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EE921DE" w14:textId="4478B7AD" w:rsidR="00FC03F0" w:rsidRDefault="001212C2" w:rsidP="001212C2">
      <w:pPr>
        <w:spacing w:after="0" w:line="240" w:lineRule="auto"/>
        <w:jc w:val="center"/>
        <w:rPr>
          <w:rFonts w:eastAsia="Times New Roman" w:cs="Times New Roman"/>
          <w:color w:val="000000"/>
          <w:sz w:val="56"/>
          <w:szCs w:val="56"/>
        </w:rPr>
      </w:pPr>
      <w:r w:rsidRPr="00376EAB">
        <w:rPr>
          <w:rFonts w:eastAsia="Times New Roman" w:cs="Times New Roman"/>
          <w:color w:val="000000"/>
          <w:sz w:val="56"/>
          <w:szCs w:val="56"/>
        </w:rPr>
        <w:t>Principles of Human Resource Management Component 1</w:t>
      </w:r>
    </w:p>
    <w:p w14:paraId="662B4D39" w14:textId="77777777" w:rsidR="00FC03F0" w:rsidRDefault="00FC03F0">
      <w:pPr>
        <w:spacing w:line="276" w:lineRule="auto"/>
        <w:jc w:val="left"/>
        <w:rPr>
          <w:rFonts w:eastAsia="Times New Roman" w:cs="Times New Roman"/>
          <w:color w:val="000000"/>
          <w:sz w:val="56"/>
          <w:szCs w:val="56"/>
        </w:rPr>
      </w:pPr>
      <w:r>
        <w:rPr>
          <w:rFonts w:eastAsia="Times New Roman" w:cs="Times New Roman"/>
          <w:color w:val="000000"/>
          <w:sz w:val="56"/>
          <w:szCs w:val="56"/>
        </w:rPr>
        <w:br w:type="page"/>
      </w:r>
    </w:p>
    <w:sdt>
      <w:sdtPr>
        <w:rPr>
          <w:rFonts w:ascii="Times New Roman" w:eastAsiaTheme="minorHAnsi" w:hAnsi="Times New Roman" w:cstheme="minorBidi"/>
          <w:b w:val="0"/>
          <w:bCs w:val="0"/>
          <w:color w:val="auto"/>
          <w:sz w:val="36"/>
          <w:szCs w:val="36"/>
          <w:lang w:val="en-GB"/>
        </w:rPr>
        <w:id w:val="396174831"/>
        <w:docPartObj>
          <w:docPartGallery w:val="Table of Contents"/>
          <w:docPartUnique/>
        </w:docPartObj>
      </w:sdtPr>
      <w:sdtEndPr>
        <w:rPr>
          <w:noProof/>
          <w:sz w:val="24"/>
          <w:szCs w:val="22"/>
        </w:rPr>
      </w:sdtEndPr>
      <w:sdtContent>
        <w:p w14:paraId="2A1B467E" w14:textId="133F4CBB" w:rsidR="00FC03F0" w:rsidRPr="00FC03F0" w:rsidRDefault="00FC03F0">
          <w:pPr>
            <w:pStyle w:val="TOCHeading"/>
            <w:rPr>
              <w:rFonts w:ascii="Times New Roman" w:hAnsi="Times New Roman" w:cs="Times New Roman"/>
              <w:color w:val="auto"/>
              <w:sz w:val="36"/>
              <w:szCs w:val="36"/>
            </w:rPr>
          </w:pPr>
          <w:r w:rsidRPr="00FC03F0">
            <w:rPr>
              <w:rFonts w:ascii="Times New Roman" w:hAnsi="Times New Roman" w:cs="Times New Roman"/>
              <w:color w:val="auto"/>
              <w:sz w:val="36"/>
              <w:szCs w:val="36"/>
            </w:rPr>
            <w:t xml:space="preserve">                          </w:t>
          </w:r>
          <w:r>
            <w:rPr>
              <w:rFonts w:ascii="Times New Roman" w:hAnsi="Times New Roman" w:cs="Times New Roman"/>
              <w:color w:val="auto"/>
              <w:sz w:val="36"/>
              <w:szCs w:val="36"/>
            </w:rPr>
            <w:t xml:space="preserve">           </w:t>
          </w:r>
          <w:r w:rsidRPr="00FC03F0">
            <w:rPr>
              <w:rFonts w:ascii="Times New Roman" w:hAnsi="Times New Roman" w:cs="Times New Roman"/>
              <w:color w:val="auto"/>
              <w:sz w:val="36"/>
              <w:szCs w:val="36"/>
            </w:rPr>
            <w:t>Table of Contents</w:t>
          </w:r>
        </w:p>
        <w:p w14:paraId="01D9E70A" w14:textId="77777777" w:rsidR="00BD7D15" w:rsidRDefault="00FC03F0">
          <w:pPr>
            <w:pStyle w:val="TOC1"/>
            <w:tabs>
              <w:tab w:val="right" w:leader="dot" w:pos="9350"/>
            </w:tabs>
            <w:rPr>
              <w:rFonts w:asciiTheme="minorHAnsi" w:eastAsiaTheme="minorEastAsia" w:hAnsiTheme="minorHAnsi"/>
              <w:noProof/>
              <w:sz w:val="22"/>
              <w:lang w:val="en-US"/>
            </w:rPr>
          </w:pPr>
          <w:r>
            <w:rPr>
              <w:b/>
              <w:bCs/>
              <w:noProof/>
            </w:rPr>
            <w:fldChar w:fldCharType="begin"/>
          </w:r>
          <w:r>
            <w:rPr>
              <w:b/>
              <w:bCs/>
              <w:noProof/>
            </w:rPr>
            <w:instrText xml:space="preserve"> TOC \o "1-3" \h \z \u </w:instrText>
          </w:r>
          <w:r>
            <w:rPr>
              <w:b/>
              <w:bCs/>
              <w:noProof/>
            </w:rPr>
            <w:fldChar w:fldCharType="separate"/>
          </w:r>
          <w:bookmarkStart w:id="0" w:name="_GoBack"/>
          <w:bookmarkEnd w:id="0"/>
          <w:r w:rsidR="00BD7D15" w:rsidRPr="001519A7">
            <w:rPr>
              <w:rStyle w:val="Hyperlink"/>
              <w:noProof/>
            </w:rPr>
            <w:fldChar w:fldCharType="begin"/>
          </w:r>
          <w:r w:rsidR="00BD7D15" w:rsidRPr="001519A7">
            <w:rPr>
              <w:rStyle w:val="Hyperlink"/>
              <w:noProof/>
            </w:rPr>
            <w:instrText xml:space="preserve"> </w:instrText>
          </w:r>
          <w:r w:rsidR="00BD7D15">
            <w:rPr>
              <w:noProof/>
            </w:rPr>
            <w:instrText>HYPERLINK \l "_Toc232687487"</w:instrText>
          </w:r>
          <w:r w:rsidR="00BD7D15" w:rsidRPr="001519A7">
            <w:rPr>
              <w:rStyle w:val="Hyperlink"/>
              <w:noProof/>
            </w:rPr>
            <w:instrText xml:space="preserve"> </w:instrText>
          </w:r>
          <w:r w:rsidR="00BD7D15" w:rsidRPr="001519A7">
            <w:rPr>
              <w:rStyle w:val="Hyperlink"/>
              <w:noProof/>
            </w:rPr>
          </w:r>
          <w:r w:rsidR="00BD7D15" w:rsidRPr="001519A7">
            <w:rPr>
              <w:rStyle w:val="Hyperlink"/>
              <w:noProof/>
            </w:rPr>
            <w:fldChar w:fldCharType="separate"/>
          </w:r>
          <w:r w:rsidR="00BD7D15" w:rsidRPr="001519A7">
            <w:rPr>
              <w:rStyle w:val="Hyperlink"/>
              <w:rFonts w:eastAsia="Times New Roman"/>
              <w:noProof/>
            </w:rPr>
            <w:t>Introduction</w:t>
          </w:r>
          <w:r w:rsidR="00BD7D15">
            <w:rPr>
              <w:noProof/>
              <w:webHidden/>
            </w:rPr>
            <w:tab/>
          </w:r>
          <w:r w:rsidR="00BD7D15">
            <w:rPr>
              <w:noProof/>
              <w:webHidden/>
            </w:rPr>
            <w:fldChar w:fldCharType="begin"/>
          </w:r>
          <w:r w:rsidR="00BD7D15">
            <w:rPr>
              <w:noProof/>
              <w:webHidden/>
            </w:rPr>
            <w:instrText xml:space="preserve"> PAGEREF _Toc232687487 \h </w:instrText>
          </w:r>
          <w:r w:rsidR="00BD7D15">
            <w:rPr>
              <w:noProof/>
              <w:webHidden/>
            </w:rPr>
          </w:r>
          <w:r w:rsidR="00BD7D15">
            <w:rPr>
              <w:noProof/>
              <w:webHidden/>
            </w:rPr>
            <w:fldChar w:fldCharType="separate"/>
          </w:r>
          <w:r w:rsidR="00BD7D15">
            <w:rPr>
              <w:noProof/>
              <w:webHidden/>
            </w:rPr>
            <w:t>3</w:t>
          </w:r>
          <w:r w:rsidR="00BD7D15">
            <w:rPr>
              <w:noProof/>
              <w:webHidden/>
            </w:rPr>
            <w:fldChar w:fldCharType="end"/>
          </w:r>
          <w:r w:rsidR="00BD7D15" w:rsidRPr="001519A7">
            <w:rPr>
              <w:rStyle w:val="Hyperlink"/>
              <w:noProof/>
            </w:rPr>
            <w:fldChar w:fldCharType="end"/>
          </w:r>
        </w:p>
        <w:p w14:paraId="1F812993" w14:textId="77777777" w:rsidR="00BD7D15" w:rsidRDefault="00BD7D15">
          <w:pPr>
            <w:pStyle w:val="TOC1"/>
            <w:tabs>
              <w:tab w:val="right" w:leader="dot" w:pos="9350"/>
            </w:tabs>
            <w:rPr>
              <w:rFonts w:asciiTheme="minorHAnsi" w:eastAsiaTheme="minorEastAsia" w:hAnsiTheme="minorHAnsi"/>
              <w:noProof/>
              <w:sz w:val="22"/>
              <w:lang w:val="en-US"/>
            </w:rPr>
          </w:pPr>
          <w:hyperlink w:anchor="_Toc232687488" w:history="1">
            <w:r w:rsidRPr="001519A7">
              <w:rPr>
                <w:rStyle w:val="Hyperlink"/>
                <w:noProof/>
              </w:rPr>
              <w:t>Overview of selected Job Role</w:t>
            </w:r>
            <w:r>
              <w:rPr>
                <w:noProof/>
                <w:webHidden/>
              </w:rPr>
              <w:tab/>
            </w:r>
            <w:r>
              <w:rPr>
                <w:noProof/>
                <w:webHidden/>
              </w:rPr>
              <w:fldChar w:fldCharType="begin"/>
            </w:r>
            <w:r>
              <w:rPr>
                <w:noProof/>
                <w:webHidden/>
              </w:rPr>
              <w:instrText xml:space="preserve"> PAGEREF _Toc232687488 \h </w:instrText>
            </w:r>
            <w:r>
              <w:rPr>
                <w:noProof/>
                <w:webHidden/>
              </w:rPr>
            </w:r>
            <w:r>
              <w:rPr>
                <w:noProof/>
                <w:webHidden/>
              </w:rPr>
              <w:fldChar w:fldCharType="separate"/>
            </w:r>
            <w:r>
              <w:rPr>
                <w:noProof/>
                <w:webHidden/>
              </w:rPr>
              <w:t>3</w:t>
            </w:r>
            <w:r>
              <w:rPr>
                <w:noProof/>
                <w:webHidden/>
              </w:rPr>
              <w:fldChar w:fldCharType="end"/>
            </w:r>
          </w:hyperlink>
        </w:p>
        <w:p w14:paraId="3924B60F" w14:textId="77777777" w:rsidR="00BD7D15" w:rsidRDefault="00BD7D15">
          <w:pPr>
            <w:pStyle w:val="TOC1"/>
            <w:tabs>
              <w:tab w:val="right" w:leader="dot" w:pos="9350"/>
            </w:tabs>
            <w:rPr>
              <w:rFonts w:asciiTheme="minorHAnsi" w:eastAsiaTheme="minorEastAsia" w:hAnsiTheme="minorHAnsi"/>
              <w:noProof/>
              <w:sz w:val="22"/>
              <w:lang w:val="en-US"/>
            </w:rPr>
          </w:pPr>
          <w:hyperlink w:anchor="_Toc232687489" w:history="1">
            <w:r w:rsidRPr="001519A7">
              <w:rPr>
                <w:rStyle w:val="Hyperlink"/>
                <w:noProof/>
              </w:rPr>
              <w:t>Job Description</w:t>
            </w:r>
            <w:r>
              <w:rPr>
                <w:noProof/>
                <w:webHidden/>
              </w:rPr>
              <w:tab/>
            </w:r>
            <w:r>
              <w:rPr>
                <w:noProof/>
                <w:webHidden/>
              </w:rPr>
              <w:fldChar w:fldCharType="begin"/>
            </w:r>
            <w:r>
              <w:rPr>
                <w:noProof/>
                <w:webHidden/>
              </w:rPr>
              <w:instrText xml:space="preserve"> PAGEREF _Toc232687489 \h </w:instrText>
            </w:r>
            <w:r>
              <w:rPr>
                <w:noProof/>
                <w:webHidden/>
              </w:rPr>
            </w:r>
            <w:r>
              <w:rPr>
                <w:noProof/>
                <w:webHidden/>
              </w:rPr>
              <w:fldChar w:fldCharType="separate"/>
            </w:r>
            <w:r>
              <w:rPr>
                <w:noProof/>
                <w:webHidden/>
              </w:rPr>
              <w:t>4</w:t>
            </w:r>
            <w:r>
              <w:rPr>
                <w:noProof/>
                <w:webHidden/>
              </w:rPr>
              <w:fldChar w:fldCharType="end"/>
            </w:r>
          </w:hyperlink>
        </w:p>
        <w:p w14:paraId="50693D22" w14:textId="77777777" w:rsidR="00BD7D15" w:rsidRDefault="00BD7D15">
          <w:pPr>
            <w:pStyle w:val="TOC1"/>
            <w:tabs>
              <w:tab w:val="right" w:leader="dot" w:pos="9350"/>
            </w:tabs>
            <w:rPr>
              <w:rFonts w:asciiTheme="minorHAnsi" w:eastAsiaTheme="minorEastAsia" w:hAnsiTheme="minorHAnsi"/>
              <w:noProof/>
              <w:sz w:val="22"/>
              <w:lang w:val="en-US"/>
            </w:rPr>
          </w:pPr>
          <w:hyperlink w:anchor="_Toc232687490" w:history="1">
            <w:r w:rsidRPr="001519A7">
              <w:rPr>
                <w:rStyle w:val="Hyperlink"/>
                <w:noProof/>
              </w:rPr>
              <w:t>Person Specification</w:t>
            </w:r>
            <w:r>
              <w:rPr>
                <w:noProof/>
                <w:webHidden/>
              </w:rPr>
              <w:tab/>
            </w:r>
            <w:r>
              <w:rPr>
                <w:noProof/>
                <w:webHidden/>
              </w:rPr>
              <w:fldChar w:fldCharType="begin"/>
            </w:r>
            <w:r>
              <w:rPr>
                <w:noProof/>
                <w:webHidden/>
              </w:rPr>
              <w:instrText xml:space="preserve"> PAGEREF _Toc232687490 \h </w:instrText>
            </w:r>
            <w:r>
              <w:rPr>
                <w:noProof/>
                <w:webHidden/>
              </w:rPr>
            </w:r>
            <w:r>
              <w:rPr>
                <w:noProof/>
                <w:webHidden/>
              </w:rPr>
              <w:fldChar w:fldCharType="separate"/>
            </w:r>
            <w:r>
              <w:rPr>
                <w:noProof/>
                <w:webHidden/>
              </w:rPr>
              <w:t>5</w:t>
            </w:r>
            <w:r>
              <w:rPr>
                <w:noProof/>
                <w:webHidden/>
              </w:rPr>
              <w:fldChar w:fldCharType="end"/>
            </w:r>
          </w:hyperlink>
        </w:p>
        <w:p w14:paraId="705B1977" w14:textId="77777777" w:rsidR="00BD7D15" w:rsidRDefault="00BD7D15">
          <w:pPr>
            <w:pStyle w:val="TOC1"/>
            <w:tabs>
              <w:tab w:val="right" w:leader="dot" w:pos="9350"/>
            </w:tabs>
            <w:rPr>
              <w:rFonts w:asciiTheme="minorHAnsi" w:eastAsiaTheme="minorEastAsia" w:hAnsiTheme="minorHAnsi"/>
              <w:noProof/>
              <w:sz w:val="22"/>
              <w:lang w:val="en-US"/>
            </w:rPr>
          </w:pPr>
          <w:hyperlink w:anchor="_Toc232687491" w:history="1">
            <w:r w:rsidRPr="001519A7">
              <w:rPr>
                <w:rStyle w:val="Hyperlink"/>
                <w:noProof/>
              </w:rPr>
              <w:t>HR Process of Recruitment and Selection</w:t>
            </w:r>
            <w:r>
              <w:rPr>
                <w:noProof/>
                <w:webHidden/>
              </w:rPr>
              <w:tab/>
            </w:r>
            <w:r>
              <w:rPr>
                <w:noProof/>
                <w:webHidden/>
              </w:rPr>
              <w:fldChar w:fldCharType="begin"/>
            </w:r>
            <w:r>
              <w:rPr>
                <w:noProof/>
                <w:webHidden/>
              </w:rPr>
              <w:instrText xml:space="preserve"> PAGEREF _Toc232687491 \h </w:instrText>
            </w:r>
            <w:r>
              <w:rPr>
                <w:noProof/>
                <w:webHidden/>
              </w:rPr>
            </w:r>
            <w:r>
              <w:rPr>
                <w:noProof/>
                <w:webHidden/>
              </w:rPr>
              <w:fldChar w:fldCharType="separate"/>
            </w:r>
            <w:r>
              <w:rPr>
                <w:noProof/>
                <w:webHidden/>
              </w:rPr>
              <w:t>6</w:t>
            </w:r>
            <w:r>
              <w:rPr>
                <w:noProof/>
                <w:webHidden/>
              </w:rPr>
              <w:fldChar w:fldCharType="end"/>
            </w:r>
          </w:hyperlink>
        </w:p>
        <w:p w14:paraId="71ECDB72" w14:textId="77777777" w:rsidR="00BD7D15" w:rsidRDefault="00BD7D15">
          <w:pPr>
            <w:pStyle w:val="TOC1"/>
            <w:tabs>
              <w:tab w:val="right" w:leader="dot" w:pos="9350"/>
            </w:tabs>
            <w:rPr>
              <w:rFonts w:asciiTheme="minorHAnsi" w:eastAsiaTheme="minorEastAsia" w:hAnsiTheme="minorHAnsi"/>
              <w:noProof/>
              <w:sz w:val="22"/>
              <w:lang w:val="en-US"/>
            </w:rPr>
          </w:pPr>
          <w:hyperlink w:anchor="_Toc232687492" w:history="1">
            <w:r w:rsidRPr="001519A7">
              <w:rPr>
                <w:rStyle w:val="Hyperlink"/>
                <w:noProof/>
              </w:rPr>
              <w:t>Utilisation of Innovative HR tools</w:t>
            </w:r>
            <w:r>
              <w:rPr>
                <w:noProof/>
                <w:webHidden/>
              </w:rPr>
              <w:tab/>
            </w:r>
            <w:r>
              <w:rPr>
                <w:noProof/>
                <w:webHidden/>
              </w:rPr>
              <w:fldChar w:fldCharType="begin"/>
            </w:r>
            <w:r>
              <w:rPr>
                <w:noProof/>
                <w:webHidden/>
              </w:rPr>
              <w:instrText xml:space="preserve"> PAGEREF _Toc232687492 \h </w:instrText>
            </w:r>
            <w:r>
              <w:rPr>
                <w:noProof/>
                <w:webHidden/>
              </w:rPr>
            </w:r>
            <w:r>
              <w:rPr>
                <w:noProof/>
                <w:webHidden/>
              </w:rPr>
              <w:fldChar w:fldCharType="separate"/>
            </w:r>
            <w:r>
              <w:rPr>
                <w:noProof/>
                <w:webHidden/>
              </w:rPr>
              <w:t>7</w:t>
            </w:r>
            <w:r>
              <w:rPr>
                <w:noProof/>
                <w:webHidden/>
              </w:rPr>
              <w:fldChar w:fldCharType="end"/>
            </w:r>
          </w:hyperlink>
        </w:p>
        <w:p w14:paraId="26AB8FF0" w14:textId="77777777" w:rsidR="00BD7D15" w:rsidRDefault="00BD7D15">
          <w:pPr>
            <w:pStyle w:val="TOC1"/>
            <w:tabs>
              <w:tab w:val="right" w:leader="dot" w:pos="9350"/>
            </w:tabs>
            <w:rPr>
              <w:rFonts w:asciiTheme="minorHAnsi" w:eastAsiaTheme="minorEastAsia" w:hAnsiTheme="minorHAnsi"/>
              <w:noProof/>
              <w:sz w:val="22"/>
              <w:lang w:val="en-US"/>
            </w:rPr>
          </w:pPr>
          <w:hyperlink w:anchor="_Toc232687493" w:history="1">
            <w:r w:rsidRPr="001519A7">
              <w:rPr>
                <w:rStyle w:val="Hyperlink"/>
                <w:noProof/>
              </w:rPr>
              <w:t>Application to Innovation Support Officer Role</w:t>
            </w:r>
            <w:r>
              <w:rPr>
                <w:noProof/>
                <w:webHidden/>
              </w:rPr>
              <w:tab/>
            </w:r>
            <w:r>
              <w:rPr>
                <w:noProof/>
                <w:webHidden/>
              </w:rPr>
              <w:fldChar w:fldCharType="begin"/>
            </w:r>
            <w:r>
              <w:rPr>
                <w:noProof/>
                <w:webHidden/>
              </w:rPr>
              <w:instrText xml:space="preserve"> PAGEREF _Toc232687493 \h </w:instrText>
            </w:r>
            <w:r>
              <w:rPr>
                <w:noProof/>
                <w:webHidden/>
              </w:rPr>
            </w:r>
            <w:r>
              <w:rPr>
                <w:noProof/>
                <w:webHidden/>
              </w:rPr>
              <w:fldChar w:fldCharType="separate"/>
            </w:r>
            <w:r>
              <w:rPr>
                <w:noProof/>
                <w:webHidden/>
              </w:rPr>
              <w:t>8</w:t>
            </w:r>
            <w:r>
              <w:rPr>
                <w:noProof/>
                <w:webHidden/>
              </w:rPr>
              <w:fldChar w:fldCharType="end"/>
            </w:r>
          </w:hyperlink>
        </w:p>
        <w:p w14:paraId="1EBDB6D7" w14:textId="77777777" w:rsidR="00BD7D15" w:rsidRDefault="00BD7D15">
          <w:pPr>
            <w:pStyle w:val="TOC1"/>
            <w:tabs>
              <w:tab w:val="right" w:leader="dot" w:pos="9350"/>
            </w:tabs>
            <w:rPr>
              <w:rFonts w:asciiTheme="minorHAnsi" w:eastAsiaTheme="minorEastAsia" w:hAnsiTheme="minorHAnsi"/>
              <w:noProof/>
              <w:sz w:val="22"/>
              <w:lang w:val="en-US"/>
            </w:rPr>
          </w:pPr>
          <w:hyperlink w:anchor="_Toc232687494" w:history="1">
            <w:r w:rsidRPr="001519A7">
              <w:rPr>
                <w:rStyle w:val="Hyperlink"/>
                <w:noProof/>
              </w:rPr>
              <w:t>Critical analysis of HR Tools</w:t>
            </w:r>
            <w:r>
              <w:rPr>
                <w:noProof/>
                <w:webHidden/>
              </w:rPr>
              <w:tab/>
            </w:r>
            <w:r>
              <w:rPr>
                <w:noProof/>
                <w:webHidden/>
              </w:rPr>
              <w:fldChar w:fldCharType="begin"/>
            </w:r>
            <w:r>
              <w:rPr>
                <w:noProof/>
                <w:webHidden/>
              </w:rPr>
              <w:instrText xml:space="preserve"> PAGEREF _Toc232687494 \h </w:instrText>
            </w:r>
            <w:r>
              <w:rPr>
                <w:noProof/>
                <w:webHidden/>
              </w:rPr>
            </w:r>
            <w:r>
              <w:rPr>
                <w:noProof/>
                <w:webHidden/>
              </w:rPr>
              <w:fldChar w:fldCharType="separate"/>
            </w:r>
            <w:r>
              <w:rPr>
                <w:noProof/>
                <w:webHidden/>
              </w:rPr>
              <w:t>8</w:t>
            </w:r>
            <w:r>
              <w:rPr>
                <w:noProof/>
                <w:webHidden/>
              </w:rPr>
              <w:fldChar w:fldCharType="end"/>
            </w:r>
          </w:hyperlink>
        </w:p>
        <w:p w14:paraId="6F1C28F9" w14:textId="77777777" w:rsidR="00BD7D15" w:rsidRDefault="00BD7D15">
          <w:pPr>
            <w:pStyle w:val="TOC1"/>
            <w:tabs>
              <w:tab w:val="right" w:leader="dot" w:pos="9350"/>
            </w:tabs>
            <w:rPr>
              <w:rFonts w:asciiTheme="minorHAnsi" w:eastAsiaTheme="minorEastAsia" w:hAnsiTheme="minorHAnsi"/>
              <w:noProof/>
              <w:sz w:val="22"/>
              <w:lang w:val="en-US"/>
            </w:rPr>
          </w:pPr>
          <w:hyperlink w:anchor="_Toc232687495" w:history="1">
            <w:r w:rsidRPr="001519A7">
              <w:rPr>
                <w:rStyle w:val="Hyperlink"/>
                <w:noProof/>
              </w:rPr>
              <w:t>Conclusion</w:t>
            </w:r>
            <w:r>
              <w:rPr>
                <w:noProof/>
                <w:webHidden/>
              </w:rPr>
              <w:tab/>
            </w:r>
            <w:r>
              <w:rPr>
                <w:noProof/>
                <w:webHidden/>
              </w:rPr>
              <w:fldChar w:fldCharType="begin"/>
            </w:r>
            <w:r>
              <w:rPr>
                <w:noProof/>
                <w:webHidden/>
              </w:rPr>
              <w:instrText xml:space="preserve"> PAGEREF _Toc232687495 \h </w:instrText>
            </w:r>
            <w:r>
              <w:rPr>
                <w:noProof/>
                <w:webHidden/>
              </w:rPr>
            </w:r>
            <w:r>
              <w:rPr>
                <w:noProof/>
                <w:webHidden/>
              </w:rPr>
              <w:fldChar w:fldCharType="separate"/>
            </w:r>
            <w:r>
              <w:rPr>
                <w:noProof/>
                <w:webHidden/>
              </w:rPr>
              <w:t>9</w:t>
            </w:r>
            <w:r>
              <w:rPr>
                <w:noProof/>
                <w:webHidden/>
              </w:rPr>
              <w:fldChar w:fldCharType="end"/>
            </w:r>
          </w:hyperlink>
        </w:p>
        <w:p w14:paraId="265CD49D" w14:textId="77777777" w:rsidR="00BD7D15" w:rsidRDefault="00BD7D15">
          <w:pPr>
            <w:pStyle w:val="TOC1"/>
            <w:tabs>
              <w:tab w:val="right" w:leader="dot" w:pos="9350"/>
            </w:tabs>
            <w:rPr>
              <w:rFonts w:asciiTheme="minorHAnsi" w:eastAsiaTheme="minorEastAsia" w:hAnsiTheme="minorHAnsi"/>
              <w:noProof/>
              <w:sz w:val="22"/>
              <w:lang w:val="en-US"/>
            </w:rPr>
          </w:pPr>
          <w:hyperlink w:anchor="_Toc232687496" w:history="1">
            <w:r w:rsidRPr="001519A7">
              <w:rPr>
                <w:rStyle w:val="Hyperlink"/>
                <w:noProof/>
              </w:rPr>
              <w:t>References</w:t>
            </w:r>
            <w:r>
              <w:rPr>
                <w:noProof/>
                <w:webHidden/>
              </w:rPr>
              <w:tab/>
            </w:r>
            <w:r>
              <w:rPr>
                <w:noProof/>
                <w:webHidden/>
              </w:rPr>
              <w:fldChar w:fldCharType="begin"/>
            </w:r>
            <w:r>
              <w:rPr>
                <w:noProof/>
                <w:webHidden/>
              </w:rPr>
              <w:instrText xml:space="preserve"> PAGEREF _Toc232687496 \h </w:instrText>
            </w:r>
            <w:r>
              <w:rPr>
                <w:noProof/>
                <w:webHidden/>
              </w:rPr>
            </w:r>
            <w:r>
              <w:rPr>
                <w:noProof/>
                <w:webHidden/>
              </w:rPr>
              <w:fldChar w:fldCharType="separate"/>
            </w:r>
            <w:r>
              <w:rPr>
                <w:noProof/>
                <w:webHidden/>
              </w:rPr>
              <w:t>10</w:t>
            </w:r>
            <w:r>
              <w:rPr>
                <w:noProof/>
                <w:webHidden/>
              </w:rPr>
              <w:fldChar w:fldCharType="end"/>
            </w:r>
          </w:hyperlink>
        </w:p>
        <w:p w14:paraId="736C2843" w14:textId="168215A4" w:rsidR="00FC03F0" w:rsidRDefault="00FC03F0">
          <w:r>
            <w:rPr>
              <w:b/>
              <w:bCs/>
              <w:noProof/>
            </w:rPr>
            <w:fldChar w:fldCharType="end"/>
          </w:r>
        </w:p>
      </w:sdtContent>
    </w:sdt>
    <w:p w14:paraId="3DE99151" w14:textId="77777777" w:rsidR="00E42EC3" w:rsidRPr="00376EAB" w:rsidRDefault="00E42EC3" w:rsidP="001212C2">
      <w:pPr>
        <w:spacing w:after="0" w:line="240" w:lineRule="auto"/>
        <w:jc w:val="center"/>
        <w:rPr>
          <w:rFonts w:eastAsia="Times New Roman" w:cs="Times New Roman"/>
          <w:color w:val="000000"/>
          <w:sz w:val="56"/>
          <w:szCs w:val="56"/>
        </w:rPr>
      </w:pPr>
    </w:p>
    <w:p w14:paraId="1520AFB1" w14:textId="77777777" w:rsidR="00E42EC3" w:rsidRPr="00376EAB" w:rsidRDefault="00E42EC3">
      <w:pPr>
        <w:spacing w:line="276" w:lineRule="auto"/>
        <w:jc w:val="left"/>
        <w:rPr>
          <w:rFonts w:eastAsia="Times New Roman" w:cs="Times New Roman"/>
          <w:color w:val="000000"/>
          <w:sz w:val="56"/>
          <w:szCs w:val="56"/>
        </w:rPr>
      </w:pPr>
      <w:r w:rsidRPr="00376EAB">
        <w:rPr>
          <w:rFonts w:eastAsia="Times New Roman" w:cs="Times New Roman"/>
          <w:color w:val="000000"/>
          <w:sz w:val="56"/>
          <w:szCs w:val="56"/>
        </w:rPr>
        <w:br w:type="page"/>
      </w:r>
    </w:p>
    <w:p w14:paraId="29DA9C1A" w14:textId="32F7871F" w:rsidR="00E42EC3" w:rsidRPr="00376EAB" w:rsidRDefault="00E42EC3" w:rsidP="00E42EC3">
      <w:pPr>
        <w:pStyle w:val="Heading1"/>
        <w:rPr>
          <w:rFonts w:eastAsia="Times New Roman"/>
        </w:rPr>
      </w:pPr>
      <w:bookmarkStart w:id="1" w:name="_Toc232687487"/>
      <w:r w:rsidRPr="00376EAB">
        <w:rPr>
          <w:rFonts w:eastAsia="Times New Roman"/>
        </w:rPr>
        <w:lastRenderedPageBreak/>
        <w:t>Introduction</w:t>
      </w:r>
      <w:bookmarkEnd w:id="1"/>
    </w:p>
    <w:p w14:paraId="5D07921E" w14:textId="21A4D650" w:rsidR="00E42EC3" w:rsidRPr="00376EAB" w:rsidRDefault="00E42EC3" w:rsidP="00E42EC3">
      <w:r w:rsidRPr="00376EAB">
        <w:t xml:space="preserve">The concept of Human Resource Management </w:t>
      </w:r>
      <w:r w:rsidR="00DC1E61" w:rsidRPr="00376EAB">
        <w:t xml:space="preserve">(HRM) </w:t>
      </w:r>
      <w:r w:rsidR="00BB1E10">
        <w:t xml:space="preserve">comprises </w:t>
      </w:r>
      <w:r w:rsidRPr="00376EAB">
        <w:t xml:space="preserve">the strategic process that </w:t>
      </w:r>
      <w:r w:rsidR="00DC1E61" w:rsidRPr="00376EAB">
        <w:t>organise the employees with the managerial objectives to attain the desired goals</w:t>
      </w:r>
      <w:r w:rsidR="00A6104A">
        <w:t xml:space="preserve"> (Susantinah </w:t>
      </w:r>
      <w:r w:rsidR="00A6104A" w:rsidRPr="00A6104A">
        <w:t>and Krishernawan, 2023</w:t>
      </w:r>
      <w:r w:rsidR="00A6104A">
        <w:t>)</w:t>
      </w:r>
      <w:r w:rsidR="00DC1E61" w:rsidRPr="00376EAB">
        <w:t xml:space="preserve">. It consists certain principles that aim to deliver the approach of conducting growth and ethical implication of recruitment. </w:t>
      </w:r>
    </w:p>
    <w:p w14:paraId="4BEFFBBA" w14:textId="4BBE7069" w:rsidR="00F64B6D" w:rsidRPr="00376EAB" w:rsidRDefault="00F64B6D" w:rsidP="00E42EC3">
      <w:r w:rsidRPr="00376EAB">
        <w:t>Innovation support officer is directed to formulate high-end organisational growth with the compliance of managing project and team with efficient skills of leadership. It optimise</w:t>
      </w:r>
      <w:r w:rsidR="00BB1E10">
        <w:t>s</w:t>
      </w:r>
      <w:r w:rsidRPr="00376EAB">
        <w:t xml:space="preserve"> the operations with conducting efficient research and benefits the organisation through inclining development and design-thinking ability. </w:t>
      </w:r>
    </w:p>
    <w:p w14:paraId="2EC8492B" w14:textId="7A9C52D4" w:rsidR="00F64B6D" w:rsidRPr="00376EAB" w:rsidRDefault="00F64B6D" w:rsidP="00E42EC3">
      <w:r w:rsidRPr="00CE4506">
        <w:t>This report</w:t>
      </w:r>
      <w:r w:rsidRPr="00376EAB">
        <w:t xml:space="preserve"> </w:t>
      </w:r>
      <w:r w:rsidR="00CE4506">
        <w:t xml:space="preserve">will analyse the overview of the selected job role as an Innovation Support Officer. It will implicate </w:t>
      </w:r>
      <w:r w:rsidR="00490387">
        <w:t>the job description</w:t>
      </w:r>
      <w:r w:rsidR="009B66C6">
        <w:t>, which focus</w:t>
      </w:r>
      <w:r w:rsidR="00490387">
        <w:t>es</w:t>
      </w:r>
      <w:r w:rsidR="009B66C6">
        <w:t xml:space="preserve"> on </w:t>
      </w:r>
      <w:r w:rsidR="00490387">
        <w:t>managing</w:t>
      </w:r>
      <w:r w:rsidR="009B66C6" w:rsidRPr="00376EAB">
        <w:t xml:space="preserve"> the operations with compliance of digital services</w:t>
      </w:r>
      <w:r w:rsidR="00490387">
        <w:t xml:space="preserve">. It will also highlight the personnel specifications, based on the requirement of prominent skills such as </w:t>
      </w:r>
      <w:r w:rsidR="00541B77">
        <w:t xml:space="preserve">communication and storytelling. The report will analyse the HR process in terms of defined role with inclusion of tools such as ATS and AI usage. Moreover, it will critically evaluate the dynamics of job role, in comprising of </w:t>
      </w:r>
      <w:r w:rsidR="002508CC">
        <w:t xml:space="preserve">effective HR measures. </w:t>
      </w:r>
    </w:p>
    <w:p w14:paraId="347539FC" w14:textId="4E2D03C1" w:rsidR="00F64B6D" w:rsidRPr="00376EAB" w:rsidRDefault="008C0D51" w:rsidP="00B64B72">
      <w:pPr>
        <w:pStyle w:val="Heading1"/>
      </w:pPr>
      <w:bookmarkStart w:id="2" w:name="_Toc232687488"/>
      <w:r w:rsidRPr="00376EAB">
        <w:t>Overview of selected Job Role</w:t>
      </w:r>
      <w:bookmarkEnd w:id="2"/>
      <w:r w:rsidRPr="00376EAB">
        <w:t xml:space="preserve"> </w:t>
      </w:r>
    </w:p>
    <w:p w14:paraId="3687A094" w14:textId="31AAB5F7" w:rsidR="00223765" w:rsidRPr="00376EAB" w:rsidRDefault="008C0D51" w:rsidP="00223765">
      <w:r w:rsidRPr="00376EAB">
        <w:t>The core role of an innovation supp</w:t>
      </w:r>
      <w:r w:rsidR="00062735" w:rsidRPr="00376EAB">
        <w:t xml:space="preserve">ort officer is defined with generating design related improvements in the organisation that are to be aligned with the agile practices of conducting day-to-day tasks. </w:t>
      </w:r>
      <w:r w:rsidR="00223765" w:rsidRPr="00376EAB">
        <w:t xml:space="preserve">The job market in terms of rapidly changing </w:t>
      </w:r>
      <w:r w:rsidRPr="00376EAB">
        <w:t>shifts, deals with strategic issues in term of responsibilities of maintaining operational functions</w:t>
      </w:r>
      <w:r w:rsidR="005E0ACB">
        <w:t xml:space="preserve"> (Cheng and Love, </w:t>
      </w:r>
      <w:r w:rsidR="005E0ACB" w:rsidRPr="00A6104A">
        <w:t>2022</w:t>
      </w:r>
      <w:r w:rsidR="005E0ACB">
        <w:t>)</w:t>
      </w:r>
      <w:r w:rsidRPr="00376EAB">
        <w:t xml:space="preserve">. </w:t>
      </w:r>
      <w:r w:rsidR="006740C6" w:rsidRPr="00376EAB">
        <w:t xml:space="preserve">Traditional support workers, used to operate the assigned tasks with focusing on fixed strategy that challenge the achievement of managing optimum workflow </w:t>
      </w:r>
      <w:r w:rsidR="00802795">
        <w:t>a</w:t>
      </w:r>
      <w:r w:rsidR="006740C6" w:rsidRPr="00376EAB">
        <w:t>nd project e</w:t>
      </w:r>
      <w:r w:rsidR="00B20F84" w:rsidRPr="00376EAB">
        <w:t xml:space="preserve">xecution with creative tactics. Based on modern organisations, this role can be extensively considered to be highly vital, due to the rising expansion of digitalisation and </w:t>
      </w:r>
      <w:r w:rsidR="0072376F" w:rsidRPr="00376EAB">
        <w:t>strategic shift in the overall demand of the consumers. In terms of the UWTSD-driven students union, this job role</w:t>
      </w:r>
      <w:r w:rsidR="00CB4423" w:rsidRPr="00376EAB">
        <w:t xml:space="preserve"> can be effectively assessed with their ability to perform the criteria of handling unstructured and in-flexible with proper technology-oriented solut</w:t>
      </w:r>
      <w:r w:rsidR="00802795">
        <w:t xml:space="preserve">ions.  This can be aligned </w:t>
      </w:r>
      <w:r w:rsidR="004143BC" w:rsidRPr="00376EAB">
        <w:t>with conducting creative experiments and generate it with integration of modern technology approaches</w:t>
      </w:r>
      <w:r w:rsidR="005E0ACB">
        <w:t xml:space="preserve"> (</w:t>
      </w:r>
      <w:r w:rsidR="005E0ACB" w:rsidRPr="005E0ACB">
        <w:t xml:space="preserve">Al-Faouri, </w:t>
      </w:r>
      <w:r w:rsidR="005E0ACB" w:rsidRPr="005E0ACB">
        <w:rPr>
          <w:i/>
        </w:rPr>
        <w:t>et al.</w:t>
      </w:r>
      <w:r w:rsidR="005E0ACB" w:rsidRPr="005E0ACB">
        <w:t xml:space="preserve"> 2024</w:t>
      </w:r>
      <w:r w:rsidR="005E0ACB">
        <w:t>)</w:t>
      </w:r>
      <w:r w:rsidR="004143BC" w:rsidRPr="00376EAB">
        <w:t xml:space="preserve">. </w:t>
      </w:r>
      <w:r w:rsidR="000D08F4" w:rsidRPr="00376EAB">
        <w:t xml:space="preserve">This in compliance of </w:t>
      </w:r>
      <w:r w:rsidR="000D08F4" w:rsidRPr="00376EAB">
        <w:lastRenderedPageBreak/>
        <w:t xml:space="preserve">business growth, relatively fosters the achievement of navigating user-satisfaction and simply complex operational tasks in an organisational environment. </w:t>
      </w:r>
    </w:p>
    <w:p w14:paraId="72D59654" w14:textId="552493D4" w:rsidR="00DD64A6" w:rsidRDefault="00DD64A6" w:rsidP="00DD64A6">
      <w:pPr>
        <w:pStyle w:val="Heading1"/>
      </w:pPr>
      <w:bookmarkStart w:id="3" w:name="_Toc232687489"/>
      <w:r w:rsidRPr="00376EAB">
        <w:t>Job Description</w:t>
      </w:r>
      <w:bookmarkEnd w:id="3"/>
      <w:r w:rsidRPr="00376EAB">
        <w:t xml:space="preserve"> </w:t>
      </w:r>
    </w:p>
    <w:tbl>
      <w:tblPr>
        <w:tblStyle w:val="TableGrid"/>
        <w:tblW w:w="0" w:type="auto"/>
        <w:tblLook w:val="04A0" w:firstRow="1" w:lastRow="0" w:firstColumn="1" w:lastColumn="0" w:noHBand="0" w:noVBand="1"/>
      </w:tblPr>
      <w:tblGrid>
        <w:gridCol w:w="9350"/>
      </w:tblGrid>
      <w:tr w:rsidR="001D7777" w14:paraId="7E7F3D9E" w14:textId="77777777" w:rsidTr="001D7777">
        <w:tc>
          <w:tcPr>
            <w:tcW w:w="9350" w:type="dxa"/>
          </w:tcPr>
          <w:p w14:paraId="71BA35C5" w14:textId="77777777" w:rsidR="001D7777" w:rsidRPr="00376EAB" w:rsidRDefault="001D7777" w:rsidP="001D7777">
            <w:r w:rsidRPr="00376EAB">
              <w:rPr>
                <w:b/>
                <w:i/>
              </w:rPr>
              <w:t>Job Title:</w:t>
            </w:r>
            <w:r w:rsidRPr="00376EAB">
              <w:t xml:space="preserve"> Innovation Support Officer </w:t>
            </w:r>
          </w:p>
          <w:p w14:paraId="0FADB17E" w14:textId="0833B7CF" w:rsidR="001D7777" w:rsidRPr="00376EAB" w:rsidRDefault="001D7777" w:rsidP="001D7777">
            <w:r w:rsidRPr="00376EAB">
              <w:rPr>
                <w:b/>
                <w:i/>
              </w:rPr>
              <w:t>Reporting Line:</w:t>
            </w:r>
            <w:r w:rsidRPr="00376EAB">
              <w:t xml:space="preserve"> Reporting directly to the Managing Director of strategic transformation</w:t>
            </w:r>
            <w:r>
              <w:t>. It also incorporate</w:t>
            </w:r>
            <w:r w:rsidR="00BB1E10">
              <w:t>s</w:t>
            </w:r>
            <w:r>
              <w:t xml:space="preserve"> following of structured metrics to help reporting to the line manager in the organisational context.</w:t>
            </w:r>
            <w:r w:rsidRPr="00376EAB">
              <w:t xml:space="preserve"> </w:t>
            </w:r>
          </w:p>
          <w:p w14:paraId="157EEA0B" w14:textId="16E39C3B" w:rsidR="001D7777" w:rsidRPr="00376EAB" w:rsidRDefault="00BB1E10" w:rsidP="001D7777">
            <w:r>
              <w:rPr>
                <w:b/>
                <w:i/>
              </w:rPr>
              <w:t xml:space="preserve">Core </w:t>
            </w:r>
            <w:r w:rsidR="001D7777" w:rsidRPr="00376EAB">
              <w:rPr>
                <w:b/>
                <w:i/>
              </w:rPr>
              <w:t xml:space="preserve">Purpose: </w:t>
            </w:r>
            <w:r w:rsidR="001D7777" w:rsidRPr="00376EAB">
              <w:t>The core purpose of Innovation Support Officer is to manage the operations with compliance of digital services that can help in navigating union branches with creative approach. The holder of this post is inclined to utilise the aspect of conducting review metrics that define the managing of optimum workflow at a more flexible level</w:t>
            </w:r>
            <w:r w:rsidR="001D7777">
              <w:t xml:space="preserve"> (</w:t>
            </w:r>
            <w:r w:rsidR="001D7777" w:rsidRPr="005E0ACB">
              <w:t xml:space="preserve">Coron, </w:t>
            </w:r>
            <w:r w:rsidR="001D7777">
              <w:t xml:space="preserve">Scheibmayr </w:t>
            </w:r>
            <w:r w:rsidR="001D7777" w:rsidRPr="005E0ACB">
              <w:t>and Lescoat, 2025</w:t>
            </w:r>
            <w:r w:rsidR="001D7777">
              <w:t>)</w:t>
            </w:r>
            <w:r w:rsidR="001D7777" w:rsidRPr="00376EAB">
              <w:t xml:space="preserve">. Additionally, it helps in application of design-thinking frameworks to assist productivity in multi-organisational environment. </w:t>
            </w:r>
          </w:p>
          <w:p w14:paraId="40E57579" w14:textId="77777777" w:rsidR="001D7777" w:rsidRPr="00376EAB" w:rsidRDefault="001D7777" w:rsidP="001D7777">
            <w:pPr>
              <w:rPr>
                <w:b/>
                <w:i/>
              </w:rPr>
            </w:pPr>
            <w:r w:rsidRPr="00376EAB">
              <w:rPr>
                <w:b/>
                <w:i/>
              </w:rPr>
              <w:t>Key Responsibilities</w:t>
            </w:r>
          </w:p>
          <w:p w14:paraId="3DD875C1" w14:textId="77777777" w:rsidR="001D7777" w:rsidRPr="00BB1E10" w:rsidRDefault="001D7777" w:rsidP="001D7777">
            <w:pPr>
              <w:pStyle w:val="ListParagraph"/>
              <w:numPr>
                <w:ilvl w:val="0"/>
                <w:numId w:val="9"/>
              </w:numPr>
            </w:pPr>
            <w:r w:rsidRPr="00BB1E10">
              <w:rPr>
                <w:i/>
              </w:rPr>
              <w:t>Digital integration</w:t>
            </w:r>
            <w:r w:rsidRPr="00BB1E10">
              <w:t>: An Innovation Support Officer is directed to maintain core responsibility of conducting automated process and simplified digital audition across the cloud based systems to analyse feedback logs and reduce manual processes of leading operations.</w:t>
            </w:r>
          </w:p>
          <w:p w14:paraId="342A3BF0" w14:textId="77777777" w:rsidR="001D7777" w:rsidRPr="00BB1E10" w:rsidRDefault="001D7777" w:rsidP="001D7777">
            <w:pPr>
              <w:pStyle w:val="ListParagraph"/>
              <w:numPr>
                <w:ilvl w:val="0"/>
                <w:numId w:val="9"/>
              </w:numPr>
            </w:pPr>
            <w:r w:rsidRPr="00BB1E10">
              <w:rPr>
                <w:i/>
              </w:rPr>
              <w:t>Campaign launching:</w:t>
            </w:r>
            <w:r w:rsidRPr="00BB1E10">
              <w:t xml:space="preserve"> This role is inclined with managing core design process and align the digital platforms with adhering to crowdsourcing platforms that help in allocating actionable tactics. </w:t>
            </w:r>
          </w:p>
          <w:p w14:paraId="534A4353" w14:textId="77777777" w:rsidR="001D7777" w:rsidRPr="00BB1E10" w:rsidRDefault="001D7777" w:rsidP="001D7777">
            <w:pPr>
              <w:pStyle w:val="ListParagraph"/>
              <w:numPr>
                <w:ilvl w:val="0"/>
                <w:numId w:val="9"/>
              </w:numPr>
            </w:pPr>
            <w:r w:rsidRPr="00BB1E10">
              <w:rPr>
                <w:i/>
              </w:rPr>
              <w:t>Managing Upskilling:</w:t>
            </w:r>
            <w:r w:rsidRPr="00BB1E10">
              <w:t xml:space="preserve"> Conducting specialised workshops and training sessions to enhance problem solving skills of other team members.</w:t>
            </w:r>
          </w:p>
          <w:p w14:paraId="63059886" w14:textId="0D0CA70D" w:rsidR="001D7777" w:rsidRPr="00BB1E10" w:rsidRDefault="001D7777" w:rsidP="001D7777">
            <w:pPr>
              <w:pStyle w:val="ListParagraph"/>
              <w:numPr>
                <w:ilvl w:val="0"/>
                <w:numId w:val="9"/>
              </w:numPr>
            </w:pPr>
            <w:r w:rsidRPr="00BB1E10">
              <w:rPr>
                <w:i/>
              </w:rPr>
              <w:t>Experimentation</w:t>
            </w:r>
            <w:r w:rsidR="00BB1E10">
              <w:rPr>
                <w:i/>
              </w:rPr>
              <w:t xml:space="preserve"> and </w:t>
            </w:r>
            <w:r w:rsidRPr="00BB1E10">
              <w:rPr>
                <w:i/>
              </w:rPr>
              <w:t>prototyping:</w:t>
            </w:r>
            <w:r w:rsidRPr="00BB1E10">
              <w:t xml:space="preserve"> This aspect is regulated by given by the officer to manage low-operational tasks that are inclined with small-scale functions in the organisation (Bhosale, 2024).</w:t>
            </w:r>
          </w:p>
          <w:p w14:paraId="68B9308F" w14:textId="77777777" w:rsidR="001D7777" w:rsidRPr="00BB1E10" w:rsidRDefault="001D7777" w:rsidP="001D7777">
            <w:pPr>
              <w:pStyle w:val="ListParagraph"/>
              <w:numPr>
                <w:ilvl w:val="0"/>
                <w:numId w:val="9"/>
              </w:numPr>
            </w:pPr>
            <w:r w:rsidRPr="00BB1E10">
              <w:rPr>
                <w:i/>
              </w:rPr>
              <w:t>Knowledge management:</w:t>
            </w:r>
            <w:r w:rsidRPr="00BB1E10">
              <w:t xml:space="preserve"> The Post holder is complied with the responsibility of managing project-driven toolkits and mapping structures to allocate institutional learning and access conducting of smooth operations.</w:t>
            </w:r>
          </w:p>
          <w:p w14:paraId="17F0732D" w14:textId="21FB4F99" w:rsidR="001D7777" w:rsidRDefault="001D7777" w:rsidP="001D7777">
            <w:r w:rsidRPr="00376EAB">
              <w:rPr>
                <w:b/>
                <w:i/>
              </w:rPr>
              <w:lastRenderedPageBreak/>
              <w:t xml:space="preserve">Working Conditions: </w:t>
            </w:r>
            <w:r w:rsidRPr="00376EAB">
              <w:t>The given job role of an Innovation support officer is targeted to work 37 hours/week under hybrid conditions. It is implied with maintaining communication through interactions that comply with young demograp</w:t>
            </w:r>
            <w:r>
              <w:t xml:space="preserve">hics and potential stakeholders. </w:t>
            </w:r>
          </w:p>
        </w:tc>
      </w:tr>
    </w:tbl>
    <w:p w14:paraId="44061B8A" w14:textId="77777777" w:rsidR="00DE4159" w:rsidRDefault="00DE4159" w:rsidP="00DE4159"/>
    <w:p w14:paraId="0C4B8EBE" w14:textId="285137C6" w:rsidR="00461D1D" w:rsidRPr="004A5EE9" w:rsidRDefault="004A5EE9" w:rsidP="00DE4159">
      <w:r w:rsidRPr="004A5EE9">
        <w:t xml:space="preserve">Based on the analysis of this </w:t>
      </w:r>
      <w:r>
        <w:t xml:space="preserve">prospective role, it </w:t>
      </w:r>
      <w:r w:rsidR="00522E35">
        <w:t xml:space="preserve">is </w:t>
      </w:r>
      <w:r>
        <w:t xml:space="preserve">relatively </w:t>
      </w:r>
      <w:r w:rsidR="00AB00A3">
        <w:t>considered to be highly innovative</w:t>
      </w:r>
      <w:r w:rsidR="00522E35">
        <w:t>,</w:t>
      </w:r>
      <w:r w:rsidR="00AB00A3">
        <w:t xml:space="preserve"> as </w:t>
      </w:r>
      <w:r w:rsidR="00AB3D43">
        <w:t>enable the accessibility</w:t>
      </w:r>
      <w:r>
        <w:t xml:space="preserve"> to perform criteria of digital approach. </w:t>
      </w:r>
      <w:r w:rsidR="00AB3D43">
        <w:t xml:space="preserve">This helps in replacing the structure of leading manual, slow-processed tasks with fast and flexible operative strategy. </w:t>
      </w:r>
      <w:r>
        <w:t xml:space="preserve">It extensively engage </w:t>
      </w:r>
      <w:r w:rsidR="00AB3D43">
        <w:t xml:space="preserve">with </w:t>
      </w:r>
      <w:r>
        <w:t xml:space="preserve">the </w:t>
      </w:r>
      <w:r w:rsidR="00AB00A3">
        <w:t xml:space="preserve">compliance of </w:t>
      </w:r>
      <w:r w:rsidR="00AB3D43">
        <w:t xml:space="preserve">effective digital </w:t>
      </w:r>
      <w:r w:rsidR="00AB00A3">
        <w:t>campaign</w:t>
      </w:r>
      <w:r w:rsidR="00AB3D43">
        <w:t>s,</w:t>
      </w:r>
      <w:r w:rsidR="00AB00A3">
        <w:t xml:space="preserve"> directing to mitigate risk integration and promote efficient culture management with analysing real-time data to conduct </w:t>
      </w:r>
      <w:r w:rsidR="00AB3D43">
        <w:t xml:space="preserve">simplified and innovative </w:t>
      </w:r>
      <w:r w:rsidR="00AB00A3">
        <w:t xml:space="preserve">operations. </w:t>
      </w:r>
    </w:p>
    <w:p w14:paraId="72BA4093" w14:textId="71C4F51F" w:rsidR="00F64B6D" w:rsidRPr="00376EAB" w:rsidRDefault="00F64B6D" w:rsidP="00B64B72">
      <w:pPr>
        <w:pStyle w:val="Heading1"/>
      </w:pPr>
      <w:bookmarkStart w:id="4" w:name="_Toc232687490"/>
      <w:r w:rsidRPr="00376EAB">
        <w:t>Person Specification</w:t>
      </w:r>
      <w:bookmarkEnd w:id="4"/>
      <w:r w:rsidRPr="00376EAB">
        <w:t xml:space="preserve"> </w:t>
      </w:r>
    </w:p>
    <w:p w14:paraId="64DA59D9" w14:textId="6C47B1C8" w:rsidR="000A45CF" w:rsidRPr="00376EAB" w:rsidRDefault="000A45CF" w:rsidP="000A45CF">
      <w:r w:rsidRPr="00376EAB">
        <w:rPr>
          <w:b/>
          <w:i/>
        </w:rPr>
        <w:t>Qualifications:</w:t>
      </w:r>
      <w:r w:rsidRPr="00376EAB">
        <w:t xml:space="preserve"> </w:t>
      </w:r>
      <w:r w:rsidR="00440C3A" w:rsidRPr="00376EAB">
        <w:t xml:space="preserve">It is essential for this job role to complete the Bachelor’s degree in Business Administration, Human Resource Management, Organisational </w:t>
      </w:r>
      <w:r w:rsidR="003077D4" w:rsidRPr="00376EAB">
        <w:t>Behaviour, Creative sectors and other suitable industries. It is considered to be vital to incorporate structure of self-evaluated professional concept with efficient training and certifications</w:t>
      </w:r>
      <w:r w:rsidR="00E87564" w:rsidRPr="00376EAB">
        <w:t xml:space="preserve"> from CIPD</w:t>
      </w:r>
      <w:r w:rsidR="003077D4" w:rsidRPr="00376EAB">
        <w:t xml:space="preserve"> to </w:t>
      </w:r>
      <w:r w:rsidR="00E87564" w:rsidRPr="00376EAB">
        <w:t>implicate factors of design thinking</w:t>
      </w:r>
      <w:r w:rsidR="003175C8">
        <w:t xml:space="preserve"> (CIPD, 2026)</w:t>
      </w:r>
      <w:r w:rsidR="00E87564" w:rsidRPr="00376EAB">
        <w:t xml:space="preserve">. </w:t>
      </w:r>
    </w:p>
    <w:p w14:paraId="7AD3B31D" w14:textId="38A50904" w:rsidR="000A45CF" w:rsidRPr="00376EAB" w:rsidRDefault="000A45CF" w:rsidP="000A45CF">
      <w:r w:rsidRPr="00376EAB">
        <w:rPr>
          <w:b/>
          <w:i/>
        </w:rPr>
        <w:t>Skills:</w:t>
      </w:r>
      <w:r w:rsidR="001F12FC" w:rsidRPr="00376EAB">
        <w:rPr>
          <w:b/>
          <w:i/>
        </w:rPr>
        <w:t xml:space="preserve"> </w:t>
      </w:r>
      <w:r w:rsidR="001F12FC" w:rsidRPr="00376EAB">
        <w:t>The job holder is accommodated to maintain optimal digital literacy in regards to perform collaborative systems that complies with Microsoft Power Automation to limit conducting of manual process. The officer is expected to maintain effective skills of communication and storytelling that can increase the overall dynamics of engagement. Along with this, the prominent capability of active listening is vital to formulate structure of advanced communicative design to deal with user feedbacks and maintain psychological safety.</w:t>
      </w:r>
    </w:p>
    <w:p w14:paraId="770A747C" w14:textId="612FC2B6" w:rsidR="000A45CF" w:rsidRPr="00376EAB" w:rsidRDefault="000A45CF" w:rsidP="000A45CF">
      <w:r w:rsidRPr="00376EAB">
        <w:rPr>
          <w:b/>
          <w:i/>
        </w:rPr>
        <w:t xml:space="preserve">Experience: </w:t>
      </w:r>
      <w:r w:rsidR="00376EAB">
        <w:t xml:space="preserve">Minimum requirement of 2 years </w:t>
      </w:r>
      <w:r w:rsidR="007B3F60">
        <w:t xml:space="preserve">of </w:t>
      </w:r>
      <w:r w:rsidR="00376EAB">
        <w:t>experience</w:t>
      </w:r>
      <w:r w:rsidR="002744DB">
        <w:t xml:space="preserve"> in leading digital operations</w:t>
      </w:r>
      <w:r w:rsidR="007B3F60">
        <w:t xml:space="preserve"> to keep tracking of manual process. It is also complied with management of potential stakeholders across inclusion of diversified teams. </w:t>
      </w:r>
    </w:p>
    <w:p w14:paraId="13E58451" w14:textId="1A3C55BA" w:rsidR="000A45CF" w:rsidRDefault="000A45CF" w:rsidP="000A45CF">
      <w:r w:rsidRPr="007B3F60">
        <w:rPr>
          <w:b/>
          <w:i/>
        </w:rPr>
        <w:t xml:space="preserve">Personal Attributes: </w:t>
      </w:r>
      <w:r w:rsidR="007B3F60">
        <w:t>An Innovation Support Officer is directed to maintain</w:t>
      </w:r>
      <w:r w:rsidR="00316B98">
        <w:t xml:space="preserve"> flexibility to assist in change management and tolerate the evolving psychological needs of consumers, along with </w:t>
      </w:r>
      <w:r w:rsidR="00316B98">
        <w:lastRenderedPageBreak/>
        <w:t xml:space="preserve">staying productive. This job role is also directed to maintain long-term growth mind-set that performs skill and demand based experimentation.  </w:t>
      </w:r>
    </w:p>
    <w:p w14:paraId="41296FEE" w14:textId="2F82194A" w:rsidR="001D7777" w:rsidRDefault="00D81D79" w:rsidP="00CC796A">
      <w:r>
        <w:t xml:space="preserve">This </w:t>
      </w:r>
      <w:r w:rsidR="0052552A">
        <w:t>enhance</w:t>
      </w:r>
      <w:r>
        <w:t xml:space="preserve"> the consideration of innovation, </w:t>
      </w:r>
      <w:r w:rsidR="0052552A">
        <w:t>through complying with methods of</w:t>
      </w:r>
      <w:r>
        <w:t xml:space="preserve"> automation and design thinking </w:t>
      </w:r>
      <w:r w:rsidR="0052552A">
        <w:t xml:space="preserve">to conduct </w:t>
      </w:r>
      <w:r>
        <w:t xml:space="preserve">effective problem-solving tactics. It inclines with high-end efficiency in managing operations to </w:t>
      </w:r>
      <w:r w:rsidR="00CC796A">
        <w:t>conduct ultimate digital navigation</w:t>
      </w:r>
      <w:r w:rsidR="0052552A">
        <w:t>. This role based on allocating innovation,</w:t>
      </w:r>
      <w:r w:rsidR="00CC796A">
        <w:t xml:space="preserve"> </w:t>
      </w:r>
      <w:r w:rsidR="0052552A">
        <w:t>aim to limit the inclusion of</w:t>
      </w:r>
      <w:r w:rsidR="00CC796A">
        <w:t xml:space="preserve"> manual process. </w:t>
      </w:r>
      <w:r w:rsidR="0052552A">
        <w:t>The role as</w:t>
      </w:r>
      <w:r w:rsidR="00CC796A">
        <w:t xml:space="preserve"> Innovation Support Office, </w:t>
      </w:r>
      <w:r w:rsidR="0052552A">
        <w:t xml:space="preserve">highlights </w:t>
      </w:r>
      <w:r w:rsidR="00CC796A">
        <w:t>the constraints related to active listening and psychological</w:t>
      </w:r>
      <w:r w:rsidR="0052552A">
        <w:t xml:space="preserve"> indulgence, providing</w:t>
      </w:r>
      <w:r w:rsidR="00CC796A">
        <w:t xml:space="preserve"> the accessibility to build credibility and trust among management. </w:t>
      </w:r>
    </w:p>
    <w:p w14:paraId="7BC15A1E" w14:textId="2F8191DD" w:rsidR="00177865" w:rsidRDefault="00177865" w:rsidP="00177865">
      <w:pPr>
        <w:pStyle w:val="Heading1"/>
      </w:pPr>
      <w:bookmarkStart w:id="5" w:name="_Toc232687491"/>
      <w:r>
        <w:t>HR Process of Recruitment and Selection</w:t>
      </w:r>
      <w:bookmarkEnd w:id="5"/>
      <w:r>
        <w:t xml:space="preserve"> </w:t>
      </w:r>
    </w:p>
    <w:p w14:paraId="3DA7DDC1" w14:textId="6B2DA646" w:rsidR="00AE4261" w:rsidRDefault="00AE4261" w:rsidP="00193CE7">
      <w:r>
        <w:t xml:space="preserve">In terms of selection lifecycle process, recruitment culture regarding the role of Innovative Support Officer is directed with alignment of multi-stage approach that </w:t>
      </w:r>
      <w:r w:rsidR="002613F8">
        <w:t xml:space="preserve">maintains optimal requirement of desired objectives. </w:t>
      </w:r>
      <w:r w:rsidR="00EC3E04">
        <w:t xml:space="preserve">The HR manages hiring with the inclusion </w:t>
      </w:r>
      <w:r w:rsidR="00AE7328">
        <w:t xml:space="preserve">of systematic operational needs, on the basis of selection criteria. </w:t>
      </w:r>
    </w:p>
    <w:p w14:paraId="394DB76D" w14:textId="34B865FD" w:rsidR="00B8666D" w:rsidRDefault="00B8666D" w:rsidP="00193CE7">
      <w:r w:rsidRPr="00B8666D">
        <w:rPr>
          <w:b/>
          <w:i/>
        </w:rPr>
        <w:t>Job Analysis:</w:t>
      </w:r>
      <w:r>
        <w:t xml:space="preserve"> Human Resource interviews are directed towards the approach of demonstrating the core requirements that are needed to achieve the strategic objectives, on the basis of conducting daily-oriented operational practices</w:t>
      </w:r>
      <w:r w:rsidR="006D0117">
        <w:t xml:space="preserve"> (Valmohammadi </w:t>
      </w:r>
      <w:r w:rsidR="006D0117" w:rsidRPr="006D0117">
        <w:t>and Shahrashoob, 2022</w:t>
      </w:r>
      <w:r w:rsidR="006D0117">
        <w:t>)</w:t>
      </w:r>
      <w:r>
        <w:t xml:space="preserve">. </w:t>
      </w:r>
    </w:p>
    <w:p w14:paraId="197173BB" w14:textId="334A85BF" w:rsidR="00B8666D" w:rsidRDefault="00B8666D" w:rsidP="00193CE7">
      <w:r w:rsidRPr="00EC55B4">
        <w:rPr>
          <w:b/>
          <w:i/>
        </w:rPr>
        <w:t>Job Description:</w:t>
      </w:r>
      <w:r w:rsidR="00EC55B4">
        <w:t xml:space="preserve"> It consists of documenting final lists of the required operational tasks to be performed, which enables the organisational environment to sustain with high-end performance and following the structure of reporting lines. </w:t>
      </w:r>
    </w:p>
    <w:p w14:paraId="14107077" w14:textId="77777777" w:rsidR="00193CE7" w:rsidRDefault="00C22AA4" w:rsidP="00193CE7">
      <w:r w:rsidRPr="00193CE7">
        <w:rPr>
          <w:b/>
          <w:i/>
        </w:rPr>
        <w:t>Person Specification:</w:t>
      </w:r>
      <w:r>
        <w:t xml:space="preserve"> The Human Resource manager conduct the translation of targeted responsibilities that are to be achieved with compliance of </w:t>
      </w:r>
      <w:r w:rsidR="00DD7177">
        <w:t xml:space="preserve">focusing on potential candidates that fosters the </w:t>
      </w:r>
      <w:r w:rsidR="00193CE7">
        <w:t>limiting</w:t>
      </w:r>
      <w:r w:rsidR="00DD7177">
        <w:t xml:space="preserve"> of operational barriers. They generally align the hiring str</w:t>
      </w:r>
      <w:r w:rsidR="00193CE7">
        <w:t xml:space="preserve">ucture on the basis of required </w:t>
      </w:r>
      <w:r w:rsidR="00DD7177">
        <w:t xml:space="preserve">skills, qualifications and behaviour. </w:t>
      </w:r>
    </w:p>
    <w:p w14:paraId="5F1B9925" w14:textId="35773C1F" w:rsidR="00B8666D" w:rsidRDefault="00B8666D" w:rsidP="00193CE7">
      <w:r w:rsidRPr="00752157">
        <w:rPr>
          <w:b/>
          <w:i/>
        </w:rPr>
        <w:t>Shortlisting:</w:t>
      </w:r>
      <w:r w:rsidR="006C654B">
        <w:t xml:space="preserve"> It is formulated with the process of screening optimum resumes through directing objectives by HR that aligns with score</w:t>
      </w:r>
      <w:r w:rsidR="00752157">
        <w:t>s</w:t>
      </w:r>
      <w:r w:rsidR="006C654B">
        <w:t xml:space="preserve"> performed by the candidate. </w:t>
      </w:r>
    </w:p>
    <w:p w14:paraId="5989F8F6" w14:textId="3BFCEFC6" w:rsidR="00B8666D" w:rsidRDefault="00752157" w:rsidP="00752157">
      <w:r w:rsidRPr="00752157">
        <w:rPr>
          <w:b/>
          <w:i/>
        </w:rPr>
        <w:lastRenderedPageBreak/>
        <w:t>Interview:</w:t>
      </w:r>
      <w:r>
        <w:t xml:space="preserve"> It is derived from the process of conducting behavioural and structure-driven criteria related to maintain the STAR method in compliance to reviewing the performance</w:t>
      </w:r>
      <w:r w:rsidR="00361465">
        <w:t xml:space="preserve"> o</w:t>
      </w:r>
      <w:r>
        <w:t>f the candidate in real terms</w:t>
      </w:r>
      <w:r w:rsidR="00361465">
        <w:t xml:space="preserve"> (</w:t>
      </w:r>
      <w:r w:rsidR="00361465" w:rsidRPr="00361465">
        <w:t>Gustafsson, 2025</w:t>
      </w:r>
      <w:r w:rsidR="00361465">
        <w:t>)</w:t>
      </w:r>
      <w:r>
        <w:t xml:space="preserve">. </w:t>
      </w:r>
    </w:p>
    <w:p w14:paraId="5150BB12" w14:textId="27497C5E" w:rsidR="00AE7328" w:rsidRDefault="00AE7328" w:rsidP="00607DB5">
      <w:pPr>
        <w:pStyle w:val="Heading1"/>
      </w:pPr>
      <w:bookmarkStart w:id="6" w:name="_Toc232687492"/>
      <w:r>
        <w:t xml:space="preserve">Utilisation of </w:t>
      </w:r>
      <w:r w:rsidR="00BB1E10">
        <w:t>I</w:t>
      </w:r>
      <w:r w:rsidR="00607DB5">
        <w:t xml:space="preserve">nnovative </w:t>
      </w:r>
      <w:r>
        <w:t>HR tools</w:t>
      </w:r>
      <w:bookmarkEnd w:id="6"/>
      <w:r>
        <w:t xml:space="preserve"> </w:t>
      </w:r>
    </w:p>
    <w:p w14:paraId="1D358BCE" w14:textId="15905EE3" w:rsidR="00607DB5" w:rsidRDefault="00607DB5" w:rsidP="00607DB5">
      <w:r>
        <w:t xml:space="preserve">The concept of HR-oriented tools is navigated by the consideration of performing accurate set of process such as conducting talent acquisitions and selection. On the basis of modern HR departments, the performing of admin based tasks are regulated with inclusion of digital-driven hiring. </w:t>
      </w:r>
    </w:p>
    <w:p w14:paraId="5BD2CF22" w14:textId="6BD0739F" w:rsidR="00103044" w:rsidRDefault="00103044" w:rsidP="00607DB5">
      <w:r w:rsidRPr="00103044">
        <w:rPr>
          <w:b/>
          <w:i/>
        </w:rPr>
        <w:t>Applicant Tracking System (ATS):</w:t>
      </w:r>
      <w:r>
        <w:t xml:space="preserve"> It is termed as a prominent software solution to deliver the criteria of performing automated based sorting of resumes that aligns with professional requirements</w:t>
      </w:r>
      <w:r w:rsidR="00361465">
        <w:t xml:space="preserve"> (SAP, 2026)</w:t>
      </w:r>
      <w:r>
        <w:t xml:space="preserve">. This resume is expected to be including certain keywords and behaviours that are inclined with the role of Innovative Support Officer. </w:t>
      </w:r>
      <w:r w:rsidR="00462FC6">
        <w:t>The resume are sorted on the basis of certain indicators that are assessed by ATS to review the high-end candidates, fostering long-term value.</w:t>
      </w:r>
    </w:p>
    <w:p w14:paraId="0ABF274E" w14:textId="7540E9CA" w:rsidR="00256F45" w:rsidRDefault="00256F45" w:rsidP="00607DB5">
      <w:r w:rsidRPr="008959E4">
        <w:rPr>
          <w:b/>
          <w:i/>
        </w:rPr>
        <w:t>Artificial Intelligence (AI):</w:t>
      </w:r>
      <w:r>
        <w:t xml:space="preserve"> </w:t>
      </w:r>
      <w:r w:rsidR="00C8229D">
        <w:t xml:space="preserve">The rapidly evolving organisational environment, significantly enabled the requirements of integrating AI into the </w:t>
      </w:r>
      <w:r w:rsidR="00B07A13">
        <w:t xml:space="preserve">strategic allocation of evaluating potential candidates. The adaptation of this digital-oriented approach makes it accessible to </w:t>
      </w:r>
      <w:r w:rsidR="008959E4">
        <w:t>manage the hiring of Innovation Support Officer.</w:t>
      </w:r>
    </w:p>
    <w:p w14:paraId="5655EAF5" w14:textId="0BD42A9B" w:rsidR="008959E4" w:rsidRDefault="006B5B14" w:rsidP="00607DB5">
      <w:r w:rsidRPr="006B5B14">
        <w:rPr>
          <w:b/>
          <w:i/>
        </w:rPr>
        <w:t xml:space="preserve">Video Interviewing: </w:t>
      </w:r>
      <w:r w:rsidR="001860B4" w:rsidRPr="001860B4">
        <w:t>The consideration of automated screening of resumes, in regards to the given innovative role is assessed across video platforms</w:t>
      </w:r>
      <w:r w:rsidR="00E36EA8">
        <w:t xml:space="preserve"> (Golla, </w:t>
      </w:r>
      <w:r w:rsidR="00E36EA8" w:rsidRPr="00E36EA8">
        <w:rPr>
          <w:i/>
        </w:rPr>
        <w:t>et al.</w:t>
      </w:r>
      <w:r w:rsidR="00E36EA8" w:rsidRPr="00361465">
        <w:t xml:space="preserve"> 2025</w:t>
      </w:r>
      <w:r w:rsidR="00E36EA8">
        <w:t>)</w:t>
      </w:r>
      <w:r w:rsidR="001860B4" w:rsidRPr="001860B4">
        <w:t xml:space="preserve">. This provides the accessibility to develop the criteria of verbal structures, communicative styles and appropriate utilisation of keywords. </w:t>
      </w:r>
    </w:p>
    <w:p w14:paraId="43CD2C7C" w14:textId="191F9FFD" w:rsidR="001860B4" w:rsidRDefault="001860B4" w:rsidP="00607DB5">
      <w:r w:rsidRPr="00F5243B">
        <w:rPr>
          <w:b/>
          <w:i/>
        </w:rPr>
        <w:t>Gamification:</w:t>
      </w:r>
      <w:r>
        <w:t xml:space="preserve"> </w:t>
      </w:r>
      <w:r w:rsidR="00AD1697">
        <w:t xml:space="preserve">The targeted job role is assessed with implication of replacing traditional method of allocating role testing with the evolution of interactive, digitally navigated problem-solving tactics. </w:t>
      </w:r>
      <w:r w:rsidR="00F5243B">
        <w:t xml:space="preserve">This structure enables the candidates to experience the criteria of certain traits that enhance decision-making approach. </w:t>
      </w:r>
    </w:p>
    <w:p w14:paraId="2E15C7EA" w14:textId="42485112" w:rsidR="00365E70" w:rsidRDefault="00365E70" w:rsidP="00365E70">
      <w:pPr>
        <w:pStyle w:val="Heading1"/>
      </w:pPr>
      <w:bookmarkStart w:id="7" w:name="_Toc232687493"/>
      <w:r>
        <w:lastRenderedPageBreak/>
        <w:t>Application to Innovation Support Officer Role</w:t>
      </w:r>
      <w:bookmarkEnd w:id="7"/>
      <w:r>
        <w:t xml:space="preserve"> </w:t>
      </w:r>
    </w:p>
    <w:p w14:paraId="48404BDB" w14:textId="59A1A4D6" w:rsidR="00AD7022" w:rsidRPr="002367E0" w:rsidRDefault="002367E0" w:rsidP="002367E0">
      <w:r>
        <w:t xml:space="preserve">The consideration of limiting the incurrence of traditional based text navigations are adhered with failure in certain CVs due </w:t>
      </w:r>
      <w:r w:rsidR="00BB1E10">
        <w:t xml:space="preserve">to </w:t>
      </w:r>
      <w:r>
        <w:t xml:space="preserve">lack of behavioural aspects. </w:t>
      </w:r>
      <w:r w:rsidR="001B1647">
        <w:t>It is inclined with resolving the issue through providing their opinions, in regards to standard project lifecycle</w:t>
      </w:r>
      <w:r w:rsidR="00E36EA8">
        <w:t xml:space="preserve"> (Patil, 2026)</w:t>
      </w:r>
      <w:r w:rsidR="001B1647">
        <w:t xml:space="preserve">. </w:t>
      </w:r>
      <w:r w:rsidR="00311D5F">
        <w:t xml:space="preserve">The candidate for the role of Innovation Support Officer, is more </w:t>
      </w:r>
      <w:r w:rsidR="00A5222B">
        <w:t>focused</w:t>
      </w:r>
      <w:r w:rsidR="00311D5F">
        <w:t xml:space="preserve"> to verify the document in terms of </w:t>
      </w:r>
      <w:r w:rsidR="00A5222B">
        <w:t>response</w:t>
      </w:r>
      <w:r w:rsidR="00311D5F">
        <w:t xml:space="preserve"> procured through </w:t>
      </w:r>
      <w:r w:rsidR="00A5222B">
        <w:t xml:space="preserve">relative operational complexities. The concept of Gamification is addressed through the inclusion of </w:t>
      </w:r>
      <w:r w:rsidR="00590EF9">
        <w:t xml:space="preserve">effective skills targeting such as creativity, problem-solving and application of real-time case studies. Simultaneously, the approach of </w:t>
      </w:r>
      <w:r w:rsidR="00D5343D">
        <w:t xml:space="preserve">digital video prompts, provide the organisational structure to evaluate the dynamics, in  terms of </w:t>
      </w:r>
      <w:r w:rsidR="00AD7022">
        <w:t xml:space="preserve">measuring emotional intelligence  and engagement capability to address the candidate at the interview stage. Additionally, the concept of </w:t>
      </w:r>
      <w:r w:rsidR="00384D69">
        <w:t xml:space="preserve">analysing their video responses across the selection panels are navigated through the criteria of managing skills like active listening. </w:t>
      </w:r>
      <w:r w:rsidR="00952095">
        <w:t>Along with this, the implication of Artificial Intelligence (AI) oriented scr</w:t>
      </w:r>
      <w:r w:rsidR="00850BE6">
        <w:t>eening engine, conducted for CV</w:t>
      </w:r>
      <w:r w:rsidR="00952095">
        <w:t xml:space="preserve"> </w:t>
      </w:r>
      <w:r w:rsidR="00850BE6">
        <w:t>and are</w:t>
      </w:r>
      <w:r w:rsidR="00952095">
        <w:t xml:space="preserve"> directed with the approach of </w:t>
      </w:r>
      <w:r w:rsidR="0036026D">
        <w:t>searching for non-traditional career roles that relates with Innovation Support Officer as a candidat</w:t>
      </w:r>
      <w:r w:rsidR="00E36EA8">
        <w:t xml:space="preserve">e (Kataria </w:t>
      </w:r>
      <w:r w:rsidR="00E36EA8" w:rsidRPr="00E36EA8">
        <w:t>and Rasheed, 2025</w:t>
      </w:r>
      <w:r w:rsidR="00E36EA8">
        <w:t>).</w:t>
      </w:r>
      <w:r w:rsidR="0036026D">
        <w:t xml:space="preserve"> </w:t>
      </w:r>
      <w:r w:rsidR="00850BE6">
        <w:t xml:space="preserve">This approach is regulated with the management of skills, which complied with the adaptation of potential strategic thinking to perform the required change in an organisational environment. </w:t>
      </w:r>
    </w:p>
    <w:p w14:paraId="0A096549" w14:textId="06E8DDF3" w:rsidR="00B407C7" w:rsidRDefault="00BB1E10" w:rsidP="00FE4281">
      <w:pPr>
        <w:pStyle w:val="Heading1"/>
      </w:pPr>
      <w:bookmarkStart w:id="8" w:name="_Toc232687494"/>
      <w:r>
        <w:t>Critical a</w:t>
      </w:r>
      <w:r w:rsidR="00365E70">
        <w:t xml:space="preserve">nalysis of </w:t>
      </w:r>
      <w:r w:rsidR="002744DB">
        <w:t>HR Tools</w:t>
      </w:r>
      <w:bookmarkEnd w:id="8"/>
      <w:r w:rsidR="002744DB">
        <w:t xml:space="preserve"> </w:t>
      </w:r>
    </w:p>
    <w:p w14:paraId="7D56E4E3" w14:textId="040FACDC" w:rsidR="002744DB" w:rsidRPr="00FE4281" w:rsidRDefault="002744DB" w:rsidP="002744DB">
      <w:r>
        <w:t xml:space="preserve">The Human resource tools such as ATS, AI, video interviewing platforms and gamification are highly inclined with the role of Innovation Support Officer, as they require the approach of aligning technology and automation to achieve the desired change management. It is stated by </w:t>
      </w:r>
      <w:r w:rsidRPr="00D93030">
        <w:t xml:space="preserve">Novaković, and Dražeta, </w:t>
      </w:r>
      <w:r>
        <w:t>(</w:t>
      </w:r>
      <w:r w:rsidRPr="00D93030">
        <w:t>2024</w:t>
      </w:r>
      <w:r>
        <w:t>)</w:t>
      </w:r>
      <w:r w:rsidRPr="00D93030">
        <w:t xml:space="preserve"> </w:t>
      </w:r>
      <w:r>
        <w:t xml:space="preserve">that ATS-oriented speed hiring process in terms of resume, re-directs to the managing of automating initial testing, which reduces the time complied in adhering to generate recruitment cycles for this role. The utilisation of this HR tool also relatively mitigates the inclusion of human biasness that can significantly provide the accessibility to focus on the dynamic structure of Artificial Intelligence (AI) oriented management of algorithms, which can sustain high-end profitability with gamified assessment of procured scores by candidates. It is claimed by </w:t>
      </w:r>
      <w:r w:rsidRPr="00D93030">
        <w:t xml:space="preserve">Alexander, </w:t>
      </w:r>
      <w:r>
        <w:t>(</w:t>
      </w:r>
      <w:r w:rsidRPr="00D93030">
        <w:t>2025</w:t>
      </w:r>
      <w:r>
        <w:t>)</w:t>
      </w:r>
      <w:r w:rsidRPr="00D93030">
        <w:t xml:space="preserve"> </w:t>
      </w:r>
      <w:r>
        <w:t xml:space="preserve">that video platforms for interviews, effectively provides the accessibility to both the candidate and the officer to analyse the verbal communication level appropriately. The hiring </w:t>
      </w:r>
      <w:r>
        <w:lastRenderedPageBreak/>
        <w:t xml:space="preserve">of Innovation Support Officer is also navigated with focus on performing optimised approach of these HR tools that can help in conducting predictive matching that is assembled to review the structure of data-driven dynamics and highlight the core skills of candidate. However, it is critically argued by </w:t>
      </w:r>
      <w:r w:rsidR="00D81D79" w:rsidRPr="00D81D79">
        <w:t xml:space="preserve">Navarro, </w:t>
      </w:r>
      <w:r w:rsidR="00D81D79">
        <w:t>(</w:t>
      </w:r>
      <w:r w:rsidR="00D81D79" w:rsidRPr="00D81D79">
        <w:t>2025</w:t>
      </w:r>
      <w:r w:rsidR="00D81D79">
        <w:t>)</w:t>
      </w:r>
      <w:r w:rsidR="00D81D79">
        <w:t xml:space="preserve"> </w:t>
      </w:r>
      <w:r>
        <w:t xml:space="preserve">that the utilisation of these HR tools can actively lead to face high implementation cost due to the maintaining of prominent ATS friendly checking of resumes. It also requires high terms of financial investment to lead the operations with integration of optimised gamification systems and video-oriented platforms to function interviews. These HR tool also results in replicating similar data due to strong reliance on historical data to manage evaluation of findings. Additionally, the conducting of these automation tool allocates with high compliance of technological aspect that results in reduced personal and emotional touch due to AI-driven automated tool. This can strategically disrupt the managerial human interaction. In essence, it is significantly adhered that, these HR tools face crucial obligation in handling of data, as they require frequent training of AI models, which can lead to the disruption of aligning procedure and outcomes of non-traditional candidates. Organisations are highly expected to balance these HR tools with the operations to manage technological interference in hiring procedures. </w:t>
      </w:r>
    </w:p>
    <w:p w14:paraId="43041CD9" w14:textId="6AC45393" w:rsidR="00365E70" w:rsidRDefault="00365E70" w:rsidP="00365E70">
      <w:pPr>
        <w:pStyle w:val="Heading1"/>
      </w:pPr>
      <w:bookmarkStart w:id="9" w:name="_Toc232687495"/>
      <w:r>
        <w:t>Conclusion</w:t>
      </w:r>
      <w:bookmarkEnd w:id="9"/>
      <w:r>
        <w:t xml:space="preserve"> </w:t>
      </w:r>
    </w:p>
    <w:p w14:paraId="08C71AE7" w14:textId="2D10E73A" w:rsidR="00365E70" w:rsidRPr="0052552A" w:rsidRDefault="002744DB" w:rsidP="0052552A">
      <w:r w:rsidRPr="00CE4506">
        <w:t>This report</w:t>
      </w:r>
      <w:r w:rsidRPr="00376EAB">
        <w:t xml:space="preserve"> </w:t>
      </w:r>
      <w:r>
        <w:t>significantly analysed the overview of the selected job role as an Innovation Support Officer in the creative industry. It discussed briefly about the job description, which focuses on managing optimum</w:t>
      </w:r>
      <w:r w:rsidRPr="00376EAB">
        <w:t xml:space="preserve"> operations with compliance of digital services</w:t>
      </w:r>
      <w:r>
        <w:t xml:space="preserve"> to sustain with ultimate profitability. The report also highlighted the inclusion of personnel specifications, based on the requirement of prominent skills such as communication and storytelling. These skills are defined to be essential for the recruiting process. It also conveyed the utilisation of the concept of Gamification that can be addressed through the inclusion of effective skills targeting such as creativity, problem-solving and application of real-time case studies. The report also focused on the assessment of HR process in terms of defined role, with inclusion of tools such as ATS, automation and AI usage. Moreover, it critically evaluated the dynamics of job role and hiring procedures, in comprising of utilising effective HR tools. Lastly, it demonstrated the involvement of certain obligations such as rapidly evolving technology, which can disrupt the overall alignment of hiring structure. </w:t>
      </w:r>
      <w:r w:rsidR="00365E70">
        <w:br w:type="page"/>
      </w:r>
    </w:p>
    <w:p w14:paraId="4D91BB1E" w14:textId="6B47321B" w:rsidR="00365E70" w:rsidRDefault="00365E70" w:rsidP="00365E70">
      <w:pPr>
        <w:pStyle w:val="Heading1"/>
      </w:pPr>
      <w:bookmarkStart w:id="10" w:name="_Toc232687496"/>
      <w:r>
        <w:lastRenderedPageBreak/>
        <w:t>References</w:t>
      </w:r>
      <w:bookmarkEnd w:id="10"/>
    </w:p>
    <w:p w14:paraId="255A1CC3" w14:textId="4172B947" w:rsidR="00365E70" w:rsidRDefault="00365E70" w:rsidP="00365E70">
      <w:pPr>
        <w:rPr>
          <w:u w:val="single"/>
        </w:rPr>
      </w:pPr>
      <w:r w:rsidRPr="00195CF3">
        <w:rPr>
          <w:u w:val="single"/>
        </w:rPr>
        <w:t xml:space="preserve">Books and Journals </w:t>
      </w:r>
    </w:p>
    <w:p w14:paraId="39228D9F" w14:textId="77777777" w:rsidR="00D81D79" w:rsidRDefault="00D81D79" w:rsidP="002744DB">
      <w:r w:rsidRPr="00D93030">
        <w:t xml:space="preserve">Alexander, L., </w:t>
      </w:r>
      <w:r>
        <w:t>(</w:t>
      </w:r>
      <w:r w:rsidRPr="00D93030">
        <w:t>2025</w:t>
      </w:r>
      <w:r>
        <w:t>)</w:t>
      </w:r>
      <w:r w:rsidRPr="00D93030">
        <w:t xml:space="preserve">. Multimodal Analysis For Candidate Assessment. </w:t>
      </w:r>
      <w:r w:rsidRPr="00E36EA8">
        <w:t xml:space="preserve">Kataria, N. and Rasheed, K., </w:t>
      </w:r>
      <w:r>
        <w:t>(</w:t>
      </w:r>
      <w:r w:rsidRPr="00E36EA8">
        <w:t>2025</w:t>
      </w:r>
      <w:r>
        <w:t>)</w:t>
      </w:r>
      <w:r w:rsidRPr="00E36EA8">
        <w:t>. AI-Driven Recruitment and Hiring Automation through CV Scanning and AI Agents. Sukkur IBA Journal of Computing and Mathematical Sciences, 9(02), pp.54-61.</w:t>
      </w:r>
    </w:p>
    <w:p w14:paraId="7D9FEDA4" w14:textId="77777777" w:rsidR="00D81D79" w:rsidRDefault="00D81D79" w:rsidP="002744DB">
      <w:r w:rsidRPr="005E0ACB">
        <w:t xml:space="preserve">Al-Faouri, E.H., </w:t>
      </w:r>
      <w:r>
        <w:t>et al.</w:t>
      </w:r>
      <w:r w:rsidRPr="005E0ACB">
        <w:t xml:space="preserve"> </w:t>
      </w:r>
      <w:r>
        <w:t>(</w:t>
      </w:r>
      <w:r w:rsidRPr="005E0ACB">
        <w:t>2024</w:t>
      </w:r>
      <w:r>
        <w:t>)</w:t>
      </w:r>
      <w:r w:rsidRPr="005E0ACB">
        <w:t>. The role of smart human resource management in the relationship between technology application and innovation performance. Sustainability, 16(11), p.4747.</w:t>
      </w:r>
    </w:p>
    <w:p w14:paraId="7B6CA775" w14:textId="77777777" w:rsidR="00D81D79" w:rsidRDefault="00D81D79" w:rsidP="002744DB">
      <w:r w:rsidRPr="003175C8">
        <w:t xml:space="preserve">Bhosale, P.G., </w:t>
      </w:r>
      <w:r>
        <w:t>(</w:t>
      </w:r>
      <w:r w:rsidRPr="003175C8">
        <w:t>2024</w:t>
      </w:r>
      <w:r>
        <w:t>)</w:t>
      </w:r>
      <w:r w:rsidRPr="003175C8">
        <w:t>. Power automate flows implementation for data extraction in document management system (Doctoral dissertation, Technische Hochschule Ingolstadt).</w:t>
      </w:r>
    </w:p>
    <w:p w14:paraId="12612F83" w14:textId="77777777" w:rsidR="00D81D79" w:rsidRDefault="00D81D79" w:rsidP="002744DB">
      <w:r w:rsidRPr="00A6104A">
        <w:t xml:space="preserve">Cheng, J.L. and Love, E.G., </w:t>
      </w:r>
      <w:r>
        <w:t>(</w:t>
      </w:r>
      <w:r w:rsidRPr="00A6104A">
        <w:t>2022</w:t>
      </w:r>
      <w:r>
        <w:t>)</w:t>
      </w:r>
      <w:r w:rsidRPr="00A6104A">
        <w:t>. Designing chief innovation officer positions: A strategic contingency framework. Journal of Organization Design, 11(4), pp.115-128.</w:t>
      </w:r>
    </w:p>
    <w:p w14:paraId="35687FBE" w14:textId="77777777" w:rsidR="00D81D79" w:rsidRDefault="00D81D79" w:rsidP="002744DB">
      <w:r w:rsidRPr="005E0ACB">
        <w:t xml:space="preserve">Coron, C., Scheibmayr, I. and Lescoat, P., </w:t>
      </w:r>
      <w:r>
        <w:t>(</w:t>
      </w:r>
      <w:r w:rsidRPr="005E0ACB">
        <w:t>2025</w:t>
      </w:r>
      <w:r>
        <w:t>)</w:t>
      </w:r>
      <w:r w:rsidRPr="005E0ACB">
        <w:t>. How to do HRM with numbers? A performative lens on HR metrics, HR analytics and HR algorithms. New Technology, Work and Employment, 40(1), pp.124-146.</w:t>
      </w:r>
    </w:p>
    <w:p w14:paraId="04F97CFC" w14:textId="77777777" w:rsidR="00D81D79" w:rsidRDefault="00D81D79" w:rsidP="002744DB">
      <w:r>
        <w:t>Golla, H.K.Y., et al.</w:t>
      </w:r>
      <w:r w:rsidRPr="00361465">
        <w:t xml:space="preserve"> </w:t>
      </w:r>
      <w:r>
        <w:t>(</w:t>
      </w:r>
      <w:r w:rsidRPr="00361465">
        <w:t>2025, February</w:t>
      </w:r>
      <w:r>
        <w:t>)</w:t>
      </w:r>
      <w:r w:rsidRPr="00361465">
        <w:t>. Resume classification and human-free virtual AI interview system. In AIP Conference Proceedings (Vol. 3237, No. 1, p. 020021). AIP Publishing LLC.</w:t>
      </w:r>
    </w:p>
    <w:p w14:paraId="723C84AB" w14:textId="77777777" w:rsidR="00D81D79" w:rsidRDefault="00D81D79" w:rsidP="002744DB">
      <w:r w:rsidRPr="00361465">
        <w:t xml:space="preserve">Gustafsson, J., </w:t>
      </w:r>
      <w:r>
        <w:t>(</w:t>
      </w:r>
      <w:r w:rsidRPr="00361465">
        <w:t>2025</w:t>
      </w:r>
      <w:r>
        <w:t>)</w:t>
      </w:r>
      <w:r w:rsidRPr="00361465">
        <w:t>. Recruiters’ use of the STAR Method to assess Cultural Competence in Candidates.</w:t>
      </w:r>
    </w:p>
    <w:p w14:paraId="16BA8C02" w14:textId="77777777" w:rsidR="00D81D79" w:rsidRDefault="00D81D79" w:rsidP="002744DB">
      <w:r w:rsidRPr="00D81D79">
        <w:t xml:space="preserve">Navarro, G., </w:t>
      </w:r>
      <w:r>
        <w:t>(</w:t>
      </w:r>
      <w:r w:rsidRPr="00D81D79">
        <w:t>2025</w:t>
      </w:r>
      <w:r>
        <w:t>)</w:t>
      </w:r>
      <w:r w:rsidRPr="00D81D79">
        <w:t>. Fair and ethical resume screening: Enhancing ats with justscreen the resumescreeningapp. Journal of Information Technology, Cybersecurity, and Artificial Intelligence, 2(1), pp.1-7.</w:t>
      </w:r>
    </w:p>
    <w:p w14:paraId="0D99F42F" w14:textId="77777777" w:rsidR="00D81D79" w:rsidRDefault="00D81D79" w:rsidP="002744DB">
      <w:r w:rsidRPr="00D93030">
        <w:t xml:space="preserve">Novaković, N. and Dražeta, L., </w:t>
      </w:r>
      <w:r>
        <w:t>(</w:t>
      </w:r>
      <w:r w:rsidRPr="00D93030">
        <w:t>2024</w:t>
      </w:r>
      <w:r>
        <w:t>)</w:t>
      </w:r>
      <w:r w:rsidRPr="00D93030">
        <w:t xml:space="preserve">. Applicant tracking system: A powerful recruiters’ tool. In Sinteza 2024-international scientific conference on information technology, computer science, and data science (pp. 240-245). Singidunum University. </w:t>
      </w:r>
      <w:r w:rsidRPr="00E36EA8">
        <w:t xml:space="preserve">Patil, A.K., </w:t>
      </w:r>
      <w:r>
        <w:t xml:space="preserve">(2026). </w:t>
      </w:r>
      <w:r w:rsidRPr="00E36EA8">
        <w:t>A REVIEW OF PROJECT AS A PHENOMENON AND ROLE OF PHILOSOPHY IN PROJECT MANAGEMENT (PM).</w:t>
      </w:r>
    </w:p>
    <w:p w14:paraId="66395F2D" w14:textId="77777777" w:rsidR="00D81D79" w:rsidRDefault="00D81D79" w:rsidP="002744DB">
      <w:r w:rsidRPr="00A6104A">
        <w:lastRenderedPageBreak/>
        <w:t xml:space="preserve">Susantinah, N. and Krishernawan, I., </w:t>
      </w:r>
      <w:r>
        <w:t>(</w:t>
      </w:r>
      <w:r w:rsidRPr="00A6104A">
        <w:t>2023</w:t>
      </w:r>
      <w:r>
        <w:t>)</w:t>
      </w:r>
      <w:r w:rsidRPr="00A6104A">
        <w:t>. Human resource management (HRM) strategy in improving organisational innovation. Journal of Contemporary Administration and Management (ADMAN), 1(3), pp.201-207.</w:t>
      </w:r>
    </w:p>
    <w:p w14:paraId="420532B7" w14:textId="77777777" w:rsidR="00D81D79" w:rsidRDefault="00D81D79" w:rsidP="002744DB">
      <w:r w:rsidRPr="006D0117">
        <w:t xml:space="preserve">Valmohammadi, C. and Shahrashoob, V., </w:t>
      </w:r>
      <w:r>
        <w:t>(</w:t>
      </w:r>
      <w:r w:rsidRPr="006D0117">
        <w:t>2022</w:t>
      </w:r>
      <w:r>
        <w:t>)</w:t>
      </w:r>
      <w:r w:rsidRPr="006D0117">
        <w:t>. Determinants of the human capital department development programs toward achieving functional strategic objectives: a fuzzy hybrid approach. Industrial and Commercial Training, 54(3), pp.377-395.</w:t>
      </w:r>
    </w:p>
    <w:p w14:paraId="54131033" w14:textId="77777777" w:rsidR="002744DB" w:rsidRDefault="002744DB" w:rsidP="002744DB">
      <w:pPr>
        <w:rPr>
          <w:u w:val="single"/>
        </w:rPr>
      </w:pPr>
      <w:r w:rsidRPr="000C16AF">
        <w:rPr>
          <w:u w:val="single"/>
        </w:rPr>
        <w:t>Online</w:t>
      </w:r>
    </w:p>
    <w:p w14:paraId="7A6166A4" w14:textId="77777777" w:rsidR="002744DB" w:rsidRPr="000C16AF" w:rsidRDefault="002744DB" w:rsidP="002744DB">
      <w:r>
        <w:rPr>
          <w:rFonts w:cs="Times New Roman"/>
          <w:lang w:val="en-US"/>
        </w:rPr>
        <w:t>CIPD</w:t>
      </w:r>
      <w:r w:rsidRPr="00A6724B">
        <w:rPr>
          <w:rFonts w:cs="Times New Roman"/>
          <w:lang w:val="en-US"/>
        </w:rPr>
        <w:t xml:space="preserve">, (2026). </w:t>
      </w:r>
      <w:r w:rsidRPr="00D84E3C">
        <w:rPr>
          <w:rFonts w:cs="Times New Roman"/>
          <w:i/>
          <w:lang w:val="en-US"/>
        </w:rPr>
        <w:t>Renew your CIPD membership by 1 July</w:t>
      </w:r>
      <w:r w:rsidRPr="00A6724B">
        <w:rPr>
          <w:rFonts w:cs="Times New Roman"/>
          <w:i/>
          <w:lang w:val="en-US"/>
        </w:rPr>
        <w:t xml:space="preserve">. </w:t>
      </w:r>
      <w:r w:rsidRPr="00A6724B">
        <w:rPr>
          <w:rFonts w:cs="Times New Roman"/>
          <w:lang w:val="en-US"/>
        </w:rPr>
        <w:t>(Online). Retrieved from :&lt;</w:t>
      </w:r>
      <w:r w:rsidRPr="00A6724B">
        <w:t xml:space="preserve"> </w:t>
      </w:r>
      <w:hyperlink r:id="rId8" w:history="1">
        <w:r w:rsidRPr="002F1921">
          <w:rPr>
            <w:rStyle w:val="Hyperlink"/>
          </w:rPr>
          <w:t>https://www.cipd.org/en/</w:t>
        </w:r>
      </w:hyperlink>
      <w:r>
        <w:rPr>
          <w:rFonts w:cs="Times New Roman"/>
          <w:lang w:val="en-US"/>
        </w:rPr>
        <w:t>&gt;.Accessed on: 17</w:t>
      </w:r>
      <w:r w:rsidRPr="00A6724B">
        <w:rPr>
          <w:rFonts w:cs="Times New Roman"/>
          <w:vertAlign w:val="superscript"/>
          <w:lang w:val="en-US"/>
        </w:rPr>
        <w:t>th</w:t>
      </w:r>
      <w:r w:rsidRPr="00A6724B">
        <w:rPr>
          <w:rFonts w:cs="Times New Roman"/>
          <w:lang w:val="en-US"/>
        </w:rPr>
        <w:t xml:space="preserve"> June, 2026.</w:t>
      </w:r>
    </w:p>
    <w:p w14:paraId="05AB93EC" w14:textId="77777777" w:rsidR="002744DB" w:rsidRPr="000C16AF" w:rsidRDefault="002744DB" w:rsidP="002744DB">
      <w:r>
        <w:rPr>
          <w:rFonts w:cs="Times New Roman"/>
          <w:lang w:val="en-US"/>
        </w:rPr>
        <w:t>SAP</w:t>
      </w:r>
      <w:r w:rsidRPr="00A6724B">
        <w:rPr>
          <w:rFonts w:cs="Times New Roman"/>
          <w:lang w:val="en-US"/>
        </w:rPr>
        <w:t xml:space="preserve">, (2026). </w:t>
      </w:r>
      <w:r w:rsidRPr="00D84E3C">
        <w:rPr>
          <w:rFonts w:cs="Times New Roman"/>
          <w:i/>
          <w:lang w:val="en-US"/>
        </w:rPr>
        <w:t>What is  an applicant tracking system (ATS)?</w:t>
      </w:r>
      <w:r w:rsidRPr="00A6724B">
        <w:rPr>
          <w:rFonts w:cs="Times New Roman"/>
          <w:i/>
          <w:lang w:val="en-US"/>
        </w:rPr>
        <w:t xml:space="preserve">. </w:t>
      </w:r>
      <w:r w:rsidRPr="00A6724B">
        <w:rPr>
          <w:rFonts w:cs="Times New Roman"/>
          <w:lang w:val="en-US"/>
        </w:rPr>
        <w:t>(Online). Retrieved from :&lt;</w:t>
      </w:r>
      <w:r w:rsidRPr="00A6724B">
        <w:t xml:space="preserve"> </w:t>
      </w:r>
      <w:hyperlink r:id="rId9" w:history="1">
        <w:r w:rsidRPr="002F1921">
          <w:rPr>
            <w:rStyle w:val="Hyperlink"/>
          </w:rPr>
          <w:t>https://www.sap.com/resources/what-is-an-applicant-tracking-system</w:t>
        </w:r>
      </w:hyperlink>
      <w:r>
        <w:rPr>
          <w:rFonts w:cs="Times New Roman"/>
          <w:lang w:val="en-US"/>
        </w:rPr>
        <w:t>&gt;.Accessed on: 17</w:t>
      </w:r>
      <w:r w:rsidRPr="00A6724B">
        <w:rPr>
          <w:rFonts w:cs="Times New Roman"/>
          <w:vertAlign w:val="superscript"/>
          <w:lang w:val="en-US"/>
        </w:rPr>
        <w:t>th</w:t>
      </w:r>
      <w:r w:rsidRPr="00A6724B">
        <w:rPr>
          <w:rFonts w:cs="Times New Roman"/>
          <w:lang w:val="en-US"/>
        </w:rPr>
        <w:t xml:space="preserve"> June, 2026.</w:t>
      </w:r>
    </w:p>
    <w:p w14:paraId="22567F68" w14:textId="77777777" w:rsidR="002744DB" w:rsidRPr="000C16AF" w:rsidRDefault="002744DB" w:rsidP="002744DB">
      <w:pPr>
        <w:rPr>
          <w:u w:val="single"/>
        </w:rPr>
      </w:pPr>
    </w:p>
    <w:p w14:paraId="6B6274DF" w14:textId="77777777" w:rsidR="002744DB" w:rsidRDefault="002744DB" w:rsidP="002744DB"/>
    <w:p w14:paraId="60DBC191" w14:textId="77777777" w:rsidR="00E42EC3" w:rsidRPr="00376EAB" w:rsidRDefault="00E42EC3" w:rsidP="001212C2">
      <w:pPr>
        <w:spacing w:after="0" w:line="240" w:lineRule="auto"/>
        <w:jc w:val="center"/>
        <w:rPr>
          <w:rFonts w:eastAsia="Times New Roman" w:cs="Times New Roman"/>
          <w:sz w:val="56"/>
          <w:szCs w:val="56"/>
        </w:rPr>
      </w:pPr>
    </w:p>
    <w:p w14:paraId="0BA561EF" w14:textId="41D6B2FF" w:rsidR="000A38BA" w:rsidRPr="00376EAB" w:rsidRDefault="00254D57" w:rsidP="001212C2">
      <w:r w:rsidRPr="00376EAB">
        <w:t xml:space="preserve"> </w:t>
      </w:r>
    </w:p>
    <w:sectPr w:rsidR="000A38BA" w:rsidRPr="00376EAB" w:rsidSect="00A556C9">
      <w:pgSz w:w="12240" w:h="15840"/>
      <w:pgMar w:top="1560" w:right="1440" w:bottom="156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D68D0A7" w14:textId="77777777" w:rsidR="005868BF" w:rsidRDefault="005868BF" w:rsidP="007E5AB2">
      <w:pPr>
        <w:spacing w:after="0" w:line="240" w:lineRule="auto"/>
      </w:pPr>
      <w:r>
        <w:separator/>
      </w:r>
    </w:p>
  </w:endnote>
  <w:endnote w:type="continuationSeparator" w:id="0">
    <w:p w14:paraId="4E6CFEF0" w14:textId="77777777" w:rsidR="005868BF" w:rsidRDefault="005868BF" w:rsidP="007E5A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1B06094" w14:textId="77777777" w:rsidR="005868BF" w:rsidRDefault="005868BF" w:rsidP="007E5AB2">
      <w:pPr>
        <w:spacing w:after="0" w:line="240" w:lineRule="auto"/>
      </w:pPr>
      <w:r>
        <w:separator/>
      </w:r>
    </w:p>
  </w:footnote>
  <w:footnote w:type="continuationSeparator" w:id="0">
    <w:p w14:paraId="011B3B53" w14:textId="77777777" w:rsidR="005868BF" w:rsidRDefault="005868BF" w:rsidP="007E5AB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89"/>
    <w:multiLevelType w:val="singleLevel"/>
    <w:tmpl w:val="3B966FF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FC3295C"/>
    <w:multiLevelType w:val="hybridMultilevel"/>
    <w:tmpl w:val="DB748E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7E13AF"/>
    <w:multiLevelType w:val="hybridMultilevel"/>
    <w:tmpl w:val="907EB136"/>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 w15:restartNumberingAfterBreak="0">
    <w:nsid w:val="40542870"/>
    <w:multiLevelType w:val="hybridMultilevel"/>
    <w:tmpl w:val="9F24D4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4E37949"/>
    <w:multiLevelType w:val="hybridMultilevel"/>
    <w:tmpl w:val="86C6CF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A0006BF"/>
    <w:multiLevelType w:val="hybridMultilevel"/>
    <w:tmpl w:val="924635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D37286B"/>
    <w:multiLevelType w:val="hybridMultilevel"/>
    <w:tmpl w:val="8236E7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BF07CA2"/>
    <w:multiLevelType w:val="hybridMultilevel"/>
    <w:tmpl w:val="2B70EF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F4F4319"/>
    <w:multiLevelType w:val="hybridMultilevel"/>
    <w:tmpl w:val="932801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8"/>
  </w:num>
  <w:num w:numId="3">
    <w:abstractNumId w:val="7"/>
  </w:num>
  <w:num w:numId="4">
    <w:abstractNumId w:val="4"/>
  </w:num>
  <w:num w:numId="5">
    <w:abstractNumId w:val="6"/>
  </w:num>
  <w:num w:numId="6">
    <w:abstractNumId w:val="5"/>
  </w:num>
  <w:num w:numId="7">
    <w:abstractNumId w:val="3"/>
  </w:num>
  <w:num w:numId="8">
    <w:abstractNumId w:val="1"/>
  </w:num>
  <w:num w:numId="9">
    <w:abstractNumId w:val="2"/>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1182"/>
    <w:rsid w:val="000002E2"/>
    <w:rsid w:val="0000058C"/>
    <w:rsid w:val="000006CD"/>
    <w:rsid w:val="00000B83"/>
    <w:rsid w:val="00000EE0"/>
    <w:rsid w:val="00000EF9"/>
    <w:rsid w:val="000010F8"/>
    <w:rsid w:val="00001358"/>
    <w:rsid w:val="00001380"/>
    <w:rsid w:val="000014A6"/>
    <w:rsid w:val="00001548"/>
    <w:rsid w:val="00001623"/>
    <w:rsid w:val="0000185F"/>
    <w:rsid w:val="0000188B"/>
    <w:rsid w:val="00001A23"/>
    <w:rsid w:val="00001C6E"/>
    <w:rsid w:val="00001CD4"/>
    <w:rsid w:val="00001D44"/>
    <w:rsid w:val="00001D5B"/>
    <w:rsid w:val="00001DAE"/>
    <w:rsid w:val="00001E1A"/>
    <w:rsid w:val="00001E93"/>
    <w:rsid w:val="00002043"/>
    <w:rsid w:val="0000208A"/>
    <w:rsid w:val="0000209D"/>
    <w:rsid w:val="0000217A"/>
    <w:rsid w:val="000021D9"/>
    <w:rsid w:val="000022A1"/>
    <w:rsid w:val="000026CE"/>
    <w:rsid w:val="000027DE"/>
    <w:rsid w:val="00002938"/>
    <w:rsid w:val="00002999"/>
    <w:rsid w:val="00002C03"/>
    <w:rsid w:val="00002D97"/>
    <w:rsid w:val="00003116"/>
    <w:rsid w:val="00003226"/>
    <w:rsid w:val="00003540"/>
    <w:rsid w:val="00003591"/>
    <w:rsid w:val="00003CAA"/>
    <w:rsid w:val="00003CDA"/>
    <w:rsid w:val="00003DCB"/>
    <w:rsid w:val="00004052"/>
    <w:rsid w:val="00004158"/>
    <w:rsid w:val="00004555"/>
    <w:rsid w:val="000047C7"/>
    <w:rsid w:val="000049B0"/>
    <w:rsid w:val="00004CA6"/>
    <w:rsid w:val="00004D61"/>
    <w:rsid w:val="00004E37"/>
    <w:rsid w:val="00004EF8"/>
    <w:rsid w:val="0000537F"/>
    <w:rsid w:val="00005478"/>
    <w:rsid w:val="0000598A"/>
    <w:rsid w:val="00005FDF"/>
    <w:rsid w:val="00006059"/>
    <w:rsid w:val="0000608B"/>
    <w:rsid w:val="0000629E"/>
    <w:rsid w:val="00006305"/>
    <w:rsid w:val="0000637B"/>
    <w:rsid w:val="00006437"/>
    <w:rsid w:val="00006466"/>
    <w:rsid w:val="00006491"/>
    <w:rsid w:val="000066A1"/>
    <w:rsid w:val="0000682C"/>
    <w:rsid w:val="00006A50"/>
    <w:rsid w:val="00006CA3"/>
    <w:rsid w:val="00006EF3"/>
    <w:rsid w:val="00006EFD"/>
    <w:rsid w:val="00007421"/>
    <w:rsid w:val="00007528"/>
    <w:rsid w:val="000075ED"/>
    <w:rsid w:val="00007643"/>
    <w:rsid w:val="00007706"/>
    <w:rsid w:val="000078C5"/>
    <w:rsid w:val="0000796A"/>
    <w:rsid w:val="000079DE"/>
    <w:rsid w:val="00007C3B"/>
    <w:rsid w:val="00007DB0"/>
    <w:rsid w:val="00007E2A"/>
    <w:rsid w:val="00007ED3"/>
    <w:rsid w:val="00007FCC"/>
    <w:rsid w:val="000100AF"/>
    <w:rsid w:val="000100DC"/>
    <w:rsid w:val="00010338"/>
    <w:rsid w:val="00010588"/>
    <w:rsid w:val="000106F0"/>
    <w:rsid w:val="00010783"/>
    <w:rsid w:val="00010811"/>
    <w:rsid w:val="00010AE5"/>
    <w:rsid w:val="00010CC1"/>
    <w:rsid w:val="00010D69"/>
    <w:rsid w:val="00010E19"/>
    <w:rsid w:val="0001117C"/>
    <w:rsid w:val="00011489"/>
    <w:rsid w:val="0001157F"/>
    <w:rsid w:val="000117D7"/>
    <w:rsid w:val="00011813"/>
    <w:rsid w:val="00011830"/>
    <w:rsid w:val="00011847"/>
    <w:rsid w:val="0001197A"/>
    <w:rsid w:val="00011A79"/>
    <w:rsid w:val="00011BA3"/>
    <w:rsid w:val="00011D28"/>
    <w:rsid w:val="00011D61"/>
    <w:rsid w:val="00011DED"/>
    <w:rsid w:val="00012069"/>
    <w:rsid w:val="0001212F"/>
    <w:rsid w:val="00012292"/>
    <w:rsid w:val="00012508"/>
    <w:rsid w:val="0001281D"/>
    <w:rsid w:val="00012830"/>
    <w:rsid w:val="000129E3"/>
    <w:rsid w:val="00012A2F"/>
    <w:rsid w:val="00012ED7"/>
    <w:rsid w:val="00012F27"/>
    <w:rsid w:val="000132AA"/>
    <w:rsid w:val="0001363E"/>
    <w:rsid w:val="0001363F"/>
    <w:rsid w:val="000136B5"/>
    <w:rsid w:val="0001388F"/>
    <w:rsid w:val="000139CA"/>
    <w:rsid w:val="00013A36"/>
    <w:rsid w:val="00013ADE"/>
    <w:rsid w:val="00013AFC"/>
    <w:rsid w:val="00013BB7"/>
    <w:rsid w:val="00013EA2"/>
    <w:rsid w:val="0001408C"/>
    <w:rsid w:val="0001413A"/>
    <w:rsid w:val="00014274"/>
    <w:rsid w:val="000142E0"/>
    <w:rsid w:val="0001438A"/>
    <w:rsid w:val="000143BE"/>
    <w:rsid w:val="000146B0"/>
    <w:rsid w:val="000146F4"/>
    <w:rsid w:val="0001477D"/>
    <w:rsid w:val="000148B8"/>
    <w:rsid w:val="00014AEE"/>
    <w:rsid w:val="00014BFF"/>
    <w:rsid w:val="000150B6"/>
    <w:rsid w:val="000151D9"/>
    <w:rsid w:val="00015206"/>
    <w:rsid w:val="000154C9"/>
    <w:rsid w:val="00015720"/>
    <w:rsid w:val="00015B88"/>
    <w:rsid w:val="00015BE3"/>
    <w:rsid w:val="00015EC4"/>
    <w:rsid w:val="00015F12"/>
    <w:rsid w:val="00015F27"/>
    <w:rsid w:val="0001620A"/>
    <w:rsid w:val="000164B1"/>
    <w:rsid w:val="0001671F"/>
    <w:rsid w:val="00016917"/>
    <w:rsid w:val="00016A2C"/>
    <w:rsid w:val="00016A46"/>
    <w:rsid w:val="00016B2B"/>
    <w:rsid w:val="00016DFC"/>
    <w:rsid w:val="00017001"/>
    <w:rsid w:val="0001701A"/>
    <w:rsid w:val="00017142"/>
    <w:rsid w:val="00017247"/>
    <w:rsid w:val="00017294"/>
    <w:rsid w:val="0001733B"/>
    <w:rsid w:val="000173C4"/>
    <w:rsid w:val="00017755"/>
    <w:rsid w:val="000177AA"/>
    <w:rsid w:val="00017BF9"/>
    <w:rsid w:val="00017D60"/>
    <w:rsid w:val="00017DF6"/>
    <w:rsid w:val="00017EB7"/>
    <w:rsid w:val="00017EF5"/>
    <w:rsid w:val="00020233"/>
    <w:rsid w:val="000203BA"/>
    <w:rsid w:val="0002061B"/>
    <w:rsid w:val="0002079E"/>
    <w:rsid w:val="00020B02"/>
    <w:rsid w:val="00020FF2"/>
    <w:rsid w:val="00021005"/>
    <w:rsid w:val="000211AD"/>
    <w:rsid w:val="000211B1"/>
    <w:rsid w:val="00021292"/>
    <w:rsid w:val="00021500"/>
    <w:rsid w:val="000215A4"/>
    <w:rsid w:val="00021688"/>
    <w:rsid w:val="00021743"/>
    <w:rsid w:val="00021836"/>
    <w:rsid w:val="0002197D"/>
    <w:rsid w:val="00021ACE"/>
    <w:rsid w:val="00021F5C"/>
    <w:rsid w:val="0002203C"/>
    <w:rsid w:val="000221C0"/>
    <w:rsid w:val="000221E6"/>
    <w:rsid w:val="0002239D"/>
    <w:rsid w:val="0002244B"/>
    <w:rsid w:val="000224BA"/>
    <w:rsid w:val="00022585"/>
    <w:rsid w:val="000225DC"/>
    <w:rsid w:val="0002298C"/>
    <w:rsid w:val="000229BD"/>
    <w:rsid w:val="000229E2"/>
    <w:rsid w:val="00022F34"/>
    <w:rsid w:val="00022F62"/>
    <w:rsid w:val="000230EE"/>
    <w:rsid w:val="000232C9"/>
    <w:rsid w:val="00023389"/>
    <w:rsid w:val="000235C0"/>
    <w:rsid w:val="000236CA"/>
    <w:rsid w:val="00023732"/>
    <w:rsid w:val="00023A51"/>
    <w:rsid w:val="00023BE2"/>
    <w:rsid w:val="00023BE8"/>
    <w:rsid w:val="00023D48"/>
    <w:rsid w:val="000240A4"/>
    <w:rsid w:val="00024378"/>
    <w:rsid w:val="000244B4"/>
    <w:rsid w:val="000245B4"/>
    <w:rsid w:val="0002464A"/>
    <w:rsid w:val="000247E7"/>
    <w:rsid w:val="00024813"/>
    <w:rsid w:val="00024977"/>
    <w:rsid w:val="000249D6"/>
    <w:rsid w:val="00024EC8"/>
    <w:rsid w:val="00024EEA"/>
    <w:rsid w:val="00025044"/>
    <w:rsid w:val="00025056"/>
    <w:rsid w:val="0002544C"/>
    <w:rsid w:val="000255A9"/>
    <w:rsid w:val="00025695"/>
    <w:rsid w:val="000256BF"/>
    <w:rsid w:val="00025A55"/>
    <w:rsid w:val="00025AE2"/>
    <w:rsid w:val="00025CA2"/>
    <w:rsid w:val="00025E1F"/>
    <w:rsid w:val="00025E68"/>
    <w:rsid w:val="00025F77"/>
    <w:rsid w:val="00026054"/>
    <w:rsid w:val="00026149"/>
    <w:rsid w:val="00026348"/>
    <w:rsid w:val="00026356"/>
    <w:rsid w:val="00026399"/>
    <w:rsid w:val="000264D2"/>
    <w:rsid w:val="00026542"/>
    <w:rsid w:val="00026643"/>
    <w:rsid w:val="0002666C"/>
    <w:rsid w:val="000266CB"/>
    <w:rsid w:val="00026861"/>
    <w:rsid w:val="00026982"/>
    <w:rsid w:val="00026A5A"/>
    <w:rsid w:val="00026FA8"/>
    <w:rsid w:val="000270C6"/>
    <w:rsid w:val="0002719A"/>
    <w:rsid w:val="00027420"/>
    <w:rsid w:val="000274B5"/>
    <w:rsid w:val="00027540"/>
    <w:rsid w:val="00027548"/>
    <w:rsid w:val="00027673"/>
    <w:rsid w:val="000277B8"/>
    <w:rsid w:val="00027FDA"/>
    <w:rsid w:val="00030145"/>
    <w:rsid w:val="00030189"/>
    <w:rsid w:val="000301A9"/>
    <w:rsid w:val="00030255"/>
    <w:rsid w:val="000302A0"/>
    <w:rsid w:val="000302C2"/>
    <w:rsid w:val="0003034B"/>
    <w:rsid w:val="000306D9"/>
    <w:rsid w:val="0003071A"/>
    <w:rsid w:val="000307F2"/>
    <w:rsid w:val="00030B56"/>
    <w:rsid w:val="00030BD1"/>
    <w:rsid w:val="00030C69"/>
    <w:rsid w:val="00030D4F"/>
    <w:rsid w:val="00030DE1"/>
    <w:rsid w:val="00030EF5"/>
    <w:rsid w:val="00031065"/>
    <w:rsid w:val="0003132F"/>
    <w:rsid w:val="00031784"/>
    <w:rsid w:val="00031D4F"/>
    <w:rsid w:val="00031DD0"/>
    <w:rsid w:val="00031EDD"/>
    <w:rsid w:val="00031F7D"/>
    <w:rsid w:val="000320A9"/>
    <w:rsid w:val="00032383"/>
    <w:rsid w:val="0003244A"/>
    <w:rsid w:val="00032562"/>
    <w:rsid w:val="00032664"/>
    <w:rsid w:val="00032765"/>
    <w:rsid w:val="00032846"/>
    <w:rsid w:val="000328D6"/>
    <w:rsid w:val="00032999"/>
    <w:rsid w:val="00032DA9"/>
    <w:rsid w:val="00032F4D"/>
    <w:rsid w:val="00032FAC"/>
    <w:rsid w:val="0003301E"/>
    <w:rsid w:val="000332A1"/>
    <w:rsid w:val="00033429"/>
    <w:rsid w:val="0003342A"/>
    <w:rsid w:val="000334D7"/>
    <w:rsid w:val="0003353B"/>
    <w:rsid w:val="0003382C"/>
    <w:rsid w:val="000338A1"/>
    <w:rsid w:val="00033D79"/>
    <w:rsid w:val="00033EF0"/>
    <w:rsid w:val="00033F8E"/>
    <w:rsid w:val="00033F94"/>
    <w:rsid w:val="00034070"/>
    <w:rsid w:val="000340C5"/>
    <w:rsid w:val="00034194"/>
    <w:rsid w:val="0003442D"/>
    <w:rsid w:val="0003456D"/>
    <w:rsid w:val="00034743"/>
    <w:rsid w:val="00034B17"/>
    <w:rsid w:val="00034C4D"/>
    <w:rsid w:val="00035076"/>
    <w:rsid w:val="000350ED"/>
    <w:rsid w:val="00035193"/>
    <w:rsid w:val="0003596F"/>
    <w:rsid w:val="00035E20"/>
    <w:rsid w:val="00035EF4"/>
    <w:rsid w:val="000363BD"/>
    <w:rsid w:val="000363D1"/>
    <w:rsid w:val="0003641C"/>
    <w:rsid w:val="00036687"/>
    <w:rsid w:val="0003698C"/>
    <w:rsid w:val="00036B1F"/>
    <w:rsid w:val="00036B41"/>
    <w:rsid w:val="000370A5"/>
    <w:rsid w:val="000371FE"/>
    <w:rsid w:val="0003747E"/>
    <w:rsid w:val="00037510"/>
    <w:rsid w:val="000378B9"/>
    <w:rsid w:val="000379CE"/>
    <w:rsid w:val="00037B2D"/>
    <w:rsid w:val="00037D03"/>
    <w:rsid w:val="00037DEB"/>
    <w:rsid w:val="00037FB8"/>
    <w:rsid w:val="0004013C"/>
    <w:rsid w:val="00040227"/>
    <w:rsid w:val="0004039E"/>
    <w:rsid w:val="000404D4"/>
    <w:rsid w:val="00040531"/>
    <w:rsid w:val="00040560"/>
    <w:rsid w:val="000405D8"/>
    <w:rsid w:val="000407A5"/>
    <w:rsid w:val="000407FB"/>
    <w:rsid w:val="000408BF"/>
    <w:rsid w:val="00040A1A"/>
    <w:rsid w:val="00040AF6"/>
    <w:rsid w:val="00040C73"/>
    <w:rsid w:val="00040CB1"/>
    <w:rsid w:val="00040E38"/>
    <w:rsid w:val="00040FFC"/>
    <w:rsid w:val="000410EA"/>
    <w:rsid w:val="0004113A"/>
    <w:rsid w:val="00041153"/>
    <w:rsid w:val="00041167"/>
    <w:rsid w:val="000412BD"/>
    <w:rsid w:val="00041609"/>
    <w:rsid w:val="00041613"/>
    <w:rsid w:val="000416A7"/>
    <w:rsid w:val="00041800"/>
    <w:rsid w:val="000419C8"/>
    <w:rsid w:val="00041B2F"/>
    <w:rsid w:val="00041B60"/>
    <w:rsid w:val="00041CC9"/>
    <w:rsid w:val="00042083"/>
    <w:rsid w:val="00042136"/>
    <w:rsid w:val="000424A1"/>
    <w:rsid w:val="00042502"/>
    <w:rsid w:val="000425A7"/>
    <w:rsid w:val="00042653"/>
    <w:rsid w:val="00042B0B"/>
    <w:rsid w:val="00042B4B"/>
    <w:rsid w:val="00042C6E"/>
    <w:rsid w:val="00042CC7"/>
    <w:rsid w:val="00042D90"/>
    <w:rsid w:val="00042F77"/>
    <w:rsid w:val="000430B6"/>
    <w:rsid w:val="00043319"/>
    <w:rsid w:val="0004337C"/>
    <w:rsid w:val="00043489"/>
    <w:rsid w:val="00043595"/>
    <w:rsid w:val="000437AC"/>
    <w:rsid w:val="000439A8"/>
    <w:rsid w:val="00043A14"/>
    <w:rsid w:val="00043A75"/>
    <w:rsid w:val="00043AB4"/>
    <w:rsid w:val="00043AE2"/>
    <w:rsid w:val="00043CCF"/>
    <w:rsid w:val="00043E56"/>
    <w:rsid w:val="00043E93"/>
    <w:rsid w:val="0004418F"/>
    <w:rsid w:val="000441AC"/>
    <w:rsid w:val="00044339"/>
    <w:rsid w:val="000444A5"/>
    <w:rsid w:val="00044585"/>
    <w:rsid w:val="000447B9"/>
    <w:rsid w:val="0004482C"/>
    <w:rsid w:val="0004494D"/>
    <w:rsid w:val="00044A8A"/>
    <w:rsid w:val="00044AAE"/>
    <w:rsid w:val="00044BCA"/>
    <w:rsid w:val="00044CBC"/>
    <w:rsid w:val="00044D97"/>
    <w:rsid w:val="00044FA5"/>
    <w:rsid w:val="00045032"/>
    <w:rsid w:val="0004503E"/>
    <w:rsid w:val="000450A6"/>
    <w:rsid w:val="0004515D"/>
    <w:rsid w:val="00045161"/>
    <w:rsid w:val="000451CC"/>
    <w:rsid w:val="0004520E"/>
    <w:rsid w:val="000456B0"/>
    <w:rsid w:val="000459AE"/>
    <w:rsid w:val="00045AF5"/>
    <w:rsid w:val="000460E4"/>
    <w:rsid w:val="00046141"/>
    <w:rsid w:val="000461BE"/>
    <w:rsid w:val="0004622E"/>
    <w:rsid w:val="000462F7"/>
    <w:rsid w:val="00046311"/>
    <w:rsid w:val="00046429"/>
    <w:rsid w:val="00046895"/>
    <w:rsid w:val="0004697A"/>
    <w:rsid w:val="00046AB6"/>
    <w:rsid w:val="00046E01"/>
    <w:rsid w:val="00046E71"/>
    <w:rsid w:val="0004708B"/>
    <w:rsid w:val="000472CA"/>
    <w:rsid w:val="000472FC"/>
    <w:rsid w:val="000474D5"/>
    <w:rsid w:val="00047D90"/>
    <w:rsid w:val="000500B6"/>
    <w:rsid w:val="00050343"/>
    <w:rsid w:val="00050397"/>
    <w:rsid w:val="00050592"/>
    <w:rsid w:val="000507C6"/>
    <w:rsid w:val="00050A77"/>
    <w:rsid w:val="00050AD5"/>
    <w:rsid w:val="0005159C"/>
    <w:rsid w:val="00051632"/>
    <w:rsid w:val="000516DE"/>
    <w:rsid w:val="00051710"/>
    <w:rsid w:val="000518A0"/>
    <w:rsid w:val="000519E4"/>
    <w:rsid w:val="00051BFF"/>
    <w:rsid w:val="00051C37"/>
    <w:rsid w:val="00051CB9"/>
    <w:rsid w:val="00051CDC"/>
    <w:rsid w:val="00051E47"/>
    <w:rsid w:val="00051EDC"/>
    <w:rsid w:val="000520EC"/>
    <w:rsid w:val="000520F3"/>
    <w:rsid w:val="0005213A"/>
    <w:rsid w:val="00052229"/>
    <w:rsid w:val="000522CD"/>
    <w:rsid w:val="00052326"/>
    <w:rsid w:val="00052459"/>
    <w:rsid w:val="000525BE"/>
    <w:rsid w:val="000527C4"/>
    <w:rsid w:val="0005290F"/>
    <w:rsid w:val="00052A0A"/>
    <w:rsid w:val="00052EF8"/>
    <w:rsid w:val="00052F77"/>
    <w:rsid w:val="00052F80"/>
    <w:rsid w:val="00053130"/>
    <w:rsid w:val="000534A4"/>
    <w:rsid w:val="0005355B"/>
    <w:rsid w:val="000535C4"/>
    <w:rsid w:val="000536A0"/>
    <w:rsid w:val="00053738"/>
    <w:rsid w:val="00053792"/>
    <w:rsid w:val="00053793"/>
    <w:rsid w:val="000537B3"/>
    <w:rsid w:val="000537CF"/>
    <w:rsid w:val="000537D3"/>
    <w:rsid w:val="00053996"/>
    <w:rsid w:val="000539A8"/>
    <w:rsid w:val="00053A52"/>
    <w:rsid w:val="00053B87"/>
    <w:rsid w:val="00053E6F"/>
    <w:rsid w:val="0005412A"/>
    <w:rsid w:val="000542C5"/>
    <w:rsid w:val="00054376"/>
    <w:rsid w:val="00054538"/>
    <w:rsid w:val="00054588"/>
    <w:rsid w:val="00054662"/>
    <w:rsid w:val="00054AF9"/>
    <w:rsid w:val="00054CC9"/>
    <w:rsid w:val="000550B7"/>
    <w:rsid w:val="00055661"/>
    <w:rsid w:val="000557C9"/>
    <w:rsid w:val="000558FA"/>
    <w:rsid w:val="00055A53"/>
    <w:rsid w:val="00055A7C"/>
    <w:rsid w:val="00055B4D"/>
    <w:rsid w:val="00055CC1"/>
    <w:rsid w:val="00055DE5"/>
    <w:rsid w:val="00055EB4"/>
    <w:rsid w:val="0005618B"/>
    <w:rsid w:val="000564ED"/>
    <w:rsid w:val="00056524"/>
    <w:rsid w:val="0005661E"/>
    <w:rsid w:val="00056FBE"/>
    <w:rsid w:val="000571B5"/>
    <w:rsid w:val="0005723A"/>
    <w:rsid w:val="0005729C"/>
    <w:rsid w:val="000572C0"/>
    <w:rsid w:val="00057624"/>
    <w:rsid w:val="000576CC"/>
    <w:rsid w:val="000579BF"/>
    <w:rsid w:val="00057A69"/>
    <w:rsid w:val="00057AB5"/>
    <w:rsid w:val="00057AFD"/>
    <w:rsid w:val="00057FEB"/>
    <w:rsid w:val="000601AA"/>
    <w:rsid w:val="000601D0"/>
    <w:rsid w:val="00060215"/>
    <w:rsid w:val="000603AA"/>
    <w:rsid w:val="00060469"/>
    <w:rsid w:val="000605B4"/>
    <w:rsid w:val="00060B0C"/>
    <w:rsid w:val="0006105B"/>
    <w:rsid w:val="00061081"/>
    <w:rsid w:val="00061124"/>
    <w:rsid w:val="0006149E"/>
    <w:rsid w:val="0006176D"/>
    <w:rsid w:val="00061C08"/>
    <w:rsid w:val="00061CA4"/>
    <w:rsid w:val="0006208F"/>
    <w:rsid w:val="00062110"/>
    <w:rsid w:val="0006212E"/>
    <w:rsid w:val="000621EA"/>
    <w:rsid w:val="00062423"/>
    <w:rsid w:val="00062444"/>
    <w:rsid w:val="00062735"/>
    <w:rsid w:val="00062B9D"/>
    <w:rsid w:val="00062D4E"/>
    <w:rsid w:val="00062DDA"/>
    <w:rsid w:val="00062DEB"/>
    <w:rsid w:val="00062DF8"/>
    <w:rsid w:val="00062E5F"/>
    <w:rsid w:val="0006310D"/>
    <w:rsid w:val="00063285"/>
    <w:rsid w:val="000635BA"/>
    <w:rsid w:val="0006376C"/>
    <w:rsid w:val="000637B0"/>
    <w:rsid w:val="00063938"/>
    <w:rsid w:val="00063E8E"/>
    <w:rsid w:val="000640D8"/>
    <w:rsid w:val="0006416E"/>
    <w:rsid w:val="0006424A"/>
    <w:rsid w:val="0006434E"/>
    <w:rsid w:val="00064386"/>
    <w:rsid w:val="00064993"/>
    <w:rsid w:val="00064A44"/>
    <w:rsid w:val="00064DDF"/>
    <w:rsid w:val="00064E3D"/>
    <w:rsid w:val="00064E66"/>
    <w:rsid w:val="00064EE4"/>
    <w:rsid w:val="00064F44"/>
    <w:rsid w:val="00064F7B"/>
    <w:rsid w:val="00065316"/>
    <w:rsid w:val="000656A9"/>
    <w:rsid w:val="00065708"/>
    <w:rsid w:val="00065CDC"/>
    <w:rsid w:val="00065DD3"/>
    <w:rsid w:val="00065EE2"/>
    <w:rsid w:val="0006607D"/>
    <w:rsid w:val="000661F2"/>
    <w:rsid w:val="000663EA"/>
    <w:rsid w:val="000666D9"/>
    <w:rsid w:val="00066877"/>
    <w:rsid w:val="00066B5A"/>
    <w:rsid w:val="00066BC6"/>
    <w:rsid w:val="00066C21"/>
    <w:rsid w:val="00066C51"/>
    <w:rsid w:val="00066E7B"/>
    <w:rsid w:val="00066F68"/>
    <w:rsid w:val="00066F73"/>
    <w:rsid w:val="00067387"/>
    <w:rsid w:val="00067400"/>
    <w:rsid w:val="00067428"/>
    <w:rsid w:val="0006744A"/>
    <w:rsid w:val="0006748D"/>
    <w:rsid w:val="00067689"/>
    <w:rsid w:val="0006782B"/>
    <w:rsid w:val="00067981"/>
    <w:rsid w:val="00067BEF"/>
    <w:rsid w:val="00067C9D"/>
    <w:rsid w:val="00067E39"/>
    <w:rsid w:val="00067EBC"/>
    <w:rsid w:val="00067F0F"/>
    <w:rsid w:val="0007010E"/>
    <w:rsid w:val="0007014E"/>
    <w:rsid w:val="00070633"/>
    <w:rsid w:val="00070738"/>
    <w:rsid w:val="000709D9"/>
    <w:rsid w:val="00070BC1"/>
    <w:rsid w:val="00070E09"/>
    <w:rsid w:val="00070FE4"/>
    <w:rsid w:val="000710E1"/>
    <w:rsid w:val="00071159"/>
    <w:rsid w:val="0007117F"/>
    <w:rsid w:val="0007118F"/>
    <w:rsid w:val="000711F8"/>
    <w:rsid w:val="00071290"/>
    <w:rsid w:val="000712E4"/>
    <w:rsid w:val="00071772"/>
    <w:rsid w:val="000717D0"/>
    <w:rsid w:val="00071919"/>
    <w:rsid w:val="00071A06"/>
    <w:rsid w:val="00071AE5"/>
    <w:rsid w:val="00071DD3"/>
    <w:rsid w:val="00071E4E"/>
    <w:rsid w:val="00071F9B"/>
    <w:rsid w:val="00072167"/>
    <w:rsid w:val="000721E7"/>
    <w:rsid w:val="00072360"/>
    <w:rsid w:val="00072381"/>
    <w:rsid w:val="000723C1"/>
    <w:rsid w:val="00072685"/>
    <w:rsid w:val="000726D8"/>
    <w:rsid w:val="0007283D"/>
    <w:rsid w:val="000728E6"/>
    <w:rsid w:val="00072905"/>
    <w:rsid w:val="00072A6A"/>
    <w:rsid w:val="00072AE7"/>
    <w:rsid w:val="00072CC0"/>
    <w:rsid w:val="00072D8B"/>
    <w:rsid w:val="00072E15"/>
    <w:rsid w:val="00072FF9"/>
    <w:rsid w:val="000736A1"/>
    <w:rsid w:val="0007379B"/>
    <w:rsid w:val="0007386F"/>
    <w:rsid w:val="000738DD"/>
    <w:rsid w:val="00073A0E"/>
    <w:rsid w:val="00073AEB"/>
    <w:rsid w:val="00073B73"/>
    <w:rsid w:val="00073C55"/>
    <w:rsid w:val="000741FF"/>
    <w:rsid w:val="000744AF"/>
    <w:rsid w:val="00074634"/>
    <w:rsid w:val="0007493A"/>
    <w:rsid w:val="00074AD7"/>
    <w:rsid w:val="00074CE1"/>
    <w:rsid w:val="00074DB1"/>
    <w:rsid w:val="00074F20"/>
    <w:rsid w:val="00075017"/>
    <w:rsid w:val="00075342"/>
    <w:rsid w:val="0007587C"/>
    <w:rsid w:val="00075946"/>
    <w:rsid w:val="00075CDA"/>
    <w:rsid w:val="00075CF7"/>
    <w:rsid w:val="00076114"/>
    <w:rsid w:val="000761E9"/>
    <w:rsid w:val="00076381"/>
    <w:rsid w:val="000764B5"/>
    <w:rsid w:val="00076547"/>
    <w:rsid w:val="000766C3"/>
    <w:rsid w:val="00076800"/>
    <w:rsid w:val="00076883"/>
    <w:rsid w:val="00076999"/>
    <w:rsid w:val="00076A83"/>
    <w:rsid w:val="00076AB9"/>
    <w:rsid w:val="00076DE4"/>
    <w:rsid w:val="00076DF6"/>
    <w:rsid w:val="00076E92"/>
    <w:rsid w:val="00076F22"/>
    <w:rsid w:val="000777E5"/>
    <w:rsid w:val="0007794D"/>
    <w:rsid w:val="00077B38"/>
    <w:rsid w:val="00077B4D"/>
    <w:rsid w:val="00077E1D"/>
    <w:rsid w:val="00080033"/>
    <w:rsid w:val="00080088"/>
    <w:rsid w:val="00080213"/>
    <w:rsid w:val="00080449"/>
    <w:rsid w:val="000807D0"/>
    <w:rsid w:val="000807DB"/>
    <w:rsid w:val="00080851"/>
    <w:rsid w:val="00080C4F"/>
    <w:rsid w:val="00080E2C"/>
    <w:rsid w:val="00080E3E"/>
    <w:rsid w:val="00080F63"/>
    <w:rsid w:val="000810AD"/>
    <w:rsid w:val="000810DB"/>
    <w:rsid w:val="00081105"/>
    <w:rsid w:val="00081149"/>
    <w:rsid w:val="0008149A"/>
    <w:rsid w:val="00081586"/>
    <w:rsid w:val="00081685"/>
    <w:rsid w:val="000816E9"/>
    <w:rsid w:val="00081875"/>
    <w:rsid w:val="000818BA"/>
    <w:rsid w:val="00081A19"/>
    <w:rsid w:val="00081BD1"/>
    <w:rsid w:val="00081C26"/>
    <w:rsid w:val="00081CB1"/>
    <w:rsid w:val="00081F99"/>
    <w:rsid w:val="000820E9"/>
    <w:rsid w:val="00082129"/>
    <w:rsid w:val="0008270E"/>
    <w:rsid w:val="000827B9"/>
    <w:rsid w:val="000829AE"/>
    <w:rsid w:val="00082A1E"/>
    <w:rsid w:val="00082F17"/>
    <w:rsid w:val="0008324F"/>
    <w:rsid w:val="00083354"/>
    <w:rsid w:val="0008348E"/>
    <w:rsid w:val="00083599"/>
    <w:rsid w:val="000836E6"/>
    <w:rsid w:val="0008370A"/>
    <w:rsid w:val="0008395B"/>
    <w:rsid w:val="00083ACF"/>
    <w:rsid w:val="00083B26"/>
    <w:rsid w:val="00083B47"/>
    <w:rsid w:val="00083D05"/>
    <w:rsid w:val="000840A9"/>
    <w:rsid w:val="00084178"/>
    <w:rsid w:val="00084408"/>
    <w:rsid w:val="000844CF"/>
    <w:rsid w:val="000846A4"/>
    <w:rsid w:val="00084A4F"/>
    <w:rsid w:val="00084CE8"/>
    <w:rsid w:val="00084DB7"/>
    <w:rsid w:val="00084ECB"/>
    <w:rsid w:val="0008504A"/>
    <w:rsid w:val="00085564"/>
    <w:rsid w:val="0008575D"/>
    <w:rsid w:val="000857DD"/>
    <w:rsid w:val="00085E0D"/>
    <w:rsid w:val="00085F96"/>
    <w:rsid w:val="000860CE"/>
    <w:rsid w:val="00086189"/>
    <w:rsid w:val="000862AD"/>
    <w:rsid w:val="000863A9"/>
    <w:rsid w:val="000863E7"/>
    <w:rsid w:val="000869B6"/>
    <w:rsid w:val="000869BD"/>
    <w:rsid w:val="00086ABC"/>
    <w:rsid w:val="00086B35"/>
    <w:rsid w:val="00086E0E"/>
    <w:rsid w:val="000873A2"/>
    <w:rsid w:val="0008744B"/>
    <w:rsid w:val="000875E7"/>
    <w:rsid w:val="0008786F"/>
    <w:rsid w:val="00087AAC"/>
    <w:rsid w:val="00087D04"/>
    <w:rsid w:val="00087F30"/>
    <w:rsid w:val="0009054C"/>
    <w:rsid w:val="000905A2"/>
    <w:rsid w:val="00090836"/>
    <w:rsid w:val="000908C2"/>
    <w:rsid w:val="00090A3F"/>
    <w:rsid w:val="00090AB3"/>
    <w:rsid w:val="00090E24"/>
    <w:rsid w:val="00090F61"/>
    <w:rsid w:val="000913F5"/>
    <w:rsid w:val="000915D8"/>
    <w:rsid w:val="00091727"/>
    <w:rsid w:val="00091952"/>
    <w:rsid w:val="00091B33"/>
    <w:rsid w:val="00091B71"/>
    <w:rsid w:val="00091C75"/>
    <w:rsid w:val="00091DF3"/>
    <w:rsid w:val="00091E9A"/>
    <w:rsid w:val="000920AE"/>
    <w:rsid w:val="000922A2"/>
    <w:rsid w:val="00092743"/>
    <w:rsid w:val="000927EF"/>
    <w:rsid w:val="00092906"/>
    <w:rsid w:val="00092987"/>
    <w:rsid w:val="00092CA5"/>
    <w:rsid w:val="00092EE7"/>
    <w:rsid w:val="0009316A"/>
    <w:rsid w:val="000931DF"/>
    <w:rsid w:val="00093239"/>
    <w:rsid w:val="0009334F"/>
    <w:rsid w:val="00093374"/>
    <w:rsid w:val="00093B39"/>
    <w:rsid w:val="00093C7F"/>
    <w:rsid w:val="00093DF3"/>
    <w:rsid w:val="00093F11"/>
    <w:rsid w:val="0009411A"/>
    <w:rsid w:val="000941C6"/>
    <w:rsid w:val="00094324"/>
    <w:rsid w:val="000943EE"/>
    <w:rsid w:val="0009441B"/>
    <w:rsid w:val="00094457"/>
    <w:rsid w:val="00094481"/>
    <w:rsid w:val="00094656"/>
    <w:rsid w:val="00094B25"/>
    <w:rsid w:val="00094CE9"/>
    <w:rsid w:val="00094F9F"/>
    <w:rsid w:val="000950FF"/>
    <w:rsid w:val="000951BC"/>
    <w:rsid w:val="0009529A"/>
    <w:rsid w:val="00095303"/>
    <w:rsid w:val="00095655"/>
    <w:rsid w:val="00095676"/>
    <w:rsid w:val="000957E2"/>
    <w:rsid w:val="00095A30"/>
    <w:rsid w:val="00095BA8"/>
    <w:rsid w:val="00095BCB"/>
    <w:rsid w:val="00095CB6"/>
    <w:rsid w:val="00095CFA"/>
    <w:rsid w:val="00095D8C"/>
    <w:rsid w:val="00095DF9"/>
    <w:rsid w:val="00095EFC"/>
    <w:rsid w:val="00095F9D"/>
    <w:rsid w:val="0009602A"/>
    <w:rsid w:val="00096139"/>
    <w:rsid w:val="00096375"/>
    <w:rsid w:val="0009642E"/>
    <w:rsid w:val="00096515"/>
    <w:rsid w:val="00096544"/>
    <w:rsid w:val="00096560"/>
    <w:rsid w:val="00096635"/>
    <w:rsid w:val="000966D0"/>
    <w:rsid w:val="00096882"/>
    <w:rsid w:val="00096C52"/>
    <w:rsid w:val="00096D97"/>
    <w:rsid w:val="000970D1"/>
    <w:rsid w:val="00097299"/>
    <w:rsid w:val="000973AB"/>
    <w:rsid w:val="000976E1"/>
    <w:rsid w:val="0009781C"/>
    <w:rsid w:val="00097942"/>
    <w:rsid w:val="00097A3C"/>
    <w:rsid w:val="00097BBE"/>
    <w:rsid w:val="00097D32"/>
    <w:rsid w:val="00097D8D"/>
    <w:rsid w:val="00097E0A"/>
    <w:rsid w:val="00097E55"/>
    <w:rsid w:val="00097E82"/>
    <w:rsid w:val="000A0188"/>
    <w:rsid w:val="000A02A5"/>
    <w:rsid w:val="000A04C4"/>
    <w:rsid w:val="000A0567"/>
    <w:rsid w:val="000A0619"/>
    <w:rsid w:val="000A06A6"/>
    <w:rsid w:val="000A07DB"/>
    <w:rsid w:val="000A0A19"/>
    <w:rsid w:val="000A0B40"/>
    <w:rsid w:val="000A0CB6"/>
    <w:rsid w:val="000A1196"/>
    <w:rsid w:val="000A1563"/>
    <w:rsid w:val="000A1629"/>
    <w:rsid w:val="000A1DC8"/>
    <w:rsid w:val="000A1DCF"/>
    <w:rsid w:val="000A207D"/>
    <w:rsid w:val="000A20FC"/>
    <w:rsid w:val="000A2239"/>
    <w:rsid w:val="000A2264"/>
    <w:rsid w:val="000A22D9"/>
    <w:rsid w:val="000A2353"/>
    <w:rsid w:val="000A2580"/>
    <w:rsid w:val="000A2655"/>
    <w:rsid w:val="000A2793"/>
    <w:rsid w:val="000A285E"/>
    <w:rsid w:val="000A2A3B"/>
    <w:rsid w:val="000A2BF8"/>
    <w:rsid w:val="000A2CAE"/>
    <w:rsid w:val="000A2CB3"/>
    <w:rsid w:val="000A2CB9"/>
    <w:rsid w:val="000A2CD3"/>
    <w:rsid w:val="000A2DBD"/>
    <w:rsid w:val="000A2EBE"/>
    <w:rsid w:val="000A3266"/>
    <w:rsid w:val="000A345D"/>
    <w:rsid w:val="000A3751"/>
    <w:rsid w:val="000A3838"/>
    <w:rsid w:val="000A383B"/>
    <w:rsid w:val="000A38BA"/>
    <w:rsid w:val="000A3B27"/>
    <w:rsid w:val="000A3F89"/>
    <w:rsid w:val="000A3FFC"/>
    <w:rsid w:val="000A42CA"/>
    <w:rsid w:val="000A44E4"/>
    <w:rsid w:val="000A4516"/>
    <w:rsid w:val="000A45CF"/>
    <w:rsid w:val="000A4705"/>
    <w:rsid w:val="000A4707"/>
    <w:rsid w:val="000A49C9"/>
    <w:rsid w:val="000A4B91"/>
    <w:rsid w:val="000A4F14"/>
    <w:rsid w:val="000A5010"/>
    <w:rsid w:val="000A51CB"/>
    <w:rsid w:val="000A54FB"/>
    <w:rsid w:val="000A5538"/>
    <w:rsid w:val="000A56C1"/>
    <w:rsid w:val="000A56E0"/>
    <w:rsid w:val="000A581D"/>
    <w:rsid w:val="000A5854"/>
    <w:rsid w:val="000A5920"/>
    <w:rsid w:val="000A5AA2"/>
    <w:rsid w:val="000A5B1A"/>
    <w:rsid w:val="000A5BA2"/>
    <w:rsid w:val="000A5E47"/>
    <w:rsid w:val="000A62DB"/>
    <w:rsid w:val="000A63D1"/>
    <w:rsid w:val="000A6446"/>
    <w:rsid w:val="000A69C7"/>
    <w:rsid w:val="000A6A52"/>
    <w:rsid w:val="000A6DC1"/>
    <w:rsid w:val="000A707F"/>
    <w:rsid w:val="000A7108"/>
    <w:rsid w:val="000A7128"/>
    <w:rsid w:val="000A73A3"/>
    <w:rsid w:val="000A764D"/>
    <w:rsid w:val="000A76AB"/>
    <w:rsid w:val="000A7838"/>
    <w:rsid w:val="000A79F4"/>
    <w:rsid w:val="000A7AF9"/>
    <w:rsid w:val="000A7E1B"/>
    <w:rsid w:val="000B0698"/>
    <w:rsid w:val="000B06E1"/>
    <w:rsid w:val="000B0A69"/>
    <w:rsid w:val="000B0AEB"/>
    <w:rsid w:val="000B0DAA"/>
    <w:rsid w:val="000B0DB9"/>
    <w:rsid w:val="000B1013"/>
    <w:rsid w:val="000B10A9"/>
    <w:rsid w:val="000B12D1"/>
    <w:rsid w:val="000B142A"/>
    <w:rsid w:val="000B14AB"/>
    <w:rsid w:val="000B1556"/>
    <w:rsid w:val="000B19DD"/>
    <w:rsid w:val="000B1C2A"/>
    <w:rsid w:val="000B1E07"/>
    <w:rsid w:val="000B20D8"/>
    <w:rsid w:val="000B2188"/>
    <w:rsid w:val="000B2250"/>
    <w:rsid w:val="000B24BD"/>
    <w:rsid w:val="000B26AB"/>
    <w:rsid w:val="000B26F8"/>
    <w:rsid w:val="000B2796"/>
    <w:rsid w:val="000B286D"/>
    <w:rsid w:val="000B2913"/>
    <w:rsid w:val="000B2B2C"/>
    <w:rsid w:val="000B2B6F"/>
    <w:rsid w:val="000B2BC7"/>
    <w:rsid w:val="000B2CB1"/>
    <w:rsid w:val="000B30A7"/>
    <w:rsid w:val="000B331A"/>
    <w:rsid w:val="000B3496"/>
    <w:rsid w:val="000B350B"/>
    <w:rsid w:val="000B35B6"/>
    <w:rsid w:val="000B38E6"/>
    <w:rsid w:val="000B3A36"/>
    <w:rsid w:val="000B3B95"/>
    <w:rsid w:val="000B3C76"/>
    <w:rsid w:val="000B3E36"/>
    <w:rsid w:val="000B3F66"/>
    <w:rsid w:val="000B420E"/>
    <w:rsid w:val="000B436E"/>
    <w:rsid w:val="000B44E8"/>
    <w:rsid w:val="000B4598"/>
    <w:rsid w:val="000B45B8"/>
    <w:rsid w:val="000B45B9"/>
    <w:rsid w:val="000B45C1"/>
    <w:rsid w:val="000B46AE"/>
    <w:rsid w:val="000B478F"/>
    <w:rsid w:val="000B480A"/>
    <w:rsid w:val="000B4902"/>
    <w:rsid w:val="000B4A05"/>
    <w:rsid w:val="000B4A28"/>
    <w:rsid w:val="000B4A8D"/>
    <w:rsid w:val="000B4D0D"/>
    <w:rsid w:val="000B4E15"/>
    <w:rsid w:val="000B4E50"/>
    <w:rsid w:val="000B4E8C"/>
    <w:rsid w:val="000B4E91"/>
    <w:rsid w:val="000B4EC2"/>
    <w:rsid w:val="000B5019"/>
    <w:rsid w:val="000B51A9"/>
    <w:rsid w:val="000B5254"/>
    <w:rsid w:val="000B53E0"/>
    <w:rsid w:val="000B55BE"/>
    <w:rsid w:val="000B5AC5"/>
    <w:rsid w:val="000B5DFE"/>
    <w:rsid w:val="000B5F27"/>
    <w:rsid w:val="000B600E"/>
    <w:rsid w:val="000B64A0"/>
    <w:rsid w:val="000B65FC"/>
    <w:rsid w:val="000B66B0"/>
    <w:rsid w:val="000B6CE6"/>
    <w:rsid w:val="000B6EC2"/>
    <w:rsid w:val="000B6FC8"/>
    <w:rsid w:val="000B7240"/>
    <w:rsid w:val="000B7297"/>
    <w:rsid w:val="000B7792"/>
    <w:rsid w:val="000B7A24"/>
    <w:rsid w:val="000B7A81"/>
    <w:rsid w:val="000B7A89"/>
    <w:rsid w:val="000B7B3D"/>
    <w:rsid w:val="000B7C77"/>
    <w:rsid w:val="000B7C97"/>
    <w:rsid w:val="000B7DF5"/>
    <w:rsid w:val="000C0022"/>
    <w:rsid w:val="000C02BB"/>
    <w:rsid w:val="000C0341"/>
    <w:rsid w:val="000C069E"/>
    <w:rsid w:val="000C090B"/>
    <w:rsid w:val="000C0949"/>
    <w:rsid w:val="000C0AF9"/>
    <w:rsid w:val="000C0DB3"/>
    <w:rsid w:val="000C1042"/>
    <w:rsid w:val="000C11F0"/>
    <w:rsid w:val="000C12CB"/>
    <w:rsid w:val="000C1630"/>
    <w:rsid w:val="000C1682"/>
    <w:rsid w:val="000C16AF"/>
    <w:rsid w:val="000C16C6"/>
    <w:rsid w:val="000C16FF"/>
    <w:rsid w:val="000C178C"/>
    <w:rsid w:val="000C1874"/>
    <w:rsid w:val="000C1A13"/>
    <w:rsid w:val="000C1B9C"/>
    <w:rsid w:val="000C1D5C"/>
    <w:rsid w:val="000C1DD9"/>
    <w:rsid w:val="000C2300"/>
    <w:rsid w:val="000C23E3"/>
    <w:rsid w:val="000C24DF"/>
    <w:rsid w:val="000C2674"/>
    <w:rsid w:val="000C29CD"/>
    <w:rsid w:val="000C29F8"/>
    <w:rsid w:val="000C2AD4"/>
    <w:rsid w:val="000C2BFA"/>
    <w:rsid w:val="000C2E7A"/>
    <w:rsid w:val="000C30E9"/>
    <w:rsid w:val="000C3121"/>
    <w:rsid w:val="000C3129"/>
    <w:rsid w:val="000C3321"/>
    <w:rsid w:val="000C3348"/>
    <w:rsid w:val="000C3352"/>
    <w:rsid w:val="000C34C6"/>
    <w:rsid w:val="000C36E9"/>
    <w:rsid w:val="000C374C"/>
    <w:rsid w:val="000C395D"/>
    <w:rsid w:val="000C39AE"/>
    <w:rsid w:val="000C3D3B"/>
    <w:rsid w:val="000C3F1B"/>
    <w:rsid w:val="000C4018"/>
    <w:rsid w:val="000C4159"/>
    <w:rsid w:val="000C4564"/>
    <w:rsid w:val="000C458D"/>
    <w:rsid w:val="000C45CE"/>
    <w:rsid w:val="000C4879"/>
    <w:rsid w:val="000C4C51"/>
    <w:rsid w:val="000C4D36"/>
    <w:rsid w:val="000C4DD6"/>
    <w:rsid w:val="000C4F27"/>
    <w:rsid w:val="000C511E"/>
    <w:rsid w:val="000C5197"/>
    <w:rsid w:val="000C5526"/>
    <w:rsid w:val="000C585D"/>
    <w:rsid w:val="000C59E6"/>
    <w:rsid w:val="000C5E5F"/>
    <w:rsid w:val="000C5FF3"/>
    <w:rsid w:val="000C60AD"/>
    <w:rsid w:val="000C60FB"/>
    <w:rsid w:val="000C617C"/>
    <w:rsid w:val="000C627D"/>
    <w:rsid w:val="000C6282"/>
    <w:rsid w:val="000C632B"/>
    <w:rsid w:val="000C6413"/>
    <w:rsid w:val="000C6604"/>
    <w:rsid w:val="000C6713"/>
    <w:rsid w:val="000C6731"/>
    <w:rsid w:val="000C6E49"/>
    <w:rsid w:val="000C727B"/>
    <w:rsid w:val="000C7322"/>
    <w:rsid w:val="000C7462"/>
    <w:rsid w:val="000C76ED"/>
    <w:rsid w:val="000C7930"/>
    <w:rsid w:val="000C79F6"/>
    <w:rsid w:val="000C7BFA"/>
    <w:rsid w:val="000D00D5"/>
    <w:rsid w:val="000D0132"/>
    <w:rsid w:val="000D0143"/>
    <w:rsid w:val="000D01B3"/>
    <w:rsid w:val="000D020E"/>
    <w:rsid w:val="000D025A"/>
    <w:rsid w:val="000D02AF"/>
    <w:rsid w:val="000D0454"/>
    <w:rsid w:val="000D04B8"/>
    <w:rsid w:val="000D04C6"/>
    <w:rsid w:val="000D0568"/>
    <w:rsid w:val="000D08F4"/>
    <w:rsid w:val="000D0A81"/>
    <w:rsid w:val="000D0C7F"/>
    <w:rsid w:val="000D0DBB"/>
    <w:rsid w:val="000D0EC6"/>
    <w:rsid w:val="000D1310"/>
    <w:rsid w:val="000D1668"/>
    <w:rsid w:val="000D1684"/>
    <w:rsid w:val="000D16D6"/>
    <w:rsid w:val="000D16EF"/>
    <w:rsid w:val="000D1708"/>
    <w:rsid w:val="000D17D3"/>
    <w:rsid w:val="000D19D2"/>
    <w:rsid w:val="000D1B33"/>
    <w:rsid w:val="000D1CB4"/>
    <w:rsid w:val="000D1EC7"/>
    <w:rsid w:val="000D1FE9"/>
    <w:rsid w:val="000D2197"/>
    <w:rsid w:val="000D2298"/>
    <w:rsid w:val="000D24B8"/>
    <w:rsid w:val="000D261F"/>
    <w:rsid w:val="000D26F2"/>
    <w:rsid w:val="000D26F5"/>
    <w:rsid w:val="000D2741"/>
    <w:rsid w:val="000D2901"/>
    <w:rsid w:val="000D2929"/>
    <w:rsid w:val="000D29B8"/>
    <w:rsid w:val="000D29D7"/>
    <w:rsid w:val="000D2B4B"/>
    <w:rsid w:val="000D2BA1"/>
    <w:rsid w:val="000D2C20"/>
    <w:rsid w:val="000D3509"/>
    <w:rsid w:val="000D357C"/>
    <w:rsid w:val="000D36C9"/>
    <w:rsid w:val="000D37F5"/>
    <w:rsid w:val="000D381A"/>
    <w:rsid w:val="000D394B"/>
    <w:rsid w:val="000D3A6A"/>
    <w:rsid w:val="000D3A8A"/>
    <w:rsid w:val="000D3AA9"/>
    <w:rsid w:val="000D3C7E"/>
    <w:rsid w:val="000D3F03"/>
    <w:rsid w:val="000D405B"/>
    <w:rsid w:val="000D40B1"/>
    <w:rsid w:val="000D40DB"/>
    <w:rsid w:val="000D4437"/>
    <w:rsid w:val="000D4476"/>
    <w:rsid w:val="000D44FF"/>
    <w:rsid w:val="000D4521"/>
    <w:rsid w:val="000D4538"/>
    <w:rsid w:val="000D46D7"/>
    <w:rsid w:val="000D485E"/>
    <w:rsid w:val="000D4A2D"/>
    <w:rsid w:val="000D4A7F"/>
    <w:rsid w:val="000D4DFB"/>
    <w:rsid w:val="000D518D"/>
    <w:rsid w:val="000D5319"/>
    <w:rsid w:val="000D53EC"/>
    <w:rsid w:val="000D5548"/>
    <w:rsid w:val="000D555B"/>
    <w:rsid w:val="000D5695"/>
    <w:rsid w:val="000D56CE"/>
    <w:rsid w:val="000D583B"/>
    <w:rsid w:val="000D586D"/>
    <w:rsid w:val="000D59BC"/>
    <w:rsid w:val="000D59E1"/>
    <w:rsid w:val="000D5A9F"/>
    <w:rsid w:val="000D5B32"/>
    <w:rsid w:val="000D6222"/>
    <w:rsid w:val="000D6291"/>
    <w:rsid w:val="000D64C5"/>
    <w:rsid w:val="000D68D9"/>
    <w:rsid w:val="000D6A7D"/>
    <w:rsid w:val="000D6AD3"/>
    <w:rsid w:val="000D6F4E"/>
    <w:rsid w:val="000D70F3"/>
    <w:rsid w:val="000D723B"/>
    <w:rsid w:val="000D7262"/>
    <w:rsid w:val="000D72FB"/>
    <w:rsid w:val="000D7326"/>
    <w:rsid w:val="000D736E"/>
    <w:rsid w:val="000D7415"/>
    <w:rsid w:val="000D74EF"/>
    <w:rsid w:val="000D763D"/>
    <w:rsid w:val="000D7693"/>
    <w:rsid w:val="000D786A"/>
    <w:rsid w:val="000D78BB"/>
    <w:rsid w:val="000D7A61"/>
    <w:rsid w:val="000D7C02"/>
    <w:rsid w:val="000D7C9C"/>
    <w:rsid w:val="000D7CF3"/>
    <w:rsid w:val="000D7E82"/>
    <w:rsid w:val="000E00EA"/>
    <w:rsid w:val="000E016B"/>
    <w:rsid w:val="000E0280"/>
    <w:rsid w:val="000E05E0"/>
    <w:rsid w:val="000E066E"/>
    <w:rsid w:val="000E06AA"/>
    <w:rsid w:val="000E095E"/>
    <w:rsid w:val="000E0ADE"/>
    <w:rsid w:val="000E0DC0"/>
    <w:rsid w:val="000E0ECE"/>
    <w:rsid w:val="000E10DD"/>
    <w:rsid w:val="000E10E0"/>
    <w:rsid w:val="000E1136"/>
    <w:rsid w:val="000E1192"/>
    <w:rsid w:val="000E124C"/>
    <w:rsid w:val="000E136F"/>
    <w:rsid w:val="000E1693"/>
    <w:rsid w:val="000E174B"/>
    <w:rsid w:val="000E19EE"/>
    <w:rsid w:val="000E19F0"/>
    <w:rsid w:val="000E1D9A"/>
    <w:rsid w:val="000E1E68"/>
    <w:rsid w:val="000E2115"/>
    <w:rsid w:val="000E24B8"/>
    <w:rsid w:val="000E2590"/>
    <w:rsid w:val="000E25DC"/>
    <w:rsid w:val="000E28DE"/>
    <w:rsid w:val="000E2A0D"/>
    <w:rsid w:val="000E2B0E"/>
    <w:rsid w:val="000E2CB3"/>
    <w:rsid w:val="000E2D38"/>
    <w:rsid w:val="000E2E91"/>
    <w:rsid w:val="000E2EB0"/>
    <w:rsid w:val="000E3002"/>
    <w:rsid w:val="000E30EB"/>
    <w:rsid w:val="000E30F5"/>
    <w:rsid w:val="000E30F9"/>
    <w:rsid w:val="000E319D"/>
    <w:rsid w:val="000E34E2"/>
    <w:rsid w:val="000E3713"/>
    <w:rsid w:val="000E37BE"/>
    <w:rsid w:val="000E39B3"/>
    <w:rsid w:val="000E39F8"/>
    <w:rsid w:val="000E3B22"/>
    <w:rsid w:val="000E3D65"/>
    <w:rsid w:val="000E3E4A"/>
    <w:rsid w:val="000E3F94"/>
    <w:rsid w:val="000E4138"/>
    <w:rsid w:val="000E41D3"/>
    <w:rsid w:val="000E42D4"/>
    <w:rsid w:val="000E4464"/>
    <w:rsid w:val="000E4512"/>
    <w:rsid w:val="000E4627"/>
    <w:rsid w:val="000E462E"/>
    <w:rsid w:val="000E4A6F"/>
    <w:rsid w:val="000E4A89"/>
    <w:rsid w:val="000E4B43"/>
    <w:rsid w:val="000E4B84"/>
    <w:rsid w:val="000E5059"/>
    <w:rsid w:val="000E5063"/>
    <w:rsid w:val="000E515F"/>
    <w:rsid w:val="000E525F"/>
    <w:rsid w:val="000E53D3"/>
    <w:rsid w:val="000E54C9"/>
    <w:rsid w:val="000E54FC"/>
    <w:rsid w:val="000E563E"/>
    <w:rsid w:val="000E5725"/>
    <w:rsid w:val="000E579B"/>
    <w:rsid w:val="000E57C5"/>
    <w:rsid w:val="000E57E9"/>
    <w:rsid w:val="000E57F4"/>
    <w:rsid w:val="000E5814"/>
    <w:rsid w:val="000E5960"/>
    <w:rsid w:val="000E5DBC"/>
    <w:rsid w:val="000E5E87"/>
    <w:rsid w:val="000E5EED"/>
    <w:rsid w:val="000E6142"/>
    <w:rsid w:val="000E618E"/>
    <w:rsid w:val="000E620B"/>
    <w:rsid w:val="000E6273"/>
    <w:rsid w:val="000E6511"/>
    <w:rsid w:val="000E6591"/>
    <w:rsid w:val="000E680B"/>
    <w:rsid w:val="000E6947"/>
    <w:rsid w:val="000E69F9"/>
    <w:rsid w:val="000E6A0F"/>
    <w:rsid w:val="000E6B76"/>
    <w:rsid w:val="000E6DA4"/>
    <w:rsid w:val="000E6E69"/>
    <w:rsid w:val="000E6EBB"/>
    <w:rsid w:val="000E6EC2"/>
    <w:rsid w:val="000E6F32"/>
    <w:rsid w:val="000E6F87"/>
    <w:rsid w:val="000E7147"/>
    <w:rsid w:val="000E7308"/>
    <w:rsid w:val="000E753A"/>
    <w:rsid w:val="000E7625"/>
    <w:rsid w:val="000E7725"/>
    <w:rsid w:val="000E78A5"/>
    <w:rsid w:val="000E7A49"/>
    <w:rsid w:val="000E7AC6"/>
    <w:rsid w:val="000E7C0D"/>
    <w:rsid w:val="000E7C2C"/>
    <w:rsid w:val="000E7D71"/>
    <w:rsid w:val="000E7FE8"/>
    <w:rsid w:val="000F0459"/>
    <w:rsid w:val="000F04EC"/>
    <w:rsid w:val="000F07A1"/>
    <w:rsid w:val="000F0BB4"/>
    <w:rsid w:val="000F0CDD"/>
    <w:rsid w:val="000F0CDF"/>
    <w:rsid w:val="000F0D41"/>
    <w:rsid w:val="000F0E25"/>
    <w:rsid w:val="000F0FBA"/>
    <w:rsid w:val="000F1121"/>
    <w:rsid w:val="000F11FC"/>
    <w:rsid w:val="000F1379"/>
    <w:rsid w:val="000F138B"/>
    <w:rsid w:val="000F1426"/>
    <w:rsid w:val="000F1511"/>
    <w:rsid w:val="000F15A0"/>
    <w:rsid w:val="000F15EC"/>
    <w:rsid w:val="000F161C"/>
    <w:rsid w:val="000F19AC"/>
    <w:rsid w:val="000F1D13"/>
    <w:rsid w:val="000F2114"/>
    <w:rsid w:val="000F2177"/>
    <w:rsid w:val="000F217D"/>
    <w:rsid w:val="000F2363"/>
    <w:rsid w:val="000F23CD"/>
    <w:rsid w:val="000F29D1"/>
    <w:rsid w:val="000F2C4F"/>
    <w:rsid w:val="000F2C5A"/>
    <w:rsid w:val="000F2D66"/>
    <w:rsid w:val="000F2E3E"/>
    <w:rsid w:val="000F2EB9"/>
    <w:rsid w:val="000F2ED4"/>
    <w:rsid w:val="000F2EDA"/>
    <w:rsid w:val="000F2F9D"/>
    <w:rsid w:val="000F3073"/>
    <w:rsid w:val="000F32F2"/>
    <w:rsid w:val="000F3425"/>
    <w:rsid w:val="000F34E3"/>
    <w:rsid w:val="000F34F2"/>
    <w:rsid w:val="000F35AD"/>
    <w:rsid w:val="000F3856"/>
    <w:rsid w:val="000F3AEB"/>
    <w:rsid w:val="000F3D11"/>
    <w:rsid w:val="000F3D2B"/>
    <w:rsid w:val="000F3E61"/>
    <w:rsid w:val="000F3EE7"/>
    <w:rsid w:val="000F41DB"/>
    <w:rsid w:val="000F4323"/>
    <w:rsid w:val="000F4734"/>
    <w:rsid w:val="000F4988"/>
    <w:rsid w:val="000F49C9"/>
    <w:rsid w:val="000F49CA"/>
    <w:rsid w:val="000F4A80"/>
    <w:rsid w:val="000F4BEB"/>
    <w:rsid w:val="000F4C25"/>
    <w:rsid w:val="000F4CAC"/>
    <w:rsid w:val="000F4E8D"/>
    <w:rsid w:val="000F4E9B"/>
    <w:rsid w:val="000F4F99"/>
    <w:rsid w:val="000F4FE9"/>
    <w:rsid w:val="000F51C1"/>
    <w:rsid w:val="000F5353"/>
    <w:rsid w:val="000F551F"/>
    <w:rsid w:val="000F552D"/>
    <w:rsid w:val="000F5685"/>
    <w:rsid w:val="000F57F7"/>
    <w:rsid w:val="000F5832"/>
    <w:rsid w:val="000F5B59"/>
    <w:rsid w:val="000F5DEC"/>
    <w:rsid w:val="000F63EE"/>
    <w:rsid w:val="000F65E7"/>
    <w:rsid w:val="000F67C9"/>
    <w:rsid w:val="000F682B"/>
    <w:rsid w:val="000F68DD"/>
    <w:rsid w:val="000F6A70"/>
    <w:rsid w:val="000F6B4A"/>
    <w:rsid w:val="000F6D6F"/>
    <w:rsid w:val="000F6DDC"/>
    <w:rsid w:val="000F6EC5"/>
    <w:rsid w:val="000F6EE5"/>
    <w:rsid w:val="000F6FCF"/>
    <w:rsid w:val="000F715B"/>
    <w:rsid w:val="000F71FB"/>
    <w:rsid w:val="000F72CF"/>
    <w:rsid w:val="000F72E0"/>
    <w:rsid w:val="000F72FE"/>
    <w:rsid w:val="000F75A7"/>
    <w:rsid w:val="000F7658"/>
    <w:rsid w:val="000F77F0"/>
    <w:rsid w:val="000F77F8"/>
    <w:rsid w:val="000F78AC"/>
    <w:rsid w:val="000F7B6E"/>
    <w:rsid w:val="000F7BDC"/>
    <w:rsid w:val="000F7EB6"/>
    <w:rsid w:val="000F7F21"/>
    <w:rsid w:val="00100001"/>
    <w:rsid w:val="00100069"/>
    <w:rsid w:val="001000A9"/>
    <w:rsid w:val="00100321"/>
    <w:rsid w:val="0010044C"/>
    <w:rsid w:val="00100905"/>
    <w:rsid w:val="00100CBB"/>
    <w:rsid w:val="00100E1A"/>
    <w:rsid w:val="00100F7C"/>
    <w:rsid w:val="00100FFD"/>
    <w:rsid w:val="001011E0"/>
    <w:rsid w:val="001012DA"/>
    <w:rsid w:val="0010134E"/>
    <w:rsid w:val="0010149C"/>
    <w:rsid w:val="0010156B"/>
    <w:rsid w:val="001015A9"/>
    <w:rsid w:val="0010164F"/>
    <w:rsid w:val="001017AE"/>
    <w:rsid w:val="0010181E"/>
    <w:rsid w:val="00101903"/>
    <w:rsid w:val="001019AF"/>
    <w:rsid w:val="00101C9E"/>
    <w:rsid w:val="00101CED"/>
    <w:rsid w:val="00102013"/>
    <w:rsid w:val="0010210B"/>
    <w:rsid w:val="0010229E"/>
    <w:rsid w:val="001022B7"/>
    <w:rsid w:val="001029A0"/>
    <w:rsid w:val="00102B9B"/>
    <w:rsid w:val="00102CC4"/>
    <w:rsid w:val="00102D87"/>
    <w:rsid w:val="00102DF5"/>
    <w:rsid w:val="0010301E"/>
    <w:rsid w:val="00103044"/>
    <w:rsid w:val="0010318F"/>
    <w:rsid w:val="0010320D"/>
    <w:rsid w:val="00103216"/>
    <w:rsid w:val="001032A2"/>
    <w:rsid w:val="001033FB"/>
    <w:rsid w:val="00103485"/>
    <w:rsid w:val="001035FE"/>
    <w:rsid w:val="00103933"/>
    <w:rsid w:val="00103A87"/>
    <w:rsid w:val="00103BA4"/>
    <w:rsid w:val="00103C38"/>
    <w:rsid w:val="00103D52"/>
    <w:rsid w:val="00103D61"/>
    <w:rsid w:val="00103F8F"/>
    <w:rsid w:val="0010419E"/>
    <w:rsid w:val="001041AB"/>
    <w:rsid w:val="001043AF"/>
    <w:rsid w:val="001047A1"/>
    <w:rsid w:val="00104856"/>
    <w:rsid w:val="001048C6"/>
    <w:rsid w:val="0010493C"/>
    <w:rsid w:val="00104AD3"/>
    <w:rsid w:val="00104AFC"/>
    <w:rsid w:val="00104D90"/>
    <w:rsid w:val="00104FD0"/>
    <w:rsid w:val="0010511A"/>
    <w:rsid w:val="00105257"/>
    <w:rsid w:val="001053BF"/>
    <w:rsid w:val="001053C8"/>
    <w:rsid w:val="001053E4"/>
    <w:rsid w:val="001054FF"/>
    <w:rsid w:val="001057CE"/>
    <w:rsid w:val="00105A10"/>
    <w:rsid w:val="00105B2D"/>
    <w:rsid w:val="00105B4C"/>
    <w:rsid w:val="00105C41"/>
    <w:rsid w:val="00105E32"/>
    <w:rsid w:val="00105E4D"/>
    <w:rsid w:val="00106619"/>
    <w:rsid w:val="001067EA"/>
    <w:rsid w:val="001068F2"/>
    <w:rsid w:val="00106D3E"/>
    <w:rsid w:val="00106D87"/>
    <w:rsid w:val="00106D9E"/>
    <w:rsid w:val="00106ED8"/>
    <w:rsid w:val="00106FE5"/>
    <w:rsid w:val="0010709C"/>
    <w:rsid w:val="0010736B"/>
    <w:rsid w:val="0010737A"/>
    <w:rsid w:val="001073FA"/>
    <w:rsid w:val="00107421"/>
    <w:rsid w:val="00107461"/>
    <w:rsid w:val="001074DA"/>
    <w:rsid w:val="00107A23"/>
    <w:rsid w:val="00107A57"/>
    <w:rsid w:val="00107BD7"/>
    <w:rsid w:val="00107D5F"/>
    <w:rsid w:val="00107DCA"/>
    <w:rsid w:val="00107E13"/>
    <w:rsid w:val="00107E21"/>
    <w:rsid w:val="00107E83"/>
    <w:rsid w:val="00107ED9"/>
    <w:rsid w:val="001100A8"/>
    <w:rsid w:val="001100ED"/>
    <w:rsid w:val="00110138"/>
    <w:rsid w:val="001103FA"/>
    <w:rsid w:val="001104A5"/>
    <w:rsid w:val="0011057E"/>
    <w:rsid w:val="001106B9"/>
    <w:rsid w:val="001109F9"/>
    <w:rsid w:val="00110A5E"/>
    <w:rsid w:val="00110A6C"/>
    <w:rsid w:val="00110A7E"/>
    <w:rsid w:val="00110BC5"/>
    <w:rsid w:val="001112C8"/>
    <w:rsid w:val="00111326"/>
    <w:rsid w:val="001113B6"/>
    <w:rsid w:val="00111655"/>
    <w:rsid w:val="001119B6"/>
    <w:rsid w:val="00111BAB"/>
    <w:rsid w:val="00111E0E"/>
    <w:rsid w:val="00111F46"/>
    <w:rsid w:val="00111FAA"/>
    <w:rsid w:val="00112017"/>
    <w:rsid w:val="0011215B"/>
    <w:rsid w:val="0011219F"/>
    <w:rsid w:val="00112317"/>
    <w:rsid w:val="0011244F"/>
    <w:rsid w:val="00112637"/>
    <w:rsid w:val="0011295A"/>
    <w:rsid w:val="00112A68"/>
    <w:rsid w:val="00112C0D"/>
    <w:rsid w:val="00112E0C"/>
    <w:rsid w:val="0011325E"/>
    <w:rsid w:val="0011333A"/>
    <w:rsid w:val="00113392"/>
    <w:rsid w:val="001133F3"/>
    <w:rsid w:val="00113405"/>
    <w:rsid w:val="0011378F"/>
    <w:rsid w:val="0011384F"/>
    <w:rsid w:val="00113959"/>
    <w:rsid w:val="0011397E"/>
    <w:rsid w:val="00113BBD"/>
    <w:rsid w:val="00113C88"/>
    <w:rsid w:val="00113D97"/>
    <w:rsid w:val="00113D9E"/>
    <w:rsid w:val="00113FC6"/>
    <w:rsid w:val="001140C8"/>
    <w:rsid w:val="00114172"/>
    <w:rsid w:val="0011426A"/>
    <w:rsid w:val="0011431C"/>
    <w:rsid w:val="0011434A"/>
    <w:rsid w:val="001145C7"/>
    <w:rsid w:val="00114659"/>
    <w:rsid w:val="00114914"/>
    <w:rsid w:val="00114A46"/>
    <w:rsid w:val="00114DBF"/>
    <w:rsid w:val="00114ED2"/>
    <w:rsid w:val="00114F2B"/>
    <w:rsid w:val="00114F9E"/>
    <w:rsid w:val="00115136"/>
    <w:rsid w:val="001151E8"/>
    <w:rsid w:val="001151F0"/>
    <w:rsid w:val="00115286"/>
    <w:rsid w:val="00115682"/>
    <w:rsid w:val="00115775"/>
    <w:rsid w:val="00115900"/>
    <w:rsid w:val="00115B65"/>
    <w:rsid w:val="00115C2E"/>
    <w:rsid w:val="00115D0E"/>
    <w:rsid w:val="00115D8B"/>
    <w:rsid w:val="00115F77"/>
    <w:rsid w:val="00115FB7"/>
    <w:rsid w:val="00116177"/>
    <w:rsid w:val="00116236"/>
    <w:rsid w:val="001162E1"/>
    <w:rsid w:val="00116592"/>
    <w:rsid w:val="001165D5"/>
    <w:rsid w:val="001166D5"/>
    <w:rsid w:val="001168B8"/>
    <w:rsid w:val="00116A19"/>
    <w:rsid w:val="00116A41"/>
    <w:rsid w:val="00116A9F"/>
    <w:rsid w:val="00116B14"/>
    <w:rsid w:val="00116CDE"/>
    <w:rsid w:val="00116EF6"/>
    <w:rsid w:val="00116F5C"/>
    <w:rsid w:val="00117305"/>
    <w:rsid w:val="001174B4"/>
    <w:rsid w:val="0011773D"/>
    <w:rsid w:val="00117774"/>
    <w:rsid w:val="0012027E"/>
    <w:rsid w:val="0012032E"/>
    <w:rsid w:val="0012047A"/>
    <w:rsid w:val="001205CC"/>
    <w:rsid w:val="001205DD"/>
    <w:rsid w:val="00120675"/>
    <w:rsid w:val="001207FC"/>
    <w:rsid w:val="00120802"/>
    <w:rsid w:val="001208FD"/>
    <w:rsid w:val="0012119D"/>
    <w:rsid w:val="00121279"/>
    <w:rsid w:val="001212C2"/>
    <w:rsid w:val="001213AD"/>
    <w:rsid w:val="0012165C"/>
    <w:rsid w:val="00121706"/>
    <w:rsid w:val="001219C1"/>
    <w:rsid w:val="00121A49"/>
    <w:rsid w:val="00121EEE"/>
    <w:rsid w:val="0012200E"/>
    <w:rsid w:val="00122233"/>
    <w:rsid w:val="001222A7"/>
    <w:rsid w:val="0012234C"/>
    <w:rsid w:val="001226A9"/>
    <w:rsid w:val="001227A7"/>
    <w:rsid w:val="00122CA8"/>
    <w:rsid w:val="00122D71"/>
    <w:rsid w:val="00122EE7"/>
    <w:rsid w:val="00122F26"/>
    <w:rsid w:val="00122FB2"/>
    <w:rsid w:val="0012301E"/>
    <w:rsid w:val="00123045"/>
    <w:rsid w:val="001230E3"/>
    <w:rsid w:val="0012313D"/>
    <w:rsid w:val="00123395"/>
    <w:rsid w:val="001234BC"/>
    <w:rsid w:val="0012355A"/>
    <w:rsid w:val="001237C7"/>
    <w:rsid w:val="00123855"/>
    <w:rsid w:val="001239A9"/>
    <w:rsid w:val="001239E8"/>
    <w:rsid w:val="00123BE3"/>
    <w:rsid w:val="00123C31"/>
    <w:rsid w:val="00123C9F"/>
    <w:rsid w:val="00123E55"/>
    <w:rsid w:val="00123E8D"/>
    <w:rsid w:val="00123E9B"/>
    <w:rsid w:val="001241BE"/>
    <w:rsid w:val="0012449D"/>
    <w:rsid w:val="00124515"/>
    <w:rsid w:val="0012475B"/>
    <w:rsid w:val="0012478A"/>
    <w:rsid w:val="00124839"/>
    <w:rsid w:val="001249B0"/>
    <w:rsid w:val="00124A0C"/>
    <w:rsid w:val="00124A1A"/>
    <w:rsid w:val="00124B0B"/>
    <w:rsid w:val="00124D76"/>
    <w:rsid w:val="00124F6D"/>
    <w:rsid w:val="00124FDA"/>
    <w:rsid w:val="0012501B"/>
    <w:rsid w:val="001250B4"/>
    <w:rsid w:val="001252C5"/>
    <w:rsid w:val="00125319"/>
    <w:rsid w:val="00125538"/>
    <w:rsid w:val="001257AD"/>
    <w:rsid w:val="00125867"/>
    <w:rsid w:val="001259EA"/>
    <w:rsid w:val="00125CFF"/>
    <w:rsid w:val="00125E02"/>
    <w:rsid w:val="00125ECD"/>
    <w:rsid w:val="0012639C"/>
    <w:rsid w:val="0012668B"/>
    <w:rsid w:val="00126A52"/>
    <w:rsid w:val="00126BF0"/>
    <w:rsid w:val="00126C6A"/>
    <w:rsid w:val="00126C77"/>
    <w:rsid w:val="00126CA5"/>
    <w:rsid w:val="00126D08"/>
    <w:rsid w:val="00126F83"/>
    <w:rsid w:val="00127030"/>
    <w:rsid w:val="00127054"/>
    <w:rsid w:val="001271F4"/>
    <w:rsid w:val="00127687"/>
    <w:rsid w:val="00127699"/>
    <w:rsid w:val="00127A4A"/>
    <w:rsid w:val="00127B71"/>
    <w:rsid w:val="00127E6C"/>
    <w:rsid w:val="00127E99"/>
    <w:rsid w:val="001303D3"/>
    <w:rsid w:val="00130589"/>
    <w:rsid w:val="001305AA"/>
    <w:rsid w:val="001305D3"/>
    <w:rsid w:val="001305F2"/>
    <w:rsid w:val="0013063A"/>
    <w:rsid w:val="00130650"/>
    <w:rsid w:val="0013065C"/>
    <w:rsid w:val="001306EC"/>
    <w:rsid w:val="00130780"/>
    <w:rsid w:val="00130877"/>
    <w:rsid w:val="00130AF9"/>
    <w:rsid w:val="00130DE8"/>
    <w:rsid w:val="00130F86"/>
    <w:rsid w:val="00130FCA"/>
    <w:rsid w:val="001311D7"/>
    <w:rsid w:val="00131230"/>
    <w:rsid w:val="0013124B"/>
    <w:rsid w:val="0013124E"/>
    <w:rsid w:val="00131345"/>
    <w:rsid w:val="00131383"/>
    <w:rsid w:val="0013160D"/>
    <w:rsid w:val="00131720"/>
    <w:rsid w:val="001318A3"/>
    <w:rsid w:val="001318D1"/>
    <w:rsid w:val="001319FF"/>
    <w:rsid w:val="00131A2D"/>
    <w:rsid w:val="00131AA9"/>
    <w:rsid w:val="00131B1B"/>
    <w:rsid w:val="00131B8C"/>
    <w:rsid w:val="00131CA5"/>
    <w:rsid w:val="00131D5A"/>
    <w:rsid w:val="00131D84"/>
    <w:rsid w:val="00131F92"/>
    <w:rsid w:val="001320BF"/>
    <w:rsid w:val="00132233"/>
    <w:rsid w:val="00132384"/>
    <w:rsid w:val="001324EF"/>
    <w:rsid w:val="001325EC"/>
    <w:rsid w:val="001326E5"/>
    <w:rsid w:val="001328DF"/>
    <w:rsid w:val="00132AFD"/>
    <w:rsid w:val="00132B0C"/>
    <w:rsid w:val="00132B5A"/>
    <w:rsid w:val="00132B60"/>
    <w:rsid w:val="00132B68"/>
    <w:rsid w:val="00132BA2"/>
    <w:rsid w:val="00132C8B"/>
    <w:rsid w:val="00132D4A"/>
    <w:rsid w:val="00132DFF"/>
    <w:rsid w:val="00132E18"/>
    <w:rsid w:val="00132EEE"/>
    <w:rsid w:val="00133007"/>
    <w:rsid w:val="00133638"/>
    <w:rsid w:val="0013368E"/>
    <w:rsid w:val="0013396B"/>
    <w:rsid w:val="00133C9D"/>
    <w:rsid w:val="00133D15"/>
    <w:rsid w:val="00133D6C"/>
    <w:rsid w:val="00133F0F"/>
    <w:rsid w:val="00133F9A"/>
    <w:rsid w:val="001340E0"/>
    <w:rsid w:val="001342B4"/>
    <w:rsid w:val="00134A66"/>
    <w:rsid w:val="00134E1B"/>
    <w:rsid w:val="001350C0"/>
    <w:rsid w:val="001351A2"/>
    <w:rsid w:val="00135217"/>
    <w:rsid w:val="00135683"/>
    <w:rsid w:val="001357A9"/>
    <w:rsid w:val="0013582C"/>
    <w:rsid w:val="001358FA"/>
    <w:rsid w:val="00135927"/>
    <w:rsid w:val="001359B9"/>
    <w:rsid w:val="001359DA"/>
    <w:rsid w:val="00135B30"/>
    <w:rsid w:val="00135BCE"/>
    <w:rsid w:val="00135BE5"/>
    <w:rsid w:val="00135D1F"/>
    <w:rsid w:val="00135FCB"/>
    <w:rsid w:val="001362FA"/>
    <w:rsid w:val="00136411"/>
    <w:rsid w:val="001367C1"/>
    <w:rsid w:val="0013698F"/>
    <w:rsid w:val="00136A5D"/>
    <w:rsid w:val="00137039"/>
    <w:rsid w:val="00137136"/>
    <w:rsid w:val="00137595"/>
    <w:rsid w:val="00137951"/>
    <w:rsid w:val="0014000B"/>
    <w:rsid w:val="00140118"/>
    <w:rsid w:val="0014051A"/>
    <w:rsid w:val="0014056F"/>
    <w:rsid w:val="00140956"/>
    <w:rsid w:val="00140A28"/>
    <w:rsid w:val="00140B34"/>
    <w:rsid w:val="00140DAE"/>
    <w:rsid w:val="00141137"/>
    <w:rsid w:val="00141388"/>
    <w:rsid w:val="001413E9"/>
    <w:rsid w:val="00141598"/>
    <w:rsid w:val="0014165F"/>
    <w:rsid w:val="0014188B"/>
    <w:rsid w:val="001419D1"/>
    <w:rsid w:val="001419DE"/>
    <w:rsid w:val="00141A8B"/>
    <w:rsid w:val="00141BB2"/>
    <w:rsid w:val="00141FC3"/>
    <w:rsid w:val="00142118"/>
    <w:rsid w:val="0014242B"/>
    <w:rsid w:val="001424C5"/>
    <w:rsid w:val="001424E6"/>
    <w:rsid w:val="0014260A"/>
    <w:rsid w:val="00142686"/>
    <w:rsid w:val="001428EE"/>
    <w:rsid w:val="00142A3D"/>
    <w:rsid w:val="00142E5D"/>
    <w:rsid w:val="00142F1A"/>
    <w:rsid w:val="0014349D"/>
    <w:rsid w:val="0014364B"/>
    <w:rsid w:val="00143713"/>
    <w:rsid w:val="001439D2"/>
    <w:rsid w:val="00143B3F"/>
    <w:rsid w:val="00143D2E"/>
    <w:rsid w:val="00143D55"/>
    <w:rsid w:val="00144337"/>
    <w:rsid w:val="0014437B"/>
    <w:rsid w:val="00144438"/>
    <w:rsid w:val="00144647"/>
    <w:rsid w:val="0014469E"/>
    <w:rsid w:val="00144A27"/>
    <w:rsid w:val="00144DA7"/>
    <w:rsid w:val="00144DD0"/>
    <w:rsid w:val="00144E5D"/>
    <w:rsid w:val="00144FC8"/>
    <w:rsid w:val="00144FFE"/>
    <w:rsid w:val="001451DB"/>
    <w:rsid w:val="001452B6"/>
    <w:rsid w:val="001454E4"/>
    <w:rsid w:val="00145725"/>
    <w:rsid w:val="00145973"/>
    <w:rsid w:val="001459FF"/>
    <w:rsid w:val="00145B1B"/>
    <w:rsid w:val="00145C8E"/>
    <w:rsid w:val="00145FD2"/>
    <w:rsid w:val="001460D3"/>
    <w:rsid w:val="001461FB"/>
    <w:rsid w:val="00146357"/>
    <w:rsid w:val="00146362"/>
    <w:rsid w:val="00146451"/>
    <w:rsid w:val="0014650E"/>
    <w:rsid w:val="00146515"/>
    <w:rsid w:val="0014677E"/>
    <w:rsid w:val="00146AB8"/>
    <w:rsid w:val="00146B20"/>
    <w:rsid w:val="00146B62"/>
    <w:rsid w:val="00146CCB"/>
    <w:rsid w:val="00146CD6"/>
    <w:rsid w:val="00146D5B"/>
    <w:rsid w:val="00146E3E"/>
    <w:rsid w:val="00146EC9"/>
    <w:rsid w:val="00146F69"/>
    <w:rsid w:val="00147097"/>
    <w:rsid w:val="001470EA"/>
    <w:rsid w:val="00147120"/>
    <w:rsid w:val="001471AB"/>
    <w:rsid w:val="0014732A"/>
    <w:rsid w:val="001473E7"/>
    <w:rsid w:val="00147678"/>
    <w:rsid w:val="00147706"/>
    <w:rsid w:val="00147950"/>
    <w:rsid w:val="00147A0A"/>
    <w:rsid w:val="00147C73"/>
    <w:rsid w:val="00147CB7"/>
    <w:rsid w:val="00150020"/>
    <w:rsid w:val="001500AC"/>
    <w:rsid w:val="001500E5"/>
    <w:rsid w:val="001501A4"/>
    <w:rsid w:val="001504F7"/>
    <w:rsid w:val="00150731"/>
    <w:rsid w:val="00150923"/>
    <w:rsid w:val="0015098E"/>
    <w:rsid w:val="00150B37"/>
    <w:rsid w:val="00150E02"/>
    <w:rsid w:val="00150E46"/>
    <w:rsid w:val="00150F1A"/>
    <w:rsid w:val="00150F58"/>
    <w:rsid w:val="0015105A"/>
    <w:rsid w:val="00151612"/>
    <w:rsid w:val="001516C6"/>
    <w:rsid w:val="00151729"/>
    <w:rsid w:val="00151777"/>
    <w:rsid w:val="00151CB3"/>
    <w:rsid w:val="00151D6A"/>
    <w:rsid w:val="00151E3C"/>
    <w:rsid w:val="00151F97"/>
    <w:rsid w:val="001521BD"/>
    <w:rsid w:val="00152201"/>
    <w:rsid w:val="00152225"/>
    <w:rsid w:val="001523EC"/>
    <w:rsid w:val="001524B1"/>
    <w:rsid w:val="001524F8"/>
    <w:rsid w:val="001525BE"/>
    <w:rsid w:val="0015287D"/>
    <w:rsid w:val="00152930"/>
    <w:rsid w:val="001529A4"/>
    <w:rsid w:val="00152A34"/>
    <w:rsid w:val="00152AFB"/>
    <w:rsid w:val="00152B0B"/>
    <w:rsid w:val="00152C10"/>
    <w:rsid w:val="00152C73"/>
    <w:rsid w:val="00153261"/>
    <w:rsid w:val="001533C2"/>
    <w:rsid w:val="001533CF"/>
    <w:rsid w:val="001533EB"/>
    <w:rsid w:val="00153674"/>
    <w:rsid w:val="001536DD"/>
    <w:rsid w:val="0015395A"/>
    <w:rsid w:val="0015396F"/>
    <w:rsid w:val="001539DC"/>
    <w:rsid w:val="00153B89"/>
    <w:rsid w:val="00153C08"/>
    <w:rsid w:val="00153D65"/>
    <w:rsid w:val="00154034"/>
    <w:rsid w:val="001541CF"/>
    <w:rsid w:val="00154347"/>
    <w:rsid w:val="0015441B"/>
    <w:rsid w:val="001544C8"/>
    <w:rsid w:val="0015459E"/>
    <w:rsid w:val="00154756"/>
    <w:rsid w:val="00154DC5"/>
    <w:rsid w:val="00154DD9"/>
    <w:rsid w:val="00155091"/>
    <w:rsid w:val="00155248"/>
    <w:rsid w:val="001552A7"/>
    <w:rsid w:val="00155364"/>
    <w:rsid w:val="00155374"/>
    <w:rsid w:val="00155397"/>
    <w:rsid w:val="0015548C"/>
    <w:rsid w:val="001554A6"/>
    <w:rsid w:val="00155612"/>
    <w:rsid w:val="00155651"/>
    <w:rsid w:val="0015565D"/>
    <w:rsid w:val="00155A09"/>
    <w:rsid w:val="00155ADC"/>
    <w:rsid w:val="00155BB8"/>
    <w:rsid w:val="00155F10"/>
    <w:rsid w:val="00155F5F"/>
    <w:rsid w:val="00155F88"/>
    <w:rsid w:val="00156025"/>
    <w:rsid w:val="0015610A"/>
    <w:rsid w:val="001561FD"/>
    <w:rsid w:val="001563FA"/>
    <w:rsid w:val="001567AC"/>
    <w:rsid w:val="00156907"/>
    <w:rsid w:val="00156B29"/>
    <w:rsid w:val="00156E49"/>
    <w:rsid w:val="00156E69"/>
    <w:rsid w:val="00156F53"/>
    <w:rsid w:val="00156F5D"/>
    <w:rsid w:val="00157358"/>
    <w:rsid w:val="001574CB"/>
    <w:rsid w:val="001574F2"/>
    <w:rsid w:val="001575FE"/>
    <w:rsid w:val="001576EC"/>
    <w:rsid w:val="00157B3C"/>
    <w:rsid w:val="00157C1D"/>
    <w:rsid w:val="00157D5F"/>
    <w:rsid w:val="00157D9D"/>
    <w:rsid w:val="00157EDE"/>
    <w:rsid w:val="00160293"/>
    <w:rsid w:val="00160378"/>
    <w:rsid w:val="001604AE"/>
    <w:rsid w:val="00160515"/>
    <w:rsid w:val="001607AA"/>
    <w:rsid w:val="001607B9"/>
    <w:rsid w:val="001609FC"/>
    <w:rsid w:val="00160EC4"/>
    <w:rsid w:val="00160F34"/>
    <w:rsid w:val="00160FBE"/>
    <w:rsid w:val="0016110C"/>
    <w:rsid w:val="0016111D"/>
    <w:rsid w:val="00161327"/>
    <w:rsid w:val="0016133C"/>
    <w:rsid w:val="00161340"/>
    <w:rsid w:val="0016134E"/>
    <w:rsid w:val="0016136A"/>
    <w:rsid w:val="001614A5"/>
    <w:rsid w:val="0016157C"/>
    <w:rsid w:val="00161652"/>
    <w:rsid w:val="00161A30"/>
    <w:rsid w:val="00161F13"/>
    <w:rsid w:val="001622A4"/>
    <w:rsid w:val="00162609"/>
    <w:rsid w:val="00162716"/>
    <w:rsid w:val="001627A2"/>
    <w:rsid w:val="00162814"/>
    <w:rsid w:val="00162855"/>
    <w:rsid w:val="00162920"/>
    <w:rsid w:val="0016294A"/>
    <w:rsid w:val="00162CFC"/>
    <w:rsid w:val="001632B6"/>
    <w:rsid w:val="0016355C"/>
    <w:rsid w:val="0016358B"/>
    <w:rsid w:val="001635BD"/>
    <w:rsid w:val="001635FA"/>
    <w:rsid w:val="001636D0"/>
    <w:rsid w:val="001637BA"/>
    <w:rsid w:val="00163896"/>
    <w:rsid w:val="001638E5"/>
    <w:rsid w:val="00164254"/>
    <w:rsid w:val="001642A2"/>
    <w:rsid w:val="00164406"/>
    <w:rsid w:val="00164421"/>
    <w:rsid w:val="00164480"/>
    <w:rsid w:val="00164A08"/>
    <w:rsid w:val="00164A65"/>
    <w:rsid w:val="00164C22"/>
    <w:rsid w:val="00164D42"/>
    <w:rsid w:val="00164D7C"/>
    <w:rsid w:val="00164DB3"/>
    <w:rsid w:val="00164F7B"/>
    <w:rsid w:val="0016503A"/>
    <w:rsid w:val="001653E3"/>
    <w:rsid w:val="0016544A"/>
    <w:rsid w:val="001654FD"/>
    <w:rsid w:val="001657FB"/>
    <w:rsid w:val="0016582F"/>
    <w:rsid w:val="001658F7"/>
    <w:rsid w:val="00165AA2"/>
    <w:rsid w:val="00165E46"/>
    <w:rsid w:val="00165EA7"/>
    <w:rsid w:val="0016634C"/>
    <w:rsid w:val="0016648C"/>
    <w:rsid w:val="001664C9"/>
    <w:rsid w:val="00166550"/>
    <w:rsid w:val="0016659E"/>
    <w:rsid w:val="001665B7"/>
    <w:rsid w:val="001665ED"/>
    <w:rsid w:val="0016666C"/>
    <w:rsid w:val="001667FB"/>
    <w:rsid w:val="001669FC"/>
    <w:rsid w:val="00166BEF"/>
    <w:rsid w:val="00166C23"/>
    <w:rsid w:val="001671E9"/>
    <w:rsid w:val="001675A5"/>
    <w:rsid w:val="001676C9"/>
    <w:rsid w:val="001676EE"/>
    <w:rsid w:val="00167782"/>
    <w:rsid w:val="001677FF"/>
    <w:rsid w:val="00167A8E"/>
    <w:rsid w:val="00167E00"/>
    <w:rsid w:val="00167EA6"/>
    <w:rsid w:val="00170024"/>
    <w:rsid w:val="00170069"/>
    <w:rsid w:val="00170235"/>
    <w:rsid w:val="001702E6"/>
    <w:rsid w:val="0017044F"/>
    <w:rsid w:val="001704B1"/>
    <w:rsid w:val="001704D9"/>
    <w:rsid w:val="0017059A"/>
    <w:rsid w:val="001708DF"/>
    <w:rsid w:val="00170A06"/>
    <w:rsid w:val="00170B3B"/>
    <w:rsid w:val="00170CE7"/>
    <w:rsid w:val="00170FCC"/>
    <w:rsid w:val="001710ED"/>
    <w:rsid w:val="001711B3"/>
    <w:rsid w:val="0017122A"/>
    <w:rsid w:val="00171335"/>
    <w:rsid w:val="0017135C"/>
    <w:rsid w:val="00171436"/>
    <w:rsid w:val="0017145D"/>
    <w:rsid w:val="001715DC"/>
    <w:rsid w:val="00171733"/>
    <w:rsid w:val="00171A24"/>
    <w:rsid w:val="00171A49"/>
    <w:rsid w:val="00171C96"/>
    <w:rsid w:val="00171CDA"/>
    <w:rsid w:val="00172030"/>
    <w:rsid w:val="0017204A"/>
    <w:rsid w:val="001721D2"/>
    <w:rsid w:val="001725D7"/>
    <w:rsid w:val="00172713"/>
    <w:rsid w:val="00172A75"/>
    <w:rsid w:val="00172F9E"/>
    <w:rsid w:val="0017314C"/>
    <w:rsid w:val="0017348B"/>
    <w:rsid w:val="001734CC"/>
    <w:rsid w:val="00173874"/>
    <w:rsid w:val="00173F09"/>
    <w:rsid w:val="00174076"/>
    <w:rsid w:val="00174465"/>
    <w:rsid w:val="0017456C"/>
    <w:rsid w:val="0017457A"/>
    <w:rsid w:val="0017482E"/>
    <w:rsid w:val="00174917"/>
    <w:rsid w:val="001749C6"/>
    <w:rsid w:val="00174A46"/>
    <w:rsid w:val="00174B45"/>
    <w:rsid w:val="00174FE2"/>
    <w:rsid w:val="00175281"/>
    <w:rsid w:val="001753F8"/>
    <w:rsid w:val="0017542C"/>
    <w:rsid w:val="00175740"/>
    <w:rsid w:val="001759AA"/>
    <w:rsid w:val="00175A04"/>
    <w:rsid w:val="00175C4C"/>
    <w:rsid w:val="00175E0D"/>
    <w:rsid w:val="00175F20"/>
    <w:rsid w:val="00175FC8"/>
    <w:rsid w:val="0017600E"/>
    <w:rsid w:val="001760B0"/>
    <w:rsid w:val="001760C4"/>
    <w:rsid w:val="00176413"/>
    <w:rsid w:val="001766E0"/>
    <w:rsid w:val="001767C4"/>
    <w:rsid w:val="0017683F"/>
    <w:rsid w:val="00176872"/>
    <w:rsid w:val="00176879"/>
    <w:rsid w:val="00176919"/>
    <w:rsid w:val="00176A6B"/>
    <w:rsid w:val="00176F15"/>
    <w:rsid w:val="00176F1E"/>
    <w:rsid w:val="00177080"/>
    <w:rsid w:val="0017762C"/>
    <w:rsid w:val="001776DE"/>
    <w:rsid w:val="00177865"/>
    <w:rsid w:val="00177A8B"/>
    <w:rsid w:val="00177C0B"/>
    <w:rsid w:val="00177CB0"/>
    <w:rsid w:val="00177F66"/>
    <w:rsid w:val="001800A5"/>
    <w:rsid w:val="001802EB"/>
    <w:rsid w:val="00180366"/>
    <w:rsid w:val="00180510"/>
    <w:rsid w:val="001805B7"/>
    <w:rsid w:val="001808F6"/>
    <w:rsid w:val="0018092E"/>
    <w:rsid w:val="00180BA6"/>
    <w:rsid w:val="00180C7F"/>
    <w:rsid w:val="00180CC8"/>
    <w:rsid w:val="00180D25"/>
    <w:rsid w:val="00180E02"/>
    <w:rsid w:val="00180EA3"/>
    <w:rsid w:val="001814A7"/>
    <w:rsid w:val="00181800"/>
    <w:rsid w:val="00181822"/>
    <w:rsid w:val="001818A3"/>
    <w:rsid w:val="001818DD"/>
    <w:rsid w:val="00181AAE"/>
    <w:rsid w:val="00181E0B"/>
    <w:rsid w:val="00181E21"/>
    <w:rsid w:val="00181E36"/>
    <w:rsid w:val="00181FD3"/>
    <w:rsid w:val="00182036"/>
    <w:rsid w:val="001820A7"/>
    <w:rsid w:val="00182261"/>
    <w:rsid w:val="001822D8"/>
    <w:rsid w:val="001823F8"/>
    <w:rsid w:val="00182556"/>
    <w:rsid w:val="001829C8"/>
    <w:rsid w:val="00182A11"/>
    <w:rsid w:val="00182ABD"/>
    <w:rsid w:val="00182B05"/>
    <w:rsid w:val="00182C78"/>
    <w:rsid w:val="00182F29"/>
    <w:rsid w:val="0018302D"/>
    <w:rsid w:val="001831CC"/>
    <w:rsid w:val="00183249"/>
    <w:rsid w:val="001833A8"/>
    <w:rsid w:val="0018356E"/>
    <w:rsid w:val="0018360F"/>
    <w:rsid w:val="00183A35"/>
    <w:rsid w:val="00183C5E"/>
    <w:rsid w:val="00183D6A"/>
    <w:rsid w:val="00183F6D"/>
    <w:rsid w:val="00184073"/>
    <w:rsid w:val="001842BA"/>
    <w:rsid w:val="001843A6"/>
    <w:rsid w:val="001844E5"/>
    <w:rsid w:val="001845C4"/>
    <w:rsid w:val="0018460A"/>
    <w:rsid w:val="001849A4"/>
    <w:rsid w:val="00184BD3"/>
    <w:rsid w:val="00184E03"/>
    <w:rsid w:val="00185335"/>
    <w:rsid w:val="001859C0"/>
    <w:rsid w:val="00185BD3"/>
    <w:rsid w:val="00185C07"/>
    <w:rsid w:val="00185C81"/>
    <w:rsid w:val="00185E23"/>
    <w:rsid w:val="00185E97"/>
    <w:rsid w:val="001860B4"/>
    <w:rsid w:val="00186261"/>
    <w:rsid w:val="00186412"/>
    <w:rsid w:val="0018654C"/>
    <w:rsid w:val="00186973"/>
    <w:rsid w:val="00186A32"/>
    <w:rsid w:val="00186C21"/>
    <w:rsid w:val="00186D29"/>
    <w:rsid w:val="00186DEC"/>
    <w:rsid w:val="0018700A"/>
    <w:rsid w:val="0018703C"/>
    <w:rsid w:val="00187061"/>
    <w:rsid w:val="001871C9"/>
    <w:rsid w:val="001872E7"/>
    <w:rsid w:val="00187303"/>
    <w:rsid w:val="0018764D"/>
    <w:rsid w:val="00187763"/>
    <w:rsid w:val="00187836"/>
    <w:rsid w:val="00187915"/>
    <w:rsid w:val="00187BFC"/>
    <w:rsid w:val="00187C18"/>
    <w:rsid w:val="001901BE"/>
    <w:rsid w:val="001901EB"/>
    <w:rsid w:val="001902C5"/>
    <w:rsid w:val="0019031E"/>
    <w:rsid w:val="00190420"/>
    <w:rsid w:val="001905CD"/>
    <w:rsid w:val="001905E9"/>
    <w:rsid w:val="001906A4"/>
    <w:rsid w:val="001906FF"/>
    <w:rsid w:val="001907CE"/>
    <w:rsid w:val="00190A7B"/>
    <w:rsid w:val="00190E3D"/>
    <w:rsid w:val="00190F4A"/>
    <w:rsid w:val="001916A6"/>
    <w:rsid w:val="00191737"/>
    <w:rsid w:val="00191A06"/>
    <w:rsid w:val="00191BF8"/>
    <w:rsid w:val="00191C78"/>
    <w:rsid w:val="00191D51"/>
    <w:rsid w:val="00191DA6"/>
    <w:rsid w:val="00191E15"/>
    <w:rsid w:val="00192117"/>
    <w:rsid w:val="001921EE"/>
    <w:rsid w:val="00192205"/>
    <w:rsid w:val="001923DE"/>
    <w:rsid w:val="00192648"/>
    <w:rsid w:val="001926EF"/>
    <w:rsid w:val="00192A87"/>
    <w:rsid w:val="00192C3A"/>
    <w:rsid w:val="00192CD9"/>
    <w:rsid w:val="00192F67"/>
    <w:rsid w:val="0019305B"/>
    <w:rsid w:val="001931BA"/>
    <w:rsid w:val="00193285"/>
    <w:rsid w:val="001932FC"/>
    <w:rsid w:val="001934BB"/>
    <w:rsid w:val="001935DE"/>
    <w:rsid w:val="001938CF"/>
    <w:rsid w:val="00193917"/>
    <w:rsid w:val="00193C68"/>
    <w:rsid w:val="00193CE7"/>
    <w:rsid w:val="00193D03"/>
    <w:rsid w:val="001941F7"/>
    <w:rsid w:val="001942F5"/>
    <w:rsid w:val="001944B9"/>
    <w:rsid w:val="00194690"/>
    <w:rsid w:val="0019480A"/>
    <w:rsid w:val="0019490A"/>
    <w:rsid w:val="00194D2B"/>
    <w:rsid w:val="00194E19"/>
    <w:rsid w:val="00194E4F"/>
    <w:rsid w:val="001950B0"/>
    <w:rsid w:val="00195186"/>
    <w:rsid w:val="00195385"/>
    <w:rsid w:val="00195450"/>
    <w:rsid w:val="0019554B"/>
    <w:rsid w:val="00195685"/>
    <w:rsid w:val="001956EA"/>
    <w:rsid w:val="0019589C"/>
    <w:rsid w:val="001958E9"/>
    <w:rsid w:val="00195C5C"/>
    <w:rsid w:val="00195CF3"/>
    <w:rsid w:val="00195CFC"/>
    <w:rsid w:val="00195D2F"/>
    <w:rsid w:val="00196265"/>
    <w:rsid w:val="00196351"/>
    <w:rsid w:val="00196432"/>
    <w:rsid w:val="00196564"/>
    <w:rsid w:val="00196568"/>
    <w:rsid w:val="00196A21"/>
    <w:rsid w:val="00196C68"/>
    <w:rsid w:val="00196CCB"/>
    <w:rsid w:val="001973EA"/>
    <w:rsid w:val="0019749A"/>
    <w:rsid w:val="001977C4"/>
    <w:rsid w:val="00197893"/>
    <w:rsid w:val="0019789A"/>
    <w:rsid w:val="00197B59"/>
    <w:rsid w:val="00197C20"/>
    <w:rsid w:val="00197C8F"/>
    <w:rsid w:val="00197E95"/>
    <w:rsid w:val="001A007C"/>
    <w:rsid w:val="001A03EE"/>
    <w:rsid w:val="001A0725"/>
    <w:rsid w:val="001A07F3"/>
    <w:rsid w:val="001A08FB"/>
    <w:rsid w:val="001A09BC"/>
    <w:rsid w:val="001A0B25"/>
    <w:rsid w:val="001A0B68"/>
    <w:rsid w:val="001A0E40"/>
    <w:rsid w:val="001A0E56"/>
    <w:rsid w:val="001A10AD"/>
    <w:rsid w:val="001A1137"/>
    <w:rsid w:val="001A11BC"/>
    <w:rsid w:val="001A11F5"/>
    <w:rsid w:val="001A1377"/>
    <w:rsid w:val="001A144E"/>
    <w:rsid w:val="001A18CA"/>
    <w:rsid w:val="001A1A7D"/>
    <w:rsid w:val="001A1B06"/>
    <w:rsid w:val="001A1FF1"/>
    <w:rsid w:val="001A20C8"/>
    <w:rsid w:val="001A22FC"/>
    <w:rsid w:val="001A260E"/>
    <w:rsid w:val="001A264D"/>
    <w:rsid w:val="001A284A"/>
    <w:rsid w:val="001A2BFA"/>
    <w:rsid w:val="001A2CD0"/>
    <w:rsid w:val="001A306C"/>
    <w:rsid w:val="001A30B7"/>
    <w:rsid w:val="001A3113"/>
    <w:rsid w:val="001A313D"/>
    <w:rsid w:val="001A31E8"/>
    <w:rsid w:val="001A353C"/>
    <w:rsid w:val="001A3549"/>
    <w:rsid w:val="001A355B"/>
    <w:rsid w:val="001A3809"/>
    <w:rsid w:val="001A3834"/>
    <w:rsid w:val="001A387A"/>
    <w:rsid w:val="001A38AC"/>
    <w:rsid w:val="001A3A3D"/>
    <w:rsid w:val="001A3A74"/>
    <w:rsid w:val="001A3CE3"/>
    <w:rsid w:val="001A3E00"/>
    <w:rsid w:val="001A3E44"/>
    <w:rsid w:val="001A3F30"/>
    <w:rsid w:val="001A4018"/>
    <w:rsid w:val="001A4168"/>
    <w:rsid w:val="001A4233"/>
    <w:rsid w:val="001A42FB"/>
    <w:rsid w:val="001A46C9"/>
    <w:rsid w:val="001A478E"/>
    <w:rsid w:val="001A480A"/>
    <w:rsid w:val="001A4CAB"/>
    <w:rsid w:val="001A4D14"/>
    <w:rsid w:val="001A4FFB"/>
    <w:rsid w:val="001A520B"/>
    <w:rsid w:val="001A52FB"/>
    <w:rsid w:val="001A531D"/>
    <w:rsid w:val="001A551A"/>
    <w:rsid w:val="001A57CF"/>
    <w:rsid w:val="001A58AB"/>
    <w:rsid w:val="001A5914"/>
    <w:rsid w:val="001A5B4E"/>
    <w:rsid w:val="001A5B84"/>
    <w:rsid w:val="001A5D74"/>
    <w:rsid w:val="001A5DEA"/>
    <w:rsid w:val="001A5EC1"/>
    <w:rsid w:val="001A5F05"/>
    <w:rsid w:val="001A5F76"/>
    <w:rsid w:val="001A5F7A"/>
    <w:rsid w:val="001A62A5"/>
    <w:rsid w:val="001A650E"/>
    <w:rsid w:val="001A6639"/>
    <w:rsid w:val="001A66C4"/>
    <w:rsid w:val="001A6BDF"/>
    <w:rsid w:val="001A6C90"/>
    <w:rsid w:val="001A6CA5"/>
    <w:rsid w:val="001A6CD4"/>
    <w:rsid w:val="001A6D26"/>
    <w:rsid w:val="001A6D84"/>
    <w:rsid w:val="001A6F01"/>
    <w:rsid w:val="001A6F3C"/>
    <w:rsid w:val="001A6F95"/>
    <w:rsid w:val="001A7220"/>
    <w:rsid w:val="001A7271"/>
    <w:rsid w:val="001A780B"/>
    <w:rsid w:val="001A7917"/>
    <w:rsid w:val="001A7A03"/>
    <w:rsid w:val="001A7B56"/>
    <w:rsid w:val="001A7C06"/>
    <w:rsid w:val="001A7CDD"/>
    <w:rsid w:val="001B008E"/>
    <w:rsid w:val="001B0152"/>
    <w:rsid w:val="001B025F"/>
    <w:rsid w:val="001B0533"/>
    <w:rsid w:val="001B0536"/>
    <w:rsid w:val="001B0638"/>
    <w:rsid w:val="001B0657"/>
    <w:rsid w:val="001B0745"/>
    <w:rsid w:val="001B090E"/>
    <w:rsid w:val="001B0913"/>
    <w:rsid w:val="001B0C67"/>
    <w:rsid w:val="001B0F23"/>
    <w:rsid w:val="001B0F7A"/>
    <w:rsid w:val="001B1073"/>
    <w:rsid w:val="001B10B5"/>
    <w:rsid w:val="001B1125"/>
    <w:rsid w:val="001B1326"/>
    <w:rsid w:val="001B1335"/>
    <w:rsid w:val="001B134F"/>
    <w:rsid w:val="001B13CC"/>
    <w:rsid w:val="001B142A"/>
    <w:rsid w:val="001B1441"/>
    <w:rsid w:val="001B1588"/>
    <w:rsid w:val="001B1647"/>
    <w:rsid w:val="001B16D6"/>
    <w:rsid w:val="001B18AA"/>
    <w:rsid w:val="001B18CE"/>
    <w:rsid w:val="001B196E"/>
    <w:rsid w:val="001B199E"/>
    <w:rsid w:val="001B1ED0"/>
    <w:rsid w:val="001B1FE5"/>
    <w:rsid w:val="001B21A8"/>
    <w:rsid w:val="001B23FB"/>
    <w:rsid w:val="001B2463"/>
    <w:rsid w:val="001B24E8"/>
    <w:rsid w:val="001B2609"/>
    <w:rsid w:val="001B26A6"/>
    <w:rsid w:val="001B26FD"/>
    <w:rsid w:val="001B29E4"/>
    <w:rsid w:val="001B2A45"/>
    <w:rsid w:val="001B2A5B"/>
    <w:rsid w:val="001B2BEF"/>
    <w:rsid w:val="001B2DED"/>
    <w:rsid w:val="001B2E18"/>
    <w:rsid w:val="001B3064"/>
    <w:rsid w:val="001B30D1"/>
    <w:rsid w:val="001B3126"/>
    <w:rsid w:val="001B3278"/>
    <w:rsid w:val="001B34C3"/>
    <w:rsid w:val="001B356C"/>
    <w:rsid w:val="001B36CD"/>
    <w:rsid w:val="001B3719"/>
    <w:rsid w:val="001B377C"/>
    <w:rsid w:val="001B37E4"/>
    <w:rsid w:val="001B38F8"/>
    <w:rsid w:val="001B3964"/>
    <w:rsid w:val="001B3AC0"/>
    <w:rsid w:val="001B40D7"/>
    <w:rsid w:val="001B40F3"/>
    <w:rsid w:val="001B4136"/>
    <w:rsid w:val="001B428B"/>
    <w:rsid w:val="001B429F"/>
    <w:rsid w:val="001B4468"/>
    <w:rsid w:val="001B4483"/>
    <w:rsid w:val="001B44DE"/>
    <w:rsid w:val="001B467C"/>
    <w:rsid w:val="001B49F5"/>
    <w:rsid w:val="001B4B45"/>
    <w:rsid w:val="001B4CBF"/>
    <w:rsid w:val="001B4D18"/>
    <w:rsid w:val="001B4D5A"/>
    <w:rsid w:val="001B4F2D"/>
    <w:rsid w:val="001B4FA0"/>
    <w:rsid w:val="001B4FBC"/>
    <w:rsid w:val="001B50BE"/>
    <w:rsid w:val="001B50FC"/>
    <w:rsid w:val="001B5195"/>
    <w:rsid w:val="001B5388"/>
    <w:rsid w:val="001B54CE"/>
    <w:rsid w:val="001B5A71"/>
    <w:rsid w:val="001B5A8A"/>
    <w:rsid w:val="001B5B97"/>
    <w:rsid w:val="001B5D83"/>
    <w:rsid w:val="001B5E99"/>
    <w:rsid w:val="001B5F9C"/>
    <w:rsid w:val="001B6065"/>
    <w:rsid w:val="001B6429"/>
    <w:rsid w:val="001B648A"/>
    <w:rsid w:val="001B69FA"/>
    <w:rsid w:val="001B6AB1"/>
    <w:rsid w:val="001B6BD0"/>
    <w:rsid w:val="001B6BFC"/>
    <w:rsid w:val="001B6E6F"/>
    <w:rsid w:val="001B6F5C"/>
    <w:rsid w:val="001B701A"/>
    <w:rsid w:val="001B709D"/>
    <w:rsid w:val="001B7241"/>
    <w:rsid w:val="001B75A1"/>
    <w:rsid w:val="001B75DD"/>
    <w:rsid w:val="001B75DE"/>
    <w:rsid w:val="001B7905"/>
    <w:rsid w:val="001B7CAC"/>
    <w:rsid w:val="001C0068"/>
    <w:rsid w:val="001C033F"/>
    <w:rsid w:val="001C03C6"/>
    <w:rsid w:val="001C03CB"/>
    <w:rsid w:val="001C03D0"/>
    <w:rsid w:val="001C0482"/>
    <w:rsid w:val="001C051F"/>
    <w:rsid w:val="001C0782"/>
    <w:rsid w:val="001C0AA2"/>
    <w:rsid w:val="001C0C5F"/>
    <w:rsid w:val="001C0C67"/>
    <w:rsid w:val="001C0C75"/>
    <w:rsid w:val="001C0E61"/>
    <w:rsid w:val="001C0F84"/>
    <w:rsid w:val="001C1853"/>
    <w:rsid w:val="001C18D9"/>
    <w:rsid w:val="001C18FB"/>
    <w:rsid w:val="001C194B"/>
    <w:rsid w:val="001C1A56"/>
    <w:rsid w:val="001C1CF8"/>
    <w:rsid w:val="001C1DDD"/>
    <w:rsid w:val="001C1DF5"/>
    <w:rsid w:val="001C20DF"/>
    <w:rsid w:val="001C21B9"/>
    <w:rsid w:val="001C23CE"/>
    <w:rsid w:val="001C23E7"/>
    <w:rsid w:val="001C2498"/>
    <w:rsid w:val="001C26ED"/>
    <w:rsid w:val="001C26FD"/>
    <w:rsid w:val="001C272C"/>
    <w:rsid w:val="001C28A4"/>
    <w:rsid w:val="001C28B3"/>
    <w:rsid w:val="001C2AAE"/>
    <w:rsid w:val="001C2CB5"/>
    <w:rsid w:val="001C2DCD"/>
    <w:rsid w:val="001C2ED1"/>
    <w:rsid w:val="001C32EF"/>
    <w:rsid w:val="001C3549"/>
    <w:rsid w:val="001C36F1"/>
    <w:rsid w:val="001C3CE7"/>
    <w:rsid w:val="001C42FE"/>
    <w:rsid w:val="001C4551"/>
    <w:rsid w:val="001C4577"/>
    <w:rsid w:val="001C4719"/>
    <w:rsid w:val="001C472F"/>
    <w:rsid w:val="001C47EA"/>
    <w:rsid w:val="001C488D"/>
    <w:rsid w:val="001C48C3"/>
    <w:rsid w:val="001C48C9"/>
    <w:rsid w:val="001C4926"/>
    <w:rsid w:val="001C4B1D"/>
    <w:rsid w:val="001C4B80"/>
    <w:rsid w:val="001C4C1A"/>
    <w:rsid w:val="001C4C2B"/>
    <w:rsid w:val="001C4D88"/>
    <w:rsid w:val="001C4F92"/>
    <w:rsid w:val="001C5051"/>
    <w:rsid w:val="001C51EB"/>
    <w:rsid w:val="001C5226"/>
    <w:rsid w:val="001C52C5"/>
    <w:rsid w:val="001C530A"/>
    <w:rsid w:val="001C5473"/>
    <w:rsid w:val="001C585A"/>
    <w:rsid w:val="001C59A6"/>
    <w:rsid w:val="001C59B1"/>
    <w:rsid w:val="001C5A28"/>
    <w:rsid w:val="001C5B80"/>
    <w:rsid w:val="001C5EC1"/>
    <w:rsid w:val="001C643C"/>
    <w:rsid w:val="001C6442"/>
    <w:rsid w:val="001C65A0"/>
    <w:rsid w:val="001C6768"/>
    <w:rsid w:val="001C678F"/>
    <w:rsid w:val="001C6B06"/>
    <w:rsid w:val="001C73E3"/>
    <w:rsid w:val="001C7498"/>
    <w:rsid w:val="001C7613"/>
    <w:rsid w:val="001C7829"/>
    <w:rsid w:val="001C79AC"/>
    <w:rsid w:val="001C79EA"/>
    <w:rsid w:val="001C7A6C"/>
    <w:rsid w:val="001C7A96"/>
    <w:rsid w:val="001C7BD5"/>
    <w:rsid w:val="001C7C6A"/>
    <w:rsid w:val="001C7E8B"/>
    <w:rsid w:val="001C7EC2"/>
    <w:rsid w:val="001C7F52"/>
    <w:rsid w:val="001D00DF"/>
    <w:rsid w:val="001D0155"/>
    <w:rsid w:val="001D0189"/>
    <w:rsid w:val="001D01DC"/>
    <w:rsid w:val="001D05F9"/>
    <w:rsid w:val="001D0ADC"/>
    <w:rsid w:val="001D0AF4"/>
    <w:rsid w:val="001D0CCB"/>
    <w:rsid w:val="001D0DB2"/>
    <w:rsid w:val="001D0E70"/>
    <w:rsid w:val="001D0ECC"/>
    <w:rsid w:val="001D1379"/>
    <w:rsid w:val="001D1621"/>
    <w:rsid w:val="001D165D"/>
    <w:rsid w:val="001D18C4"/>
    <w:rsid w:val="001D19AC"/>
    <w:rsid w:val="001D1A0F"/>
    <w:rsid w:val="001D1ACF"/>
    <w:rsid w:val="001D1B31"/>
    <w:rsid w:val="001D1BA0"/>
    <w:rsid w:val="001D1C14"/>
    <w:rsid w:val="001D203E"/>
    <w:rsid w:val="001D2056"/>
    <w:rsid w:val="001D2215"/>
    <w:rsid w:val="001D2347"/>
    <w:rsid w:val="001D236B"/>
    <w:rsid w:val="001D2519"/>
    <w:rsid w:val="001D25B4"/>
    <w:rsid w:val="001D2982"/>
    <w:rsid w:val="001D2A34"/>
    <w:rsid w:val="001D2D98"/>
    <w:rsid w:val="001D2E84"/>
    <w:rsid w:val="001D312D"/>
    <w:rsid w:val="001D3166"/>
    <w:rsid w:val="001D32E9"/>
    <w:rsid w:val="001D36DB"/>
    <w:rsid w:val="001D3833"/>
    <w:rsid w:val="001D3DF4"/>
    <w:rsid w:val="001D3FD2"/>
    <w:rsid w:val="001D4008"/>
    <w:rsid w:val="001D41AF"/>
    <w:rsid w:val="001D4227"/>
    <w:rsid w:val="001D4790"/>
    <w:rsid w:val="001D47D3"/>
    <w:rsid w:val="001D502E"/>
    <w:rsid w:val="001D5334"/>
    <w:rsid w:val="001D5425"/>
    <w:rsid w:val="001D5616"/>
    <w:rsid w:val="001D563C"/>
    <w:rsid w:val="001D56A2"/>
    <w:rsid w:val="001D57D7"/>
    <w:rsid w:val="001D5AE0"/>
    <w:rsid w:val="001D5B38"/>
    <w:rsid w:val="001D5B39"/>
    <w:rsid w:val="001D5BEF"/>
    <w:rsid w:val="001D5D29"/>
    <w:rsid w:val="001D5DD1"/>
    <w:rsid w:val="001D5E5F"/>
    <w:rsid w:val="001D5EE4"/>
    <w:rsid w:val="001D6110"/>
    <w:rsid w:val="001D633C"/>
    <w:rsid w:val="001D66F0"/>
    <w:rsid w:val="001D6775"/>
    <w:rsid w:val="001D6867"/>
    <w:rsid w:val="001D6A25"/>
    <w:rsid w:val="001D6AF9"/>
    <w:rsid w:val="001D6D87"/>
    <w:rsid w:val="001D7049"/>
    <w:rsid w:val="001D70A1"/>
    <w:rsid w:val="001D72E1"/>
    <w:rsid w:val="001D730C"/>
    <w:rsid w:val="001D7334"/>
    <w:rsid w:val="001D737A"/>
    <w:rsid w:val="001D7397"/>
    <w:rsid w:val="001D7447"/>
    <w:rsid w:val="001D7492"/>
    <w:rsid w:val="001D7536"/>
    <w:rsid w:val="001D7580"/>
    <w:rsid w:val="001D76F9"/>
    <w:rsid w:val="001D7716"/>
    <w:rsid w:val="001D7777"/>
    <w:rsid w:val="001D78F5"/>
    <w:rsid w:val="001D793F"/>
    <w:rsid w:val="001D7DCD"/>
    <w:rsid w:val="001D7E0E"/>
    <w:rsid w:val="001D7E1D"/>
    <w:rsid w:val="001D7EAD"/>
    <w:rsid w:val="001D7F1C"/>
    <w:rsid w:val="001D7F41"/>
    <w:rsid w:val="001D7FFB"/>
    <w:rsid w:val="001E028E"/>
    <w:rsid w:val="001E036F"/>
    <w:rsid w:val="001E0396"/>
    <w:rsid w:val="001E0518"/>
    <w:rsid w:val="001E0819"/>
    <w:rsid w:val="001E09C3"/>
    <w:rsid w:val="001E0A81"/>
    <w:rsid w:val="001E0CA7"/>
    <w:rsid w:val="001E0D09"/>
    <w:rsid w:val="001E11A2"/>
    <w:rsid w:val="001E13EB"/>
    <w:rsid w:val="001E157E"/>
    <w:rsid w:val="001E17AC"/>
    <w:rsid w:val="001E1807"/>
    <w:rsid w:val="001E192A"/>
    <w:rsid w:val="001E1A4F"/>
    <w:rsid w:val="001E1B86"/>
    <w:rsid w:val="001E1B99"/>
    <w:rsid w:val="001E1BB0"/>
    <w:rsid w:val="001E1C7F"/>
    <w:rsid w:val="001E1CA4"/>
    <w:rsid w:val="001E1CBD"/>
    <w:rsid w:val="001E1D02"/>
    <w:rsid w:val="001E1DBB"/>
    <w:rsid w:val="001E1EAA"/>
    <w:rsid w:val="001E2008"/>
    <w:rsid w:val="001E229A"/>
    <w:rsid w:val="001E2420"/>
    <w:rsid w:val="001E2490"/>
    <w:rsid w:val="001E28D1"/>
    <w:rsid w:val="001E28D4"/>
    <w:rsid w:val="001E2B6D"/>
    <w:rsid w:val="001E2C82"/>
    <w:rsid w:val="001E2CF4"/>
    <w:rsid w:val="001E2FA7"/>
    <w:rsid w:val="001E309A"/>
    <w:rsid w:val="001E31EA"/>
    <w:rsid w:val="001E32EE"/>
    <w:rsid w:val="001E333F"/>
    <w:rsid w:val="001E33D1"/>
    <w:rsid w:val="001E341E"/>
    <w:rsid w:val="001E360D"/>
    <w:rsid w:val="001E366C"/>
    <w:rsid w:val="001E3939"/>
    <w:rsid w:val="001E39E5"/>
    <w:rsid w:val="001E3A84"/>
    <w:rsid w:val="001E3C26"/>
    <w:rsid w:val="001E3E7A"/>
    <w:rsid w:val="001E4128"/>
    <w:rsid w:val="001E4164"/>
    <w:rsid w:val="001E4181"/>
    <w:rsid w:val="001E4188"/>
    <w:rsid w:val="001E41F4"/>
    <w:rsid w:val="001E4287"/>
    <w:rsid w:val="001E42E1"/>
    <w:rsid w:val="001E43B6"/>
    <w:rsid w:val="001E43FC"/>
    <w:rsid w:val="001E44D5"/>
    <w:rsid w:val="001E4609"/>
    <w:rsid w:val="001E4862"/>
    <w:rsid w:val="001E4957"/>
    <w:rsid w:val="001E4C4F"/>
    <w:rsid w:val="001E50B2"/>
    <w:rsid w:val="001E5186"/>
    <w:rsid w:val="001E52A6"/>
    <w:rsid w:val="001E5610"/>
    <w:rsid w:val="001E565C"/>
    <w:rsid w:val="001E5729"/>
    <w:rsid w:val="001E5A06"/>
    <w:rsid w:val="001E5A64"/>
    <w:rsid w:val="001E5E5A"/>
    <w:rsid w:val="001E5EC8"/>
    <w:rsid w:val="001E6014"/>
    <w:rsid w:val="001E6195"/>
    <w:rsid w:val="001E6230"/>
    <w:rsid w:val="001E64BE"/>
    <w:rsid w:val="001E6717"/>
    <w:rsid w:val="001E68AF"/>
    <w:rsid w:val="001E6967"/>
    <w:rsid w:val="001E6D1F"/>
    <w:rsid w:val="001E6D3F"/>
    <w:rsid w:val="001E6E50"/>
    <w:rsid w:val="001E711D"/>
    <w:rsid w:val="001E7186"/>
    <w:rsid w:val="001E71A2"/>
    <w:rsid w:val="001E726C"/>
    <w:rsid w:val="001E766E"/>
    <w:rsid w:val="001E78CA"/>
    <w:rsid w:val="001E79B1"/>
    <w:rsid w:val="001E7A8A"/>
    <w:rsid w:val="001E7CE5"/>
    <w:rsid w:val="001E7CF3"/>
    <w:rsid w:val="001E7D30"/>
    <w:rsid w:val="001E7D84"/>
    <w:rsid w:val="001E7E8F"/>
    <w:rsid w:val="001E7EA4"/>
    <w:rsid w:val="001E7EB5"/>
    <w:rsid w:val="001E7F8B"/>
    <w:rsid w:val="001F0186"/>
    <w:rsid w:val="001F0226"/>
    <w:rsid w:val="001F029F"/>
    <w:rsid w:val="001F0324"/>
    <w:rsid w:val="001F0350"/>
    <w:rsid w:val="001F04D5"/>
    <w:rsid w:val="001F08D2"/>
    <w:rsid w:val="001F08DF"/>
    <w:rsid w:val="001F0990"/>
    <w:rsid w:val="001F0A66"/>
    <w:rsid w:val="001F0C1E"/>
    <w:rsid w:val="001F0C3F"/>
    <w:rsid w:val="001F0CBD"/>
    <w:rsid w:val="001F10E9"/>
    <w:rsid w:val="001F114F"/>
    <w:rsid w:val="001F1194"/>
    <w:rsid w:val="001F12FC"/>
    <w:rsid w:val="001F14AB"/>
    <w:rsid w:val="001F14AE"/>
    <w:rsid w:val="001F1555"/>
    <w:rsid w:val="001F1645"/>
    <w:rsid w:val="001F175D"/>
    <w:rsid w:val="001F1898"/>
    <w:rsid w:val="001F18E6"/>
    <w:rsid w:val="001F19E9"/>
    <w:rsid w:val="001F1A6E"/>
    <w:rsid w:val="001F1B36"/>
    <w:rsid w:val="001F1B70"/>
    <w:rsid w:val="001F1B9C"/>
    <w:rsid w:val="001F1C67"/>
    <w:rsid w:val="001F1D57"/>
    <w:rsid w:val="001F1EE5"/>
    <w:rsid w:val="001F1FDA"/>
    <w:rsid w:val="001F204E"/>
    <w:rsid w:val="001F2182"/>
    <w:rsid w:val="001F22B1"/>
    <w:rsid w:val="001F2306"/>
    <w:rsid w:val="001F2413"/>
    <w:rsid w:val="001F24BC"/>
    <w:rsid w:val="001F254C"/>
    <w:rsid w:val="001F264B"/>
    <w:rsid w:val="001F2A66"/>
    <w:rsid w:val="001F2B6D"/>
    <w:rsid w:val="001F2C0F"/>
    <w:rsid w:val="001F2E7D"/>
    <w:rsid w:val="001F308E"/>
    <w:rsid w:val="001F3098"/>
    <w:rsid w:val="001F3185"/>
    <w:rsid w:val="001F330B"/>
    <w:rsid w:val="001F350A"/>
    <w:rsid w:val="001F355F"/>
    <w:rsid w:val="001F37E5"/>
    <w:rsid w:val="001F38C9"/>
    <w:rsid w:val="001F3A77"/>
    <w:rsid w:val="001F3C24"/>
    <w:rsid w:val="001F3D72"/>
    <w:rsid w:val="001F3DD6"/>
    <w:rsid w:val="001F415C"/>
    <w:rsid w:val="001F4217"/>
    <w:rsid w:val="001F43A8"/>
    <w:rsid w:val="001F443B"/>
    <w:rsid w:val="001F449E"/>
    <w:rsid w:val="001F4892"/>
    <w:rsid w:val="001F4C24"/>
    <w:rsid w:val="001F4CDB"/>
    <w:rsid w:val="001F4D0F"/>
    <w:rsid w:val="001F4D40"/>
    <w:rsid w:val="001F4D5F"/>
    <w:rsid w:val="001F4FCD"/>
    <w:rsid w:val="001F4FDB"/>
    <w:rsid w:val="001F508A"/>
    <w:rsid w:val="001F5291"/>
    <w:rsid w:val="001F53F5"/>
    <w:rsid w:val="001F54AB"/>
    <w:rsid w:val="001F555D"/>
    <w:rsid w:val="001F56D1"/>
    <w:rsid w:val="001F5796"/>
    <w:rsid w:val="001F5A04"/>
    <w:rsid w:val="001F5A29"/>
    <w:rsid w:val="001F5E1D"/>
    <w:rsid w:val="001F60FB"/>
    <w:rsid w:val="001F6155"/>
    <w:rsid w:val="001F61C5"/>
    <w:rsid w:val="001F61F3"/>
    <w:rsid w:val="001F637B"/>
    <w:rsid w:val="001F680E"/>
    <w:rsid w:val="001F681B"/>
    <w:rsid w:val="001F697C"/>
    <w:rsid w:val="001F69E9"/>
    <w:rsid w:val="001F6A22"/>
    <w:rsid w:val="001F6B09"/>
    <w:rsid w:val="001F6BFC"/>
    <w:rsid w:val="001F6C8E"/>
    <w:rsid w:val="001F6E3F"/>
    <w:rsid w:val="001F7079"/>
    <w:rsid w:val="001F73C2"/>
    <w:rsid w:val="001F744C"/>
    <w:rsid w:val="001F7582"/>
    <w:rsid w:val="001F7AC8"/>
    <w:rsid w:val="001F7F4A"/>
    <w:rsid w:val="001F7FC2"/>
    <w:rsid w:val="00200035"/>
    <w:rsid w:val="002001FB"/>
    <w:rsid w:val="00200260"/>
    <w:rsid w:val="00200310"/>
    <w:rsid w:val="002004DB"/>
    <w:rsid w:val="00200517"/>
    <w:rsid w:val="0020092F"/>
    <w:rsid w:val="00200AD6"/>
    <w:rsid w:val="00200FA0"/>
    <w:rsid w:val="002011A8"/>
    <w:rsid w:val="002012BB"/>
    <w:rsid w:val="002015E5"/>
    <w:rsid w:val="0020163F"/>
    <w:rsid w:val="002017AE"/>
    <w:rsid w:val="00201AB5"/>
    <w:rsid w:val="00201AD4"/>
    <w:rsid w:val="00201BDF"/>
    <w:rsid w:val="00201D0C"/>
    <w:rsid w:val="00201F6A"/>
    <w:rsid w:val="00202088"/>
    <w:rsid w:val="0020213B"/>
    <w:rsid w:val="002021EE"/>
    <w:rsid w:val="002021FB"/>
    <w:rsid w:val="002023D4"/>
    <w:rsid w:val="00202818"/>
    <w:rsid w:val="0020283A"/>
    <w:rsid w:val="00202BAA"/>
    <w:rsid w:val="00202EF4"/>
    <w:rsid w:val="002031AF"/>
    <w:rsid w:val="00203233"/>
    <w:rsid w:val="0020335C"/>
    <w:rsid w:val="00203612"/>
    <w:rsid w:val="002036F6"/>
    <w:rsid w:val="00203800"/>
    <w:rsid w:val="00203A34"/>
    <w:rsid w:val="00203CAE"/>
    <w:rsid w:val="00203D2E"/>
    <w:rsid w:val="00203F25"/>
    <w:rsid w:val="00203FB3"/>
    <w:rsid w:val="00204413"/>
    <w:rsid w:val="0020449F"/>
    <w:rsid w:val="002049C7"/>
    <w:rsid w:val="00204A88"/>
    <w:rsid w:val="00204B7F"/>
    <w:rsid w:val="00204B92"/>
    <w:rsid w:val="00204BC1"/>
    <w:rsid w:val="00204F78"/>
    <w:rsid w:val="00205060"/>
    <w:rsid w:val="002050B4"/>
    <w:rsid w:val="00205205"/>
    <w:rsid w:val="002057CB"/>
    <w:rsid w:val="00205903"/>
    <w:rsid w:val="00205C3E"/>
    <w:rsid w:val="00205DE5"/>
    <w:rsid w:val="00205E2E"/>
    <w:rsid w:val="00205ED2"/>
    <w:rsid w:val="0020614C"/>
    <w:rsid w:val="0020619B"/>
    <w:rsid w:val="00206237"/>
    <w:rsid w:val="00206298"/>
    <w:rsid w:val="00206351"/>
    <w:rsid w:val="00206373"/>
    <w:rsid w:val="002064DA"/>
    <w:rsid w:val="00206839"/>
    <w:rsid w:val="00206A79"/>
    <w:rsid w:val="00206C56"/>
    <w:rsid w:val="00206CA5"/>
    <w:rsid w:val="00206CAC"/>
    <w:rsid w:val="00206FCE"/>
    <w:rsid w:val="002070BE"/>
    <w:rsid w:val="0020749D"/>
    <w:rsid w:val="00207F3B"/>
    <w:rsid w:val="00207F4B"/>
    <w:rsid w:val="00210398"/>
    <w:rsid w:val="002103D7"/>
    <w:rsid w:val="002104E0"/>
    <w:rsid w:val="002104F5"/>
    <w:rsid w:val="0021051D"/>
    <w:rsid w:val="0021068C"/>
    <w:rsid w:val="0021085D"/>
    <w:rsid w:val="002108AE"/>
    <w:rsid w:val="0021096E"/>
    <w:rsid w:val="0021097B"/>
    <w:rsid w:val="00210B3C"/>
    <w:rsid w:val="00210B40"/>
    <w:rsid w:val="00210D63"/>
    <w:rsid w:val="00210F43"/>
    <w:rsid w:val="0021116C"/>
    <w:rsid w:val="002111BF"/>
    <w:rsid w:val="00211289"/>
    <w:rsid w:val="0021140F"/>
    <w:rsid w:val="002115F3"/>
    <w:rsid w:val="002116EC"/>
    <w:rsid w:val="00211784"/>
    <w:rsid w:val="002117A5"/>
    <w:rsid w:val="002119A2"/>
    <w:rsid w:val="00211E98"/>
    <w:rsid w:val="0021214D"/>
    <w:rsid w:val="00212257"/>
    <w:rsid w:val="00212323"/>
    <w:rsid w:val="00212401"/>
    <w:rsid w:val="002125F8"/>
    <w:rsid w:val="00212771"/>
    <w:rsid w:val="002128C7"/>
    <w:rsid w:val="002129C6"/>
    <w:rsid w:val="00212A7C"/>
    <w:rsid w:val="00212B7C"/>
    <w:rsid w:val="00212CFC"/>
    <w:rsid w:val="00212D41"/>
    <w:rsid w:val="00212EEC"/>
    <w:rsid w:val="00212F95"/>
    <w:rsid w:val="00213018"/>
    <w:rsid w:val="0021302C"/>
    <w:rsid w:val="00213103"/>
    <w:rsid w:val="0021318F"/>
    <w:rsid w:val="002131E7"/>
    <w:rsid w:val="00213405"/>
    <w:rsid w:val="002135DF"/>
    <w:rsid w:val="002137B2"/>
    <w:rsid w:val="00213867"/>
    <w:rsid w:val="0021392C"/>
    <w:rsid w:val="002139AD"/>
    <w:rsid w:val="002139B0"/>
    <w:rsid w:val="00213C7C"/>
    <w:rsid w:val="00213F86"/>
    <w:rsid w:val="0021400C"/>
    <w:rsid w:val="00214134"/>
    <w:rsid w:val="00214290"/>
    <w:rsid w:val="00214617"/>
    <w:rsid w:val="002146BB"/>
    <w:rsid w:val="0021479E"/>
    <w:rsid w:val="00214C25"/>
    <w:rsid w:val="00214C7D"/>
    <w:rsid w:val="00214CAA"/>
    <w:rsid w:val="00214D89"/>
    <w:rsid w:val="002150C5"/>
    <w:rsid w:val="00215147"/>
    <w:rsid w:val="00215254"/>
    <w:rsid w:val="002154CB"/>
    <w:rsid w:val="0021555A"/>
    <w:rsid w:val="00215634"/>
    <w:rsid w:val="002156AF"/>
    <w:rsid w:val="00215881"/>
    <w:rsid w:val="00215A6F"/>
    <w:rsid w:val="00215A93"/>
    <w:rsid w:val="00215BFC"/>
    <w:rsid w:val="00215CF5"/>
    <w:rsid w:val="00215D2A"/>
    <w:rsid w:val="00215E85"/>
    <w:rsid w:val="00215F02"/>
    <w:rsid w:val="00216292"/>
    <w:rsid w:val="0021638F"/>
    <w:rsid w:val="002165D0"/>
    <w:rsid w:val="00216678"/>
    <w:rsid w:val="00216870"/>
    <w:rsid w:val="00216BE8"/>
    <w:rsid w:val="00216D91"/>
    <w:rsid w:val="00216DAC"/>
    <w:rsid w:val="00216F7F"/>
    <w:rsid w:val="0021705F"/>
    <w:rsid w:val="002172C7"/>
    <w:rsid w:val="00217601"/>
    <w:rsid w:val="0021763C"/>
    <w:rsid w:val="0021798F"/>
    <w:rsid w:val="00217A97"/>
    <w:rsid w:val="00217BFE"/>
    <w:rsid w:val="00217DBF"/>
    <w:rsid w:val="00217E59"/>
    <w:rsid w:val="00217FA9"/>
    <w:rsid w:val="002200BA"/>
    <w:rsid w:val="002201FE"/>
    <w:rsid w:val="0022023D"/>
    <w:rsid w:val="0022040F"/>
    <w:rsid w:val="002205D8"/>
    <w:rsid w:val="002206A4"/>
    <w:rsid w:val="002206B3"/>
    <w:rsid w:val="00220883"/>
    <w:rsid w:val="00220C8C"/>
    <w:rsid w:val="00220D8C"/>
    <w:rsid w:val="00220E41"/>
    <w:rsid w:val="00221027"/>
    <w:rsid w:val="0022111F"/>
    <w:rsid w:val="0022121C"/>
    <w:rsid w:val="00221416"/>
    <w:rsid w:val="00221597"/>
    <w:rsid w:val="0022182B"/>
    <w:rsid w:val="002219A2"/>
    <w:rsid w:val="002219BF"/>
    <w:rsid w:val="00221AB9"/>
    <w:rsid w:val="00221C60"/>
    <w:rsid w:val="002220CE"/>
    <w:rsid w:val="00222221"/>
    <w:rsid w:val="002225DC"/>
    <w:rsid w:val="002225F5"/>
    <w:rsid w:val="00222756"/>
    <w:rsid w:val="00222830"/>
    <w:rsid w:val="00222A46"/>
    <w:rsid w:val="00222A49"/>
    <w:rsid w:val="00222A58"/>
    <w:rsid w:val="00222CF4"/>
    <w:rsid w:val="00222E18"/>
    <w:rsid w:val="00222FB9"/>
    <w:rsid w:val="0022306E"/>
    <w:rsid w:val="00223082"/>
    <w:rsid w:val="002230EF"/>
    <w:rsid w:val="0022313C"/>
    <w:rsid w:val="00223272"/>
    <w:rsid w:val="002235B3"/>
    <w:rsid w:val="002235E6"/>
    <w:rsid w:val="00223765"/>
    <w:rsid w:val="00223793"/>
    <w:rsid w:val="002238B6"/>
    <w:rsid w:val="00223934"/>
    <w:rsid w:val="00223C27"/>
    <w:rsid w:val="0022404E"/>
    <w:rsid w:val="0022436B"/>
    <w:rsid w:val="002243D2"/>
    <w:rsid w:val="002245B8"/>
    <w:rsid w:val="002245C1"/>
    <w:rsid w:val="00224660"/>
    <w:rsid w:val="002246E9"/>
    <w:rsid w:val="002248C6"/>
    <w:rsid w:val="00224A89"/>
    <w:rsid w:val="00224AE8"/>
    <w:rsid w:val="00224CA4"/>
    <w:rsid w:val="00224D17"/>
    <w:rsid w:val="00224EA0"/>
    <w:rsid w:val="00224EBE"/>
    <w:rsid w:val="00224F8C"/>
    <w:rsid w:val="00225030"/>
    <w:rsid w:val="002250E8"/>
    <w:rsid w:val="00225110"/>
    <w:rsid w:val="002253A0"/>
    <w:rsid w:val="00225541"/>
    <w:rsid w:val="00225FAB"/>
    <w:rsid w:val="002261FC"/>
    <w:rsid w:val="002263C3"/>
    <w:rsid w:val="002263CB"/>
    <w:rsid w:val="002265B2"/>
    <w:rsid w:val="0022662C"/>
    <w:rsid w:val="002266F4"/>
    <w:rsid w:val="00226771"/>
    <w:rsid w:val="00226900"/>
    <w:rsid w:val="00226A90"/>
    <w:rsid w:val="00226AAA"/>
    <w:rsid w:val="00226B42"/>
    <w:rsid w:val="00226F53"/>
    <w:rsid w:val="002270EB"/>
    <w:rsid w:val="0022710A"/>
    <w:rsid w:val="00227160"/>
    <w:rsid w:val="00227236"/>
    <w:rsid w:val="002272B1"/>
    <w:rsid w:val="00227500"/>
    <w:rsid w:val="002275AD"/>
    <w:rsid w:val="00227A11"/>
    <w:rsid w:val="00227CD4"/>
    <w:rsid w:val="00227DD2"/>
    <w:rsid w:val="00227E3E"/>
    <w:rsid w:val="00227E61"/>
    <w:rsid w:val="00227EEC"/>
    <w:rsid w:val="00227F23"/>
    <w:rsid w:val="00227F91"/>
    <w:rsid w:val="00230013"/>
    <w:rsid w:val="0023002C"/>
    <w:rsid w:val="00230031"/>
    <w:rsid w:val="00230079"/>
    <w:rsid w:val="00230263"/>
    <w:rsid w:val="0023060B"/>
    <w:rsid w:val="0023061B"/>
    <w:rsid w:val="0023078D"/>
    <w:rsid w:val="00230A1C"/>
    <w:rsid w:val="00230B86"/>
    <w:rsid w:val="00230C4C"/>
    <w:rsid w:val="00230DE3"/>
    <w:rsid w:val="00230F8B"/>
    <w:rsid w:val="002310A8"/>
    <w:rsid w:val="00231202"/>
    <w:rsid w:val="00231340"/>
    <w:rsid w:val="002313BD"/>
    <w:rsid w:val="002313FD"/>
    <w:rsid w:val="002317A0"/>
    <w:rsid w:val="00231A9E"/>
    <w:rsid w:val="00231E36"/>
    <w:rsid w:val="002320D8"/>
    <w:rsid w:val="0023224F"/>
    <w:rsid w:val="00232410"/>
    <w:rsid w:val="002324DE"/>
    <w:rsid w:val="0023252A"/>
    <w:rsid w:val="002328B5"/>
    <w:rsid w:val="00232B91"/>
    <w:rsid w:val="00232C67"/>
    <w:rsid w:val="00232D8C"/>
    <w:rsid w:val="00232FDA"/>
    <w:rsid w:val="0023300F"/>
    <w:rsid w:val="00233144"/>
    <w:rsid w:val="002332DC"/>
    <w:rsid w:val="00233434"/>
    <w:rsid w:val="00233436"/>
    <w:rsid w:val="002334F0"/>
    <w:rsid w:val="0023356D"/>
    <w:rsid w:val="00233884"/>
    <w:rsid w:val="00233BEE"/>
    <w:rsid w:val="00233C47"/>
    <w:rsid w:val="00233C94"/>
    <w:rsid w:val="00233CFF"/>
    <w:rsid w:val="00233DA5"/>
    <w:rsid w:val="00233E28"/>
    <w:rsid w:val="00233E2D"/>
    <w:rsid w:val="00233E45"/>
    <w:rsid w:val="00233EE0"/>
    <w:rsid w:val="00233F97"/>
    <w:rsid w:val="00233FCE"/>
    <w:rsid w:val="002340CB"/>
    <w:rsid w:val="002340FF"/>
    <w:rsid w:val="00234305"/>
    <w:rsid w:val="00234574"/>
    <w:rsid w:val="0023464D"/>
    <w:rsid w:val="0023472B"/>
    <w:rsid w:val="00234776"/>
    <w:rsid w:val="00234845"/>
    <w:rsid w:val="0023495A"/>
    <w:rsid w:val="00234969"/>
    <w:rsid w:val="002349D1"/>
    <w:rsid w:val="002349F2"/>
    <w:rsid w:val="00234A6D"/>
    <w:rsid w:val="00234B07"/>
    <w:rsid w:val="00234B96"/>
    <w:rsid w:val="00234BB0"/>
    <w:rsid w:val="00234C88"/>
    <w:rsid w:val="00234EAD"/>
    <w:rsid w:val="00234FE0"/>
    <w:rsid w:val="00235091"/>
    <w:rsid w:val="00235238"/>
    <w:rsid w:val="002354A3"/>
    <w:rsid w:val="0023586B"/>
    <w:rsid w:val="00235946"/>
    <w:rsid w:val="00235A1A"/>
    <w:rsid w:val="00235E61"/>
    <w:rsid w:val="00235F1B"/>
    <w:rsid w:val="00235FF6"/>
    <w:rsid w:val="0023605F"/>
    <w:rsid w:val="0023616E"/>
    <w:rsid w:val="00236241"/>
    <w:rsid w:val="002362D6"/>
    <w:rsid w:val="00236329"/>
    <w:rsid w:val="00236487"/>
    <w:rsid w:val="00236698"/>
    <w:rsid w:val="002367E0"/>
    <w:rsid w:val="0023685D"/>
    <w:rsid w:val="002368A3"/>
    <w:rsid w:val="00236935"/>
    <w:rsid w:val="00236ACE"/>
    <w:rsid w:val="00236BFC"/>
    <w:rsid w:val="00236C63"/>
    <w:rsid w:val="00236D8A"/>
    <w:rsid w:val="0023702A"/>
    <w:rsid w:val="00237190"/>
    <w:rsid w:val="0023726E"/>
    <w:rsid w:val="0023755B"/>
    <w:rsid w:val="00237745"/>
    <w:rsid w:val="0023789B"/>
    <w:rsid w:val="00237A41"/>
    <w:rsid w:val="00237AC2"/>
    <w:rsid w:val="00237F8A"/>
    <w:rsid w:val="0024007C"/>
    <w:rsid w:val="002401EA"/>
    <w:rsid w:val="002402E7"/>
    <w:rsid w:val="00240455"/>
    <w:rsid w:val="00240478"/>
    <w:rsid w:val="0024057B"/>
    <w:rsid w:val="0024087A"/>
    <w:rsid w:val="0024090D"/>
    <w:rsid w:val="00240D31"/>
    <w:rsid w:val="00240DAC"/>
    <w:rsid w:val="00240E30"/>
    <w:rsid w:val="0024102E"/>
    <w:rsid w:val="00241672"/>
    <w:rsid w:val="00241787"/>
    <w:rsid w:val="0024180D"/>
    <w:rsid w:val="00241854"/>
    <w:rsid w:val="00241B44"/>
    <w:rsid w:val="00241BB3"/>
    <w:rsid w:val="00241D5D"/>
    <w:rsid w:val="00241D60"/>
    <w:rsid w:val="00241F1B"/>
    <w:rsid w:val="00242141"/>
    <w:rsid w:val="0024222B"/>
    <w:rsid w:val="0024232B"/>
    <w:rsid w:val="002423DC"/>
    <w:rsid w:val="002424B7"/>
    <w:rsid w:val="0024251E"/>
    <w:rsid w:val="00242563"/>
    <w:rsid w:val="0024278E"/>
    <w:rsid w:val="00242805"/>
    <w:rsid w:val="00242865"/>
    <w:rsid w:val="002429D2"/>
    <w:rsid w:val="00242A80"/>
    <w:rsid w:val="00242CD6"/>
    <w:rsid w:val="00242D00"/>
    <w:rsid w:val="00243062"/>
    <w:rsid w:val="0024311E"/>
    <w:rsid w:val="0024325E"/>
    <w:rsid w:val="00243507"/>
    <w:rsid w:val="00243678"/>
    <w:rsid w:val="00243705"/>
    <w:rsid w:val="00243708"/>
    <w:rsid w:val="002438D5"/>
    <w:rsid w:val="002438FF"/>
    <w:rsid w:val="002439CB"/>
    <w:rsid w:val="00243B61"/>
    <w:rsid w:val="00243E11"/>
    <w:rsid w:val="00243E8E"/>
    <w:rsid w:val="00244080"/>
    <w:rsid w:val="00244085"/>
    <w:rsid w:val="002441CF"/>
    <w:rsid w:val="0024436C"/>
    <w:rsid w:val="00244470"/>
    <w:rsid w:val="0024478A"/>
    <w:rsid w:val="00244888"/>
    <w:rsid w:val="00244930"/>
    <w:rsid w:val="00244AE1"/>
    <w:rsid w:val="00244E71"/>
    <w:rsid w:val="0024503C"/>
    <w:rsid w:val="00245046"/>
    <w:rsid w:val="00245196"/>
    <w:rsid w:val="0024520F"/>
    <w:rsid w:val="00245314"/>
    <w:rsid w:val="0024562E"/>
    <w:rsid w:val="00245714"/>
    <w:rsid w:val="00245C1B"/>
    <w:rsid w:val="00245EA4"/>
    <w:rsid w:val="00245F1C"/>
    <w:rsid w:val="00245F5B"/>
    <w:rsid w:val="00246158"/>
    <w:rsid w:val="00246159"/>
    <w:rsid w:val="00246165"/>
    <w:rsid w:val="00246171"/>
    <w:rsid w:val="002461C9"/>
    <w:rsid w:val="00246476"/>
    <w:rsid w:val="0024674D"/>
    <w:rsid w:val="002467E6"/>
    <w:rsid w:val="00246B1E"/>
    <w:rsid w:val="00246BB3"/>
    <w:rsid w:val="00246F54"/>
    <w:rsid w:val="00246FB9"/>
    <w:rsid w:val="0024701C"/>
    <w:rsid w:val="002470DF"/>
    <w:rsid w:val="00247109"/>
    <w:rsid w:val="00247179"/>
    <w:rsid w:val="00247314"/>
    <w:rsid w:val="00247362"/>
    <w:rsid w:val="002477D8"/>
    <w:rsid w:val="00247AC8"/>
    <w:rsid w:val="00247C25"/>
    <w:rsid w:val="00247CA2"/>
    <w:rsid w:val="00247F77"/>
    <w:rsid w:val="00250222"/>
    <w:rsid w:val="0025029D"/>
    <w:rsid w:val="0025035F"/>
    <w:rsid w:val="00250616"/>
    <w:rsid w:val="002508CC"/>
    <w:rsid w:val="002509C4"/>
    <w:rsid w:val="002509F4"/>
    <w:rsid w:val="00250B98"/>
    <w:rsid w:val="00250BBA"/>
    <w:rsid w:val="00250E12"/>
    <w:rsid w:val="00250ED6"/>
    <w:rsid w:val="00250F6F"/>
    <w:rsid w:val="00250FE2"/>
    <w:rsid w:val="00250FF1"/>
    <w:rsid w:val="002512C3"/>
    <w:rsid w:val="0025172B"/>
    <w:rsid w:val="00251AF9"/>
    <w:rsid w:val="00251CC8"/>
    <w:rsid w:val="00251D5C"/>
    <w:rsid w:val="00252000"/>
    <w:rsid w:val="002521C5"/>
    <w:rsid w:val="00252306"/>
    <w:rsid w:val="00252493"/>
    <w:rsid w:val="00252630"/>
    <w:rsid w:val="00252946"/>
    <w:rsid w:val="00252CD8"/>
    <w:rsid w:val="00253392"/>
    <w:rsid w:val="0025341A"/>
    <w:rsid w:val="0025343D"/>
    <w:rsid w:val="00253467"/>
    <w:rsid w:val="00253AD1"/>
    <w:rsid w:val="00253C21"/>
    <w:rsid w:val="00253CA9"/>
    <w:rsid w:val="00253D1D"/>
    <w:rsid w:val="00254237"/>
    <w:rsid w:val="00254783"/>
    <w:rsid w:val="002547C5"/>
    <w:rsid w:val="00254A6D"/>
    <w:rsid w:val="00254A77"/>
    <w:rsid w:val="00254D3D"/>
    <w:rsid w:val="00254D57"/>
    <w:rsid w:val="00254EB8"/>
    <w:rsid w:val="00254F80"/>
    <w:rsid w:val="00254FBE"/>
    <w:rsid w:val="00254FCF"/>
    <w:rsid w:val="00255057"/>
    <w:rsid w:val="00255128"/>
    <w:rsid w:val="0025533E"/>
    <w:rsid w:val="002553DC"/>
    <w:rsid w:val="002553EC"/>
    <w:rsid w:val="00255448"/>
    <w:rsid w:val="002554B5"/>
    <w:rsid w:val="0025551C"/>
    <w:rsid w:val="0025558F"/>
    <w:rsid w:val="0025570E"/>
    <w:rsid w:val="002558D0"/>
    <w:rsid w:val="002558E6"/>
    <w:rsid w:val="00255977"/>
    <w:rsid w:val="00255AAC"/>
    <w:rsid w:val="00255B57"/>
    <w:rsid w:val="00255D4C"/>
    <w:rsid w:val="00255D9B"/>
    <w:rsid w:val="00255DF9"/>
    <w:rsid w:val="00256018"/>
    <w:rsid w:val="00256058"/>
    <w:rsid w:val="00256082"/>
    <w:rsid w:val="002560E3"/>
    <w:rsid w:val="00256131"/>
    <w:rsid w:val="002566B7"/>
    <w:rsid w:val="00256713"/>
    <w:rsid w:val="00256B29"/>
    <w:rsid w:val="00256B5A"/>
    <w:rsid w:val="00256C0D"/>
    <w:rsid w:val="00256F45"/>
    <w:rsid w:val="00256FC6"/>
    <w:rsid w:val="00256FC7"/>
    <w:rsid w:val="00257087"/>
    <w:rsid w:val="0025715B"/>
    <w:rsid w:val="00257200"/>
    <w:rsid w:val="00257619"/>
    <w:rsid w:val="002578EB"/>
    <w:rsid w:val="00257A80"/>
    <w:rsid w:val="00257F65"/>
    <w:rsid w:val="002605FC"/>
    <w:rsid w:val="0026061D"/>
    <w:rsid w:val="00260638"/>
    <w:rsid w:val="00260753"/>
    <w:rsid w:val="002607D1"/>
    <w:rsid w:val="002609FC"/>
    <w:rsid w:val="00260AEF"/>
    <w:rsid w:val="00260B40"/>
    <w:rsid w:val="00260B5C"/>
    <w:rsid w:val="00260CBF"/>
    <w:rsid w:val="0026106A"/>
    <w:rsid w:val="00261112"/>
    <w:rsid w:val="002611DC"/>
    <w:rsid w:val="002613F8"/>
    <w:rsid w:val="002617CB"/>
    <w:rsid w:val="002618BC"/>
    <w:rsid w:val="002618C2"/>
    <w:rsid w:val="00261A0B"/>
    <w:rsid w:val="00261A0C"/>
    <w:rsid w:val="00261C12"/>
    <w:rsid w:val="00261CFB"/>
    <w:rsid w:val="00261D05"/>
    <w:rsid w:val="00261E6B"/>
    <w:rsid w:val="00261EF2"/>
    <w:rsid w:val="00261F8E"/>
    <w:rsid w:val="00261FD4"/>
    <w:rsid w:val="002623BA"/>
    <w:rsid w:val="00262556"/>
    <w:rsid w:val="002629AF"/>
    <w:rsid w:val="00262C8F"/>
    <w:rsid w:val="00263057"/>
    <w:rsid w:val="00263067"/>
    <w:rsid w:val="0026308D"/>
    <w:rsid w:val="002632C7"/>
    <w:rsid w:val="002632D9"/>
    <w:rsid w:val="002634D6"/>
    <w:rsid w:val="0026357B"/>
    <w:rsid w:val="002637DE"/>
    <w:rsid w:val="002638A7"/>
    <w:rsid w:val="00264318"/>
    <w:rsid w:val="0026433B"/>
    <w:rsid w:val="0026460B"/>
    <w:rsid w:val="002648C0"/>
    <w:rsid w:val="002648FC"/>
    <w:rsid w:val="0026499B"/>
    <w:rsid w:val="002649BE"/>
    <w:rsid w:val="00264BEE"/>
    <w:rsid w:val="00264DD1"/>
    <w:rsid w:val="00264DFB"/>
    <w:rsid w:val="002654B3"/>
    <w:rsid w:val="0026552E"/>
    <w:rsid w:val="00265C0B"/>
    <w:rsid w:val="00265C2C"/>
    <w:rsid w:val="00265CD0"/>
    <w:rsid w:val="00265DA2"/>
    <w:rsid w:val="00266217"/>
    <w:rsid w:val="00266218"/>
    <w:rsid w:val="002662D3"/>
    <w:rsid w:val="00266301"/>
    <w:rsid w:val="0026668F"/>
    <w:rsid w:val="00266712"/>
    <w:rsid w:val="00266863"/>
    <w:rsid w:val="00266895"/>
    <w:rsid w:val="0026689E"/>
    <w:rsid w:val="002669DC"/>
    <w:rsid w:val="00266ACC"/>
    <w:rsid w:val="00266B4C"/>
    <w:rsid w:val="00266B95"/>
    <w:rsid w:val="00266E09"/>
    <w:rsid w:val="00267190"/>
    <w:rsid w:val="002675C6"/>
    <w:rsid w:val="00267840"/>
    <w:rsid w:val="00267940"/>
    <w:rsid w:val="00267F2B"/>
    <w:rsid w:val="0027009F"/>
    <w:rsid w:val="002700CF"/>
    <w:rsid w:val="00270231"/>
    <w:rsid w:val="00270307"/>
    <w:rsid w:val="00270427"/>
    <w:rsid w:val="00270846"/>
    <w:rsid w:val="00270945"/>
    <w:rsid w:val="00270AD6"/>
    <w:rsid w:val="00270AFB"/>
    <w:rsid w:val="00270E4D"/>
    <w:rsid w:val="0027115D"/>
    <w:rsid w:val="002713F6"/>
    <w:rsid w:val="002714D2"/>
    <w:rsid w:val="002716EA"/>
    <w:rsid w:val="002718F0"/>
    <w:rsid w:val="00271A74"/>
    <w:rsid w:val="00271B10"/>
    <w:rsid w:val="00271BE9"/>
    <w:rsid w:val="00271D50"/>
    <w:rsid w:val="00271DCE"/>
    <w:rsid w:val="0027200A"/>
    <w:rsid w:val="00272496"/>
    <w:rsid w:val="002727D9"/>
    <w:rsid w:val="00272A83"/>
    <w:rsid w:val="00272C3D"/>
    <w:rsid w:val="00272C55"/>
    <w:rsid w:val="00273046"/>
    <w:rsid w:val="0027333B"/>
    <w:rsid w:val="0027338B"/>
    <w:rsid w:val="002736B6"/>
    <w:rsid w:val="002737BD"/>
    <w:rsid w:val="00273900"/>
    <w:rsid w:val="00273A3C"/>
    <w:rsid w:val="00273B42"/>
    <w:rsid w:val="00273B65"/>
    <w:rsid w:val="00273C54"/>
    <w:rsid w:val="00273DEC"/>
    <w:rsid w:val="00273FA0"/>
    <w:rsid w:val="00274016"/>
    <w:rsid w:val="002740A8"/>
    <w:rsid w:val="00274397"/>
    <w:rsid w:val="00274490"/>
    <w:rsid w:val="002744AC"/>
    <w:rsid w:val="002744DB"/>
    <w:rsid w:val="002744FC"/>
    <w:rsid w:val="0027479D"/>
    <w:rsid w:val="002747D1"/>
    <w:rsid w:val="00274857"/>
    <w:rsid w:val="00274B4B"/>
    <w:rsid w:val="00274EB3"/>
    <w:rsid w:val="002752EB"/>
    <w:rsid w:val="00275380"/>
    <w:rsid w:val="002753E1"/>
    <w:rsid w:val="0027549C"/>
    <w:rsid w:val="0027564D"/>
    <w:rsid w:val="002757A0"/>
    <w:rsid w:val="002757A6"/>
    <w:rsid w:val="002758DB"/>
    <w:rsid w:val="00275AD6"/>
    <w:rsid w:val="00275C15"/>
    <w:rsid w:val="00275D03"/>
    <w:rsid w:val="00275EAD"/>
    <w:rsid w:val="00275FD0"/>
    <w:rsid w:val="002761CE"/>
    <w:rsid w:val="00276325"/>
    <w:rsid w:val="002763C1"/>
    <w:rsid w:val="00276A1E"/>
    <w:rsid w:val="00276A55"/>
    <w:rsid w:val="00276BF2"/>
    <w:rsid w:val="00276ED2"/>
    <w:rsid w:val="002770FC"/>
    <w:rsid w:val="0027736C"/>
    <w:rsid w:val="00277372"/>
    <w:rsid w:val="00277523"/>
    <w:rsid w:val="0027767E"/>
    <w:rsid w:val="002776B7"/>
    <w:rsid w:val="00277872"/>
    <w:rsid w:val="00277AA2"/>
    <w:rsid w:val="00277B50"/>
    <w:rsid w:val="00277D03"/>
    <w:rsid w:val="0028002F"/>
    <w:rsid w:val="00280121"/>
    <w:rsid w:val="0028016F"/>
    <w:rsid w:val="0028019D"/>
    <w:rsid w:val="00280214"/>
    <w:rsid w:val="0028029A"/>
    <w:rsid w:val="002803A1"/>
    <w:rsid w:val="002805DC"/>
    <w:rsid w:val="0028094E"/>
    <w:rsid w:val="00280A52"/>
    <w:rsid w:val="00280BE5"/>
    <w:rsid w:val="00280D8E"/>
    <w:rsid w:val="00280DB4"/>
    <w:rsid w:val="0028119D"/>
    <w:rsid w:val="002811FF"/>
    <w:rsid w:val="0028152F"/>
    <w:rsid w:val="002815B5"/>
    <w:rsid w:val="00281711"/>
    <w:rsid w:val="002818D0"/>
    <w:rsid w:val="002818F5"/>
    <w:rsid w:val="0028194E"/>
    <w:rsid w:val="00281CE1"/>
    <w:rsid w:val="00281D90"/>
    <w:rsid w:val="0028213D"/>
    <w:rsid w:val="0028272D"/>
    <w:rsid w:val="00282ABC"/>
    <w:rsid w:val="00282ABE"/>
    <w:rsid w:val="00282DFE"/>
    <w:rsid w:val="00282E29"/>
    <w:rsid w:val="0028300E"/>
    <w:rsid w:val="00283018"/>
    <w:rsid w:val="002835B7"/>
    <w:rsid w:val="00283A71"/>
    <w:rsid w:val="00283BCF"/>
    <w:rsid w:val="00283C6C"/>
    <w:rsid w:val="00283D39"/>
    <w:rsid w:val="00283F47"/>
    <w:rsid w:val="0028402A"/>
    <w:rsid w:val="002843FC"/>
    <w:rsid w:val="002845BF"/>
    <w:rsid w:val="00284715"/>
    <w:rsid w:val="0028475C"/>
    <w:rsid w:val="002847D0"/>
    <w:rsid w:val="00284A9A"/>
    <w:rsid w:val="00284BC2"/>
    <w:rsid w:val="0028503C"/>
    <w:rsid w:val="002850D3"/>
    <w:rsid w:val="002852E1"/>
    <w:rsid w:val="00285368"/>
    <w:rsid w:val="00285515"/>
    <w:rsid w:val="00285554"/>
    <w:rsid w:val="002855AF"/>
    <w:rsid w:val="0028560F"/>
    <w:rsid w:val="00285649"/>
    <w:rsid w:val="002856FB"/>
    <w:rsid w:val="0028578E"/>
    <w:rsid w:val="00285B3B"/>
    <w:rsid w:val="00285B3C"/>
    <w:rsid w:val="00285B93"/>
    <w:rsid w:val="00285BAD"/>
    <w:rsid w:val="00285BD0"/>
    <w:rsid w:val="00285C79"/>
    <w:rsid w:val="00285C94"/>
    <w:rsid w:val="00285ECA"/>
    <w:rsid w:val="00285FE8"/>
    <w:rsid w:val="002860FF"/>
    <w:rsid w:val="0028638A"/>
    <w:rsid w:val="002863A5"/>
    <w:rsid w:val="0028653D"/>
    <w:rsid w:val="00286582"/>
    <w:rsid w:val="002866AA"/>
    <w:rsid w:val="002866FB"/>
    <w:rsid w:val="00286904"/>
    <w:rsid w:val="00286982"/>
    <w:rsid w:val="00286AA3"/>
    <w:rsid w:val="00286C13"/>
    <w:rsid w:val="00286F53"/>
    <w:rsid w:val="00287054"/>
    <w:rsid w:val="0028714F"/>
    <w:rsid w:val="0028716D"/>
    <w:rsid w:val="00287247"/>
    <w:rsid w:val="00287251"/>
    <w:rsid w:val="0028738B"/>
    <w:rsid w:val="002874DA"/>
    <w:rsid w:val="002875F5"/>
    <w:rsid w:val="00287668"/>
    <w:rsid w:val="002876D2"/>
    <w:rsid w:val="002877AD"/>
    <w:rsid w:val="002878C3"/>
    <w:rsid w:val="00287A94"/>
    <w:rsid w:val="00287CCD"/>
    <w:rsid w:val="00287EFB"/>
    <w:rsid w:val="00290039"/>
    <w:rsid w:val="0029003F"/>
    <w:rsid w:val="002901A1"/>
    <w:rsid w:val="00290493"/>
    <w:rsid w:val="002905C7"/>
    <w:rsid w:val="0029078F"/>
    <w:rsid w:val="002907B0"/>
    <w:rsid w:val="00290A4F"/>
    <w:rsid w:val="00290EA4"/>
    <w:rsid w:val="0029103A"/>
    <w:rsid w:val="00291091"/>
    <w:rsid w:val="0029113A"/>
    <w:rsid w:val="00291360"/>
    <w:rsid w:val="002913B4"/>
    <w:rsid w:val="00291401"/>
    <w:rsid w:val="0029144C"/>
    <w:rsid w:val="00291832"/>
    <w:rsid w:val="0029187E"/>
    <w:rsid w:val="0029191F"/>
    <w:rsid w:val="00291961"/>
    <w:rsid w:val="00291B0C"/>
    <w:rsid w:val="00291D4B"/>
    <w:rsid w:val="00291DBA"/>
    <w:rsid w:val="00291FB1"/>
    <w:rsid w:val="00292006"/>
    <w:rsid w:val="00292153"/>
    <w:rsid w:val="0029215A"/>
    <w:rsid w:val="002923BB"/>
    <w:rsid w:val="002923D4"/>
    <w:rsid w:val="002924B3"/>
    <w:rsid w:val="002925A0"/>
    <w:rsid w:val="002927E5"/>
    <w:rsid w:val="00292A88"/>
    <w:rsid w:val="00292D33"/>
    <w:rsid w:val="00292E00"/>
    <w:rsid w:val="00292F72"/>
    <w:rsid w:val="00292FE5"/>
    <w:rsid w:val="002930B1"/>
    <w:rsid w:val="00293317"/>
    <w:rsid w:val="00293460"/>
    <w:rsid w:val="00293477"/>
    <w:rsid w:val="002934CB"/>
    <w:rsid w:val="00293567"/>
    <w:rsid w:val="00293596"/>
    <w:rsid w:val="00293632"/>
    <w:rsid w:val="00293754"/>
    <w:rsid w:val="0029398D"/>
    <w:rsid w:val="00293B0B"/>
    <w:rsid w:val="00293B53"/>
    <w:rsid w:val="00293C2C"/>
    <w:rsid w:val="00293D92"/>
    <w:rsid w:val="00293ECB"/>
    <w:rsid w:val="0029412A"/>
    <w:rsid w:val="002942F3"/>
    <w:rsid w:val="00294340"/>
    <w:rsid w:val="0029439E"/>
    <w:rsid w:val="002943CF"/>
    <w:rsid w:val="00294402"/>
    <w:rsid w:val="002944AA"/>
    <w:rsid w:val="00294A42"/>
    <w:rsid w:val="00295151"/>
    <w:rsid w:val="0029550E"/>
    <w:rsid w:val="0029557C"/>
    <w:rsid w:val="00295679"/>
    <w:rsid w:val="00295B5C"/>
    <w:rsid w:val="00295D98"/>
    <w:rsid w:val="00295F60"/>
    <w:rsid w:val="002960BA"/>
    <w:rsid w:val="0029615C"/>
    <w:rsid w:val="002964AC"/>
    <w:rsid w:val="002964AE"/>
    <w:rsid w:val="00296532"/>
    <w:rsid w:val="00296708"/>
    <w:rsid w:val="0029674D"/>
    <w:rsid w:val="00296764"/>
    <w:rsid w:val="002967D3"/>
    <w:rsid w:val="00296968"/>
    <w:rsid w:val="00296D9F"/>
    <w:rsid w:val="00296E52"/>
    <w:rsid w:val="00297153"/>
    <w:rsid w:val="002972BF"/>
    <w:rsid w:val="00297396"/>
    <w:rsid w:val="002974E5"/>
    <w:rsid w:val="002975FC"/>
    <w:rsid w:val="00297713"/>
    <w:rsid w:val="00297867"/>
    <w:rsid w:val="0029791B"/>
    <w:rsid w:val="002979C7"/>
    <w:rsid w:val="00297B84"/>
    <w:rsid w:val="00297D98"/>
    <w:rsid w:val="002A005C"/>
    <w:rsid w:val="002A065C"/>
    <w:rsid w:val="002A0831"/>
    <w:rsid w:val="002A0996"/>
    <w:rsid w:val="002A0A3D"/>
    <w:rsid w:val="002A0A41"/>
    <w:rsid w:val="002A0EC0"/>
    <w:rsid w:val="002A0EC2"/>
    <w:rsid w:val="002A0FF4"/>
    <w:rsid w:val="002A104C"/>
    <w:rsid w:val="002A11BF"/>
    <w:rsid w:val="002A1201"/>
    <w:rsid w:val="002A1592"/>
    <w:rsid w:val="002A15E5"/>
    <w:rsid w:val="002A1852"/>
    <w:rsid w:val="002A1865"/>
    <w:rsid w:val="002A1E54"/>
    <w:rsid w:val="002A2020"/>
    <w:rsid w:val="002A22B4"/>
    <w:rsid w:val="002A2343"/>
    <w:rsid w:val="002A234B"/>
    <w:rsid w:val="002A2429"/>
    <w:rsid w:val="002A246F"/>
    <w:rsid w:val="002A29AF"/>
    <w:rsid w:val="002A2A60"/>
    <w:rsid w:val="002A2C4A"/>
    <w:rsid w:val="002A2E34"/>
    <w:rsid w:val="002A2E56"/>
    <w:rsid w:val="002A2E73"/>
    <w:rsid w:val="002A2F05"/>
    <w:rsid w:val="002A319C"/>
    <w:rsid w:val="002A32B0"/>
    <w:rsid w:val="002A3425"/>
    <w:rsid w:val="002A34AF"/>
    <w:rsid w:val="002A36D7"/>
    <w:rsid w:val="002A381A"/>
    <w:rsid w:val="002A3896"/>
    <w:rsid w:val="002A3999"/>
    <w:rsid w:val="002A3A8A"/>
    <w:rsid w:val="002A3C34"/>
    <w:rsid w:val="002A3CA4"/>
    <w:rsid w:val="002A426D"/>
    <w:rsid w:val="002A4626"/>
    <w:rsid w:val="002A472D"/>
    <w:rsid w:val="002A478A"/>
    <w:rsid w:val="002A4AA9"/>
    <w:rsid w:val="002A4B5B"/>
    <w:rsid w:val="002A4D39"/>
    <w:rsid w:val="002A4E60"/>
    <w:rsid w:val="002A4F51"/>
    <w:rsid w:val="002A503E"/>
    <w:rsid w:val="002A5078"/>
    <w:rsid w:val="002A517B"/>
    <w:rsid w:val="002A5434"/>
    <w:rsid w:val="002A56F0"/>
    <w:rsid w:val="002A5703"/>
    <w:rsid w:val="002A5BFB"/>
    <w:rsid w:val="002A5E24"/>
    <w:rsid w:val="002A5FAB"/>
    <w:rsid w:val="002A5FC1"/>
    <w:rsid w:val="002A6158"/>
    <w:rsid w:val="002A62A9"/>
    <w:rsid w:val="002A6334"/>
    <w:rsid w:val="002A6364"/>
    <w:rsid w:val="002A656C"/>
    <w:rsid w:val="002A6617"/>
    <w:rsid w:val="002A665A"/>
    <w:rsid w:val="002A6A4F"/>
    <w:rsid w:val="002A6C39"/>
    <w:rsid w:val="002A6DCE"/>
    <w:rsid w:val="002A6F40"/>
    <w:rsid w:val="002A7094"/>
    <w:rsid w:val="002A70C8"/>
    <w:rsid w:val="002A72D9"/>
    <w:rsid w:val="002A74C8"/>
    <w:rsid w:val="002A7528"/>
    <w:rsid w:val="002A7584"/>
    <w:rsid w:val="002A75FE"/>
    <w:rsid w:val="002A7605"/>
    <w:rsid w:val="002A7827"/>
    <w:rsid w:val="002A7863"/>
    <w:rsid w:val="002A795F"/>
    <w:rsid w:val="002A7C17"/>
    <w:rsid w:val="002A7F59"/>
    <w:rsid w:val="002B0014"/>
    <w:rsid w:val="002B0046"/>
    <w:rsid w:val="002B0190"/>
    <w:rsid w:val="002B0236"/>
    <w:rsid w:val="002B027A"/>
    <w:rsid w:val="002B03D4"/>
    <w:rsid w:val="002B099C"/>
    <w:rsid w:val="002B0CF5"/>
    <w:rsid w:val="002B0D8F"/>
    <w:rsid w:val="002B0DD3"/>
    <w:rsid w:val="002B0F1C"/>
    <w:rsid w:val="002B0F48"/>
    <w:rsid w:val="002B0FB9"/>
    <w:rsid w:val="002B11DF"/>
    <w:rsid w:val="002B12DB"/>
    <w:rsid w:val="002B142F"/>
    <w:rsid w:val="002B14BA"/>
    <w:rsid w:val="002B14FA"/>
    <w:rsid w:val="002B15B2"/>
    <w:rsid w:val="002B15ED"/>
    <w:rsid w:val="002B16BA"/>
    <w:rsid w:val="002B17F8"/>
    <w:rsid w:val="002B198D"/>
    <w:rsid w:val="002B1A1C"/>
    <w:rsid w:val="002B1B12"/>
    <w:rsid w:val="002B1C5B"/>
    <w:rsid w:val="002B1E00"/>
    <w:rsid w:val="002B1E4A"/>
    <w:rsid w:val="002B1F2B"/>
    <w:rsid w:val="002B232A"/>
    <w:rsid w:val="002B24C6"/>
    <w:rsid w:val="002B251B"/>
    <w:rsid w:val="002B2767"/>
    <w:rsid w:val="002B2859"/>
    <w:rsid w:val="002B2901"/>
    <w:rsid w:val="002B29F0"/>
    <w:rsid w:val="002B2A7C"/>
    <w:rsid w:val="002B2BE1"/>
    <w:rsid w:val="002B2D0D"/>
    <w:rsid w:val="002B2D4C"/>
    <w:rsid w:val="002B2D62"/>
    <w:rsid w:val="002B2F68"/>
    <w:rsid w:val="002B322F"/>
    <w:rsid w:val="002B32FF"/>
    <w:rsid w:val="002B33CA"/>
    <w:rsid w:val="002B345D"/>
    <w:rsid w:val="002B34B1"/>
    <w:rsid w:val="002B3500"/>
    <w:rsid w:val="002B353D"/>
    <w:rsid w:val="002B3678"/>
    <w:rsid w:val="002B373C"/>
    <w:rsid w:val="002B3B5E"/>
    <w:rsid w:val="002B3EBB"/>
    <w:rsid w:val="002B4083"/>
    <w:rsid w:val="002B40DC"/>
    <w:rsid w:val="002B421E"/>
    <w:rsid w:val="002B4248"/>
    <w:rsid w:val="002B478C"/>
    <w:rsid w:val="002B49A0"/>
    <w:rsid w:val="002B4C32"/>
    <w:rsid w:val="002B4CD4"/>
    <w:rsid w:val="002B4DE2"/>
    <w:rsid w:val="002B4E98"/>
    <w:rsid w:val="002B569B"/>
    <w:rsid w:val="002B57B9"/>
    <w:rsid w:val="002B5812"/>
    <w:rsid w:val="002B5879"/>
    <w:rsid w:val="002B5A28"/>
    <w:rsid w:val="002B5A55"/>
    <w:rsid w:val="002B5ACE"/>
    <w:rsid w:val="002B5E55"/>
    <w:rsid w:val="002B5EAA"/>
    <w:rsid w:val="002B6093"/>
    <w:rsid w:val="002B60A7"/>
    <w:rsid w:val="002B6186"/>
    <w:rsid w:val="002B6371"/>
    <w:rsid w:val="002B6672"/>
    <w:rsid w:val="002B66AC"/>
    <w:rsid w:val="002B674C"/>
    <w:rsid w:val="002B6800"/>
    <w:rsid w:val="002B6CA3"/>
    <w:rsid w:val="002B7091"/>
    <w:rsid w:val="002B70BE"/>
    <w:rsid w:val="002B70F7"/>
    <w:rsid w:val="002B718A"/>
    <w:rsid w:val="002B746A"/>
    <w:rsid w:val="002B7937"/>
    <w:rsid w:val="002B7A50"/>
    <w:rsid w:val="002B7CBA"/>
    <w:rsid w:val="002B7DB8"/>
    <w:rsid w:val="002B7E9A"/>
    <w:rsid w:val="002B7F2B"/>
    <w:rsid w:val="002C0048"/>
    <w:rsid w:val="002C020C"/>
    <w:rsid w:val="002C03C3"/>
    <w:rsid w:val="002C03F7"/>
    <w:rsid w:val="002C0683"/>
    <w:rsid w:val="002C06EA"/>
    <w:rsid w:val="002C076A"/>
    <w:rsid w:val="002C0849"/>
    <w:rsid w:val="002C0987"/>
    <w:rsid w:val="002C0E99"/>
    <w:rsid w:val="002C0EB3"/>
    <w:rsid w:val="002C0ECF"/>
    <w:rsid w:val="002C1020"/>
    <w:rsid w:val="002C116B"/>
    <w:rsid w:val="002C11AA"/>
    <w:rsid w:val="002C13CF"/>
    <w:rsid w:val="002C1567"/>
    <w:rsid w:val="002C1588"/>
    <w:rsid w:val="002C15EE"/>
    <w:rsid w:val="002C175A"/>
    <w:rsid w:val="002C193F"/>
    <w:rsid w:val="002C1D5D"/>
    <w:rsid w:val="002C1F76"/>
    <w:rsid w:val="002C1FB4"/>
    <w:rsid w:val="002C208F"/>
    <w:rsid w:val="002C2178"/>
    <w:rsid w:val="002C2205"/>
    <w:rsid w:val="002C241D"/>
    <w:rsid w:val="002C27D1"/>
    <w:rsid w:val="002C2B87"/>
    <w:rsid w:val="002C2C63"/>
    <w:rsid w:val="002C2E9D"/>
    <w:rsid w:val="002C2EB8"/>
    <w:rsid w:val="002C2F33"/>
    <w:rsid w:val="002C2FA7"/>
    <w:rsid w:val="002C2FB3"/>
    <w:rsid w:val="002C30ED"/>
    <w:rsid w:val="002C31B5"/>
    <w:rsid w:val="002C3273"/>
    <w:rsid w:val="002C3401"/>
    <w:rsid w:val="002C37BD"/>
    <w:rsid w:val="002C399E"/>
    <w:rsid w:val="002C3A32"/>
    <w:rsid w:val="002C3A41"/>
    <w:rsid w:val="002C3A73"/>
    <w:rsid w:val="002C3ACD"/>
    <w:rsid w:val="002C3D43"/>
    <w:rsid w:val="002C3D58"/>
    <w:rsid w:val="002C4023"/>
    <w:rsid w:val="002C417A"/>
    <w:rsid w:val="002C41A8"/>
    <w:rsid w:val="002C420E"/>
    <w:rsid w:val="002C46DD"/>
    <w:rsid w:val="002C46FD"/>
    <w:rsid w:val="002C4833"/>
    <w:rsid w:val="002C4A8F"/>
    <w:rsid w:val="002C4AC3"/>
    <w:rsid w:val="002C4B7B"/>
    <w:rsid w:val="002C501D"/>
    <w:rsid w:val="002C5191"/>
    <w:rsid w:val="002C522B"/>
    <w:rsid w:val="002C5275"/>
    <w:rsid w:val="002C5470"/>
    <w:rsid w:val="002C54B2"/>
    <w:rsid w:val="002C5710"/>
    <w:rsid w:val="002C5882"/>
    <w:rsid w:val="002C58BF"/>
    <w:rsid w:val="002C598D"/>
    <w:rsid w:val="002C5A23"/>
    <w:rsid w:val="002C5A28"/>
    <w:rsid w:val="002C5C04"/>
    <w:rsid w:val="002C5DC0"/>
    <w:rsid w:val="002C5E58"/>
    <w:rsid w:val="002C5E85"/>
    <w:rsid w:val="002C5ED3"/>
    <w:rsid w:val="002C5F17"/>
    <w:rsid w:val="002C6137"/>
    <w:rsid w:val="002C623C"/>
    <w:rsid w:val="002C6495"/>
    <w:rsid w:val="002C6597"/>
    <w:rsid w:val="002C67B2"/>
    <w:rsid w:val="002C690B"/>
    <w:rsid w:val="002C6AD2"/>
    <w:rsid w:val="002C6C58"/>
    <w:rsid w:val="002C6D24"/>
    <w:rsid w:val="002C6EAB"/>
    <w:rsid w:val="002C7013"/>
    <w:rsid w:val="002C73E8"/>
    <w:rsid w:val="002C73EE"/>
    <w:rsid w:val="002C752C"/>
    <w:rsid w:val="002C769D"/>
    <w:rsid w:val="002C786B"/>
    <w:rsid w:val="002C78F8"/>
    <w:rsid w:val="002C7A58"/>
    <w:rsid w:val="002C7D41"/>
    <w:rsid w:val="002C7E45"/>
    <w:rsid w:val="002D01C6"/>
    <w:rsid w:val="002D0246"/>
    <w:rsid w:val="002D03CD"/>
    <w:rsid w:val="002D0668"/>
    <w:rsid w:val="002D069E"/>
    <w:rsid w:val="002D0B63"/>
    <w:rsid w:val="002D0EF9"/>
    <w:rsid w:val="002D0FB3"/>
    <w:rsid w:val="002D1073"/>
    <w:rsid w:val="002D10FC"/>
    <w:rsid w:val="002D12F9"/>
    <w:rsid w:val="002D13F9"/>
    <w:rsid w:val="002D1447"/>
    <w:rsid w:val="002D1676"/>
    <w:rsid w:val="002D17DB"/>
    <w:rsid w:val="002D1818"/>
    <w:rsid w:val="002D1841"/>
    <w:rsid w:val="002D1A26"/>
    <w:rsid w:val="002D1B7B"/>
    <w:rsid w:val="002D1C3B"/>
    <w:rsid w:val="002D1CF3"/>
    <w:rsid w:val="002D1CFD"/>
    <w:rsid w:val="002D1DA5"/>
    <w:rsid w:val="002D2095"/>
    <w:rsid w:val="002D217F"/>
    <w:rsid w:val="002D277C"/>
    <w:rsid w:val="002D29F0"/>
    <w:rsid w:val="002D2AAC"/>
    <w:rsid w:val="002D2AFD"/>
    <w:rsid w:val="002D2C72"/>
    <w:rsid w:val="002D2C85"/>
    <w:rsid w:val="002D2E02"/>
    <w:rsid w:val="002D2F22"/>
    <w:rsid w:val="002D3010"/>
    <w:rsid w:val="002D30FA"/>
    <w:rsid w:val="002D312F"/>
    <w:rsid w:val="002D34CA"/>
    <w:rsid w:val="002D37AF"/>
    <w:rsid w:val="002D3847"/>
    <w:rsid w:val="002D3889"/>
    <w:rsid w:val="002D38E7"/>
    <w:rsid w:val="002D3D04"/>
    <w:rsid w:val="002D3ECD"/>
    <w:rsid w:val="002D3F24"/>
    <w:rsid w:val="002D4034"/>
    <w:rsid w:val="002D40B9"/>
    <w:rsid w:val="002D40DD"/>
    <w:rsid w:val="002D419F"/>
    <w:rsid w:val="002D431D"/>
    <w:rsid w:val="002D433C"/>
    <w:rsid w:val="002D4384"/>
    <w:rsid w:val="002D4487"/>
    <w:rsid w:val="002D4848"/>
    <w:rsid w:val="002D488D"/>
    <w:rsid w:val="002D48D9"/>
    <w:rsid w:val="002D4959"/>
    <w:rsid w:val="002D496F"/>
    <w:rsid w:val="002D4B70"/>
    <w:rsid w:val="002D4D39"/>
    <w:rsid w:val="002D4D7A"/>
    <w:rsid w:val="002D4DEC"/>
    <w:rsid w:val="002D509D"/>
    <w:rsid w:val="002D54D8"/>
    <w:rsid w:val="002D555C"/>
    <w:rsid w:val="002D5570"/>
    <w:rsid w:val="002D587E"/>
    <w:rsid w:val="002D5B14"/>
    <w:rsid w:val="002D5C67"/>
    <w:rsid w:val="002D5D1D"/>
    <w:rsid w:val="002D5F05"/>
    <w:rsid w:val="002D6009"/>
    <w:rsid w:val="002D6163"/>
    <w:rsid w:val="002D62CE"/>
    <w:rsid w:val="002D64F9"/>
    <w:rsid w:val="002D6669"/>
    <w:rsid w:val="002D68E4"/>
    <w:rsid w:val="002D6A52"/>
    <w:rsid w:val="002D6B34"/>
    <w:rsid w:val="002D6BB1"/>
    <w:rsid w:val="002D6C33"/>
    <w:rsid w:val="002D6EE8"/>
    <w:rsid w:val="002D6EF7"/>
    <w:rsid w:val="002D6FD5"/>
    <w:rsid w:val="002D706F"/>
    <w:rsid w:val="002D75EA"/>
    <w:rsid w:val="002D7811"/>
    <w:rsid w:val="002D7831"/>
    <w:rsid w:val="002D79F4"/>
    <w:rsid w:val="002D7B0C"/>
    <w:rsid w:val="002D7B21"/>
    <w:rsid w:val="002D7BE5"/>
    <w:rsid w:val="002D7C3C"/>
    <w:rsid w:val="002D7D08"/>
    <w:rsid w:val="002D7F44"/>
    <w:rsid w:val="002D7F6B"/>
    <w:rsid w:val="002E00DA"/>
    <w:rsid w:val="002E0124"/>
    <w:rsid w:val="002E02E6"/>
    <w:rsid w:val="002E0480"/>
    <w:rsid w:val="002E04E5"/>
    <w:rsid w:val="002E0628"/>
    <w:rsid w:val="002E08B4"/>
    <w:rsid w:val="002E0BEC"/>
    <w:rsid w:val="002E0D32"/>
    <w:rsid w:val="002E0D84"/>
    <w:rsid w:val="002E0EEA"/>
    <w:rsid w:val="002E0FCB"/>
    <w:rsid w:val="002E128C"/>
    <w:rsid w:val="002E1548"/>
    <w:rsid w:val="002E1723"/>
    <w:rsid w:val="002E172F"/>
    <w:rsid w:val="002E1A55"/>
    <w:rsid w:val="002E1B03"/>
    <w:rsid w:val="002E1D58"/>
    <w:rsid w:val="002E1F11"/>
    <w:rsid w:val="002E20F3"/>
    <w:rsid w:val="002E2217"/>
    <w:rsid w:val="002E22C4"/>
    <w:rsid w:val="002E22CC"/>
    <w:rsid w:val="002E248F"/>
    <w:rsid w:val="002E24DD"/>
    <w:rsid w:val="002E26ED"/>
    <w:rsid w:val="002E27A6"/>
    <w:rsid w:val="002E2895"/>
    <w:rsid w:val="002E2CD8"/>
    <w:rsid w:val="002E2CDF"/>
    <w:rsid w:val="002E2D13"/>
    <w:rsid w:val="002E2EF5"/>
    <w:rsid w:val="002E2EFA"/>
    <w:rsid w:val="002E2F10"/>
    <w:rsid w:val="002E2F7D"/>
    <w:rsid w:val="002E2F85"/>
    <w:rsid w:val="002E303B"/>
    <w:rsid w:val="002E3311"/>
    <w:rsid w:val="002E3352"/>
    <w:rsid w:val="002E3AB6"/>
    <w:rsid w:val="002E3B13"/>
    <w:rsid w:val="002E3C0D"/>
    <w:rsid w:val="002E3CBE"/>
    <w:rsid w:val="002E3CFB"/>
    <w:rsid w:val="002E3FEE"/>
    <w:rsid w:val="002E41A3"/>
    <w:rsid w:val="002E425D"/>
    <w:rsid w:val="002E43C4"/>
    <w:rsid w:val="002E442F"/>
    <w:rsid w:val="002E461E"/>
    <w:rsid w:val="002E46A1"/>
    <w:rsid w:val="002E49BC"/>
    <w:rsid w:val="002E4AD5"/>
    <w:rsid w:val="002E4AED"/>
    <w:rsid w:val="002E4D50"/>
    <w:rsid w:val="002E4DE5"/>
    <w:rsid w:val="002E4F82"/>
    <w:rsid w:val="002E5154"/>
    <w:rsid w:val="002E52B5"/>
    <w:rsid w:val="002E5360"/>
    <w:rsid w:val="002E53DA"/>
    <w:rsid w:val="002E54EA"/>
    <w:rsid w:val="002E57DE"/>
    <w:rsid w:val="002E593E"/>
    <w:rsid w:val="002E5953"/>
    <w:rsid w:val="002E5A3A"/>
    <w:rsid w:val="002E5C68"/>
    <w:rsid w:val="002E5C7A"/>
    <w:rsid w:val="002E5CD3"/>
    <w:rsid w:val="002E5ED7"/>
    <w:rsid w:val="002E60E6"/>
    <w:rsid w:val="002E6222"/>
    <w:rsid w:val="002E62D4"/>
    <w:rsid w:val="002E645E"/>
    <w:rsid w:val="002E6487"/>
    <w:rsid w:val="002E6546"/>
    <w:rsid w:val="002E65E0"/>
    <w:rsid w:val="002E6B62"/>
    <w:rsid w:val="002E6C37"/>
    <w:rsid w:val="002E6C77"/>
    <w:rsid w:val="002E6CBD"/>
    <w:rsid w:val="002E6E2F"/>
    <w:rsid w:val="002E6F8E"/>
    <w:rsid w:val="002E710B"/>
    <w:rsid w:val="002E7C28"/>
    <w:rsid w:val="002E7C71"/>
    <w:rsid w:val="002E7CC5"/>
    <w:rsid w:val="002E7CF6"/>
    <w:rsid w:val="002E7D96"/>
    <w:rsid w:val="002F01D8"/>
    <w:rsid w:val="002F03E3"/>
    <w:rsid w:val="002F0442"/>
    <w:rsid w:val="002F045D"/>
    <w:rsid w:val="002F05B3"/>
    <w:rsid w:val="002F08B1"/>
    <w:rsid w:val="002F08EF"/>
    <w:rsid w:val="002F0A55"/>
    <w:rsid w:val="002F0F0F"/>
    <w:rsid w:val="002F11BC"/>
    <w:rsid w:val="002F1228"/>
    <w:rsid w:val="002F143C"/>
    <w:rsid w:val="002F1874"/>
    <w:rsid w:val="002F19E6"/>
    <w:rsid w:val="002F1F53"/>
    <w:rsid w:val="002F2587"/>
    <w:rsid w:val="002F264F"/>
    <w:rsid w:val="002F26C4"/>
    <w:rsid w:val="002F26CA"/>
    <w:rsid w:val="002F270F"/>
    <w:rsid w:val="002F27ED"/>
    <w:rsid w:val="002F282D"/>
    <w:rsid w:val="002F294C"/>
    <w:rsid w:val="002F29EA"/>
    <w:rsid w:val="002F2A58"/>
    <w:rsid w:val="002F2A83"/>
    <w:rsid w:val="002F2AA1"/>
    <w:rsid w:val="002F2D2B"/>
    <w:rsid w:val="002F2E6C"/>
    <w:rsid w:val="002F328B"/>
    <w:rsid w:val="002F32AC"/>
    <w:rsid w:val="002F34BA"/>
    <w:rsid w:val="002F351E"/>
    <w:rsid w:val="002F37CB"/>
    <w:rsid w:val="002F3CBB"/>
    <w:rsid w:val="002F3DB6"/>
    <w:rsid w:val="002F3F10"/>
    <w:rsid w:val="002F3F65"/>
    <w:rsid w:val="002F4017"/>
    <w:rsid w:val="002F4045"/>
    <w:rsid w:val="002F417C"/>
    <w:rsid w:val="002F41D1"/>
    <w:rsid w:val="002F47D1"/>
    <w:rsid w:val="002F48F9"/>
    <w:rsid w:val="002F4A33"/>
    <w:rsid w:val="002F4C18"/>
    <w:rsid w:val="002F4C94"/>
    <w:rsid w:val="002F4DBD"/>
    <w:rsid w:val="002F5015"/>
    <w:rsid w:val="002F5053"/>
    <w:rsid w:val="002F5062"/>
    <w:rsid w:val="002F50DD"/>
    <w:rsid w:val="002F5120"/>
    <w:rsid w:val="002F524F"/>
    <w:rsid w:val="002F5403"/>
    <w:rsid w:val="002F54B0"/>
    <w:rsid w:val="002F5607"/>
    <w:rsid w:val="002F56B9"/>
    <w:rsid w:val="002F5913"/>
    <w:rsid w:val="002F5934"/>
    <w:rsid w:val="002F5B9C"/>
    <w:rsid w:val="002F5BFE"/>
    <w:rsid w:val="002F5CB0"/>
    <w:rsid w:val="002F5FFE"/>
    <w:rsid w:val="002F6161"/>
    <w:rsid w:val="002F6362"/>
    <w:rsid w:val="002F63A8"/>
    <w:rsid w:val="002F665D"/>
    <w:rsid w:val="002F66D5"/>
    <w:rsid w:val="002F671E"/>
    <w:rsid w:val="002F67DD"/>
    <w:rsid w:val="002F6822"/>
    <w:rsid w:val="002F692F"/>
    <w:rsid w:val="002F6AB9"/>
    <w:rsid w:val="002F6ADF"/>
    <w:rsid w:val="002F6B83"/>
    <w:rsid w:val="002F6D4D"/>
    <w:rsid w:val="002F6FE4"/>
    <w:rsid w:val="002F7019"/>
    <w:rsid w:val="002F7138"/>
    <w:rsid w:val="002F75F1"/>
    <w:rsid w:val="002F7603"/>
    <w:rsid w:val="002F7C70"/>
    <w:rsid w:val="002F7CBA"/>
    <w:rsid w:val="002F7D8B"/>
    <w:rsid w:val="003000BA"/>
    <w:rsid w:val="00300343"/>
    <w:rsid w:val="00300374"/>
    <w:rsid w:val="0030037E"/>
    <w:rsid w:val="003004AE"/>
    <w:rsid w:val="003004CF"/>
    <w:rsid w:val="003006A0"/>
    <w:rsid w:val="0030070C"/>
    <w:rsid w:val="00300864"/>
    <w:rsid w:val="00300CFC"/>
    <w:rsid w:val="00300E32"/>
    <w:rsid w:val="00300EE0"/>
    <w:rsid w:val="00300F7A"/>
    <w:rsid w:val="00300F9B"/>
    <w:rsid w:val="00300FCF"/>
    <w:rsid w:val="00301286"/>
    <w:rsid w:val="00301365"/>
    <w:rsid w:val="0030156B"/>
    <w:rsid w:val="00301760"/>
    <w:rsid w:val="003017ED"/>
    <w:rsid w:val="00301913"/>
    <w:rsid w:val="00301AC6"/>
    <w:rsid w:val="00301DC1"/>
    <w:rsid w:val="00301E45"/>
    <w:rsid w:val="00301F38"/>
    <w:rsid w:val="003020D8"/>
    <w:rsid w:val="00302166"/>
    <w:rsid w:val="003021D7"/>
    <w:rsid w:val="003021E8"/>
    <w:rsid w:val="003022C7"/>
    <w:rsid w:val="003023A0"/>
    <w:rsid w:val="00302527"/>
    <w:rsid w:val="0030261F"/>
    <w:rsid w:val="00302661"/>
    <w:rsid w:val="00302DC4"/>
    <w:rsid w:val="00302F16"/>
    <w:rsid w:val="003037D4"/>
    <w:rsid w:val="00303D06"/>
    <w:rsid w:val="00303EDA"/>
    <w:rsid w:val="00303FFF"/>
    <w:rsid w:val="003042A8"/>
    <w:rsid w:val="0030431C"/>
    <w:rsid w:val="00304488"/>
    <w:rsid w:val="003046E1"/>
    <w:rsid w:val="00304742"/>
    <w:rsid w:val="003047E0"/>
    <w:rsid w:val="00304845"/>
    <w:rsid w:val="00304A2D"/>
    <w:rsid w:val="00304BD6"/>
    <w:rsid w:val="00304C4B"/>
    <w:rsid w:val="00304C82"/>
    <w:rsid w:val="00304E6B"/>
    <w:rsid w:val="00305253"/>
    <w:rsid w:val="0030573A"/>
    <w:rsid w:val="00305858"/>
    <w:rsid w:val="00305867"/>
    <w:rsid w:val="00305954"/>
    <w:rsid w:val="003059B6"/>
    <w:rsid w:val="00305D8B"/>
    <w:rsid w:val="00305ECD"/>
    <w:rsid w:val="0030600C"/>
    <w:rsid w:val="00306195"/>
    <w:rsid w:val="0030635D"/>
    <w:rsid w:val="0030656C"/>
    <w:rsid w:val="003066F6"/>
    <w:rsid w:val="003066FA"/>
    <w:rsid w:val="00306706"/>
    <w:rsid w:val="00306C11"/>
    <w:rsid w:val="00306E92"/>
    <w:rsid w:val="00306E95"/>
    <w:rsid w:val="00306EBB"/>
    <w:rsid w:val="00307210"/>
    <w:rsid w:val="0030722D"/>
    <w:rsid w:val="003074FD"/>
    <w:rsid w:val="003075C6"/>
    <w:rsid w:val="003077D4"/>
    <w:rsid w:val="00307944"/>
    <w:rsid w:val="00307A64"/>
    <w:rsid w:val="00307C58"/>
    <w:rsid w:val="00307F8C"/>
    <w:rsid w:val="00307FA7"/>
    <w:rsid w:val="003100AD"/>
    <w:rsid w:val="0031016F"/>
    <w:rsid w:val="00310832"/>
    <w:rsid w:val="00310993"/>
    <w:rsid w:val="00310AA1"/>
    <w:rsid w:val="00310B3F"/>
    <w:rsid w:val="00310C97"/>
    <w:rsid w:val="00310C9E"/>
    <w:rsid w:val="00310CA3"/>
    <w:rsid w:val="003110AC"/>
    <w:rsid w:val="0031112E"/>
    <w:rsid w:val="003113B7"/>
    <w:rsid w:val="00311432"/>
    <w:rsid w:val="003115EF"/>
    <w:rsid w:val="00311621"/>
    <w:rsid w:val="0031199C"/>
    <w:rsid w:val="00311A99"/>
    <w:rsid w:val="00311BC1"/>
    <w:rsid w:val="00311CE3"/>
    <w:rsid w:val="00311D5F"/>
    <w:rsid w:val="00311F1D"/>
    <w:rsid w:val="003120D3"/>
    <w:rsid w:val="00312262"/>
    <w:rsid w:val="003123BF"/>
    <w:rsid w:val="003128B6"/>
    <w:rsid w:val="0031299A"/>
    <w:rsid w:val="00312A00"/>
    <w:rsid w:val="00312B99"/>
    <w:rsid w:val="00312DEB"/>
    <w:rsid w:val="00312E1B"/>
    <w:rsid w:val="00312EFF"/>
    <w:rsid w:val="003130AD"/>
    <w:rsid w:val="003131C7"/>
    <w:rsid w:val="00313203"/>
    <w:rsid w:val="00313367"/>
    <w:rsid w:val="0031340D"/>
    <w:rsid w:val="003134DF"/>
    <w:rsid w:val="00313554"/>
    <w:rsid w:val="003136E3"/>
    <w:rsid w:val="00313948"/>
    <w:rsid w:val="00313B30"/>
    <w:rsid w:val="00313D25"/>
    <w:rsid w:val="00313D33"/>
    <w:rsid w:val="00313F57"/>
    <w:rsid w:val="0031416F"/>
    <w:rsid w:val="0031424C"/>
    <w:rsid w:val="003142C7"/>
    <w:rsid w:val="003142E3"/>
    <w:rsid w:val="00314485"/>
    <w:rsid w:val="00314499"/>
    <w:rsid w:val="003144F4"/>
    <w:rsid w:val="0031473E"/>
    <w:rsid w:val="00314ABE"/>
    <w:rsid w:val="00314F1E"/>
    <w:rsid w:val="00314F78"/>
    <w:rsid w:val="00315339"/>
    <w:rsid w:val="0031558B"/>
    <w:rsid w:val="003156A6"/>
    <w:rsid w:val="00315711"/>
    <w:rsid w:val="003158A6"/>
    <w:rsid w:val="003159E9"/>
    <w:rsid w:val="00315B31"/>
    <w:rsid w:val="00315D56"/>
    <w:rsid w:val="00315DAC"/>
    <w:rsid w:val="00315E47"/>
    <w:rsid w:val="00315F13"/>
    <w:rsid w:val="00316063"/>
    <w:rsid w:val="00316116"/>
    <w:rsid w:val="00316244"/>
    <w:rsid w:val="0031638E"/>
    <w:rsid w:val="00316719"/>
    <w:rsid w:val="003167BF"/>
    <w:rsid w:val="00316AB1"/>
    <w:rsid w:val="00316B4A"/>
    <w:rsid w:val="00316B56"/>
    <w:rsid w:val="00316B7D"/>
    <w:rsid w:val="00316B98"/>
    <w:rsid w:val="00316D5A"/>
    <w:rsid w:val="00316DB4"/>
    <w:rsid w:val="00316F0C"/>
    <w:rsid w:val="00316FDD"/>
    <w:rsid w:val="00317389"/>
    <w:rsid w:val="003175C8"/>
    <w:rsid w:val="003175FB"/>
    <w:rsid w:val="0031766A"/>
    <w:rsid w:val="00317BBD"/>
    <w:rsid w:val="00317BFA"/>
    <w:rsid w:val="00317DB1"/>
    <w:rsid w:val="00317EB0"/>
    <w:rsid w:val="00317F20"/>
    <w:rsid w:val="00317FB2"/>
    <w:rsid w:val="00320061"/>
    <w:rsid w:val="003200DD"/>
    <w:rsid w:val="0032010C"/>
    <w:rsid w:val="00320285"/>
    <w:rsid w:val="003202B4"/>
    <w:rsid w:val="003202E1"/>
    <w:rsid w:val="003207ED"/>
    <w:rsid w:val="00320880"/>
    <w:rsid w:val="0032098D"/>
    <w:rsid w:val="00320A4A"/>
    <w:rsid w:val="00320ADA"/>
    <w:rsid w:val="00320B2D"/>
    <w:rsid w:val="00320C05"/>
    <w:rsid w:val="00320E6B"/>
    <w:rsid w:val="00320E7E"/>
    <w:rsid w:val="00320F09"/>
    <w:rsid w:val="003210F6"/>
    <w:rsid w:val="00321247"/>
    <w:rsid w:val="00321345"/>
    <w:rsid w:val="003213A7"/>
    <w:rsid w:val="00321435"/>
    <w:rsid w:val="00321549"/>
    <w:rsid w:val="0032171D"/>
    <w:rsid w:val="00321845"/>
    <w:rsid w:val="003218BC"/>
    <w:rsid w:val="00321930"/>
    <w:rsid w:val="00321A3F"/>
    <w:rsid w:val="00321AF1"/>
    <w:rsid w:val="00321B5A"/>
    <w:rsid w:val="00321B70"/>
    <w:rsid w:val="00321E3B"/>
    <w:rsid w:val="00321E81"/>
    <w:rsid w:val="00321F85"/>
    <w:rsid w:val="0032205A"/>
    <w:rsid w:val="003220D3"/>
    <w:rsid w:val="003220ED"/>
    <w:rsid w:val="00322331"/>
    <w:rsid w:val="003223A3"/>
    <w:rsid w:val="00322427"/>
    <w:rsid w:val="003224F1"/>
    <w:rsid w:val="00322560"/>
    <w:rsid w:val="003225E0"/>
    <w:rsid w:val="003226B6"/>
    <w:rsid w:val="003226D6"/>
    <w:rsid w:val="003226D9"/>
    <w:rsid w:val="003228BF"/>
    <w:rsid w:val="003228F8"/>
    <w:rsid w:val="00322C46"/>
    <w:rsid w:val="00322C5C"/>
    <w:rsid w:val="00322D3A"/>
    <w:rsid w:val="00323351"/>
    <w:rsid w:val="00323438"/>
    <w:rsid w:val="0032346F"/>
    <w:rsid w:val="003234BE"/>
    <w:rsid w:val="0032379D"/>
    <w:rsid w:val="0032396B"/>
    <w:rsid w:val="00323AD6"/>
    <w:rsid w:val="00323D59"/>
    <w:rsid w:val="00323D62"/>
    <w:rsid w:val="00323E70"/>
    <w:rsid w:val="00323EB5"/>
    <w:rsid w:val="00323FBF"/>
    <w:rsid w:val="0032407D"/>
    <w:rsid w:val="003240CA"/>
    <w:rsid w:val="0032416C"/>
    <w:rsid w:val="003244B3"/>
    <w:rsid w:val="003245E6"/>
    <w:rsid w:val="0032466E"/>
    <w:rsid w:val="00324CB0"/>
    <w:rsid w:val="00324D36"/>
    <w:rsid w:val="00324D59"/>
    <w:rsid w:val="00324E22"/>
    <w:rsid w:val="003251DB"/>
    <w:rsid w:val="00325440"/>
    <w:rsid w:val="003254FF"/>
    <w:rsid w:val="0032556E"/>
    <w:rsid w:val="00325578"/>
    <w:rsid w:val="003255DB"/>
    <w:rsid w:val="00325948"/>
    <w:rsid w:val="00325A66"/>
    <w:rsid w:val="00325B4D"/>
    <w:rsid w:val="00325BEB"/>
    <w:rsid w:val="00325DE5"/>
    <w:rsid w:val="00325EFC"/>
    <w:rsid w:val="00326001"/>
    <w:rsid w:val="00326026"/>
    <w:rsid w:val="00326304"/>
    <w:rsid w:val="003263F7"/>
    <w:rsid w:val="0032683B"/>
    <w:rsid w:val="003268A9"/>
    <w:rsid w:val="00326BFA"/>
    <w:rsid w:val="00326C33"/>
    <w:rsid w:val="00326E73"/>
    <w:rsid w:val="00326F0F"/>
    <w:rsid w:val="003270B9"/>
    <w:rsid w:val="0032719F"/>
    <w:rsid w:val="00327352"/>
    <w:rsid w:val="00327466"/>
    <w:rsid w:val="0032751F"/>
    <w:rsid w:val="0032752F"/>
    <w:rsid w:val="00327581"/>
    <w:rsid w:val="00327769"/>
    <w:rsid w:val="0032778C"/>
    <w:rsid w:val="00327916"/>
    <w:rsid w:val="00327987"/>
    <w:rsid w:val="00327AC1"/>
    <w:rsid w:val="00327DB0"/>
    <w:rsid w:val="00327E80"/>
    <w:rsid w:val="003300E3"/>
    <w:rsid w:val="003303AE"/>
    <w:rsid w:val="003303EE"/>
    <w:rsid w:val="0033061E"/>
    <w:rsid w:val="00330AE3"/>
    <w:rsid w:val="00330AEC"/>
    <w:rsid w:val="00330BEA"/>
    <w:rsid w:val="00330D5C"/>
    <w:rsid w:val="00330F82"/>
    <w:rsid w:val="00330FF4"/>
    <w:rsid w:val="003310A2"/>
    <w:rsid w:val="00331284"/>
    <w:rsid w:val="003316F2"/>
    <w:rsid w:val="00331AFC"/>
    <w:rsid w:val="00331C14"/>
    <w:rsid w:val="00331F1A"/>
    <w:rsid w:val="00331F40"/>
    <w:rsid w:val="00332301"/>
    <w:rsid w:val="003323A4"/>
    <w:rsid w:val="00332467"/>
    <w:rsid w:val="00332477"/>
    <w:rsid w:val="00332562"/>
    <w:rsid w:val="00332732"/>
    <w:rsid w:val="00332A7A"/>
    <w:rsid w:val="00332C0E"/>
    <w:rsid w:val="00332D7F"/>
    <w:rsid w:val="00332EA5"/>
    <w:rsid w:val="00332F64"/>
    <w:rsid w:val="003330C2"/>
    <w:rsid w:val="003331DD"/>
    <w:rsid w:val="0033348C"/>
    <w:rsid w:val="00333588"/>
    <w:rsid w:val="00333702"/>
    <w:rsid w:val="00333713"/>
    <w:rsid w:val="00333965"/>
    <w:rsid w:val="003339E6"/>
    <w:rsid w:val="00333A40"/>
    <w:rsid w:val="00333E6B"/>
    <w:rsid w:val="00333FD8"/>
    <w:rsid w:val="00334077"/>
    <w:rsid w:val="0033407C"/>
    <w:rsid w:val="0033419D"/>
    <w:rsid w:val="0033420B"/>
    <w:rsid w:val="0033435A"/>
    <w:rsid w:val="00334483"/>
    <w:rsid w:val="00334643"/>
    <w:rsid w:val="00334710"/>
    <w:rsid w:val="00334726"/>
    <w:rsid w:val="00334879"/>
    <w:rsid w:val="003348C5"/>
    <w:rsid w:val="00334B1B"/>
    <w:rsid w:val="00334C07"/>
    <w:rsid w:val="00334CC4"/>
    <w:rsid w:val="00334D29"/>
    <w:rsid w:val="00334D77"/>
    <w:rsid w:val="00334EA3"/>
    <w:rsid w:val="003350CF"/>
    <w:rsid w:val="003350D0"/>
    <w:rsid w:val="003351EB"/>
    <w:rsid w:val="00335323"/>
    <w:rsid w:val="003353C5"/>
    <w:rsid w:val="0033548C"/>
    <w:rsid w:val="003354A3"/>
    <w:rsid w:val="003355DC"/>
    <w:rsid w:val="0033569F"/>
    <w:rsid w:val="003357F6"/>
    <w:rsid w:val="00335983"/>
    <w:rsid w:val="00335CBB"/>
    <w:rsid w:val="00335E86"/>
    <w:rsid w:val="00336100"/>
    <w:rsid w:val="0033612A"/>
    <w:rsid w:val="0033633B"/>
    <w:rsid w:val="00336370"/>
    <w:rsid w:val="003366D5"/>
    <w:rsid w:val="00336810"/>
    <w:rsid w:val="003368DD"/>
    <w:rsid w:val="00336999"/>
    <w:rsid w:val="00336B9A"/>
    <w:rsid w:val="00336E57"/>
    <w:rsid w:val="00336F21"/>
    <w:rsid w:val="00336FED"/>
    <w:rsid w:val="0033711F"/>
    <w:rsid w:val="0033713F"/>
    <w:rsid w:val="00337450"/>
    <w:rsid w:val="00337592"/>
    <w:rsid w:val="00337798"/>
    <w:rsid w:val="003377C4"/>
    <w:rsid w:val="00337A75"/>
    <w:rsid w:val="00337AFE"/>
    <w:rsid w:val="00337C0E"/>
    <w:rsid w:val="00337E64"/>
    <w:rsid w:val="00337F12"/>
    <w:rsid w:val="00340235"/>
    <w:rsid w:val="00340236"/>
    <w:rsid w:val="003402D1"/>
    <w:rsid w:val="00340792"/>
    <w:rsid w:val="003409D8"/>
    <w:rsid w:val="00340B14"/>
    <w:rsid w:val="00340C08"/>
    <w:rsid w:val="00340DC3"/>
    <w:rsid w:val="00340DCE"/>
    <w:rsid w:val="00340EC8"/>
    <w:rsid w:val="00340F1B"/>
    <w:rsid w:val="00340F72"/>
    <w:rsid w:val="00340FBE"/>
    <w:rsid w:val="00341182"/>
    <w:rsid w:val="003411A3"/>
    <w:rsid w:val="00341244"/>
    <w:rsid w:val="0034141B"/>
    <w:rsid w:val="003414FF"/>
    <w:rsid w:val="00341BD9"/>
    <w:rsid w:val="00341D0B"/>
    <w:rsid w:val="00341FDF"/>
    <w:rsid w:val="00342052"/>
    <w:rsid w:val="0034211D"/>
    <w:rsid w:val="003424BA"/>
    <w:rsid w:val="00342507"/>
    <w:rsid w:val="00342637"/>
    <w:rsid w:val="003426B5"/>
    <w:rsid w:val="00342B3A"/>
    <w:rsid w:val="00342B78"/>
    <w:rsid w:val="00342BA1"/>
    <w:rsid w:val="00342D7B"/>
    <w:rsid w:val="00342DD7"/>
    <w:rsid w:val="00342E58"/>
    <w:rsid w:val="003430A1"/>
    <w:rsid w:val="003432DC"/>
    <w:rsid w:val="0034344A"/>
    <w:rsid w:val="00343779"/>
    <w:rsid w:val="00343869"/>
    <w:rsid w:val="003438C5"/>
    <w:rsid w:val="003439E1"/>
    <w:rsid w:val="00343BEF"/>
    <w:rsid w:val="00343EC1"/>
    <w:rsid w:val="00343F96"/>
    <w:rsid w:val="003440C0"/>
    <w:rsid w:val="00344147"/>
    <w:rsid w:val="003441E3"/>
    <w:rsid w:val="0034420C"/>
    <w:rsid w:val="0034432A"/>
    <w:rsid w:val="00344388"/>
    <w:rsid w:val="0034468E"/>
    <w:rsid w:val="003446D0"/>
    <w:rsid w:val="00344714"/>
    <w:rsid w:val="0034479B"/>
    <w:rsid w:val="00344FDA"/>
    <w:rsid w:val="00345156"/>
    <w:rsid w:val="0034519B"/>
    <w:rsid w:val="003453A8"/>
    <w:rsid w:val="003453F7"/>
    <w:rsid w:val="00345487"/>
    <w:rsid w:val="0034551F"/>
    <w:rsid w:val="003455DC"/>
    <w:rsid w:val="00345649"/>
    <w:rsid w:val="00345B86"/>
    <w:rsid w:val="00345E28"/>
    <w:rsid w:val="00346005"/>
    <w:rsid w:val="0034616E"/>
    <w:rsid w:val="003461B0"/>
    <w:rsid w:val="00346255"/>
    <w:rsid w:val="003467CF"/>
    <w:rsid w:val="0034684F"/>
    <w:rsid w:val="00346AAE"/>
    <w:rsid w:val="00346BF1"/>
    <w:rsid w:val="00346C22"/>
    <w:rsid w:val="00346CA4"/>
    <w:rsid w:val="00346DBD"/>
    <w:rsid w:val="003470C1"/>
    <w:rsid w:val="00347569"/>
    <w:rsid w:val="00347683"/>
    <w:rsid w:val="00347765"/>
    <w:rsid w:val="003477D9"/>
    <w:rsid w:val="00347D44"/>
    <w:rsid w:val="00347DAD"/>
    <w:rsid w:val="00347DFE"/>
    <w:rsid w:val="00347F3D"/>
    <w:rsid w:val="00347F4C"/>
    <w:rsid w:val="00350113"/>
    <w:rsid w:val="00350171"/>
    <w:rsid w:val="0035024B"/>
    <w:rsid w:val="0035030D"/>
    <w:rsid w:val="00350508"/>
    <w:rsid w:val="003508B5"/>
    <w:rsid w:val="003508FE"/>
    <w:rsid w:val="00350B48"/>
    <w:rsid w:val="00350D49"/>
    <w:rsid w:val="00350E53"/>
    <w:rsid w:val="0035154C"/>
    <w:rsid w:val="003515DD"/>
    <w:rsid w:val="003516C8"/>
    <w:rsid w:val="003517A6"/>
    <w:rsid w:val="00351832"/>
    <w:rsid w:val="00351CAD"/>
    <w:rsid w:val="00351D4A"/>
    <w:rsid w:val="00351EF0"/>
    <w:rsid w:val="00352124"/>
    <w:rsid w:val="0035232B"/>
    <w:rsid w:val="003523B0"/>
    <w:rsid w:val="00352599"/>
    <w:rsid w:val="003526A8"/>
    <w:rsid w:val="003526B5"/>
    <w:rsid w:val="003526DA"/>
    <w:rsid w:val="003527A1"/>
    <w:rsid w:val="0035296C"/>
    <w:rsid w:val="00352975"/>
    <w:rsid w:val="003529B4"/>
    <w:rsid w:val="00352A3F"/>
    <w:rsid w:val="00352A4D"/>
    <w:rsid w:val="00352AA1"/>
    <w:rsid w:val="00352AE4"/>
    <w:rsid w:val="00352B9F"/>
    <w:rsid w:val="00352D93"/>
    <w:rsid w:val="00353057"/>
    <w:rsid w:val="0035337F"/>
    <w:rsid w:val="00353472"/>
    <w:rsid w:val="00353613"/>
    <w:rsid w:val="0035365C"/>
    <w:rsid w:val="003536FB"/>
    <w:rsid w:val="0035373B"/>
    <w:rsid w:val="00353A21"/>
    <w:rsid w:val="00353C1B"/>
    <w:rsid w:val="00353C33"/>
    <w:rsid w:val="00353D4C"/>
    <w:rsid w:val="00353DED"/>
    <w:rsid w:val="00353DFA"/>
    <w:rsid w:val="00353E56"/>
    <w:rsid w:val="003542FB"/>
    <w:rsid w:val="003546F4"/>
    <w:rsid w:val="00354730"/>
    <w:rsid w:val="003548C9"/>
    <w:rsid w:val="00354BB1"/>
    <w:rsid w:val="00354BEA"/>
    <w:rsid w:val="00354C55"/>
    <w:rsid w:val="00354E8C"/>
    <w:rsid w:val="00354F79"/>
    <w:rsid w:val="0035511B"/>
    <w:rsid w:val="003551AB"/>
    <w:rsid w:val="003552E3"/>
    <w:rsid w:val="003552F0"/>
    <w:rsid w:val="003553EB"/>
    <w:rsid w:val="003554E9"/>
    <w:rsid w:val="003555B5"/>
    <w:rsid w:val="00355694"/>
    <w:rsid w:val="00355810"/>
    <w:rsid w:val="00355839"/>
    <w:rsid w:val="00355893"/>
    <w:rsid w:val="0035592E"/>
    <w:rsid w:val="00355A51"/>
    <w:rsid w:val="00355BA0"/>
    <w:rsid w:val="00355D10"/>
    <w:rsid w:val="0035613D"/>
    <w:rsid w:val="0035614A"/>
    <w:rsid w:val="00356778"/>
    <w:rsid w:val="00356829"/>
    <w:rsid w:val="003568FC"/>
    <w:rsid w:val="0035699F"/>
    <w:rsid w:val="003569CD"/>
    <w:rsid w:val="00356A1E"/>
    <w:rsid w:val="00356E52"/>
    <w:rsid w:val="00356EB8"/>
    <w:rsid w:val="00356F67"/>
    <w:rsid w:val="0035702E"/>
    <w:rsid w:val="00357177"/>
    <w:rsid w:val="0035719F"/>
    <w:rsid w:val="0035728D"/>
    <w:rsid w:val="0035733D"/>
    <w:rsid w:val="0035733E"/>
    <w:rsid w:val="003573CE"/>
    <w:rsid w:val="003575BD"/>
    <w:rsid w:val="003575E8"/>
    <w:rsid w:val="003575EF"/>
    <w:rsid w:val="003575FD"/>
    <w:rsid w:val="003576F5"/>
    <w:rsid w:val="00357864"/>
    <w:rsid w:val="003578D8"/>
    <w:rsid w:val="003578F5"/>
    <w:rsid w:val="00357C7D"/>
    <w:rsid w:val="00357C95"/>
    <w:rsid w:val="00357E2C"/>
    <w:rsid w:val="0036019B"/>
    <w:rsid w:val="00360212"/>
    <w:rsid w:val="0036026D"/>
    <w:rsid w:val="003605EA"/>
    <w:rsid w:val="003609C7"/>
    <w:rsid w:val="00360A85"/>
    <w:rsid w:val="00360ADF"/>
    <w:rsid w:val="00360EC1"/>
    <w:rsid w:val="003610A0"/>
    <w:rsid w:val="003610D0"/>
    <w:rsid w:val="00361113"/>
    <w:rsid w:val="0036135B"/>
    <w:rsid w:val="003613A9"/>
    <w:rsid w:val="00361403"/>
    <w:rsid w:val="0036141B"/>
    <w:rsid w:val="00361465"/>
    <w:rsid w:val="0036146B"/>
    <w:rsid w:val="00361606"/>
    <w:rsid w:val="0036165F"/>
    <w:rsid w:val="0036167F"/>
    <w:rsid w:val="0036186D"/>
    <w:rsid w:val="0036192D"/>
    <w:rsid w:val="00361B95"/>
    <w:rsid w:val="00361BA9"/>
    <w:rsid w:val="00361C26"/>
    <w:rsid w:val="00361CD1"/>
    <w:rsid w:val="00361E05"/>
    <w:rsid w:val="00362008"/>
    <w:rsid w:val="00362300"/>
    <w:rsid w:val="00362656"/>
    <w:rsid w:val="00362787"/>
    <w:rsid w:val="003628EA"/>
    <w:rsid w:val="00362913"/>
    <w:rsid w:val="0036299F"/>
    <w:rsid w:val="00362AB4"/>
    <w:rsid w:val="00362C26"/>
    <w:rsid w:val="00362F30"/>
    <w:rsid w:val="00363040"/>
    <w:rsid w:val="003632A8"/>
    <w:rsid w:val="0036354E"/>
    <w:rsid w:val="00363721"/>
    <w:rsid w:val="0036398B"/>
    <w:rsid w:val="00363995"/>
    <w:rsid w:val="00363AE2"/>
    <w:rsid w:val="00363CF2"/>
    <w:rsid w:val="00363F00"/>
    <w:rsid w:val="00363F5D"/>
    <w:rsid w:val="0036426F"/>
    <w:rsid w:val="003644F1"/>
    <w:rsid w:val="0036467C"/>
    <w:rsid w:val="0036482F"/>
    <w:rsid w:val="00364A34"/>
    <w:rsid w:val="00364A46"/>
    <w:rsid w:val="00364BDC"/>
    <w:rsid w:val="00364CDA"/>
    <w:rsid w:val="00364F14"/>
    <w:rsid w:val="00365151"/>
    <w:rsid w:val="00365243"/>
    <w:rsid w:val="0036527D"/>
    <w:rsid w:val="00365285"/>
    <w:rsid w:val="0036549B"/>
    <w:rsid w:val="003656BD"/>
    <w:rsid w:val="00365803"/>
    <w:rsid w:val="0036587E"/>
    <w:rsid w:val="003658AB"/>
    <w:rsid w:val="003658D7"/>
    <w:rsid w:val="00365B8D"/>
    <w:rsid w:val="00365E70"/>
    <w:rsid w:val="00366059"/>
    <w:rsid w:val="00366167"/>
    <w:rsid w:val="003662C0"/>
    <w:rsid w:val="00366685"/>
    <w:rsid w:val="003666D8"/>
    <w:rsid w:val="003666E2"/>
    <w:rsid w:val="00366745"/>
    <w:rsid w:val="0036674D"/>
    <w:rsid w:val="00366B9F"/>
    <w:rsid w:val="00366D36"/>
    <w:rsid w:val="00366DC8"/>
    <w:rsid w:val="00366E01"/>
    <w:rsid w:val="00366FFB"/>
    <w:rsid w:val="00367001"/>
    <w:rsid w:val="00367074"/>
    <w:rsid w:val="003670E3"/>
    <w:rsid w:val="003671C2"/>
    <w:rsid w:val="00367283"/>
    <w:rsid w:val="003672FC"/>
    <w:rsid w:val="003673C9"/>
    <w:rsid w:val="003675D2"/>
    <w:rsid w:val="0036769F"/>
    <w:rsid w:val="00367763"/>
    <w:rsid w:val="003678D9"/>
    <w:rsid w:val="00367BC5"/>
    <w:rsid w:val="00367CB7"/>
    <w:rsid w:val="00367E89"/>
    <w:rsid w:val="0037013C"/>
    <w:rsid w:val="0037019D"/>
    <w:rsid w:val="003701CD"/>
    <w:rsid w:val="0037025D"/>
    <w:rsid w:val="003704E0"/>
    <w:rsid w:val="00370503"/>
    <w:rsid w:val="0037058B"/>
    <w:rsid w:val="00370591"/>
    <w:rsid w:val="00370709"/>
    <w:rsid w:val="00370943"/>
    <w:rsid w:val="003711D1"/>
    <w:rsid w:val="003713DD"/>
    <w:rsid w:val="003719F2"/>
    <w:rsid w:val="00371B02"/>
    <w:rsid w:val="00371C5B"/>
    <w:rsid w:val="00371E2B"/>
    <w:rsid w:val="00372056"/>
    <w:rsid w:val="003721FB"/>
    <w:rsid w:val="00372384"/>
    <w:rsid w:val="00372400"/>
    <w:rsid w:val="00372471"/>
    <w:rsid w:val="003724C3"/>
    <w:rsid w:val="003725A6"/>
    <w:rsid w:val="0037268F"/>
    <w:rsid w:val="003726D4"/>
    <w:rsid w:val="00372929"/>
    <w:rsid w:val="00372A24"/>
    <w:rsid w:val="00372A8D"/>
    <w:rsid w:val="00372BEF"/>
    <w:rsid w:val="00373243"/>
    <w:rsid w:val="003732E4"/>
    <w:rsid w:val="0037344E"/>
    <w:rsid w:val="003734EC"/>
    <w:rsid w:val="003735C8"/>
    <w:rsid w:val="003739E5"/>
    <w:rsid w:val="00373A50"/>
    <w:rsid w:val="00373AA2"/>
    <w:rsid w:val="00373D33"/>
    <w:rsid w:val="00373DA4"/>
    <w:rsid w:val="00373DD6"/>
    <w:rsid w:val="00373E2A"/>
    <w:rsid w:val="00374072"/>
    <w:rsid w:val="0037420B"/>
    <w:rsid w:val="00374345"/>
    <w:rsid w:val="003743E4"/>
    <w:rsid w:val="0037443A"/>
    <w:rsid w:val="00374495"/>
    <w:rsid w:val="00374522"/>
    <w:rsid w:val="00374568"/>
    <w:rsid w:val="00374623"/>
    <w:rsid w:val="0037486A"/>
    <w:rsid w:val="003748CF"/>
    <w:rsid w:val="00374D3F"/>
    <w:rsid w:val="00375118"/>
    <w:rsid w:val="00375309"/>
    <w:rsid w:val="003754AE"/>
    <w:rsid w:val="003754BA"/>
    <w:rsid w:val="00375550"/>
    <w:rsid w:val="003755D3"/>
    <w:rsid w:val="003757F1"/>
    <w:rsid w:val="003759D4"/>
    <w:rsid w:val="00375A2C"/>
    <w:rsid w:val="00375A3B"/>
    <w:rsid w:val="00375BA0"/>
    <w:rsid w:val="00375CAE"/>
    <w:rsid w:val="00376080"/>
    <w:rsid w:val="003763B0"/>
    <w:rsid w:val="003763E7"/>
    <w:rsid w:val="0037646C"/>
    <w:rsid w:val="00376758"/>
    <w:rsid w:val="00376C27"/>
    <w:rsid w:val="00376C91"/>
    <w:rsid w:val="00376EAB"/>
    <w:rsid w:val="00376F51"/>
    <w:rsid w:val="003771B4"/>
    <w:rsid w:val="0037756A"/>
    <w:rsid w:val="003775D7"/>
    <w:rsid w:val="00377622"/>
    <w:rsid w:val="00377714"/>
    <w:rsid w:val="0037781A"/>
    <w:rsid w:val="00377889"/>
    <w:rsid w:val="00377AC3"/>
    <w:rsid w:val="00377DC1"/>
    <w:rsid w:val="00380057"/>
    <w:rsid w:val="003801AD"/>
    <w:rsid w:val="003802BD"/>
    <w:rsid w:val="003803BC"/>
    <w:rsid w:val="0038079D"/>
    <w:rsid w:val="00380867"/>
    <w:rsid w:val="0038090A"/>
    <w:rsid w:val="00380953"/>
    <w:rsid w:val="00380A33"/>
    <w:rsid w:val="00380AFD"/>
    <w:rsid w:val="00380B49"/>
    <w:rsid w:val="00380C70"/>
    <w:rsid w:val="00380EB2"/>
    <w:rsid w:val="003810E4"/>
    <w:rsid w:val="0038119A"/>
    <w:rsid w:val="003811E4"/>
    <w:rsid w:val="00381288"/>
    <w:rsid w:val="003813DD"/>
    <w:rsid w:val="00381406"/>
    <w:rsid w:val="00381420"/>
    <w:rsid w:val="0038160B"/>
    <w:rsid w:val="00381733"/>
    <w:rsid w:val="003819C8"/>
    <w:rsid w:val="003819F2"/>
    <w:rsid w:val="00381A05"/>
    <w:rsid w:val="00381A84"/>
    <w:rsid w:val="00381ADB"/>
    <w:rsid w:val="00381B5B"/>
    <w:rsid w:val="00381CC0"/>
    <w:rsid w:val="00381D48"/>
    <w:rsid w:val="00381F50"/>
    <w:rsid w:val="0038209F"/>
    <w:rsid w:val="003821E4"/>
    <w:rsid w:val="00382451"/>
    <w:rsid w:val="003824AB"/>
    <w:rsid w:val="00382569"/>
    <w:rsid w:val="00382589"/>
    <w:rsid w:val="003825CB"/>
    <w:rsid w:val="00382669"/>
    <w:rsid w:val="003827BE"/>
    <w:rsid w:val="003827F3"/>
    <w:rsid w:val="0038286C"/>
    <w:rsid w:val="003829F3"/>
    <w:rsid w:val="00382ABA"/>
    <w:rsid w:val="00382B6A"/>
    <w:rsid w:val="00382BF6"/>
    <w:rsid w:val="00382C59"/>
    <w:rsid w:val="00382D82"/>
    <w:rsid w:val="00382F03"/>
    <w:rsid w:val="00382F93"/>
    <w:rsid w:val="00383220"/>
    <w:rsid w:val="00383343"/>
    <w:rsid w:val="0038341B"/>
    <w:rsid w:val="003835FB"/>
    <w:rsid w:val="00383665"/>
    <w:rsid w:val="003837A6"/>
    <w:rsid w:val="003839EC"/>
    <w:rsid w:val="00383B36"/>
    <w:rsid w:val="00383C06"/>
    <w:rsid w:val="00383CE1"/>
    <w:rsid w:val="00383CF9"/>
    <w:rsid w:val="00383D66"/>
    <w:rsid w:val="00383D89"/>
    <w:rsid w:val="00383E0B"/>
    <w:rsid w:val="0038446B"/>
    <w:rsid w:val="00384653"/>
    <w:rsid w:val="00384698"/>
    <w:rsid w:val="003847F4"/>
    <w:rsid w:val="00384B72"/>
    <w:rsid w:val="00384BC9"/>
    <w:rsid w:val="00384BFF"/>
    <w:rsid w:val="00384C43"/>
    <w:rsid w:val="00384D69"/>
    <w:rsid w:val="003851CB"/>
    <w:rsid w:val="00385222"/>
    <w:rsid w:val="003854F1"/>
    <w:rsid w:val="0038561C"/>
    <w:rsid w:val="00385906"/>
    <w:rsid w:val="003859F1"/>
    <w:rsid w:val="00385A72"/>
    <w:rsid w:val="00385AEC"/>
    <w:rsid w:val="00385D09"/>
    <w:rsid w:val="00385D21"/>
    <w:rsid w:val="0038614B"/>
    <w:rsid w:val="003864BB"/>
    <w:rsid w:val="00386671"/>
    <w:rsid w:val="003866DB"/>
    <w:rsid w:val="00386706"/>
    <w:rsid w:val="0038683D"/>
    <w:rsid w:val="00386CCE"/>
    <w:rsid w:val="00386D1C"/>
    <w:rsid w:val="00386DBA"/>
    <w:rsid w:val="00386F6A"/>
    <w:rsid w:val="003871E3"/>
    <w:rsid w:val="0038733A"/>
    <w:rsid w:val="003875CB"/>
    <w:rsid w:val="003876AD"/>
    <w:rsid w:val="00387775"/>
    <w:rsid w:val="003877C6"/>
    <w:rsid w:val="00387947"/>
    <w:rsid w:val="0038795A"/>
    <w:rsid w:val="00387988"/>
    <w:rsid w:val="00387A03"/>
    <w:rsid w:val="00387ACA"/>
    <w:rsid w:val="00387D11"/>
    <w:rsid w:val="00387E2E"/>
    <w:rsid w:val="0039020A"/>
    <w:rsid w:val="00390551"/>
    <w:rsid w:val="00390648"/>
    <w:rsid w:val="00390A4D"/>
    <w:rsid w:val="00390CD3"/>
    <w:rsid w:val="00390D36"/>
    <w:rsid w:val="00390D4B"/>
    <w:rsid w:val="00390E61"/>
    <w:rsid w:val="00390F86"/>
    <w:rsid w:val="00390FE1"/>
    <w:rsid w:val="00391041"/>
    <w:rsid w:val="0039116A"/>
    <w:rsid w:val="003911AB"/>
    <w:rsid w:val="00391212"/>
    <w:rsid w:val="00391524"/>
    <w:rsid w:val="003915B4"/>
    <w:rsid w:val="003915E0"/>
    <w:rsid w:val="003916C9"/>
    <w:rsid w:val="00391802"/>
    <w:rsid w:val="00391901"/>
    <w:rsid w:val="003919A4"/>
    <w:rsid w:val="003919CA"/>
    <w:rsid w:val="00391E30"/>
    <w:rsid w:val="00392147"/>
    <w:rsid w:val="00392236"/>
    <w:rsid w:val="003923FF"/>
    <w:rsid w:val="00392535"/>
    <w:rsid w:val="00392A66"/>
    <w:rsid w:val="00392B57"/>
    <w:rsid w:val="00392DFA"/>
    <w:rsid w:val="00392E3E"/>
    <w:rsid w:val="00392E75"/>
    <w:rsid w:val="00392EB5"/>
    <w:rsid w:val="00392FC7"/>
    <w:rsid w:val="003931BB"/>
    <w:rsid w:val="003934A1"/>
    <w:rsid w:val="0039363B"/>
    <w:rsid w:val="00393782"/>
    <w:rsid w:val="003939B3"/>
    <w:rsid w:val="00393BF1"/>
    <w:rsid w:val="00393E6A"/>
    <w:rsid w:val="00393E9C"/>
    <w:rsid w:val="00394031"/>
    <w:rsid w:val="00394081"/>
    <w:rsid w:val="00394170"/>
    <w:rsid w:val="0039432D"/>
    <w:rsid w:val="00394332"/>
    <w:rsid w:val="0039434B"/>
    <w:rsid w:val="00394451"/>
    <w:rsid w:val="003944B8"/>
    <w:rsid w:val="00394987"/>
    <w:rsid w:val="003949FE"/>
    <w:rsid w:val="00394A96"/>
    <w:rsid w:val="00394B7A"/>
    <w:rsid w:val="00394C30"/>
    <w:rsid w:val="00394E45"/>
    <w:rsid w:val="00394F32"/>
    <w:rsid w:val="0039510A"/>
    <w:rsid w:val="00395146"/>
    <w:rsid w:val="003951C4"/>
    <w:rsid w:val="0039534B"/>
    <w:rsid w:val="003953ED"/>
    <w:rsid w:val="003954A2"/>
    <w:rsid w:val="00395683"/>
    <w:rsid w:val="003956D6"/>
    <w:rsid w:val="0039583E"/>
    <w:rsid w:val="00395863"/>
    <w:rsid w:val="00395869"/>
    <w:rsid w:val="0039590A"/>
    <w:rsid w:val="00395B63"/>
    <w:rsid w:val="00395DD1"/>
    <w:rsid w:val="00395EC5"/>
    <w:rsid w:val="00396028"/>
    <w:rsid w:val="0039607A"/>
    <w:rsid w:val="00396330"/>
    <w:rsid w:val="0039638B"/>
    <w:rsid w:val="003964C3"/>
    <w:rsid w:val="003966DE"/>
    <w:rsid w:val="00396A4E"/>
    <w:rsid w:val="00396C75"/>
    <w:rsid w:val="00396D16"/>
    <w:rsid w:val="00396E3E"/>
    <w:rsid w:val="00396E43"/>
    <w:rsid w:val="00397005"/>
    <w:rsid w:val="00397277"/>
    <w:rsid w:val="00397325"/>
    <w:rsid w:val="003974E5"/>
    <w:rsid w:val="0039754A"/>
    <w:rsid w:val="00397A9E"/>
    <w:rsid w:val="00397C5A"/>
    <w:rsid w:val="00397D6B"/>
    <w:rsid w:val="00397EC8"/>
    <w:rsid w:val="00397EF2"/>
    <w:rsid w:val="003A0327"/>
    <w:rsid w:val="003A091B"/>
    <w:rsid w:val="003A0A9D"/>
    <w:rsid w:val="003A0B17"/>
    <w:rsid w:val="003A10B1"/>
    <w:rsid w:val="003A1470"/>
    <w:rsid w:val="003A14D2"/>
    <w:rsid w:val="003A1853"/>
    <w:rsid w:val="003A1878"/>
    <w:rsid w:val="003A1AD2"/>
    <w:rsid w:val="003A1B2E"/>
    <w:rsid w:val="003A1B50"/>
    <w:rsid w:val="003A1D24"/>
    <w:rsid w:val="003A1D4C"/>
    <w:rsid w:val="003A1DF3"/>
    <w:rsid w:val="003A1E34"/>
    <w:rsid w:val="003A201E"/>
    <w:rsid w:val="003A20FD"/>
    <w:rsid w:val="003A21E5"/>
    <w:rsid w:val="003A2222"/>
    <w:rsid w:val="003A225E"/>
    <w:rsid w:val="003A2528"/>
    <w:rsid w:val="003A2762"/>
    <w:rsid w:val="003A27F0"/>
    <w:rsid w:val="003A2817"/>
    <w:rsid w:val="003A286E"/>
    <w:rsid w:val="003A28BC"/>
    <w:rsid w:val="003A2BBE"/>
    <w:rsid w:val="003A2BD7"/>
    <w:rsid w:val="003A2C8D"/>
    <w:rsid w:val="003A2F60"/>
    <w:rsid w:val="003A33EB"/>
    <w:rsid w:val="003A34CD"/>
    <w:rsid w:val="003A3556"/>
    <w:rsid w:val="003A35AF"/>
    <w:rsid w:val="003A368B"/>
    <w:rsid w:val="003A383E"/>
    <w:rsid w:val="003A38F2"/>
    <w:rsid w:val="003A39E2"/>
    <w:rsid w:val="003A3C73"/>
    <w:rsid w:val="003A3D24"/>
    <w:rsid w:val="003A453D"/>
    <w:rsid w:val="003A4625"/>
    <w:rsid w:val="003A4652"/>
    <w:rsid w:val="003A46EB"/>
    <w:rsid w:val="003A4CC2"/>
    <w:rsid w:val="003A4DA1"/>
    <w:rsid w:val="003A4DAE"/>
    <w:rsid w:val="003A4E75"/>
    <w:rsid w:val="003A4F26"/>
    <w:rsid w:val="003A500F"/>
    <w:rsid w:val="003A5281"/>
    <w:rsid w:val="003A537A"/>
    <w:rsid w:val="003A53AC"/>
    <w:rsid w:val="003A553B"/>
    <w:rsid w:val="003A56AC"/>
    <w:rsid w:val="003A56BE"/>
    <w:rsid w:val="003A5975"/>
    <w:rsid w:val="003A5A3A"/>
    <w:rsid w:val="003A5A9F"/>
    <w:rsid w:val="003A5E10"/>
    <w:rsid w:val="003A5E25"/>
    <w:rsid w:val="003A5E55"/>
    <w:rsid w:val="003A6095"/>
    <w:rsid w:val="003A616B"/>
    <w:rsid w:val="003A6231"/>
    <w:rsid w:val="003A6517"/>
    <w:rsid w:val="003A65D0"/>
    <w:rsid w:val="003A6637"/>
    <w:rsid w:val="003A669B"/>
    <w:rsid w:val="003A6872"/>
    <w:rsid w:val="003A68AD"/>
    <w:rsid w:val="003A6921"/>
    <w:rsid w:val="003A6A1F"/>
    <w:rsid w:val="003A6A88"/>
    <w:rsid w:val="003A6B13"/>
    <w:rsid w:val="003A6B6A"/>
    <w:rsid w:val="003A6D03"/>
    <w:rsid w:val="003A74A7"/>
    <w:rsid w:val="003A74B7"/>
    <w:rsid w:val="003A7532"/>
    <w:rsid w:val="003A767C"/>
    <w:rsid w:val="003A7B88"/>
    <w:rsid w:val="003A7BCA"/>
    <w:rsid w:val="003A7BF2"/>
    <w:rsid w:val="003A7D50"/>
    <w:rsid w:val="003A7DF6"/>
    <w:rsid w:val="003A7F87"/>
    <w:rsid w:val="003B0013"/>
    <w:rsid w:val="003B00ED"/>
    <w:rsid w:val="003B0167"/>
    <w:rsid w:val="003B0456"/>
    <w:rsid w:val="003B050B"/>
    <w:rsid w:val="003B063D"/>
    <w:rsid w:val="003B068B"/>
    <w:rsid w:val="003B0B0C"/>
    <w:rsid w:val="003B0CFA"/>
    <w:rsid w:val="003B0DD0"/>
    <w:rsid w:val="003B10FA"/>
    <w:rsid w:val="003B1340"/>
    <w:rsid w:val="003B1403"/>
    <w:rsid w:val="003B1584"/>
    <w:rsid w:val="003B1740"/>
    <w:rsid w:val="003B1918"/>
    <w:rsid w:val="003B1A8D"/>
    <w:rsid w:val="003B1AC2"/>
    <w:rsid w:val="003B1B29"/>
    <w:rsid w:val="003B1D2C"/>
    <w:rsid w:val="003B1E1B"/>
    <w:rsid w:val="003B1F4A"/>
    <w:rsid w:val="003B23B9"/>
    <w:rsid w:val="003B2446"/>
    <w:rsid w:val="003B24F5"/>
    <w:rsid w:val="003B275A"/>
    <w:rsid w:val="003B288B"/>
    <w:rsid w:val="003B2899"/>
    <w:rsid w:val="003B29B4"/>
    <w:rsid w:val="003B2EB2"/>
    <w:rsid w:val="003B33EC"/>
    <w:rsid w:val="003B3567"/>
    <w:rsid w:val="003B36C7"/>
    <w:rsid w:val="003B387F"/>
    <w:rsid w:val="003B397B"/>
    <w:rsid w:val="003B39F7"/>
    <w:rsid w:val="003B3B37"/>
    <w:rsid w:val="003B3CDD"/>
    <w:rsid w:val="003B3DF3"/>
    <w:rsid w:val="003B41E6"/>
    <w:rsid w:val="003B423E"/>
    <w:rsid w:val="003B4269"/>
    <w:rsid w:val="003B43EA"/>
    <w:rsid w:val="003B449B"/>
    <w:rsid w:val="003B45DB"/>
    <w:rsid w:val="003B4663"/>
    <w:rsid w:val="003B492C"/>
    <w:rsid w:val="003B4A36"/>
    <w:rsid w:val="003B4ABD"/>
    <w:rsid w:val="003B4B6F"/>
    <w:rsid w:val="003B4C23"/>
    <w:rsid w:val="003B4D89"/>
    <w:rsid w:val="003B4DCC"/>
    <w:rsid w:val="003B4F74"/>
    <w:rsid w:val="003B50A4"/>
    <w:rsid w:val="003B522C"/>
    <w:rsid w:val="003B54FE"/>
    <w:rsid w:val="003B5551"/>
    <w:rsid w:val="003B563C"/>
    <w:rsid w:val="003B5913"/>
    <w:rsid w:val="003B5B5F"/>
    <w:rsid w:val="003B5CD2"/>
    <w:rsid w:val="003B60F5"/>
    <w:rsid w:val="003B61F4"/>
    <w:rsid w:val="003B6291"/>
    <w:rsid w:val="003B6612"/>
    <w:rsid w:val="003B6699"/>
    <w:rsid w:val="003B66F1"/>
    <w:rsid w:val="003B67CF"/>
    <w:rsid w:val="003B6898"/>
    <w:rsid w:val="003B6A96"/>
    <w:rsid w:val="003B6BBC"/>
    <w:rsid w:val="003B6C90"/>
    <w:rsid w:val="003B7087"/>
    <w:rsid w:val="003B7288"/>
    <w:rsid w:val="003B778C"/>
    <w:rsid w:val="003B7815"/>
    <w:rsid w:val="003B7F95"/>
    <w:rsid w:val="003C010F"/>
    <w:rsid w:val="003C0373"/>
    <w:rsid w:val="003C03D8"/>
    <w:rsid w:val="003C041D"/>
    <w:rsid w:val="003C04A4"/>
    <w:rsid w:val="003C06B5"/>
    <w:rsid w:val="003C079F"/>
    <w:rsid w:val="003C0968"/>
    <w:rsid w:val="003C0975"/>
    <w:rsid w:val="003C09EA"/>
    <w:rsid w:val="003C0A68"/>
    <w:rsid w:val="003C0B16"/>
    <w:rsid w:val="003C0B99"/>
    <w:rsid w:val="003C0EC6"/>
    <w:rsid w:val="003C1272"/>
    <w:rsid w:val="003C1CEE"/>
    <w:rsid w:val="003C1E07"/>
    <w:rsid w:val="003C1F0E"/>
    <w:rsid w:val="003C2011"/>
    <w:rsid w:val="003C2170"/>
    <w:rsid w:val="003C2272"/>
    <w:rsid w:val="003C2788"/>
    <w:rsid w:val="003C28F3"/>
    <w:rsid w:val="003C2984"/>
    <w:rsid w:val="003C2B61"/>
    <w:rsid w:val="003C2C5B"/>
    <w:rsid w:val="003C2CF7"/>
    <w:rsid w:val="003C2DFD"/>
    <w:rsid w:val="003C3020"/>
    <w:rsid w:val="003C3183"/>
    <w:rsid w:val="003C3304"/>
    <w:rsid w:val="003C34D4"/>
    <w:rsid w:val="003C35FB"/>
    <w:rsid w:val="003C3641"/>
    <w:rsid w:val="003C3696"/>
    <w:rsid w:val="003C36D8"/>
    <w:rsid w:val="003C3750"/>
    <w:rsid w:val="003C37D5"/>
    <w:rsid w:val="003C3940"/>
    <w:rsid w:val="003C3A21"/>
    <w:rsid w:val="003C3B6F"/>
    <w:rsid w:val="003C3EA7"/>
    <w:rsid w:val="003C3FD5"/>
    <w:rsid w:val="003C40E8"/>
    <w:rsid w:val="003C40FA"/>
    <w:rsid w:val="003C4146"/>
    <w:rsid w:val="003C4167"/>
    <w:rsid w:val="003C423A"/>
    <w:rsid w:val="003C4398"/>
    <w:rsid w:val="003C44F1"/>
    <w:rsid w:val="003C4626"/>
    <w:rsid w:val="003C4709"/>
    <w:rsid w:val="003C4B6D"/>
    <w:rsid w:val="003C4C63"/>
    <w:rsid w:val="003C4EF1"/>
    <w:rsid w:val="003C506D"/>
    <w:rsid w:val="003C50A6"/>
    <w:rsid w:val="003C50BF"/>
    <w:rsid w:val="003C518F"/>
    <w:rsid w:val="003C522F"/>
    <w:rsid w:val="003C523A"/>
    <w:rsid w:val="003C52B8"/>
    <w:rsid w:val="003C5333"/>
    <w:rsid w:val="003C54D3"/>
    <w:rsid w:val="003C568F"/>
    <w:rsid w:val="003C56CB"/>
    <w:rsid w:val="003C57D4"/>
    <w:rsid w:val="003C5807"/>
    <w:rsid w:val="003C5815"/>
    <w:rsid w:val="003C59C7"/>
    <w:rsid w:val="003C5A75"/>
    <w:rsid w:val="003C5C9A"/>
    <w:rsid w:val="003C5CCF"/>
    <w:rsid w:val="003C5D88"/>
    <w:rsid w:val="003C5E67"/>
    <w:rsid w:val="003C5FB5"/>
    <w:rsid w:val="003C6040"/>
    <w:rsid w:val="003C6170"/>
    <w:rsid w:val="003C61AB"/>
    <w:rsid w:val="003C6385"/>
    <w:rsid w:val="003C64BB"/>
    <w:rsid w:val="003C650A"/>
    <w:rsid w:val="003C659D"/>
    <w:rsid w:val="003C67BE"/>
    <w:rsid w:val="003C6825"/>
    <w:rsid w:val="003C6997"/>
    <w:rsid w:val="003C6A71"/>
    <w:rsid w:val="003C6C2B"/>
    <w:rsid w:val="003C6D0A"/>
    <w:rsid w:val="003C7145"/>
    <w:rsid w:val="003C71BB"/>
    <w:rsid w:val="003C724F"/>
    <w:rsid w:val="003C7283"/>
    <w:rsid w:val="003C72BC"/>
    <w:rsid w:val="003C7343"/>
    <w:rsid w:val="003C74FE"/>
    <w:rsid w:val="003C765B"/>
    <w:rsid w:val="003C7D0C"/>
    <w:rsid w:val="003C7EDC"/>
    <w:rsid w:val="003C7EE9"/>
    <w:rsid w:val="003C7F15"/>
    <w:rsid w:val="003D03C8"/>
    <w:rsid w:val="003D042F"/>
    <w:rsid w:val="003D06A5"/>
    <w:rsid w:val="003D0806"/>
    <w:rsid w:val="003D0898"/>
    <w:rsid w:val="003D08DE"/>
    <w:rsid w:val="003D0B44"/>
    <w:rsid w:val="003D0C01"/>
    <w:rsid w:val="003D0E7B"/>
    <w:rsid w:val="003D0EB7"/>
    <w:rsid w:val="003D122D"/>
    <w:rsid w:val="003D124D"/>
    <w:rsid w:val="003D125E"/>
    <w:rsid w:val="003D1351"/>
    <w:rsid w:val="003D14C5"/>
    <w:rsid w:val="003D174A"/>
    <w:rsid w:val="003D174D"/>
    <w:rsid w:val="003D18FC"/>
    <w:rsid w:val="003D1930"/>
    <w:rsid w:val="003D19BD"/>
    <w:rsid w:val="003D1B02"/>
    <w:rsid w:val="003D1BFA"/>
    <w:rsid w:val="003D20CA"/>
    <w:rsid w:val="003D21BF"/>
    <w:rsid w:val="003D249D"/>
    <w:rsid w:val="003D255F"/>
    <w:rsid w:val="003D2637"/>
    <w:rsid w:val="003D27F2"/>
    <w:rsid w:val="003D2BCA"/>
    <w:rsid w:val="003D2D8F"/>
    <w:rsid w:val="003D2EB9"/>
    <w:rsid w:val="003D2EBD"/>
    <w:rsid w:val="003D2F04"/>
    <w:rsid w:val="003D2F0F"/>
    <w:rsid w:val="003D31E9"/>
    <w:rsid w:val="003D329C"/>
    <w:rsid w:val="003D3345"/>
    <w:rsid w:val="003D335A"/>
    <w:rsid w:val="003D352F"/>
    <w:rsid w:val="003D3729"/>
    <w:rsid w:val="003D393B"/>
    <w:rsid w:val="003D3CA3"/>
    <w:rsid w:val="003D3DB8"/>
    <w:rsid w:val="003D3E2C"/>
    <w:rsid w:val="003D3EE5"/>
    <w:rsid w:val="003D3F89"/>
    <w:rsid w:val="003D439D"/>
    <w:rsid w:val="003D4670"/>
    <w:rsid w:val="003D471A"/>
    <w:rsid w:val="003D474F"/>
    <w:rsid w:val="003D4774"/>
    <w:rsid w:val="003D4801"/>
    <w:rsid w:val="003D49FC"/>
    <w:rsid w:val="003D4DF3"/>
    <w:rsid w:val="003D5193"/>
    <w:rsid w:val="003D5468"/>
    <w:rsid w:val="003D576F"/>
    <w:rsid w:val="003D5807"/>
    <w:rsid w:val="003D598B"/>
    <w:rsid w:val="003D59B2"/>
    <w:rsid w:val="003D5A66"/>
    <w:rsid w:val="003D5A88"/>
    <w:rsid w:val="003D5BA4"/>
    <w:rsid w:val="003D5C8A"/>
    <w:rsid w:val="003D5FDC"/>
    <w:rsid w:val="003D6263"/>
    <w:rsid w:val="003D64CE"/>
    <w:rsid w:val="003D656D"/>
    <w:rsid w:val="003D65BE"/>
    <w:rsid w:val="003D661F"/>
    <w:rsid w:val="003D6737"/>
    <w:rsid w:val="003D6904"/>
    <w:rsid w:val="003D6994"/>
    <w:rsid w:val="003D6AF2"/>
    <w:rsid w:val="003D6BCD"/>
    <w:rsid w:val="003D6C9F"/>
    <w:rsid w:val="003D6D9D"/>
    <w:rsid w:val="003D6DD2"/>
    <w:rsid w:val="003D6F3F"/>
    <w:rsid w:val="003D6F6C"/>
    <w:rsid w:val="003D711E"/>
    <w:rsid w:val="003D7155"/>
    <w:rsid w:val="003D7174"/>
    <w:rsid w:val="003D72D3"/>
    <w:rsid w:val="003D747F"/>
    <w:rsid w:val="003D74FE"/>
    <w:rsid w:val="003D752D"/>
    <w:rsid w:val="003D75E7"/>
    <w:rsid w:val="003D76EC"/>
    <w:rsid w:val="003D7B9B"/>
    <w:rsid w:val="003D7E19"/>
    <w:rsid w:val="003D7E30"/>
    <w:rsid w:val="003E012A"/>
    <w:rsid w:val="003E013D"/>
    <w:rsid w:val="003E026B"/>
    <w:rsid w:val="003E027A"/>
    <w:rsid w:val="003E02FA"/>
    <w:rsid w:val="003E032A"/>
    <w:rsid w:val="003E042B"/>
    <w:rsid w:val="003E0513"/>
    <w:rsid w:val="003E0784"/>
    <w:rsid w:val="003E08E5"/>
    <w:rsid w:val="003E0B5D"/>
    <w:rsid w:val="003E0C6B"/>
    <w:rsid w:val="003E0CAE"/>
    <w:rsid w:val="003E130A"/>
    <w:rsid w:val="003E1311"/>
    <w:rsid w:val="003E1508"/>
    <w:rsid w:val="003E176D"/>
    <w:rsid w:val="003E18B4"/>
    <w:rsid w:val="003E193C"/>
    <w:rsid w:val="003E204D"/>
    <w:rsid w:val="003E21B8"/>
    <w:rsid w:val="003E22D6"/>
    <w:rsid w:val="003E23BF"/>
    <w:rsid w:val="003E23F6"/>
    <w:rsid w:val="003E251C"/>
    <w:rsid w:val="003E2743"/>
    <w:rsid w:val="003E274E"/>
    <w:rsid w:val="003E2C00"/>
    <w:rsid w:val="003E2CB5"/>
    <w:rsid w:val="003E2F28"/>
    <w:rsid w:val="003E2F90"/>
    <w:rsid w:val="003E2FAF"/>
    <w:rsid w:val="003E301A"/>
    <w:rsid w:val="003E303E"/>
    <w:rsid w:val="003E305F"/>
    <w:rsid w:val="003E319F"/>
    <w:rsid w:val="003E31B3"/>
    <w:rsid w:val="003E3282"/>
    <w:rsid w:val="003E342E"/>
    <w:rsid w:val="003E346D"/>
    <w:rsid w:val="003E3AD9"/>
    <w:rsid w:val="003E3BFA"/>
    <w:rsid w:val="003E3CDB"/>
    <w:rsid w:val="003E409D"/>
    <w:rsid w:val="003E41A6"/>
    <w:rsid w:val="003E4272"/>
    <w:rsid w:val="003E4288"/>
    <w:rsid w:val="003E42ED"/>
    <w:rsid w:val="003E43A2"/>
    <w:rsid w:val="003E43B1"/>
    <w:rsid w:val="003E44B1"/>
    <w:rsid w:val="003E46B9"/>
    <w:rsid w:val="003E4895"/>
    <w:rsid w:val="003E4EF5"/>
    <w:rsid w:val="003E4F11"/>
    <w:rsid w:val="003E4FFD"/>
    <w:rsid w:val="003E5190"/>
    <w:rsid w:val="003E5191"/>
    <w:rsid w:val="003E5413"/>
    <w:rsid w:val="003E5497"/>
    <w:rsid w:val="003E54C4"/>
    <w:rsid w:val="003E55EE"/>
    <w:rsid w:val="003E566A"/>
    <w:rsid w:val="003E5896"/>
    <w:rsid w:val="003E59BF"/>
    <w:rsid w:val="003E5A8C"/>
    <w:rsid w:val="003E5B02"/>
    <w:rsid w:val="003E5B92"/>
    <w:rsid w:val="003E5CA5"/>
    <w:rsid w:val="003E5DAC"/>
    <w:rsid w:val="003E5DC8"/>
    <w:rsid w:val="003E5E58"/>
    <w:rsid w:val="003E60A6"/>
    <w:rsid w:val="003E624F"/>
    <w:rsid w:val="003E64EF"/>
    <w:rsid w:val="003E6542"/>
    <w:rsid w:val="003E6621"/>
    <w:rsid w:val="003E67A9"/>
    <w:rsid w:val="003E67BD"/>
    <w:rsid w:val="003E681C"/>
    <w:rsid w:val="003E685E"/>
    <w:rsid w:val="003E6BED"/>
    <w:rsid w:val="003E6C49"/>
    <w:rsid w:val="003E6E3B"/>
    <w:rsid w:val="003E70CD"/>
    <w:rsid w:val="003E7128"/>
    <w:rsid w:val="003E74E4"/>
    <w:rsid w:val="003E7DD0"/>
    <w:rsid w:val="003F002E"/>
    <w:rsid w:val="003F0393"/>
    <w:rsid w:val="003F04CB"/>
    <w:rsid w:val="003F06C3"/>
    <w:rsid w:val="003F0843"/>
    <w:rsid w:val="003F09E5"/>
    <w:rsid w:val="003F0A11"/>
    <w:rsid w:val="003F0E6C"/>
    <w:rsid w:val="003F1035"/>
    <w:rsid w:val="003F12AE"/>
    <w:rsid w:val="003F12BB"/>
    <w:rsid w:val="003F138B"/>
    <w:rsid w:val="003F13A4"/>
    <w:rsid w:val="003F19E0"/>
    <w:rsid w:val="003F19F6"/>
    <w:rsid w:val="003F1A31"/>
    <w:rsid w:val="003F1C81"/>
    <w:rsid w:val="003F1DB7"/>
    <w:rsid w:val="003F1F31"/>
    <w:rsid w:val="003F2239"/>
    <w:rsid w:val="003F26D2"/>
    <w:rsid w:val="003F275B"/>
    <w:rsid w:val="003F27FD"/>
    <w:rsid w:val="003F291C"/>
    <w:rsid w:val="003F2AAE"/>
    <w:rsid w:val="003F2ACE"/>
    <w:rsid w:val="003F2F77"/>
    <w:rsid w:val="003F2FD5"/>
    <w:rsid w:val="003F302A"/>
    <w:rsid w:val="003F3239"/>
    <w:rsid w:val="003F328C"/>
    <w:rsid w:val="003F3395"/>
    <w:rsid w:val="003F33AF"/>
    <w:rsid w:val="003F3883"/>
    <w:rsid w:val="003F3B3E"/>
    <w:rsid w:val="003F3B79"/>
    <w:rsid w:val="003F3D30"/>
    <w:rsid w:val="003F3F64"/>
    <w:rsid w:val="003F41CD"/>
    <w:rsid w:val="003F43C5"/>
    <w:rsid w:val="003F4803"/>
    <w:rsid w:val="003F4981"/>
    <w:rsid w:val="003F4ACA"/>
    <w:rsid w:val="003F4B06"/>
    <w:rsid w:val="003F4E98"/>
    <w:rsid w:val="003F50B9"/>
    <w:rsid w:val="003F51B4"/>
    <w:rsid w:val="003F530C"/>
    <w:rsid w:val="003F533C"/>
    <w:rsid w:val="003F5416"/>
    <w:rsid w:val="003F5639"/>
    <w:rsid w:val="003F5987"/>
    <w:rsid w:val="003F59FE"/>
    <w:rsid w:val="003F5A96"/>
    <w:rsid w:val="003F5B1A"/>
    <w:rsid w:val="003F5C11"/>
    <w:rsid w:val="003F5CA5"/>
    <w:rsid w:val="003F5E29"/>
    <w:rsid w:val="003F5E46"/>
    <w:rsid w:val="003F5F76"/>
    <w:rsid w:val="003F602B"/>
    <w:rsid w:val="003F609F"/>
    <w:rsid w:val="003F60EB"/>
    <w:rsid w:val="003F6556"/>
    <w:rsid w:val="003F6575"/>
    <w:rsid w:val="003F677F"/>
    <w:rsid w:val="003F68E5"/>
    <w:rsid w:val="003F6CD5"/>
    <w:rsid w:val="003F6D2B"/>
    <w:rsid w:val="003F6D76"/>
    <w:rsid w:val="003F6E1D"/>
    <w:rsid w:val="003F6FFA"/>
    <w:rsid w:val="003F77F4"/>
    <w:rsid w:val="003F7856"/>
    <w:rsid w:val="003F79A6"/>
    <w:rsid w:val="003F7C04"/>
    <w:rsid w:val="00400176"/>
    <w:rsid w:val="00400214"/>
    <w:rsid w:val="00400324"/>
    <w:rsid w:val="00400344"/>
    <w:rsid w:val="004005D0"/>
    <w:rsid w:val="0040061D"/>
    <w:rsid w:val="004006CD"/>
    <w:rsid w:val="00400A7B"/>
    <w:rsid w:val="00400BC7"/>
    <w:rsid w:val="00400C04"/>
    <w:rsid w:val="00400D98"/>
    <w:rsid w:val="00400F99"/>
    <w:rsid w:val="0040101A"/>
    <w:rsid w:val="00401081"/>
    <w:rsid w:val="00401251"/>
    <w:rsid w:val="0040126B"/>
    <w:rsid w:val="00401294"/>
    <w:rsid w:val="004014D3"/>
    <w:rsid w:val="004015B6"/>
    <w:rsid w:val="0040160E"/>
    <w:rsid w:val="004017BA"/>
    <w:rsid w:val="0040184A"/>
    <w:rsid w:val="00401874"/>
    <w:rsid w:val="0040187D"/>
    <w:rsid w:val="004019A8"/>
    <w:rsid w:val="00401BDF"/>
    <w:rsid w:val="00401C41"/>
    <w:rsid w:val="00401D54"/>
    <w:rsid w:val="0040201F"/>
    <w:rsid w:val="004020AD"/>
    <w:rsid w:val="0040227B"/>
    <w:rsid w:val="004023D6"/>
    <w:rsid w:val="00402464"/>
    <w:rsid w:val="004025AE"/>
    <w:rsid w:val="00402695"/>
    <w:rsid w:val="0040276A"/>
    <w:rsid w:val="00402846"/>
    <w:rsid w:val="00402A64"/>
    <w:rsid w:val="00402A9F"/>
    <w:rsid w:val="00402CC5"/>
    <w:rsid w:val="00402E72"/>
    <w:rsid w:val="00402F7A"/>
    <w:rsid w:val="004032E5"/>
    <w:rsid w:val="00403510"/>
    <w:rsid w:val="0040357C"/>
    <w:rsid w:val="00403645"/>
    <w:rsid w:val="004036E3"/>
    <w:rsid w:val="00403802"/>
    <w:rsid w:val="00403A69"/>
    <w:rsid w:val="00403AF8"/>
    <w:rsid w:val="00403C4F"/>
    <w:rsid w:val="00403D76"/>
    <w:rsid w:val="00403EC8"/>
    <w:rsid w:val="00403EF5"/>
    <w:rsid w:val="00404019"/>
    <w:rsid w:val="00404161"/>
    <w:rsid w:val="004044C5"/>
    <w:rsid w:val="00404513"/>
    <w:rsid w:val="004046D5"/>
    <w:rsid w:val="0040477D"/>
    <w:rsid w:val="0040480F"/>
    <w:rsid w:val="00404868"/>
    <w:rsid w:val="00404962"/>
    <w:rsid w:val="00404988"/>
    <w:rsid w:val="004049D9"/>
    <w:rsid w:val="00404A32"/>
    <w:rsid w:val="00404F15"/>
    <w:rsid w:val="00404F4C"/>
    <w:rsid w:val="00405065"/>
    <w:rsid w:val="004052CF"/>
    <w:rsid w:val="00405477"/>
    <w:rsid w:val="00405493"/>
    <w:rsid w:val="00405503"/>
    <w:rsid w:val="0040586E"/>
    <w:rsid w:val="00405888"/>
    <w:rsid w:val="00405921"/>
    <w:rsid w:val="004059E2"/>
    <w:rsid w:val="00405BA3"/>
    <w:rsid w:val="00405BCB"/>
    <w:rsid w:val="00405CE1"/>
    <w:rsid w:val="00405E13"/>
    <w:rsid w:val="00405F98"/>
    <w:rsid w:val="00406258"/>
    <w:rsid w:val="00406286"/>
    <w:rsid w:val="00406384"/>
    <w:rsid w:val="004063F5"/>
    <w:rsid w:val="00406564"/>
    <w:rsid w:val="0040660A"/>
    <w:rsid w:val="00406813"/>
    <w:rsid w:val="0040695F"/>
    <w:rsid w:val="004069EE"/>
    <w:rsid w:val="00406C34"/>
    <w:rsid w:val="00406C54"/>
    <w:rsid w:val="00406CCB"/>
    <w:rsid w:val="00406CCC"/>
    <w:rsid w:val="00406E51"/>
    <w:rsid w:val="00406E8C"/>
    <w:rsid w:val="00406EA8"/>
    <w:rsid w:val="00406F8C"/>
    <w:rsid w:val="004070E2"/>
    <w:rsid w:val="00407120"/>
    <w:rsid w:val="00407168"/>
    <w:rsid w:val="00407375"/>
    <w:rsid w:val="004074B9"/>
    <w:rsid w:val="0040775C"/>
    <w:rsid w:val="00407A75"/>
    <w:rsid w:val="00407ABD"/>
    <w:rsid w:val="00407FC8"/>
    <w:rsid w:val="004102A4"/>
    <w:rsid w:val="0041038B"/>
    <w:rsid w:val="004103B0"/>
    <w:rsid w:val="004103F6"/>
    <w:rsid w:val="0041044B"/>
    <w:rsid w:val="00410455"/>
    <w:rsid w:val="004104E6"/>
    <w:rsid w:val="004105F0"/>
    <w:rsid w:val="004106E2"/>
    <w:rsid w:val="0041070B"/>
    <w:rsid w:val="0041076C"/>
    <w:rsid w:val="0041079A"/>
    <w:rsid w:val="00410C7B"/>
    <w:rsid w:val="00410C95"/>
    <w:rsid w:val="00410E5D"/>
    <w:rsid w:val="004110D7"/>
    <w:rsid w:val="004110D9"/>
    <w:rsid w:val="004111D8"/>
    <w:rsid w:val="00411211"/>
    <w:rsid w:val="004112E7"/>
    <w:rsid w:val="004113D6"/>
    <w:rsid w:val="004113F6"/>
    <w:rsid w:val="00411666"/>
    <w:rsid w:val="00411730"/>
    <w:rsid w:val="00411801"/>
    <w:rsid w:val="00411B45"/>
    <w:rsid w:val="00411D58"/>
    <w:rsid w:val="00411F38"/>
    <w:rsid w:val="0041205B"/>
    <w:rsid w:val="00412063"/>
    <w:rsid w:val="0041207E"/>
    <w:rsid w:val="0041267C"/>
    <w:rsid w:val="00412ADB"/>
    <w:rsid w:val="00412BBC"/>
    <w:rsid w:val="00412BBE"/>
    <w:rsid w:val="00412D21"/>
    <w:rsid w:val="00412D5C"/>
    <w:rsid w:val="00412E1B"/>
    <w:rsid w:val="00412EA7"/>
    <w:rsid w:val="0041311A"/>
    <w:rsid w:val="004133BD"/>
    <w:rsid w:val="004133EC"/>
    <w:rsid w:val="00413485"/>
    <w:rsid w:val="004134EA"/>
    <w:rsid w:val="004135CC"/>
    <w:rsid w:val="00413655"/>
    <w:rsid w:val="00413658"/>
    <w:rsid w:val="0041365B"/>
    <w:rsid w:val="004136B9"/>
    <w:rsid w:val="00413734"/>
    <w:rsid w:val="00413B06"/>
    <w:rsid w:val="00413BBF"/>
    <w:rsid w:val="00413E4E"/>
    <w:rsid w:val="00414030"/>
    <w:rsid w:val="0041408C"/>
    <w:rsid w:val="004143BC"/>
    <w:rsid w:val="00414440"/>
    <w:rsid w:val="00414515"/>
    <w:rsid w:val="00414801"/>
    <w:rsid w:val="0041494E"/>
    <w:rsid w:val="00414B0C"/>
    <w:rsid w:val="00414B91"/>
    <w:rsid w:val="00414BB6"/>
    <w:rsid w:val="00415028"/>
    <w:rsid w:val="00415294"/>
    <w:rsid w:val="004153B0"/>
    <w:rsid w:val="004156CB"/>
    <w:rsid w:val="0041583B"/>
    <w:rsid w:val="00415A7B"/>
    <w:rsid w:val="00415F89"/>
    <w:rsid w:val="00416007"/>
    <w:rsid w:val="0041633E"/>
    <w:rsid w:val="00416458"/>
    <w:rsid w:val="00416572"/>
    <w:rsid w:val="00416575"/>
    <w:rsid w:val="004166AF"/>
    <w:rsid w:val="004167F0"/>
    <w:rsid w:val="00416802"/>
    <w:rsid w:val="004169C9"/>
    <w:rsid w:val="00416A7B"/>
    <w:rsid w:val="00416AC8"/>
    <w:rsid w:val="00416E56"/>
    <w:rsid w:val="00416EB2"/>
    <w:rsid w:val="00417141"/>
    <w:rsid w:val="0041733C"/>
    <w:rsid w:val="00417517"/>
    <w:rsid w:val="00417560"/>
    <w:rsid w:val="00417591"/>
    <w:rsid w:val="004175E8"/>
    <w:rsid w:val="004175FC"/>
    <w:rsid w:val="004175FE"/>
    <w:rsid w:val="00417799"/>
    <w:rsid w:val="004177AD"/>
    <w:rsid w:val="00417809"/>
    <w:rsid w:val="00417861"/>
    <w:rsid w:val="00417C25"/>
    <w:rsid w:val="00417CE6"/>
    <w:rsid w:val="00417E88"/>
    <w:rsid w:val="00417EF7"/>
    <w:rsid w:val="004204D1"/>
    <w:rsid w:val="004205B7"/>
    <w:rsid w:val="004205CB"/>
    <w:rsid w:val="00420664"/>
    <w:rsid w:val="004207CF"/>
    <w:rsid w:val="00420831"/>
    <w:rsid w:val="004208F4"/>
    <w:rsid w:val="004208F6"/>
    <w:rsid w:val="00420D37"/>
    <w:rsid w:val="00420D38"/>
    <w:rsid w:val="00420DE5"/>
    <w:rsid w:val="00420EB2"/>
    <w:rsid w:val="00420FA6"/>
    <w:rsid w:val="00421078"/>
    <w:rsid w:val="004211AB"/>
    <w:rsid w:val="004215B4"/>
    <w:rsid w:val="00421641"/>
    <w:rsid w:val="0042164F"/>
    <w:rsid w:val="00421BB7"/>
    <w:rsid w:val="00421D3C"/>
    <w:rsid w:val="00421EA0"/>
    <w:rsid w:val="00422035"/>
    <w:rsid w:val="0042221B"/>
    <w:rsid w:val="0042228B"/>
    <w:rsid w:val="004223E6"/>
    <w:rsid w:val="004225CD"/>
    <w:rsid w:val="004226C5"/>
    <w:rsid w:val="0042274D"/>
    <w:rsid w:val="00422A95"/>
    <w:rsid w:val="00422AE9"/>
    <w:rsid w:val="00422E06"/>
    <w:rsid w:val="00422F18"/>
    <w:rsid w:val="00422F4A"/>
    <w:rsid w:val="0042324D"/>
    <w:rsid w:val="004233CE"/>
    <w:rsid w:val="00423482"/>
    <w:rsid w:val="00423811"/>
    <w:rsid w:val="00423866"/>
    <w:rsid w:val="00423ECE"/>
    <w:rsid w:val="00423EF2"/>
    <w:rsid w:val="00423F4D"/>
    <w:rsid w:val="0042413D"/>
    <w:rsid w:val="0042415F"/>
    <w:rsid w:val="00424379"/>
    <w:rsid w:val="0042456F"/>
    <w:rsid w:val="004246C5"/>
    <w:rsid w:val="00424BA3"/>
    <w:rsid w:val="00424C97"/>
    <w:rsid w:val="00424D67"/>
    <w:rsid w:val="0042506D"/>
    <w:rsid w:val="00425191"/>
    <w:rsid w:val="0042547E"/>
    <w:rsid w:val="004255BC"/>
    <w:rsid w:val="004255CE"/>
    <w:rsid w:val="00425634"/>
    <w:rsid w:val="00425647"/>
    <w:rsid w:val="00425869"/>
    <w:rsid w:val="0042593B"/>
    <w:rsid w:val="00425AC4"/>
    <w:rsid w:val="00425AC6"/>
    <w:rsid w:val="00425AE6"/>
    <w:rsid w:val="00425FAB"/>
    <w:rsid w:val="00425FFD"/>
    <w:rsid w:val="0042607C"/>
    <w:rsid w:val="00426273"/>
    <w:rsid w:val="00426325"/>
    <w:rsid w:val="00426421"/>
    <w:rsid w:val="00426437"/>
    <w:rsid w:val="00426528"/>
    <w:rsid w:val="004267F5"/>
    <w:rsid w:val="00426828"/>
    <w:rsid w:val="00426A9A"/>
    <w:rsid w:val="00426C46"/>
    <w:rsid w:val="00426D07"/>
    <w:rsid w:val="0042705A"/>
    <w:rsid w:val="004270E8"/>
    <w:rsid w:val="00427158"/>
    <w:rsid w:val="004271B9"/>
    <w:rsid w:val="00427476"/>
    <w:rsid w:val="00427743"/>
    <w:rsid w:val="0042779D"/>
    <w:rsid w:val="004277EA"/>
    <w:rsid w:val="004278A7"/>
    <w:rsid w:val="004279D5"/>
    <w:rsid w:val="00427A81"/>
    <w:rsid w:val="00427AF3"/>
    <w:rsid w:val="00427C19"/>
    <w:rsid w:val="00427C6F"/>
    <w:rsid w:val="00427E36"/>
    <w:rsid w:val="0043015B"/>
    <w:rsid w:val="0043066B"/>
    <w:rsid w:val="00430735"/>
    <w:rsid w:val="0043074B"/>
    <w:rsid w:val="0043088B"/>
    <w:rsid w:val="0043097A"/>
    <w:rsid w:val="004309F8"/>
    <w:rsid w:val="00430C68"/>
    <w:rsid w:val="00430C89"/>
    <w:rsid w:val="00430D5A"/>
    <w:rsid w:val="00430FAC"/>
    <w:rsid w:val="0043115D"/>
    <w:rsid w:val="00431200"/>
    <w:rsid w:val="00431206"/>
    <w:rsid w:val="00431325"/>
    <w:rsid w:val="00431393"/>
    <w:rsid w:val="00431406"/>
    <w:rsid w:val="004317EA"/>
    <w:rsid w:val="00431832"/>
    <w:rsid w:val="00431971"/>
    <w:rsid w:val="00431B3C"/>
    <w:rsid w:val="00431CB7"/>
    <w:rsid w:val="00432265"/>
    <w:rsid w:val="0043227E"/>
    <w:rsid w:val="00432426"/>
    <w:rsid w:val="004324EA"/>
    <w:rsid w:val="00432745"/>
    <w:rsid w:val="004327CA"/>
    <w:rsid w:val="0043291A"/>
    <w:rsid w:val="00432AC0"/>
    <w:rsid w:val="00432B44"/>
    <w:rsid w:val="00432E50"/>
    <w:rsid w:val="00432E89"/>
    <w:rsid w:val="00433128"/>
    <w:rsid w:val="004335A0"/>
    <w:rsid w:val="00433A27"/>
    <w:rsid w:val="00433A47"/>
    <w:rsid w:val="00433A8F"/>
    <w:rsid w:val="00433B06"/>
    <w:rsid w:val="00433B4C"/>
    <w:rsid w:val="00433C46"/>
    <w:rsid w:val="00433DB6"/>
    <w:rsid w:val="00433DEF"/>
    <w:rsid w:val="00433E3F"/>
    <w:rsid w:val="00434120"/>
    <w:rsid w:val="0043435A"/>
    <w:rsid w:val="0043459D"/>
    <w:rsid w:val="004345B8"/>
    <w:rsid w:val="0043471B"/>
    <w:rsid w:val="00434991"/>
    <w:rsid w:val="00434D1E"/>
    <w:rsid w:val="00434D2B"/>
    <w:rsid w:val="00434E89"/>
    <w:rsid w:val="00434ED8"/>
    <w:rsid w:val="00435018"/>
    <w:rsid w:val="00435039"/>
    <w:rsid w:val="0043515A"/>
    <w:rsid w:val="0043533D"/>
    <w:rsid w:val="0043539A"/>
    <w:rsid w:val="004353A8"/>
    <w:rsid w:val="0043545F"/>
    <w:rsid w:val="004355D3"/>
    <w:rsid w:val="004358C3"/>
    <w:rsid w:val="0043597B"/>
    <w:rsid w:val="00435B26"/>
    <w:rsid w:val="00435BCC"/>
    <w:rsid w:val="00435C2B"/>
    <w:rsid w:val="00436010"/>
    <w:rsid w:val="00436100"/>
    <w:rsid w:val="00436125"/>
    <w:rsid w:val="00436463"/>
    <w:rsid w:val="004364F9"/>
    <w:rsid w:val="00436532"/>
    <w:rsid w:val="0043682C"/>
    <w:rsid w:val="004368A6"/>
    <w:rsid w:val="004368E4"/>
    <w:rsid w:val="00436A1C"/>
    <w:rsid w:val="00436BD8"/>
    <w:rsid w:val="00436D02"/>
    <w:rsid w:val="00436DF7"/>
    <w:rsid w:val="00436EC2"/>
    <w:rsid w:val="00436ECE"/>
    <w:rsid w:val="00436F58"/>
    <w:rsid w:val="004371BD"/>
    <w:rsid w:val="0043721D"/>
    <w:rsid w:val="004373E0"/>
    <w:rsid w:val="004374AC"/>
    <w:rsid w:val="00437548"/>
    <w:rsid w:val="004376DA"/>
    <w:rsid w:val="004376FA"/>
    <w:rsid w:val="00437727"/>
    <w:rsid w:val="00437A82"/>
    <w:rsid w:val="00437D9D"/>
    <w:rsid w:val="00437DB6"/>
    <w:rsid w:val="00437FCB"/>
    <w:rsid w:val="00440036"/>
    <w:rsid w:val="004400E3"/>
    <w:rsid w:val="00440306"/>
    <w:rsid w:val="0044037B"/>
    <w:rsid w:val="00440614"/>
    <w:rsid w:val="004406E7"/>
    <w:rsid w:val="0044078B"/>
    <w:rsid w:val="004407B5"/>
    <w:rsid w:val="00440B81"/>
    <w:rsid w:val="00440C3A"/>
    <w:rsid w:val="00440CF6"/>
    <w:rsid w:val="00440D9D"/>
    <w:rsid w:val="00440DA8"/>
    <w:rsid w:val="00440F7D"/>
    <w:rsid w:val="004411DA"/>
    <w:rsid w:val="004413F3"/>
    <w:rsid w:val="004416A1"/>
    <w:rsid w:val="004417DC"/>
    <w:rsid w:val="004419DD"/>
    <w:rsid w:val="00441AB3"/>
    <w:rsid w:val="00441B8C"/>
    <w:rsid w:val="00441CEC"/>
    <w:rsid w:val="00441E39"/>
    <w:rsid w:val="0044210B"/>
    <w:rsid w:val="0044234A"/>
    <w:rsid w:val="0044243A"/>
    <w:rsid w:val="0044261A"/>
    <w:rsid w:val="00442854"/>
    <w:rsid w:val="00442A3F"/>
    <w:rsid w:val="00442ABE"/>
    <w:rsid w:val="00442BC8"/>
    <w:rsid w:val="00442C96"/>
    <w:rsid w:val="00442CA2"/>
    <w:rsid w:val="00442D4F"/>
    <w:rsid w:val="00443197"/>
    <w:rsid w:val="004431D0"/>
    <w:rsid w:val="0044323C"/>
    <w:rsid w:val="0044347A"/>
    <w:rsid w:val="00443645"/>
    <w:rsid w:val="00443673"/>
    <w:rsid w:val="004436AE"/>
    <w:rsid w:val="00443866"/>
    <w:rsid w:val="004439DB"/>
    <w:rsid w:val="00443A4C"/>
    <w:rsid w:val="00443C01"/>
    <w:rsid w:val="00443CDF"/>
    <w:rsid w:val="00443D52"/>
    <w:rsid w:val="00443ED7"/>
    <w:rsid w:val="00443F4B"/>
    <w:rsid w:val="004440C0"/>
    <w:rsid w:val="00444144"/>
    <w:rsid w:val="004441FA"/>
    <w:rsid w:val="0044425E"/>
    <w:rsid w:val="004442C7"/>
    <w:rsid w:val="0044485A"/>
    <w:rsid w:val="0044498C"/>
    <w:rsid w:val="00444AD5"/>
    <w:rsid w:val="00444B1E"/>
    <w:rsid w:val="00444DE0"/>
    <w:rsid w:val="00444F1A"/>
    <w:rsid w:val="00444FC6"/>
    <w:rsid w:val="00445164"/>
    <w:rsid w:val="00445296"/>
    <w:rsid w:val="004453E3"/>
    <w:rsid w:val="004454FF"/>
    <w:rsid w:val="004455B1"/>
    <w:rsid w:val="004456ED"/>
    <w:rsid w:val="0044588D"/>
    <w:rsid w:val="004458DF"/>
    <w:rsid w:val="00445944"/>
    <w:rsid w:val="00445948"/>
    <w:rsid w:val="00445AB7"/>
    <w:rsid w:val="00445B5F"/>
    <w:rsid w:val="00445C07"/>
    <w:rsid w:val="00445C98"/>
    <w:rsid w:val="00445F81"/>
    <w:rsid w:val="00445FD0"/>
    <w:rsid w:val="00445FEA"/>
    <w:rsid w:val="004463B7"/>
    <w:rsid w:val="004464DC"/>
    <w:rsid w:val="00446574"/>
    <w:rsid w:val="00446A57"/>
    <w:rsid w:val="00446A7B"/>
    <w:rsid w:val="00446A90"/>
    <w:rsid w:val="00446AF4"/>
    <w:rsid w:val="00446B74"/>
    <w:rsid w:val="004471D1"/>
    <w:rsid w:val="00447362"/>
    <w:rsid w:val="004473D6"/>
    <w:rsid w:val="004475D5"/>
    <w:rsid w:val="004478EE"/>
    <w:rsid w:val="00447D31"/>
    <w:rsid w:val="00450348"/>
    <w:rsid w:val="0045052B"/>
    <w:rsid w:val="004505CE"/>
    <w:rsid w:val="0045078B"/>
    <w:rsid w:val="00450853"/>
    <w:rsid w:val="004509D0"/>
    <w:rsid w:val="00450A1F"/>
    <w:rsid w:val="00450BDC"/>
    <w:rsid w:val="00450DF1"/>
    <w:rsid w:val="00450EB8"/>
    <w:rsid w:val="00451712"/>
    <w:rsid w:val="0045180C"/>
    <w:rsid w:val="0045181F"/>
    <w:rsid w:val="00451AFB"/>
    <w:rsid w:val="00451D3A"/>
    <w:rsid w:val="00451E81"/>
    <w:rsid w:val="00451EA2"/>
    <w:rsid w:val="00451F0A"/>
    <w:rsid w:val="00452155"/>
    <w:rsid w:val="0045225F"/>
    <w:rsid w:val="004522AC"/>
    <w:rsid w:val="00452658"/>
    <w:rsid w:val="004526D9"/>
    <w:rsid w:val="004529C1"/>
    <w:rsid w:val="00452AA3"/>
    <w:rsid w:val="00452AC4"/>
    <w:rsid w:val="00452CBB"/>
    <w:rsid w:val="00452CFC"/>
    <w:rsid w:val="00452E6C"/>
    <w:rsid w:val="00452E9D"/>
    <w:rsid w:val="00452ECF"/>
    <w:rsid w:val="00453028"/>
    <w:rsid w:val="0045312A"/>
    <w:rsid w:val="00453493"/>
    <w:rsid w:val="00453497"/>
    <w:rsid w:val="00453723"/>
    <w:rsid w:val="0045373D"/>
    <w:rsid w:val="00453945"/>
    <w:rsid w:val="00453999"/>
    <w:rsid w:val="004539A5"/>
    <w:rsid w:val="00453A92"/>
    <w:rsid w:val="00453B5B"/>
    <w:rsid w:val="00453CA2"/>
    <w:rsid w:val="00453CB4"/>
    <w:rsid w:val="00453DC3"/>
    <w:rsid w:val="00453EBA"/>
    <w:rsid w:val="00453F3C"/>
    <w:rsid w:val="00453F86"/>
    <w:rsid w:val="00453FCB"/>
    <w:rsid w:val="004540F7"/>
    <w:rsid w:val="00454161"/>
    <w:rsid w:val="0045428F"/>
    <w:rsid w:val="00454319"/>
    <w:rsid w:val="00454894"/>
    <w:rsid w:val="004549F1"/>
    <w:rsid w:val="00454F6C"/>
    <w:rsid w:val="004551F4"/>
    <w:rsid w:val="0045527B"/>
    <w:rsid w:val="0045527F"/>
    <w:rsid w:val="00455286"/>
    <w:rsid w:val="0045535B"/>
    <w:rsid w:val="004555B9"/>
    <w:rsid w:val="004557EA"/>
    <w:rsid w:val="0045581E"/>
    <w:rsid w:val="0045590C"/>
    <w:rsid w:val="0045597C"/>
    <w:rsid w:val="004559D8"/>
    <w:rsid w:val="00455CBA"/>
    <w:rsid w:val="00455E62"/>
    <w:rsid w:val="00455F24"/>
    <w:rsid w:val="00456243"/>
    <w:rsid w:val="00456333"/>
    <w:rsid w:val="004563B8"/>
    <w:rsid w:val="0045667C"/>
    <w:rsid w:val="004566D0"/>
    <w:rsid w:val="004566DE"/>
    <w:rsid w:val="004567FA"/>
    <w:rsid w:val="004568C9"/>
    <w:rsid w:val="00456B01"/>
    <w:rsid w:val="00456BDC"/>
    <w:rsid w:val="00456DDA"/>
    <w:rsid w:val="00456E20"/>
    <w:rsid w:val="00456E45"/>
    <w:rsid w:val="00456EEC"/>
    <w:rsid w:val="00457292"/>
    <w:rsid w:val="00457AD5"/>
    <w:rsid w:val="00457F47"/>
    <w:rsid w:val="0046014C"/>
    <w:rsid w:val="004602EC"/>
    <w:rsid w:val="0046030D"/>
    <w:rsid w:val="00460328"/>
    <w:rsid w:val="0046034D"/>
    <w:rsid w:val="004604B8"/>
    <w:rsid w:val="00460A3D"/>
    <w:rsid w:val="00460B00"/>
    <w:rsid w:val="00460B97"/>
    <w:rsid w:val="00460D92"/>
    <w:rsid w:val="00460E2D"/>
    <w:rsid w:val="00461006"/>
    <w:rsid w:val="004610A7"/>
    <w:rsid w:val="004613CA"/>
    <w:rsid w:val="0046169A"/>
    <w:rsid w:val="0046169D"/>
    <w:rsid w:val="00461A66"/>
    <w:rsid w:val="00461D1D"/>
    <w:rsid w:val="00461EA3"/>
    <w:rsid w:val="00461EBD"/>
    <w:rsid w:val="004620BB"/>
    <w:rsid w:val="00462134"/>
    <w:rsid w:val="004621A7"/>
    <w:rsid w:val="004621C2"/>
    <w:rsid w:val="004622C6"/>
    <w:rsid w:val="0046242C"/>
    <w:rsid w:val="00462695"/>
    <w:rsid w:val="00462824"/>
    <w:rsid w:val="0046290C"/>
    <w:rsid w:val="004629E9"/>
    <w:rsid w:val="00462BB8"/>
    <w:rsid w:val="00462BBB"/>
    <w:rsid w:val="00462CB2"/>
    <w:rsid w:val="00462F71"/>
    <w:rsid w:val="00462FC6"/>
    <w:rsid w:val="00462FE5"/>
    <w:rsid w:val="004630FB"/>
    <w:rsid w:val="00463182"/>
    <w:rsid w:val="0046322D"/>
    <w:rsid w:val="004637B5"/>
    <w:rsid w:val="00463A71"/>
    <w:rsid w:val="00463B79"/>
    <w:rsid w:val="00463BC4"/>
    <w:rsid w:val="00463BE7"/>
    <w:rsid w:val="00463C22"/>
    <w:rsid w:val="00463CF9"/>
    <w:rsid w:val="00463E1B"/>
    <w:rsid w:val="00463E4E"/>
    <w:rsid w:val="00463ED2"/>
    <w:rsid w:val="00463EEC"/>
    <w:rsid w:val="00463FAE"/>
    <w:rsid w:val="004640D8"/>
    <w:rsid w:val="00464327"/>
    <w:rsid w:val="00464752"/>
    <w:rsid w:val="004647F1"/>
    <w:rsid w:val="00464824"/>
    <w:rsid w:val="00464A96"/>
    <w:rsid w:val="00464C96"/>
    <w:rsid w:val="004652D9"/>
    <w:rsid w:val="0046537C"/>
    <w:rsid w:val="004656F1"/>
    <w:rsid w:val="0046579D"/>
    <w:rsid w:val="00465801"/>
    <w:rsid w:val="00465BA7"/>
    <w:rsid w:val="00465EC6"/>
    <w:rsid w:val="00466042"/>
    <w:rsid w:val="00466395"/>
    <w:rsid w:val="004665C8"/>
    <w:rsid w:val="00466838"/>
    <w:rsid w:val="00466ABB"/>
    <w:rsid w:val="00466F31"/>
    <w:rsid w:val="00466F3A"/>
    <w:rsid w:val="00466F6B"/>
    <w:rsid w:val="00467061"/>
    <w:rsid w:val="00467388"/>
    <w:rsid w:val="00467397"/>
    <w:rsid w:val="0046789D"/>
    <w:rsid w:val="00467C52"/>
    <w:rsid w:val="00467CAD"/>
    <w:rsid w:val="00470136"/>
    <w:rsid w:val="0047059F"/>
    <w:rsid w:val="004705E0"/>
    <w:rsid w:val="0047065E"/>
    <w:rsid w:val="004707DD"/>
    <w:rsid w:val="00470879"/>
    <w:rsid w:val="004708B9"/>
    <w:rsid w:val="00470AAA"/>
    <w:rsid w:val="00470B1A"/>
    <w:rsid w:val="00470BC0"/>
    <w:rsid w:val="00470C51"/>
    <w:rsid w:val="00470CF7"/>
    <w:rsid w:val="00471485"/>
    <w:rsid w:val="00471546"/>
    <w:rsid w:val="004718B9"/>
    <w:rsid w:val="00471992"/>
    <w:rsid w:val="00471A2A"/>
    <w:rsid w:val="00471BA4"/>
    <w:rsid w:val="00471F4D"/>
    <w:rsid w:val="00471F54"/>
    <w:rsid w:val="00471FC0"/>
    <w:rsid w:val="00472194"/>
    <w:rsid w:val="0047222B"/>
    <w:rsid w:val="0047223B"/>
    <w:rsid w:val="00472C43"/>
    <w:rsid w:val="00472F2F"/>
    <w:rsid w:val="00472F70"/>
    <w:rsid w:val="00473125"/>
    <w:rsid w:val="0047317D"/>
    <w:rsid w:val="004731E2"/>
    <w:rsid w:val="0047320F"/>
    <w:rsid w:val="004733B5"/>
    <w:rsid w:val="00473452"/>
    <w:rsid w:val="00473A0D"/>
    <w:rsid w:val="00473A11"/>
    <w:rsid w:val="00473AA0"/>
    <w:rsid w:val="00473D24"/>
    <w:rsid w:val="00473EE5"/>
    <w:rsid w:val="00473F1C"/>
    <w:rsid w:val="004742D4"/>
    <w:rsid w:val="00474799"/>
    <w:rsid w:val="00474B9E"/>
    <w:rsid w:val="00474D50"/>
    <w:rsid w:val="00474E9A"/>
    <w:rsid w:val="004751A5"/>
    <w:rsid w:val="00475362"/>
    <w:rsid w:val="004755FE"/>
    <w:rsid w:val="00475668"/>
    <w:rsid w:val="00475A47"/>
    <w:rsid w:val="00475C05"/>
    <w:rsid w:val="00475CC6"/>
    <w:rsid w:val="00475F16"/>
    <w:rsid w:val="0047608D"/>
    <w:rsid w:val="004761D1"/>
    <w:rsid w:val="0047626F"/>
    <w:rsid w:val="004762BA"/>
    <w:rsid w:val="004765E2"/>
    <w:rsid w:val="004767C7"/>
    <w:rsid w:val="004767F5"/>
    <w:rsid w:val="004768AF"/>
    <w:rsid w:val="0047699A"/>
    <w:rsid w:val="00476A0A"/>
    <w:rsid w:val="00476A1B"/>
    <w:rsid w:val="00476A70"/>
    <w:rsid w:val="00476A78"/>
    <w:rsid w:val="00476D5F"/>
    <w:rsid w:val="00476E05"/>
    <w:rsid w:val="00476F83"/>
    <w:rsid w:val="0047713A"/>
    <w:rsid w:val="004774E8"/>
    <w:rsid w:val="00477534"/>
    <w:rsid w:val="00477801"/>
    <w:rsid w:val="00477A5C"/>
    <w:rsid w:val="00477B3B"/>
    <w:rsid w:val="00477BD0"/>
    <w:rsid w:val="00477D0E"/>
    <w:rsid w:val="00480312"/>
    <w:rsid w:val="0048043F"/>
    <w:rsid w:val="004808C2"/>
    <w:rsid w:val="00480A52"/>
    <w:rsid w:val="00480ABB"/>
    <w:rsid w:val="00480B64"/>
    <w:rsid w:val="00480CED"/>
    <w:rsid w:val="00480D02"/>
    <w:rsid w:val="00481106"/>
    <w:rsid w:val="0048121C"/>
    <w:rsid w:val="0048125E"/>
    <w:rsid w:val="00481280"/>
    <w:rsid w:val="0048154D"/>
    <w:rsid w:val="00481650"/>
    <w:rsid w:val="00481874"/>
    <w:rsid w:val="004818EA"/>
    <w:rsid w:val="00481E5C"/>
    <w:rsid w:val="00481EFA"/>
    <w:rsid w:val="0048221E"/>
    <w:rsid w:val="00482419"/>
    <w:rsid w:val="0048256D"/>
    <w:rsid w:val="0048258B"/>
    <w:rsid w:val="00482772"/>
    <w:rsid w:val="004827BB"/>
    <w:rsid w:val="00482973"/>
    <w:rsid w:val="004829D9"/>
    <w:rsid w:val="00482CF4"/>
    <w:rsid w:val="00482D84"/>
    <w:rsid w:val="00482DC1"/>
    <w:rsid w:val="00482EF7"/>
    <w:rsid w:val="00482FF6"/>
    <w:rsid w:val="00483169"/>
    <w:rsid w:val="004833C0"/>
    <w:rsid w:val="004833DA"/>
    <w:rsid w:val="00483456"/>
    <w:rsid w:val="00483585"/>
    <w:rsid w:val="004835CB"/>
    <w:rsid w:val="00483A6C"/>
    <w:rsid w:val="00483D49"/>
    <w:rsid w:val="00483F46"/>
    <w:rsid w:val="00484293"/>
    <w:rsid w:val="004842BA"/>
    <w:rsid w:val="00484551"/>
    <w:rsid w:val="004846BA"/>
    <w:rsid w:val="00484854"/>
    <w:rsid w:val="00484A44"/>
    <w:rsid w:val="00484AE1"/>
    <w:rsid w:val="00484E14"/>
    <w:rsid w:val="00484F00"/>
    <w:rsid w:val="00485584"/>
    <w:rsid w:val="00485697"/>
    <w:rsid w:val="004856C7"/>
    <w:rsid w:val="0048583F"/>
    <w:rsid w:val="004859B9"/>
    <w:rsid w:val="00485AD3"/>
    <w:rsid w:val="00485AEC"/>
    <w:rsid w:val="00485DB4"/>
    <w:rsid w:val="00485DD7"/>
    <w:rsid w:val="00485E63"/>
    <w:rsid w:val="00485F24"/>
    <w:rsid w:val="0048604E"/>
    <w:rsid w:val="004860EB"/>
    <w:rsid w:val="00486114"/>
    <w:rsid w:val="004861F5"/>
    <w:rsid w:val="004862F3"/>
    <w:rsid w:val="004863DF"/>
    <w:rsid w:val="004869E6"/>
    <w:rsid w:val="00486A0D"/>
    <w:rsid w:val="00486EBB"/>
    <w:rsid w:val="00486F2E"/>
    <w:rsid w:val="00487096"/>
    <w:rsid w:val="00487458"/>
    <w:rsid w:val="00487899"/>
    <w:rsid w:val="004878E9"/>
    <w:rsid w:val="00487AF7"/>
    <w:rsid w:val="00487D5A"/>
    <w:rsid w:val="0049014E"/>
    <w:rsid w:val="0049015A"/>
    <w:rsid w:val="00490387"/>
    <w:rsid w:val="0049076B"/>
    <w:rsid w:val="00490BB9"/>
    <w:rsid w:val="00490BD0"/>
    <w:rsid w:val="00490F98"/>
    <w:rsid w:val="0049105E"/>
    <w:rsid w:val="004912C5"/>
    <w:rsid w:val="00491543"/>
    <w:rsid w:val="0049157A"/>
    <w:rsid w:val="00491598"/>
    <w:rsid w:val="004916B1"/>
    <w:rsid w:val="004917FF"/>
    <w:rsid w:val="0049199F"/>
    <w:rsid w:val="004919FD"/>
    <w:rsid w:val="00491A78"/>
    <w:rsid w:val="00491BE3"/>
    <w:rsid w:val="00491C3D"/>
    <w:rsid w:val="00491C84"/>
    <w:rsid w:val="00491E20"/>
    <w:rsid w:val="00491EB6"/>
    <w:rsid w:val="00491EC2"/>
    <w:rsid w:val="00491F65"/>
    <w:rsid w:val="00492193"/>
    <w:rsid w:val="00492268"/>
    <w:rsid w:val="00492396"/>
    <w:rsid w:val="00492A4B"/>
    <w:rsid w:val="00492A80"/>
    <w:rsid w:val="00492A9A"/>
    <w:rsid w:val="00493019"/>
    <w:rsid w:val="004931A8"/>
    <w:rsid w:val="004931C3"/>
    <w:rsid w:val="0049338D"/>
    <w:rsid w:val="004936C3"/>
    <w:rsid w:val="00493737"/>
    <w:rsid w:val="00493738"/>
    <w:rsid w:val="00493778"/>
    <w:rsid w:val="004939D0"/>
    <w:rsid w:val="00493BBB"/>
    <w:rsid w:val="00493C2C"/>
    <w:rsid w:val="00493E44"/>
    <w:rsid w:val="00493EA5"/>
    <w:rsid w:val="00493EF1"/>
    <w:rsid w:val="00493FB0"/>
    <w:rsid w:val="00493FB1"/>
    <w:rsid w:val="00493FEE"/>
    <w:rsid w:val="0049416C"/>
    <w:rsid w:val="004942F6"/>
    <w:rsid w:val="00494826"/>
    <w:rsid w:val="00494C3D"/>
    <w:rsid w:val="00494C4D"/>
    <w:rsid w:val="00494E46"/>
    <w:rsid w:val="00494EA7"/>
    <w:rsid w:val="00494EF5"/>
    <w:rsid w:val="004952B8"/>
    <w:rsid w:val="0049554B"/>
    <w:rsid w:val="0049560B"/>
    <w:rsid w:val="0049566C"/>
    <w:rsid w:val="004956E8"/>
    <w:rsid w:val="00495836"/>
    <w:rsid w:val="00495A90"/>
    <w:rsid w:val="00495B2A"/>
    <w:rsid w:val="00495BBA"/>
    <w:rsid w:val="00495C85"/>
    <w:rsid w:val="00495D8D"/>
    <w:rsid w:val="00495D9F"/>
    <w:rsid w:val="00495E01"/>
    <w:rsid w:val="00495E42"/>
    <w:rsid w:val="00495F37"/>
    <w:rsid w:val="004960D8"/>
    <w:rsid w:val="0049610C"/>
    <w:rsid w:val="00496221"/>
    <w:rsid w:val="004963C9"/>
    <w:rsid w:val="00496406"/>
    <w:rsid w:val="004965F4"/>
    <w:rsid w:val="00496726"/>
    <w:rsid w:val="00496A09"/>
    <w:rsid w:val="00496A0F"/>
    <w:rsid w:val="00496B19"/>
    <w:rsid w:val="00496BB9"/>
    <w:rsid w:val="00496DFF"/>
    <w:rsid w:val="00497101"/>
    <w:rsid w:val="004971A5"/>
    <w:rsid w:val="0049735D"/>
    <w:rsid w:val="00497368"/>
    <w:rsid w:val="004978A4"/>
    <w:rsid w:val="00497927"/>
    <w:rsid w:val="0049795F"/>
    <w:rsid w:val="004979CA"/>
    <w:rsid w:val="00497A2B"/>
    <w:rsid w:val="00497B5B"/>
    <w:rsid w:val="00497F4D"/>
    <w:rsid w:val="004A0184"/>
    <w:rsid w:val="004A0245"/>
    <w:rsid w:val="004A04C9"/>
    <w:rsid w:val="004A04E3"/>
    <w:rsid w:val="004A061E"/>
    <w:rsid w:val="004A0821"/>
    <w:rsid w:val="004A0A83"/>
    <w:rsid w:val="004A0DAA"/>
    <w:rsid w:val="004A0DFE"/>
    <w:rsid w:val="004A0EF8"/>
    <w:rsid w:val="004A12D5"/>
    <w:rsid w:val="004A1607"/>
    <w:rsid w:val="004A16B9"/>
    <w:rsid w:val="004A16D9"/>
    <w:rsid w:val="004A186B"/>
    <w:rsid w:val="004A1878"/>
    <w:rsid w:val="004A198E"/>
    <w:rsid w:val="004A1DC0"/>
    <w:rsid w:val="004A239E"/>
    <w:rsid w:val="004A271A"/>
    <w:rsid w:val="004A2B49"/>
    <w:rsid w:val="004A2BC3"/>
    <w:rsid w:val="004A2BCA"/>
    <w:rsid w:val="004A2C0F"/>
    <w:rsid w:val="004A2CAB"/>
    <w:rsid w:val="004A2D09"/>
    <w:rsid w:val="004A2E37"/>
    <w:rsid w:val="004A2E51"/>
    <w:rsid w:val="004A307E"/>
    <w:rsid w:val="004A32AF"/>
    <w:rsid w:val="004A3584"/>
    <w:rsid w:val="004A35BC"/>
    <w:rsid w:val="004A38EE"/>
    <w:rsid w:val="004A3A5E"/>
    <w:rsid w:val="004A3A6F"/>
    <w:rsid w:val="004A3C7B"/>
    <w:rsid w:val="004A3C7D"/>
    <w:rsid w:val="004A4427"/>
    <w:rsid w:val="004A455F"/>
    <w:rsid w:val="004A4A9D"/>
    <w:rsid w:val="004A4B7D"/>
    <w:rsid w:val="004A4D5B"/>
    <w:rsid w:val="004A4D84"/>
    <w:rsid w:val="004A4F0D"/>
    <w:rsid w:val="004A4FC9"/>
    <w:rsid w:val="004A4FD1"/>
    <w:rsid w:val="004A5040"/>
    <w:rsid w:val="004A505D"/>
    <w:rsid w:val="004A508A"/>
    <w:rsid w:val="004A508F"/>
    <w:rsid w:val="004A5121"/>
    <w:rsid w:val="004A5639"/>
    <w:rsid w:val="004A56E0"/>
    <w:rsid w:val="004A5870"/>
    <w:rsid w:val="004A5C15"/>
    <w:rsid w:val="004A5D2A"/>
    <w:rsid w:val="004A5EB0"/>
    <w:rsid w:val="004A5EE9"/>
    <w:rsid w:val="004A6061"/>
    <w:rsid w:val="004A60B3"/>
    <w:rsid w:val="004A6145"/>
    <w:rsid w:val="004A620D"/>
    <w:rsid w:val="004A62B0"/>
    <w:rsid w:val="004A6490"/>
    <w:rsid w:val="004A6A72"/>
    <w:rsid w:val="004A6DEA"/>
    <w:rsid w:val="004A6FBA"/>
    <w:rsid w:val="004A70C6"/>
    <w:rsid w:val="004A7173"/>
    <w:rsid w:val="004A721D"/>
    <w:rsid w:val="004A7390"/>
    <w:rsid w:val="004A7407"/>
    <w:rsid w:val="004A756F"/>
    <w:rsid w:val="004A7658"/>
    <w:rsid w:val="004A787A"/>
    <w:rsid w:val="004A789C"/>
    <w:rsid w:val="004A793A"/>
    <w:rsid w:val="004A79B0"/>
    <w:rsid w:val="004A7B12"/>
    <w:rsid w:val="004A7B51"/>
    <w:rsid w:val="004A7C25"/>
    <w:rsid w:val="004A7CE3"/>
    <w:rsid w:val="004A7D56"/>
    <w:rsid w:val="004A7F6E"/>
    <w:rsid w:val="004A7FF6"/>
    <w:rsid w:val="004B00D7"/>
    <w:rsid w:val="004B0154"/>
    <w:rsid w:val="004B026B"/>
    <w:rsid w:val="004B02A1"/>
    <w:rsid w:val="004B02B3"/>
    <w:rsid w:val="004B02F8"/>
    <w:rsid w:val="004B04E0"/>
    <w:rsid w:val="004B05CF"/>
    <w:rsid w:val="004B07F9"/>
    <w:rsid w:val="004B0899"/>
    <w:rsid w:val="004B089C"/>
    <w:rsid w:val="004B0916"/>
    <w:rsid w:val="004B095F"/>
    <w:rsid w:val="004B09D2"/>
    <w:rsid w:val="004B0CBD"/>
    <w:rsid w:val="004B0DF0"/>
    <w:rsid w:val="004B0EDD"/>
    <w:rsid w:val="004B0EF0"/>
    <w:rsid w:val="004B106F"/>
    <w:rsid w:val="004B1379"/>
    <w:rsid w:val="004B13D0"/>
    <w:rsid w:val="004B17D3"/>
    <w:rsid w:val="004B1A6F"/>
    <w:rsid w:val="004B1DA1"/>
    <w:rsid w:val="004B1E60"/>
    <w:rsid w:val="004B1EE5"/>
    <w:rsid w:val="004B2081"/>
    <w:rsid w:val="004B2206"/>
    <w:rsid w:val="004B224C"/>
    <w:rsid w:val="004B232B"/>
    <w:rsid w:val="004B244D"/>
    <w:rsid w:val="004B259D"/>
    <w:rsid w:val="004B2641"/>
    <w:rsid w:val="004B2864"/>
    <w:rsid w:val="004B2A66"/>
    <w:rsid w:val="004B2BB2"/>
    <w:rsid w:val="004B2C03"/>
    <w:rsid w:val="004B2D71"/>
    <w:rsid w:val="004B2DBC"/>
    <w:rsid w:val="004B2FEB"/>
    <w:rsid w:val="004B31CB"/>
    <w:rsid w:val="004B34DA"/>
    <w:rsid w:val="004B35CC"/>
    <w:rsid w:val="004B3899"/>
    <w:rsid w:val="004B397C"/>
    <w:rsid w:val="004B3C65"/>
    <w:rsid w:val="004B3D07"/>
    <w:rsid w:val="004B3D51"/>
    <w:rsid w:val="004B3D6B"/>
    <w:rsid w:val="004B3E3B"/>
    <w:rsid w:val="004B3F88"/>
    <w:rsid w:val="004B4083"/>
    <w:rsid w:val="004B4125"/>
    <w:rsid w:val="004B4252"/>
    <w:rsid w:val="004B4786"/>
    <w:rsid w:val="004B4B4F"/>
    <w:rsid w:val="004B4BAB"/>
    <w:rsid w:val="004B4BF3"/>
    <w:rsid w:val="004B4FFF"/>
    <w:rsid w:val="004B5017"/>
    <w:rsid w:val="004B5045"/>
    <w:rsid w:val="004B50A5"/>
    <w:rsid w:val="004B50D9"/>
    <w:rsid w:val="004B5437"/>
    <w:rsid w:val="004B5553"/>
    <w:rsid w:val="004B5777"/>
    <w:rsid w:val="004B57A5"/>
    <w:rsid w:val="004B57BA"/>
    <w:rsid w:val="004B596F"/>
    <w:rsid w:val="004B5A20"/>
    <w:rsid w:val="004B5B32"/>
    <w:rsid w:val="004B5B45"/>
    <w:rsid w:val="004B5B73"/>
    <w:rsid w:val="004B5FED"/>
    <w:rsid w:val="004B6026"/>
    <w:rsid w:val="004B608A"/>
    <w:rsid w:val="004B61A8"/>
    <w:rsid w:val="004B655A"/>
    <w:rsid w:val="004B6722"/>
    <w:rsid w:val="004B6DB9"/>
    <w:rsid w:val="004B6DC6"/>
    <w:rsid w:val="004B6DCE"/>
    <w:rsid w:val="004B6EC4"/>
    <w:rsid w:val="004B7053"/>
    <w:rsid w:val="004B70DE"/>
    <w:rsid w:val="004B7280"/>
    <w:rsid w:val="004B7298"/>
    <w:rsid w:val="004B72C1"/>
    <w:rsid w:val="004B75CA"/>
    <w:rsid w:val="004B7792"/>
    <w:rsid w:val="004B77C7"/>
    <w:rsid w:val="004B784A"/>
    <w:rsid w:val="004B790A"/>
    <w:rsid w:val="004B7AA2"/>
    <w:rsid w:val="004B7B49"/>
    <w:rsid w:val="004B7D8D"/>
    <w:rsid w:val="004B7E10"/>
    <w:rsid w:val="004B7E76"/>
    <w:rsid w:val="004C0070"/>
    <w:rsid w:val="004C0241"/>
    <w:rsid w:val="004C043E"/>
    <w:rsid w:val="004C0597"/>
    <w:rsid w:val="004C0797"/>
    <w:rsid w:val="004C0815"/>
    <w:rsid w:val="004C08DD"/>
    <w:rsid w:val="004C0936"/>
    <w:rsid w:val="004C0AAE"/>
    <w:rsid w:val="004C0B95"/>
    <w:rsid w:val="004C0C20"/>
    <w:rsid w:val="004C0CD1"/>
    <w:rsid w:val="004C0D1D"/>
    <w:rsid w:val="004C0FF4"/>
    <w:rsid w:val="004C100B"/>
    <w:rsid w:val="004C1336"/>
    <w:rsid w:val="004C152E"/>
    <w:rsid w:val="004C1771"/>
    <w:rsid w:val="004C19C2"/>
    <w:rsid w:val="004C1D26"/>
    <w:rsid w:val="004C1D5B"/>
    <w:rsid w:val="004C1D69"/>
    <w:rsid w:val="004C1E7A"/>
    <w:rsid w:val="004C206B"/>
    <w:rsid w:val="004C24D2"/>
    <w:rsid w:val="004C25AA"/>
    <w:rsid w:val="004C2959"/>
    <w:rsid w:val="004C2976"/>
    <w:rsid w:val="004C2A80"/>
    <w:rsid w:val="004C2B24"/>
    <w:rsid w:val="004C2BA0"/>
    <w:rsid w:val="004C2BEC"/>
    <w:rsid w:val="004C2D9F"/>
    <w:rsid w:val="004C3049"/>
    <w:rsid w:val="004C30D5"/>
    <w:rsid w:val="004C3236"/>
    <w:rsid w:val="004C334C"/>
    <w:rsid w:val="004C33CE"/>
    <w:rsid w:val="004C3A2B"/>
    <w:rsid w:val="004C3A3F"/>
    <w:rsid w:val="004C416D"/>
    <w:rsid w:val="004C41A0"/>
    <w:rsid w:val="004C41BB"/>
    <w:rsid w:val="004C4351"/>
    <w:rsid w:val="004C438A"/>
    <w:rsid w:val="004C4437"/>
    <w:rsid w:val="004C449E"/>
    <w:rsid w:val="004C44F7"/>
    <w:rsid w:val="004C4580"/>
    <w:rsid w:val="004C486D"/>
    <w:rsid w:val="004C4A12"/>
    <w:rsid w:val="004C4CF0"/>
    <w:rsid w:val="004C4E1B"/>
    <w:rsid w:val="004C50FC"/>
    <w:rsid w:val="004C5126"/>
    <w:rsid w:val="004C51F9"/>
    <w:rsid w:val="004C5341"/>
    <w:rsid w:val="004C54E2"/>
    <w:rsid w:val="004C5573"/>
    <w:rsid w:val="004C55EF"/>
    <w:rsid w:val="004C5854"/>
    <w:rsid w:val="004C5AA4"/>
    <w:rsid w:val="004C5BB8"/>
    <w:rsid w:val="004C5DD9"/>
    <w:rsid w:val="004C5ECE"/>
    <w:rsid w:val="004C5EFF"/>
    <w:rsid w:val="004C6011"/>
    <w:rsid w:val="004C6211"/>
    <w:rsid w:val="004C6516"/>
    <w:rsid w:val="004C6528"/>
    <w:rsid w:val="004C658A"/>
    <w:rsid w:val="004C68D3"/>
    <w:rsid w:val="004C68F6"/>
    <w:rsid w:val="004C695B"/>
    <w:rsid w:val="004C6AAB"/>
    <w:rsid w:val="004C6BDB"/>
    <w:rsid w:val="004C6C7B"/>
    <w:rsid w:val="004C6E0D"/>
    <w:rsid w:val="004C70D9"/>
    <w:rsid w:val="004C71DB"/>
    <w:rsid w:val="004C7349"/>
    <w:rsid w:val="004C736E"/>
    <w:rsid w:val="004C73C6"/>
    <w:rsid w:val="004C7BED"/>
    <w:rsid w:val="004D01A6"/>
    <w:rsid w:val="004D022B"/>
    <w:rsid w:val="004D055A"/>
    <w:rsid w:val="004D06FC"/>
    <w:rsid w:val="004D0814"/>
    <w:rsid w:val="004D0948"/>
    <w:rsid w:val="004D0AE1"/>
    <w:rsid w:val="004D0CC1"/>
    <w:rsid w:val="004D0D50"/>
    <w:rsid w:val="004D0F31"/>
    <w:rsid w:val="004D1364"/>
    <w:rsid w:val="004D138A"/>
    <w:rsid w:val="004D14A0"/>
    <w:rsid w:val="004D14A2"/>
    <w:rsid w:val="004D1AFD"/>
    <w:rsid w:val="004D1B24"/>
    <w:rsid w:val="004D1BFE"/>
    <w:rsid w:val="004D224E"/>
    <w:rsid w:val="004D240F"/>
    <w:rsid w:val="004D253D"/>
    <w:rsid w:val="004D27CA"/>
    <w:rsid w:val="004D2CEC"/>
    <w:rsid w:val="004D2F2F"/>
    <w:rsid w:val="004D2F30"/>
    <w:rsid w:val="004D34E7"/>
    <w:rsid w:val="004D3846"/>
    <w:rsid w:val="004D396B"/>
    <w:rsid w:val="004D39DE"/>
    <w:rsid w:val="004D3A15"/>
    <w:rsid w:val="004D3A56"/>
    <w:rsid w:val="004D3BAA"/>
    <w:rsid w:val="004D3CD8"/>
    <w:rsid w:val="004D3D1D"/>
    <w:rsid w:val="004D4074"/>
    <w:rsid w:val="004D4280"/>
    <w:rsid w:val="004D4594"/>
    <w:rsid w:val="004D4786"/>
    <w:rsid w:val="004D4B08"/>
    <w:rsid w:val="004D4CB3"/>
    <w:rsid w:val="004D4D98"/>
    <w:rsid w:val="004D4EFD"/>
    <w:rsid w:val="004D5001"/>
    <w:rsid w:val="004D5074"/>
    <w:rsid w:val="004D51BE"/>
    <w:rsid w:val="004D51FF"/>
    <w:rsid w:val="004D55A2"/>
    <w:rsid w:val="004D5647"/>
    <w:rsid w:val="004D56D4"/>
    <w:rsid w:val="004D5717"/>
    <w:rsid w:val="004D574F"/>
    <w:rsid w:val="004D57D1"/>
    <w:rsid w:val="004D5BED"/>
    <w:rsid w:val="004D5C04"/>
    <w:rsid w:val="004D5E79"/>
    <w:rsid w:val="004D5F42"/>
    <w:rsid w:val="004D5FA8"/>
    <w:rsid w:val="004D60F6"/>
    <w:rsid w:val="004D61E5"/>
    <w:rsid w:val="004D620C"/>
    <w:rsid w:val="004D6275"/>
    <w:rsid w:val="004D6497"/>
    <w:rsid w:val="004D65E6"/>
    <w:rsid w:val="004D6654"/>
    <w:rsid w:val="004D66C2"/>
    <w:rsid w:val="004D684D"/>
    <w:rsid w:val="004D6864"/>
    <w:rsid w:val="004D69D8"/>
    <w:rsid w:val="004D6A66"/>
    <w:rsid w:val="004D6D78"/>
    <w:rsid w:val="004D717B"/>
    <w:rsid w:val="004D7480"/>
    <w:rsid w:val="004D74C8"/>
    <w:rsid w:val="004D75E7"/>
    <w:rsid w:val="004D78B4"/>
    <w:rsid w:val="004D7969"/>
    <w:rsid w:val="004D79B3"/>
    <w:rsid w:val="004D7A27"/>
    <w:rsid w:val="004D7A38"/>
    <w:rsid w:val="004D7A3C"/>
    <w:rsid w:val="004D7A96"/>
    <w:rsid w:val="004D7D16"/>
    <w:rsid w:val="004D7D34"/>
    <w:rsid w:val="004D7D8B"/>
    <w:rsid w:val="004D7E15"/>
    <w:rsid w:val="004E00B6"/>
    <w:rsid w:val="004E023A"/>
    <w:rsid w:val="004E03DC"/>
    <w:rsid w:val="004E04BC"/>
    <w:rsid w:val="004E06B4"/>
    <w:rsid w:val="004E06ED"/>
    <w:rsid w:val="004E072F"/>
    <w:rsid w:val="004E0930"/>
    <w:rsid w:val="004E0A56"/>
    <w:rsid w:val="004E0BDE"/>
    <w:rsid w:val="004E0C32"/>
    <w:rsid w:val="004E0D20"/>
    <w:rsid w:val="004E0E39"/>
    <w:rsid w:val="004E0E76"/>
    <w:rsid w:val="004E0F16"/>
    <w:rsid w:val="004E1277"/>
    <w:rsid w:val="004E15C3"/>
    <w:rsid w:val="004E163E"/>
    <w:rsid w:val="004E18E6"/>
    <w:rsid w:val="004E1A1D"/>
    <w:rsid w:val="004E1CE2"/>
    <w:rsid w:val="004E1D39"/>
    <w:rsid w:val="004E1F89"/>
    <w:rsid w:val="004E230E"/>
    <w:rsid w:val="004E2332"/>
    <w:rsid w:val="004E265A"/>
    <w:rsid w:val="004E26CE"/>
    <w:rsid w:val="004E2A08"/>
    <w:rsid w:val="004E2A21"/>
    <w:rsid w:val="004E2FB6"/>
    <w:rsid w:val="004E2FB7"/>
    <w:rsid w:val="004E310B"/>
    <w:rsid w:val="004E32A1"/>
    <w:rsid w:val="004E3339"/>
    <w:rsid w:val="004E3576"/>
    <w:rsid w:val="004E3613"/>
    <w:rsid w:val="004E362A"/>
    <w:rsid w:val="004E3811"/>
    <w:rsid w:val="004E39E2"/>
    <w:rsid w:val="004E3E79"/>
    <w:rsid w:val="004E40AF"/>
    <w:rsid w:val="004E40D7"/>
    <w:rsid w:val="004E4175"/>
    <w:rsid w:val="004E44A0"/>
    <w:rsid w:val="004E450D"/>
    <w:rsid w:val="004E486E"/>
    <w:rsid w:val="004E4A60"/>
    <w:rsid w:val="004E4BAD"/>
    <w:rsid w:val="004E4FC7"/>
    <w:rsid w:val="004E5305"/>
    <w:rsid w:val="004E537E"/>
    <w:rsid w:val="004E54C4"/>
    <w:rsid w:val="004E584C"/>
    <w:rsid w:val="004E5CBB"/>
    <w:rsid w:val="004E5F5F"/>
    <w:rsid w:val="004E5FE7"/>
    <w:rsid w:val="004E6087"/>
    <w:rsid w:val="004E60A9"/>
    <w:rsid w:val="004E60BD"/>
    <w:rsid w:val="004E61F9"/>
    <w:rsid w:val="004E6329"/>
    <w:rsid w:val="004E637C"/>
    <w:rsid w:val="004E6436"/>
    <w:rsid w:val="004E643D"/>
    <w:rsid w:val="004E67EA"/>
    <w:rsid w:val="004E6977"/>
    <w:rsid w:val="004E69AB"/>
    <w:rsid w:val="004E6A2D"/>
    <w:rsid w:val="004E6CFD"/>
    <w:rsid w:val="004E6D82"/>
    <w:rsid w:val="004E6E53"/>
    <w:rsid w:val="004E6F48"/>
    <w:rsid w:val="004E7070"/>
    <w:rsid w:val="004E70B8"/>
    <w:rsid w:val="004E7158"/>
    <w:rsid w:val="004E7304"/>
    <w:rsid w:val="004E75B6"/>
    <w:rsid w:val="004E77F9"/>
    <w:rsid w:val="004E7864"/>
    <w:rsid w:val="004E79BC"/>
    <w:rsid w:val="004E7B13"/>
    <w:rsid w:val="004E7C4C"/>
    <w:rsid w:val="004E7D23"/>
    <w:rsid w:val="004E7D5E"/>
    <w:rsid w:val="004F00AB"/>
    <w:rsid w:val="004F0146"/>
    <w:rsid w:val="004F01B3"/>
    <w:rsid w:val="004F024D"/>
    <w:rsid w:val="004F0501"/>
    <w:rsid w:val="004F0659"/>
    <w:rsid w:val="004F065E"/>
    <w:rsid w:val="004F071D"/>
    <w:rsid w:val="004F0841"/>
    <w:rsid w:val="004F0916"/>
    <w:rsid w:val="004F0A91"/>
    <w:rsid w:val="004F0B37"/>
    <w:rsid w:val="004F0D24"/>
    <w:rsid w:val="004F0D7F"/>
    <w:rsid w:val="004F0D91"/>
    <w:rsid w:val="004F1078"/>
    <w:rsid w:val="004F123E"/>
    <w:rsid w:val="004F1603"/>
    <w:rsid w:val="004F176C"/>
    <w:rsid w:val="004F1C38"/>
    <w:rsid w:val="004F1C95"/>
    <w:rsid w:val="004F204A"/>
    <w:rsid w:val="004F2068"/>
    <w:rsid w:val="004F20B5"/>
    <w:rsid w:val="004F239E"/>
    <w:rsid w:val="004F2905"/>
    <w:rsid w:val="004F29D0"/>
    <w:rsid w:val="004F2A1D"/>
    <w:rsid w:val="004F2AD0"/>
    <w:rsid w:val="004F2D21"/>
    <w:rsid w:val="004F2D28"/>
    <w:rsid w:val="004F2D46"/>
    <w:rsid w:val="004F2D70"/>
    <w:rsid w:val="004F2EB1"/>
    <w:rsid w:val="004F2F49"/>
    <w:rsid w:val="004F3133"/>
    <w:rsid w:val="004F3164"/>
    <w:rsid w:val="004F31F8"/>
    <w:rsid w:val="004F32F9"/>
    <w:rsid w:val="004F3532"/>
    <w:rsid w:val="004F3740"/>
    <w:rsid w:val="004F3791"/>
    <w:rsid w:val="004F397C"/>
    <w:rsid w:val="004F3BEC"/>
    <w:rsid w:val="004F3E6E"/>
    <w:rsid w:val="004F4470"/>
    <w:rsid w:val="004F4488"/>
    <w:rsid w:val="004F45B0"/>
    <w:rsid w:val="004F4674"/>
    <w:rsid w:val="004F4736"/>
    <w:rsid w:val="004F483C"/>
    <w:rsid w:val="004F4BFB"/>
    <w:rsid w:val="004F4DB7"/>
    <w:rsid w:val="004F5638"/>
    <w:rsid w:val="004F5877"/>
    <w:rsid w:val="004F5B42"/>
    <w:rsid w:val="004F5D14"/>
    <w:rsid w:val="004F5DBD"/>
    <w:rsid w:val="004F5F0B"/>
    <w:rsid w:val="004F6177"/>
    <w:rsid w:val="004F619E"/>
    <w:rsid w:val="004F66F9"/>
    <w:rsid w:val="004F684E"/>
    <w:rsid w:val="004F6865"/>
    <w:rsid w:val="004F694F"/>
    <w:rsid w:val="004F6C21"/>
    <w:rsid w:val="004F6C50"/>
    <w:rsid w:val="004F6C7D"/>
    <w:rsid w:val="004F6EDD"/>
    <w:rsid w:val="004F6EFB"/>
    <w:rsid w:val="004F6F10"/>
    <w:rsid w:val="004F6FF8"/>
    <w:rsid w:val="004F7129"/>
    <w:rsid w:val="004F71A5"/>
    <w:rsid w:val="004F723F"/>
    <w:rsid w:val="004F728B"/>
    <w:rsid w:val="004F72CB"/>
    <w:rsid w:val="004F746F"/>
    <w:rsid w:val="004F748F"/>
    <w:rsid w:val="004F76BA"/>
    <w:rsid w:val="004F77F9"/>
    <w:rsid w:val="004F7934"/>
    <w:rsid w:val="004F79E0"/>
    <w:rsid w:val="004F7C4C"/>
    <w:rsid w:val="00500371"/>
    <w:rsid w:val="00500507"/>
    <w:rsid w:val="0050052A"/>
    <w:rsid w:val="00500608"/>
    <w:rsid w:val="005006B5"/>
    <w:rsid w:val="005006DD"/>
    <w:rsid w:val="005006FA"/>
    <w:rsid w:val="0050085C"/>
    <w:rsid w:val="00500884"/>
    <w:rsid w:val="0050095E"/>
    <w:rsid w:val="00500ACC"/>
    <w:rsid w:val="00500DB0"/>
    <w:rsid w:val="00500E00"/>
    <w:rsid w:val="00500E29"/>
    <w:rsid w:val="00500ED3"/>
    <w:rsid w:val="00500FA7"/>
    <w:rsid w:val="005010F4"/>
    <w:rsid w:val="005011CA"/>
    <w:rsid w:val="0050148A"/>
    <w:rsid w:val="005016CA"/>
    <w:rsid w:val="00501750"/>
    <w:rsid w:val="00501768"/>
    <w:rsid w:val="00501B3D"/>
    <w:rsid w:val="00501C1C"/>
    <w:rsid w:val="00501D40"/>
    <w:rsid w:val="00501D6E"/>
    <w:rsid w:val="00501F33"/>
    <w:rsid w:val="005021F5"/>
    <w:rsid w:val="005022B4"/>
    <w:rsid w:val="00502419"/>
    <w:rsid w:val="00502472"/>
    <w:rsid w:val="005026A3"/>
    <w:rsid w:val="0050271F"/>
    <w:rsid w:val="00502AA7"/>
    <w:rsid w:val="00502DA7"/>
    <w:rsid w:val="00502DB9"/>
    <w:rsid w:val="00502FE2"/>
    <w:rsid w:val="00502FE8"/>
    <w:rsid w:val="00503864"/>
    <w:rsid w:val="005039B4"/>
    <w:rsid w:val="00503A5C"/>
    <w:rsid w:val="00503A92"/>
    <w:rsid w:val="00503AA7"/>
    <w:rsid w:val="00503B66"/>
    <w:rsid w:val="00503D8A"/>
    <w:rsid w:val="00504983"/>
    <w:rsid w:val="00504CA9"/>
    <w:rsid w:val="00504CB9"/>
    <w:rsid w:val="00504CF1"/>
    <w:rsid w:val="00504D8E"/>
    <w:rsid w:val="00505056"/>
    <w:rsid w:val="005050EE"/>
    <w:rsid w:val="00505506"/>
    <w:rsid w:val="005055FC"/>
    <w:rsid w:val="0050566A"/>
    <w:rsid w:val="00505779"/>
    <w:rsid w:val="00505792"/>
    <w:rsid w:val="0050582E"/>
    <w:rsid w:val="00505CA8"/>
    <w:rsid w:val="00505D0C"/>
    <w:rsid w:val="00505DDC"/>
    <w:rsid w:val="00505E90"/>
    <w:rsid w:val="00505F17"/>
    <w:rsid w:val="005060AD"/>
    <w:rsid w:val="00506374"/>
    <w:rsid w:val="005063E3"/>
    <w:rsid w:val="00506677"/>
    <w:rsid w:val="00506858"/>
    <w:rsid w:val="00506AB4"/>
    <w:rsid w:val="00506BF3"/>
    <w:rsid w:val="00506C0D"/>
    <w:rsid w:val="00506C28"/>
    <w:rsid w:val="00506C6F"/>
    <w:rsid w:val="00507070"/>
    <w:rsid w:val="0050707D"/>
    <w:rsid w:val="00507128"/>
    <w:rsid w:val="00507129"/>
    <w:rsid w:val="005071F5"/>
    <w:rsid w:val="005072FE"/>
    <w:rsid w:val="0050744D"/>
    <w:rsid w:val="0050755F"/>
    <w:rsid w:val="00507766"/>
    <w:rsid w:val="00507964"/>
    <w:rsid w:val="005079A2"/>
    <w:rsid w:val="00507BC5"/>
    <w:rsid w:val="00507C22"/>
    <w:rsid w:val="00507D40"/>
    <w:rsid w:val="00510104"/>
    <w:rsid w:val="00510125"/>
    <w:rsid w:val="005104DF"/>
    <w:rsid w:val="005105C0"/>
    <w:rsid w:val="00510795"/>
    <w:rsid w:val="00510B6A"/>
    <w:rsid w:val="00510CC9"/>
    <w:rsid w:val="00510E02"/>
    <w:rsid w:val="00510EFE"/>
    <w:rsid w:val="00510F65"/>
    <w:rsid w:val="005110D7"/>
    <w:rsid w:val="00511192"/>
    <w:rsid w:val="0051152F"/>
    <w:rsid w:val="0051155E"/>
    <w:rsid w:val="00511672"/>
    <w:rsid w:val="00511843"/>
    <w:rsid w:val="00511997"/>
    <w:rsid w:val="00511A09"/>
    <w:rsid w:val="00511D90"/>
    <w:rsid w:val="0051200C"/>
    <w:rsid w:val="005121FD"/>
    <w:rsid w:val="005122B6"/>
    <w:rsid w:val="005124CB"/>
    <w:rsid w:val="00512740"/>
    <w:rsid w:val="0051285D"/>
    <w:rsid w:val="0051295B"/>
    <w:rsid w:val="005129CF"/>
    <w:rsid w:val="00512A4A"/>
    <w:rsid w:val="00512A63"/>
    <w:rsid w:val="0051306D"/>
    <w:rsid w:val="0051307D"/>
    <w:rsid w:val="0051323E"/>
    <w:rsid w:val="00513504"/>
    <w:rsid w:val="0051364B"/>
    <w:rsid w:val="00513860"/>
    <w:rsid w:val="005138B6"/>
    <w:rsid w:val="00513B3F"/>
    <w:rsid w:val="00513B56"/>
    <w:rsid w:val="00513B6E"/>
    <w:rsid w:val="00513BFF"/>
    <w:rsid w:val="00513CA4"/>
    <w:rsid w:val="00513D2F"/>
    <w:rsid w:val="00514090"/>
    <w:rsid w:val="005140BA"/>
    <w:rsid w:val="005140E9"/>
    <w:rsid w:val="0051414F"/>
    <w:rsid w:val="00514207"/>
    <w:rsid w:val="00514396"/>
    <w:rsid w:val="005143BB"/>
    <w:rsid w:val="00514449"/>
    <w:rsid w:val="005144CD"/>
    <w:rsid w:val="0051486C"/>
    <w:rsid w:val="0051495F"/>
    <w:rsid w:val="00514C25"/>
    <w:rsid w:val="00514C7E"/>
    <w:rsid w:val="00514D58"/>
    <w:rsid w:val="00514E16"/>
    <w:rsid w:val="005154F8"/>
    <w:rsid w:val="00515872"/>
    <w:rsid w:val="005159B4"/>
    <w:rsid w:val="00515B02"/>
    <w:rsid w:val="00515D32"/>
    <w:rsid w:val="00515D67"/>
    <w:rsid w:val="00515EFE"/>
    <w:rsid w:val="00515FE8"/>
    <w:rsid w:val="005161A1"/>
    <w:rsid w:val="005161DD"/>
    <w:rsid w:val="00516786"/>
    <w:rsid w:val="0051679F"/>
    <w:rsid w:val="00516849"/>
    <w:rsid w:val="0051688E"/>
    <w:rsid w:val="005168A1"/>
    <w:rsid w:val="005169FC"/>
    <w:rsid w:val="00516A14"/>
    <w:rsid w:val="0051713B"/>
    <w:rsid w:val="005172CA"/>
    <w:rsid w:val="005172E9"/>
    <w:rsid w:val="00517434"/>
    <w:rsid w:val="00517727"/>
    <w:rsid w:val="00517746"/>
    <w:rsid w:val="005178A9"/>
    <w:rsid w:val="005178AA"/>
    <w:rsid w:val="005178CB"/>
    <w:rsid w:val="00517A13"/>
    <w:rsid w:val="00517ACD"/>
    <w:rsid w:val="00517C51"/>
    <w:rsid w:val="00517DBF"/>
    <w:rsid w:val="00517F0C"/>
    <w:rsid w:val="00520137"/>
    <w:rsid w:val="005201ED"/>
    <w:rsid w:val="00520447"/>
    <w:rsid w:val="005204B3"/>
    <w:rsid w:val="005204C2"/>
    <w:rsid w:val="005209A1"/>
    <w:rsid w:val="005209B5"/>
    <w:rsid w:val="00520B95"/>
    <w:rsid w:val="00520CE0"/>
    <w:rsid w:val="00520CE3"/>
    <w:rsid w:val="00520D3A"/>
    <w:rsid w:val="00520E7D"/>
    <w:rsid w:val="00520F7A"/>
    <w:rsid w:val="0052113E"/>
    <w:rsid w:val="005212D2"/>
    <w:rsid w:val="00521377"/>
    <w:rsid w:val="005213A7"/>
    <w:rsid w:val="005214A7"/>
    <w:rsid w:val="00521512"/>
    <w:rsid w:val="00521549"/>
    <w:rsid w:val="0052155F"/>
    <w:rsid w:val="005216AE"/>
    <w:rsid w:val="00521842"/>
    <w:rsid w:val="005219CD"/>
    <w:rsid w:val="005219DD"/>
    <w:rsid w:val="00521A6C"/>
    <w:rsid w:val="00521B4F"/>
    <w:rsid w:val="00521D9D"/>
    <w:rsid w:val="005221B0"/>
    <w:rsid w:val="005221B1"/>
    <w:rsid w:val="00522251"/>
    <w:rsid w:val="0052227D"/>
    <w:rsid w:val="0052236D"/>
    <w:rsid w:val="005223F4"/>
    <w:rsid w:val="00522E35"/>
    <w:rsid w:val="00522EB6"/>
    <w:rsid w:val="00522EFF"/>
    <w:rsid w:val="005231BF"/>
    <w:rsid w:val="005231E7"/>
    <w:rsid w:val="0052326B"/>
    <w:rsid w:val="0052329B"/>
    <w:rsid w:val="0052340D"/>
    <w:rsid w:val="005235D1"/>
    <w:rsid w:val="005235D8"/>
    <w:rsid w:val="0052369B"/>
    <w:rsid w:val="00523729"/>
    <w:rsid w:val="00523D9C"/>
    <w:rsid w:val="00523F2D"/>
    <w:rsid w:val="00523F2E"/>
    <w:rsid w:val="005242A6"/>
    <w:rsid w:val="005242D1"/>
    <w:rsid w:val="00524331"/>
    <w:rsid w:val="005246BC"/>
    <w:rsid w:val="0052471F"/>
    <w:rsid w:val="005247A2"/>
    <w:rsid w:val="00524805"/>
    <w:rsid w:val="005248CC"/>
    <w:rsid w:val="005248D2"/>
    <w:rsid w:val="00524A20"/>
    <w:rsid w:val="00524BDC"/>
    <w:rsid w:val="00524BEB"/>
    <w:rsid w:val="00524E1D"/>
    <w:rsid w:val="00524E5B"/>
    <w:rsid w:val="00524F1D"/>
    <w:rsid w:val="0052509F"/>
    <w:rsid w:val="0052521D"/>
    <w:rsid w:val="005252EC"/>
    <w:rsid w:val="0052552A"/>
    <w:rsid w:val="0052564B"/>
    <w:rsid w:val="0052597C"/>
    <w:rsid w:val="005259FB"/>
    <w:rsid w:val="00525A91"/>
    <w:rsid w:val="00525BF1"/>
    <w:rsid w:val="00525C0E"/>
    <w:rsid w:val="00525C74"/>
    <w:rsid w:val="00525DA5"/>
    <w:rsid w:val="00525F44"/>
    <w:rsid w:val="00526012"/>
    <w:rsid w:val="005261F5"/>
    <w:rsid w:val="0052634C"/>
    <w:rsid w:val="0052689E"/>
    <w:rsid w:val="00526A64"/>
    <w:rsid w:val="00526AC3"/>
    <w:rsid w:val="00526AFB"/>
    <w:rsid w:val="00526C33"/>
    <w:rsid w:val="00526CA2"/>
    <w:rsid w:val="00526D8D"/>
    <w:rsid w:val="00526FE4"/>
    <w:rsid w:val="00527057"/>
    <w:rsid w:val="005270A2"/>
    <w:rsid w:val="00527204"/>
    <w:rsid w:val="00527272"/>
    <w:rsid w:val="0052733F"/>
    <w:rsid w:val="005273E5"/>
    <w:rsid w:val="00527527"/>
    <w:rsid w:val="0052769A"/>
    <w:rsid w:val="005279BD"/>
    <w:rsid w:val="00527A0A"/>
    <w:rsid w:val="00527A43"/>
    <w:rsid w:val="00527BB2"/>
    <w:rsid w:val="00527E4B"/>
    <w:rsid w:val="00530110"/>
    <w:rsid w:val="00530264"/>
    <w:rsid w:val="00530301"/>
    <w:rsid w:val="0053066B"/>
    <w:rsid w:val="005306A1"/>
    <w:rsid w:val="005306D8"/>
    <w:rsid w:val="00530715"/>
    <w:rsid w:val="005307D8"/>
    <w:rsid w:val="00530A8B"/>
    <w:rsid w:val="00530AEE"/>
    <w:rsid w:val="00530CDB"/>
    <w:rsid w:val="00530DEF"/>
    <w:rsid w:val="00531041"/>
    <w:rsid w:val="0053133A"/>
    <w:rsid w:val="00531416"/>
    <w:rsid w:val="005314E7"/>
    <w:rsid w:val="005317B6"/>
    <w:rsid w:val="005317E2"/>
    <w:rsid w:val="005319E1"/>
    <w:rsid w:val="00531AF3"/>
    <w:rsid w:val="00531DCB"/>
    <w:rsid w:val="00531DCD"/>
    <w:rsid w:val="00531E2A"/>
    <w:rsid w:val="00531F4F"/>
    <w:rsid w:val="00531F98"/>
    <w:rsid w:val="00532049"/>
    <w:rsid w:val="0053217A"/>
    <w:rsid w:val="0053226C"/>
    <w:rsid w:val="00532486"/>
    <w:rsid w:val="005324A0"/>
    <w:rsid w:val="005324C1"/>
    <w:rsid w:val="00532821"/>
    <w:rsid w:val="00532B13"/>
    <w:rsid w:val="00532B91"/>
    <w:rsid w:val="00532B96"/>
    <w:rsid w:val="00532D28"/>
    <w:rsid w:val="00532DBA"/>
    <w:rsid w:val="00532FE1"/>
    <w:rsid w:val="00533040"/>
    <w:rsid w:val="0053327E"/>
    <w:rsid w:val="005333A9"/>
    <w:rsid w:val="00533C89"/>
    <w:rsid w:val="00533D2B"/>
    <w:rsid w:val="00533D45"/>
    <w:rsid w:val="00533D81"/>
    <w:rsid w:val="0053407D"/>
    <w:rsid w:val="00534132"/>
    <w:rsid w:val="0053419B"/>
    <w:rsid w:val="005341B8"/>
    <w:rsid w:val="00534281"/>
    <w:rsid w:val="00534356"/>
    <w:rsid w:val="005343E2"/>
    <w:rsid w:val="00534612"/>
    <w:rsid w:val="00534673"/>
    <w:rsid w:val="005347C0"/>
    <w:rsid w:val="00534977"/>
    <w:rsid w:val="0053497F"/>
    <w:rsid w:val="005349DC"/>
    <w:rsid w:val="00534C0A"/>
    <w:rsid w:val="00535243"/>
    <w:rsid w:val="00535339"/>
    <w:rsid w:val="00535360"/>
    <w:rsid w:val="00535457"/>
    <w:rsid w:val="005359A2"/>
    <w:rsid w:val="00535BE2"/>
    <w:rsid w:val="00535C6C"/>
    <w:rsid w:val="00535D0D"/>
    <w:rsid w:val="00535FDC"/>
    <w:rsid w:val="00536010"/>
    <w:rsid w:val="00536016"/>
    <w:rsid w:val="005362AF"/>
    <w:rsid w:val="00536489"/>
    <w:rsid w:val="005365A3"/>
    <w:rsid w:val="005365A8"/>
    <w:rsid w:val="0053697F"/>
    <w:rsid w:val="00536A2F"/>
    <w:rsid w:val="00536E01"/>
    <w:rsid w:val="00536E0E"/>
    <w:rsid w:val="0053721D"/>
    <w:rsid w:val="00537502"/>
    <w:rsid w:val="00537504"/>
    <w:rsid w:val="00537603"/>
    <w:rsid w:val="0053763C"/>
    <w:rsid w:val="0053763F"/>
    <w:rsid w:val="005376FF"/>
    <w:rsid w:val="005378E6"/>
    <w:rsid w:val="005379CA"/>
    <w:rsid w:val="00537CB3"/>
    <w:rsid w:val="005402F2"/>
    <w:rsid w:val="005406F3"/>
    <w:rsid w:val="00540794"/>
    <w:rsid w:val="005407A1"/>
    <w:rsid w:val="00540994"/>
    <w:rsid w:val="005409A4"/>
    <w:rsid w:val="00540BA6"/>
    <w:rsid w:val="00540CCE"/>
    <w:rsid w:val="00540E86"/>
    <w:rsid w:val="00540F61"/>
    <w:rsid w:val="00540FFF"/>
    <w:rsid w:val="0054115F"/>
    <w:rsid w:val="005411D9"/>
    <w:rsid w:val="005411DA"/>
    <w:rsid w:val="0054158E"/>
    <w:rsid w:val="00541616"/>
    <w:rsid w:val="00541695"/>
    <w:rsid w:val="005419DD"/>
    <w:rsid w:val="00541AE3"/>
    <w:rsid w:val="00541B77"/>
    <w:rsid w:val="00541BF5"/>
    <w:rsid w:val="00541E57"/>
    <w:rsid w:val="0054211F"/>
    <w:rsid w:val="00542492"/>
    <w:rsid w:val="0054253E"/>
    <w:rsid w:val="005425CB"/>
    <w:rsid w:val="00542D1E"/>
    <w:rsid w:val="00542E22"/>
    <w:rsid w:val="00542F6A"/>
    <w:rsid w:val="00543220"/>
    <w:rsid w:val="0054333C"/>
    <w:rsid w:val="0054342B"/>
    <w:rsid w:val="00543485"/>
    <w:rsid w:val="005437EC"/>
    <w:rsid w:val="0054381B"/>
    <w:rsid w:val="0054384F"/>
    <w:rsid w:val="0054386A"/>
    <w:rsid w:val="005439A0"/>
    <w:rsid w:val="005439FF"/>
    <w:rsid w:val="00543CEA"/>
    <w:rsid w:val="00543E4E"/>
    <w:rsid w:val="00543E9C"/>
    <w:rsid w:val="00543F2C"/>
    <w:rsid w:val="005440DE"/>
    <w:rsid w:val="00544156"/>
    <w:rsid w:val="0054457E"/>
    <w:rsid w:val="00544621"/>
    <w:rsid w:val="00544628"/>
    <w:rsid w:val="0054462A"/>
    <w:rsid w:val="00544864"/>
    <w:rsid w:val="00544BE0"/>
    <w:rsid w:val="00544D34"/>
    <w:rsid w:val="00544D4D"/>
    <w:rsid w:val="00544DBD"/>
    <w:rsid w:val="005452BA"/>
    <w:rsid w:val="00545343"/>
    <w:rsid w:val="0054540C"/>
    <w:rsid w:val="005455E0"/>
    <w:rsid w:val="005455EC"/>
    <w:rsid w:val="0054580C"/>
    <w:rsid w:val="005459B7"/>
    <w:rsid w:val="00545A5A"/>
    <w:rsid w:val="00545B48"/>
    <w:rsid w:val="00545CC2"/>
    <w:rsid w:val="0054607B"/>
    <w:rsid w:val="00546221"/>
    <w:rsid w:val="00546287"/>
    <w:rsid w:val="005462A5"/>
    <w:rsid w:val="00546424"/>
    <w:rsid w:val="00546535"/>
    <w:rsid w:val="0054662A"/>
    <w:rsid w:val="005466E8"/>
    <w:rsid w:val="0054686B"/>
    <w:rsid w:val="0054699F"/>
    <w:rsid w:val="00546AD6"/>
    <w:rsid w:val="00546B15"/>
    <w:rsid w:val="00546D64"/>
    <w:rsid w:val="0054712E"/>
    <w:rsid w:val="00547144"/>
    <w:rsid w:val="005471CA"/>
    <w:rsid w:val="005475DE"/>
    <w:rsid w:val="0054770A"/>
    <w:rsid w:val="00547813"/>
    <w:rsid w:val="00547844"/>
    <w:rsid w:val="005478C3"/>
    <w:rsid w:val="0054799E"/>
    <w:rsid w:val="00547BC8"/>
    <w:rsid w:val="00550045"/>
    <w:rsid w:val="005503E1"/>
    <w:rsid w:val="005505C0"/>
    <w:rsid w:val="00550755"/>
    <w:rsid w:val="005507E2"/>
    <w:rsid w:val="00550805"/>
    <w:rsid w:val="00550850"/>
    <w:rsid w:val="005508EC"/>
    <w:rsid w:val="00550A52"/>
    <w:rsid w:val="00550C5D"/>
    <w:rsid w:val="00550D65"/>
    <w:rsid w:val="00550F17"/>
    <w:rsid w:val="00550F42"/>
    <w:rsid w:val="005511DB"/>
    <w:rsid w:val="0055125D"/>
    <w:rsid w:val="0055136A"/>
    <w:rsid w:val="00551604"/>
    <w:rsid w:val="00551755"/>
    <w:rsid w:val="00551777"/>
    <w:rsid w:val="00551990"/>
    <w:rsid w:val="00551A64"/>
    <w:rsid w:val="00551E26"/>
    <w:rsid w:val="00551EB3"/>
    <w:rsid w:val="00551ED8"/>
    <w:rsid w:val="005524AE"/>
    <w:rsid w:val="0055252C"/>
    <w:rsid w:val="005525A0"/>
    <w:rsid w:val="005525FB"/>
    <w:rsid w:val="00552AC9"/>
    <w:rsid w:val="00552B43"/>
    <w:rsid w:val="00552BCE"/>
    <w:rsid w:val="00552BDA"/>
    <w:rsid w:val="00552D80"/>
    <w:rsid w:val="00553099"/>
    <w:rsid w:val="005531CB"/>
    <w:rsid w:val="0055330E"/>
    <w:rsid w:val="0055338B"/>
    <w:rsid w:val="0055338F"/>
    <w:rsid w:val="005534FC"/>
    <w:rsid w:val="00553552"/>
    <w:rsid w:val="0055356B"/>
    <w:rsid w:val="0055384D"/>
    <w:rsid w:val="00553977"/>
    <w:rsid w:val="00553B17"/>
    <w:rsid w:val="00553E80"/>
    <w:rsid w:val="00553EBA"/>
    <w:rsid w:val="00553EE8"/>
    <w:rsid w:val="00553FBF"/>
    <w:rsid w:val="00554204"/>
    <w:rsid w:val="005542D0"/>
    <w:rsid w:val="005544D8"/>
    <w:rsid w:val="00554540"/>
    <w:rsid w:val="00554573"/>
    <w:rsid w:val="005545C9"/>
    <w:rsid w:val="00554772"/>
    <w:rsid w:val="00554854"/>
    <w:rsid w:val="00554DD9"/>
    <w:rsid w:val="00554E55"/>
    <w:rsid w:val="00554EFF"/>
    <w:rsid w:val="00555000"/>
    <w:rsid w:val="0055504A"/>
    <w:rsid w:val="005550AC"/>
    <w:rsid w:val="005550E4"/>
    <w:rsid w:val="00555113"/>
    <w:rsid w:val="00555194"/>
    <w:rsid w:val="005553F1"/>
    <w:rsid w:val="0055558D"/>
    <w:rsid w:val="005557E4"/>
    <w:rsid w:val="00555827"/>
    <w:rsid w:val="005558E6"/>
    <w:rsid w:val="00555C46"/>
    <w:rsid w:val="00555D02"/>
    <w:rsid w:val="00555DE3"/>
    <w:rsid w:val="00555E8F"/>
    <w:rsid w:val="00555EE6"/>
    <w:rsid w:val="00555FFA"/>
    <w:rsid w:val="00556003"/>
    <w:rsid w:val="00556050"/>
    <w:rsid w:val="005560C3"/>
    <w:rsid w:val="00556240"/>
    <w:rsid w:val="00556284"/>
    <w:rsid w:val="00556659"/>
    <w:rsid w:val="00556677"/>
    <w:rsid w:val="005568F5"/>
    <w:rsid w:val="00556A50"/>
    <w:rsid w:val="00556B4D"/>
    <w:rsid w:val="00556BC3"/>
    <w:rsid w:val="00556FC4"/>
    <w:rsid w:val="0055718D"/>
    <w:rsid w:val="00557358"/>
    <w:rsid w:val="005574E8"/>
    <w:rsid w:val="0055751B"/>
    <w:rsid w:val="005575B0"/>
    <w:rsid w:val="00557708"/>
    <w:rsid w:val="00557755"/>
    <w:rsid w:val="00557883"/>
    <w:rsid w:val="005579C7"/>
    <w:rsid w:val="00557BB9"/>
    <w:rsid w:val="00557DAE"/>
    <w:rsid w:val="00557DF2"/>
    <w:rsid w:val="00560112"/>
    <w:rsid w:val="005602B2"/>
    <w:rsid w:val="0056033C"/>
    <w:rsid w:val="0056034D"/>
    <w:rsid w:val="005603E2"/>
    <w:rsid w:val="0056042E"/>
    <w:rsid w:val="00560647"/>
    <w:rsid w:val="00560A77"/>
    <w:rsid w:val="00560B2F"/>
    <w:rsid w:val="00560C61"/>
    <w:rsid w:val="00560CC8"/>
    <w:rsid w:val="00560F03"/>
    <w:rsid w:val="0056107B"/>
    <w:rsid w:val="005611A4"/>
    <w:rsid w:val="005611B8"/>
    <w:rsid w:val="0056129F"/>
    <w:rsid w:val="005612D1"/>
    <w:rsid w:val="0056164D"/>
    <w:rsid w:val="00561839"/>
    <w:rsid w:val="00561937"/>
    <w:rsid w:val="005619DF"/>
    <w:rsid w:val="00561E6B"/>
    <w:rsid w:val="00562101"/>
    <w:rsid w:val="0056223F"/>
    <w:rsid w:val="0056228B"/>
    <w:rsid w:val="005623FA"/>
    <w:rsid w:val="00562482"/>
    <w:rsid w:val="0056270C"/>
    <w:rsid w:val="005628B0"/>
    <w:rsid w:val="005628F5"/>
    <w:rsid w:val="00562962"/>
    <w:rsid w:val="005629B5"/>
    <w:rsid w:val="00562A98"/>
    <w:rsid w:val="00562E90"/>
    <w:rsid w:val="005630C1"/>
    <w:rsid w:val="005635AB"/>
    <w:rsid w:val="005635F0"/>
    <w:rsid w:val="00563A75"/>
    <w:rsid w:val="00563BFB"/>
    <w:rsid w:val="00563CDB"/>
    <w:rsid w:val="00563E7B"/>
    <w:rsid w:val="0056405F"/>
    <w:rsid w:val="005640AF"/>
    <w:rsid w:val="005640F1"/>
    <w:rsid w:val="00564132"/>
    <w:rsid w:val="0056422B"/>
    <w:rsid w:val="005642EB"/>
    <w:rsid w:val="0056436D"/>
    <w:rsid w:val="00564469"/>
    <w:rsid w:val="005644C2"/>
    <w:rsid w:val="005644C7"/>
    <w:rsid w:val="005644D7"/>
    <w:rsid w:val="00564566"/>
    <w:rsid w:val="00564773"/>
    <w:rsid w:val="00564893"/>
    <w:rsid w:val="005648D1"/>
    <w:rsid w:val="00564C85"/>
    <w:rsid w:val="00564D97"/>
    <w:rsid w:val="00565067"/>
    <w:rsid w:val="005651CC"/>
    <w:rsid w:val="005651CD"/>
    <w:rsid w:val="005654D6"/>
    <w:rsid w:val="0056556B"/>
    <w:rsid w:val="00565707"/>
    <w:rsid w:val="0056580B"/>
    <w:rsid w:val="005658DE"/>
    <w:rsid w:val="0056591B"/>
    <w:rsid w:val="005659F1"/>
    <w:rsid w:val="00565CCB"/>
    <w:rsid w:val="00565D77"/>
    <w:rsid w:val="005661E4"/>
    <w:rsid w:val="00566354"/>
    <w:rsid w:val="00566BA3"/>
    <w:rsid w:val="00566FC5"/>
    <w:rsid w:val="00567029"/>
    <w:rsid w:val="00567137"/>
    <w:rsid w:val="00567568"/>
    <w:rsid w:val="0056757E"/>
    <w:rsid w:val="00567929"/>
    <w:rsid w:val="00567F94"/>
    <w:rsid w:val="00567FDF"/>
    <w:rsid w:val="00570008"/>
    <w:rsid w:val="005700D0"/>
    <w:rsid w:val="005702DB"/>
    <w:rsid w:val="00570389"/>
    <w:rsid w:val="00570418"/>
    <w:rsid w:val="0057058A"/>
    <w:rsid w:val="00570818"/>
    <w:rsid w:val="00570AD2"/>
    <w:rsid w:val="00570F2F"/>
    <w:rsid w:val="0057105D"/>
    <w:rsid w:val="005711AF"/>
    <w:rsid w:val="0057125A"/>
    <w:rsid w:val="00571327"/>
    <w:rsid w:val="00571349"/>
    <w:rsid w:val="0057135A"/>
    <w:rsid w:val="00571653"/>
    <w:rsid w:val="00571687"/>
    <w:rsid w:val="00571922"/>
    <w:rsid w:val="00571A66"/>
    <w:rsid w:val="00571FBE"/>
    <w:rsid w:val="00572184"/>
    <w:rsid w:val="00572349"/>
    <w:rsid w:val="00572413"/>
    <w:rsid w:val="0057271C"/>
    <w:rsid w:val="0057278D"/>
    <w:rsid w:val="005727A6"/>
    <w:rsid w:val="005727B7"/>
    <w:rsid w:val="00572EC0"/>
    <w:rsid w:val="00573076"/>
    <w:rsid w:val="00573273"/>
    <w:rsid w:val="0057330A"/>
    <w:rsid w:val="0057353E"/>
    <w:rsid w:val="0057383C"/>
    <w:rsid w:val="005739DB"/>
    <w:rsid w:val="00573BF6"/>
    <w:rsid w:val="00573EF3"/>
    <w:rsid w:val="00574111"/>
    <w:rsid w:val="0057446E"/>
    <w:rsid w:val="005744C7"/>
    <w:rsid w:val="00574588"/>
    <w:rsid w:val="00574887"/>
    <w:rsid w:val="00574BFC"/>
    <w:rsid w:val="00574D43"/>
    <w:rsid w:val="00574E13"/>
    <w:rsid w:val="0057506C"/>
    <w:rsid w:val="00575205"/>
    <w:rsid w:val="005753F2"/>
    <w:rsid w:val="005754CC"/>
    <w:rsid w:val="0057551F"/>
    <w:rsid w:val="00575859"/>
    <w:rsid w:val="00575862"/>
    <w:rsid w:val="00575944"/>
    <w:rsid w:val="00575A40"/>
    <w:rsid w:val="00575D82"/>
    <w:rsid w:val="00576036"/>
    <w:rsid w:val="00576490"/>
    <w:rsid w:val="005765C5"/>
    <w:rsid w:val="005765E5"/>
    <w:rsid w:val="005768A4"/>
    <w:rsid w:val="00576A1A"/>
    <w:rsid w:val="00576BFF"/>
    <w:rsid w:val="00576D75"/>
    <w:rsid w:val="00576E4C"/>
    <w:rsid w:val="00576E67"/>
    <w:rsid w:val="00576F1D"/>
    <w:rsid w:val="00576FD8"/>
    <w:rsid w:val="0057717B"/>
    <w:rsid w:val="00577250"/>
    <w:rsid w:val="0057737F"/>
    <w:rsid w:val="005773AD"/>
    <w:rsid w:val="0057744E"/>
    <w:rsid w:val="00577533"/>
    <w:rsid w:val="005777D4"/>
    <w:rsid w:val="00577AAE"/>
    <w:rsid w:val="00577AF2"/>
    <w:rsid w:val="00577B4A"/>
    <w:rsid w:val="00577B82"/>
    <w:rsid w:val="00577F13"/>
    <w:rsid w:val="00580056"/>
    <w:rsid w:val="0058031E"/>
    <w:rsid w:val="0058094A"/>
    <w:rsid w:val="00580B84"/>
    <w:rsid w:val="005812F4"/>
    <w:rsid w:val="0058136E"/>
    <w:rsid w:val="00581500"/>
    <w:rsid w:val="005815E4"/>
    <w:rsid w:val="00581AFD"/>
    <w:rsid w:val="00581C12"/>
    <w:rsid w:val="00581E27"/>
    <w:rsid w:val="005821B1"/>
    <w:rsid w:val="005821B8"/>
    <w:rsid w:val="005821C9"/>
    <w:rsid w:val="00582446"/>
    <w:rsid w:val="00582467"/>
    <w:rsid w:val="005826DA"/>
    <w:rsid w:val="00582BC7"/>
    <w:rsid w:val="00582DDB"/>
    <w:rsid w:val="00583095"/>
    <w:rsid w:val="005832E1"/>
    <w:rsid w:val="00583483"/>
    <w:rsid w:val="0058353E"/>
    <w:rsid w:val="005836F0"/>
    <w:rsid w:val="00583755"/>
    <w:rsid w:val="00583820"/>
    <w:rsid w:val="00583860"/>
    <w:rsid w:val="00583AB7"/>
    <w:rsid w:val="00583C3F"/>
    <w:rsid w:val="00583C6A"/>
    <w:rsid w:val="00583EAE"/>
    <w:rsid w:val="00583F4B"/>
    <w:rsid w:val="00584185"/>
    <w:rsid w:val="00584321"/>
    <w:rsid w:val="0058432B"/>
    <w:rsid w:val="005843FB"/>
    <w:rsid w:val="005845B1"/>
    <w:rsid w:val="00584774"/>
    <w:rsid w:val="005847B6"/>
    <w:rsid w:val="00584857"/>
    <w:rsid w:val="005848CB"/>
    <w:rsid w:val="005849BF"/>
    <w:rsid w:val="00584DB2"/>
    <w:rsid w:val="00584E8C"/>
    <w:rsid w:val="00584EE1"/>
    <w:rsid w:val="00584F23"/>
    <w:rsid w:val="005850F3"/>
    <w:rsid w:val="00585372"/>
    <w:rsid w:val="005853FB"/>
    <w:rsid w:val="0058543B"/>
    <w:rsid w:val="00585457"/>
    <w:rsid w:val="005858AB"/>
    <w:rsid w:val="00585941"/>
    <w:rsid w:val="00585B5A"/>
    <w:rsid w:val="00585B73"/>
    <w:rsid w:val="00585C1B"/>
    <w:rsid w:val="00585E0D"/>
    <w:rsid w:val="00586159"/>
    <w:rsid w:val="005863EC"/>
    <w:rsid w:val="0058647E"/>
    <w:rsid w:val="00586657"/>
    <w:rsid w:val="0058677E"/>
    <w:rsid w:val="005868BF"/>
    <w:rsid w:val="005868D0"/>
    <w:rsid w:val="00586974"/>
    <w:rsid w:val="00586A18"/>
    <w:rsid w:val="00586ACC"/>
    <w:rsid w:val="00586B30"/>
    <w:rsid w:val="00586D72"/>
    <w:rsid w:val="00587099"/>
    <w:rsid w:val="00587209"/>
    <w:rsid w:val="00587303"/>
    <w:rsid w:val="00587649"/>
    <w:rsid w:val="005876AC"/>
    <w:rsid w:val="0058772E"/>
    <w:rsid w:val="00587759"/>
    <w:rsid w:val="00587875"/>
    <w:rsid w:val="0058797C"/>
    <w:rsid w:val="005879F7"/>
    <w:rsid w:val="00587CAC"/>
    <w:rsid w:val="00587D93"/>
    <w:rsid w:val="00587DF8"/>
    <w:rsid w:val="00587E66"/>
    <w:rsid w:val="00587FEE"/>
    <w:rsid w:val="0059003B"/>
    <w:rsid w:val="005901DF"/>
    <w:rsid w:val="005904A6"/>
    <w:rsid w:val="00590587"/>
    <w:rsid w:val="005905BF"/>
    <w:rsid w:val="005909B6"/>
    <w:rsid w:val="00590A48"/>
    <w:rsid w:val="00590C7F"/>
    <w:rsid w:val="00590DFF"/>
    <w:rsid w:val="00590EF9"/>
    <w:rsid w:val="00590FB2"/>
    <w:rsid w:val="00590FC6"/>
    <w:rsid w:val="0059107E"/>
    <w:rsid w:val="00591182"/>
    <w:rsid w:val="0059120C"/>
    <w:rsid w:val="005913C1"/>
    <w:rsid w:val="00591427"/>
    <w:rsid w:val="005915CB"/>
    <w:rsid w:val="005916BA"/>
    <w:rsid w:val="00591743"/>
    <w:rsid w:val="00591AF0"/>
    <w:rsid w:val="00591BB5"/>
    <w:rsid w:val="00591E36"/>
    <w:rsid w:val="00591ED2"/>
    <w:rsid w:val="0059242D"/>
    <w:rsid w:val="00592537"/>
    <w:rsid w:val="00592890"/>
    <w:rsid w:val="00592A57"/>
    <w:rsid w:val="00592A64"/>
    <w:rsid w:val="00592CA1"/>
    <w:rsid w:val="00593170"/>
    <w:rsid w:val="0059321D"/>
    <w:rsid w:val="005936EB"/>
    <w:rsid w:val="005937DB"/>
    <w:rsid w:val="00593BBF"/>
    <w:rsid w:val="00593C68"/>
    <w:rsid w:val="00593D9E"/>
    <w:rsid w:val="00594105"/>
    <w:rsid w:val="00594146"/>
    <w:rsid w:val="00594408"/>
    <w:rsid w:val="005945CD"/>
    <w:rsid w:val="00594680"/>
    <w:rsid w:val="0059469D"/>
    <w:rsid w:val="00594750"/>
    <w:rsid w:val="00594928"/>
    <w:rsid w:val="00594B90"/>
    <w:rsid w:val="00594DE6"/>
    <w:rsid w:val="00594FE3"/>
    <w:rsid w:val="005951F9"/>
    <w:rsid w:val="00595217"/>
    <w:rsid w:val="005952C3"/>
    <w:rsid w:val="00595547"/>
    <w:rsid w:val="005955EC"/>
    <w:rsid w:val="005955ED"/>
    <w:rsid w:val="00595BEA"/>
    <w:rsid w:val="00595C00"/>
    <w:rsid w:val="00595CFA"/>
    <w:rsid w:val="00595DC2"/>
    <w:rsid w:val="00595EF9"/>
    <w:rsid w:val="0059616B"/>
    <w:rsid w:val="00596249"/>
    <w:rsid w:val="0059628B"/>
    <w:rsid w:val="005962AE"/>
    <w:rsid w:val="005964A8"/>
    <w:rsid w:val="00596540"/>
    <w:rsid w:val="005965E3"/>
    <w:rsid w:val="00596706"/>
    <w:rsid w:val="00596CF2"/>
    <w:rsid w:val="00596E57"/>
    <w:rsid w:val="00596E74"/>
    <w:rsid w:val="005970E8"/>
    <w:rsid w:val="005973A1"/>
    <w:rsid w:val="005973C6"/>
    <w:rsid w:val="005973DC"/>
    <w:rsid w:val="005973EC"/>
    <w:rsid w:val="0059753D"/>
    <w:rsid w:val="005978E8"/>
    <w:rsid w:val="00597A70"/>
    <w:rsid w:val="00597D89"/>
    <w:rsid w:val="00597E49"/>
    <w:rsid w:val="005A0148"/>
    <w:rsid w:val="005A0303"/>
    <w:rsid w:val="005A04BF"/>
    <w:rsid w:val="005A04EE"/>
    <w:rsid w:val="005A085F"/>
    <w:rsid w:val="005A0A13"/>
    <w:rsid w:val="005A0C01"/>
    <w:rsid w:val="005A0DC2"/>
    <w:rsid w:val="005A0ED5"/>
    <w:rsid w:val="005A105A"/>
    <w:rsid w:val="005A11E5"/>
    <w:rsid w:val="005A157C"/>
    <w:rsid w:val="005A16EB"/>
    <w:rsid w:val="005A17AB"/>
    <w:rsid w:val="005A189C"/>
    <w:rsid w:val="005A1954"/>
    <w:rsid w:val="005A19E4"/>
    <w:rsid w:val="005A1AE2"/>
    <w:rsid w:val="005A1B89"/>
    <w:rsid w:val="005A1CBF"/>
    <w:rsid w:val="005A1E23"/>
    <w:rsid w:val="005A1F29"/>
    <w:rsid w:val="005A1F2C"/>
    <w:rsid w:val="005A1F74"/>
    <w:rsid w:val="005A2121"/>
    <w:rsid w:val="005A2596"/>
    <w:rsid w:val="005A27D1"/>
    <w:rsid w:val="005A2B5A"/>
    <w:rsid w:val="005A2FD3"/>
    <w:rsid w:val="005A2FED"/>
    <w:rsid w:val="005A30C6"/>
    <w:rsid w:val="005A30C7"/>
    <w:rsid w:val="005A315F"/>
    <w:rsid w:val="005A3176"/>
    <w:rsid w:val="005A31A4"/>
    <w:rsid w:val="005A3377"/>
    <w:rsid w:val="005A338B"/>
    <w:rsid w:val="005A34FE"/>
    <w:rsid w:val="005A3581"/>
    <w:rsid w:val="005A39A6"/>
    <w:rsid w:val="005A3C00"/>
    <w:rsid w:val="005A3C1F"/>
    <w:rsid w:val="005A3E5E"/>
    <w:rsid w:val="005A3FDC"/>
    <w:rsid w:val="005A42DC"/>
    <w:rsid w:val="005A4461"/>
    <w:rsid w:val="005A468D"/>
    <w:rsid w:val="005A470C"/>
    <w:rsid w:val="005A49CD"/>
    <w:rsid w:val="005A4A1C"/>
    <w:rsid w:val="005A4AB4"/>
    <w:rsid w:val="005A4BE1"/>
    <w:rsid w:val="005A4F5B"/>
    <w:rsid w:val="005A4FA8"/>
    <w:rsid w:val="005A5027"/>
    <w:rsid w:val="005A5049"/>
    <w:rsid w:val="005A505E"/>
    <w:rsid w:val="005A53D2"/>
    <w:rsid w:val="005A551E"/>
    <w:rsid w:val="005A56FF"/>
    <w:rsid w:val="005A5705"/>
    <w:rsid w:val="005A5B03"/>
    <w:rsid w:val="005A5E10"/>
    <w:rsid w:val="005A5F6F"/>
    <w:rsid w:val="005A606F"/>
    <w:rsid w:val="005A60AD"/>
    <w:rsid w:val="005A6139"/>
    <w:rsid w:val="005A6161"/>
    <w:rsid w:val="005A638E"/>
    <w:rsid w:val="005A63BD"/>
    <w:rsid w:val="005A64A1"/>
    <w:rsid w:val="005A64C1"/>
    <w:rsid w:val="005A67DC"/>
    <w:rsid w:val="005A6990"/>
    <w:rsid w:val="005A6C0E"/>
    <w:rsid w:val="005A6E4F"/>
    <w:rsid w:val="005A6F61"/>
    <w:rsid w:val="005A71C1"/>
    <w:rsid w:val="005A71CA"/>
    <w:rsid w:val="005A77BB"/>
    <w:rsid w:val="005A77CD"/>
    <w:rsid w:val="005A79C7"/>
    <w:rsid w:val="005A7B97"/>
    <w:rsid w:val="005A7BAE"/>
    <w:rsid w:val="005A7FD1"/>
    <w:rsid w:val="005B0019"/>
    <w:rsid w:val="005B0041"/>
    <w:rsid w:val="005B02EE"/>
    <w:rsid w:val="005B0330"/>
    <w:rsid w:val="005B0384"/>
    <w:rsid w:val="005B04CB"/>
    <w:rsid w:val="005B07AA"/>
    <w:rsid w:val="005B09C6"/>
    <w:rsid w:val="005B09F8"/>
    <w:rsid w:val="005B0A72"/>
    <w:rsid w:val="005B0DC4"/>
    <w:rsid w:val="005B0EE3"/>
    <w:rsid w:val="005B0F03"/>
    <w:rsid w:val="005B1275"/>
    <w:rsid w:val="005B1317"/>
    <w:rsid w:val="005B1497"/>
    <w:rsid w:val="005B1507"/>
    <w:rsid w:val="005B170D"/>
    <w:rsid w:val="005B1754"/>
    <w:rsid w:val="005B1872"/>
    <w:rsid w:val="005B1AEC"/>
    <w:rsid w:val="005B1C1A"/>
    <w:rsid w:val="005B1C76"/>
    <w:rsid w:val="005B1E4C"/>
    <w:rsid w:val="005B1E67"/>
    <w:rsid w:val="005B1F62"/>
    <w:rsid w:val="005B20AB"/>
    <w:rsid w:val="005B2280"/>
    <w:rsid w:val="005B2281"/>
    <w:rsid w:val="005B22E9"/>
    <w:rsid w:val="005B23C0"/>
    <w:rsid w:val="005B24B1"/>
    <w:rsid w:val="005B24E4"/>
    <w:rsid w:val="005B2578"/>
    <w:rsid w:val="005B2612"/>
    <w:rsid w:val="005B2711"/>
    <w:rsid w:val="005B294A"/>
    <w:rsid w:val="005B2961"/>
    <w:rsid w:val="005B2B24"/>
    <w:rsid w:val="005B2BD5"/>
    <w:rsid w:val="005B2FF7"/>
    <w:rsid w:val="005B30FD"/>
    <w:rsid w:val="005B3123"/>
    <w:rsid w:val="005B33AF"/>
    <w:rsid w:val="005B3BC5"/>
    <w:rsid w:val="005B3C4A"/>
    <w:rsid w:val="005B3D66"/>
    <w:rsid w:val="005B3D7C"/>
    <w:rsid w:val="005B3EE3"/>
    <w:rsid w:val="005B3EFF"/>
    <w:rsid w:val="005B3FD6"/>
    <w:rsid w:val="005B40E5"/>
    <w:rsid w:val="005B410B"/>
    <w:rsid w:val="005B43EF"/>
    <w:rsid w:val="005B447F"/>
    <w:rsid w:val="005B44F4"/>
    <w:rsid w:val="005B4646"/>
    <w:rsid w:val="005B467E"/>
    <w:rsid w:val="005B4784"/>
    <w:rsid w:val="005B49FD"/>
    <w:rsid w:val="005B4A75"/>
    <w:rsid w:val="005B4AAE"/>
    <w:rsid w:val="005B4DC4"/>
    <w:rsid w:val="005B4FF9"/>
    <w:rsid w:val="005B5357"/>
    <w:rsid w:val="005B5430"/>
    <w:rsid w:val="005B5976"/>
    <w:rsid w:val="005B5994"/>
    <w:rsid w:val="005B5BC9"/>
    <w:rsid w:val="005B5D4B"/>
    <w:rsid w:val="005B5E52"/>
    <w:rsid w:val="005B5F1E"/>
    <w:rsid w:val="005B60D7"/>
    <w:rsid w:val="005B63F2"/>
    <w:rsid w:val="005B65A4"/>
    <w:rsid w:val="005B69D1"/>
    <w:rsid w:val="005B6B6A"/>
    <w:rsid w:val="005B6C7B"/>
    <w:rsid w:val="005B6CB9"/>
    <w:rsid w:val="005B6D10"/>
    <w:rsid w:val="005B6F93"/>
    <w:rsid w:val="005B6FA6"/>
    <w:rsid w:val="005B6FB8"/>
    <w:rsid w:val="005B741E"/>
    <w:rsid w:val="005B7448"/>
    <w:rsid w:val="005B7695"/>
    <w:rsid w:val="005B76B0"/>
    <w:rsid w:val="005B7A16"/>
    <w:rsid w:val="005B7A6E"/>
    <w:rsid w:val="005B7B65"/>
    <w:rsid w:val="005B7C96"/>
    <w:rsid w:val="005B7EF4"/>
    <w:rsid w:val="005B7F0F"/>
    <w:rsid w:val="005B7F87"/>
    <w:rsid w:val="005C0308"/>
    <w:rsid w:val="005C03A2"/>
    <w:rsid w:val="005C054B"/>
    <w:rsid w:val="005C0669"/>
    <w:rsid w:val="005C089B"/>
    <w:rsid w:val="005C0A05"/>
    <w:rsid w:val="005C0ACA"/>
    <w:rsid w:val="005C0AF6"/>
    <w:rsid w:val="005C0C84"/>
    <w:rsid w:val="005C0DB9"/>
    <w:rsid w:val="005C0E4C"/>
    <w:rsid w:val="005C0FCD"/>
    <w:rsid w:val="005C10B8"/>
    <w:rsid w:val="005C1159"/>
    <w:rsid w:val="005C13B9"/>
    <w:rsid w:val="005C1708"/>
    <w:rsid w:val="005C177D"/>
    <w:rsid w:val="005C1810"/>
    <w:rsid w:val="005C189D"/>
    <w:rsid w:val="005C1AD9"/>
    <w:rsid w:val="005C1D47"/>
    <w:rsid w:val="005C2259"/>
    <w:rsid w:val="005C26CC"/>
    <w:rsid w:val="005C270E"/>
    <w:rsid w:val="005C2958"/>
    <w:rsid w:val="005C29C4"/>
    <w:rsid w:val="005C2ACE"/>
    <w:rsid w:val="005C2D18"/>
    <w:rsid w:val="005C2EB1"/>
    <w:rsid w:val="005C2F54"/>
    <w:rsid w:val="005C3412"/>
    <w:rsid w:val="005C3427"/>
    <w:rsid w:val="005C34D4"/>
    <w:rsid w:val="005C352A"/>
    <w:rsid w:val="005C35EB"/>
    <w:rsid w:val="005C369D"/>
    <w:rsid w:val="005C3942"/>
    <w:rsid w:val="005C3A33"/>
    <w:rsid w:val="005C3ABD"/>
    <w:rsid w:val="005C3AD2"/>
    <w:rsid w:val="005C3DC5"/>
    <w:rsid w:val="005C4099"/>
    <w:rsid w:val="005C4134"/>
    <w:rsid w:val="005C4439"/>
    <w:rsid w:val="005C44C8"/>
    <w:rsid w:val="005C44CE"/>
    <w:rsid w:val="005C4541"/>
    <w:rsid w:val="005C4596"/>
    <w:rsid w:val="005C45CE"/>
    <w:rsid w:val="005C4907"/>
    <w:rsid w:val="005C49E2"/>
    <w:rsid w:val="005C4A46"/>
    <w:rsid w:val="005C4DC2"/>
    <w:rsid w:val="005C4F32"/>
    <w:rsid w:val="005C5081"/>
    <w:rsid w:val="005C5124"/>
    <w:rsid w:val="005C5159"/>
    <w:rsid w:val="005C52D9"/>
    <w:rsid w:val="005C5309"/>
    <w:rsid w:val="005C5338"/>
    <w:rsid w:val="005C53F2"/>
    <w:rsid w:val="005C5586"/>
    <w:rsid w:val="005C558A"/>
    <w:rsid w:val="005C5705"/>
    <w:rsid w:val="005C5818"/>
    <w:rsid w:val="005C598E"/>
    <w:rsid w:val="005C5A63"/>
    <w:rsid w:val="005C5B7B"/>
    <w:rsid w:val="005C5B82"/>
    <w:rsid w:val="005C5FF0"/>
    <w:rsid w:val="005C6007"/>
    <w:rsid w:val="005C60BD"/>
    <w:rsid w:val="005C61FE"/>
    <w:rsid w:val="005C627C"/>
    <w:rsid w:val="005C6414"/>
    <w:rsid w:val="005C6431"/>
    <w:rsid w:val="005C6463"/>
    <w:rsid w:val="005C6498"/>
    <w:rsid w:val="005C64F2"/>
    <w:rsid w:val="005C64F4"/>
    <w:rsid w:val="005C67D8"/>
    <w:rsid w:val="005C680D"/>
    <w:rsid w:val="005C6839"/>
    <w:rsid w:val="005C6A39"/>
    <w:rsid w:val="005C6B82"/>
    <w:rsid w:val="005C6DCE"/>
    <w:rsid w:val="005C7120"/>
    <w:rsid w:val="005C7371"/>
    <w:rsid w:val="005C7401"/>
    <w:rsid w:val="005C74C3"/>
    <w:rsid w:val="005C7521"/>
    <w:rsid w:val="005C765D"/>
    <w:rsid w:val="005C76C5"/>
    <w:rsid w:val="005C7759"/>
    <w:rsid w:val="005C784A"/>
    <w:rsid w:val="005C7989"/>
    <w:rsid w:val="005C7A1F"/>
    <w:rsid w:val="005C7A52"/>
    <w:rsid w:val="005C7CD9"/>
    <w:rsid w:val="005C7F08"/>
    <w:rsid w:val="005D00C0"/>
    <w:rsid w:val="005D019A"/>
    <w:rsid w:val="005D01F3"/>
    <w:rsid w:val="005D024D"/>
    <w:rsid w:val="005D061F"/>
    <w:rsid w:val="005D0663"/>
    <w:rsid w:val="005D0682"/>
    <w:rsid w:val="005D06C3"/>
    <w:rsid w:val="005D0705"/>
    <w:rsid w:val="005D077E"/>
    <w:rsid w:val="005D0DB4"/>
    <w:rsid w:val="005D0E0F"/>
    <w:rsid w:val="005D0E93"/>
    <w:rsid w:val="005D1018"/>
    <w:rsid w:val="005D1180"/>
    <w:rsid w:val="005D14BB"/>
    <w:rsid w:val="005D17BE"/>
    <w:rsid w:val="005D18C2"/>
    <w:rsid w:val="005D1F35"/>
    <w:rsid w:val="005D1F3C"/>
    <w:rsid w:val="005D1F50"/>
    <w:rsid w:val="005D23FC"/>
    <w:rsid w:val="005D251C"/>
    <w:rsid w:val="005D2925"/>
    <w:rsid w:val="005D29A7"/>
    <w:rsid w:val="005D2AB5"/>
    <w:rsid w:val="005D2D71"/>
    <w:rsid w:val="005D2DF8"/>
    <w:rsid w:val="005D3081"/>
    <w:rsid w:val="005D30E1"/>
    <w:rsid w:val="005D3293"/>
    <w:rsid w:val="005D34C3"/>
    <w:rsid w:val="005D3508"/>
    <w:rsid w:val="005D3540"/>
    <w:rsid w:val="005D3634"/>
    <w:rsid w:val="005D397A"/>
    <w:rsid w:val="005D39F8"/>
    <w:rsid w:val="005D3ABA"/>
    <w:rsid w:val="005D3CD4"/>
    <w:rsid w:val="005D3D19"/>
    <w:rsid w:val="005D3D59"/>
    <w:rsid w:val="005D3D87"/>
    <w:rsid w:val="005D3EB0"/>
    <w:rsid w:val="005D3EFC"/>
    <w:rsid w:val="005D401D"/>
    <w:rsid w:val="005D402A"/>
    <w:rsid w:val="005D41D1"/>
    <w:rsid w:val="005D45AC"/>
    <w:rsid w:val="005D46D1"/>
    <w:rsid w:val="005D473E"/>
    <w:rsid w:val="005D49C3"/>
    <w:rsid w:val="005D49E2"/>
    <w:rsid w:val="005D4A26"/>
    <w:rsid w:val="005D4ABD"/>
    <w:rsid w:val="005D4AD3"/>
    <w:rsid w:val="005D4F0E"/>
    <w:rsid w:val="005D533B"/>
    <w:rsid w:val="005D53C5"/>
    <w:rsid w:val="005D567C"/>
    <w:rsid w:val="005D5980"/>
    <w:rsid w:val="005D59D1"/>
    <w:rsid w:val="005D5A16"/>
    <w:rsid w:val="005D5DE8"/>
    <w:rsid w:val="005D5E24"/>
    <w:rsid w:val="005D5F40"/>
    <w:rsid w:val="005D613D"/>
    <w:rsid w:val="005D6237"/>
    <w:rsid w:val="005D6324"/>
    <w:rsid w:val="005D6650"/>
    <w:rsid w:val="005D6833"/>
    <w:rsid w:val="005D6A75"/>
    <w:rsid w:val="005D6DD0"/>
    <w:rsid w:val="005D71E6"/>
    <w:rsid w:val="005D724C"/>
    <w:rsid w:val="005D73EF"/>
    <w:rsid w:val="005D762A"/>
    <w:rsid w:val="005D7669"/>
    <w:rsid w:val="005D794C"/>
    <w:rsid w:val="005D7A59"/>
    <w:rsid w:val="005D7C34"/>
    <w:rsid w:val="005D7D75"/>
    <w:rsid w:val="005D7F72"/>
    <w:rsid w:val="005E02DC"/>
    <w:rsid w:val="005E0348"/>
    <w:rsid w:val="005E0598"/>
    <w:rsid w:val="005E05E2"/>
    <w:rsid w:val="005E05ED"/>
    <w:rsid w:val="005E06C5"/>
    <w:rsid w:val="005E080D"/>
    <w:rsid w:val="005E0ACB"/>
    <w:rsid w:val="005E0C6D"/>
    <w:rsid w:val="005E0C95"/>
    <w:rsid w:val="005E0D54"/>
    <w:rsid w:val="005E0FBB"/>
    <w:rsid w:val="005E10ED"/>
    <w:rsid w:val="005E1332"/>
    <w:rsid w:val="005E13D4"/>
    <w:rsid w:val="005E14CA"/>
    <w:rsid w:val="005E157D"/>
    <w:rsid w:val="005E15EE"/>
    <w:rsid w:val="005E1607"/>
    <w:rsid w:val="005E182E"/>
    <w:rsid w:val="005E194C"/>
    <w:rsid w:val="005E1A2B"/>
    <w:rsid w:val="005E1A6E"/>
    <w:rsid w:val="005E1BB0"/>
    <w:rsid w:val="005E1C00"/>
    <w:rsid w:val="005E1D32"/>
    <w:rsid w:val="005E1DC0"/>
    <w:rsid w:val="005E1E89"/>
    <w:rsid w:val="005E20FA"/>
    <w:rsid w:val="005E21BF"/>
    <w:rsid w:val="005E21E5"/>
    <w:rsid w:val="005E23C5"/>
    <w:rsid w:val="005E2660"/>
    <w:rsid w:val="005E2801"/>
    <w:rsid w:val="005E28A2"/>
    <w:rsid w:val="005E2A28"/>
    <w:rsid w:val="005E2AA6"/>
    <w:rsid w:val="005E3177"/>
    <w:rsid w:val="005E31E8"/>
    <w:rsid w:val="005E3401"/>
    <w:rsid w:val="005E3511"/>
    <w:rsid w:val="005E35AE"/>
    <w:rsid w:val="005E366F"/>
    <w:rsid w:val="005E3694"/>
    <w:rsid w:val="005E37CA"/>
    <w:rsid w:val="005E3B72"/>
    <w:rsid w:val="005E3DDC"/>
    <w:rsid w:val="005E3F97"/>
    <w:rsid w:val="005E3FE6"/>
    <w:rsid w:val="005E403D"/>
    <w:rsid w:val="005E41E2"/>
    <w:rsid w:val="005E41E4"/>
    <w:rsid w:val="005E4296"/>
    <w:rsid w:val="005E4A51"/>
    <w:rsid w:val="005E4E16"/>
    <w:rsid w:val="005E4E57"/>
    <w:rsid w:val="005E4F38"/>
    <w:rsid w:val="005E5015"/>
    <w:rsid w:val="005E5371"/>
    <w:rsid w:val="005E537B"/>
    <w:rsid w:val="005E5536"/>
    <w:rsid w:val="005E570E"/>
    <w:rsid w:val="005E575D"/>
    <w:rsid w:val="005E592D"/>
    <w:rsid w:val="005E594B"/>
    <w:rsid w:val="005E5998"/>
    <w:rsid w:val="005E5B02"/>
    <w:rsid w:val="005E5C4C"/>
    <w:rsid w:val="005E5EC2"/>
    <w:rsid w:val="005E6020"/>
    <w:rsid w:val="005E608D"/>
    <w:rsid w:val="005E6183"/>
    <w:rsid w:val="005E62E7"/>
    <w:rsid w:val="005E632F"/>
    <w:rsid w:val="005E66A9"/>
    <w:rsid w:val="005E676E"/>
    <w:rsid w:val="005E690C"/>
    <w:rsid w:val="005E694B"/>
    <w:rsid w:val="005E6C88"/>
    <w:rsid w:val="005E6F0B"/>
    <w:rsid w:val="005E7075"/>
    <w:rsid w:val="005E70BF"/>
    <w:rsid w:val="005E715D"/>
    <w:rsid w:val="005E71D9"/>
    <w:rsid w:val="005E72D9"/>
    <w:rsid w:val="005E7397"/>
    <w:rsid w:val="005E74F9"/>
    <w:rsid w:val="005E7523"/>
    <w:rsid w:val="005E756E"/>
    <w:rsid w:val="005E7917"/>
    <w:rsid w:val="005E7937"/>
    <w:rsid w:val="005E793A"/>
    <w:rsid w:val="005E7C75"/>
    <w:rsid w:val="005E7D87"/>
    <w:rsid w:val="005E7DB1"/>
    <w:rsid w:val="005E7F56"/>
    <w:rsid w:val="005E7F61"/>
    <w:rsid w:val="005E7FDF"/>
    <w:rsid w:val="005F0101"/>
    <w:rsid w:val="005F0248"/>
    <w:rsid w:val="005F0863"/>
    <w:rsid w:val="005F0963"/>
    <w:rsid w:val="005F0B03"/>
    <w:rsid w:val="005F0B37"/>
    <w:rsid w:val="005F0CFB"/>
    <w:rsid w:val="005F0DE9"/>
    <w:rsid w:val="005F1195"/>
    <w:rsid w:val="005F139A"/>
    <w:rsid w:val="005F14B2"/>
    <w:rsid w:val="005F1637"/>
    <w:rsid w:val="005F1740"/>
    <w:rsid w:val="005F17BF"/>
    <w:rsid w:val="005F1822"/>
    <w:rsid w:val="005F186F"/>
    <w:rsid w:val="005F190D"/>
    <w:rsid w:val="005F1B1B"/>
    <w:rsid w:val="005F1B1F"/>
    <w:rsid w:val="005F1B80"/>
    <w:rsid w:val="005F1C16"/>
    <w:rsid w:val="005F1C21"/>
    <w:rsid w:val="005F1EE8"/>
    <w:rsid w:val="005F224D"/>
    <w:rsid w:val="005F2540"/>
    <w:rsid w:val="005F257E"/>
    <w:rsid w:val="005F2585"/>
    <w:rsid w:val="005F2589"/>
    <w:rsid w:val="005F28E5"/>
    <w:rsid w:val="005F2A1F"/>
    <w:rsid w:val="005F2B15"/>
    <w:rsid w:val="005F2C5E"/>
    <w:rsid w:val="005F2FE4"/>
    <w:rsid w:val="005F3247"/>
    <w:rsid w:val="005F33B2"/>
    <w:rsid w:val="005F3529"/>
    <w:rsid w:val="005F3765"/>
    <w:rsid w:val="005F3A7E"/>
    <w:rsid w:val="005F3C5A"/>
    <w:rsid w:val="005F3DA9"/>
    <w:rsid w:val="005F3DDF"/>
    <w:rsid w:val="005F3E57"/>
    <w:rsid w:val="005F3F9E"/>
    <w:rsid w:val="005F43F2"/>
    <w:rsid w:val="005F4447"/>
    <w:rsid w:val="005F45A5"/>
    <w:rsid w:val="005F46CD"/>
    <w:rsid w:val="005F477F"/>
    <w:rsid w:val="005F4802"/>
    <w:rsid w:val="005F49D4"/>
    <w:rsid w:val="005F49ED"/>
    <w:rsid w:val="005F4B3F"/>
    <w:rsid w:val="005F4B4A"/>
    <w:rsid w:val="005F4B62"/>
    <w:rsid w:val="005F4D13"/>
    <w:rsid w:val="005F4F99"/>
    <w:rsid w:val="005F51BD"/>
    <w:rsid w:val="005F51D1"/>
    <w:rsid w:val="005F522C"/>
    <w:rsid w:val="005F536F"/>
    <w:rsid w:val="005F5527"/>
    <w:rsid w:val="005F57F1"/>
    <w:rsid w:val="005F5804"/>
    <w:rsid w:val="005F58E1"/>
    <w:rsid w:val="005F5B48"/>
    <w:rsid w:val="005F5C19"/>
    <w:rsid w:val="005F5DE3"/>
    <w:rsid w:val="005F5E09"/>
    <w:rsid w:val="005F6016"/>
    <w:rsid w:val="005F614D"/>
    <w:rsid w:val="005F6151"/>
    <w:rsid w:val="005F6326"/>
    <w:rsid w:val="005F63F3"/>
    <w:rsid w:val="005F6496"/>
    <w:rsid w:val="005F6964"/>
    <w:rsid w:val="005F6978"/>
    <w:rsid w:val="005F6995"/>
    <w:rsid w:val="005F6B24"/>
    <w:rsid w:val="005F6DEC"/>
    <w:rsid w:val="005F6E79"/>
    <w:rsid w:val="005F6F6D"/>
    <w:rsid w:val="005F70AC"/>
    <w:rsid w:val="005F728F"/>
    <w:rsid w:val="005F7467"/>
    <w:rsid w:val="005F754D"/>
    <w:rsid w:val="005F7576"/>
    <w:rsid w:val="005F7680"/>
    <w:rsid w:val="005F79E5"/>
    <w:rsid w:val="005F7AE7"/>
    <w:rsid w:val="005F7CC1"/>
    <w:rsid w:val="005F7D7A"/>
    <w:rsid w:val="005F7DE4"/>
    <w:rsid w:val="005F7EC7"/>
    <w:rsid w:val="005F7EE2"/>
    <w:rsid w:val="00600030"/>
    <w:rsid w:val="00600451"/>
    <w:rsid w:val="0060083B"/>
    <w:rsid w:val="00600A9D"/>
    <w:rsid w:val="00600B56"/>
    <w:rsid w:val="00600D76"/>
    <w:rsid w:val="006012A6"/>
    <w:rsid w:val="00601547"/>
    <w:rsid w:val="00601669"/>
    <w:rsid w:val="0060168A"/>
    <w:rsid w:val="0060176A"/>
    <w:rsid w:val="00601779"/>
    <w:rsid w:val="00601942"/>
    <w:rsid w:val="006019D6"/>
    <w:rsid w:val="00601A78"/>
    <w:rsid w:val="00601BD8"/>
    <w:rsid w:val="00601BEC"/>
    <w:rsid w:val="00601CB1"/>
    <w:rsid w:val="00601DDC"/>
    <w:rsid w:val="00601E62"/>
    <w:rsid w:val="006020B6"/>
    <w:rsid w:val="006021C0"/>
    <w:rsid w:val="006022F4"/>
    <w:rsid w:val="0060231E"/>
    <w:rsid w:val="00602573"/>
    <w:rsid w:val="0060277C"/>
    <w:rsid w:val="0060294D"/>
    <w:rsid w:val="00602AE0"/>
    <w:rsid w:val="00602D9C"/>
    <w:rsid w:val="00602EB9"/>
    <w:rsid w:val="0060308A"/>
    <w:rsid w:val="00603327"/>
    <w:rsid w:val="00603474"/>
    <w:rsid w:val="006036C9"/>
    <w:rsid w:val="006037BD"/>
    <w:rsid w:val="006037C7"/>
    <w:rsid w:val="00603A4C"/>
    <w:rsid w:val="00603AD0"/>
    <w:rsid w:val="00603B17"/>
    <w:rsid w:val="00603BC0"/>
    <w:rsid w:val="00603FBF"/>
    <w:rsid w:val="006042D0"/>
    <w:rsid w:val="00604624"/>
    <w:rsid w:val="00604764"/>
    <w:rsid w:val="00604897"/>
    <w:rsid w:val="00604935"/>
    <w:rsid w:val="00604994"/>
    <w:rsid w:val="00604DC8"/>
    <w:rsid w:val="00604DDA"/>
    <w:rsid w:val="00604F84"/>
    <w:rsid w:val="0060504D"/>
    <w:rsid w:val="006054C0"/>
    <w:rsid w:val="006054C4"/>
    <w:rsid w:val="00605659"/>
    <w:rsid w:val="00605832"/>
    <w:rsid w:val="0060587F"/>
    <w:rsid w:val="006058AA"/>
    <w:rsid w:val="006058EF"/>
    <w:rsid w:val="00605926"/>
    <w:rsid w:val="00605AE1"/>
    <w:rsid w:val="00605B39"/>
    <w:rsid w:val="00605B81"/>
    <w:rsid w:val="00605D3C"/>
    <w:rsid w:val="00605D4E"/>
    <w:rsid w:val="00605E59"/>
    <w:rsid w:val="00605EF8"/>
    <w:rsid w:val="00605F34"/>
    <w:rsid w:val="00606072"/>
    <w:rsid w:val="00606098"/>
    <w:rsid w:val="0060609F"/>
    <w:rsid w:val="006061BF"/>
    <w:rsid w:val="006061D4"/>
    <w:rsid w:val="006062A9"/>
    <w:rsid w:val="00606367"/>
    <w:rsid w:val="00606419"/>
    <w:rsid w:val="00606496"/>
    <w:rsid w:val="00606615"/>
    <w:rsid w:val="00606665"/>
    <w:rsid w:val="00606925"/>
    <w:rsid w:val="00606930"/>
    <w:rsid w:val="00606B6D"/>
    <w:rsid w:val="00606E84"/>
    <w:rsid w:val="00607101"/>
    <w:rsid w:val="0060722F"/>
    <w:rsid w:val="00607257"/>
    <w:rsid w:val="006072DB"/>
    <w:rsid w:val="00607466"/>
    <w:rsid w:val="0060748E"/>
    <w:rsid w:val="00607678"/>
    <w:rsid w:val="00607864"/>
    <w:rsid w:val="00607A34"/>
    <w:rsid w:val="00607D4B"/>
    <w:rsid w:val="00607DB5"/>
    <w:rsid w:val="00607FAE"/>
    <w:rsid w:val="006103FA"/>
    <w:rsid w:val="0061061E"/>
    <w:rsid w:val="006106BD"/>
    <w:rsid w:val="006107B2"/>
    <w:rsid w:val="006108C5"/>
    <w:rsid w:val="006109E1"/>
    <w:rsid w:val="00610B19"/>
    <w:rsid w:val="00610BA1"/>
    <w:rsid w:val="00610CA6"/>
    <w:rsid w:val="00610D30"/>
    <w:rsid w:val="00610E21"/>
    <w:rsid w:val="00610E8C"/>
    <w:rsid w:val="00611054"/>
    <w:rsid w:val="00611252"/>
    <w:rsid w:val="006117FF"/>
    <w:rsid w:val="006118E3"/>
    <w:rsid w:val="006118F3"/>
    <w:rsid w:val="0061197C"/>
    <w:rsid w:val="00611B4F"/>
    <w:rsid w:val="00611B66"/>
    <w:rsid w:val="00611B77"/>
    <w:rsid w:val="00611E06"/>
    <w:rsid w:val="0061200F"/>
    <w:rsid w:val="00612123"/>
    <w:rsid w:val="0061222F"/>
    <w:rsid w:val="006124E2"/>
    <w:rsid w:val="006125C2"/>
    <w:rsid w:val="00612616"/>
    <w:rsid w:val="0061262D"/>
    <w:rsid w:val="00612658"/>
    <w:rsid w:val="006127E9"/>
    <w:rsid w:val="00612A63"/>
    <w:rsid w:val="00612C4E"/>
    <w:rsid w:val="00612DB6"/>
    <w:rsid w:val="00612E35"/>
    <w:rsid w:val="00612F29"/>
    <w:rsid w:val="0061355E"/>
    <w:rsid w:val="00613813"/>
    <w:rsid w:val="0061387D"/>
    <w:rsid w:val="00613D42"/>
    <w:rsid w:val="00613DD6"/>
    <w:rsid w:val="00613EF4"/>
    <w:rsid w:val="00613F91"/>
    <w:rsid w:val="006140CA"/>
    <w:rsid w:val="006142B5"/>
    <w:rsid w:val="006142F3"/>
    <w:rsid w:val="006144F5"/>
    <w:rsid w:val="006146B9"/>
    <w:rsid w:val="0061479B"/>
    <w:rsid w:val="00614A41"/>
    <w:rsid w:val="00614B3E"/>
    <w:rsid w:val="00614CE5"/>
    <w:rsid w:val="00614DC9"/>
    <w:rsid w:val="00614ECE"/>
    <w:rsid w:val="00614F8B"/>
    <w:rsid w:val="00615051"/>
    <w:rsid w:val="00615382"/>
    <w:rsid w:val="006155D4"/>
    <w:rsid w:val="00615609"/>
    <w:rsid w:val="00615721"/>
    <w:rsid w:val="00615769"/>
    <w:rsid w:val="00615814"/>
    <w:rsid w:val="006158E2"/>
    <w:rsid w:val="00615D42"/>
    <w:rsid w:val="00615E4E"/>
    <w:rsid w:val="00615F82"/>
    <w:rsid w:val="00616049"/>
    <w:rsid w:val="006164CE"/>
    <w:rsid w:val="00616592"/>
    <w:rsid w:val="006166C6"/>
    <w:rsid w:val="0061677B"/>
    <w:rsid w:val="006167D4"/>
    <w:rsid w:val="00616A65"/>
    <w:rsid w:val="00616B11"/>
    <w:rsid w:val="00616B9E"/>
    <w:rsid w:val="00616BA0"/>
    <w:rsid w:val="00616DF4"/>
    <w:rsid w:val="00616E37"/>
    <w:rsid w:val="00616F49"/>
    <w:rsid w:val="0061756A"/>
    <w:rsid w:val="00617861"/>
    <w:rsid w:val="00617A07"/>
    <w:rsid w:val="00617CEC"/>
    <w:rsid w:val="00617D92"/>
    <w:rsid w:val="00617F8A"/>
    <w:rsid w:val="0062006E"/>
    <w:rsid w:val="006200A8"/>
    <w:rsid w:val="006202C2"/>
    <w:rsid w:val="0062034C"/>
    <w:rsid w:val="0062046E"/>
    <w:rsid w:val="006204E5"/>
    <w:rsid w:val="00620629"/>
    <w:rsid w:val="00620692"/>
    <w:rsid w:val="006206EC"/>
    <w:rsid w:val="00620812"/>
    <w:rsid w:val="0062090C"/>
    <w:rsid w:val="00620965"/>
    <w:rsid w:val="00620CBD"/>
    <w:rsid w:val="00620F18"/>
    <w:rsid w:val="00620F1C"/>
    <w:rsid w:val="00621046"/>
    <w:rsid w:val="006210CD"/>
    <w:rsid w:val="00621192"/>
    <w:rsid w:val="006212C3"/>
    <w:rsid w:val="00621380"/>
    <w:rsid w:val="0062142B"/>
    <w:rsid w:val="006214CB"/>
    <w:rsid w:val="006214EB"/>
    <w:rsid w:val="006215A8"/>
    <w:rsid w:val="0062182D"/>
    <w:rsid w:val="00621A3D"/>
    <w:rsid w:val="00621A98"/>
    <w:rsid w:val="00621B1B"/>
    <w:rsid w:val="00621B2F"/>
    <w:rsid w:val="00621C91"/>
    <w:rsid w:val="00621E04"/>
    <w:rsid w:val="00621E68"/>
    <w:rsid w:val="00621F41"/>
    <w:rsid w:val="0062203B"/>
    <w:rsid w:val="00622197"/>
    <w:rsid w:val="00622260"/>
    <w:rsid w:val="00622570"/>
    <w:rsid w:val="0062257A"/>
    <w:rsid w:val="006225F0"/>
    <w:rsid w:val="0062260E"/>
    <w:rsid w:val="00622684"/>
    <w:rsid w:val="00622E68"/>
    <w:rsid w:val="00622EE6"/>
    <w:rsid w:val="00622F43"/>
    <w:rsid w:val="00622FB6"/>
    <w:rsid w:val="00622FDE"/>
    <w:rsid w:val="00623222"/>
    <w:rsid w:val="006233BE"/>
    <w:rsid w:val="00623456"/>
    <w:rsid w:val="0062363B"/>
    <w:rsid w:val="006237D1"/>
    <w:rsid w:val="006238E3"/>
    <w:rsid w:val="00623A87"/>
    <w:rsid w:val="00623B48"/>
    <w:rsid w:val="00623B8E"/>
    <w:rsid w:val="00623CD4"/>
    <w:rsid w:val="00623EDF"/>
    <w:rsid w:val="00623FA4"/>
    <w:rsid w:val="0062404C"/>
    <w:rsid w:val="006241CC"/>
    <w:rsid w:val="00624239"/>
    <w:rsid w:val="00624292"/>
    <w:rsid w:val="006242A3"/>
    <w:rsid w:val="00624420"/>
    <w:rsid w:val="006245EE"/>
    <w:rsid w:val="0062464F"/>
    <w:rsid w:val="0062498E"/>
    <w:rsid w:val="006249E6"/>
    <w:rsid w:val="00624FEB"/>
    <w:rsid w:val="0062501F"/>
    <w:rsid w:val="00625020"/>
    <w:rsid w:val="00625104"/>
    <w:rsid w:val="006251D2"/>
    <w:rsid w:val="00625205"/>
    <w:rsid w:val="00625253"/>
    <w:rsid w:val="006254D4"/>
    <w:rsid w:val="0062557D"/>
    <w:rsid w:val="0062582F"/>
    <w:rsid w:val="00625E16"/>
    <w:rsid w:val="00626014"/>
    <w:rsid w:val="00626306"/>
    <w:rsid w:val="006264DC"/>
    <w:rsid w:val="00626518"/>
    <w:rsid w:val="0062654C"/>
    <w:rsid w:val="00626609"/>
    <w:rsid w:val="00626944"/>
    <w:rsid w:val="006269B8"/>
    <w:rsid w:val="00626A2B"/>
    <w:rsid w:val="00626B7B"/>
    <w:rsid w:val="00626BD9"/>
    <w:rsid w:val="00626CE9"/>
    <w:rsid w:val="00626D20"/>
    <w:rsid w:val="006270D5"/>
    <w:rsid w:val="00627122"/>
    <w:rsid w:val="006271E8"/>
    <w:rsid w:val="00627305"/>
    <w:rsid w:val="0062744C"/>
    <w:rsid w:val="00627718"/>
    <w:rsid w:val="0062788A"/>
    <w:rsid w:val="00627928"/>
    <w:rsid w:val="0062799D"/>
    <w:rsid w:val="006279B1"/>
    <w:rsid w:val="00627B51"/>
    <w:rsid w:val="00627C88"/>
    <w:rsid w:val="00627D9D"/>
    <w:rsid w:val="00627E4E"/>
    <w:rsid w:val="00627F95"/>
    <w:rsid w:val="006300B0"/>
    <w:rsid w:val="006301DC"/>
    <w:rsid w:val="0063024A"/>
    <w:rsid w:val="006302CD"/>
    <w:rsid w:val="0063057C"/>
    <w:rsid w:val="00630B46"/>
    <w:rsid w:val="00630C3A"/>
    <w:rsid w:val="00630DAC"/>
    <w:rsid w:val="00630DCB"/>
    <w:rsid w:val="00630E99"/>
    <w:rsid w:val="00631423"/>
    <w:rsid w:val="00631440"/>
    <w:rsid w:val="006315AD"/>
    <w:rsid w:val="0063162D"/>
    <w:rsid w:val="00631759"/>
    <w:rsid w:val="006317A4"/>
    <w:rsid w:val="00631ADA"/>
    <w:rsid w:val="00631B0B"/>
    <w:rsid w:val="00631B1C"/>
    <w:rsid w:val="00631C18"/>
    <w:rsid w:val="00631DBB"/>
    <w:rsid w:val="00632111"/>
    <w:rsid w:val="0063218D"/>
    <w:rsid w:val="00632204"/>
    <w:rsid w:val="006323CA"/>
    <w:rsid w:val="0063249E"/>
    <w:rsid w:val="006325E7"/>
    <w:rsid w:val="00632715"/>
    <w:rsid w:val="006327D6"/>
    <w:rsid w:val="00632950"/>
    <w:rsid w:val="00632979"/>
    <w:rsid w:val="00632BB4"/>
    <w:rsid w:val="00632C57"/>
    <w:rsid w:val="006330C5"/>
    <w:rsid w:val="0063311A"/>
    <w:rsid w:val="00633126"/>
    <w:rsid w:val="00633194"/>
    <w:rsid w:val="00633270"/>
    <w:rsid w:val="00633433"/>
    <w:rsid w:val="0063349E"/>
    <w:rsid w:val="00633603"/>
    <w:rsid w:val="006338AE"/>
    <w:rsid w:val="00633A5C"/>
    <w:rsid w:val="00633B6B"/>
    <w:rsid w:val="006343DD"/>
    <w:rsid w:val="006344F9"/>
    <w:rsid w:val="0063459A"/>
    <w:rsid w:val="00634C26"/>
    <w:rsid w:val="00634CCA"/>
    <w:rsid w:val="00634E4F"/>
    <w:rsid w:val="006350CD"/>
    <w:rsid w:val="006351A4"/>
    <w:rsid w:val="006352B9"/>
    <w:rsid w:val="00635631"/>
    <w:rsid w:val="006356CE"/>
    <w:rsid w:val="0063572B"/>
    <w:rsid w:val="0063585E"/>
    <w:rsid w:val="00635CC1"/>
    <w:rsid w:val="00635F88"/>
    <w:rsid w:val="00636034"/>
    <w:rsid w:val="00636096"/>
    <w:rsid w:val="0063615F"/>
    <w:rsid w:val="00636272"/>
    <w:rsid w:val="006365AF"/>
    <w:rsid w:val="0063669B"/>
    <w:rsid w:val="006367F2"/>
    <w:rsid w:val="006368C7"/>
    <w:rsid w:val="00636B9C"/>
    <w:rsid w:val="00636DF7"/>
    <w:rsid w:val="00636E40"/>
    <w:rsid w:val="00637140"/>
    <w:rsid w:val="0063714B"/>
    <w:rsid w:val="0063719D"/>
    <w:rsid w:val="0063748C"/>
    <w:rsid w:val="0063768F"/>
    <w:rsid w:val="006376DB"/>
    <w:rsid w:val="006377DF"/>
    <w:rsid w:val="006378C5"/>
    <w:rsid w:val="00637A04"/>
    <w:rsid w:val="00637A68"/>
    <w:rsid w:val="00637A8A"/>
    <w:rsid w:val="00637B0F"/>
    <w:rsid w:val="00637DAC"/>
    <w:rsid w:val="00637EA0"/>
    <w:rsid w:val="00637EDF"/>
    <w:rsid w:val="00640014"/>
    <w:rsid w:val="00640174"/>
    <w:rsid w:val="006401A5"/>
    <w:rsid w:val="00640415"/>
    <w:rsid w:val="00640507"/>
    <w:rsid w:val="006405A3"/>
    <w:rsid w:val="006405EC"/>
    <w:rsid w:val="00640633"/>
    <w:rsid w:val="00640814"/>
    <w:rsid w:val="0064088A"/>
    <w:rsid w:val="00640AEB"/>
    <w:rsid w:val="00640CCF"/>
    <w:rsid w:val="00640CF6"/>
    <w:rsid w:val="00640E57"/>
    <w:rsid w:val="00640EDA"/>
    <w:rsid w:val="00640FC4"/>
    <w:rsid w:val="00640FE2"/>
    <w:rsid w:val="00641001"/>
    <w:rsid w:val="00641161"/>
    <w:rsid w:val="0064130D"/>
    <w:rsid w:val="00641351"/>
    <w:rsid w:val="0064155B"/>
    <w:rsid w:val="006418E0"/>
    <w:rsid w:val="00641A10"/>
    <w:rsid w:val="00641AA4"/>
    <w:rsid w:val="00641E16"/>
    <w:rsid w:val="00641E58"/>
    <w:rsid w:val="00642006"/>
    <w:rsid w:val="0064219B"/>
    <w:rsid w:val="00642281"/>
    <w:rsid w:val="006423B3"/>
    <w:rsid w:val="00642468"/>
    <w:rsid w:val="00642469"/>
    <w:rsid w:val="00642485"/>
    <w:rsid w:val="006426E6"/>
    <w:rsid w:val="006428B0"/>
    <w:rsid w:val="0064296F"/>
    <w:rsid w:val="00642ADB"/>
    <w:rsid w:val="00642BFD"/>
    <w:rsid w:val="00642E90"/>
    <w:rsid w:val="00642F4F"/>
    <w:rsid w:val="006430DA"/>
    <w:rsid w:val="00643238"/>
    <w:rsid w:val="0064328C"/>
    <w:rsid w:val="006432D9"/>
    <w:rsid w:val="00643456"/>
    <w:rsid w:val="006438EF"/>
    <w:rsid w:val="0064399D"/>
    <w:rsid w:val="00643A4F"/>
    <w:rsid w:val="00643DAC"/>
    <w:rsid w:val="00643E7D"/>
    <w:rsid w:val="00643F95"/>
    <w:rsid w:val="00643FBE"/>
    <w:rsid w:val="00644139"/>
    <w:rsid w:val="006441A1"/>
    <w:rsid w:val="006444AA"/>
    <w:rsid w:val="006444FD"/>
    <w:rsid w:val="006445E6"/>
    <w:rsid w:val="00644742"/>
    <w:rsid w:val="006447F5"/>
    <w:rsid w:val="0064496C"/>
    <w:rsid w:val="00644A19"/>
    <w:rsid w:val="00644C10"/>
    <w:rsid w:val="0064512F"/>
    <w:rsid w:val="006451EB"/>
    <w:rsid w:val="006452E3"/>
    <w:rsid w:val="0064534A"/>
    <w:rsid w:val="00645A51"/>
    <w:rsid w:val="00645B57"/>
    <w:rsid w:val="00645D5C"/>
    <w:rsid w:val="00645DB5"/>
    <w:rsid w:val="00645EDE"/>
    <w:rsid w:val="00645F44"/>
    <w:rsid w:val="00645F79"/>
    <w:rsid w:val="00646168"/>
    <w:rsid w:val="0064618A"/>
    <w:rsid w:val="00646198"/>
    <w:rsid w:val="00646383"/>
    <w:rsid w:val="0064640B"/>
    <w:rsid w:val="00646451"/>
    <w:rsid w:val="0064660E"/>
    <w:rsid w:val="006469C6"/>
    <w:rsid w:val="00646C53"/>
    <w:rsid w:val="00646DD8"/>
    <w:rsid w:val="00646E48"/>
    <w:rsid w:val="00646EBF"/>
    <w:rsid w:val="0064711A"/>
    <w:rsid w:val="00647194"/>
    <w:rsid w:val="00647215"/>
    <w:rsid w:val="00647323"/>
    <w:rsid w:val="00647386"/>
    <w:rsid w:val="00647581"/>
    <w:rsid w:val="00647622"/>
    <w:rsid w:val="0064766D"/>
    <w:rsid w:val="0064792F"/>
    <w:rsid w:val="006479B6"/>
    <w:rsid w:val="00647A3F"/>
    <w:rsid w:val="00647C39"/>
    <w:rsid w:val="00647DEC"/>
    <w:rsid w:val="00647F82"/>
    <w:rsid w:val="0065004F"/>
    <w:rsid w:val="0065009E"/>
    <w:rsid w:val="0065027C"/>
    <w:rsid w:val="00650543"/>
    <w:rsid w:val="006505AD"/>
    <w:rsid w:val="00650890"/>
    <w:rsid w:val="00650B1A"/>
    <w:rsid w:val="00650B52"/>
    <w:rsid w:val="00650D71"/>
    <w:rsid w:val="00650F27"/>
    <w:rsid w:val="0065142A"/>
    <w:rsid w:val="0065145D"/>
    <w:rsid w:val="0065149D"/>
    <w:rsid w:val="006514C6"/>
    <w:rsid w:val="006515B2"/>
    <w:rsid w:val="006515B9"/>
    <w:rsid w:val="006517CB"/>
    <w:rsid w:val="00651832"/>
    <w:rsid w:val="00651BB3"/>
    <w:rsid w:val="00651BCE"/>
    <w:rsid w:val="00651E81"/>
    <w:rsid w:val="00652018"/>
    <w:rsid w:val="006520DA"/>
    <w:rsid w:val="00652113"/>
    <w:rsid w:val="006523B9"/>
    <w:rsid w:val="00652469"/>
    <w:rsid w:val="0065279F"/>
    <w:rsid w:val="00652830"/>
    <w:rsid w:val="00652D99"/>
    <w:rsid w:val="0065313F"/>
    <w:rsid w:val="0065327B"/>
    <w:rsid w:val="0065339D"/>
    <w:rsid w:val="006533A7"/>
    <w:rsid w:val="00653935"/>
    <w:rsid w:val="006539DA"/>
    <w:rsid w:val="00653A1E"/>
    <w:rsid w:val="00653A3B"/>
    <w:rsid w:val="00653AAE"/>
    <w:rsid w:val="00653C3B"/>
    <w:rsid w:val="00653C98"/>
    <w:rsid w:val="00653D6F"/>
    <w:rsid w:val="00653DE2"/>
    <w:rsid w:val="00653E7B"/>
    <w:rsid w:val="006542F9"/>
    <w:rsid w:val="006545E0"/>
    <w:rsid w:val="006548D5"/>
    <w:rsid w:val="00654A13"/>
    <w:rsid w:val="00654A59"/>
    <w:rsid w:val="00654B0E"/>
    <w:rsid w:val="00654C44"/>
    <w:rsid w:val="00654C63"/>
    <w:rsid w:val="00654D3D"/>
    <w:rsid w:val="00654E70"/>
    <w:rsid w:val="00655221"/>
    <w:rsid w:val="00655222"/>
    <w:rsid w:val="00655338"/>
    <w:rsid w:val="0065546C"/>
    <w:rsid w:val="00655931"/>
    <w:rsid w:val="00655AFA"/>
    <w:rsid w:val="00655D96"/>
    <w:rsid w:val="00655DC5"/>
    <w:rsid w:val="006561AD"/>
    <w:rsid w:val="006563CD"/>
    <w:rsid w:val="00656428"/>
    <w:rsid w:val="0065647F"/>
    <w:rsid w:val="006567BC"/>
    <w:rsid w:val="00656895"/>
    <w:rsid w:val="006568B6"/>
    <w:rsid w:val="006569CD"/>
    <w:rsid w:val="00656B87"/>
    <w:rsid w:val="00656D5B"/>
    <w:rsid w:val="00656ECB"/>
    <w:rsid w:val="00656F16"/>
    <w:rsid w:val="00656F93"/>
    <w:rsid w:val="006570EF"/>
    <w:rsid w:val="0065748F"/>
    <w:rsid w:val="006574AE"/>
    <w:rsid w:val="006574B8"/>
    <w:rsid w:val="006576B3"/>
    <w:rsid w:val="006576C1"/>
    <w:rsid w:val="00657D05"/>
    <w:rsid w:val="00657E56"/>
    <w:rsid w:val="00657EDA"/>
    <w:rsid w:val="00660252"/>
    <w:rsid w:val="00660312"/>
    <w:rsid w:val="00660390"/>
    <w:rsid w:val="00660700"/>
    <w:rsid w:val="006607D9"/>
    <w:rsid w:val="006607FD"/>
    <w:rsid w:val="00660860"/>
    <w:rsid w:val="00660B0D"/>
    <w:rsid w:val="00660C53"/>
    <w:rsid w:val="00660F0F"/>
    <w:rsid w:val="00661278"/>
    <w:rsid w:val="006612FC"/>
    <w:rsid w:val="00661373"/>
    <w:rsid w:val="00661486"/>
    <w:rsid w:val="006614FE"/>
    <w:rsid w:val="006618DA"/>
    <w:rsid w:val="00661912"/>
    <w:rsid w:val="00661923"/>
    <w:rsid w:val="00661A85"/>
    <w:rsid w:val="00661C61"/>
    <w:rsid w:val="00661D82"/>
    <w:rsid w:val="00661FB7"/>
    <w:rsid w:val="00662258"/>
    <w:rsid w:val="0066243A"/>
    <w:rsid w:val="006625CA"/>
    <w:rsid w:val="0066275E"/>
    <w:rsid w:val="006628CE"/>
    <w:rsid w:val="00662A09"/>
    <w:rsid w:val="00662D26"/>
    <w:rsid w:val="00662E6F"/>
    <w:rsid w:val="00662EDF"/>
    <w:rsid w:val="00662EE5"/>
    <w:rsid w:val="00663004"/>
    <w:rsid w:val="0066308A"/>
    <w:rsid w:val="00663384"/>
    <w:rsid w:val="0066355E"/>
    <w:rsid w:val="006635DC"/>
    <w:rsid w:val="00663677"/>
    <w:rsid w:val="00663922"/>
    <w:rsid w:val="00663A6B"/>
    <w:rsid w:val="00663D32"/>
    <w:rsid w:val="00663D48"/>
    <w:rsid w:val="00663E64"/>
    <w:rsid w:val="00664038"/>
    <w:rsid w:val="00664147"/>
    <w:rsid w:val="006641BD"/>
    <w:rsid w:val="0066455F"/>
    <w:rsid w:val="006645E2"/>
    <w:rsid w:val="0066467A"/>
    <w:rsid w:val="00664F74"/>
    <w:rsid w:val="00664FAF"/>
    <w:rsid w:val="0066504D"/>
    <w:rsid w:val="006652D1"/>
    <w:rsid w:val="0066537C"/>
    <w:rsid w:val="006655F3"/>
    <w:rsid w:val="00665733"/>
    <w:rsid w:val="006659DA"/>
    <w:rsid w:val="00665B07"/>
    <w:rsid w:val="00665B50"/>
    <w:rsid w:val="00665E6F"/>
    <w:rsid w:val="00665EAA"/>
    <w:rsid w:val="00666275"/>
    <w:rsid w:val="006662BE"/>
    <w:rsid w:val="00666301"/>
    <w:rsid w:val="00666320"/>
    <w:rsid w:val="006664CE"/>
    <w:rsid w:val="00666526"/>
    <w:rsid w:val="006669C4"/>
    <w:rsid w:val="00666A4D"/>
    <w:rsid w:val="00666A4F"/>
    <w:rsid w:val="00666A96"/>
    <w:rsid w:val="00666AA4"/>
    <w:rsid w:val="00666B62"/>
    <w:rsid w:val="00666DC3"/>
    <w:rsid w:val="00666E4C"/>
    <w:rsid w:val="00666EF6"/>
    <w:rsid w:val="00666F88"/>
    <w:rsid w:val="0066707F"/>
    <w:rsid w:val="0066713C"/>
    <w:rsid w:val="00667155"/>
    <w:rsid w:val="006671DE"/>
    <w:rsid w:val="0066735F"/>
    <w:rsid w:val="006674E1"/>
    <w:rsid w:val="0066789F"/>
    <w:rsid w:val="00667FF4"/>
    <w:rsid w:val="006702B7"/>
    <w:rsid w:val="006703A1"/>
    <w:rsid w:val="006704E8"/>
    <w:rsid w:val="00670947"/>
    <w:rsid w:val="00670B78"/>
    <w:rsid w:val="00670CF3"/>
    <w:rsid w:val="00670E19"/>
    <w:rsid w:val="0067100A"/>
    <w:rsid w:val="0067101F"/>
    <w:rsid w:val="0067109E"/>
    <w:rsid w:val="0067115A"/>
    <w:rsid w:val="0067141A"/>
    <w:rsid w:val="0067142C"/>
    <w:rsid w:val="00671472"/>
    <w:rsid w:val="006718CB"/>
    <w:rsid w:val="0067194D"/>
    <w:rsid w:val="00671978"/>
    <w:rsid w:val="00671B8E"/>
    <w:rsid w:val="00671BC3"/>
    <w:rsid w:val="00671F06"/>
    <w:rsid w:val="00671F99"/>
    <w:rsid w:val="006722C1"/>
    <w:rsid w:val="00672318"/>
    <w:rsid w:val="00672507"/>
    <w:rsid w:val="00672623"/>
    <w:rsid w:val="00672832"/>
    <w:rsid w:val="006728F4"/>
    <w:rsid w:val="00672C65"/>
    <w:rsid w:val="00672DB1"/>
    <w:rsid w:val="00672EBC"/>
    <w:rsid w:val="00672F55"/>
    <w:rsid w:val="006732A3"/>
    <w:rsid w:val="00673354"/>
    <w:rsid w:val="0067350D"/>
    <w:rsid w:val="00673537"/>
    <w:rsid w:val="00673593"/>
    <w:rsid w:val="006735CF"/>
    <w:rsid w:val="00673683"/>
    <w:rsid w:val="0067368E"/>
    <w:rsid w:val="006737AA"/>
    <w:rsid w:val="00673A08"/>
    <w:rsid w:val="00673A0C"/>
    <w:rsid w:val="00673A97"/>
    <w:rsid w:val="00673B6B"/>
    <w:rsid w:val="00673D73"/>
    <w:rsid w:val="00673DF4"/>
    <w:rsid w:val="006740C6"/>
    <w:rsid w:val="00674114"/>
    <w:rsid w:val="00674224"/>
    <w:rsid w:val="006742FB"/>
    <w:rsid w:val="00674450"/>
    <w:rsid w:val="00674712"/>
    <w:rsid w:val="00674849"/>
    <w:rsid w:val="006748F0"/>
    <w:rsid w:val="00674906"/>
    <w:rsid w:val="00674A9E"/>
    <w:rsid w:val="00674BD4"/>
    <w:rsid w:val="00674D3F"/>
    <w:rsid w:val="00674EC3"/>
    <w:rsid w:val="006751CA"/>
    <w:rsid w:val="00675292"/>
    <w:rsid w:val="0067535B"/>
    <w:rsid w:val="00675550"/>
    <w:rsid w:val="00675605"/>
    <w:rsid w:val="0067580A"/>
    <w:rsid w:val="00675CE7"/>
    <w:rsid w:val="00675D44"/>
    <w:rsid w:val="00675F19"/>
    <w:rsid w:val="00676280"/>
    <w:rsid w:val="00676455"/>
    <w:rsid w:val="006764D5"/>
    <w:rsid w:val="00676592"/>
    <w:rsid w:val="00676714"/>
    <w:rsid w:val="00676879"/>
    <w:rsid w:val="00676934"/>
    <w:rsid w:val="00676A59"/>
    <w:rsid w:val="00676E60"/>
    <w:rsid w:val="00677008"/>
    <w:rsid w:val="00677083"/>
    <w:rsid w:val="00677140"/>
    <w:rsid w:val="0067723D"/>
    <w:rsid w:val="00677257"/>
    <w:rsid w:val="006773FA"/>
    <w:rsid w:val="00677433"/>
    <w:rsid w:val="006774DD"/>
    <w:rsid w:val="00677541"/>
    <w:rsid w:val="00677545"/>
    <w:rsid w:val="00677582"/>
    <w:rsid w:val="0067772D"/>
    <w:rsid w:val="00677737"/>
    <w:rsid w:val="0067778D"/>
    <w:rsid w:val="00677891"/>
    <w:rsid w:val="00677907"/>
    <w:rsid w:val="00677A2A"/>
    <w:rsid w:val="00677E20"/>
    <w:rsid w:val="00677FF0"/>
    <w:rsid w:val="0068032C"/>
    <w:rsid w:val="0068047F"/>
    <w:rsid w:val="006804E1"/>
    <w:rsid w:val="006805DE"/>
    <w:rsid w:val="006807AE"/>
    <w:rsid w:val="006807C9"/>
    <w:rsid w:val="00680964"/>
    <w:rsid w:val="0068096B"/>
    <w:rsid w:val="00680A75"/>
    <w:rsid w:val="00680CC8"/>
    <w:rsid w:val="00680D36"/>
    <w:rsid w:val="00680D43"/>
    <w:rsid w:val="00680DA7"/>
    <w:rsid w:val="00680E4F"/>
    <w:rsid w:val="00680FE3"/>
    <w:rsid w:val="0068119F"/>
    <w:rsid w:val="006811D9"/>
    <w:rsid w:val="0068169E"/>
    <w:rsid w:val="00681731"/>
    <w:rsid w:val="00681733"/>
    <w:rsid w:val="00681809"/>
    <w:rsid w:val="00681988"/>
    <w:rsid w:val="00681A57"/>
    <w:rsid w:val="00681C68"/>
    <w:rsid w:val="00681CCA"/>
    <w:rsid w:val="00681DAE"/>
    <w:rsid w:val="00681E06"/>
    <w:rsid w:val="00681E48"/>
    <w:rsid w:val="00681E9C"/>
    <w:rsid w:val="00681F83"/>
    <w:rsid w:val="006821BD"/>
    <w:rsid w:val="006824DB"/>
    <w:rsid w:val="0068251C"/>
    <w:rsid w:val="00682555"/>
    <w:rsid w:val="006828EB"/>
    <w:rsid w:val="006829A2"/>
    <w:rsid w:val="006829EB"/>
    <w:rsid w:val="00682AA6"/>
    <w:rsid w:val="00682F73"/>
    <w:rsid w:val="00683050"/>
    <w:rsid w:val="00683117"/>
    <w:rsid w:val="006831E4"/>
    <w:rsid w:val="006831F3"/>
    <w:rsid w:val="00683219"/>
    <w:rsid w:val="00683223"/>
    <w:rsid w:val="0068324F"/>
    <w:rsid w:val="0068328A"/>
    <w:rsid w:val="00683317"/>
    <w:rsid w:val="006833C4"/>
    <w:rsid w:val="00683421"/>
    <w:rsid w:val="0068348A"/>
    <w:rsid w:val="00683501"/>
    <w:rsid w:val="006835F9"/>
    <w:rsid w:val="0068364A"/>
    <w:rsid w:val="0068368D"/>
    <w:rsid w:val="0068383D"/>
    <w:rsid w:val="006839BB"/>
    <w:rsid w:val="00683AAB"/>
    <w:rsid w:val="00683AEA"/>
    <w:rsid w:val="00683D77"/>
    <w:rsid w:val="00683F76"/>
    <w:rsid w:val="00684187"/>
    <w:rsid w:val="006843E6"/>
    <w:rsid w:val="0068463B"/>
    <w:rsid w:val="0068484B"/>
    <w:rsid w:val="0068487F"/>
    <w:rsid w:val="00684928"/>
    <w:rsid w:val="00684D7C"/>
    <w:rsid w:val="00684E11"/>
    <w:rsid w:val="006851A7"/>
    <w:rsid w:val="00685220"/>
    <w:rsid w:val="006852C7"/>
    <w:rsid w:val="006853A6"/>
    <w:rsid w:val="0068542C"/>
    <w:rsid w:val="0068588A"/>
    <w:rsid w:val="00685938"/>
    <w:rsid w:val="00685AF3"/>
    <w:rsid w:val="00685C39"/>
    <w:rsid w:val="00685DA8"/>
    <w:rsid w:val="0068614B"/>
    <w:rsid w:val="00686302"/>
    <w:rsid w:val="00686329"/>
    <w:rsid w:val="00686421"/>
    <w:rsid w:val="0068673E"/>
    <w:rsid w:val="00686AB5"/>
    <w:rsid w:val="00686EB0"/>
    <w:rsid w:val="00686EDF"/>
    <w:rsid w:val="00686EE9"/>
    <w:rsid w:val="00686F1D"/>
    <w:rsid w:val="00686F1F"/>
    <w:rsid w:val="00686FA0"/>
    <w:rsid w:val="006872BF"/>
    <w:rsid w:val="00687391"/>
    <w:rsid w:val="00687A4D"/>
    <w:rsid w:val="00687E9C"/>
    <w:rsid w:val="00690068"/>
    <w:rsid w:val="00690139"/>
    <w:rsid w:val="00690163"/>
    <w:rsid w:val="006902C8"/>
    <w:rsid w:val="00690429"/>
    <w:rsid w:val="00690548"/>
    <w:rsid w:val="00690CD8"/>
    <w:rsid w:val="00690E1D"/>
    <w:rsid w:val="00690F44"/>
    <w:rsid w:val="0069105E"/>
    <w:rsid w:val="006912F3"/>
    <w:rsid w:val="00691407"/>
    <w:rsid w:val="006914B4"/>
    <w:rsid w:val="006914B5"/>
    <w:rsid w:val="006914D0"/>
    <w:rsid w:val="006914F8"/>
    <w:rsid w:val="0069157B"/>
    <w:rsid w:val="006916DC"/>
    <w:rsid w:val="0069173E"/>
    <w:rsid w:val="006919C2"/>
    <w:rsid w:val="00691C1E"/>
    <w:rsid w:val="00691C4D"/>
    <w:rsid w:val="00691D2F"/>
    <w:rsid w:val="00691E22"/>
    <w:rsid w:val="00691ECC"/>
    <w:rsid w:val="00691FDD"/>
    <w:rsid w:val="006921FA"/>
    <w:rsid w:val="00692532"/>
    <w:rsid w:val="006925F1"/>
    <w:rsid w:val="00692643"/>
    <w:rsid w:val="00692917"/>
    <w:rsid w:val="00692A76"/>
    <w:rsid w:val="00692AEC"/>
    <w:rsid w:val="00692DE0"/>
    <w:rsid w:val="00692E51"/>
    <w:rsid w:val="00692FDB"/>
    <w:rsid w:val="006931F4"/>
    <w:rsid w:val="0069325F"/>
    <w:rsid w:val="00693289"/>
    <w:rsid w:val="00693375"/>
    <w:rsid w:val="0069338A"/>
    <w:rsid w:val="00693557"/>
    <w:rsid w:val="00693758"/>
    <w:rsid w:val="00693A29"/>
    <w:rsid w:val="00693BA9"/>
    <w:rsid w:val="00693D0E"/>
    <w:rsid w:val="00693D2D"/>
    <w:rsid w:val="00693D75"/>
    <w:rsid w:val="00693E7B"/>
    <w:rsid w:val="00693F01"/>
    <w:rsid w:val="00693FB2"/>
    <w:rsid w:val="0069404F"/>
    <w:rsid w:val="0069411C"/>
    <w:rsid w:val="006942C5"/>
    <w:rsid w:val="0069432F"/>
    <w:rsid w:val="006946A4"/>
    <w:rsid w:val="006947FA"/>
    <w:rsid w:val="006948A3"/>
    <w:rsid w:val="006948BE"/>
    <w:rsid w:val="006948F5"/>
    <w:rsid w:val="006948FA"/>
    <w:rsid w:val="00694EDF"/>
    <w:rsid w:val="00694FD4"/>
    <w:rsid w:val="006951CF"/>
    <w:rsid w:val="006952DE"/>
    <w:rsid w:val="00695678"/>
    <w:rsid w:val="0069570E"/>
    <w:rsid w:val="00695720"/>
    <w:rsid w:val="0069576C"/>
    <w:rsid w:val="006957B2"/>
    <w:rsid w:val="0069594F"/>
    <w:rsid w:val="006959FD"/>
    <w:rsid w:val="00695AB2"/>
    <w:rsid w:val="00695D03"/>
    <w:rsid w:val="00695DCF"/>
    <w:rsid w:val="00695FF7"/>
    <w:rsid w:val="006960F5"/>
    <w:rsid w:val="006966CD"/>
    <w:rsid w:val="00696B67"/>
    <w:rsid w:val="00696C35"/>
    <w:rsid w:val="00696C55"/>
    <w:rsid w:val="00696DA5"/>
    <w:rsid w:val="00696F43"/>
    <w:rsid w:val="00696F71"/>
    <w:rsid w:val="00697408"/>
    <w:rsid w:val="006974FE"/>
    <w:rsid w:val="006978C5"/>
    <w:rsid w:val="006978EA"/>
    <w:rsid w:val="0069791B"/>
    <w:rsid w:val="00697A1D"/>
    <w:rsid w:val="00697CA3"/>
    <w:rsid w:val="00697D0C"/>
    <w:rsid w:val="00697D68"/>
    <w:rsid w:val="00697EE0"/>
    <w:rsid w:val="006A0154"/>
    <w:rsid w:val="006A0318"/>
    <w:rsid w:val="006A03C3"/>
    <w:rsid w:val="006A0614"/>
    <w:rsid w:val="006A07C2"/>
    <w:rsid w:val="006A07D3"/>
    <w:rsid w:val="006A09EC"/>
    <w:rsid w:val="006A0ABF"/>
    <w:rsid w:val="006A0C92"/>
    <w:rsid w:val="006A0E29"/>
    <w:rsid w:val="006A1584"/>
    <w:rsid w:val="006A166E"/>
    <w:rsid w:val="006A16D9"/>
    <w:rsid w:val="006A170C"/>
    <w:rsid w:val="006A1AF3"/>
    <w:rsid w:val="006A1B03"/>
    <w:rsid w:val="006A1C80"/>
    <w:rsid w:val="006A1CF4"/>
    <w:rsid w:val="006A1D77"/>
    <w:rsid w:val="006A1DE5"/>
    <w:rsid w:val="006A1E13"/>
    <w:rsid w:val="006A1FD7"/>
    <w:rsid w:val="006A2166"/>
    <w:rsid w:val="006A2215"/>
    <w:rsid w:val="006A22D0"/>
    <w:rsid w:val="006A2411"/>
    <w:rsid w:val="006A259D"/>
    <w:rsid w:val="006A25F7"/>
    <w:rsid w:val="006A2735"/>
    <w:rsid w:val="006A29D0"/>
    <w:rsid w:val="006A2C3C"/>
    <w:rsid w:val="006A2D1C"/>
    <w:rsid w:val="006A2F27"/>
    <w:rsid w:val="006A2FF9"/>
    <w:rsid w:val="006A315D"/>
    <w:rsid w:val="006A316E"/>
    <w:rsid w:val="006A3192"/>
    <w:rsid w:val="006A31FE"/>
    <w:rsid w:val="006A3340"/>
    <w:rsid w:val="006A35BB"/>
    <w:rsid w:val="006A3809"/>
    <w:rsid w:val="006A3843"/>
    <w:rsid w:val="006A3889"/>
    <w:rsid w:val="006A3E8B"/>
    <w:rsid w:val="006A405A"/>
    <w:rsid w:val="006A410B"/>
    <w:rsid w:val="006A43CE"/>
    <w:rsid w:val="006A474A"/>
    <w:rsid w:val="006A4756"/>
    <w:rsid w:val="006A4896"/>
    <w:rsid w:val="006A4B32"/>
    <w:rsid w:val="006A4B5A"/>
    <w:rsid w:val="006A4C29"/>
    <w:rsid w:val="006A4D49"/>
    <w:rsid w:val="006A51EB"/>
    <w:rsid w:val="006A5290"/>
    <w:rsid w:val="006A5555"/>
    <w:rsid w:val="006A5763"/>
    <w:rsid w:val="006A57F5"/>
    <w:rsid w:val="006A5B44"/>
    <w:rsid w:val="006A5D3C"/>
    <w:rsid w:val="006A5D71"/>
    <w:rsid w:val="006A5F12"/>
    <w:rsid w:val="006A6085"/>
    <w:rsid w:val="006A608E"/>
    <w:rsid w:val="006A62AF"/>
    <w:rsid w:val="006A62F5"/>
    <w:rsid w:val="006A6508"/>
    <w:rsid w:val="006A6531"/>
    <w:rsid w:val="006A6701"/>
    <w:rsid w:val="006A675D"/>
    <w:rsid w:val="006A675F"/>
    <w:rsid w:val="006A6931"/>
    <w:rsid w:val="006A6A49"/>
    <w:rsid w:val="006A6B1C"/>
    <w:rsid w:val="006A6B9F"/>
    <w:rsid w:val="006A6C0C"/>
    <w:rsid w:val="006A6E4A"/>
    <w:rsid w:val="006A6E89"/>
    <w:rsid w:val="006A7293"/>
    <w:rsid w:val="006A72DC"/>
    <w:rsid w:val="006A7378"/>
    <w:rsid w:val="006A7396"/>
    <w:rsid w:val="006A7520"/>
    <w:rsid w:val="006A753B"/>
    <w:rsid w:val="006A75B0"/>
    <w:rsid w:val="006A77C6"/>
    <w:rsid w:val="006A7B09"/>
    <w:rsid w:val="006A7CCB"/>
    <w:rsid w:val="006A7D0D"/>
    <w:rsid w:val="006A7ED5"/>
    <w:rsid w:val="006A7F48"/>
    <w:rsid w:val="006A7F61"/>
    <w:rsid w:val="006A7FD6"/>
    <w:rsid w:val="006B074A"/>
    <w:rsid w:val="006B0A99"/>
    <w:rsid w:val="006B0C1A"/>
    <w:rsid w:val="006B0FA3"/>
    <w:rsid w:val="006B103B"/>
    <w:rsid w:val="006B1097"/>
    <w:rsid w:val="006B10D6"/>
    <w:rsid w:val="006B11F8"/>
    <w:rsid w:val="006B13B0"/>
    <w:rsid w:val="006B19BC"/>
    <w:rsid w:val="006B1B54"/>
    <w:rsid w:val="006B1F9E"/>
    <w:rsid w:val="006B22D0"/>
    <w:rsid w:val="006B2342"/>
    <w:rsid w:val="006B243A"/>
    <w:rsid w:val="006B26EB"/>
    <w:rsid w:val="006B271A"/>
    <w:rsid w:val="006B287C"/>
    <w:rsid w:val="006B2937"/>
    <w:rsid w:val="006B2B07"/>
    <w:rsid w:val="006B2B22"/>
    <w:rsid w:val="006B2CA1"/>
    <w:rsid w:val="006B2FC1"/>
    <w:rsid w:val="006B3308"/>
    <w:rsid w:val="006B35CA"/>
    <w:rsid w:val="006B3A9E"/>
    <w:rsid w:val="006B3BF2"/>
    <w:rsid w:val="006B3D04"/>
    <w:rsid w:val="006B3F76"/>
    <w:rsid w:val="006B42AA"/>
    <w:rsid w:val="006B4470"/>
    <w:rsid w:val="006B4734"/>
    <w:rsid w:val="006B481C"/>
    <w:rsid w:val="006B4AFF"/>
    <w:rsid w:val="006B4CFE"/>
    <w:rsid w:val="006B5289"/>
    <w:rsid w:val="006B5379"/>
    <w:rsid w:val="006B54BB"/>
    <w:rsid w:val="006B54D2"/>
    <w:rsid w:val="006B5589"/>
    <w:rsid w:val="006B582A"/>
    <w:rsid w:val="006B5858"/>
    <w:rsid w:val="006B5859"/>
    <w:rsid w:val="006B59ED"/>
    <w:rsid w:val="006B5AA1"/>
    <w:rsid w:val="006B5B03"/>
    <w:rsid w:val="006B5B14"/>
    <w:rsid w:val="006B5DB6"/>
    <w:rsid w:val="006B6104"/>
    <w:rsid w:val="006B697A"/>
    <w:rsid w:val="006B6B37"/>
    <w:rsid w:val="006B6B88"/>
    <w:rsid w:val="006B6BF7"/>
    <w:rsid w:val="006B6F25"/>
    <w:rsid w:val="006B7078"/>
    <w:rsid w:val="006B70E6"/>
    <w:rsid w:val="006B7251"/>
    <w:rsid w:val="006B734A"/>
    <w:rsid w:val="006B7355"/>
    <w:rsid w:val="006B735A"/>
    <w:rsid w:val="006B77C5"/>
    <w:rsid w:val="006B77F8"/>
    <w:rsid w:val="006B7F92"/>
    <w:rsid w:val="006C0125"/>
    <w:rsid w:val="006C0140"/>
    <w:rsid w:val="006C0206"/>
    <w:rsid w:val="006C046C"/>
    <w:rsid w:val="006C050E"/>
    <w:rsid w:val="006C055A"/>
    <w:rsid w:val="006C0572"/>
    <w:rsid w:val="006C0B17"/>
    <w:rsid w:val="006C0EC0"/>
    <w:rsid w:val="006C0F6D"/>
    <w:rsid w:val="006C10C8"/>
    <w:rsid w:val="006C11B9"/>
    <w:rsid w:val="006C14FA"/>
    <w:rsid w:val="006C18A2"/>
    <w:rsid w:val="006C198F"/>
    <w:rsid w:val="006C19F9"/>
    <w:rsid w:val="006C1B0D"/>
    <w:rsid w:val="006C1B25"/>
    <w:rsid w:val="006C1DBD"/>
    <w:rsid w:val="006C1E1A"/>
    <w:rsid w:val="006C1E73"/>
    <w:rsid w:val="006C1E98"/>
    <w:rsid w:val="006C208C"/>
    <w:rsid w:val="006C20F8"/>
    <w:rsid w:val="006C22D2"/>
    <w:rsid w:val="006C23A1"/>
    <w:rsid w:val="006C23C2"/>
    <w:rsid w:val="006C257E"/>
    <w:rsid w:val="006C2680"/>
    <w:rsid w:val="006C2885"/>
    <w:rsid w:val="006C297D"/>
    <w:rsid w:val="006C2A33"/>
    <w:rsid w:val="006C2D8F"/>
    <w:rsid w:val="006C2DCD"/>
    <w:rsid w:val="006C2E5B"/>
    <w:rsid w:val="006C2F2E"/>
    <w:rsid w:val="006C30C1"/>
    <w:rsid w:val="006C3328"/>
    <w:rsid w:val="006C378D"/>
    <w:rsid w:val="006C3884"/>
    <w:rsid w:val="006C3A77"/>
    <w:rsid w:val="006C3C0E"/>
    <w:rsid w:val="006C3E27"/>
    <w:rsid w:val="006C3EDC"/>
    <w:rsid w:val="006C3F1E"/>
    <w:rsid w:val="006C403D"/>
    <w:rsid w:val="006C42F7"/>
    <w:rsid w:val="006C442C"/>
    <w:rsid w:val="006C46AC"/>
    <w:rsid w:val="006C4817"/>
    <w:rsid w:val="006C485E"/>
    <w:rsid w:val="006C48AC"/>
    <w:rsid w:val="006C4BBC"/>
    <w:rsid w:val="006C4DE7"/>
    <w:rsid w:val="006C4DF7"/>
    <w:rsid w:val="006C4E19"/>
    <w:rsid w:val="006C5007"/>
    <w:rsid w:val="006C5090"/>
    <w:rsid w:val="006C5095"/>
    <w:rsid w:val="006C5560"/>
    <w:rsid w:val="006C574D"/>
    <w:rsid w:val="006C57D4"/>
    <w:rsid w:val="006C594B"/>
    <w:rsid w:val="006C5AC2"/>
    <w:rsid w:val="006C5BDE"/>
    <w:rsid w:val="006C5CFE"/>
    <w:rsid w:val="006C5DBA"/>
    <w:rsid w:val="006C5E83"/>
    <w:rsid w:val="006C5EFA"/>
    <w:rsid w:val="006C6251"/>
    <w:rsid w:val="006C628B"/>
    <w:rsid w:val="006C647C"/>
    <w:rsid w:val="006C654B"/>
    <w:rsid w:val="006C663E"/>
    <w:rsid w:val="006C673C"/>
    <w:rsid w:val="006C67F8"/>
    <w:rsid w:val="006C6959"/>
    <w:rsid w:val="006C6CCB"/>
    <w:rsid w:val="006C6CCD"/>
    <w:rsid w:val="006C6D35"/>
    <w:rsid w:val="006C6E28"/>
    <w:rsid w:val="006C715F"/>
    <w:rsid w:val="006C7196"/>
    <w:rsid w:val="006C72D0"/>
    <w:rsid w:val="006C7441"/>
    <w:rsid w:val="006C74D4"/>
    <w:rsid w:val="006C7656"/>
    <w:rsid w:val="006C7672"/>
    <w:rsid w:val="006C79BD"/>
    <w:rsid w:val="006C7B65"/>
    <w:rsid w:val="006C7B71"/>
    <w:rsid w:val="006C7CBB"/>
    <w:rsid w:val="006C7DA4"/>
    <w:rsid w:val="006C7DF2"/>
    <w:rsid w:val="006C7F9F"/>
    <w:rsid w:val="006C7FC3"/>
    <w:rsid w:val="006D004C"/>
    <w:rsid w:val="006D0117"/>
    <w:rsid w:val="006D0206"/>
    <w:rsid w:val="006D042F"/>
    <w:rsid w:val="006D07F8"/>
    <w:rsid w:val="006D08FC"/>
    <w:rsid w:val="006D0934"/>
    <w:rsid w:val="006D0962"/>
    <w:rsid w:val="006D0A58"/>
    <w:rsid w:val="006D0AC9"/>
    <w:rsid w:val="006D0C34"/>
    <w:rsid w:val="006D0C57"/>
    <w:rsid w:val="006D0D34"/>
    <w:rsid w:val="006D0E37"/>
    <w:rsid w:val="006D101A"/>
    <w:rsid w:val="006D1024"/>
    <w:rsid w:val="006D1031"/>
    <w:rsid w:val="006D1079"/>
    <w:rsid w:val="006D10B5"/>
    <w:rsid w:val="006D1974"/>
    <w:rsid w:val="006D1BCE"/>
    <w:rsid w:val="006D1D09"/>
    <w:rsid w:val="006D1D66"/>
    <w:rsid w:val="006D1F1E"/>
    <w:rsid w:val="006D2050"/>
    <w:rsid w:val="006D211A"/>
    <w:rsid w:val="006D21ED"/>
    <w:rsid w:val="006D25BE"/>
    <w:rsid w:val="006D25DE"/>
    <w:rsid w:val="006D2648"/>
    <w:rsid w:val="006D289E"/>
    <w:rsid w:val="006D2972"/>
    <w:rsid w:val="006D2AE4"/>
    <w:rsid w:val="006D2EB0"/>
    <w:rsid w:val="006D31A3"/>
    <w:rsid w:val="006D330F"/>
    <w:rsid w:val="006D3431"/>
    <w:rsid w:val="006D3921"/>
    <w:rsid w:val="006D3D44"/>
    <w:rsid w:val="006D3DF9"/>
    <w:rsid w:val="006D4058"/>
    <w:rsid w:val="006D408A"/>
    <w:rsid w:val="006D448F"/>
    <w:rsid w:val="006D4517"/>
    <w:rsid w:val="006D4761"/>
    <w:rsid w:val="006D4852"/>
    <w:rsid w:val="006D488B"/>
    <w:rsid w:val="006D4B0D"/>
    <w:rsid w:val="006D4B6B"/>
    <w:rsid w:val="006D4C68"/>
    <w:rsid w:val="006D4D90"/>
    <w:rsid w:val="006D4DA3"/>
    <w:rsid w:val="006D4EFC"/>
    <w:rsid w:val="006D511D"/>
    <w:rsid w:val="006D52BA"/>
    <w:rsid w:val="006D5302"/>
    <w:rsid w:val="006D548D"/>
    <w:rsid w:val="006D55C3"/>
    <w:rsid w:val="006D56CE"/>
    <w:rsid w:val="006D59E4"/>
    <w:rsid w:val="006D5C4A"/>
    <w:rsid w:val="006D5C5B"/>
    <w:rsid w:val="006D5EB8"/>
    <w:rsid w:val="006D655A"/>
    <w:rsid w:val="006D657A"/>
    <w:rsid w:val="006D660A"/>
    <w:rsid w:val="006D67E9"/>
    <w:rsid w:val="006D687D"/>
    <w:rsid w:val="006D6A1C"/>
    <w:rsid w:val="006D6A73"/>
    <w:rsid w:val="006D6BC6"/>
    <w:rsid w:val="006D6BC8"/>
    <w:rsid w:val="006D7024"/>
    <w:rsid w:val="006D706A"/>
    <w:rsid w:val="006D70DB"/>
    <w:rsid w:val="006D7131"/>
    <w:rsid w:val="006D714B"/>
    <w:rsid w:val="006D756D"/>
    <w:rsid w:val="006D767B"/>
    <w:rsid w:val="006D7828"/>
    <w:rsid w:val="006D791F"/>
    <w:rsid w:val="006D7B11"/>
    <w:rsid w:val="006D7C70"/>
    <w:rsid w:val="006D7CD7"/>
    <w:rsid w:val="006D7D55"/>
    <w:rsid w:val="006D7DEC"/>
    <w:rsid w:val="006D7E8A"/>
    <w:rsid w:val="006E00D9"/>
    <w:rsid w:val="006E0246"/>
    <w:rsid w:val="006E038B"/>
    <w:rsid w:val="006E03D1"/>
    <w:rsid w:val="006E07DC"/>
    <w:rsid w:val="006E0F43"/>
    <w:rsid w:val="006E10E9"/>
    <w:rsid w:val="006E1163"/>
    <w:rsid w:val="006E1189"/>
    <w:rsid w:val="006E1252"/>
    <w:rsid w:val="006E1361"/>
    <w:rsid w:val="006E13DF"/>
    <w:rsid w:val="006E1464"/>
    <w:rsid w:val="006E1611"/>
    <w:rsid w:val="006E1625"/>
    <w:rsid w:val="006E16CE"/>
    <w:rsid w:val="006E17BE"/>
    <w:rsid w:val="006E1934"/>
    <w:rsid w:val="006E1A7F"/>
    <w:rsid w:val="006E1D47"/>
    <w:rsid w:val="006E1F89"/>
    <w:rsid w:val="006E228A"/>
    <w:rsid w:val="006E2440"/>
    <w:rsid w:val="006E2539"/>
    <w:rsid w:val="006E253C"/>
    <w:rsid w:val="006E25BE"/>
    <w:rsid w:val="006E25FB"/>
    <w:rsid w:val="006E2857"/>
    <w:rsid w:val="006E2955"/>
    <w:rsid w:val="006E2EC4"/>
    <w:rsid w:val="006E2FED"/>
    <w:rsid w:val="006E30CF"/>
    <w:rsid w:val="006E30D6"/>
    <w:rsid w:val="006E3455"/>
    <w:rsid w:val="006E374F"/>
    <w:rsid w:val="006E3B8B"/>
    <w:rsid w:val="006E3BB4"/>
    <w:rsid w:val="006E3DE7"/>
    <w:rsid w:val="006E3F64"/>
    <w:rsid w:val="006E3F6A"/>
    <w:rsid w:val="006E3F93"/>
    <w:rsid w:val="006E415C"/>
    <w:rsid w:val="006E416C"/>
    <w:rsid w:val="006E42A0"/>
    <w:rsid w:val="006E440B"/>
    <w:rsid w:val="006E4422"/>
    <w:rsid w:val="006E48A3"/>
    <w:rsid w:val="006E48F4"/>
    <w:rsid w:val="006E4C88"/>
    <w:rsid w:val="006E4C98"/>
    <w:rsid w:val="006E4CFF"/>
    <w:rsid w:val="006E4D67"/>
    <w:rsid w:val="006E4E16"/>
    <w:rsid w:val="006E4ECD"/>
    <w:rsid w:val="006E4F07"/>
    <w:rsid w:val="006E4F11"/>
    <w:rsid w:val="006E5077"/>
    <w:rsid w:val="006E54B2"/>
    <w:rsid w:val="006E5587"/>
    <w:rsid w:val="006E5596"/>
    <w:rsid w:val="006E564D"/>
    <w:rsid w:val="006E5C04"/>
    <w:rsid w:val="006E5DF7"/>
    <w:rsid w:val="006E5E31"/>
    <w:rsid w:val="006E5E5A"/>
    <w:rsid w:val="006E5F01"/>
    <w:rsid w:val="006E5FD9"/>
    <w:rsid w:val="006E63AB"/>
    <w:rsid w:val="006E656A"/>
    <w:rsid w:val="006E671F"/>
    <w:rsid w:val="006E67BF"/>
    <w:rsid w:val="006E6A25"/>
    <w:rsid w:val="006E6A7C"/>
    <w:rsid w:val="006E6AC4"/>
    <w:rsid w:val="006E6ADD"/>
    <w:rsid w:val="006E6D71"/>
    <w:rsid w:val="006E6F42"/>
    <w:rsid w:val="006E7606"/>
    <w:rsid w:val="006E774E"/>
    <w:rsid w:val="006E7A7F"/>
    <w:rsid w:val="006E7A95"/>
    <w:rsid w:val="006E7BD1"/>
    <w:rsid w:val="006E7BFC"/>
    <w:rsid w:val="006E7C04"/>
    <w:rsid w:val="006E7C1B"/>
    <w:rsid w:val="006E7CDE"/>
    <w:rsid w:val="006E7D3D"/>
    <w:rsid w:val="006E7F01"/>
    <w:rsid w:val="006E7F81"/>
    <w:rsid w:val="006F0082"/>
    <w:rsid w:val="006F012E"/>
    <w:rsid w:val="006F01CD"/>
    <w:rsid w:val="006F0397"/>
    <w:rsid w:val="006F039E"/>
    <w:rsid w:val="006F0487"/>
    <w:rsid w:val="006F057F"/>
    <w:rsid w:val="006F06D6"/>
    <w:rsid w:val="006F0853"/>
    <w:rsid w:val="006F0A80"/>
    <w:rsid w:val="006F0B64"/>
    <w:rsid w:val="006F0BB3"/>
    <w:rsid w:val="006F115F"/>
    <w:rsid w:val="006F1253"/>
    <w:rsid w:val="006F1277"/>
    <w:rsid w:val="006F1450"/>
    <w:rsid w:val="006F1798"/>
    <w:rsid w:val="006F183C"/>
    <w:rsid w:val="006F1858"/>
    <w:rsid w:val="006F1A3D"/>
    <w:rsid w:val="006F1B59"/>
    <w:rsid w:val="006F1CC0"/>
    <w:rsid w:val="006F1D3C"/>
    <w:rsid w:val="006F1D76"/>
    <w:rsid w:val="006F202E"/>
    <w:rsid w:val="006F2093"/>
    <w:rsid w:val="006F21EE"/>
    <w:rsid w:val="006F2356"/>
    <w:rsid w:val="006F2615"/>
    <w:rsid w:val="006F2A13"/>
    <w:rsid w:val="006F2A39"/>
    <w:rsid w:val="006F2EC2"/>
    <w:rsid w:val="006F2FC4"/>
    <w:rsid w:val="006F320A"/>
    <w:rsid w:val="006F3350"/>
    <w:rsid w:val="006F3454"/>
    <w:rsid w:val="006F3614"/>
    <w:rsid w:val="006F36F5"/>
    <w:rsid w:val="006F3869"/>
    <w:rsid w:val="006F389F"/>
    <w:rsid w:val="006F392F"/>
    <w:rsid w:val="006F3A5C"/>
    <w:rsid w:val="006F3C16"/>
    <w:rsid w:val="006F3CE7"/>
    <w:rsid w:val="006F3DAE"/>
    <w:rsid w:val="006F40B7"/>
    <w:rsid w:val="006F4287"/>
    <w:rsid w:val="006F431F"/>
    <w:rsid w:val="006F432D"/>
    <w:rsid w:val="006F47B1"/>
    <w:rsid w:val="006F4AA8"/>
    <w:rsid w:val="006F4C1C"/>
    <w:rsid w:val="006F4CA1"/>
    <w:rsid w:val="006F4D04"/>
    <w:rsid w:val="006F4DF1"/>
    <w:rsid w:val="006F4EAF"/>
    <w:rsid w:val="006F5414"/>
    <w:rsid w:val="006F5501"/>
    <w:rsid w:val="006F57FB"/>
    <w:rsid w:val="006F5B9F"/>
    <w:rsid w:val="006F5D05"/>
    <w:rsid w:val="006F5D15"/>
    <w:rsid w:val="006F5ECD"/>
    <w:rsid w:val="006F5F8A"/>
    <w:rsid w:val="006F6497"/>
    <w:rsid w:val="006F6552"/>
    <w:rsid w:val="006F65A4"/>
    <w:rsid w:val="006F6A7A"/>
    <w:rsid w:val="006F6A7B"/>
    <w:rsid w:val="006F6D0E"/>
    <w:rsid w:val="006F6D6D"/>
    <w:rsid w:val="006F6EAF"/>
    <w:rsid w:val="006F6FFC"/>
    <w:rsid w:val="006F70E8"/>
    <w:rsid w:val="006F7278"/>
    <w:rsid w:val="006F72AB"/>
    <w:rsid w:val="006F744C"/>
    <w:rsid w:val="006F7561"/>
    <w:rsid w:val="006F75DE"/>
    <w:rsid w:val="006F7664"/>
    <w:rsid w:val="006F78E7"/>
    <w:rsid w:val="006F7917"/>
    <w:rsid w:val="006F7966"/>
    <w:rsid w:val="006F7998"/>
    <w:rsid w:val="006F7AA6"/>
    <w:rsid w:val="006F7B5C"/>
    <w:rsid w:val="006F7C3D"/>
    <w:rsid w:val="006F7C4D"/>
    <w:rsid w:val="007000B6"/>
    <w:rsid w:val="00700183"/>
    <w:rsid w:val="007001A3"/>
    <w:rsid w:val="00700270"/>
    <w:rsid w:val="007004E8"/>
    <w:rsid w:val="00700545"/>
    <w:rsid w:val="00700685"/>
    <w:rsid w:val="00700723"/>
    <w:rsid w:val="007007C4"/>
    <w:rsid w:val="00700968"/>
    <w:rsid w:val="00700A37"/>
    <w:rsid w:val="00700B17"/>
    <w:rsid w:val="00700B50"/>
    <w:rsid w:val="00700BF2"/>
    <w:rsid w:val="00700E7A"/>
    <w:rsid w:val="00700EF9"/>
    <w:rsid w:val="0070108B"/>
    <w:rsid w:val="007010A4"/>
    <w:rsid w:val="007013E3"/>
    <w:rsid w:val="007014EC"/>
    <w:rsid w:val="0070152A"/>
    <w:rsid w:val="00701726"/>
    <w:rsid w:val="0070173E"/>
    <w:rsid w:val="007017DF"/>
    <w:rsid w:val="00701919"/>
    <w:rsid w:val="00701A6E"/>
    <w:rsid w:val="00701CE2"/>
    <w:rsid w:val="00701D30"/>
    <w:rsid w:val="00701DE5"/>
    <w:rsid w:val="00701E6F"/>
    <w:rsid w:val="0070217A"/>
    <w:rsid w:val="0070262E"/>
    <w:rsid w:val="007029F0"/>
    <w:rsid w:val="00702CC7"/>
    <w:rsid w:val="00702DE9"/>
    <w:rsid w:val="007030B1"/>
    <w:rsid w:val="00703193"/>
    <w:rsid w:val="007031BD"/>
    <w:rsid w:val="007031DF"/>
    <w:rsid w:val="007031E9"/>
    <w:rsid w:val="00703265"/>
    <w:rsid w:val="00703551"/>
    <w:rsid w:val="00703863"/>
    <w:rsid w:val="00703898"/>
    <w:rsid w:val="00703C02"/>
    <w:rsid w:val="00703D86"/>
    <w:rsid w:val="00703EFE"/>
    <w:rsid w:val="00703F86"/>
    <w:rsid w:val="007040A3"/>
    <w:rsid w:val="007043E1"/>
    <w:rsid w:val="00704B48"/>
    <w:rsid w:val="00704B9B"/>
    <w:rsid w:val="00704F02"/>
    <w:rsid w:val="00704F14"/>
    <w:rsid w:val="00704F8B"/>
    <w:rsid w:val="007050C9"/>
    <w:rsid w:val="0070524A"/>
    <w:rsid w:val="007052DF"/>
    <w:rsid w:val="007052E6"/>
    <w:rsid w:val="00705372"/>
    <w:rsid w:val="007053D4"/>
    <w:rsid w:val="00705615"/>
    <w:rsid w:val="0070568B"/>
    <w:rsid w:val="007059FB"/>
    <w:rsid w:val="00705C3B"/>
    <w:rsid w:val="00706136"/>
    <w:rsid w:val="00706378"/>
    <w:rsid w:val="007067BC"/>
    <w:rsid w:val="00706966"/>
    <w:rsid w:val="00706C5E"/>
    <w:rsid w:val="00706CA2"/>
    <w:rsid w:val="00706EC0"/>
    <w:rsid w:val="00706FE0"/>
    <w:rsid w:val="00707120"/>
    <w:rsid w:val="007071BB"/>
    <w:rsid w:val="007071F6"/>
    <w:rsid w:val="00707370"/>
    <w:rsid w:val="007074EF"/>
    <w:rsid w:val="00707587"/>
    <w:rsid w:val="0070778E"/>
    <w:rsid w:val="00707842"/>
    <w:rsid w:val="007078BE"/>
    <w:rsid w:val="007079C6"/>
    <w:rsid w:val="00707A60"/>
    <w:rsid w:val="00707AAA"/>
    <w:rsid w:val="00707BF0"/>
    <w:rsid w:val="00707D13"/>
    <w:rsid w:val="00707DE1"/>
    <w:rsid w:val="00707E3B"/>
    <w:rsid w:val="00707EA4"/>
    <w:rsid w:val="00707FB7"/>
    <w:rsid w:val="00710012"/>
    <w:rsid w:val="00710133"/>
    <w:rsid w:val="00710144"/>
    <w:rsid w:val="007101D1"/>
    <w:rsid w:val="007105AB"/>
    <w:rsid w:val="00710711"/>
    <w:rsid w:val="00710786"/>
    <w:rsid w:val="0071090D"/>
    <w:rsid w:val="00710AAF"/>
    <w:rsid w:val="00710B04"/>
    <w:rsid w:val="00710D04"/>
    <w:rsid w:val="00710DB9"/>
    <w:rsid w:val="00711358"/>
    <w:rsid w:val="007114B8"/>
    <w:rsid w:val="007115D9"/>
    <w:rsid w:val="007118E3"/>
    <w:rsid w:val="00711A2A"/>
    <w:rsid w:val="00711B55"/>
    <w:rsid w:val="00711B79"/>
    <w:rsid w:val="00712003"/>
    <w:rsid w:val="007121E0"/>
    <w:rsid w:val="0071227D"/>
    <w:rsid w:val="00712791"/>
    <w:rsid w:val="00712D0E"/>
    <w:rsid w:val="00712D3C"/>
    <w:rsid w:val="00712E80"/>
    <w:rsid w:val="00712F28"/>
    <w:rsid w:val="00712FAD"/>
    <w:rsid w:val="00712FC7"/>
    <w:rsid w:val="007131EE"/>
    <w:rsid w:val="00713253"/>
    <w:rsid w:val="00713635"/>
    <w:rsid w:val="00713673"/>
    <w:rsid w:val="007136A1"/>
    <w:rsid w:val="00713AF1"/>
    <w:rsid w:val="00713CE2"/>
    <w:rsid w:val="00713CFC"/>
    <w:rsid w:val="00713F95"/>
    <w:rsid w:val="00713FBC"/>
    <w:rsid w:val="00714060"/>
    <w:rsid w:val="007141CB"/>
    <w:rsid w:val="00714226"/>
    <w:rsid w:val="00714252"/>
    <w:rsid w:val="007145F3"/>
    <w:rsid w:val="007148B6"/>
    <w:rsid w:val="00714903"/>
    <w:rsid w:val="00714AE2"/>
    <w:rsid w:val="00714F06"/>
    <w:rsid w:val="007151CE"/>
    <w:rsid w:val="007152DE"/>
    <w:rsid w:val="00715313"/>
    <w:rsid w:val="00715550"/>
    <w:rsid w:val="007156BB"/>
    <w:rsid w:val="0071576F"/>
    <w:rsid w:val="007157DE"/>
    <w:rsid w:val="007158C2"/>
    <w:rsid w:val="00715A59"/>
    <w:rsid w:val="00715C10"/>
    <w:rsid w:val="00715C19"/>
    <w:rsid w:val="00715C56"/>
    <w:rsid w:val="00715FEA"/>
    <w:rsid w:val="0071609E"/>
    <w:rsid w:val="00716480"/>
    <w:rsid w:val="007168A4"/>
    <w:rsid w:val="00716945"/>
    <w:rsid w:val="00716C44"/>
    <w:rsid w:val="00716F5D"/>
    <w:rsid w:val="007172DC"/>
    <w:rsid w:val="007174DF"/>
    <w:rsid w:val="00717760"/>
    <w:rsid w:val="0071785E"/>
    <w:rsid w:val="00717907"/>
    <w:rsid w:val="00717A1F"/>
    <w:rsid w:val="00717A57"/>
    <w:rsid w:val="00717BD1"/>
    <w:rsid w:val="00717FF9"/>
    <w:rsid w:val="00720278"/>
    <w:rsid w:val="00720426"/>
    <w:rsid w:val="0072094E"/>
    <w:rsid w:val="00720A4B"/>
    <w:rsid w:val="00720BA8"/>
    <w:rsid w:val="00720CF9"/>
    <w:rsid w:val="00720D00"/>
    <w:rsid w:val="00720E20"/>
    <w:rsid w:val="00720F5E"/>
    <w:rsid w:val="00720F8E"/>
    <w:rsid w:val="00721000"/>
    <w:rsid w:val="00721407"/>
    <w:rsid w:val="00721425"/>
    <w:rsid w:val="007215D4"/>
    <w:rsid w:val="00721698"/>
    <w:rsid w:val="007218A8"/>
    <w:rsid w:val="00721938"/>
    <w:rsid w:val="00721AFA"/>
    <w:rsid w:val="00721C14"/>
    <w:rsid w:val="00721D58"/>
    <w:rsid w:val="00721D81"/>
    <w:rsid w:val="00722048"/>
    <w:rsid w:val="007220A4"/>
    <w:rsid w:val="0072232A"/>
    <w:rsid w:val="007224D2"/>
    <w:rsid w:val="00722621"/>
    <w:rsid w:val="00722636"/>
    <w:rsid w:val="007227AE"/>
    <w:rsid w:val="007229D0"/>
    <w:rsid w:val="00722DDE"/>
    <w:rsid w:val="00722FE3"/>
    <w:rsid w:val="0072310D"/>
    <w:rsid w:val="007231C7"/>
    <w:rsid w:val="0072338E"/>
    <w:rsid w:val="0072376F"/>
    <w:rsid w:val="007237ED"/>
    <w:rsid w:val="00723864"/>
    <w:rsid w:val="00723AB9"/>
    <w:rsid w:val="00723B39"/>
    <w:rsid w:val="00723C06"/>
    <w:rsid w:val="00723D28"/>
    <w:rsid w:val="00723F0E"/>
    <w:rsid w:val="00723F4A"/>
    <w:rsid w:val="007241A7"/>
    <w:rsid w:val="00724378"/>
    <w:rsid w:val="007244AC"/>
    <w:rsid w:val="00724625"/>
    <w:rsid w:val="007246AD"/>
    <w:rsid w:val="00724B27"/>
    <w:rsid w:val="00724B75"/>
    <w:rsid w:val="00724B9E"/>
    <w:rsid w:val="00724BAB"/>
    <w:rsid w:val="00724C7A"/>
    <w:rsid w:val="00724E53"/>
    <w:rsid w:val="00724F4C"/>
    <w:rsid w:val="00725197"/>
    <w:rsid w:val="0072536E"/>
    <w:rsid w:val="00725497"/>
    <w:rsid w:val="00725801"/>
    <w:rsid w:val="00725EC6"/>
    <w:rsid w:val="00725F02"/>
    <w:rsid w:val="00725F50"/>
    <w:rsid w:val="0072622D"/>
    <w:rsid w:val="0072626A"/>
    <w:rsid w:val="00726291"/>
    <w:rsid w:val="007264F0"/>
    <w:rsid w:val="0072658B"/>
    <w:rsid w:val="00726646"/>
    <w:rsid w:val="007266A0"/>
    <w:rsid w:val="00726A71"/>
    <w:rsid w:val="00726B01"/>
    <w:rsid w:val="00726FBB"/>
    <w:rsid w:val="0072702D"/>
    <w:rsid w:val="00727047"/>
    <w:rsid w:val="00727450"/>
    <w:rsid w:val="007276FA"/>
    <w:rsid w:val="007277FB"/>
    <w:rsid w:val="00727807"/>
    <w:rsid w:val="00727D74"/>
    <w:rsid w:val="00730002"/>
    <w:rsid w:val="00730149"/>
    <w:rsid w:val="0073028C"/>
    <w:rsid w:val="00730342"/>
    <w:rsid w:val="007303AB"/>
    <w:rsid w:val="007303F2"/>
    <w:rsid w:val="00730648"/>
    <w:rsid w:val="0073067F"/>
    <w:rsid w:val="00730A11"/>
    <w:rsid w:val="00730F18"/>
    <w:rsid w:val="00730FCA"/>
    <w:rsid w:val="007310AB"/>
    <w:rsid w:val="00731102"/>
    <w:rsid w:val="007313F2"/>
    <w:rsid w:val="00731422"/>
    <w:rsid w:val="00731591"/>
    <w:rsid w:val="007315A8"/>
    <w:rsid w:val="007316FB"/>
    <w:rsid w:val="00731986"/>
    <w:rsid w:val="00731A1A"/>
    <w:rsid w:val="00731D19"/>
    <w:rsid w:val="00731D26"/>
    <w:rsid w:val="00731EB3"/>
    <w:rsid w:val="0073248C"/>
    <w:rsid w:val="0073284C"/>
    <w:rsid w:val="00732887"/>
    <w:rsid w:val="007329F8"/>
    <w:rsid w:val="00732AD6"/>
    <w:rsid w:val="00732B38"/>
    <w:rsid w:val="00732DAF"/>
    <w:rsid w:val="0073310C"/>
    <w:rsid w:val="00733165"/>
    <w:rsid w:val="007331E5"/>
    <w:rsid w:val="007332FF"/>
    <w:rsid w:val="00733338"/>
    <w:rsid w:val="00733486"/>
    <w:rsid w:val="0073351E"/>
    <w:rsid w:val="00733615"/>
    <w:rsid w:val="007337C4"/>
    <w:rsid w:val="00733A87"/>
    <w:rsid w:val="00733C38"/>
    <w:rsid w:val="00733CEC"/>
    <w:rsid w:val="00733D6B"/>
    <w:rsid w:val="00733E2A"/>
    <w:rsid w:val="00733E71"/>
    <w:rsid w:val="00734061"/>
    <w:rsid w:val="00734163"/>
    <w:rsid w:val="007341BF"/>
    <w:rsid w:val="007341D0"/>
    <w:rsid w:val="00734361"/>
    <w:rsid w:val="0073442E"/>
    <w:rsid w:val="00734767"/>
    <w:rsid w:val="007347AA"/>
    <w:rsid w:val="007349FA"/>
    <w:rsid w:val="007349FD"/>
    <w:rsid w:val="00734A38"/>
    <w:rsid w:val="00734A96"/>
    <w:rsid w:val="00734AAF"/>
    <w:rsid w:val="00734AD7"/>
    <w:rsid w:val="00734B19"/>
    <w:rsid w:val="00734C06"/>
    <w:rsid w:val="00734D08"/>
    <w:rsid w:val="00734F2F"/>
    <w:rsid w:val="00734F69"/>
    <w:rsid w:val="00735088"/>
    <w:rsid w:val="007352BD"/>
    <w:rsid w:val="00735385"/>
    <w:rsid w:val="007353BB"/>
    <w:rsid w:val="007357FF"/>
    <w:rsid w:val="0073583B"/>
    <w:rsid w:val="00735903"/>
    <w:rsid w:val="007359A6"/>
    <w:rsid w:val="007359F2"/>
    <w:rsid w:val="00735BDF"/>
    <w:rsid w:val="00735BE6"/>
    <w:rsid w:val="00735C63"/>
    <w:rsid w:val="00735CBE"/>
    <w:rsid w:val="00735CDC"/>
    <w:rsid w:val="00735D15"/>
    <w:rsid w:val="00735DE1"/>
    <w:rsid w:val="00735F4C"/>
    <w:rsid w:val="00736034"/>
    <w:rsid w:val="00736659"/>
    <w:rsid w:val="0073684C"/>
    <w:rsid w:val="00736A45"/>
    <w:rsid w:val="00736B6C"/>
    <w:rsid w:val="007370F1"/>
    <w:rsid w:val="0073719E"/>
    <w:rsid w:val="0073721A"/>
    <w:rsid w:val="007372AF"/>
    <w:rsid w:val="0073768B"/>
    <w:rsid w:val="00737831"/>
    <w:rsid w:val="00737BAC"/>
    <w:rsid w:val="00737E9A"/>
    <w:rsid w:val="00737EAD"/>
    <w:rsid w:val="00740193"/>
    <w:rsid w:val="00740233"/>
    <w:rsid w:val="00740439"/>
    <w:rsid w:val="007407DB"/>
    <w:rsid w:val="00740912"/>
    <w:rsid w:val="00740A64"/>
    <w:rsid w:val="00740AD3"/>
    <w:rsid w:val="00740B02"/>
    <w:rsid w:val="00740BB0"/>
    <w:rsid w:val="00740BEF"/>
    <w:rsid w:val="00740CAA"/>
    <w:rsid w:val="00740DFD"/>
    <w:rsid w:val="00740FF8"/>
    <w:rsid w:val="007411B5"/>
    <w:rsid w:val="007411E9"/>
    <w:rsid w:val="007411F9"/>
    <w:rsid w:val="007413CB"/>
    <w:rsid w:val="0074149D"/>
    <w:rsid w:val="007414A7"/>
    <w:rsid w:val="0074176F"/>
    <w:rsid w:val="007419C1"/>
    <w:rsid w:val="00741B4F"/>
    <w:rsid w:val="00741C58"/>
    <w:rsid w:val="00741F18"/>
    <w:rsid w:val="007429B4"/>
    <w:rsid w:val="00742A9A"/>
    <w:rsid w:val="00742C03"/>
    <w:rsid w:val="00742C45"/>
    <w:rsid w:val="00742C88"/>
    <w:rsid w:val="00742E3D"/>
    <w:rsid w:val="00742F38"/>
    <w:rsid w:val="0074325B"/>
    <w:rsid w:val="007433F6"/>
    <w:rsid w:val="007434AB"/>
    <w:rsid w:val="007435F6"/>
    <w:rsid w:val="007436D7"/>
    <w:rsid w:val="0074404B"/>
    <w:rsid w:val="007442CB"/>
    <w:rsid w:val="007443FD"/>
    <w:rsid w:val="00744599"/>
    <w:rsid w:val="007445D7"/>
    <w:rsid w:val="0074472C"/>
    <w:rsid w:val="00744733"/>
    <w:rsid w:val="007449D9"/>
    <w:rsid w:val="00744B71"/>
    <w:rsid w:val="00744CAA"/>
    <w:rsid w:val="00744E07"/>
    <w:rsid w:val="00744EA3"/>
    <w:rsid w:val="00744ECC"/>
    <w:rsid w:val="00744F2C"/>
    <w:rsid w:val="00745384"/>
    <w:rsid w:val="00745596"/>
    <w:rsid w:val="00745685"/>
    <w:rsid w:val="0074587B"/>
    <w:rsid w:val="00745A03"/>
    <w:rsid w:val="00745A74"/>
    <w:rsid w:val="00745C1E"/>
    <w:rsid w:val="00745CA6"/>
    <w:rsid w:val="00745E40"/>
    <w:rsid w:val="00745E5F"/>
    <w:rsid w:val="00745ECE"/>
    <w:rsid w:val="00746219"/>
    <w:rsid w:val="007462B1"/>
    <w:rsid w:val="00746301"/>
    <w:rsid w:val="0074648F"/>
    <w:rsid w:val="0074669C"/>
    <w:rsid w:val="007466EE"/>
    <w:rsid w:val="0074672F"/>
    <w:rsid w:val="00746774"/>
    <w:rsid w:val="00746830"/>
    <w:rsid w:val="00746886"/>
    <w:rsid w:val="00746915"/>
    <w:rsid w:val="007469C9"/>
    <w:rsid w:val="007469CD"/>
    <w:rsid w:val="00746A29"/>
    <w:rsid w:val="00746AC9"/>
    <w:rsid w:val="00747307"/>
    <w:rsid w:val="0074741D"/>
    <w:rsid w:val="00747490"/>
    <w:rsid w:val="0074751F"/>
    <w:rsid w:val="007476CB"/>
    <w:rsid w:val="0074784E"/>
    <w:rsid w:val="007478F4"/>
    <w:rsid w:val="00747990"/>
    <w:rsid w:val="00747A2D"/>
    <w:rsid w:val="00747AC3"/>
    <w:rsid w:val="00747B0D"/>
    <w:rsid w:val="00747B73"/>
    <w:rsid w:val="00747D66"/>
    <w:rsid w:val="00747DEB"/>
    <w:rsid w:val="0075035A"/>
    <w:rsid w:val="007505D4"/>
    <w:rsid w:val="007507C7"/>
    <w:rsid w:val="00750827"/>
    <w:rsid w:val="00750AC7"/>
    <w:rsid w:val="00750B1E"/>
    <w:rsid w:val="00750BC3"/>
    <w:rsid w:val="00750BCE"/>
    <w:rsid w:val="00750BD1"/>
    <w:rsid w:val="00750CC5"/>
    <w:rsid w:val="00750D21"/>
    <w:rsid w:val="00750DEA"/>
    <w:rsid w:val="00750E01"/>
    <w:rsid w:val="007510C9"/>
    <w:rsid w:val="00751293"/>
    <w:rsid w:val="007512D0"/>
    <w:rsid w:val="007513C9"/>
    <w:rsid w:val="007516E7"/>
    <w:rsid w:val="00751704"/>
    <w:rsid w:val="007519DB"/>
    <w:rsid w:val="00751BE4"/>
    <w:rsid w:val="0075206F"/>
    <w:rsid w:val="00752135"/>
    <w:rsid w:val="00752157"/>
    <w:rsid w:val="0075218B"/>
    <w:rsid w:val="007522A4"/>
    <w:rsid w:val="007522C9"/>
    <w:rsid w:val="007525A1"/>
    <w:rsid w:val="0075264F"/>
    <w:rsid w:val="00752658"/>
    <w:rsid w:val="007526F5"/>
    <w:rsid w:val="007527EA"/>
    <w:rsid w:val="00752C47"/>
    <w:rsid w:val="00752D33"/>
    <w:rsid w:val="00752E0D"/>
    <w:rsid w:val="00752F54"/>
    <w:rsid w:val="00752FC9"/>
    <w:rsid w:val="0075356F"/>
    <w:rsid w:val="00753588"/>
    <w:rsid w:val="00753693"/>
    <w:rsid w:val="007536DF"/>
    <w:rsid w:val="00753873"/>
    <w:rsid w:val="00753972"/>
    <w:rsid w:val="00753991"/>
    <w:rsid w:val="00753994"/>
    <w:rsid w:val="00753B94"/>
    <w:rsid w:val="00753BFE"/>
    <w:rsid w:val="00753CBA"/>
    <w:rsid w:val="00753DA5"/>
    <w:rsid w:val="007543FA"/>
    <w:rsid w:val="0075444F"/>
    <w:rsid w:val="0075459E"/>
    <w:rsid w:val="00754785"/>
    <w:rsid w:val="00754AC3"/>
    <w:rsid w:val="00754BCC"/>
    <w:rsid w:val="00754EF9"/>
    <w:rsid w:val="00754FFE"/>
    <w:rsid w:val="007550D3"/>
    <w:rsid w:val="00755216"/>
    <w:rsid w:val="0075524E"/>
    <w:rsid w:val="0075543C"/>
    <w:rsid w:val="00755548"/>
    <w:rsid w:val="007555EC"/>
    <w:rsid w:val="00755618"/>
    <w:rsid w:val="007557AF"/>
    <w:rsid w:val="007557E3"/>
    <w:rsid w:val="00755865"/>
    <w:rsid w:val="00755A58"/>
    <w:rsid w:val="00755B4B"/>
    <w:rsid w:val="00755D13"/>
    <w:rsid w:val="00755D94"/>
    <w:rsid w:val="00755E18"/>
    <w:rsid w:val="00755EDE"/>
    <w:rsid w:val="00755F23"/>
    <w:rsid w:val="00755F61"/>
    <w:rsid w:val="00756150"/>
    <w:rsid w:val="00756502"/>
    <w:rsid w:val="007565C4"/>
    <w:rsid w:val="00756683"/>
    <w:rsid w:val="007568C1"/>
    <w:rsid w:val="00756A92"/>
    <w:rsid w:val="00756B27"/>
    <w:rsid w:val="00756F2D"/>
    <w:rsid w:val="00757003"/>
    <w:rsid w:val="0075734E"/>
    <w:rsid w:val="007573B8"/>
    <w:rsid w:val="007575B0"/>
    <w:rsid w:val="00757873"/>
    <w:rsid w:val="00757A4F"/>
    <w:rsid w:val="00757ADA"/>
    <w:rsid w:val="00757B92"/>
    <w:rsid w:val="00757C29"/>
    <w:rsid w:val="00757CE4"/>
    <w:rsid w:val="00757D9B"/>
    <w:rsid w:val="00757E46"/>
    <w:rsid w:val="00757FDC"/>
    <w:rsid w:val="0076013F"/>
    <w:rsid w:val="00760393"/>
    <w:rsid w:val="00760418"/>
    <w:rsid w:val="00760477"/>
    <w:rsid w:val="0076047C"/>
    <w:rsid w:val="007604B3"/>
    <w:rsid w:val="00760536"/>
    <w:rsid w:val="007605B9"/>
    <w:rsid w:val="00760AC7"/>
    <w:rsid w:val="00760CAD"/>
    <w:rsid w:val="00760EBC"/>
    <w:rsid w:val="00761027"/>
    <w:rsid w:val="00761221"/>
    <w:rsid w:val="007612CA"/>
    <w:rsid w:val="00761316"/>
    <w:rsid w:val="0076139B"/>
    <w:rsid w:val="007613D5"/>
    <w:rsid w:val="00761445"/>
    <w:rsid w:val="00761814"/>
    <w:rsid w:val="00761AC9"/>
    <w:rsid w:val="00761AE5"/>
    <w:rsid w:val="00761B41"/>
    <w:rsid w:val="00761D57"/>
    <w:rsid w:val="0076203B"/>
    <w:rsid w:val="007621EA"/>
    <w:rsid w:val="00762266"/>
    <w:rsid w:val="00762285"/>
    <w:rsid w:val="007628DE"/>
    <w:rsid w:val="00762A0F"/>
    <w:rsid w:val="00762A60"/>
    <w:rsid w:val="00762AE8"/>
    <w:rsid w:val="00762C6F"/>
    <w:rsid w:val="0076301C"/>
    <w:rsid w:val="0076302F"/>
    <w:rsid w:val="00763091"/>
    <w:rsid w:val="007630EB"/>
    <w:rsid w:val="007632D7"/>
    <w:rsid w:val="007632D9"/>
    <w:rsid w:val="007634B2"/>
    <w:rsid w:val="00763680"/>
    <w:rsid w:val="007636E6"/>
    <w:rsid w:val="00763773"/>
    <w:rsid w:val="0076382D"/>
    <w:rsid w:val="00763ADE"/>
    <w:rsid w:val="00763C54"/>
    <w:rsid w:val="00763CB8"/>
    <w:rsid w:val="007640F9"/>
    <w:rsid w:val="00764285"/>
    <w:rsid w:val="00764594"/>
    <w:rsid w:val="0076465C"/>
    <w:rsid w:val="0076475E"/>
    <w:rsid w:val="0076487D"/>
    <w:rsid w:val="007649E8"/>
    <w:rsid w:val="00764BFD"/>
    <w:rsid w:val="00764C97"/>
    <w:rsid w:val="00764DA0"/>
    <w:rsid w:val="00764E68"/>
    <w:rsid w:val="00764FC6"/>
    <w:rsid w:val="00765068"/>
    <w:rsid w:val="0076508B"/>
    <w:rsid w:val="0076544D"/>
    <w:rsid w:val="00765508"/>
    <w:rsid w:val="00765813"/>
    <w:rsid w:val="00765B62"/>
    <w:rsid w:val="007661E8"/>
    <w:rsid w:val="00766AB2"/>
    <w:rsid w:val="00766BC3"/>
    <w:rsid w:val="00766BF1"/>
    <w:rsid w:val="00766CB0"/>
    <w:rsid w:val="00766CC1"/>
    <w:rsid w:val="00766D35"/>
    <w:rsid w:val="00766E35"/>
    <w:rsid w:val="00766F7B"/>
    <w:rsid w:val="0076709C"/>
    <w:rsid w:val="00767188"/>
    <w:rsid w:val="00767314"/>
    <w:rsid w:val="007673FD"/>
    <w:rsid w:val="00767440"/>
    <w:rsid w:val="0076748E"/>
    <w:rsid w:val="00767C02"/>
    <w:rsid w:val="00767C1E"/>
    <w:rsid w:val="00767E82"/>
    <w:rsid w:val="00770178"/>
    <w:rsid w:val="00770324"/>
    <w:rsid w:val="00770431"/>
    <w:rsid w:val="00770768"/>
    <w:rsid w:val="00770AB2"/>
    <w:rsid w:val="00770D1D"/>
    <w:rsid w:val="00770DA6"/>
    <w:rsid w:val="00770EEE"/>
    <w:rsid w:val="007710C6"/>
    <w:rsid w:val="007710F0"/>
    <w:rsid w:val="007710FE"/>
    <w:rsid w:val="00771124"/>
    <w:rsid w:val="0077115B"/>
    <w:rsid w:val="007713A8"/>
    <w:rsid w:val="00771452"/>
    <w:rsid w:val="007715A4"/>
    <w:rsid w:val="007716B6"/>
    <w:rsid w:val="0077171A"/>
    <w:rsid w:val="00771830"/>
    <w:rsid w:val="0077187B"/>
    <w:rsid w:val="007719D2"/>
    <w:rsid w:val="00771DA8"/>
    <w:rsid w:val="00771E93"/>
    <w:rsid w:val="00771FA4"/>
    <w:rsid w:val="007721CA"/>
    <w:rsid w:val="007721F5"/>
    <w:rsid w:val="0077222A"/>
    <w:rsid w:val="00772295"/>
    <w:rsid w:val="007722E3"/>
    <w:rsid w:val="0077239E"/>
    <w:rsid w:val="007725A3"/>
    <w:rsid w:val="0077288D"/>
    <w:rsid w:val="00772D85"/>
    <w:rsid w:val="00772ED9"/>
    <w:rsid w:val="00772F34"/>
    <w:rsid w:val="00773382"/>
    <w:rsid w:val="0077357D"/>
    <w:rsid w:val="007735E2"/>
    <w:rsid w:val="00773715"/>
    <w:rsid w:val="00773920"/>
    <w:rsid w:val="00773A25"/>
    <w:rsid w:val="00773C16"/>
    <w:rsid w:val="00773D22"/>
    <w:rsid w:val="00773E50"/>
    <w:rsid w:val="00773FAB"/>
    <w:rsid w:val="0077407C"/>
    <w:rsid w:val="0077428E"/>
    <w:rsid w:val="007742E8"/>
    <w:rsid w:val="00774391"/>
    <w:rsid w:val="007743CC"/>
    <w:rsid w:val="00774671"/>
    <w:rsid w:val="007746D0"/>
    <w:rsid w:val="00774722"/>
    <w:rsid w:val="0077476F"/>
    <w:rsid w:val="0077483F"/>
    <w:rsid w:val="00774882"/>
    <w:rsid w:val="007749E5"/>
    <w:rsid w:val="00774A1B"/>
    <w:rsid w:val="00774AE4"/>
    <w:rsid w:val="00774AEB"/>
    <w:rsid w:val="00774E54"/>
    <w:rsid w:val="00774E82"/>
    <w:rsid w:val="00775118"/>
    <w:rsid w:val="00775295"/>
    <w:rsid w:val="00775342"/>
    <w:rsid w:val="007754E6"/>
    <w:rsid w:val="007755CC"/>
    <w:rsid w:val="00775726"/>
    <w:rsid w:val="00775767"/>
    <w:rsid w:val="00775852"/>
    <w:rsid w:val="00775965"/>
    <w:rsid w:val="00775B9F"/>
    <w:rsid w:val="00775C10"/>
    <w:rsid w:val="00775CA7"/>
    <w:rsid w:val="00775CCF"/>
    <w:rsid w:val="00775D09"/>
    <w:rsid w:val="00775ECC"/>
    <w:rsid w:val="00775ECE"/>
    <w:rsid w:val="007760D9"/>
    <w:rsid w:val="007764DC"/>
    <w:rsid w:val="0077662D"/>
    <w:rsid w:val="007767AC"/>
    <w:rsid w:val="0077680D"/>
    <w:rsid w:val="00776932"/>
    <w:rsid w:val="00776991"/>
    <w:rsid w:val="00776A31"/>
    <w:rsid w:val="00776C15"/>
    <w:rsid w:val="00777251"/>
    <w:rsid w:val="00777514"/>
    <w:rsid w:val="00777925"/>
    <w:rsid w:val="007779CA"/>
    <w:rsid w:val="00777A4B"/>
    <w:rsid w:val="00777B40"/>
    <w:rsid w:val="00777BF4"/>
    <w:rsid w:val="00777C37"/>
    <w:rsid w:val="00777DC1"/>
    <w:rsid w:val="00777FE4"/>
    <w:rsid w:val="00780414"/>
    <w:rsid w:val="0078046E"/>
    <w:rsid w:val="007804A3"/>
    <w:rsid w:val="007804C8"/>
    <w:rsid w:val="007806AD"/>
    <w:rsid w:val="0078093D"/>
    <w:rsid w:val="00780B37"/>
    <w:rsid w:val="00780C51"/>
    <w:rsid w:val="007810FD"/>
    <w:rsid w:val="00781318"/>
    <w:rsid w:val="00781450"/>
    <w:rsid w:val="0078151E"/>
    <w:rsid w:val="007815EB"/>
    <w:rsid w:val="007816E2"/>
    <w:rsid w:val="0078176C"/>
    <w:rsid w:val="007818FF"/>
    <w:rsid w:val="00781AB6"/>
    <w:rsid w:val="00781C16"/>
    <w:rsid w:val="00781C71"/>
    <w:rsid w:val="00781D6B"/>
    <w:rsid w:val="00781E0F"/>
    <w:rsid w:val="007820FF"/>
    <w:rsid w:val="00782211"/>
    <w:rsid w:val="00782428"/>
    <w:rsid w:val="007824F2"/>
    <w:rsid w:val="00782566"/>
    <w:rsid w:val="007826BF"/>
    <w:rsid w:val="00782930"/>
    <w:rsid w:val="0078295B"/>
    <w:rsid w:val="007829C3"/>
    <w:rsid w:val="00782DF4"/>
    <w:rsid w:val="00782E30"/>
    <w:rsid w:val="00782F18"/>
    <w:rsid w:val="00782FFD"/>
    <w:rsid w:val="00783819"/>
    <w:rsid w:val="00783836"/>
    <w:rsid w:val="007838B3"/>
    <w:rsid w:val="00783B94"/>
    <w:rsid w:val="00783BF6"/>
    <w:rsid w:val="00783BFB"/>
    <w:rsid w:val="00783CA7"/>
    <w:rsid w:val="00783E4D"/>
    <w:rsid w:val="00783ECD"/>
    <w:rsid w:val="00783F88"/>
    <w:rsid w:val="007841C5"/>
    <w:rsid w:val="007844E8"/>
    <w:rsid w:val="00784606"/>
    <w:rsid w:val="0078469C"/>
    <w:rsid w:val="0078472B"/>
    <w:rsid w:val="00784754"/>
    <w:rsid w:val="007847B6"/>
    <w:rsid w:val="00784868"/>
    <w:rsid w:val="0078493E"/>
    <w:rsid w:val="00784B5E"/>
    <w:rsid w:val="00784D7B"/>
    <w:rsid w:val="00784D87"/>
    <w:rsid w:val="00784F33"/>
    <w:rsid w:val="007850E9"/>
    <w:rsid w:val="00785210"/>
    <w:rsid w:val="0078548E"/>
    <w:rsid w:val="00785623"/>
    <w:rsid w:val="0078563E"/>
    <w:rsid w:val="0078568B"/>
    <w:rsid w:val="0078574F"/>
    <w:rsid w:val="00785BF7"/>
    <w:rsid w:val="00785D0A"/>
    <w:rsid w:val="00785D40"/>
    <w:rsid w:val="0078615C"/>
    <w:rsid w:val="0078617C"/>
    <w:rsid w:val="007863A5"/>
    <w:rsid w:val="0078647A"/>
    <w:rsid w:val="00786A43"/>
    <w:rsid w:val="00786A5C"/>
    <w:rsid w:val="00786E35"/>
    <w:rsid w:val="00786EDA"/>
    <w:rsid w:val="00786FD2"/>
    <w:rsid w:val="00787088"/>
    <w:rsid w:val="00787249"/>
    <w:rsid w:val="007873A1"/>
    <w:rsid w:val="00787702"/>
    <w:rsid w:val="0078789D"/>
    <w:rsid w:val="00787AE3"/>
    <w:rsid w:val="00787DC8"/>
    <w:rsid w:val="00787DCE"/>
    <w:rsid w:val="00787F5A"/>
    <w:rsid w:val="00790058"/>
    <w:rsid w:val="0079025C"/>
    <w:rsid w:val="00790B92"/>
    <w:rsid w:val="00790C48"/>
    <w:rsid w:val="00790E00"/>
    <w:rsid w:val="00790E30"/>
    <w:rsid w:val="007910C2"/>
    <w:rsid w:val="00791147"/>
    <w:rsid w:val="00791197"/>
    <w:rsid w:val="0079147C"/>
    <w:rsid w:val="007914E4"/>
    <w:rsid w:val="00791647"/>
    <w:rsid w:val="0079187B"/>
    <w:rsid w:val="0079191D"/>
    <w:rsid w:val="00791F64"/>
    <w:rsid w:val="00792181"/>
    <w:rsid w:val="007921B5"/>
    <w:rsid w:val="0079230D"/>
    <w:rsid w:val="007923B2"/>
    <w:rsid w:val="007924D9"/>
    <w:rsid w:val="00792547"/>
    <w:rsid w:val="00792759"/>
    <w:rsid w:val="0079278E"/>
    <w:rsid w:val="00792883"/>
    <w:rsid w:val="00792944"/>
    <w:rsid w:val="0079295A"/>
    <w:rsid w:val="00792AF0"/>
    <w:rsid w:val="00792BF8"/>
    <w:rsid w:val="00792D20"/>
    <w:rsid w:val="0079304A"/>
    <w:rsid w:val="0079305F"/>
    <w:rsid w:val="00793416"/>
    <w:rsid w:val="007934E0"/>
    <w:rsid w:val="007935F0"/>
    <w:rsid w:val="00793990"/>
    <w:rsid w:val="00793A1D"/>
    <w:rsid w:val="00793B22"/>
    <w:rsid w:val="00793CB2"/>
    <w:rsid w:val="00793DB9"/>
    <w:rsid w:val="00793DCC"/>
    <w:rsid w:val="00794010"/>
    <w:rsid w:val="007944BB"/>
    <w:rsid w:val="00794896"/>
    <w:rsid w:val="00794996"/>
    <w:rsid w:val="00794D43"/>
    <w:rsid w:val="00794E8C"/>
    <w:rsid w:val="00794F2B"/>
    <w:rsid w:val="0079524E"/>
    <w:rsid w:val="007952E5"/>
    <w:rsid w:val="00795358"/>
    <w:rsid w:val="00795379"/>
    <w:rsid w:val="007954F8"/>
    <w:rsid w:val="0079551C"/>
    <w:rsid w:val="0079563B"/>
    <w:rsid w:val="00795798"/>
    <w:rsid w:val="00795E11"/>
    <w:rsid w:val="00795ED5"/>
    <w:rsid w:val="00796004"/>
    <w:rsid w:val="00796680"/>
    <w:rsid w:val="007966A0"/>
    <w:rsid w:val="00796733"/>
    <w:rsid w:val="007967AE"/>
    <w:rsid w:val="00796A02"/>
    <w:rsid w:val="00796A57"/>
    <w:rsid w:val="00796A7A"/>
    <w:rsid w:val="00796B6C"/>
    <w:rsid w:val="00796BF0"/>
    <w:rsid w:val="00796DDA"/>
    <w:rsid w:val="00796E13"/>
    <w:rsid w:val="00796FAD"/>
    <w:rsid w:val="007971E5"/>
    <w:rsid w:val="007971ED"/>
    <w:rsid w:val="007973C4"/>
    <w:rsid w:val="0079765F"/>
    <w:rsid w:val="00797743"/>
    <w:rsid w:val="00797816"/>
    <w:rsid w:val="00797876"/>
    <w:rsid w:val="007979B3"/>
    <w:rsid w:val="00797B92"/>
    <w:rsid w:val="00797C91"/>
    <w:rsid w:val="00797CF4"/>
    <w:rsid w:val="00797DA9"/>
    <w:rsid w:val="00797EC9"/>
    <w:rsid w:val="007A00B6"/>
    <w:rsid w:val="007A01AA"/>
    <w:rsid w:val="007A01B9"/>
    <w:rsid w:val="007A0B8C"/>
    <w:rsid w:val="007A0D8A"/>
    <w:rsid w:val="007A0FBE"/>
    <w:rsid w:val="007A0FCA"/>
    <w:rsid w:val="007A1061"/>
    <w:rsid w:val="007A107E"/>
    <w:rsid w:val="007A12CE"/>
    <w:rsid w:val="007A175C"/>
    <w:rsid w:val="007A19FC"/>
    <w:rsid w:val="007A1BBF"/>
    <w:rsid w:val="007A1F1F"/>
    <w:rsid w:val="007A1FBA"/>
    <w:rsid w:val="007A1FFD"/>
    <w:rsid w:val="007A21CF"/>
    <w:rsid w:val="007A22C8"/>
    <w:rsid w:val="007A252C"/>
    <w:rsid w:val="007A273A"/>
    <w:rsid w:val="007A28CD"/>
    <w:rsid w:val="007A29B0"/>
    <w:rsid w:val="007A2D1F"/>
    <w:rsid w:val="007A2D43"/>
    <w:rsid w:val="007A2E33"/>
    <w:rsid w:val="007A2F21"/>
    <w:rsid w:val="007A3159"/>
    <w:rsid w:val="007A32BE"/>
    <w:rsid w:val="007A350A"/>
    <w:rsid w:val="007A35C8"/>
    <w:rsid w:val="007A36BE"/>
    <w:rsid w:val="007A3A18"/>
    <w:rsid w:val="007A3A54"/>
    <w:rsid w:val="007A3B23"/>
    <w:rsid w:val="007A3D40"/>
    <w:rsid w:val="007A3D8B"/>
    <w:rsid w:val="007A3DBB"/>
    <w:rsid w:val="007A3F64"/>
    <w:rsid w:val="007A46E0"/>
    <w:rsid w:val="007A471F"/>
    <w:rsid w:val="007A4F0D"/>
    <w:rsid w:val="007A5071"/>
    <w:rsid w:val="007A5103"/>
    <w:rsid w:val="007A5193"/>
    <w:rsid w:val="007A522B"/>
    <w:rsid w:val="007A53DA"/>
    <w:rsid w:val="007A542B"/>
    <w:rsid w:val="007A54C8"/>
    <w:rsid w:val="007A54FB"/>
    <w:rsid w:val="007A563E"/>
    <w:rsid w:val="007A57C0"/>
    <w:rsid w:val="007A5AFA"/>
    <w:rsid w:val="007A5BDC"/>
    <w:rsid w:val="007A5C8F"/>
    <w:rsid w:val="007A5D78"/>
    <w:rsid w:val="007A5DD5"/>
    <w:rsid w:val="007A5F7D"/>
    <w:rsid w:val="007A6444"/>
    <w:rsid w:val="007A6834"/>
    <w:rsid w:val="007A6899"/>
    <w:rsid w:val="007A6A35"/>
    <w:rsid w:val="007A6C57"/>
    <w:rsid w:val="007A6D52"/>
    <w:rsid w:val="007A6DD6"/>
    <w:rsid w:val="007A6E01"/>
    <w:rsid w:val="007A6E18"/>
    <w:rsid w:val="007A702D"/>
    <w:rsid w:val="007A7152"/>
    <w:rsid w:val="007A71EC"/>
    <w:rsid w:val="007A722C"/>
    <w:rsid w:val="007A7449"/>
    <w:rsid w:val="007A7573"/>
    <w:rsid w:val="007A76DF"/>
    <w:rsid w:val="007A7ADC"/>
    <w:rsid w:val="007A7C71"/>
    <w:rsid w:val="007A7C86"/>
    <w:rsid w:val="007A7EEA"/>
    <w:rsid w:val="007A7FD4"/>
    <w:rsid w:val="007B0074"/>
    <w:rsid w:val="007B00D5"/>
    <w:rsid w:val="007B00EE"/>
    <w:rsid w:val="007B0255"/>
    <w:rsid w:val="007B02C2"/>
    <w:rsid w:val="007B0A03"/>
    <w:rsid w:val="007B0CBA"/>
    <w:rsid w:val="007B0CEA"/>
    <w:rsid w:val="007B0F23"/>
    <w:rsid w:val="007B0FB1"/>
    <w:rsid w:val="007B1054"/>
    <w:rsid w:val="007B1307"/>
    <w:rsid w:val="007B146B"/>
    <w:rsid w:val="007B15AB"/>
    <w:rsid w:val="007B188F"/>
    <w:rsid w:val="007B19DB"/>
    <w:rsid w:val="007B1B8F"/>
    <w:rsid w:val="007B1C47"/>
    <w:rsid w:val="007B1CDC"/>
    <w:rsid w:val="007B1D32"/>
    <w:rsid w:val="007B1D60"/>
    <w:rsid w:val="007B1D98"/>
    <w:rsid w:val="007B1DA8"/>
    <w:rsid w:val="007B1E6A"/>
    <w:rsid w:val="007B1EF1"/>
    <w:rsid w:val="007B1F2A"/>
    <w:rsid w:val="007B20F6"/>
    <w:rsid w:val="007B23EC"/>
    <w:rsid w:val="007B243D"/>
    <w:rsid w:val="007B2524"/>
    <w:rsid w:val="007B2898"/>
    <w:rsid w:val="007B28A5"/>
    <w:rsid w:val="007B2A3E"/>
    <w:rsid w:val="007B2BEB"/>
    <w:rsid w:val="007B2C49"/>
    <w:rsid w:val="007B2C4E"/>
    <w:rsid w:val="007B2D73"/>
    <w:rsid w:val="007B2E3B"/>
    <w:rsid w:val="007B3003"/>
    <w:rsid w:val="007B3219"/>
    <w:rsid w:val="007B324F"/>
    <w:rsid w:val="007B3344"/>
    <w:rsid w:val="007B33CF"/>
    <w:rsid w:val="007B3690"/>
    <w:rsid w:val="007B36B0"/>
    <w:rsid w:val="007B3808"/>
    <w:rsid w:val="007B396D"/>
    <w:rsid w:val="007B3988"/>
    <w:rsid w:val="007B39AF"/>
    <w:rsid w:val="007B3A62"/>
    <w:rsid w:val="007B3C67"/>
    <w:rsid w:val="007B3F60"/>
    <w:rsid w:val="007B4265"/>
    <w:rsid w:val="007B469F"/>
    <w:rsid w:val="007B46C2"/>
    <w:rsid w:val="007B4CE6"/>
    <w:rsid w:val="007B4E66"/>
    <w:rsid w:val="007B4E6C"/>
    <w:rsid w:val="007B5193"/>
    <w:rsid w:val="007B528B"/>
    <w:rsid w:val="007B5479"/>
    <w:rsid w:val="007B552C"/>
    <w:rsid w:val="007B5658"/>
    <w:rsid w:val="007B566D"/>
    <w:rsid w:val="007B57AD"/>
    <w:rsid w:val="007B5894"/>
    <w:rsid w:val="007B5959"/>
    <w:rsid w:val="007B595C"/>
    <w:rsid w:val="007B5A11"/>
    <w:rsid w:val="007B6419"/>
    <w:rsid w:val="007B67AB"/>
    <w:rsid w:val="007B67F6"/>
    <w:rsid w:val="007B6C42"/>
    <w:rsid w:val="007B6CC8"/>
    <w:rsid w:val="007B6D86"/>
    <w:rsid w:val="007B6ECC"/>
    <w:rsid w:val="007B6EF0"/>
    <w:rsid w:val="007B71F2"/>
    <w:rsid w:val="007B71FD"/>
    <w:rsid w:val="007B720F"/>
    <w:rsid w:val="007B725A"/>
    <w:rsid w:val="007B75B1"/>
    <w:rsid w:val="007B76C6"/>
    <w:rsid w:val="007B7935"/>
    <w:rsid w:val="007B79A0"/>
    <w:rsid w:val="007B7A2A"/>
    <w:rsid w:val="007B7AD9"/>
    <w:rsid w:val="007B7B99"/>
    <w:rsid w:val="007B7D77"/>
    <w:rsid w:val="007B7DFE"/>
    <w:rsid w:val="007B7EA1"/>
    <w:rsid w:val="007C03FC"/>
    <w:rsid w:val="007C044E"/>
    <w:rsid w:val="007C08BB"/>
    <w:rsid w:val="007C0C19"/>
    <w:rsid w:val="007C0FE0"/>
    <w:rsid w:val="007C1025"/>
    <w:rsid w:val="007C112B"/>
    <w:rsid w:val="007C112F"/>
    <w:rsid w:val="007C14A6"/>
    <w:rsid w:val="007C1626"/>
    <w:rsid w:val="007C1793"/>
    <w:rsid w:val="007C18DE"/>
    <w:rsid w:val="007C1A79"/>
    <w:rsid w:val="007C1AB6"/>
    <w:rsid w:val="007C1EE3"/>
    <w:rsid w:val="007C204E"/>
    <w:rsid w:val="007C23BF"/>
    <w:rsid w:val="007C256F"/>
    <w:rsid w:val="007C2B11"/>
    <w:rsid w:val="007C2CC9"/>
    <w:rsid w:val="007C2CDA"/>
    <w:rsid w:val="007C2D08"/>
    <w:rsid w:val="007C3072"/>
    <w:rsid w:val="007C3264"/>
    <w:rsid w:val="007C33FA"/>
    <w:rsid w:val="007C3792"/>
    <w:rsid w:val="007C383B"/>
    <w:rsid w:val="007C3939"/>
    <w:rsid w:val="007C3C2C"/>
    <w:rsid w:val="007C3EB3"/>
    <w:rsid w:val="007C3FD0"/>
    <w:rsid w:val="007C3FE2"/>
    <w:rsid w:val="007C3FEE"/>
    <w:rsid w:val="007C400D"/>
    <w:rsid w:val="007C40D8"/>
    <w:rsid w:val="007C436F"/>
    <w:rsid w:val="007C4434"/>
    <w:rsid w:val="007C4715"/>
    <w:rsid w:val="007C47FA"/>
    <w:rsid w:val="007C48E9"/>
    <w:rsid w:val="007C4938"/>
    <w:rsid w:val="007C4BAC"/>
    <w:rsid w:val="007C4CB8"/>
    <w:rsid w:val="007C4CFB"/>
    <w:rsid w:val="007C4D5A"/>
    <w:rsid w:val="007C5047"/>
    <w:rsid w:val="007C520B"/>
    <w:rsid w:val="007C5390"/>
    <w:rsid w:val="007C54EB"/>
    <w:rsid w:val="007C579B"/>
    <w:rsid w:val="007C58B1"/>
    <w:rsid w:val="007C59D9"/>
    <w:rsid w:val="007C5CFF"/>
    <w:rsid w:val="007C5D09"/>
    <w:rsid w:val="007C5F3B"/>
    <w:rsid w:val="007C5F4C"/>
    <w:rsid w:val="007C5FA8"/>
    <w:rsid w:val="007C62D9"/>
    <w:rsid w:val="007C640B"/>
    <w:rsid w:val="007C6568"/>
    <w:rsid w:val="007C656F"/>
    <w:rsid w:val="007C6909"/>
    <w:rsid w:val="007C6A31"/>
    <w:rsid w:val="007C6CDC"/>
    <w:rsid w:val="007C6E0B"/>
    <w:rsid w:val="007C6EF7"/>
    <w:rsid w:val="007C6F52"/>
    <w:rsid w:val="007C7060"/>
    <w:rsid w:val="007C70C4"/>
    <w:rsid w:val="007C7558"/>
    <w:rsid w:val="007C7734"/>
    <w:rsid w:val="007C7B21"/>
    <w:rsid w:val="007C7B85"/>
    <w:rsid w:val="007C7D6A"/>
    <w:rsid w:val="007D025F"/>
    <w:rsid w:val="007D040B"/>
    <w:rsid w:val="007D0430"/>
    <w:rsid w:val="007D0686"/>
    <w:rsid w:val="007D0877"/>
    <w:rsid w:val="007D09C9"/>
    <w:rsid w:val="007D0A6E"/>
    <w:rsid w:val="007D0D93"/>
    <w:rsid w:val="007D0E9C"/>
    <w:rsid w:val="007D107E"/>
    <w:rsid w:val="007D149D"/>
    <w:rsid w:val="007D1637"/>
    <w:rsid w:val="007D1658"/>
    <w:rsid w:val="007D1691"/>
    <w:rsid w:val="007D16CD"/>
    <w:rsid w:val="007D1808"/>
    <w:rsid w:val="007D1893"/>
    <w:rsid w:val="007D195F"/>
    <w:rsid w:val="007D1E7E"/>
    <w:rsid w:val="007D1EF1"/>
    <w:rsid w:val="007D206F"/>
    <w:rsid w:val="007D20E1"/>
    <w:rsid w:val="007D217A"/>
    <w:rsid w:val="007D21B8"/>
    <w:rsid w:val="007D2344"/>
    <w:rsid w:val="007D2354"/>
    <w:rsid w:val="007D239F"/>
    <w:rsid w:val="007D2A46"/>
    <w:rsid w:val="007D2D46"/>
    <w:rsid w:val="007D33CC"/>
    <w:rsid w:val="007D3672"/>
    <w:rsid w:val="007D36E1"/>
    <w:rsid w:val="007D37B1"/>
    <w:rsid w:val="007D3811"/>
    <w:rsid w:val="007D384F"/>
    <w:rsid w:val="007D3A19"/>
    <w:rsid w:val="007D3BC2"/>
    <w:rsid w:val="007D3D39"/>
    <w:rsid w:val="007D3F2D"/>
    <w:rsid w:val="007D409B"/>
    <w:rsid w:val="007D41A4"/>
    <w:rsid w:val="007D440B"/>
    <w:rsid w:val="007D467B"/>
    <w:rsid w:val="007D4716"/>
    <w:rsid w:val="007D4876"/>
    <w:rsid w:val="007D49F1"/>
    <w:rsid w:val="007D4C52"/>
    <w:rsid w:val="007D4CAF"/>
    <w:rsid w:val="007D4D45"/>
    <w:rsid w:val="007D4E84"/>
    <w:rsid w:val="007D4E97"/>
    <w:rsid w:val="007D4EB1"/>
    <w:rsid w:val="007D4FA8"/>
    <w:rsid w:val="007D5245"/>
    <w:rsid w:val="007D52B9"/>
    <w:rsid w:val="007D52BB"/>
    <w:rsid w:val="007D52F3"/>
    <w:rsid w:val="007D53B0"/>
    <w:rsid w:val="007D5515"/>
    <w:rsid w:val="007D5657"/>
    <w:rsid w:val="007D574F"/>
    <w:rsid w:val="007D578D"/>
    <w:rsid w:val="007D5862"/>
    <w:rsid w:val="007D5965"/>
    <w:rsid w:val="007D5C31"/>
    <w:rsid w:val="007D5DAA"/>
    <w:rsid w:val="007D6063"/>
    <w:rsid w:val="007D6214"/>
    <w:rsid w:val="007D6271"/>
    <w:rsid w:val="007D6498"/>
    <w:rsid w:val="007D66BD"/>
    <w:rsid w:val="007D6771"/>
    <w:rsid w:val="007D6820"/>
    <w:rsid w:val="007D6870"/>
    <w:rsid w:val="007D6EB4"/>
    <w:rsid w:val="007D7125"/>
    <w:rsid w:val="007D72D2"/>
    <w:rsid w:val="007D7389"/>
    <w:rsid w:val="007D783C"/>
    <w:rsid w:val="007D7864"/>
    <w:rsid w:val="007D7873"/>
    <w:rsid w:val="007D78B3"/>
    <w:rsid w:val="007D7909"/>
    <w:rsid w:val="007D7B71"/>
    <w:rsid w:val="007E0279"/>
    <w:rsid w:val="007E0444"/>
    <w:rsid w:val="007E0987"/>
    <w:rsid w:val="007E09F1"/>
    <w:rsid w:val="007E0AA7"/>
    <w:rsid w:val="007E0ADE"/>
    <w:rsid w:val="007E0DBA"/>
    <w:rsid w:val="007E0F0E"/>
    <w:rsid w:val="007E0FA7"/>
    <w:rsid w:val="007E1001"/>
    <w:rsid w:val="007E10E7"/>
    <w:rsid w:val="007E1205"/>
    <w:rsid w:val="007E12FE"/>
    <w:rsid w:val="007E159B"/>
    <w:rsid w:val="007E1603"/>
    <w:rsid w:val="007E16AF"/>
    <w:rsid w:val="007E195C"/>
    <w:rsid w:val="007E196F"/>
    <w:rsid w:val="007E1B3C"/>
    <w:rsid w:val="007E1B7E"/>
    <w:rsid w:val="007E1CB1"/>
    <w:rsid w:val="007E1CCC"/>
    <w:rsid w:val="007E20E8"/>
    <w:rsid w:val="007E2346"/>
    <w:rsid w:val="007E23D4"/>
    <w:rsid w:val="007E2400"/>
    <w:rsid w:val="007E25BF"/>
    <w:rsid w:val="007E25C3"/>
    <w:rsid w:val="007E2682"/>
    <w:rsid w:val="007E26DD"/>
    <w:rsid w:val="007E289A"/>
    <w:rsid w:val="007E28A5"/>
    <w:rsid w:val="007E28E2"/>
    <w:rsid w:val="007E292E"/>
    <w:rsid w:val="007E29CE"/>
    <w:rsid w:val="007E2A6D"/>
    <w:rsid w:val="007E2C25"/>
    <w:rsid w:val="007E2C3F"/>
    <w:rsid w:val="007E2C6E"/>
    <w:rsid w:val="007E2F0D"/>
    <w:rsid w:val="007E2F52"/>
    <w:rsid w:val="007E30C0"/>
    <w:rsid w:val="007E30E7"/>
    <w:rsid w:val="007E34A2"/>
    <w:rsid w:val="007E365A"/>
    <w:rsid w:val="007E392E"/>
    <w:rsid w:val="007E3AFA"/>
    <w:rsid w:val="007E3CDB"/>
    <w:rsid w:val="007E3D26"/>
    <w:rsid w:val="007E3D27"/>
    <w:rsid w:val="007E3D92"/>
    <w:rsid w:val="007E3FD3"/>
    <w:rsid w:val="007E400E"/>
    <w:rsid w:val="007E40ED"/>
    <w:rsid w:val="007E4123"/>
    <w:rsid w:val="007E448C"/>
    <w:rsid w:val="007E4580"/>
    <w:rsid w:val="007E471E"/>
    <w:rsid w:val="007E48E1"/>
    <w:rsid w:val="007E49C3"/>
    <w:rsid w:val="007E4C6E"/>
    <w:rsid w:val="007E4E0E"/>
    <w:rsid w:val="007E52DC"/>
    <w:rsid w:val="007E52EA"/>
    <w:rsid w:val="007E54C8"/>
    <w:rsid w:val="007E56CE"/>
    <w:rsid w:val="007E5755"/>
    <w:rsid w:val="007E578D"/>
    <w:rsid w:val="007E5A55"/>
    <w:rsid w:val="007E5AB2"/>
    <w:rsid w:val="007E5D22"/>
    <w:rsid w:val="007E5D78"/>
    <w:rsid w:val="007E61FD"/>
    <w:rsid w:val="007E63F5"/>
    <w:rsid w:val="007E63F9"/>
    <w:rsid w:val="007E6531"/>
    <w:rsid w:val="007E67BE"/>
    <w:rsid w:val="007E6920"/>
    <w:rsid w:val="007E6959"/>
    <w:rsid w:val="007E69FA"/>
    <w:rsid w:val="007E6CCF"/>
    <w:rsid w:val="007E6FC9"/>
    <w:rsid w:val="007E6FE3"/>
    <w:rsid w:val="007E722C"/>
    <w:rsid w:val="007E7380"/>
    <w:rsid w:val="007E738D"/>
    <w:rsid w:val="007E739C"/>
    <w:rsid w:val="007E7509"/>
    <w:rsid w:val="007E769D"/>
    <w:rsid w:val="007E778E"/>
    <w:rsid w:val="007E77C2"/>
    <w:rsid w:val="007E77E3"/>
    <w:rsid w:val="007E789E"/>
    <w:rsid w:val="007E7FB9"/>
    <w:rsid w:val="007F018E"/>
    <w:rsid w:val="007F0546"/>
    <w:rsid w:val="007F065E"/>
    <w:rsid w:val="007F0686"/>
    <w:rsid w:val="007F0735"/>
    <w:rsid w:val="007F079F"/>
    <w:rsid w:val="007F07F3"/>
    <w:rsid w:val="007F0899"/>
    <w:rsid w:val="007F0A79"/>
    <w:rsid w:val="007F0BFE"/>
    <w:rsid w:val="007F0CBE"/>
    <w:rsid w:val="007F0F39"/>
    <w:rsid w:val="007F13ED"/>
    <w:rsid w:val="007F1793"/>
    <w:rsid w:val="007F182E"/>
    <w:rsid w:val="007F19B4"/>
    <w:rsid w:val="007F1C1D"/>
    <w:rsid w:val="007F1D1B"/>
    <w:rsid w:val="007F1D73"/>
    <w:rsid w:val="007F2006"/>
    <w:rsid w:val="007F2162"/>
    <w:rsid w:val="007F22FD"/>
    <w:rsid w:val="007F246C"/>
    <w:rsid w:val="007F27D2"/>
    <w:rsid w:val="007F2841"/>
    <w:rsid w:val="007F2AC0"/>
    <w:rsid w:val="007F2D74"/>
    <w:rsid w:val="007F2E67"/>
    <w:rsid w:val="007F2E98"/>
    <w:rsid w:val="007F2FB5"/>
    <w:rsid w:val="007F30A9"/>
    <w:rsid w:val="007F3172"/>
    <w:rsid w:val="007F317C"/>
    <w:rsid w:val="007F3442"/>
    <w:rsid w:val="007F36FA"/>
    <w:rsid w:val="007F3765"/>
    <w:rsid w:val="007F38C7"/>
    <w:rsid w:val="007F3928"/>
    <w:rsid w:val="007F39A5"/>
    <w:rsid w:val="007F39B0"/>
    <w:rsid w:val="007F3B99"/>
    <w:rsid w:val="007F3DB5"/>
    <w:rsid w:val="007F3E7E"/>
    <w:rsid w:val="007F3EFC"/>
    <w:rsid w:val="007F4134"/>
    <w:rsid w:val="007F451C"/>
    <w:rsid w:val="007F45AB"/>
    <w:rsid w:val="007F478B"/>
    <w:rsid w:val="007F47F4"/>
    <w:rsid w:val="007F4980"/>
    <w:rsid w:val="007F4C06"/>
    <w:rsid w:val="007F4CF5"/>
    <w:rsid w:val="007F4D92"/>
    <w:rsid w:val="007F4EBF"/>
    <w:rsid w:val="007F4EFA"/>
    <w:rsid w:val="007F502B"/>
    <w:rsid w:val="007F5081"/>
    <w:rsid w:val="007F5361"/>
    <w:rsid w:val="007F5373"/>
    <w:rsid w:val="007F5584"/>
    <w:rsid w:val="007F590D"/>
    <w:rsid w:val="007F5BDE"/>
    <w:rsid w:val="007F5C56"/>
    <w:rsid w:val="007F5D1D"/>
    <w:rsid w:val="007F5FBA"/>
    <w:rsid w:val="007F6025"/>
    <w:rsid w:val="007F6045"/>
    <w:rsid w:val="007F631D"/>
    <w:rsid w:val="007F6361"/>
    <w:rsid w:val="007F63B9"/>
    <w:rsid w:val="007F6775"/>
    <w:rsid w:val="007F67E2"/>
    <w:rsid w:val="007F69B8"/>
    <w:rsid w:val="007F6A15"/>
    <w:rsid w:val="007F6D19"/>
    <w:rsid w:val="007F720A"/>
    <w:rsid w:val="007F735D"/>
    <w:rsid w:val="007F7596"/>
    <w:rsid w:val="007F763E"/>
    <w:rsid w:val="007F7648"/>
    <w:rsid w:val="007F76EB"/>
    <w:rsid w:val="007F7925"/>
    <w:rsid w:val="007F7977"/>
    <w:rsid w:val="007F7993"/>
    <w:rsid w:val="007F7A69"/>
    <w:rsid w:val="007F7D4A"/>
    <w:rsid w:val="007F7F52"/>
    <w:rsid w:val="008000A0"/>
    <w:rsid w:val="008000C8"/>
    <w:rsid w:val="0080057F"/>
    <w:rsid w:val="008006A0"/>
    <w:rsid w:val="008009AF"/>
    <w:rsid w:val="00800A41"/>
    <w:rsid w:val="00800C36"/>
    <w:rsid w:val="00800DF6"/>
    <w:rsid w:val="00800EF4"/>
    <w:rsid w:val="00800F6B"/>
    <w:rsid w:val="0080110D"/>
    <w:rsid w:val="00801133"/>
    <w:rsid w:val="00801234"/>
    <w:rsid w:val="00801486"/>
    <w:rsid w:val="0080170B"/>
    <w:rsid w:val="0080187C"/>
    <w:rsid w:val="00801A9B"/>
    <w:rsid w:val="00801B0C"/>
    <w:rsid w:val="00801C03"/>
    <w:rsid w:val="00801C4E"/>
    <w:rsid w:val="00801CBD"/>
    <w:rsid w:val="00801D04"/>
    <w:rsid w:val="00801F58"/>
    <w:rsid w:val="00802130"/>
    <w:rsid w:val="00802191"/>
    <w:rsid w:val="00802357"/>
    <w:rsid w:val="00802375"/>
    <w:rsid w:val="008024A9"/>
    <w:rsid w:val="008025E5"/>
    <w:rsid w:val="00802795"/>
    <w:rsid w:val="00802836"/>
    <w:rsid w:val="00802916"/>
    <w:rsid w:val="00802992"/>
    <w:rsid w:val="00802AD6"/>
    <w:rsid w:val="00802CBA"/>
    <w:rsid w:val="00802D76"/>
    <w:rsid w:val="00802D7B"/>
    <w:rsid w:val="00802FA8"/>
    <w:rsid w:val="00803025"/>
    <w:rsid w:val="00803039"/>
    <w:rsid w:val="008032C6"/>
    <w:rsid w:val="00803468"/>
    <w:rsid w:val="00803532"/>
    <w:rsid w:val="00803618"/>
    <w:rsid w:val="00803694"/>
    <w:rsid w:val="008039C0"/>
    <w:rsid w:val="00803B71"/>
    <w:rsid w:val="0080427C"/>
    <w:rsid w:val="00804452"/>
    <w:rsid w:val="008044C6"/>
    <w:rsid w:val="00804636"/>
    <w:rsid w:val="008048AF"/>
    <w:rsid w:val="008049C4"/>
    <w:rsid w:val="00804B06"/>
    <w:rsid w:val="00804EE7"/>
    <w:rsid w:val="00805006"/>
    <w:rsid w:val="00805020"/>
    <w:rsid w:val="0080510A"/>
    <w:rsid w:val="00805111"/>
    <w:rsid w:val="00805126"/>
    <w:rsid w:val="008052AF"/>
    <w:rsid w:val="00805326"/>
    <w:rsid w:val="0080538C"/>
    <w:rsid w:val="00805448"/>
    <w:rsid w:val="008054FB"/>
    <w:rsid w:val="0080588D"/>
    <w:rsid w:val="00805929"/>
    <w:rsid w:val="00805998"/>
    <w:rsid w:val="00805B01"/>
    <w:rsid w:val="00805BBF"/>
    <w:rsid w:val="00805BF3"/>
    <w:rsid w:val="00805E90"/>
    <w:rsid w:val="00805F87"/>
    <w:rsid w:val="00805FC7"/>
    <w:rsid w:val="00806185"/>
    <w:rsid w:val="00806293"/>
    <w:rsid w:val="008062B9"/>
    <w:rsid w:val="008062EE"/>
    <w:rsid w:val="008064A0"/>
    <w:rsid w:val="00806A1A"/>
    <w:rsid w:val="00806A41"/>
    <w:rsid w:val="00806B01"/>
    <w:rsid w:val="00806C33"/>
    <w:rsid w:val="00806FBC"/>
    <w:rsid w:val="008070D2"/>
    <w:rsid w:val="008070E3"/>
    <w:rsid w:val="008071FD"/>
    <w:rsid w:val="008073AB"/>
    <w:rsid w:val="00807466"/>
    <w:rsid w:val="008076C3"/>
    <w:rsid w:val="00807722"/>
    <w:rsid w:val="00807840"/>
    <w:rsid w:val="00807955"/>
    <w:rsid w:val="00807B2F"/>
    <w:rsid w:val="00807B70"/>
    <w:rsid w:val="00807BB1"/>
    <w:rsid w:val="00807C5B"/>
    <w:rsid w:val="00807D72"/>
    <w:rsid w:val="0081023B"/>
    <w:rsid w:val="00810272"/>
    <w:rsid w:val="0081046B"/>
    <w:rsid w:val="00810907"/>
    <w:rsid w:val="008109B9"/>
    <w:rsid w:val="00810A29"/>
    <w:rsid w:val="00810BE1"/>
    <w:rsid w:val="00810C96"/>
    <w:rsid w:val="008110D4"/>
    <w:rsid w:val="008110D7"/>
    <w:rsid w:val="008111FA"/>
    <w:rsid w:val="00811266"/>
    <w:rsid w:val="00811298"/>
    <w:rsid w:val="00811474"/>
    <w:rsid w:val="008114B5"/>
    <w:rsid w:val="0081160B"/>
    <w:rsid w:val="008119DF"/>
    <w:rsid w:val="00811AB6"/>
    <w:rsid w:val="00811CCA"/>
    <w:rsid w:val="00811EB9"/>
    <w:rsid w:val="00811F3B"/>
    <w:rsid w:val="00811FFE"/>
    <w:rsid w:val="00812439"/>
    <w:rsid w:val="008124D0"/>
    <w:rsid w:val="008124DB"/>
    <w:rsid w:val="008124E8"/>
    <w:rsid w:val="0081251C"/>
    <w:rsid w:val="0081293D"/>
    <w:rsid w:val="00812D89"/>
    <w:rsid w:val="0081301A"/>
    <w:rsid w:val="008130C2"/>
    <w:rsid w:val="008133B4"/>
    <w:rsid w:val="008134CA"/>
    <w:rsid w:val="008135DD"/>
    <w:rsid w:val="0081366F"/>
    <w:rsid w:val="00813690"/>
    <w:rsid w:val="00813D40"/>
    <w:rsid w:val="00813EC7"/>
    <w:rsid w:val="008140D0"/>
    <w:rsid w:val="0081416F"/>
    <w:rsid w:val="008141B7"/>
    <w:rsid w:val="008141BE"/>
    <w:rsid w:val="0081435E"/>
    <w:rsid w:val="00814456"/>
    <w:rsid w:val="00814594"/>
    <w:rsid w:val="00814640"/>
    <w:rsid w:val="0081471E"/>
    <w:rsid w:val="0081476C"/>
    <w:rsid w:val="00814894"/>
    <w:rsid w:val="00814AFB"/>
    <w:rsid w:val="00814B0A"/>
    <w:rsid w:val="00814D15"/>
    <w:rsid w:val="00814E34"/>
    <w:rsid w:val="0081521A"/>
    <w:rsid w:val="0081537E"/>
    <w:rsid w:val="00815487"/>
    <w:rsid w:val="00815623"/>
    <w:rsid w:val="008156BC"/>
    <w:rsid w:val="008156C1"/>
    <w:rsid w:val="00815821"/>
    <w:rsid w:val="00815915"/>
    <w:rsid w:val="00815A7C"/>
    <w:rsid w:val="00815A9E"/>
    <w:rsid w:val="00815AA8"/>
    <w:rsid w:val="00815D5A"/>
    <w:rsid w:val="00815D65"/>
    <w:rsid w:val="00815D83"/>
    <w:rsid w:val="00815DE2"/>
    <w:rsid w:val="00815FC2"/>
    <w:rsid w:val="0081611E"/>
    <w:rsid w:val="00816133"/>
    <w:rsid w:val="00816168"/>
    <w:rsid w:val="008161AD"/>
    <w:rsid w:val="0081622A"/>
    <w:rsid w:val="008162EA"/>
    <w:rsid w:val="00816511"/>
    <w:rsid w:val="008169E8"/>
    <w:rsid w:val="00816F3E"/>
    <w:rsid w:val="008172AC"/>
    <w:rsid w:val="00817344"/>
    <w:rsid w:val="00817443"/>
    <w:rsid w:val="00817511"/>
    <w:rsid w:val="00817696"/>
    <w:rsid w:val="00817AA1"/>
    <w:rsid w:val="00817AB7"/>
    <w:rsid w:val="00817BD8"/>
    <w:rsid w:val="00817DE9"/>
    <w:rsid w:val="00820022"/>
    <w:rsid w:val="008200D9"/>
    <w:rsid w:val="008200F4"/>
    <w:rsid w:val="00820102"/>
    <w:rsid w:val="008202D6"/>
    <w:rsid w:val="008203B3"/>
    <w:rsid w:val="008203B8"/>
    <w:rsid w:val="008205E1"/>
    <w:rsid w:val="00820677"/>
    <w:rsid w:val="008207E9"/>
    <w:rsid w:val="00820C9A"/>
    <w:rsid w:val="00820D22"/>
    <w:rsid w:val="00820F06"/>
    <w:rsid w:val="008210DC"/>
    <w:rsid w:val="008210F6"/>
    <w:rsid w:val="00821210"/>
    <w:rsid w:val="00821221"/>
    <w:rsid w:val="00821390"/>
    <w:rsid w:val="00821477"/>
    <w:rsid w:val="008216E9"/>
    <w:rsid w:val="0082171E"/>
    <w:rsid w:val="0082173E"/>
    <w:rsid w:val="00821757"/>
    <w:rsid w:val="00821860"/>
    <w:rsid w:val="008218E2"/>
    <w:rsid w:val="00821AC8"/>
    <w:rsid w:val="00821C79"/>
    <w:rsid w:val="00821D0E"/>
    <w:rsid w:val="0082200B"/>
    <w:rsid w:val="00822279"/>
    <w:rsid w:val="008223A6"/>
    <w:rsid w:val="00822403"/>
    <w:rsid w:val="00822458"/>
    <w:rsid w:val="008224CA"/>
    <w:rsid w:val="008224CC"/>
    <w:rsid w:val="00822511"/>
    <w:rsid w:val="008225E3"/>
    <w:rsid w:val="0082278A"/>
    <w:rsid w:val="0082293F"/>
    <w:rsid w:val="00822B42"/>
    <w:rsid w:val="00822B73"/>
    <w:rsid w:val="00822C95"/>
    <w:rsid w:val="00822E34"/>
    <w:rsid w:val="00822F3D"/>
    <w:rsid w:val="0082311A"/>
    <w:rsid w:val="00823489"/>
    <w:rsid w:val="00823511"/>
    <w:rsid w:val="008236A6"/>
    <w:rsid w:val="008236A7"/>
    <w:rsid w:val="00823784"/>
    <w:rsid w:val="00823854"/>
    <w:rsid w:val="00823C3A"/>
    <w:rsid w:val="00823E16"/>
    <w:rsid w:val="00823F76"/>
    <w:rsid w:val="00824438"/>
    <w:rsid w:val="00824564"/>
    <w:rsid w:val="008248B7"/>
    <w:rsid w:val="00824B69"/>
    <w:rsid w:val="00824D55"/>
    <w:rsid w:val="00824EE6"/>
    <w:rsid w:val="0082523D"/>
    <w:rsid w:val="008253AC"/>
    <w:rsid w:val="00825616"/>
    <w:rsid w:val="00825716"/>
    <w:rsid w:val="008259AA"/>
    <w:rsid w:val="00825CF4"/>
    <w:rsid w:val="00825D94"/>
    <w:rsid w:val="00825EA9"/>
    <w:rsid w:val="00825FEC"/>
    <w:rsid w:val="008260A0"/>
    <w:rsid w:val="00826110"/>
    <w:rsid w:val="008262C6"/>
    <w:rsid w:val="00826374"/>
    <w:rsid w:val="00826431"/>
    <w:rsid w:val="00826476"/>
    <w:rsid w:val="008265AC"/>
    <w:rsid w:val="00826629"/>
    <w:rsid w:val="008268A7"/>
    <w:rsid w:val="00826ACB"/>
    <w:rsid w:val="00826FC7"/>
    <w:rsid w:val="0082700B"/>
    <w:rsid w:val="00827025"/>
    <w:rsid w:val="008270DF"/>
    <w:rsid w:val="00827103"/>
    <w:rsid w:val="0082734B"/>
    <w:rsid w:val="00827405"/>
    <w:rsid w:val="008277C3"/>
    <w:rsid w:val="008279EA"/>
    <w:rsid w:val="00827C32"/>
    <w:rsid w:val="00827C72"/>
    <w:rsid w:val="00827CFD"/>
    <w:rsid w:val="00827E42"/>
    <w:rsid w:val="00827F17"/>
    <w:rsid w:val="00827F61"/>
    <w:rsid w:val="00830098"/>
    <w:rsid w:val="00830359"/>
    <w:rsid w:val="00830470"/>
    <w:rsid w:val="00830764"/>
    <w:rsid w:val="00830A24"/>
    <w:rsid w:val="00830A9B"/>
    <w:rsid w:val="00830BAE"/>
    <w:rsid w:val="00830E14"/>
    <w:rsid w:val="00830E6B"/>
    <w:rsid w:val="00830EBC"/>
    <w:rsid w:val="008312C1"/>
    <w:rsid w:val="0083146B"/>
    <w:rsid w:val="00831865"/>
    <w:rsid w:val="00831DB3"/>
    <w:rsid w:val="008322B3"/>
    <w:rsid w:val="008324A6"/>
    <w:rsid w:val="00832524"/>
    <w:rsid w:val="008326AC"/>
    <w:rsid w:val="008326C6"/>
    <w:rsid w:val="0083279B"/>
    <w:rsid w:val="00832C93"/>
    <w:rsid w:val="00832FC9"/>
    <w:rsid w:val="00832FF6"/>
    <w:rsid w:val="008331F4"/>
    <w:rsid w:val="00833259"/>
    <w:rsid w:val="00833476"/>
    <w:rsid w:val="008334B7"/>
    <w:rsid w:val="0083372D"/>
    <w:rsid w:val="00833A2B"/>
    <w:rsid w:val="00833B04"/>
    <w:rsid w:val="00833E18"/>
    <w:rsid w:val="00833E6C"/>
    <w:rsid w:val="00833F3A"/>
    <w:rsid w:val="0083403A"/>
    <w:rsid w:val="008345B4"/>
    <w:rsid w:val="008345FA"/>
    <w:rsid w:val="0083466D"/>
    <w:rsid w:val="00834904"/>
    <w:rsid w:val="00834978"/>
    <w:rsid w:val="00834EBA"/>
    <w:rsid w:val="00834ECE"/>
    <w:rsid w:val="00834FA9"/>
    <w:rsid w:val="00834FB9"/>
    <w:rsid w:val="008351B9"/>
    <w:rsid w:val="00835507"/>
    <w:rsid w:val="00835770"/>
    <w:rsid w:val="008358DB"/>
    <w:rsid w:val="0083597D"/>
    <w:rsid w:val="00835AA9"/>
    <w:rsid w:val="00835B49"/>
    <w:rsid w:val="00835C00"/>
    <w:rsid w:val="00835CF7"/>
    <w:rsid w:val="00836033"/>
    <w:rsid w:val="008362A6"/>
    <w:rsid w:val="008362FC"/>
    <w:rsid w:val="00836328"/>
    <w:rsid w:val="008363AC"/>
    <w:rsid w:val="00836B1D"/>
    <w:rsid w:val="00836C06"/>
    <w:rsid w:val="00836D1C"/>
    <w:rsid w:val="00836D59"/>
    <w:rsid w:val="00836F9A"/>
    <w:rsid w:val="0083700C"/>
    <w:rsid w:val="00837354"/>
    <w:rsid w:val="0083744B"/>
    <w:rsid w:val="0083748B"/>
    <w:rsid w:val="008374EB"/>
    <w:rsid w:val="00837507"/>
    <w:rsid w:val="00837657"/>
    <w:rsid w:val="00837743"/>
    <w:rsid w:val="00837A2F"/>
    <w:rsid w:val="00837CCC"/>
    <w:rsid w:val="00837CEF"/>
    <w:rsid w:val="00837E2D"/>
    <w:rsid w:val="00837EF8"/>
    <w:rsid w:val="00837F07"/>
    <w:rsid w:val="00837F5B"/>
    <w:rsid w:val="00837F6A"/>
    <w:rsid w:val="00840168"/>
    <w:rsid w:val="00840460"/>
    <w:rsid w:val="008406CB"/>
    <w:rsid w:val="008406F1"/>
    <w:rsid w:val="00840A52"/>
    <w:rsid w:val="00840EE3"/>
    <w:rsid w:val="0084140B"/>
    <w:rsid w:val="00841892"/>
    <w:rsid w:val="008419D9"/>
    <w:rsid w:val="00841C56"/>
    <w:rsid w:val="00841D3B"/>
    <w:rsid w:val="00841E37"/>
    <w:rsid w:val="00841FC1"/>
    <w:rsid w:val="008429E5"/>
    <w:rsid w:val="00842A63"/>
    <w:rsid w:val="00842D1F"/>
    <w:rsid w:val="00842E8A"/>
    <w:rsid w:val="00842F37"/>
    <w:rsid w:val="00842FD5"/>
    <w:rsid w:val="008431F6"/>
    <w:rsid w:val="0084321B"/>
    <w:rsid w:val="008437C9"/>
    <w:rsid w:val="00843A8A"/>
    <w:rsid w:val="00843A8F"/>
    <w:rsid w:val="00843D45"/>
    <w:rsid w:val="00843DE6"/>
    <w:rsid w:val="00843E00"/>
    <w:rsid w:val="00843F43"/>
    <w:rsid w:val="0084405D"/>
    <w:rsid w:val="00844215"/>
    <w:rsid w:val="0084435F"/>
    <w:rsid w:val="00844676"/>
    <w:rsid w:val="008446BD"/>
    <w:rsid w:val="00844736"/>
    <w:rsid w:val="008447D9"/>
    <w:rsid w:val="00844B68"/>
    <w:rsid w:val="00844D94"/>
    <w:rsid w:val="00844E3B"/>
    <w:rsid w:val="008451E3"/>
    <w:rsid w:val="00845750"/>
    <w:rsid w:val="00845CBA"/>
    <w:rsid w:val="00845D1A"/>
    <w:rsid w:val="00845DA5"/>
    <w:rsid w:val="00845E58"/>
    <w:rsid w:val="00845EE0"/>
    <w:rsid w:val="008460ED"/>
    <w:rsid w:val="0084620D"/>
    <w:rsid w:val="0084623A"/>
    <w:rsid w:val="0084646B"/>
    <w:rsid w:val="008464BA"/>
    <w:rsid w:val="008464D2"/>
    <w:rsid w:val="00846577"/>
    <w:rsid w:val="008467A3"/>
    <w:rsid w:val="00846970"/>
    <w:rsid w:val="00846B22"/>
    <w:rsid w:val="0084739C"/>
    <w:rsid w:val="00847600"/>
    <w:rsid w:val="008476C3"/>
    <w:rsid w:val="00847926"/>
    <w:rsid w:val="008479DD"/>
    <w:rsid w:val="00850001"/>
    <w:rsid w:val="0085000D"/>
    <w:rsid w:val="008503CE"/>
    <w:rsid w:val="0085041E"/>
    <w:rsid w:val="00850570"/>
    <w:rsid w:val="00850BE6"/>
    <w:rsid w:val="00850BFF"/>
    <w:rsid w:val="00850C3D"/>
    <w:rsid w:val="00850F14"/>
    <w:rsid w:val="00851046"/>
    <w:rsid w:val="008513F2"/>
    <w:rsid w:val="00851472"/>
    <w:rsid w:val="00851676"/>
    <w:rsid w:val="00851A0B"/>
    <w:rsid w:val="00851BFA"/>
    <w:rsid w:val="00851C75"/>
    <w:rsid w:val="00851D25"/>
    <w:rsid w:val="00851F0D"/>
    <w:rsid w:val="0085220A"/>
    <w:rsid w:val="00852237"/>
    <w:rsid w:val="008524FF"/>
    <w:rsid w:val="008525B3"/>
    <w:rsid w:val="0085279F"/>
    <w:rsid w:val="0085284E"/>
    <w:rsid w:val="00852B18"/>
    <w:rsid w:val="00852C09"/>
    <w:rsid w:val="00852C1B"/>
    <w:rsid w:val="00852C81"/>
    <w:rsid w:val="00852E35"/>
    <w:rsid w:val="00852F3F"/>
    <w:rsid w:val="0085300A"/>
    <w:rsid w:val="008531B6"/>
    <w:rsid w:val="00853230"/>
    <w:rsid w:val="0085326C"/>
    <w:rsid w:val="008532A1"/>
    <w:rsid w:val="00853317"/>
    <w:rsid w:val="008538BF"/>
    <w:rsid w:val="008539BC"/>
    <w:rsid w:val="00853A48"/>
    <w:rsid w:val="00853D46"/>
    <w:rsid w:val="00853D53"/>
    <w:rsid w:val="00853DD5"/>
    <w:rsid w:val="00853DE5"/>
    <w:rsid w:val="00853ED2"/>
    <w:rsid w:val="00853FD9"/>
    <w:rsid w:val="00854087"/>
    <w:rsid w:val="008540DD"/>
    <w:rsid w:val="00854254"/>
    <w:rsid w:val="00854451"/>
    <w:rsid w:val="00854815"/>
    <w:rsid w:val="008548BE"/>
    <w:rsid w:val="00854A42"/>
    <w:rsid w:val="00854ADE"/>
    <w:rsid w:val="00854C03"/>
    <w:rsid w:val="00854C7E"/>
    <w:rsid w:val="00854F53"/>
    <w:rsid w:val="008551C3"/>
    <w:rsid w:val="00855290"/>
    <w:rsid w:val="008552E5"/>
    <w:rsid w:val="00855380"/>
    <w:rsid w:val="0085542A"/>
    <w:rsid w:val="00855633"/>
    <w:rsid w:val="0085577E"/>
    <w:rsid w:val="008557CD"/>
    <w:rsid w:val="0085598F"/>
    <w:rsid w:val="008559A1"/>
    <w:rsid w:val="00855AC9"/>
    <w:rsid w:val="00855C88"/>
    <w:rsid w:val="00855D24"/>
    <w:rsid w:val="00855D96"/>
    <w:rsid w:val="00855D9E"/>
    <w:rsid w:val="00855DEF"/>
    <w:rsid w:val="00855F0F"/>
    <w:rsid w:val="00855F6A"/>
    <w:rsid w:val="00855F73"/>
    <w:rsid w:val="00856010"/>
    <w:rsid w:val="008561CE"/>
    <w:rsid w:val="0085625F"/>
    <w:rsid w:val="008562C5"/>
    <w:rsid w:val="00856353"/>
    <w:rsid w:val="0085640D"/>
    <w:rsid w:val="00856523"/>
    <w:rsid w:val="0085667E"/>
    <w:rsid w:val="00856787"/>
    <w:rsid w:val="00856994"/>
    <w:rsid w:val="00856AC1"/>
    <w:rsid w:val="00856B28"/>
    <w:rsid w:val="00856E23"/>
    <w:rsid w:val="00856F18"/>
    <w:rsid w:val="008570E1"/>
    <w:rsid w:val="0085728D"/>
    <w:rsid w:val="00857387"/>
    <w:rsid w:val="00857662"/>
    <w:rsid w:val="0086018C"/>
    <w:rsid w:val="0086033D"/>
    <w:rsid w:val="00860621"/>
    <w:rsid w:val="008607C6"/>
    <w:rsid w:val="0086088E"/>
    <w:rsid w:val="008608EF"/>
    <w:rsid w:val="00860BE9"/>
    <w:rsid w:val="00860D39"/>
    <w:rsid w:val="00860F9E"/>
    <w:rsid w:val="00860FCC"/>
    <w:rsid w:val="0086101C"/>
    <w:rsid w:val="00861029"/>
    <w:rsid w:val="00861071"/>
    <w:rsid w:val="00861398"/>
    <w:rsid w:val="008613CC"/>
    <w:rsid w:val="0086149C"/>
    <w:rsid w:val="008614A2"/>
    <w:rsid w:val="00861551"/>
    <w:rsid w:val="0086180E"/>
    <w:rsid w:val="008618B0"/>
    <w:rsid w:val="00861B87"/>
    <w:rsid w:val="00861F63"/>
    <w:rsid w:val="008621FA"/>
    <w:rsid w:val="00862573"/>
    <w:rsid w:val="008627A8"/>
    <w:rsid w:val="008628E1"/>
    <w:rsid w:val="008628FD"/>
    <w:rsid w:val="008629BD"/>
    <w:rsid w:val="00862A2E"/>
    <w:rsid w:val="00862B21"/>
    <w:rsid w:val="00862B9A"/>
    <w:rsid w:val="00862D45"/>
    <w:rsid w:val="00863377"/>
    <w:rsid w:val="008634B2"/>
    <w:rsid w:val="008637D9"/>
    <w:rsid w:val="008638E7"/>
    <w:rsid w:val="0086394A"/>
    <w:rsid w:val="008639AE"/>
    <w:rsid w:val="00863A21"/>
    <w:rsid w:val="00863B45"/>
    <w:rsid w:val="00863C23"/>
    <w:rsid w:val="00863D1D"/>
    <w:rsid w:val="00863DA6"/>
    <w:rsid w:val="00863FB8"/>
    <w:rsid w:val="0086432B"/>
    <w:rsid w:val="00864353"/>
    <w:rsid w:val="008644E4"/>
    <w:rsid w:val="00864598"/>
    <w:rsid w:val="00864785"/>
    <w:rsid w:val="008647B9"/>
    <w:rsid w:val="008647F5"/>
    <w:rsid w:val="008649AA"/>
    <w:rsid w:val="00864D4B"/>
    <w:rsid w:val="00864DC0"/>
    <w:rsid w:val="00864EC4"/>
    <w:rsid w:val="00864EF4"/>
    <w:rsid w:val="00864F9A"/>
    <w:rsid w:val="0086508D"/>
    <w:rsid w:val="008651F0"/>
    <w:rsid w:val="0086539F"/>
    <w:rsid w:val="00865450"/>
    <w:rsid w:val="0086549A"/>
    <w:rsid w:val="00865516"/>
    <w:rsid w:val="008656CF"/>
    <w:rsid w:val="008657D8"/>
    <w:rsid w:val="00865810"/>
    <w:rsid w:val="0086587A"/>
    <w:rsid w:val="00865942"/>
    <w:rsid w:val="008659D0"/>
    <w:rsid w:val="00865A91"/>
    <w:rsid w:val="00865BAB"/>
    <w:rsid w:val="00865D9F"/>
    <w:rsid w:val="008664F6"/>
    <w:rsid w:val="00866582"/>
    <w:rsid w:val="00866588"/>
    <w:rsid w:val="00866738"/>
    <w:rsid w:val="00866A04"/>
    <w:rsid w:val="00866A0E"/>
    <w:rsid w:val="00866A99"/>
    <w:rsid w:val="00866E44"/>
    <w:rsid w:val="00866EDB"/>
    <w:rsid w:val="00866EF1"/>
    <w:rsid w:val="008670CF"/>
    <w:rsid w:val="008671BE"/>
    <w:rsid w:val="00867258"/>
    <w:rsid w:val="008672C4"/>
    <w:rsid w:val="0086782C"/>
    <w:rsid w:val="00867949"/>
    <w:rsid w:val="008679A3"/>
    <w:rsid w:val="00867EBD"/>
    <w:rsid w:val="00867F11"/>
    <w:rsid w:val="00870024"/>
    <w:rsid w:val="0087020A"/>
    <w:rsid w:val="008702C6"/>
    <w:rsid w:val="008703D8"/>
    <w:rsid w:val="00870531"/>
    <w:rsid w:val="0087086B"/>
    <w:rsid w:val="00870C35"/>
    <w:rsid w:val="00870C78"/>
    <w:rsid w:val="00870D68"/>
    <w:rsid w:val="00870F12"/>
    <w:rsid w:val="00871053"/>
    <w:rsid w:val="00871401"/>
    <w:rsid w:val="0087143E"/>
    <w:rsid w:val="0087148E"/>
    <w:rsid w:val="008716D3"/>
    <w:rsid w:val="00871875"/>
    <w:rsid w:val="008718AB"/>
    <w:rsid w:val="00871951"/>
    <w:rsid w:val="00871BF6"/>
    <w:rsid w:val="00871CA2"/>
    <w:rsid w:val="00872073"/>
    <w:rsid w:val="008721F0"/>
    <w:rsid w:val="00872355"/>
    <w:rsid w:val="00872384"/>
    <w:rsid w:val="008724FD"/>
    <w:rsid w:val="00872578"/>
    <w:rsid w:val="00872625"/>
    <w:rsid w:val="00872C4E"/>
    <w:rsid w:val="00872EA8"/>
    <w:rsid w:val="00872ED2"/>
    <w:rsid w:val="00872FA2"/>
    <w:rsid w:val="00872FD1"/>
    <w:rsid w:val="008731D1"/>
    <w:rsid w:val="00873232"/>
    <w:rsid w:val="00873262"/>
    <w:rsid w:val="0087342D"/>
    <w:rsid w:val="00873A4B"/>
    <w:rsid w:val="00873A6A"/>
    <w:rsid w:val="00873AED"/>
    <w:rsid w:val="00873BCD"/>
    <w:rsid w:val="00873C3E"/>
    <w:rsid w:val="00873C59"/>
    <w:rsid w:val="00873CFE"/>
    <w:rsid w:val="00873DEE"/>
    <w:rsid w:val="00873F0C"/>
    <w:rsid w:val="00874029"/>
    <w:rsid w:val="008742DF"/>
    <w:rsid w:val="008743D9"/>
    <w:rsid w:val="008745EA"/>
    <w:rsid w:val="008747FF"/>
    <w:rsid w:val="00874813"/>
    <w:rsid w:val="008749AA"/>
    <w:rsid w:val="00874A6D"/>
    <w:rsid w:val="00874CB2"/>
    <w:rsid w:val="00874E1B"/>
    <w:rsid w:val="00874F3C"/>
    <w:rsid w:val="00874F98"/>
    <w:rsid w:val="00874FDF"/>
    <w:rsid w:val="00875D0E"/>
    <w:rsid w:val="00875E29"/>
    <w:rsid w:val="008761AA"/>
    <w:rsid w:val="00876267"/>
    <w:rsid w:val="008762C5"/>
    <w:rsid w:val="00876377"/>
    <w:rsid w:val="008763D6"/>
    <w:rsid w:val="00876558"/>
    <w:rsid w:val="008765AB"/>
    <w:rsid w:val="0087666C"/>
    <w:rsid w:val="00876673"/>
    <w:rsid w:val="00876973"/>
    <w:rsid w:val="00876C56"/>
    <w:rsid w:val="00876EA8"/>
    <w:rsid w:val="00877081"/>
    <w:rsid w:val="0087751B"/>
    <w:rsid w:val="0087763E"/>
    <w:rsid w:val="0087773B"/>
    <w:rsid w:val="0087791B"/>
    <w:rsid w:val="00877957"/>
    <w:rsid w:val="0087795F"/>
    <w:rsid w:val="00877D83"/>
    <w:rsid w:val="00877E03"/>
    <w:rsid w:val="00877E19"/>
    <w:rsid w:val="00880070"/>
    <w:rsid w:val="00880223"/>
    <w:rsid w:val="008802BE"/>
    <w:rsid w:val="008802DC"/>
    <w:rsid w:val="008803C3"/>
    <w:rsid w:val="0088045D"/>
    <w:rsid w:val="0088054E"/>
    <w:rsid w:val="0088062F"/>
    <w:rsid w:val="00880691"/>
    <w:rsid w:val="0088073E"/>
    <w:rsid w:val="008807B7"/>
    <w:rsid w:val="0088080D"/>
    <w:rsid w:val="00880A7E"/>
    <w:rsid w:val="00880E8D"/>
    <w:rsid w:val="0088112C"/>
    <w:rsid w:val="00881212"/>
    <w:rsid w:val="008813CC"/>
    <w:rsid w:val="008816AA"/>
    <w:rsid w:val="008816DB"/>
    <w:rsid w:val="008816E4"/>
    <w:rsid w:val="008818C8"/>
    <w:rsid w:val="0088224C"/>
    <w:rsid w:val="008825AC"/>
    <w:rsid w:val="008828AE"/>
    <w:rsid w:val="00882CE2"/>
    <w:rsid w:val="00882E94"/>
    <w:rsid w:val="00882F6B"/>
    <w:rsid w:val="00883038"/>
    <w:rsid w:val="008837F7"/>
    <w:rsid w:val="00883B7F"/>
    <w:rsid w:val="00883C30"/>
    <w:rsid w:val="00883DCC"/>
    <w:rsid w:val="00883E44"/>
    <w:rsid w:val="00883EE6"/>
    <w:rsid w:val="00883FB2"/>
    <w:rsid w:val="0088404F"/>
    <w:rsid w:val="00884275"/>
    <w:rsid w:val="0088437C"/>
    <w:rsid w:val="0088466D"/>
    <w:rsid w:val="00884693"/>
    <w:rsid w:val="00884800"/>
    <w:rsid w:val="0088485A"/>
    <w:rsid w:val="00884931"/>
    <w:rsid w:val="00884A4B"/>
    <w:rsid w:val="00884ACE"/>
    <w:rsid w:val="00884D28"/>
    <w:rsid w:val="00884E30"/>
    <w:rsid w:val="00885240"/>
    <w:rsid w:val="00885307"/>
    <w:rsid w:val="008853C5"/>
    <w:rsid w:val="008853FF"/>
    <w:rsid w:val="0088553B"/>
    <w:rsid w:val="00885950"/>
    <w:rsid w:val="00885A34"/>
    <w:rsid w:val="00885AF5"/>
    <w:rsid w:val="00885BA7"/>
    <w:rsid w:val="00885C6D"/>
    <w:rsid w:val="00885CE1"/>
    <w:rsid w:val="00885D19"/>
    <w:rsid w:val="00885F35"/>
    <w:rsid w:val="00885F84"/>
    <w:rsid w:val="00885FC4"/>
    <w:rsid w:val="008861F8"/>
    <w:rsid w:val="0088626D"/>
    <w:rsid w:val="008862FC"/>
    <w:rsid w:val="00886742"/>
    <w:rsid w:val="00886792"/>
    <w:rsid w:val="00886A56"/>
    <w:rsid w:val="00886CEB"/>
    <w:rsid w:val="00886DBC"/>
    <w:rsid w:val="00886DE2"/>
    <w:rsid w:val="00886E9D"/>
    <w:rsid w:val="00886EA5"/>
    <w:rsid w:val="00886EE4"/>
    <w:rsid w:val="00886F70"/>
    <w:rsid w:val="00887312"/>
    <w:rsid w:val="00887320"/>
    <w:rsid w:val="00887444"/>
    <w:rsid w:val="008877F7"/>
    <w:rsid w:val="0088787C"/>
    <w:rsid w:val="00887C87"/>
    <w:rsid w:val="00887F1D"/>
    <w:rsid w:val="00887FC9"/>
    <w:rsid w:val="008900BE"/>
    <w:rsid w:val="008901AC"/>
    <w:rsid w:val="008901BB"/>
    <w:rsid w:val="00890297"/>
    <w:rsid w:val="0089031A"/>
    <w:rsid w:val="008904A5"/>
    <w:rsid w:val="00890593"/>
    <w:rsid w:val="008906D4"/>
    <w:rsid w:val="00890729"/>
    <w:rsid w:val="00890982"/>
    <w:rsid w:val="008909CE"/>
    <w:rsid w:val="00890A14"/>
    <w:rsid w:val="00890B19"/>
    <w:rsid w:val="00890B2F"/>
    <w:rsid w:val="00890E9F"/>
    <w:rsid w:val="00890F7E"/>
    <w:rsid w:val="008910DD"/>
    <w:rsid w:val="0089119B"/>
    <w:rsid w:val="00891203"/>
    <w:rsid w:val="008912C7"/>
    <w:rsid w:val="008913E2"/>
    <w:rsid w:val="0089154A"/>
    <w:rsid w:val="00891556"/>
    <w:rsid w:val="008916B8"/>
    <w:rsid w:val="008916BA"/>
    <w:rsid w:val="00891E37"/>
    <w:rsid w:val="00891E5A"/>
    <w:rsid w:val="0089209B"/>
    <w:rsid w:val="00892180"/>
    <w:rsid w:val="008921EF"/>
    <w:rsid w:val="0089225B"/>
    <w:rsid w:val="008924E9"/>
    <w:rsid w:val="00892580"/>
    <w:rsid w:val="00892589"/>
    <w:rsid w:val="008926A5"/>
    <w:rsid w:val="008927A8"/>
    <w:rsid w:val="00892830"/>
    <w:rsid w:val="00892887"/>
    <w:rsid w:val="008928C6"/>
    <w:rsid w:val="00892ABC"/>
    <w:rsid w:val="00892AF0"/>
    <w:rsid w:val="00892B6B"/>
    <w:rsid w:val="00892F2B"/>
    <w:rsid w:val="00893030"/>
    <w:rsid w:val="0089314A"/>
    <w:rsid w:val="0089337B"/>
    <w:rsid w:val="00893522"/>
    <w:rsid w:val="0089366A"/>
    <w:rsid w:val="00893770"/>
    <w:rsid w:val="00893932"/>
    <w:rsid w:val="00893A38"/>
    <w:rsid w:val="00893A67"/>
    <w:rsid w:val="00893BF5"/>
    <w:rsid w:val="00893C05"/>
    <w:rsid w:val="00893C5D"/>
    <w:rsid w:val="00893E1F"/>
    <w:rsid w:val="00893F1F"/>
    <w:rsid w:val="008940B8"/>
    <w:rsid w:val="00894243"/>
    <w:rsid w:val="00894541"/>
    <w:rsid w:val="00894601"/>
    <w:rsid w:val="008947E4"/>
    <w:rsid w:val="00894966"/>
    <w:rsid w:val="00894994"/>
    <w:rsid w:val="00894CDA"/>
    <w:rsid w:val="00894DB9"/>
    <w:rsid w:val="00894E42"/>
    <w:rsid w:val="00894F54"/>
    <w:rsid w:val="008950B2"/>
    <w:rsid w:val="00895184"/>
    <w:rsid w:val="00895487"/>
    <w:rsid w:val="0089561A"/>
    <w:rsid w:val="0089562C"/>
    <w:rsid w:val="00895662"/>
    <w:rsid w:val="0089592A"/>
    <w:rsid w:val="00895943"/>
    <w:rsid w:val="008959D8"/>
    <w:rsid w:val="008959E4"/>
    <w:rsid w:val="00895A15"/>
    <w:rsid w:val="00895B87"/>
    <w:rsid w:val="00895D65"/>
    <w:rsid w:val="00895D81"/>
    <w:rsid w:val="00895E31"/>
    <w:rsid w:val="00895E67"/>
    <w:rsid w:val="008960D1"/>
    <w:rsid w:val="008961DD"/>
    <w:rsid w:val="008965F8"/>
    <w:rsid w:val="008966AF"/>
    <w:rsid w:val="00896788"/>
    <w:rsid w:val="00896891"/>
    <w:rsid w:val="00896968"/>
    <w:rsid w:val="00896A98"/>
    <w:rsid w:val="00896B1D"/>
    <w:rsid w:val="00896CE6"/>
    <w:rsid w:val="00896E68"/>
    <w:rsid w:val="00896E79"/>
    <w:rsid w:val="00896FB7"/>
    <w:rsid w:val="00896FBA"/>
    <w:rsid w:val="00896FF2"/>
    <w:rsid w:val="008972C8"/>
    <w:rsid w:val="008975D6"/>
    <w:rsid w:val="008975E5"/>
    <w:rsid w:val="0089760A"/>
    <w:rsid w:val="0089793A"/>
    <w:rsid w:val="00897A31"/>
    <w:rsid w:val="00897BBA"/>
    <w:rsid w:val="00897FAD"/>
    <w:rsid w:val="008A0461"/>
    <w:rsid w:val="008A05C2"/>
    <w:rsid w:val="008A067B"/>
    <w:rsid w:val="008A084C"/>
    <w:rsid w:val="008A0A67"/>
    <w:rsid w:val="008A0AE3"/>
    <w:rsid w:val="008A0BB2"/>
    <w:rsid w:val="008A0E3C"/>
    <w:rsid w:val="008A0E52"/>
    <w:rsid w:val="008A1018"/>
    <w:rsid w:val="008A1039"/>
    <w:rsid w:val="008A1181"/>
    <w:rsid w:val="008A12DF"/>
    <w:rsid w:val="008A142D"/>
    <w:rsid w:val="008A16A3"/>
    <w:rsid w:val="008A1742"/>
    <w:rsid w:val="008A1858"/>
    <w:rsid w:val="008A18B6"/>
    <w:rsid w:val="008A18E3"/>
    <w:rsid w:val="008A1A51"/>
    <w:rsid w:val="008A1AA4"/>
    <w:rsid w:val="008A1C5A"/>
    <w:rsid w:val="008A1C70"/>
    <w:rsid w:val="008A1E7B"/>
    <w:rsid w:val="008A1F6B"/>
    <w:rsid w:val="008A2054"/>
    <w:rsid w:val="008A2319"/>
    <w:rsid w:val="008A23C5"/>
    <w:rsid w:val="008A2576"/>
    <w:rsid w:val="008A267B"/>
    <w:rsid w:val="008A2827"/>
    <w:rsid w:val="008A28C5"/>
    <w:rsid w:val="008A29DC"/>
    <w:rsid w:val="008A2CCF"/>
    <w:rsid w:val="008A2E40"/>
    <w:rsid w:val="008A3135"/>
    <w:rsid w:val="008A3384"/>
    <w:rsid w:val="008A363E"/>
    <w:rsid w:val="008A3660"/>
    <w:rsid w:val="008A366C"/>
    <w:rsid w:val="008A375C"/>
    <w:rsid w:val="008A3788"/>
    <w:rsid w:val="008A386E"/>
    <w:rsid w:val="008A3AD5"/>
    <w:rsid w:val="008A3AD7"/>
    <w:rsid w:val="008A3BFF"/>
    <w:rsid w:val="008A3C08"/>
    <w:rsid w:val="008A3C18"/>
    <w:rsid w:val="008A3D17"/>
    <w:rsid w:val="008A3DAE"/>
    <w:rsid w:val="008A4464"/>
    <w:rsid w:val="008A454A"/>
    <w:rsid w:val="008A45DE"/>
    <w:rsid w:val="008A4782"/>
    <w:rsid w:val="008A4AAF"/>
    <w:rsid w:val="008A4AC0"/>
    <w:rsid w:val="008A4B1C"/>
    <w:rsid w:val="008A4F4E"/>
    <w:rsid w:val="008A5013"/>
    <w:rsid w:val="008A50EC"/>
    <w:rsid w:val="008A522F"/>
    <w:rsid w:val="008A597A"/>
    <w:rsid w:val="008A5B00"/>
    <w:rsid w:val="008A5CC9"/>
    <w:rsid w:val="008A5D7B"/>
    <w:rsid w:val="008A63D7"/>
    <w:rsid w:val="008A65D5"/>
    <w:rsid w:val="008A66BB"/>
    <w:rsid w:val="008A6740"/>
    <w:rsid w:val="008A6A19"/>
    <w:rsid w:val="008A6BB1"/>
    <w:rsid w:val="008A6BF6"/>
    <w:rsid w:val="008A6CC2"/>
    <w:rsid w:val="008A6DC1"/>
    <w:rsid w:val="008A7332"/>
    <w:rsid w:val="008A746D"/>
    <w:rsid w:val="008A7631"/>
    <w:rsid w:val="008A7686"/>
    <w:rsid w:val="008A76B9"/>
    <w:rsid w:val="008A7947"/>
    <w:rsid w:val="008A7E52"/>
    <w:rsid w:val="008A7E96"/>
    <w:rsid w:val="008A7EA5"/>
    <w:rsid w:val="008B006E"/>
    <w:rsid w:val="008B00D0"/>
    <w:rsid w:val="008B032B"/>
    <w:rsid w:val="008B05A5"/>
    <w:rsid w:val="008B0865"/>
    <w:rsid w:val="008B0A80"/>
    <w:rsid w:val="008B0ADB"/>
    <w:rsid w:val="008B0B00"/>
    <w:rsid w:val="008B0B37"/>
    <w:rsid w:val="008B0FFB"/>
    <w:rsid w:val="008B1590"/>
    <w:rsid w:val="008B1620"/>
    <w:rsid w:val="008B16E1"/>
    <w:rsid w:val="008B189F"/>
    <w:rsid w:val="008B19E1"/>
    <w:rsid w:val="008B1A9E"/>
    <w:rsid w:val="008B1AA5"/>
    <w:rsid w:val="008B1B2E"/>
    <w:rsid w:val="008B1D0B"/>
    <w:rsid w:val="008B1D6C"/>
    <w:rsid w:val="008B215C"/>
    <w:rsid w:val="008B2577"/>
    <w:rsid w:val="008B2659"/>
    <w:rsid w:val="008B2819"/>
    <w:rsid w:val="008B2894"/>
    <w:rsid w:val="008B2929"/>
    <w:rsid w:val="008B2B1C"/>
    <w:rsid w:val="008B2B51"/>
    <w:rsid w:val="008B2CE6"/>
    <w:rsid w:val="008B2D85"/>
    <w:rsid w:val="008B2EC8"/>
    <w:rsid w:val="008B2F4F"/>
    <w:rsid w:val="008B2FD4"/>
    <w:rsid w:val="008B3620"/>
    <w:rsid w:val="008B38D0"/>
    <w:rsid w:val="008B3A98"/>
    <w:rsid w:val="008B3B6A"/>
    <w:rsid w:val="008B3BA9"/>
    <w:rsid w:val="008B3C01"/>
    <w:rsid w:val="008B3C46"/>
    <w:rsid w:val="008B3D32"/>
    <w:rsid w:val="008B3D41"/>
    <w:rsid w:val="008B3E37"/>
    <w:rsid w:val="008B3EF0"/>
    <w:rsid w:val="008B4214"/>
    <w:rsid w:val="008B422C"/>
    <w:rsid w:val="008B45DA"/>
    <w:rsid w:val="008B45DB"/>
    <w:rsid w:val="008B4662"/>
    <w:rsid w:val="008B4674"/>
    <w:rsid w:val="008B4693"/>
    <w:rsid w:val="008B474B"/>
    <w:rsid w:val="008B4802"/>
    <w:rsid w:val="008B4A1F"/>
    <w:rsid w:val="008B4E55"/>
    <w:rsid w:val="008B5275"/>
    <w:rsid w:val="008B5340"/>
    <w:rsid w:val="008B5448"/>
    <w:rsid w:val="008B54E2"/>
    <w:rsid w:val="008B5640"/>
    <w:rsid w:val="008B590B"/>
    <w:rsid w:val="008B5D3F"/>
    <w:rsid w:val="008B5FC4"/>
    <w:rsid w:val="008B62A5"/>
    <w:rsid w:val="008B6498"/>
    <w:rsid w:val="008B649C"/>
    <w:rsid w:val="008B66B8"/>
    <w:rsid w:val="008B68B3"/>
    <w:rsid w:val="008B69AA"/>
    <w:rsid w:val="008B6A84"/>
    <w:rsid w:val="008B6ACA"/>
    <w:rsid w:val="008B6AE3"/>
    <w:rsid w:val="008B6B62"/>
    <w:rsid w:val="008B6B8D"/>
    <w:rsid w:val="008B6F8C"/>
    <w:rsid w:val="008B7435"/>
    <w:rsid w:val="008B7499"/>
    <w:rsid w:val="008B74E5"/>
    <w:rsid w:val="008B752C"/>
    <w:rsid w:val="008B7769"/>
    <w:rsid w:val="008B79A9"/>
    <w:rsid w:val="008B7A22"/>
    <w:rsid w:val="008B7A5F"/>
    <w:rsid w:val="008B7D9D"/>
    <w:rsid w:val="008C0006"/>
    <w:rsid w:val="008C0059"/>
    <w:rsid w:val="008C01B7"/>
    <w:rsid w:val="008C0297"/>
    <w:rsid w:val="008C07C8"/>
    <w:rsid w:val="008C0816"/>
    <w:rsid w:val="008C0CC5"/>
    <w:rsid w:val="008C0D51"/>
    <w:rsid w:val="008C0D88"/>
    <w:rsid w:val="008C0E7F"/>
    <w:rsid w:val="008C0F57"/>
    <w:rsid w:val="008C104B"/>
    <w:rsid w:val="008C11CF"/>
    <w:rsid w:val="008C1827"/>
    <w:rsid w:val="008C1A33"/>
    <w:rsid w:val="008C1AC1"/>
    <w:rsid w:val="008C1B6D"/>
    <w:rsid w:val="008C1DF4"/>
    <w:rsid w:val="008C264B"/>
    <w:rsid w:val="008C26BE"/>
    <w:rsid w:val="008C26CE"/>
    <w:rsid w:val="008C26D5"/>
    <w:rsid w:val="008C2942"/>
    <w:rsid w:val="008C2952"/>
    <w:rsid w:val="008C2A4C"/>
    <w:rsid w:val="008C2B5F"/>
    <w:rsid w:val="008C3103"/>
    <w:rsid w:val="008C3188"/>
    <w:rsid w:val="008C335D"/>
    <w:rsid w:val="008C33B1"/>
    <w:rsid w:val="008C3614"/>
    <w:rsid w:val="008C36D5"/>
    <w:rsid w:val="008C3B47"/>
    <w:rsid w:val="008C3B49"/>
    <w:rsid w:val="008C3D91"/>
    <w:rsid w:val="008C3DB4"/>
    <w:rsid w:val="008C3E02"/>
    <w:rsid w:val="008C3E07"/>
    <w:rsid w:val="008C3F9C"/>
    <w:rsid w:val="008C4048"/>
    <w:rsid w:val="008C4186"/>
    <w:rsid w:val="008C42BB"/>
    <w:rsid w:val="008C46E3"/>
    <w:rsid w:val="008C46F0"/>
    <w:rsid w:val="008C4745"/>
    <w:rsid w:val="008C47C6"/>
    <w:rsid w:val="008C4C06"/>
    <w:rsid w:val="008C4D18"/>
    <w:rsid w:val="008C4F7F"/>
    <w:rsid w:val="008C517E"/>
    <w:rsid w:val="008C523C"/>
    <w:rsid w:val="008C52A8"/>
    <w:rsid w:val="008C5641"/>
    <w:rsid w:val="008C5A72"/>
    <w:rsid w:val="008C5B4F"/>
    <w:rsid w:val="008C5CFB"/>
    <w:rsid w:val="008C5D24"/>
    <w:rsid w:val="008C5D6C"/>
    <w:rsid w:val="008C5EC6"/>
    <w:rsid w:val="008C681A"/>
    <w:rsid w:val="008C68D9"/>
    <w:rsid w:val="008C69E5"/>
    <w:rsid w:val="008C6A16"/>
    <w:rsid w:val="008C6A3E"/>
    <w:rsid w:val="008C6A72"/>
    <w:rsid w:val="008C6C59"/>
    <w:rsid w:val="008C6EAA"/>
    <w:rsid w:val="008C7024"/>
    <w:rsid w:val="008C7403"/>
    <w:rsid w:val="008C7526"/>
    <w:rsid w:val="008C75A9"/>
    <w:rsid w:val="008C7652"/>
    <w:rsid w:val="008C783D"/>
    <w:rsid w:val="008C7949"/>
    <w:rsid w:val="008C7A36"/>
    <w:rsid w:val="008C7BBA"/>
    <w:rsid w:val="008C7D4E"/>
    <w:rsid w:val="008C7D86"/>
    <w:rsid w:val="008C7DE6"/>
    <w:rsid w:val="008D0060"/>
    <w:rsid w:val="008D0170"/>
    <w:rsid w:val="008D061C"/>
    <w:rsid w:val="008D0624"/>
    <w:rsid w:val="008D075C"/>
    <w:rsid w:val="008D0781"/>
    <w:rsid w:val="008D0B44"/>
    <w:rsid w:val="008D0B9E"/>
    <w:rsid w:val="008D0BA4"/>
    <w:rsid w:val="008D10EF"/>
    <w:rsid w:val="008D1301"/>
    <w:rsid w:val="008D13EA"/>
    <w:rsid w:val="008D142F"/>
    <w:rsid w:val="008D1447"/>
    <w:rsid w:val="008D1486"/>
    <w:rsid w:val="008D14C0"/>
    <w:rsid w:val="008D156C"/>
    <w:rsid w:val="008D1B12"/>
    <w:rsid w:val="008D1C66"/>
    <w:rsid w:val="008D1CA9"/>
    <w:rsid w:val="008D1EF6"/>
    <w:rsid w:val="008D1FEA"/>
    <w:rsid w:val="008D20E2"/>
    <w:rsid w:val="008D2229"/>
    <w:rsid w:val="008D22B1"/>
    <w:rsid w:val="008D22FA"/>
    <w:rsid w:val="008D2471"/>
    <w:rsid w:val="008D24F6"/>
    <w:rsid w:val="008D26F8"/>
    <w:rsid w:val="008D2871"/>
    <w:rsid w:val="008D2AFC"/>
    <w:rsid w:val="008D2B5E"/>
    <w:rsid w:val="008D2C3F"/>
    <w:rsid w:val="008D2CDC"/>
    <w:rsid w:val="008D2DDF"/>
    <w:rsid w:val="008D2EE7"/>
    <w:rsid w:val="008D32D6"/>
    <w:rsid w:val="008D33A6"/>
    <w:rsid w:val="008D34A5"/>
    <w:rsid w:val="008D3546"/>
    <w:rsid w:val="008D3575"/>
    <w:rsid w:val="008D35A1"/>
    <w:rsid w:val="008D3829"/>
    <w:rsid w:val="008D39F3"/>
    <w:rsid w:val="008D3AFE"/>
    <w:rsid w:val="008D3C38"/>
    <w:rsid w:val="008D3F37"/>
    <w:rsid w:val="008D3F64"/>
    <w:rsid w:val="008D41CB"/>
    <w:rsid w:val="008D4241"/>
    <w:rsid w:val="008D4403"/>
    <w:rsid w:val="008D4420"/>
    <w:rsid w:val="008D451C"/>
    <w:rsid w:val="008D4565"/>
    <w:rsid w:val="008D473C"/>
    <w:rsid w:val="008D4920"/>
    <w:rsid w:val="008D4E3B"/>
    <w:rsid w:val="008D4ECB"/>
    <w:rsid w:val="008D4FBB"/>
    <w:rsid w:val="008D5067"/>
    <w:rsid w:val="008D5190"/>
    <w:rsid w:val="008D53A8"/>
    <w:rsid w:val="008D57B3"/>
    <w:rsid w:val="008D59F7"/>
    <w:rsid w:val="008D5A27"/>
    <w:rsid w:val="008D5A44"/>
    <w:rsid w:val="008D5B60"/>
    <w:rsid w:val="008D5BF2"/>
    <w:rsid w:val="008D5C06"/>
    <w:rsid w:val="008D5CA9"/>
    <w:rsid w:val="008D5D68"/>
    <w:rsid w:val="008D5F8B"/>
    <w:rsid w:val="008D5F9C"/>
    <w:rsid w:val="008D5FCA"/>
    <w:rsid w:val="008D60FC"/>
    <w:rsid w:val="008D62B6"/>
    <w:rsid w:val="008D63F3"/>
    <w:rsid w:val="008D644C"/>
    <w:rsid w:val="008D646C"/>
    <w:rsid w:val="008D67BF"/>
    <w:rsid w:val="008D69AE"/>
    <w:rsid w:val="008D69D9"/>
    <w:rsid w:val="008D6BEF"/>
    <w:rsid w:val="008D6C56"/>
    <w:rsid w:val="008D6CC9"/>
    <w:rsid w:val="008D6D6C"/>
    <w:rsid w:val="008D6DA7"/>
    <w:rsid w:val="008D6E8E"/>
    <w:rsid w:val="008D6FA2"/>
    <w:rsid w:val="008D70C7"/>
    <w:rsid w:val="008D7245"/>
    <w:rsid w:val="008D72CD"/>
    <w:rsid w:val="008D736A"/>
    <w:rsid w:val="008D7419"/>
    <w:rsid w:val="008D7490"/>
    <w:rsid w:val="008D74F9"/>
    <w:rsid w:val="008D760D"/>
    <w:rsid w:val="008D7771"/>
    <w:rsid w:val="008D779E"/>
    <w:rsid w:val="008D7AC0"/>
    <w:rsid w:val="008D7C1F"/>
    <w:rsid w:val="008D7D43"/>
    <w:rsid w:val="008D7E02"/>
    <w:rsid w:val="008D7FEC"/>
    <w:rsid w:val="008E0433"/>
    <w:rsid w:val="008E0649"/>
    <w:rsid w:val="008E09D9"/>
    <w:rsid w:val="008E09F2"/>
    <w:rsid w:val="008E0ACE"/>
    <w:rsid w:val="008E0B44"/>
    <w:rsid w:val="008E106B"/>
    <w:rsid w:val="008E1136"/>
    <w:rsid w:val="008E15DD"/>
    <w:rsid w:val="008E160A"/>
    <w:rsid w:val="008E1626"/>
    <w:rsid w:val="008E18C1"/>
    <w:rsid w:val="008E18DE"/>
    <w:rsid w:val="008E1B20"/>
    <w:rsid w:val="008E1B5C"/>
    <w:rsid w:val="008E1BE3"/>
    <w:rsid w:val="008E1C82"/>
    <w:rsid w:val="008E2062"/>
    <w:rsid w:val="008E218D"/>
    <w:rsid w:val="008E2263"/>
    <w:rsid w:val="008E22A1"/>
    <w:rsid w:val="008E2960"/>
    <w:rsid w:val="008E29A8"/>
    <w:rsid w:val="008E2A51"/>
    <w:rsid w:val="008E2BD1"/>
    <w:rsid w:val="008E2D99"/>
    <w:rsid w:val="008E2DA0"/>
    <w:rsid w:val="008E2E2D"/>
    <w:rsid w:val="008E3026"/>
    <w:rsid w:val="008E30EF"/>
    <w:rsid w:val="008E3119"/>
    <w:rsid w:val="008E341F"/>
    <w:rsid w:val="008E360D"/>
    <w:rsid w:val="008E3651"/>
    <w:rsid w:val="008E367B"/>
    <w:rsid w:val="008E3914"/>
    <w:rsid w:val="008E3A07"/>
    <w:rsid w:val="008E3A2B"/>
    <w:rsid w:val="008E3BE1"/>
    <w:rsid w:val="008E3DCB"/>
    <w:rsid w:val="008E3E81"/>
    <w:rsid w:val="008E3F73"/>
    <w:rsid w:val="008E40E8"/>
    <w:rsid w:val="008E4311"/>
    <w:rsid w:val="008E45BE"/>
    <w:rsid w:val="008E4822"/>
    <w:rsid w:val="008E4A4C"/>
    <w:rsid w:val="008E4C5A"/>
    <w:rsid w:val="008E4CE5"/>
    <w:rsid w:val="008E4E1C"/>
    <w:rsid w:val="008E4FB0"/>
    <w:rsid w:val="008E50E1"/>
    <w:rsid w:val="008E5254"/>
    <w:rsid w:val="008E52E7"/>
    <w:rsid w:val="008E5396"/>
    <w:rsid w:val="008E54EE"/>
    <w:rsid w:val="008E572F"/>
    <w:rsid w:val="008E5871"/>
    <w:rsid w:val="008E5997"/>
    <w:rsid w:val="008E59CD"/>
    <w:rsid w:val="008E5BF8"/>
    <w:rsid w:val="008E5F2C"/>
    <w:rsid w:val="008E609B"/>
    <w:rsid w:val="008E6171"/>
    <w:rsid w:val="008E61E3"/>
    <w:rsid w:val="008E6345"/>
    <w:rsid w:val="008E6601"/>
    <w:rsid w:val="008E6909"/>
    <w:rsid w:val="008E69D2"/>
    <w:rsid w:val="008E6C03"/>
    <w:rsid w:val="008E6C73"/>
    <w:rsid w:val="008E6F6C"/>
    <w:rsid w:val="008E7095"/>
    <w:rsid w:val="008E7100"/>
    <w:rsid w:val="008E7178"/>
    <w:rsid w:val="008E730C"/>
    <w:rsid w:val="008E7460"/>
    <w:rsid w:val="008E746E"/>
    <w:rsid w:val="008E753A"/>
    <w:rsid w:val="008E7885"/>
    <w:rsid w:val="008E7F1E"/>
    <w:rsid w:val="008E7FAC"/>
    <w:rsid w:val="008F0078"/>
    <w:rsid w:val="008F038E"/>
    <w:rsid w:val="008F03F1"/>
    <w:rsid w:val="008F05B2"/>
    <w:rsid w:val="008F0652"/>
    <w:rsid w:val="008F067F"/>
    <w:rsid w:val="008F082B"/>
    <w:rsid w:val="008F083E"/>
    <w:rsid w:val="008F0B7B"/>
    <w:rsid w:val="008F11B5"/>
    <w:rsid w:val="008F13B0"/>
    <w:rsid w:val="008F13B2"/>
    <w:rsid w:val="008F142B"/>
    <w:rsid w:val="008F14AE"/>
    <w:rsid w:val="008F14DB"/>
    <w:rsid w:val="008F14E8"/>
    <w:rsid w:val="008F17F7"/>
    <w:rsid w:val="008F1832"/>
    <w:rsid w:val="008F1887"/>
    <w:rsid w:val="008F1B52"/>
    <w:rsid w:val="008F1C1B"/>
    <w:rsid w:val="008F1E0E"/>
    <w:rsid w:val="008F1F7C"/>
    <w:rsid w:val="008F20B0"/>
    <w:rsid w:val="008F2213"/>
    <w:rsid w:val="008F2318"/>
    <w:rsid w:val="008F23B8"/>
    <w:rsid w:val="008F253E"/>
    <w:rsid w:val="008F268F"/>
    <w:rsid w:val="008F279A"/>
    <w:rsid w:val="008F2D6C"/>
    <w:rsid w:val="008F30BD"/>
    <w:rsid w:val="008F30FE"/>
    <w:rsid w:val="008F32D3"/>
    <w:rsid w:val="008F3322"/>
    <w:rsid w:val="008F3660"/>
    <w:rsid w:val="008F36A7"/>
    <w:rsid w:val="008F3955"/>
    <w:rsid w:val="008F3A94"/>
    <w:rsid w:val="008F3B0A"/>
    <w:rsid w:val="008F3C77"/>
    <w:rsid w:val="008F3D58"/>
    <w:rsid w:val="008F3D7A"/>
    <w:rsid w:val="008F401A"/>
    <w:rsid w:val="008F41E2"/>
    <w:rsid w:val="008F434B"/>
    <w:rsid w:val="008F44EB"/>
    <w:rsid w:val="008F45D9"/>
    <w:rsid w:val="008F4C44"/>
    <w:rsid w:val="008F51B7"/>
    <w:rsid w:val="008F54FF"/>
    <w:rsid w:val="008F5814"/>
    <w:rsid w:val="008F597B"/>
    <w:rsid w:val="008F5CBF"/>
    <w:rsid w:val="008F5FC0"/>
    <w:rsid w:val="008F6028"/>
    <w:rsid w:val="008F6091"/>
    <w:rsid w:val="008F61D9"/>
    <w:rsid w:val="008F696E"/>
    <w:rsid w:val="008F69FA"/>
    <w:rsid w:val="008F6D0A"/>
    <w:rsid w:val="008F6D93"/>
    <w:rsid w:val="008F6F03"/>
    <w:rsid w:val="008F739D"/>
    <w:rsid w:val="008F73E6"/>
    <w:rsid w:val="008F7657"/>
    <w:rsid w:val="008F78BC"/>
    <w:rsid w:val="008F7A7C"/>
    <w:rsid w:val="008F7ACD"/>
    <w:rsid w:val="008F7BEE"/>
    <w:rsid w:val="008F7C65"/>
    <w:rsid w:val="008F7D3D"/>
    <w:rsid w:val="008F7E88"/>
    <w:rsid w:val="008F7EBF"/>
    <w:rsid w:val="00900037"/>
    <w:rsid w:val="00900066"/>
    <w:rsid w:val="0090016C"/>
    <w:rsid w:val="00900306"/>
    <w:rsid w:val="00900369"/>
    <w:rsid w:val="0090050C"/>
    <w:rsid w:val="009006CC"/>
    <w:rsid w:val="00900717"/>
    <w:rsid w:val="00900A66"/>
    <w:rsid w:val="00900DA3"/>
    <w:rsid w:val="00900EB5"/>
    <w:rsid w:val="00900F84"/>
    <w:rsid w:val="00900FCB"/>
    <w:rsid w:val="009010A5"/>
    <w:rsid w:val="00901119"/>
    <w:rsid w:val="00901120"/>
    <w:rsid w:val="00901160"/>
    <w:rsid w:val="00901276"/>
    <w:rsid w:val="009013E3"/>
    <w:rsid w:val="009013FE"/>
    <w:rsid w:val="00901481"/>
    <w:rsid w:val="009014A9"/>
    <w:rsid w:val="00901509"/>
    <w:rsid w:val="0090150C"/>
    <w:rsid w:val="009019BA"/>
    <w:rsid w:val="00901B36"/>
    <w:rsid w:val="00901C22"/>
    <w:rsid w:val="00901C9A"/>
    <w:rsid w:val="00901F03"/>
    <w:rsid w:val="00902176"/>
    <w:rsid w:val="009021F6"/>
    <w:rsid w:val="0090237C"/>
    <w:rsid w:val="009025AF"/>
    <w:rsid w:val="009026E8"/>
    <w:rsid w:val="00902B29"/>
    <w:rsid w:val="00902B74"/>
    <w:rsid w:val="009030A6"/>
    <w:rsid w:val="009032F7"/>
    <w:rsid w:val="0090341B"/>
    <w:rsid w:val="00903445"/>
    <w:rsid w:val="009034EE"/>
    <w:rsid w:val="00903835"/>
    <w:rsid w:val="009039B5"/>
    <w:rsid w:val="00903C22"/>
    <w:rsid w:val="00903E13"/>
    <w:rsid w:val="00904011"/>
    <w:rsid w:val="009041A3"/>
    <w:rsid w:val="0090429B"/>
    <w:rsid w:val="009043E6"/>
    <w:rsid w:val="009044A4"/>
    <w:rsid w:val="009045EA"/>
    <w:rsid w:val="00904789"/>
    <w:rsid w:val="009049DA"/>
    <w:rsid w:val="00904EE4"/>
    <w:rsid w:val="00904F56"/>
    <w:rsid w:val="00905001"/>
    <w:rsid w:val="00905407"/>
    <w:rsid w:val="0090545B"/>
    <w:rsid w:val="00905473"/>
    <w:rsid w:val="009054AA"/>
    <w:rsid w:val="0090569D"/>
    <w:rsid w:val="009057C1"/>
    <w:rsid w:val="00905945"/>
    <w:rsid w:val="00905B32"/>
    <w:rsid w:val="00905E84"/>
    <w:rsid w:val="00905F67"/>
    <w:rsid w:val="009062D8"/>
    <w:rsid w:val="00906710"/>
    <w:rsid w:val="0090673F"/>
    <w:rsid w:val="00906927"/>
    <w:rsid w:val="009069EB"/>
    <w:rsid w:val="00906AEC"/>
    <w:rsid w:val="00906C2A"/>
    <w:rsid w:val="00906CF2"/>
    <w:rsid w:val="00906D43"/>
    <w:rsid w:val="00906F4E"/>
    <w:rsid w:val="009070E1"/>
    <w:rsid w:val="00907135"/>
    <w:rsid w:val="00907217"/>
    <w:rsid w:val="009073E3"/>
    <w:rsid w:val="00907400"/>
    <w:rsid w:val="00907401"/>
    <w:rsid w:val="00907557"/>
    <w:rsid w:val="00907AFA"/>
    <w:rsid w:val="00907B40"/>
    <w:rsid w:val="00907DCA"/>
    <w:rsid w:val="009101CF"/>
    <w:rsid w:val="009101F0"/>
    <w:rsid w:val="00910255"/>
    <w:rsid w:val="0091039C"/>
    <w:rsid w:val="00910773"/>
    <w:rsid w:val="00910804"/>
    <w:rsid w:val="00910874"/>
    <w:rsid w:val="00910B7D"/>
    <w:rsid w:val="00911285"/>
    <w:rsid w:val="00911344"/>
    <w:rsid w:val="0091134C"/>
    <w:rsid w:val="009113B0"/>
    <w:rsid w:val="0091152A"/>
    <w:rsid w:val="009117D7"/>
    <w:rsid w:val="00911B10"/>
    <w:rsid w:val="00911BCB"/>
    <w:rsid w:val="00911C4E"/>
    <w:rsid w:val="00911D19"/>
    <w:rsid w:val="00911D98"/>
    <w:rsid w:val="00911DB2"/>
    <w:rsid w:val="00911DF4"/>
    <w:rsid w:val="00912155"/>
    <w:rsid w:val="00912590"/>
    <w:rsid w:val="009125A4"/>
    <w:rsid w:val="00912744"/>
    <w:rsid w:val="009127A0"/>
    <w:rsid w:val="00912873"/>
    <w:rsid w:val="009128AE"/>
    <w:rsid w:val="00912909"/>
    <w:rsid w:val="00912954"/>
    <w:rsid w:val="00912F53"/>
    <w:rsid w:val="0091335B"/>
    <w:rsid w:val="009133D2"/>
    <w:rsid w:val="00913433"/>
    <w:rsid w:val="009137E9"/>
    <w:rsid w:val="00913901"/>
    <w:rsid w:val="00913A08"/>
    <w:rsid w:val="00913B6E"/>
    <w:rsid w:val="00913D26"/>
    <w:rsid w:val="00913D77"/>
    <w:rsid w:val="00913FC7"/>
    <w:rsid w:val="00914174"/>
    <w:rsid w:val="00914498"/>
    <w:rsid w:val="009146E8"/>
    <w:rsid w:val="009147F1"/>
    <w:rsid w:val="0091491F"/>
    <w:rsid w:val="00914B21"/>
    <w:rsid w:val="00914DFE"/>
    <w:rsid w:val="0091503B"/>
    <w:rsid w:val="009151FC"/>
    <w:rsid w:val="0091526E"/>
    <w:rsid w:val="00915700"/>
    <w:rsid w:val="009157A5"/>
    <w:rsid w:val="009158E7"/>
    <w:rsid w:val="00915A55"/>
    <w:rsid w:val="00915C1E"/>
    <w:rsid w:val="00915D8C"/>
    <w:rsid w:val="00915DDD"/>
    <w:rsid w:val="00915E31"/>
    <w:rsid w:val="009164CC"/>
    <w:rsid w:val="00916899"/>
    <w:rsid w:val="00916984"/>
    <w:rsid w:val="00916BCB"/>
    <w:rsid w:val="00916BFF"/>
    <w:rsid w:val="00916E56"/>
    <w:rsid w:val="00916F1B"/>
    <w:rsid w:val="00916FE0"/>
    <w:rsid w:val="00917191"/>
    <w:rsid w:val="009173B9"/>
    <w:rsid w:val="009173F0"/>
    <w:rsid w:val="0091751D"/>
    <w:rsid w:val="00917527"/>
    <w:rsid w:val="009176E2"/>
    <w:rsid w:val="00917839"/>
    <w:rsid w:val="0091788A"/>
    <w:rsid w:val="009179DA"/>
    <w:rsid w:val="00917AD5"/>
    <w:rsid w:val="00917B2B"/>
    <w:rsid w:val="00917B6E"/>
    <w:rsid w:val="00917B76"/>
    <w:rsid w:val="00920075"/>
    <w:rsid w:val="009200F8"/>
    <w:rsid w:val="00920151"/>
    <w:rsid w:val="009201F4"/>
    <w:rsid w:val="0092052E"/>
    <w:rsid w:val="009205AB"/>
    <w:rsid w:val="0092066A"/>
    <w:rsid w:val="009206C8"/>
    <w:rsid w:val="00920850"/>
    <w:rsid w:val="00920941"/>
    <w:rsid w:val="00920983"/>
    <w:rsid w:val="009209D5"/>
    <w:rsid w:val="00920B37"/>
    <w:rsid w:val="00920B7C"/>
    <w:rsid w:val="00920D01"/>
    <w:rsid w:val="00920F6A"/>
    <w:rsid w:val="009210BF"/>
    <w:rsid w:val="00921353"/>
    <w:rsid w:val="0092162A"/>
    <w:rsid w:val="009216F4"/>
    <w:rsid w:val="0092184A"/>
    <w:rsid w:val="00921CE6"/>
    <w:rsid w:val="00921DDC"/>
    <w:rsid w:val="00921E4F"/>
    <w:rsid w:val="00922125"/>
    <w:rsid w:val="00922166"/>
    <w:rsid w:val="009222B5"/>
    <w:rsid w:val="0092230C"/>
    <w:rsid w:val="009223FF"/>
    <w:rsid w:val="00922603"/>
    <w:rsid w:val="00922700"/>
    <w:rsid w:val="00922960"/>
    <w:rsid w:val="00922BDD"/>
    <w:rsid w:val="00922C7A"/>
    <w:rsid w:val="00922CCD"/>
    <w:rsid w:val="0092314B"/>
    <w:rsid w:val="009233F2"/>
    <w:rsid w:val="00923978"/>
    <w:rsid w:val="00923EC6"/>
    <w:rsid w:val="00923FE6"/>
    <w:rsid w:val="00923FF6"/>
    <w:rsid w:val="00924268"/>
    <w:rsid w:val="0092434A"/>
    <w:rsid w:val="0092443A"/>
    <w:rsid w:val="009245E4"/>
    <w:rsid w:val="00924A41"/>
    <w:rsid w:val="00924B63"/>
    <w:rsid w:val="00924CB9"/>
    <w:rsid w:val="00924DBC"/>
    <w:rsid w:val="00924EA7"/>
    <w:rsid w:val="00925047"/>
    <w:rsid w:val="009250B4"/>
    <w:rsid w:val="00925175"/>
    <w:rsid w:val="00925557"/>
    <w:rsid w:val="00925602"/>
    <w:rsid w:val="00925630"/>
    <w:rsid w:val="0092568A"/>
    <w:rsid w:val="0092583F"/>
    <w:rsid w:val="00925967"/>
    <w:rsid w:val="009259AF"/>
    <w:rsid w:val="00925BDF"/>
    <w:rsid w:val="00925C1B"/>
    <w:rsid w:val="00925CBD"/>
    <w:rsid w:val="00925D97"/>
    <w:rsid w:val="00925E5E"/>
    <w:rsid w:val="00925E65"/>
    <w:rsid w:val="00925EFA"/>
    <w:rsid w:val="00926040"/>
    <w:rsid w:val="00926098"/>
    <w:rsid w:val="00926120"/>
    <w:rsid w:val="00926141"/>
    <w:rsid w:val="0092627F"/>
    <w:rsid w:val="00926594"/>
    <w:rsid w:val="00926742"/>
    <w:rsid w:val="0092679A"/>
    <w:rsid w:val="0092683F"/>
    <w:rsid w:val="0092686E"/>
    <w:rsid w:val="00926AC8"/>
    <w:rsid w:val="00926AE1"/>
    <w:rsid w:val="00926AFA"/>
    <w:rsid w:val="00926BB7"/>
    <w:rsid w:val="00926C91"/>
    <w:rsid w:val="00926D81"/>
    <w:rsid w:val="00927000"/>
    <w:rsid w:val="0092714D"/>
    <w:rsid w:val="0092729C"/>
    <w:rsid w:val="009272E2"/>
    <w:rsid w:val="009277C3"/>
    <w:rsid w:val="0092782D"/>
    <w:rsid w:val="00927D92"/>
    <w:rsid w:val="00927ED7"/>
    <w:rsid w:val="00930105"/>
    <w:rsid w:val="00930513"/>
    <w:rsid w:val="009306D2"/>
    <w:rsid w:val="00930C99"/>
    <w:rsid w:val="00930EBB"/>
    <w:rsid w:val="0093110B"/>
    <w:rsid w:val="0093119C"/>
    <w:rsid w:val="009311B1"/>
    <w:rsid w:val="00931205"/>
    <w:rsid w:val="00931276"/>
    <w:rsid w:val="00931426"/>
    <w:rsid w:val="00931502"/>
    <w:rsid w:val="00931529"/>
    <w:rsid w:val="00931548"/>
    <w:rsid w:val="009317DC"/>
    <w:rsid w:val="00931B9D"/>
    <w:rsid w:val="00931D6D"/>
    <w:rsid w:val="00931E65"/>
    <w:rsid w:val="009320DB"/>
    <w:rsid w:val="009320E4"/>
    <w:rsid w:val="00932389"/>
    <w:rsid w:val="0093241C"/>
    <w:rsid w:val="009326EC"/>
    <w:rsid w:val="00932904"/>
    <w:rsid w:val="009329F2"/>
    <w:rsid w:val="00932AB1"/>
    <w:rsid w:val="00932B90"/>
    <w:rsid w:val="00933018"/>
    <w:rsid w:val="009330DC"/>
    <w:rsid w:val="009331F2"/>
    <w:rsid w:val="0093321A"/>
    <w:rsid w:val="0093361D"/>
    <w:rsid w:val="00933986"/>
    <w:rsid w:val="00933C97"/>
    <w:rsid w:val="00933D57"/>
    <w:rsid w:val="00933FA9"/>
    <w:rsid w:val="00934046"/>
    <w:rsid w:val="0093405A"/>
    <w:rsid w:val="0093415E"/>
    <w:rsid w:val="00934263"/>
    <w:rsid w:val="00934322"/>
    <w:rsid w:val="009345A9"/>
    <w:rsid w:val="009346B5"/>
    <w:rsid w:val="00934B12"/>
    <w:rsid w:val="00934BDC"/>
    <w:rsid w:val="00934E85"/>
    <w:rsid w:val="00934EED"/>
    <w:rsid w:val="00935119"/>
    <w:rsid w:val="0093524F"/>
    <w:rsid w:val="0093528B"/>
    <w:rsid w:val="009352D0"/>
    <w:rsid w:val="00935338"/>
    <w:rsid w:val="009355C2"/>
    <w:rsid w:val="00935647"/>
    <w:rsid w:val="00935894"/>
    <w:rsid w:val="009359F0"/>
    <w:rsid w:val="00935E38"/>
    <w:rsid w:val="00936033"/>
    <w:rsid w:val="00936110"/>
    <w:rsid w:val="00936351"/>
    <w:rsid w:val="009364FB"/>
    <w:rsid w:val="00936582"/>
    <w:rsid w:val="00936913"/>
    <w:rsid w:val="009369EA"/>
    <w:rsid w:val="00936C7B"/>
    <w:rsid w:val="00936D07"/>
    <w:rsid w:val="00936D24"/>
    <w:rsid w:val="009374D9"/>
    <w:rsid w:val="00937725"/>
    <w:rsid w:val="009377AE"/>
    <w:rsid w:val="00937B22"/>
    <w:rsid w:val="00937E97"/>
    <w:rsid w:val="00940269"/>
    <w:rsid w:val="00940381"/>
    <w:rsid w:val="00940456"/>
    <w:rsid w:val="00940AD5"/>
    <w:rsid w:val="00940C2B"/>
    <w:rsid w:val="00940DC5"/>
    <w:rsid w:val="0094100D"/>
    <w:rsid w:val="009410F1"/>
    <w:rsid w:val="0094124D"/>
    <w:rsid w:val="00941250"/>
    <w:rsid w:val="009412A8"/>
    <w:rsid w:val="00941495"/>
    <w:rsid w:val="009414A1"/>
    <w:rsid w:val="009414A2"/>
    <w:rsid w:val="009414D6"/>
    <w:rsid w:val="00941633"/>
    <w:rsid w:val="009416FA"/>
    <w:rsid w:val="009417B0"/>
    <w:rsid w:val="00941A0D"/>
    <w:rsid w:val="00941BF7"/>
    <w:rsid w:val="00941D81"/>
    <w:rsid w:val="00941D85"/>
    <w:rsid w:val="00941EBE"/>
    <w:rsid w:val="00941F2B"/>
    <w:rsid w:val="00941FAB"/>
    <w:rsid w:val="00942130"/>
    <w:rsid w:val="009421C7"/>
    <w:rsid w:val="00942217"/>
    <w:rsid w:val="0094228E"/>
    <w:rsid w:val="009422EB"/>
    <w:rsid w:val="00942508"/>
    <w:rsid w:val="0094254D"/>
    <w:rsid w:val="00942821"/>
    <w:rsid w:val="009429AB"/>
    <w:rsid w:val="009429C2"/>
    <w:rsid w:val="00942A37"/>
    <w:rsid w:val="00942A67"/>
    <w:rsid w:val="00942D0A"/>
    <w:rsid w:val="00942E6F"/>
    <w:rsid w:val="00942F63"/>
    <w:rsid w:val="0094305A"/>
    <w:rsid w:val="00943086"/>
    <w:rsid w:val="00943122"/>
    <w:rsid w:val="00943349"/>
    <w:rsid w:val="00943471"/>
    <w:rsid w:val="00943926"/>
    <w:rsid w:val="00943B77"/>
    <w:rsid w:val="00943B7A"/>
    <w:rsid w:val="00943C0B"/>
    <w:rsid w:val="00943CE9"/>
    <w:rsid w:val="00943F22"/>
    <w:rsid w:val="00944330"/>
    <w:rsid w:val="00944418"/>
    <w:rsid w:val="00944499"/>
    <w:rsid w:val="0094449E"/>
    <w:rsid w:val="009444B7"/>
    <w:rsid w:val="009444D6"/>
    <w:rsid w:val="009444DF"/>
    <w:rsid w:val="009449BE"/>
    <w:rsid w:val="009449BF"/>
    <w:rsid w:val="00944ACD"/>
    <w:rsid w:val="00944B92"/>
    <w:rsid w:val="00945293"/>
    <w:rsid w:val="009453B4"/>
    <w:rsid w:val="00945728"/>
    <w:rsid w:val="009457FB"/>
    <w:rsid w:val="00945A5B"/>
    <w:rsid w:val="00945CDD"/>
    <w:rsid w:val="00946095"/>
    <w:rsid w:val="00946147"/>
    <w:rsid w:val="009462F1"/>
    <w:rsid w:val="009466C4"/>
    <w:rsid w:val="00946BDC"/>
    <w:rsid w:val="00946C7B"/>
    <w:rsid w:val="00946CE4"/>
    <w:rsid w:val="00946D79"/>
    <w:rsid w:val="00946E1C"/>
    <w:rsid w:val="00946E3F"/>
    <w:rsid w:val="00946E91"/>
    <w:rsid w:val="00946FFA"/>
    <w:rsid w:val="00947037"/>
    <w:rsid w:val="0094720C"/>
    <w:rsid w:val="00947273"/>
    <w:rsid w:val="00947429"/>
    <w:rsid w:val="009474C3"/>
    <w:rsid w:val="0094751F"/>
    <w:rsid w:val="00947659"/>
    <w:rsid w:val="009477A8"/>
    <w:rsid w:val="009478C1"/>
    <w:rsid w:val="00947A92"/>
    <w:rsid w:val="00947AD4"/>
    <w:rsid w:val="00947AF6"/>
    <w:rsid w:val="00947B96"/>
    <w:rsid w:val="00950199"/>
    <w:rsid w:val="0095028F"/>
    <w:rsid w:val="00950315"/>
    <w:rsid w:val="00950323"/>
    <w:rsid w:val="0095036A"/>
    <w:rsid w:val="00950456"/>
    <w:rsid w:val="009504CB"/>
    <w:rsid w:val="00950701"/>
    <w:rsid w:val="009509F7"/>
    <w:rsid w:val="00950B24"/>
    <w:rsid w:val="00950C03"/>
    <w:rsid w:val="00950E19"/>
    <w:rsid w:val="0095107C"/>
    <w:rsid w:val="00951089"/>
    <w:rsid w:val="009510E4"/>
    <w:rsid w:val="009511F2"/>
    <w:rsid w:val="009513F1"/>
    <w:rsid w:val="00951439"/>
    <w:rsid w:val="00951566"/>
    <w:rsid w:val="0095158C"/>
    <w:rsid w:val="00951742"/>
    <w:rsid w:val="00951848"/>
    <w:rsid w:val="00951941"/>
    <w:rsid w:val="00951A80"/>
    <w:rsid w:val="00951BF7"/>
    <w:rsid w:val="00952095"/>
    <w:rsid w:val="0095212B"/>
    <w:rsid w:val="009521E4"/>
    <w:rsid w:val="00952372"/>
    <w:rsid w:val="009523DA"/>
    <w:rsid w:val="00952634"/>
    <w:rsid w:val="009527A2"/>
    <w:rsid w:val="009529BC"/>
    <w:rsid w:val="009529FC"/>
    <w:rsid w:val="00952A05"/>
    <w:rsid w:val="00952C09"/>
    <w:rsid w:val="00952D0C"/>
    <w:rsid w:val="00952DC4"/>
    <w:rsid w:val="00952DD4"/>
    <w:rsid w:val="00952FDE"/>
    <w:rsid w:val="00953179"/>
    <w:rsid w:val="0095330F"/>
    <w:rsid w:val="009533E8"/>
    <w:rsid w:val="009533FF"/>
    <w:rsid w:val="00953621"/>
    <w:rsid w:val="009537C2"/>
    <w:rsid w:val="0095384E"/>
    <w:rsid w:val="00953871"/>
    <w:rsid w:val="0095397B"/>
    <w:rsid w:val="00953A48"/>
    <w:rsid w:val="00953C21"/>
    <w:rsid w:val="00954139"/>
    <w:rsid w:val="009541EA"/>
    <w:rsid w:val="0095439E"/>
    <w:rsid w:val="00954498"/>
    <w:rsid w:val="009547CB"/>
    <w:rsid w:val="009547E3"/>
    <w:rsid w:val="0095482E"/>
    <w:rsid w:val="00954B83"/>
    <w:rsid w:val="00954F24"/>
    <w:rsid w:val="00954F30"/>
    <w:rsid w:val="00954F96"/>
    <w:rsid w:val="0095524F"/>
    <w:rsid w:val="00955771"/>
    <w:rsid w:val="00955879"/>
    <w:rsid w:val="00955883"/>
    <w:rsid w:val="00955991"/>
    <w:rsid w:val="00955A60"/>
    <w:rsid w:val="00955B0A"/>
    <w:rsid w:val="009560F5"/>
    <w:rsid w:val="009562C4"/>
    <w:rsid w:val="0095647D"/>
    <w:rsid w:val="009564C6"/>
    <w:rsid w:val="009567F2"/>
    <w:rsid w:val="00956829"/>
    <w:rsid w:val="00956A05"/>
    <w:rsid w:val="00956C6A"/>
    <w:rsid w:val="00956F50"/>
    <w:rsid w:val="00957360"/>
    <w:rsid w:val="00957480"/>
    <w:rsid w:val="00957516"/>
    <w:rsid w:val="00957B27"/>
    <w:rsid w:val="00957B68"/>
    <w:rsid w:val="00957DA7"/>
    <w:rsid w:val="00957F0B"/>
    <w:rsid w:val="00957F27"/>
    <w:rsid w:val="0096030A"/>
    <w:rsid w:val="00960332"/>
    <w:rsid w:val="009604F1"/>
    <w:rsid w:val="00960509"/>
    <w:rsid w:val="00960995"/>
    <w:rsid w:val="009609CC"/>
    <w:rsid w:val="00960B98"/>
    <w:rsid w:val="00960F7C"/>
    <w:rsid w:val="009612F3"/>
    <w:rsid w:val="009618AA"/>
    <w:rsid w:val="009619B4"/>
    <w:rsid w:val="00961A9D"/>
    <w:rsid w:val="00961CDD"/>
    <w:rsid w:val="00961D61"/>
    <w:rsid w:val="00961ECB"/>
    <w:rsid w:val="009622CB"/>
    <w:rsid w:val="009622F4"/>
    <w:rsid w:val="0096238C"/>
    <w:rsid w:val="009624FD"/>
    <w:rsid w:val="009627BE"/>
    <w:rsid w:val="0096295F"/>
    <w:rsid w:val="00962CEC"/>
    <w:rsid w:val="00962CFF"/>
    <w:rsid w:val="00962E6A"/>
    <w:rsid w:val="00962FFF"/>
    <w:rsid w:val="00963025"/>
    <w:rsid w:val="00963244"/>
    <w:rsid w:val="009637ED"/>
    <w:rsid w:val="00963DC5"/>
    <w:rsid w:val="00963E2A"/>
    <w:rsid w:val="009640AA"/>
    <w:rsid w:val="009640AF"/>
    <w:rsid w:val="009643B3"/>
    <w:rsid w:val="009644BC"/>
    <w:rsid w:val="0096459A"/>
    <w:rsid w:val="009645F8"/>
    <w:rsid w:val="009649BD"/>
    <w:rsid w:val="009649EF"/>
    <w:rsid w:val="00964B18"/>
    <w:rsid w:val="00964FCF"/>
    <w:rsid w:val="00965096"/>
    <w:rsid w:val="00965253"/>
    <w:rsid w:val="009653BD"/>
    <w:rsid w:val="009654AD"/>
    <w:rsid w:val="00965695"/>
    <w:rsid w:val="0096573E"/>
    <w:rsid w:val="00965A1C"/>
    <w:rsid w:val="00965B0C"/>
    <w:rsid w:val="00965B79"/>
    <w:rsid w:val="00966088"/>
    <w:rsid w:val="00966269"/>
    <w:rsid w:val="009662DD"/>
    <w:rsid w:val="00966681"/>
    <w:rsid w:val="009667F1"/>
    <w:rsid w:val="0096685C"/>
    <w:rsid w:val="00966928"/>
    <w:rsid w:val="00966B31"/>
    <w:rsid w:val="00966BAF"/>
    <w:rsid w:val="00966BFB"/>
    <w:rsid w:val="00966D76"/>
    <w:rsid w:val="009670E4"/>
    <w:rsid w:val="0096725C"/>
    <w:rsid w:val="009672FC"/>
    <w:rsid w:val="009673D6"/>
    <w:rsid w:val="0096745E"/>
    <w:rsid w:val="009675A4"/>
    <w:rsid w:val="0096768A"/>
    <w:rsid w:val="009677AE"/>
    <w:rsid w:val="009678FF"/>
    <w:rsid w:val="00967BE5"/>
    <w:rsid w:val="00967C19"/>
    <w:rsid w:val="00967DDD"/>
    <w:rsid w:val="00967E5C"/>
    <w:rsid w:val="00967E93"/>
    <w:rsid w:val="00967EF0"/>
    <w:rsid w:val="00970175"/>
    <w:rsid w:val="00970313"/>
    <w:rsid w:val="0097046E"/>
    <w:rsid w:val="0097052D"/>
    <w:rsid w:val="00970705"/>
    <w:rsid w:val="0097082E"/>
    <w:rsid w:val="0097085C"/>
    <w:rsid w:val="009708B3"/>
    <w:rsid w:val="00970903"/>
    <w:rsid w:val="00970A51"/>
    <w:rsid w:val="00970B1E"/>
    <w:rsid w:val="00970B58"/>
    <w:rsid w:val="00970FAF"/>
    <w:rsid w:val="00970FBA"/>
    <w:rsid w:val="00971032"/>
    <w:rsid w:val="00971253"/>
    <w:rsid w:val="009715FE"/>
    <w:rsid w:val="00971BE8"/>
    <w:rsid w:val="00971CAF"/>
    <w:rsid w:val="00971FE8"/>
    <w:rsid w:val="00972137"/>
    <w:rsid w:val="009722FB"/>
    <w:rsid w:val="0097241F"/>
    <w:rsid w:val="00972435"/>
    <w:rsid w:val="009727C3"/>
    <w:rsid w:val="009727C5"/>
    <w:rsid w:val="00972935"/>
    <w:rsid w:val="00972C43"/>
    <w:rsid w:val="00972E66"/>
    <w:rsid w:val="009730C9"/>
    <w:rsid w:val="009731A0"/>
    <w:rsid w:val="00973219"/>
    <w:rsid w:val="0097330C"/>
    <w:rsid w:val="009734ED"/>
    <w:rsid w:val="0097366F"/>
    <w:rsid w:val="009738A2"/>
    <w:rsid w:val="00973984"/>
    <w:rsid w:val="00973A21"/>
    <w:rsid w:val="00973B27"/>
    <w:rsid w:val="00973D5F"/>
    <w:rsid w:val="00973DC6"/>
    <w:rsid w:val="00973FB4"/>
    <w:rsid w:val="009741A3"/>
    <w:rsid w:val="009741B5"/>
    <w:rsid w:val="0097429D"/>
    <w:rsid w:val="009743D3"/>
    <w:rsid w:val="00974483"/>
    <w:rsid w:val="00974612"/>
    <w:rsid w:val="00974CE8"/>
    <w:rsid w:val="00974D42"/>
    <w:rsid w:val="00974DD6"/>
    <w:rsid w:val="00974DF0"/>
    <w:rsid w:val="00974EC3"/>
    <w:rsid w:val="0097514D"/>
    <w:rsid w:val="00975163"/>
    <w:rsid w:val="0097522D"/>
    <w:rsid w:val="00975622"/>
    <w:rsid w:val="009759F6"/>
    <w:rsid w:val="00975A63"/>
    <w:rsid w:val="00975AB8"/>
    <w:rsid w:val="00975AD1"/>
    <w:rsid w:val="00975F03"/>
    <w:rsid w:val="00976217"/>
    <w:rsid w:val="009766C9"/>
    <w:rsid w:val="0097678F"/>
    <w:rsid w:val="00976BE0"/>
    <w:rsid w:val="00976C05"/>
    <w:rsid w:val="00976D6D"/>
    <w:rsid w:val="0097709B"/>
    <w:rsid w:val="00977452"/>
    <w:rsid w:val="009774C4"/>
    <w:rsid w:val="009775FC"/>
    <w:rsid w:val="009776E0"/>
    <w:rsid w:val="009778AA"/>
    <w:rsid w:val="009778C1"/>
    <w:rsid w:val="009778D0"/>
    <w:rsid w:val="0097792B"/>
    <w:rsid w:val="00977B92"/>
    <w:rsid w:val="00977CAF"/>
    <w:rsid w:val="00977EF6"/>
    <w:rsid w:val="00980160"/>
    <w:rsid w:val="00980200"/>
    <w:rsid w:val="00980213"/>
    <w:rsid w:val="009802DB"/>
    <w:rsid w:val="009803BA"/>
    <w:rsid w:val="00980430"/>
    <w:rsid w:val="0098059D"/>
    <w:rsid w:val="009806A7"/>
    <w:rsid w:val="00980AC1"/>
    <w:rsid w:val="00980B8D"/>
    <w:rsid w:val="00980CD9"/>
    <w:rsid w:val="00980D45"/>
    <w:rsid w:val="00980E2A"/>
    <w:rsid w:val="00980EAF"/>
    <w:rsid w:val="009814D9"/>
    <w:rsid w:val="00981536"/>
    <w:rsid w:val="0098156B"/>
    <w:rsid w:val="00981644"/>
    <w:rsid w:val="00981CB0"/>
    <w:rsid w:val="00981CB7"/>
    <w:rsid w:val="00981CF3"/>
    <w:rsid w:val="00981DA3"/>
    <w:rsid w:val="00981DBC"/>
    <w:rsid w:val="00981EDD"/>
    <w:rsid w:val="00981F59"/>
    <w:rsid w:val="009820BF"/>
    <w:rsid w:val="0098243C"/>
    <w:rsid w:val="009827BB"/>
    <w:rsid w:val="00982AFB"/>
    <w:rsid w:val="00982D87"/>
    <w:rsid w:val="00982E44"/>
    <w:rsid w:val="00982F37"/>
    <w:rsid w:val="00982F4B"/>
    <w:rsid w:val="00982FFB"/>
    <w:rsid w:val="00983162"/>
    <w:rsid w:val="00983194"/>
    <w:rsid w:val="00983495"/>
    <w:rsid w:val="009834F6"/>
    <w:rsid w:val="00983582"/>
    <w:rsid w:val="0098374E"/>
    <w:rsid w:val="00983CA7"/>
    <w:rsid w:val="00983CC5"/>
    <w:rsid w:val="00983D6B"/>
    <w:rsid w:val="00983F79"/>
    <w:rsid w:val="00983F93"/>
    <w:rsid w:val="009845CE"/>
    <w:rsid w:val="009845E0"/>
    <w:rsid w:val="00984750"/>
    <w:rsid w:val="00984869"/>
    <w:rsid w:val="00984E70"/>
    <w:rsid w:val="00984F4B"/>
    <w:rsid w:val="009850C1"/>
    <w:rsid w:val="009854BF"/>
    <w:rsid w:val="00985606"/>
    <w:rsid w:val="009858CC"/>
    <w:rsid w:val="00985A68"/>
    <w:rsid w:val="00985A93"/>
    <w:rsid w:val="00985D0A"/>
    <w:rsid w:val="00985DC4"/>
    <w:rsid w:val="00986033"/>
    <w:rsid w:val="00986086"/>
    <w:rsid w:val="009860B3"/>
    <w:rsid w:val="0098618B"/>
    <w:rsid w:val="0098632D"/>
    <w:rsid w:val="00986561"/>
    <w:rsid w:val="009865B1"/>
    <w:rsid w:val="00986728"/>
    <w:rsid w:val="00986A51"/>
    <w:rsid w:val="00986A65"/>
    <w:rsid w:val="00986B6D"/>
    <w:rsid w:val="00986D96"/>
    <w:rsid w:val="00986E06"/>
    <w:rsid w:val="00986EB3"/>
    <w:rsid w:val="00986F3B"/>
    <w:rsid w:val="009872C4"/>
    <w:rsid w:val="00987442"/>
    <w:rsid w:val="00987513"/>
    <w:rsid w:val="00987903"/>
    <w:rsid w:val="009879D4"/>
    <w:rsid w:val="00987A85"/>
    <w:rsid w:val="00987CC9"/>
    <w:rsid w:val="00987CDE"/>
    <w:rsid w:val="00987D9E"/>
    <w:rsid w:val="00987DB9"/>
    <w:rsid w:val="00990241"/>
    <w:rsid w:val="009902C1"/>
    <w:rsid w:val="00990649"/>
    <w:rsid w:val="009908DA"/>
    <w:rsid w:val="0099095C"/>
    <w:rsid w:val="0099098B"/>
    <w:rsid w:val="00990BF7"/>
    <w:rsid w:val="00990C42"/>
    <w:rsid w:val="009911BE"/>
    <w:rsid w:val="009911C5"/>
    <w:rsid w:val="00991370"/>
    <w:rsid w:val="00991395"/>
    <w:rsid w:val="00991437"/>
    <w:rsid w:val="0099153F"/>
    <w:rsid w:val="00991666"/>
    <w:rsid w:val="00991A81"/>
    <w:rsid w:val="00991AE6"/>
    <w:rsid w:val="00991CA0"/>
    <w:rsid w:val="00991E06"/>
    <w:rsid w:val="00992051"/>
    <w:rsid w:val="009921FD"/>
    <w:rsid w:val="00992229"/>
    <w:rsid w:val="009922A3"/>
    <w:rsid w:val="009922BD"/>
    <w:rsid w:val="0099272E"/>
    <w:rsid w:val="00992867"/>
    <w:rsid w:val="00992895"/>
    <w:rsid w:val="00992ABE"/>
    <w:rsid w:val="00992C34"/>
    <w:rsid w:val="00992C75"/>
    <w:rsid w:val="00992C9D"/>
    <w:rsid w:val="00992CF0"/>
    <w:rsid w:val="00992D08"/>
    <w:rsid w:val="00992D24"/>
    <w:rsid w:val="00992DDE"/>
    <w:rsid w:val="00993159"/>
    <w:rsid w:val="009934B6"/>
    <w:rsid w:val="00993508"/>
    <w:rsid w:val="00993535"/>
    <w:rsid w:val="00993701"/>
    <w:rsid w:val="009937BD"/>
    <w:rsid w:val="00993A01"/>
    <w:rsid w:val="00993B50"/>
    <w:rsid w:val="00993DC5"/>
    <w:rsid w:val="00993F81"/>
    <w:rsid w:val="009943F1"/>
    <w:rsid w:val="00994899"/>
    <w:rsid w:val="00994CB4"/>
    <w:rsid w:val="00994E65"/>
    <w:rsid w:val="00994EBF"/>
    <w:rsid w:val="0099503C"/>
    <w:rsid w:val="0099503F"/>
    <w:rsid w:val="00995061"/>
    <w:rsid w:val="009951F1"/>
    <w:rsid w:val="009952AB"/>
    <w:rsid w:val="009955B8"/>
    <w:rsid w:val="00995712"/>
    <w:rsid w:val="0099581A"/>
    <w:rsid w:val="0099581B"/>
    <w:rsid w:val="0099590A"/>
    <w:rsid w:val="00995C71"/>
    <w:rsid w:val="00995F03"/>
    <w:rsid w:val="00995F53"/>
    <w:rsid w:val="0099612E"/>
    <w:rsid w:val="009961E6"/>
    <w:rsid w:val="0099621C"/>
    <w:rsid w:val="009963FF"/>
    <w:rsid w:val="009967F5"/>
    <w:rsid w:val="00996884"/>
    <w:rsid w:val="00996B01"/>
    <w:rsid w:val="00996C33"/>
    <w:rsid w:val="00996D53"/>
    <w:rsid w:val="00996D94"/>
    <w:rsid w:val="00996EB3"/>
    <w:rsid w:val="00996FA8"/>
    <w:rsid w:val="00996FCE"/>
    <w:rsid w:val="009970BA"/>
    <w:rsid w:val="009970D2"/>
    <w:rsid w:val="009973F8"/>
    <w:rsid w:val="009974B3"/>
    <w:rsid w:val="009974CE"/>
    <w:rsid w:val="0099760B"/>
    <w:rsid w:val="00997638"/>
    <w:rsid w:val="009977E4"/>
    <w:rsid w:val="00997D85"/>
    <w:rsid w:val="00997EE0"/>
    <w:rsid w:val="00997F70"/>
    <w:rsid w:val="009A00B6"/>
    <w:rsid w:val="009A01BC"/>
    <w:rsid w:val="009A0254"/>
    <w:rsid w:val="009A051A"/>
    <w:rsid w:val="009A05CA"/>
    <w:rsid w:val="009A068D"/>
    <w:rsid w:val="009A079A"/>
    <w:rsid w:val="009A0D4E"/>
    <w:rsid w:val="009A1413"/>
    <w:rsid w:val="009A142F"/>
    <w:rsid w:val="009A15F0"/>
    <w:rsid w:val="009A1633"/>
    <w:rsid w:val="009A16CE"/>
    <w:rsid w:val="009A188B"/>
    <w:rsid w:val="009A19AC"/>
    <w:rsid w:val="009A1A59"/>
    <w:rsid w:val="009A1C34"/>
    <w:rsid w:val="009A1D0A"/>
    <w:rsid w:val="009A1EE9"/>
    <w:rsid w:val="009A202E"/>
    <w:rsid w:val="009A203B"/>
    <w:rsid w:val="009A2163"/>
    <w:rsid w:val="009A2329"/>
    <w:rsid w:val="009A245A"/>
    <w:rsid w:val="009A2587"/>
    <w:rsid w:val="009A2632"/>
    <w:rsid w:val="009A2648"/>
    <w:rsid w:val="009A2727"/>
    <w:rsid w:val="009A27BC"/>
    <w:rsid w:val="009A27F0"/>
    <w:rsid w:val="009A2AB6"/>
    <w:rsid w:val="009A2C31"/>
    <w:rsid w:val="009A34C7"/>
    <w:rsid w:val="009A3683"/>
    <w:rsid w:val="009A37A6"/>
    <w:rsid w:val="009A37F9"/>
    <w:rsid w:val="009A387C"/>
    <w:rsid w:val="009A3882"/>
    <w:rsid w:val="009A3948"/>
    <w:rsid w:val="009A3A94"/>
    <w:rsid w:val="009A3AD7"/>
    <w:rsid w:val="009A3B57"/>
    <w:rsid w:val="009A3BEE"/>
    <w:rsid w:val="009A3C0F"/>
    <w:rsid w:val="009A3C4C"/>
    <w:rsid w:val="009A3CBE"/>
    <w:rsid w:val="009A3D0C"/>
    <w:rsid w:val="009A3EB8"/>
    <w:rsid w:val="009A3ECD"/>
    <w:rsid w:val="009A43AD"/>
    <w:rsid w:val="009A43C7"/>
    <w:rsid w:val="009A491E"/>
    <w:rsid w:val="009A49E6"/>
    <w:rsid w:val="009A4AAC"/>
    <w:rsid w:val="009A4B51"/>
    <w:rsid w:val="009A4DEB"/>
    <w:rsid w:val="009A4E50"/>
    <w:rsid w:val="009A4FDD"/>
    <w:rsid w:val="009A5010"/>
    <w:rsid w:val="009A5148"/>
    <w:rsid w:val="009A5797"/>
    <w:rsid w:val="009A5EDF"/>
    <w:rsid w:val="009A6187"/>
    <w:rsid w:val="009A640B"/>
    <w:rsid w:val="009A64D9"/>
    <w:rsid w:val="009A65C4"/>
    <w:rsid w:val="009A6785"/>
    <w:rsid w:val="009A6827"/>
    <w:rsid w:val="009A68FC"/>
    <w:rsid w:val="009A6928"/>
    <w:rsid w:val="009A6AE4"/>
    <w:rsid w:val="009A6C33"/>
    <w:rsid w:val="009A6CAC"/>
    <w:rsid w:val="009A6E47"/>
    <w:rsid w:val="009A6F2F"/>
    <w:rsid w:val="009A7042"/>
    <w:rsid w:val="009A71D0"/>
    <w:rsid w:val="009A7303"/>
    <w:rsid w:val="009A73DE"/>
    <w:rsid w:val="009A7637"/>
    <w:rsid w:val="009A798C"/>
    <w:rsid w:val="009A7AFF"/>
    <w:rsid w:val="009A7C4E"/>
    <w:rsid w:val="009A7DAD"/>
    <w:rsid w:val="009A7E15"/>
    <w:rsid w:val="009A7F01"/>
    <w:rsid w:val="009B01C6"/>
    <w:rsid w:val="009B0202"/>
    <w:rsid w:val="009B0237"/>
    <w:rsid w:val="009B02B9"/>
    <w:rsid w:val="009B02EE"/>
    <w:rsid w:val="009B02FF"/>
    <w:rsid w:val="009B0499"/>
    <w:rsid w:val="009B0591"/>
    <w:rsid w:val="009B0647"/>
    <w:rsid w:val="009B06CA"/>
    <w:rsid w:val="009B06CF"/>
    <w:rsid w:val="009B0761"/>
    <w:rsid w:val="009B0792"/>
    <w:rsid w:val="009B09BA"/>
    <w:rsid w:val="009B0C43"/>
    <w:rsid w:val="009B0CC7"/>
    <w:rsid w:val="009B0D4A"/>
    <w:rsid w:val="009B0F76"/>
    <w:rsid w:val="009B0FD0"/>
    <w:rsid w:val="009B1005"/>
    <w:rsid w:val="009B1453"/>
    <w:rsid w:val="009B1459"/>
    <w:rsid w:val="009B1846"/>
    <w:rsid w:val="009B19A3"/>
    <w:rsid w:val="009B1A68"/>
    <w:rsid w:val="009B1A92"/>
    <w:rsid w:val="009B1F4F"/>
    <w:rsid w:val="009B20AB"/>
    <w:rsid w:val="009B2290"/>
    <w:rsid w:val="009B23FD"/>
    <w:rsid w:val="009B2457"/>
    <w:rsid w:val="009B25DF"/>
    <w:rsid w:val="009B267F"/>
    <w:rsid w:val="009B2830"/>
    <w:rsid w:val="009B29C9"/>
    <w:rsid w:val="009B2AD7"/>
    <w:rsid w:val="009B2BA8"/>
    <w:rsid w:val="009B3089"/>
    <w:rsid w:val="009B33D3"/>
    <w:rsid w:val="009B33F8"/>
    <w:rsid w:val="009B34B6"/>
    <w:rsid w:val="009B34DF"/>
    <w:rsid w:val="009B37E9"/>
    <w:rsid w:val="009B3A86"/>
    <w:rsid w:val="009B3A89"/>
    <w:rsid w:val="009B3D9C"/>
    <w:rsid w:val="009B3DDC"/>
    <w:rsid w:val="009B3FF6"/>
    <w:rsid w:val="009B3FFE"/>
    <w:rsid w:val="009B440F"/>
    <w:rsid w:val="009B448D"/>
    <w:rsid w:val="009B4616"/>
    <w:rsid w:val="009B475E"/>
    <w:rsid w:val="009B478F"/>
    <w:rsid w:val="009B479C"/>
    <w:rsid w:val="009B4AC0"/>
    <w:rsid w:val="009B4BBA"/>
    <w:rsid w:val="009B4CD1"/>
    <w:rsid w:val="009B5452"/>
    <w:rsid w:val="009B5610"/>
    <w:rsid w:val="009B565A"/>
    <w:rsid w:val="009B5806"/>
    <w:rsid w:val="009B58F6"/>
    <w:rsid w:val="009B5915"/>
    <w:rsid w:val="009B5B1F"/>
    <w:rsid w:val="009B5C94"/>
    <w:rsid w:val="009B5CF6"/>
    <w:rsid w:val="009B5F34"/>
    <w:rsid w:val="009B64D8"/>
    <w:rsid w:val="009B664D"/>
    <w:rsid w:val="009B66C6"/>
    <w:rsid w:val="009B67A0"/>
    <w:rsid w:val="009B67CC"/>
    <w:rsid w:val="009B6940"/>
    <w:rsid w:val="009B6B65"/>
    <w:rsid w:val="009B6D3F"/>
    <w:rsid w:val="009B6FEE"/>
    <w:rsid w:val="009B70A3"/>
    <w:rsid w:val="009B7277"/>
    <w:rsid w:val="009B72D4"/>
    <w:rsid w:val="009B740A"/>
    <w:rsid w:val="009B744A"/>
    <w:rsid w:val="009B7562"/>
    <w:rsid w:val="009B76FD"/>
    <w:rsid w:val="009B77C8"/>
    <w:rsid w:val="009B79D5"/>
    <w:rsid w:val="009B7C24"/>
    <w:rsid w:val="009B7D47"/>
    <w:rsid w:val="009B7E0E"/>
    <w:rsid w:val="009C0119"/>
    <w:rsid w:val="009C030E"/>
    <w:rsid w:val="009C0506"/>
    <w:rsid w:val="009C06DB"/>
    <w:rsid w:val="009C080F"/>
    <w:rsid w:val="009C09D3"/>
    <w:rsid w:val="009C0BE5"/>
    <w:rsid w:val="009C0DBC"/>
    <w:rsid w:val="009C0E1C"/>
    <w:rsid w:val="009C0E50"/>
    <w:rsid w:val="009C0E87"/>
    <w:rsid w:val="009C13B0"/>
    <w:rsid w:val="009C13B3"/>
    <w:rsid w:val="009C1409"/>
    <w:rsid w:val="009C1639"/>
    <w:rsid w:val="009C17F1"/>
    <w:rsid w:val="009C1A75"/>
    <w:rsid w:val="009C1A9F"/>
    <w:rsid w:val="009C1C61"/>
    <w:rsid w:val="009C1C6F"/>
    <w:rsid w:val="009C1CC2"/>
    <w:rsid w:val="009C1FFB"/>
    <w:rsid w:val="009C20BD"/>
    <w:rsid w:val="009C20CB"/>
    <w:rsid w:val="009C2148"/>
    <w:rsid w:val="009C2166"/>
    <w:rsid w:val="009C230D"/>
    <w:rsid w:val="009C236A"/>
    <w:rsid w:val="009C243A"/>
    <w:rsid w:val="009C2490"/>
    <w:rsid w:val="009C2542"/>
    <w:rsid w:val="009C25B2"/>
    <w:rsid w:val="009C26B9"/>
    <w:rsid w:val="009C2731"/>
    <w:rsid w:val="009C288A"/>
    <w:rsid w:val="009C2973"/>
    <w:rsid w:val="009C2A06"/>
    <w:rsid w:val="009C2C86"/>
    <w:rsid w:val="009C2D1F"/>
    <w:rsid w:val="009C2D44"/>
    <w:rsid w:val="009C2DC5"/>
    <w:rsid w:val="009C2FF0"/>
    <w:rsid w:val="009C3072"/>
    <w:rsid w:val="009C34A4"/>
    <w:rsid w:val="009C3798"/>
    <w:rsid w:val="009C3948"/>
    <w:rsid w:val="009C394F"/>
    <w:rsid w:val="009C395F"/>
    <w:rsid w:val="009C3E2F"/>
    <w:rsid w:val="009C40E6"/>
    <w:rsid w:val="009C4278"/>
    <w:rsid w:val="009C42E0"/>
    <w:rsid w:val="009C46C4"/>
    <w:rsid w:val="009C473B"/>
    <w:rsid w:val="009C47AF"/>
    <w:rsid w:val="009C49CB"/>
    <w:rsid w:val="009C4CB3"/>
    <w:rsid w:val="009C52C7"/>
    <w:rsid w:val="009C530F"/>
    <w:rsid w:val="009C533C"/>
    <w:rsid w:val="009C53E1"/>
    <w:rsid w:val="009C5406"/>
    <w:rsid w:val="009C5421"/>
    <w:rsid w:val="009C54B7"/>
    <w:rsid w:val="009C5566"/>
    <w:rsid w:val="009C5C8B"/>
    <w:rsid w:val="009C5C9C"/>
    <w:rsid w:val="009C5E31"/>
    <w:rsid w:val="009C5F08"/>
    <w:rsid w:val="009C6091"/>
    <w:rsid w:val="009C6372"/>
    <w:rsid w:val="009C637C"/>
    <w:rsid w:val="009C63F3"/>
    <w:rsid w:val="009C64C8"/>
    <w:rsid w:val="009C6563"/>
    <w:rsid w:val="009C6810"/>
    <w:rsid w:val="009C6929"/>
    <w:rsid w:val="009C69E6"/>
    <w:rsid w:val="009C6AD9"/>
    <w:rsid w:val="009C72C0"/>
    <w:rsid w:val="009C72DA"/>
    <w:rsid w:val="009C739B"/>
    <w:rsid w:val="009C75A5"/>
    <w:rsid w:val="009C76C1"/>
    <w:rsid w:val="009C7780"/>
    <w:rsid w:val="009C7B76"/>
    <w:rsid w:val="009C7DD6"/>
    <w:rsid w:val="009C7F06"/>
    <w:rsid w:val="009D03F9"/>
    <w:rsid w:val="009D0535"/>
    <w:rsid w:val="009D0700"/>
    <w:rsid w:val="009D07B1"/>
    <w:rsid w:val="009D083F"/>
    <w:rsid w:val="009D09FD"/>
    <w:rsid w:val="009D0B2F"/>
    <w:rsid w:val="009D0B50"/>
    <w:rsid w:val="009D0D11"/>
    <w:rsid w:val="009D0E14"/>
    <w:rsid w:val="009D0F45"/>
    <w:rsid w:val="009D0F8B"/>
    <w:rsid w:val="009D103C"/>
    <w:rsid w:val="009D13FF"/>
    <w:rsid w:val="009D1498"/>
    <w:rsid w:val="009D1732"/>
    <w:rsid w:val="009D18B1"/>
    <w:rsid w:val="009D1A4C"/>
    <w:rsid w:val="009D1AE2"/>
    <w:rsid w:val="009D1B12"/>
    <w:rsid w:val="009D1BAF"/>
    <w:rsid w:val="009D1BE9"/>
    <w:rsid w:val="009D1C25"/>
    <w:rsid w:val="009D1ED7"/>
    <w:rsid w:val="009D211B"/>
    <w:rsid w:val="009D2256"/>
    <w:rsid w:val="009D28A5"/>
    <w:rsid w:val="009D2CF5"/>
    <w:rsid w:val="009D2D59"/>
    <w:rsid w:val="009D2DB4"/>
    <w:rsid w:val="009D2F7E"/>
    <w:rsid w:val="009D315D"/>
    <w:rsid w:val="009D3296"/>
    <w:rsid w:val="009D35FE"/>
    <w:rsid w:val="009D3610"/>
    <w:rsid w:val="009D3797"/>
    <w:rsid w:val="009D37C6"/>
    <w:rsid w:val="009D380E"/>
    <w:rsid w:val="009D3865"/>
    <w:rsid w:val="009D3937"/>
    <w:rsid w:val="009D3998"/>
    <w:rsid w:val="009D39F2"/>
    <w:rsid w:val="009D3C2B"/>
    <w:rsid w:val="009D3F30"/>
    <w:rsid w:val="009D3F81"/>
    <w:rsid w:val="009D3F96"/>
    <w:rsid w:val="009D4174"/>
    <w:rsid w:val="009D41C9"/>
    <w:rsid w:val="009D42DB"/>
    <w:rsid w:val="009D4317"/>
    <w:rsid w:val="009D44C6"/>
    <w:rsid w:val="009D4BB6"/>
    <w:rsid w:val="009D4BEA"/>
    <w:rsid w:val="009D4CE8"/>
    <w:rsid w:val="009D4DD7"/>
    <w:rsid w:val="009D4F81"/>
    <w:rsid w:val="009D500D"/>
    <w:rsid w:val="009D5272"/>
    <w:rsid w:val="009D52E5"/>
    <w:rsid w:val="009D5AFD"/>
    <w:rsid w:val="009D5BC6"/>
    <w:rsid w:val="009D5E82"/>
    <w:rsid w:val="009D5F9F"/>
    <w:rsid w:val="009D5FFF"/>
    <w:rsid w:val="009D6005"/>
    <w:rsid w:val="009D606B"/>
    <w:rsid w:val="009D607F"/>
    <w:rsid w:val="009D619A"/>
    <w:rsid w:val="009D621F"/>
    <w:rsid w:val="009D6336"/>
    <w:rsid w:val="009D63D0"/>
    <w:rsid w:val="009D6660"/>
    <w:rsid w:val="009D6930"/>
    <w:rsid w:val="009D6A40"/>
    <w:rsid w:val="009D6B4C"/>
    <w:rsid w:val="009D6BA2"/>
    <w:rsid w:val="009D6D27"/>
    <w:rsid w:val="009D6D30"/>
    <w:rsid w:val="009D6D41"/>
    <w:rsid w:val="009D6D68"/>
    <w:rsid w:val="009D763C"/>
    <w:rsid w:val="009D7766"/>
    <w:rsid w:val="009D77C6"/>
    <w:rsid w:val="009D792F"/>
    <w:rsid w:val="009D7B3B"/>
    <w:rsid w:val="009D7C5D"/>
    <w:rsid w:val="009D7D56"/>
    <w:rsid w:val="009D7DF6"/>
    <w:rsid w:val="009E00F1"/>
    <w:rsid w:val="009E04B3"/>
    <w:rsid w:val="009E05E4"/>
    <w:rsid w:val="009E0760"/>
    <w:rsid w:val="009E0763"/>
    <w:rsid w:val="009E07F2"/>
    <w:rsid w:val="009E08A2"/>
    <w:rsid w:val="009E09D0"/>
    <w:rsid w:val="009E09D5"/>
    <w:rsid w:val="009E0AB4"/>
    <w:rsid w:val="009E0B6A"/>
    <w:rsid w:val="009E0B99"/>
    <w:rsid w:val="009E0C76"/>
    <w:rsid w:val="009E0D3A"/>
    <w:rsid w:val="009E0D51"/>
    <w:rsid w:val="009E0D90"/>
    <w:rsid w:val="009E0E18"/>
    <w:rsid w:val="009E0E76"/>
    <w:rsid w:val="009E0F62"/>
    <w:rsid w:val="009E0FF1"/>
    <w:rsid w:val="009E1204"/>
    <w:rsid w:val="009E147C"/>
    <w:rsid w:val="009E17B9"/>
    <w:rsid w:val="009E182C"/>
    <w:rsid w:val="009E1AF7"/>
    <w:rsid w:val="009E1B84"/>
    <w:rsid w:val="009E1BA5"/>
    <w:rsid w:val="009E1CC3"/>
    <w:rsid w:val="009E1E20"/>
    <w:rsid w:val="009E2433"/>
    <w:rsid w:val="009E2514"/>
    <w:rsid w:val="009E2833"/>
    <w:rsid w:val="009E2855"/>
    <w:rsid w:val="009E28E0"/>
    <w:rsid w:val="009E29DD"/>
    <w:rsid w:val="009E2AF0"/>
    <w:rsid w:val="009E2B63"/>
    <w:rsid w:val="009E2D45"/>
    <w:rsid w:val="009E30E9"/>
    <w:rsid w:val="009E3195"/>
    <w:rsid w:val="009E322F"/>
    <w:rsid w:val="009E3373"/>
    <w:rsid w:val="009E3461"/>
    <w:rsid w:val="009E376E"/>
    <w:rsid w:val="009E38D0"/>
    <w:rsid w:val="009E3A08"/>
    <w:rsid w:val="009E3BDA"/>
    <w:rsid w:val="009E3C36"/>
    <w:rsid w:val="009E3F42"/>
    <w:rsid w:val="009E40D5"/>
    <w:rsid w:val="009E4104"/>
    <w:rsid w:val="009E42A9"/>
    <w:rsid w:val="009E42AB"/>
    <w:rsid w:val="009E44CF"/>
    <w:rsid w:val="009E4542"/>
    <w:rsid w:val="009E461D"/>
    <w:rsid w:val="009E46C5"/>
    <w:rsid w:val="009E46E4"/>
    <w:rsid w:val="009E47AC"/>
    <w:rsid w:val="009E480A"/>
    <w:rsid w:val="009E4B72"/>
    <w:rsid w:val="009E4C27"/>
    <w:rsid w:val="009E4E88"/>
    <w:rsid w:val="009E510A"/>
    <w:rsid w:val="009E5120"/>
    <w:rsid w:val="009E5346"/>
    <w:rsid w:val="009E579A"/>
    <w:rsid w:val="009E5F3D"/>
    <w:rsid w:val="009E6010"/>
    <w:rsid w:val="009E6047"/>
    <w:rsid w:val="009E6255"/>
    <w:rsid w:val="009E6317"/>
    <w:rsid w:val="009E63B0"/>
    <w:rsid w:val="009E63BC"/>
    <w:rsid w:val="009E6420"/>
    <w:rsid w:val="009E6A82"/>
    <w:rsid w:val="009E6C5A"/>
    <w:rsid w:val="009E6CFD"/>
    <w:rsid w:val="009E6F99"/>
    <w:rsid w:val="009E7038"/>
    <w:rsid w:val="009E70BE"/>
    <w:rsid w:val="009E71DE"/>
    <w:rsid w:val="009E7390"/>
    <w:rsid w:val="009E73AC"/>
    <w:rsid w:val="009E7444"/>
    <w:rsid w:val="009E7734"/>
    <w:rsid w:val="009E7794"/>
    <w:rsid w:val="009E7A88"/>
    <w:rsid w:val="009E7C31"/>
    <w:rsid w:val="009E7D83"/>
    <w:rsid w:val="009E7DED"/>
    <w:rsid w:val="009E7E20"/>
    <w:rsid w:val="009F015C"/>
    <w:rsid w:val="009F03CC"/>
    <w:rsid w:val="009F04E8"/>
    <w:rsid w:val="009F053C"/>
    <w:rsid w:val="009F0716"/>
    <w:rsid w:val="009F07FD"/>
    <w:rsid w:val="009F0897"/>
    <w:rsid w:val="009F08D8"/>
    <w:rsid w:val="009F0BA5"/>
    <w:rsid w:val="009F0C41"/>
    <w:rsid w:val="009F0CB2"/>
    <w:rsid w:val="009F0D55"/>
    <w:rsid w:val="009F1122"/>
    <w:rsid w:val="009F12FE"/>
    <w:rsid w:val="009F1475"/>
    <w:rsid w:val="009F15FA"/>
    <w:rsid w:val="009F17A3"/>
    <w:rsid w:val="009F17BF"/>
    <w:rsid w:val="009F185B"/>
    <w:rsid w:val="009F18C5"/>
    <w:rsid w:val="009F196E"/>
    <w:rsid w:val="009F1C21"/>
    <w:rsid w:val="009F1C84"/>
    <w:rsid w:val="009F1C86"/>
    <w:rsid w:val="009F1EF5"/>
    <w:rsid w:val="009F272E"/>
    <w:rsid w:val="009F2830"/>
    <w:rsid w:val="009F28D0"/>
    <w:rsid w:val="009F2C09"/>
    <w:rsid w:val="009F2CE8"/>
    <w:rsid w:val="009F2E37"/>
    <w:rsid w:val="009F2ECC"/>
    <w:rsid w:val="009F2FF8"/>
    <w:rsid w:val="009F3128"/>
    <w:rsid w:val="009F31B8"/>
    <w:rsid w:val="009F3200"/>
    <w:rsid w:val="009F32DB"/>
    <w:rsid w:val="009F344B"/>
    <w:rsid w:val="009F34D4"/>
    <w:rsid w:val="009F34D9"/>
    <w:rsid w:val="009F3679"/>
    <w:rsid w:val="009F36F8"/>
    <w:rsid w:val="009F3729"/>
    <w:rsid w:val="009F3848"/>
    <w:rsid w:val="009F394E"/>
    <w:rsid w:val="009F3B09"/>
    <w:rsid w:val="009F3B25"/>
    <w:rsid w:val="009F3F66"/>
    <w:rsid w:val="009F41F2"/>
    <w:rsid w:val="009F425D"/>
    <w:rsid w:val="009F4267"/>
    <w:rsid w:val="009F43F5"/>
    <w:rsid w:val="009F49FC"/>
    <w:rsid w:val="009F4BB5"/>
    <w:rsid w:val="009F4CCD"/>
    <w:rsid w:val="009F5211"/>
    <w:rsid w:val="009F52FA"/>
    <w:rsid w:val="009F5636"/>
    <w:rsid w:val="009F565A"/>
    <w:rsid w:val="009F59B8"/>
    <w:rsid w:val="009F5A07"/>
    <w:rsid w:val="009F5AEC"/>
    <w:rsid w:val="009F5B3A"/>
    <w:rsid w:val="009F5C8E"/>
    <w:rsid w:val="009F5E65"/>
    <w:rsid w:val="009F5E88"/>
    <w:rsid w:val="009F6130"/>
    <w:rsid w:val="009F6191"/>
    <w:rsid w:val="009F6489"/>
    <w:rsid w:val="009F6516"/>
    <w:rsid w:val="009F655F"/>
    <w:rsid w:val="009F659C"/>
    <w:rsid w:val="009F69F4"/>
    <w:rsid w:val="009F6A4E"/>
    <w:rsid w:val="009F6C81"/>
    <w:rsid w:val="009F6CF3"/>
    <w:rsid w:val="009F6CF9"/>
    <w:rsid w:val="009F710B"/>
    <w:rsid w:val="009F724B"/>
    <w:rsid w:val="009F7453"/>
    <w:rsid w:val="009F74A2"/>
    <w:rsid w:val="009F790F"/>
    <w:rsid w:val="009F79E2"/>
    <w:rsid w:val="009F7A4E"/>
    <w:rsid w:val="009F7B28"/>
    <w:rsid w:val="009F7C50"/>
    <w:rsid w:val="009F7EF5"/>
    <w:rsid w:val="009F7FFD"/>
    <w:rsid w:val="00A002C3"/>
    <w:rsid w:val="00A0039D"/>
    <w:rsid w:val="00A005B3"/>
    <w:rsid w:val="00A00773"/>
    <w:rsid w:val="00A00C93"/>
    <w:rsid w:val="00A00C9B"/>
    <w:rsid w:val="00A00DD0"/>
    <w:rsid w:val="00A01242"/>
    <w:rsid w:val="00A01491"/>
    <w:rsid w:val="00A01595"/>
    <w:rsid w:val="00A0178B"/>
    <w:rsid w:val="00A01896"/>
    <w:rsid w:val="00A0191A"/>
    <w:rsid w:val="00A01A24"/>
    <w:rsid w:val="00A01A60"/>
    <w:rsid w:val="00A01A87"/>
    <w:rsid w:val="00A01B3C"/>
    <w:rsid w:val="00A01BB0"/>
    <w:rsid w:val="00A021B8"/>
    <w:rsid w:val="00A022B4"/>
    <w:rsid w:val="00A02327"/>
    <w:rsid w:val="00A026B3"/>
    <w:rsid w:val="00A027ED"/>
    <w:rsid w:val="00A028D4"/>
    <w:rsid w:val="00A029F3"/>
    <w:rsid w:val="00A02C48"/>
    <w:rsid w:val="00A02C9D"/>
    <w:rsid w:val="00A02DBD"/>
    <w:rsid w:val="00A02E75"/>
    <w:rsid w:val="00A0323F"/>
    <w:rsid w:val="00A0327E"/>
    <w:rsid w:val="00A032D5"/>
    <w:rsid w:val="00A0339A"/>
    <w:rsid w:val="00A036A2"/>
    <w:rsid w:val="00A0379A"/>
    <w:rsid w:val="00A038EB"/>
    <w:rsid w:val="00A03B7F"/>
    <w:rsid w:val="00A03CB0"/>
    <w:rsid w:val="00A03D76"/>
    <w:rsid w:val="00A03D84"/>
    <w:rsid w:val="00A04147"/>
    <w:rsid w:val="00A041F7"/>
    <w:rsid w:val="00A042AB"/>
    <w:rsid w:val="00A0466B"/>
    <w:rsid w:val="00A047C3"/>
    <w:rsid w:val="00A049A2"/>
    <w:rsid w:val="00A04B1A"/>
    <w:rsid w:val="00A04CCA"/>
    <w:rsid w:val="00A04DC2"/>
    <w:rsid w:val="00A04E2B"/>
    <w:rsid w:val="00A05033"/>
    <w:rsid w:val="00A051C8"/>
    <w:rsid w:val="00A051D3"/>
    <w:rsid w:val="00A05236"/>
    <w:rsid w:val="00A05313"/>
    <w:rsid w:val="00A057F8"/>
    <w:rsid w:val="00A058E5"/>
    <w:rsid w:val="00A05D4C"/>
    <w:rsid w:val="00A064D8"/>
    <w:rsid w:val="00A06BE0"/>
    <w:rsid w:val="00A06C4E"/>
    <w:rsid w:val="00A06E9F"/>
    <w:rsid w:val="00A06EDD"/>
    <w:rsid w:val="00A070B5"/>
    <w:rsid w:val="00A071DC"/>
    <w:rsid w:val="00A07348"/>
    <w:rsid w:val="00A07376"/>
    <w:rsid w:val="00A0737B"/>
    <w:rsid w:val="00A07506"/>
    <w:rsid w:val="00A076C8"/>
    <w:rsid w:val="00A077CA"/>
    <w:rsid w:val="00A07AF2"/>
    <w:rsid w:val="00A07CD0"/>
    <w:rsid w:val="00A07D12"/>
    <w:rsid w:val="00A07DC1"/>
    <w:rsid w:val="00A07FD1"/>
    <w:rsid w:val="00A1005D"/>
    <w:rsid w:val="00A106C0"/>
    <w:rsid w:val="00A1072E"/>
    <w:rsid w:val="00A10895"/>
    <w:rsid w:val="00A108E0"/>
    <w:rsid w:val="00A1093A"/>
    <w:rsid w:val="00A10960"/>
    <w:rsid w:val="00A10C52"/>
    <w:rsid w:val="00A10C9B"/>
    <w:rsid w:val="00A10DCD"/>
    <w:rsid w:val="00A10DEC"/>
    <w:rsid w:val="00A10E17"/>
    <w:rsid w:val="00A1119E"/>
    <w:rsid w:val="00A11305"/>
    <w:rsid w:val="00A11358"/>
    <w:rsid w:val="00A11868"/>
    <w:rsid w:val="00A1193D"/>
    <w:rsid w:val="00A11A73"/>
    <w:rsid w:val="00A11A74"/>
    <w:rsid w:val="00A12083"/>
    <w:rsid w:val="00A1224F"/>
    <w:rsid w:val="00A122E5"/>
    <w:rsid w:val="00A12350"/>
    <w:rsid w:val="00A123B8"/>
    <w:rsid w:val="00A1241F"/>
    <w:rsid w:val="00A12772"/>
    <w:rsid w:val="00A127A2"/>
    <w:rsid w:val="00A12AE4"/>
    <w:rsid w:val="00A12BF1"/>
    <w:rsid w:val="00A12D13"/>
    <w:rsid w:val="00A12F0F"/>
    <w:rsid w:val="00A12F37"/>
    <w:rsid w:val="00A1341B"/>
    <w:rsid w:val="00A135FD"/>
    <w:rsid w:val="00A13638"/>
    <w:rsid w:val="00A1368F"/>
    <w:rsid w:val="00A13D79"/>
    <w:rsid w:val="00A13DAF"/>
    <w:rsid w:val="00A13FB4"/>
    <w:rsid w:val="00A1413B"/>
    <w:rsid w:val="00A1418B"/>
    <w:rsid w:val="00A1430B"/>
    <w:rsid w:val="00A143D7"/>
    <w:rsid w:val="00A143E0"/>
    <w:rsid w:val="00A1441B"/>
    <w:rsid w:val="00A14515"/>
    <w:rsid w:val="00A1455A"/>
    <w:rsid w:val="00A1488C"/>
    <w:rsid w:val="00A148F9"/>
    <w:rsid w:val="00A14A38"/>
    <w:rsid w:val="00A14ABC"/>
    <w:rsid w:val="00A14BF6"/>
    <w:rsid w:val="00A14D68"/>
    <w:rsid w:val="00A14F1F"/>
    <w:rsid w:val="00A14FA9"/>
    <w:rsid w:val="00A14FE3"/>
    <w:rsid w:val="00A15202"/>
    <w:rsid w:val="00A15243"/>
    <w:rsid w:val="00A152A5"/>
    <w:rsid w:val="00A156F5"/>
    <w:rsid w:val="00A1587F"/>
    <w:rsid w:val="00A159B2"/>
    <w:rsid w:val="00A15A0E"/>
    <w:rsid w:val="00A15B18"/>
    <w:rsid w:val="00A15E17"/>
    <w:rsid w:val="00A15EFD"/>
    <w:rsid w:val="00A16081"/>
    <w:rsid w:val="00A163C6"/>
    <w:rsid w:val="00A1649A"/>
    <w:rsid w:val="00A16793"/>
    <w:rsid w:val="00A16895"/>
    <w:rsid w:val="00A169F7"/>
    <w:rsid w:val="00A16A73"/>
    <w:rsid w:val="00A17219"/>
    <w:rsid w:val="00A17340"/>
    <w:rsid w:val="00A1741D"/>
    <w:rsid w:val="00A174C6"/>
    <w:rsid w:val="00A175E5"/>
    <w:rsid w:val="00A17C05"/>
    <w:rsid w:val="00A17D43"/>
    <w:rsid w:val="00A17F01"/>
    <w:rsid w:val="00A17FBD"/>
    <w:rsid w:val="00A2005E"/>
    <w:rsid w:val="00A200F8"/>
    <w:rsid w:val="00A2021B"/>
    <w:rsid w:val="00A204B7"/>
    <w:rsid w:val="00A205BE"/>
    <w:rsid w:val="00A205F2"/>
    <w:rsid w:val="00A20850"/>
    <w:rsid w:val="00A20918"/>
    <w:rsid w:val="00A20957"/>
    <w:rsid w:val="00A20C4B"/>
    <w:rsid w:val="00A2115A"/>
    <w:rsid w:val="00A212A2"/>
    <w:rsid w:val="00A21427"/>
    <w:rsid w:val="00A217F5"/>
    <w:rsid w:val="00A21AE2"/>
    <w:rsid w:val="00A21CF4"/>
    <w:rsid w:val="00A21E54"/>
    <w:rsid w:val="00A2216D"/>
    <w:rsid w:val="00A22208"/>
    <w:rsid w:val="00A2235E"/>
    <w:rsid w:val="00A223F0"/>
    <w:rsid w:val="00A22445"/>
    <w:rsid w:val="00A2258A"/>
    <w:rsid w:val="00A228B8"/>
    <w:rsid w:val="00A228FB"/>
    <w:rsid w:val="00A22967"/>
    <w:rsid w:val="00A22BF2"/>
    <w:rsid w:val="00A22C47"/>
    <w:rsid w:val="00A22E08"/>
    <w:rsid w:val="00A22F51"/>
    <w:rsid w:val="00A232AD"/>
    <w:rsid w:val="00A23369"/>
    <w:rsid w:val="00A233B7"/>
    <w:rsid w:val="00A23529"/>
    <w:rsid w:val="00A23559"/>
    <w:rsid w:val="00A235BD"/>
    <w:rsid w:val="00A236D9"/>
    <w:rsid w:val="00A23748"/>
    <w:rsid w:val="00A23B50"/>
    <w:rsid w:val="00A23F31"/>
    <w:rsid w:val="00A23F86"/>
    <w:rsid w:val="00A23F90"/>
    <w:rsid w:val="00A23FBB"/>
    <w:rsid w:val="00A24104"/>
    <w:rsid w:val="00A2433F"/>
    <w:rsid w:val="00A244DD"/>
    <w:rsid w:val="00A244E8"/>
    <w:rsid w:val="00A24523"/>
    <w:rsid w:val="00A24638"/>
    <w:rsid w:val="00A2486D"/>
    <w:rsid w:val="00A249A0"/>
    <w:rsid w:val="00A24C9A"/>
    <w:rsid w:val="00A24D11"/>
    <w:rsid w:val="00A24D7E"/>
    <w:rsid w:val="00A24E83"/>
    <w:rsid w:val="00A25244"/>
    <w:rsid w:val="00A25578"/>
    <w:rsid w:val="00A2594E"/>
    <w:rsid w:val="00A25993"/>
    <w:rsid w:val="00A25C2F"/>
    <w:rsid w:val="00A25CD4"/>
    <w:rsid w:val="00A25E8E"/>
    <w:rsid w:val="00A26012"/>
    <w:rsid w:val="00A26135"/>
    <w:rsid w:val="00A26A20"/>
    <w:rsid w:val="00A26F53"/>
    <w:rsid w:val="00A27121"/>
    <w:rsid w:val="00A27520"/>
    <w:rsid w:val="00A276EB"/>
    <w:rsid w:val="00A279B2"/>
    <w:rsid w:val="00A27A31"/>
    <w:rsid w:val="00A27B97"/>
    <w:rsid w:val="00A27BCE"/>
    <w:rsid w:val="00A27E89"/>
    <w:rsid w:val="00A27E92"/>
    <w:rsid w:val="00A30133"/>
    <w:rsid w:val="00A301E1"/>
    <w:rsid w:val="00A30231"/>
    <w:rsid w:val="00A30324"/>
    <w:rsid w:val="00A30641"/>
    <w:rsid w:val="00A306EC"/>
    <w:rsid w:val="00A30867"/>
    <w:rsid w:val="00A30995"/>
    <w:rsid w:val="00A30C6C"/>
    <w:rsid w:val="00A30E96"/>
    <w:rsid w:val="00A30F18"/>
    <w:rsid w:val="00A30F70"/>
    <w:rsid w:val="00A31294"/>
    <w:rsid w:val="00A312AC"/>
    <w:rsid w:val="00A313AE"/>
    <w:rsid w:val="00A31870"/>
    <w:rsid w:val="00A318B4"/>
    <w:rsid w:val="00A31928"/>
    <w:rsid w:val="00A31B31"/>
    <w:rsid w:val="00A31B98"/>
    <w:rsid w:val="00A31CF6"/>
    <w:rsid w:val="00A31E14"/>
    <w:rsid w:val="00A31E1B"/>
    <w:rsid w:val="00A31ECC"/>
    <w:rsid w:val="00A31FEC"/>
    <w:rsid w:val="00A32106"/>
    <w:rsid w:val="00A32186"/>
    <w:rsid w:val="00A32431"/>
    <w:rsid w:val="00A32594"/>
    <w:rsid w:val="00A32637"/>
    <w:rsid w:val="00A3275D"/>
    <w:rsid w:val="00A328DD"/>
    <w:rsid w:val="00A32A45"/>
    <w:rsid w:val="00A32E01"/>
    <w:rsid w:val="00A32E2D"/>
    <w:rsid w:val="00A32ECE"/>
    <w:rsid w:val="00A32F69"/>
    <w:rsid w:val="00A3302F"/>
    <w:rsid w:val="00A33064"/>
    <w:rsid w:val="00A331C2"/>
    <w:rsid w:val="00A33327"/>
    <w:rsid w:val="00A33330"/>
    <w:rsid w:val="00A334FD"/>
    <w:rsid w:val="00A33520"/>
    <w:rsid w:val="00A33692"/>
    <w:rsid w:val="00A336DB"/>
    <w:rsid w:val="00A33C04"/>
    <w:rsid w:val="00A33E5F"/>
    <w:rsid w:val="00A33F41"/>
    <w:rsid w:val="00A34136"/>
    <w:rsid w:val="00A34138"/>
    <w:rsid w:val="00A34288"/>
    <w:rsid w:val="00A3430F"/>
    <w:rsid w:val="00A343BD"/>
    <w:rsid w:val="00A3455E"/>
    <w:rsid w:val="00A346CC"/>
    <w:rsid w:val="00A34883"/>
    <w:rsid w:val="00A3490D"/>
    <w:rsid w:val="00A3491C"/>
    <w:rsid w:val="00A349F6"/>
    <w:rsid w:val="00A34A50"/>
    <w:rsid w:val="00A34B2C"/>
    <w:rsid w:val="00A351A4"/>
    <w:rsid w:val="00A352FA"/>
    <w:rsid w:val="00A35334"/>
    <w:rsid w:val="00A35470"/>
    <w:rsid w:val="00A355DA"/>
    <w:rsid w:val="00A357D9"/>
    <w:rsid w:val="00A359FC"/>
    <w:rsid w:val="00A35A03"/>
    <w:rsid w:val="00A35CC8"/>
    <w:rsid w:val="00A35F30"/>
    <w:rsid w:val="00A360BD"/>
    <w:rsid w:val="00A3623A"/>
    <w:rsid w:val="00A3625C"/>
    <w:rsid w:val="00A365DF"/>
    <w:rsid w:val="00A36682"/>
    <w:rsid w:val="00A367C6"/>
    <w:rsid w:val="00A36873"/>
    <w:rsid w:val="00A3688B"/>
    <w:rsid w:val="00A36DBE"/>
    <w:rsid w:val="00A36E25"/>
    <w:rsid w:val="00A36F31"/>
    <w:rsid w:val="00A36F7E"/>
    <w:rsid w:val="00A36FD9"/>
    <w:rsid w:val="00A3702C"/>
    <w:rsid w:val="00A3718C"/>
    <w:rsid w:val="00A3726E"/>
    <w:rsid w:val="00A372F5"/>
    <w:rsid w:val="00A37435"/>
    <w:rsid w:val="00A374EA"/>
    <w:rsid w:val="00A3759E"/>
    <w:rsid w:val="00A37614"/>
    <w:rsid w:val="00A37624"/>
    <w:rsid w:val="00A3796F"/>
    <w:rsid w:val="00A37B40"/>
    <w:rsid w:val="00A37FD3"/>
    <w:rsid w:val="00A40263"/>
    <w:rsid w:val="00A40279"/>
    <w:rsid w:val="00A404D2"/>
    <w:rsid w:val="00A407F4"/>
    <w:rsid w:val="00A40A3A"/>
    <w:rsid w:val="00A40C1E"/>
    <w:rsid w:val="00A40F4E"/>
    <w:rsid w:val="00A4143A"/>
    <w:rsid w:val="00A4166F"/>
    <w:rsid w:val="00A418BA"/>
    <w:rsid w:val="00A4190E"/>
    <w:rsid w:val="00A41A82"/>
    <w:rsid w:val="00A41AE4"/>
    <w:rsid w:val="00A41C65"/>
    <w:rsid w:val="00A42271"/>
    <w:rsid w:val="00A4235C"/>
    <w:rsid w:val="00A42434"/>
    <w:rsid w:val="00A42493"/>
    <w:rsid w:val="00A424D7"/>
    <w:rsid w:val="00A4263A"/>
    <w:rsid w:val="00A42768"/>
    <w:rsid w:val="00A4287F"/>
    <w:rsid w:val="00A428A7"/>
    <w:rsid w:val="00A428C9"/>
    <w:rsid w:val="00A42990"/>
    <w:rsid w:val="00A42B6B"/>
    <w:rsid w:val="00A42BD7"/>
    <w:rsid w:val="00A42C56"/>
    <w:rsid w:val="00A42D48"/>
    <w:rsid w:val="00A42DBD"/>
    <w:rsid w:val="00A42EC6"/>
    <w:rsid w:val="00A43113"/>
    <w:rsid w:val="00A432F5"/>
    <w:rsid w:val="00A43300"/>
    <w:rsid w:val="00A43388"/>
    <w:rsid w:val="00A43407"/>
    <w:rsid w:val="00A43526"/>
    <w:rsid w:val="00A435D8"/>
    <w:rsid w:val="00A435DB"/>
    <w:rsid w:val="00A4388C"/>
    <w:rsid w:val="00A43A06"/>
    <w:rsid w:val="00A43BD1"/>
    <w:rsid w:val="00A43EA1"/>
    <w:rsid w:val="00A43F2D"/>
    <w:rsid w:val="00A440D1"/>
    <w:rsid w:val="00A44118"/>
    <w:rsid w:val="00A4430B"/>
    <w:rsid w:val="00A44529"/>
    <w:rsid w:val="00A446EF"/>
    <w:rsid w:val="00A44777"/>
    <w:rsid w:val="00A447E5"/>
    <w:rsid w:val="00A44B03"/>
    <w:rsid w:val="00A44B27"/>
    <w:rsid w:val="00A44B81"/>
    <w:rsid w:val="00A44C18"/>
    <w:rsid w:val="00A44EE0"/>
    <w:rsid w:val="00A45009"/>
    <w:rsid w:val="00A450E4"/>
    <w:rsid w:val="00A451A3"/>
    <w:rsid w:val="00A454DE"/>
    <w:rsid w:val="00A45549"/>
    <w:rsid w:val="00A45636"/>
    <w:rsid w:val="00A456C7"/>
    <w:rsid w:val="00A45748"/>
    <w:rsid w:val="00A45884"/>
    <w:rsid w:val="00A45904"/>
    <w:rsid w:val="00A45961"/>
    <w:rsid w:val="00A45C43"/>
    <w:rsid w:val="00A45CFE"/>
    <w:rsid w:val="00A45DD2"/>
    <w:rsid w:val="00A45ED3"/>
    <w:rsid w:val="00A45F3C"/>
    <w:rsid w:val="00A460D2"/>
    <w:rsid w:val="00A46318"/>
    <w:rsid w:val="00A46349"/>
    <w:rsid w:val="00A46520"/>
    <w:rsid w:val="00A465D5"/>
    <w:rsid w:val="00A46790"/>
    <w:rsid w:val="00A4694B"/>
    <w:rsid w:val="00A46979"/>
    <w:rsid w:val="00A469C5"/>
    <w:rsid w:val="00A469E1"/>
    <w:rsid w:val="00A46A6E"/>
    <w:rsid w:val="00A46C6B"/>
    <w:rsid w:val="00A46DC6"/>
    <w:rsid w:val="00A46F65"/>
    <w:rsid w:val="00A47018"/>
    <w:rsid w:val="00A4708E"/>
    <w:rsid w:val="00A470B9"/>
    <w:rsid w:val="00A476B6"/>
    <w:rsid w:val="00A478EE"/>
    <w:rsid w:val="00A47917"/>
    <w:rsid w:val="00A47978"/>
    <w:rsid w:val="00A479E3"/>
    <w:rsid w:val="00A47C85"/>
    <w:rsid w:val="00A47ECB"/>
    <w:rsid w:val="00A47F1B"/>
    <w:rsid w:val="00A47F70"/>
    <w:rsid w:val="00A50021"/>
    <w:rsid w:val="00A5006C"/>
    <w:rsid w:val="00A50099"/>
    <w:rsid w:val="00A50359"/>
    <w:rsid w:val="00A50375"/>
    <w:rsid w:val="00A50467"/>
    <w:rsid w:val="00A50512"/>
    <w:rsid w:val="00A5059D"/>
    <w:rsid w:val="00A50840"/>
    <w:rsid w:val="00A509D6"/>
    <w:rsid w:val="00A5103D"/>
    <w:rsid w:val="00A5133F"/>
    <w:rsid w:val="00A51713"/>
    <w:rsid w:val="00A5184B"/>
    <w:rsid w:val="00A51A60"/>
    <w:rsid w:val="00A51A8B"/>
    <w:rsid w:val="00A51D15"/>
    <w:rsid w:val="00A51F90"/>
    <w:rsid w:val="00A5222B"/>
    <w:rsid w:val="00A525E6"/>
    <w:rsid w:val="00A526D6"/>
    <w:rsid w:val="00A5280E"/>
    <w:rsid w:val="00A528DE"/>
    <w:rsid w:val="00A52940"/>
    <w:rsid w:val="00A5297A"/>
    <w:rsid w:val="00A52AB9"/>
    <w:rsid w:val="00A52B54"/>
    <w:rsid w:val="00A52CE5"/>
    <w:rsid w:val="00A52F3E"/>
    <w:rsid w:val="00A52F45"/>
    <w:rsid w:val="00A5304D"/>
    <w:rsid w:val="00A53172"/>
    <w:rsid w:val="00A531EB"/>
    <w:rsid w:val="00A531F5"/>
    <w:rsid w:val="00A532AF"/>
    <w:rsid w:val="00A5330D"/>
    <w:rsid w:val="00A535A5"/>
    <w:rsid w:val="00A53762"/>
    <w:rsid w:val="00A53910"/>
    <w:rsid w:val="00A5395E"/>
    <w:rsid w:val="00A5399E"/>
    <w:rsid w:val="00A53AAF"/>
    <w:rsid w:val="00A53E33"/>
    <w:rsid w:val="00A53E3B"/>
    <w:rsid w:val="00A53F24"/>
    <w:rsid w:val="00A53FCD"/>
    <w:rsid w:val="00A54076"/>
    <w:rsid w:val="00A540CF"/>
    <w:rsid w:val="00A541C3"/>
    <w:rsid w:val="00A54368"/>
    <w:rsid w:val="00A543C0"/>
    <w:rsid w:val="00A54814"/>
    <w:rsid w:val="00A5481F"/>
    <w:rsid w:val="00A54AE1"/>
    <w:rsid w:val="00A54B76"/>
    <w:rsid w:val="00A54C66"/>
    <w:rsid w:val="00A54C86"/>
    <w:rsid w:val="00A54CFA"/>
    <w:rsid w:val="00A54DF6"/>
    <w:rsid w:val="00A54E03"/>
    <w:rsid w:val="00A54F46"/>
    <w:rsid w:val="00A550B2"/>
    <w:rsid w:val="00A55533"/>
    <w:rsid w:val="00A556C9"/>
    <w:rsid w:val="00A558F4"/>
    <w:rsid w:val="00A55CC9"/>
    <w:rsid w:val="00A55CEC"/>
    <w:rsid w:val="00A55E60"/>
    <w:rsid w:val="00A55EC4"/>
    <w:rsid w:val="00A56063"/>
    <w:rsid w:val="00A565AF"/>
    <w:rsid w:val="00A565CE"/>
    <w:rsid w:val="00A566DC"/>
    <w:rsid w:val="00A566EF"/>
    <w:rsid w:val="00A567B0"/>
    <w:rsid w:val="00A56A18"/>
    <w:rsid w:val="00A56ABD"/>
    <w:rsid w:val="00A56B8A"/>
    <w:rsid w:val="00A56BC9"/>
    <w:rsid w:val="00A56BD8"/>
    <w:rsid w:val="00A56D19"/>
    <w:rsid w:val="00A56D99"/>
    <w:rsid w:val="00A57452"/>
    <w:rsid w:val="00A57526"/>
    <w:rsid w:val="00A5766A"/>
    <w:rsid w:val="00A576ED"/>
    <w:rsid w:val="00A576F3"/>
    <w:rsid w:val="00A5773F"/>
    <w:rsid w:val="00A5794A"/>
    <w:rsid w:val="00A579B1"/>
    <w:rsid w:val="00A579DE"/>
    <w:rsid w:val="00A57A1D"/>
    <w:rsid w:val="00A57D61"/>
    <w:rsid w:val="00A57DE3"/>
    <w:rsid w:val="00A60348"/>
    <w:rsid w:val="00A603BE"/>
    <w:rsid w:val="00A6069F"/>
    <w:rsid w:val="00A608BB"/>
    <w:rsid w:val="00A608BD"/>
    <w:rsid w:val="00A60994"/>
    <w:rsid w:val="00A60A0E"/>
    <w:rsid w:val="00A60EEB"/>
    <w:rsid w:val="00A6104A"/>
    <w:rsid w:val="00A61190"/>
    <w:rsid w:val="00A61440"/>
    <w:rsid w:val="00A61509"/>
    <w:rsid w:val="00A61577"/>
    <w:rsid w:val="00A616F1"/>
    <w:rsid w:val="00A61ABE"/>
    <w:rsid w:val="00A61B09"/>
    <w:rsid w:val="00A61E11"/>
    <w:rsid w:val="00A61F69"/>
    <w:rsid w:val="00A623FD"/>
    <w:rsid w:val="00A62527"/>
    <w:rsid w:val="00A629AA"/>
    <w:rsid w:val="00A62A35"/>
    <w:rsid w:val="00A62DF4"/>
    <w:rsid w:val="00A62F4E"/>
    <w:rsid w:val="00A63215"/>
    <w:rsid w:val="00A6370B"/>
    <w:rsid w:val="00A63A90"/>
    <w:rsid w:val="00A63C23"/>
    <w:rsid w:val="00A64144"/>
    <w:rsid w:val="00A6445A"/>
    <w:rsid w:val="00A64575"/>
    <w:rsid w:val="00A64798"/>
    <w:rsid w:val="00A647A5"/>
    <w:rsid w:val="00A64801"/>
    <w:rsid w:val="00A64964"/>
    <w:rsid w:val="00A64989"/>
    <w:rsid w:val="00A649DE"/>
    <w:rsid w:val="00A64C96"/>
    <w:rsid w:val="00A64E9E"/>
    <w:rsid w:val="00A64F04"/>
    <w:rsid w:val="00A64F2A"/>
    <w:rsid w:val="00A64FE4"/>
    <w:rsid w:val="00A65002"/>
    <w:rsid w:val="00A6526E"/>
    <w:rsid w:val="00A65438"/>
    <w:rsid w:val="00A656D0"/>
    <w:rsid w:val="00A657F3"/>
    <w:rsid w:val="00A65E01"/>
    <w:rsid w:val="00A65E87"/>
    <w:rsid w:val="00A65FB7"/>
    <w:rsid w:val="00A66076"/>
    <w:rsid w:val="00A66319"/>
    <w:rsid w:val="00A663D4"/>
    <w:rsid w:val="00A665BB"/>
    <w:rsid w:val="00A66616"/>
    <w:rsid w:val="00A6666B"/>
    <w:rsid w:val="00A6674C"/>
    <w:rsid w:val="00A66792"/>
    <w:rsid w:val="00A66861"/>
    <w:rsid w:val="00A66B59"/>
    <w:rsid w:val="00A66BFF"/>
    <w:rsid w:val="00A66CED"/>
    <w:rsid w:val="00A66CFF"/>
    <w:rsid w:val="00A66D90"/>
    <w:rsid w:val="00A66FF0"/>
    <w:rsid w:val="00A670C6"/>
    <w:rsid w:val="00A671AA"/>
    <w:rsid w:val="00A671FC"/>
    <w:rsid w:val="00A674B2"/>
    <w:rsid w:val="00A67694"/>
    <w:rsid w:val="00A6798C"/>
    <w:rsid w:val="00A67AC6"/>
    <w:rsid w:val="00A67B5D"/>
    <w:rsid w:val="00A67BE6"/>
    <w:rsid w:val="00A67C25"/>
    <w:rsid w:val="00A67DD4"/>
    <w:rsid w:val="00A7026D"/>
    <w:rsid w:val="00A70548"/>
    <w:rsid w:val="00A7058E"/>
    <w:rsid w:val="00A708E5"/>
    <w:rsid w:val="00A70900"/>
    <w:rsid w:val="00A70A22"/>
    <w:rsid w:val="00A70B9F"/>
    <w:rsid w:val="00A70E76"/>
    <w:rsid w:val="00A70EBC"/>
    <w:rsid w:val="00A7107C"/>
    <w:rsid w:val="00A7128B"/>
    <w:rsid w:val="00A7137E"/>
    <w:rsid w:val="00A714D1"/>
    <w:rsid w:val="00A71B96"/>
    <w:rsid w:val="00A71EB6"/>
    <w:rsid w:val="00A71F0C"/>
    <w:rsid w:val="00A71F22"/>
    <w:rsid w:val="00A71F96"/>
    <w:rsid w:val="00A721D8"/>
    <w:rsid w:val="00A7268E"/>
    <w:rsid w:val="00A728EE"/>
    <w:rsid w:val="00A72A3F"/>
    <w:rsid w:val="00A72BE4"/>
    <w:rsid w:val="00A72DD2"/>
    <w:rsid w:val="00A72E71"/>
    <w:rsid w:val="00A7307A"/>
    <w:rsid w:val="00A73081"/>
    <w:rsid w:val="00A730F6"/>
    <w:rsid w:val="00A73593"/>
    <w:rsid w:val="00A735D3"/>
    <w:rsid w:val="00A73677"/>
    <w:rsid w:val="00A73736"/>
    <w:rsid w:val="00A73999"/>
    <w:rsid w:val="00A73A0F"/>
    <w:rsid w:val="00A73AD6"/>
    <w:rsid w:val="00A73B1D"/>
    <w:rsid w:val="00A73B74"/>
    <w:rsid w:val="00A73DE0"/>
    <w:rsid w:val="00A73E48"/>
    <w:rsid w:val="00A73EC3"/>
    <w:rsid w:val="00A73FCC"/>
    <w:rsid w:val="00A740E4"/>
    <w:rsid w:val="00A741F6"/>
    <w:rsid w:val="00A74509"/>
    <w:rsid w:val="00A7496C"/>
    <w:rsid w:val="00A74A04"/>
    <w:rsid w:val="00A74AA5"/>
    <w:rsid w:val="00A74CA2"/>
    <w:rsid w:val="00A75157"/>
    <w:rsid w:val="00A751A7"/>
    <w:rsid w:val="00A75374"/>
    <w:rsid w:val="00A75474"/>
    <w:rsid w:val="00A754F0"/>
    <w:rsid w:val="00A75636"/>
    <w:rsid w:val="00A7573C"/>
    <w:rsid w:val="00A757D9"/>
    <w:rsid w:val="00A7588A"/>
    <w:rsid w:val="00A7596C"/>
    <w:rsid w:val="00A75BB8"/>
    <w:rsid w:val="00A75F5A"/>
    <w:rsid w:val="00A7610C"/>
    <w:rsid w:val="00A76242"/>
    <w:rsid w:val="00A76268"/>
    <w:rsid w:val="00A7646D"/>
    <w:rsid w:val="00A765A7"/>
    <w:rsid w:val="00A76605"/>
    <w:rsid w:val="00A76627"/>
    <w:rsid w:val="00A766F7"/>
    <w:rsid w:val="00A7697D"/>
    <w:rsid w:val="00A76CC4"/>
    <w:rsid w:val="00A7739A"/>
    <w:rsid w:val="00A773FD"/>
    <w:rsid w:val="00A7744F"/>
    <w:rsid w:val="00A774D0"/>
    <w:rsid w:val="00A77708"/>
    <w:rsid w:val="00A778C7"/>
    <w:rsid w:val="00A77AFD"/>
    <w:rsid w:val="00A77CA1"/>
    <w:rsid w:val="00A77CBB"/>
    <w:rsid w:val="00A77CC7"/>
    <w:rsid w:val="00A77CF4"/>
    <w:rsid w:val="00A77CF5"/>
    <w:rsid w:val="00A77D04"/>
    <w:rsid w:val="00A77EDE"/>
    <w:rsid w:val="00A8011F"/>
    <w:rsid w:val="00A801D6"/>
    <w:rsid w:val="00A802FB"/>
    <w:rsid w:val="00A80458"/>
    <w:rsid w:val="00A80490"/>
    <w:rsid w:val="00A80851"/>
    <w:rsid w:val="00A80A38"/>
    <w:rsid w:val="00A8124B"/>
    <w:rsid w:val="00A81360"/>
    <w:rsid w:val="00A81465"/>
    <w:rsid w:val="00A814D9"/>
    <w:rsid w:val="00A81A3A"/>
    <w:rsid w:val="00A81A73"/>
    <w:rsid w:val="00A81A8E"/>
    <w:rsid w:val="00A81AAC"/>
    <w:rsid w:val="00A81B90"/>
    <w:rsid w:val="00A81C8A"/>
    <w:rsid w:val="00A81F3D"/>
    <w:rsid w:val="00A81F85"/>
    <w:rsid w:val="00A8222A"/>
    <w:rsid w:val="00A8227F"/>
    <w:rsid w:val="00A824C6"/>
    <w:rsid w:val="00A82796"/>
    <w:rsid w:val="00A82864"/>
    <w:rsid w:val="00A828E5"/>
    <w:rsid w:val="00A82916"/>
    <w:rsid w:val="00A82959"/>
    <w:rsid w:val="00A829F0"/>
    <w:rsid w:val="00A82AA2"/>
    <w:rsid w:val="00A82B4C"/>
    <w:rsid w:val="00A82B6F"/>
    <w:rsid w:val="00A82C0C"/>
    <w:rsid w:val="00A8336C"/>
    <w:rsid w:val="00A8350F"/>
    <w:rsid w:val="00A83693"/>
    <w:rsid w:val="00A83A69"/>
    <w:rsid w:val="00A83B03"/>
    <w:rsid w:val="00A83B8A"/>
    <w:rsid w:val="00A83C36"/>
    <w:rsid w:val="00A83D6B"/>
    <w:rsid w:val="00A83DB7"/>
    <w:rsid w:val="00A83E73"/>
    <w:rsid w:val="00A83FB5"/>
    <w:rsid w:val="00A840A4"/>
    <w:rsid w:val="00A8410B"/>
    <w:rsid w:val="00A84128"/>
    <w:rsid w:val="00A84314"/>
    <w:rsid w:val="00A84439"/>
    <w:rsid w:val="00A8450A"/>
    <w:rsid w:val="00A8451B"/>
    <w:rsid w:val="00A84598"/>
    <w:rsid w:val="00A84732"/>
    <w:rsid w:val="00A847D4"/>
    <w:rsid w:val="00A847E4"/>
    <w:rsid w:val="00A8483C"/>
    <w:rsid w:val="00A84852"/>
    <w:rsid w:val="00A849B2"/>
    <w:rsid w:val="00A84A5F"/>
    <w:rsid w:val="00A84B37"/>
    <w:rsid w:val="00A84B6B"/>
    <w:rsid w:val="00A84CF7"/>
    <w:rsid w:val="00A84E2C"/>
    <w:rsid w:val="00A84E71"/>
    <w:rsid w:val="00A850CF"/>
    <w:rsid w:val="00A85708"/>
    <w:rsid w:val="00A8590D"/>
    <w:rsid w:val="00A85B89"/>
    <w:rsid w:val="00A85BE8"/>
    <w:rsid w:val="00A85E0A"/>
    <w:rsid w:val="00A86016"/>
    <w:rsid w:val="00A8619A"/>
    <w:rsid w:val="00A864C0"/>
    <w:rsid w:val="00A86512"/>
    <w:rsid w:val="00A865E9"/>
    <w:rsid w:val="00A8661B"/>
    <w:rsid w:val="00A86E14"/>
    <w:rsid w:val="00A86E40"/>
    <w:rsid w:val="00A8703A"/>
    <w:rsid w:val="00A87328"/>
    <w:rsid w:val="00A873E8"/>
    <w:rsid w:val="00A87566"/>
    <w:rsid w:val="00A8763A"/>
    <w:rsid w:val="00A8781D"/>
    <w:rsid w:val="00A87834"/>
    <w:rsid w:val="00A87ACB"/>
    <w:rsid w:val="00A87ACE"/>
    <w:rsid w:val="00A87BF7"/>
    <w:rsid w:val="00A87C51"/>
    <w:rsid w:val="00A87DDC"/>
    <w:rsid w:val="00A87EF5"/>
    <w:rsid w:val="00A87FDB"/>
    <w:rsid w:val="00A9007F"/>
    <w:rsid w:val="00A900D6"/>
    <w:rsid w:val="00A9014B"/>
    <w:rsid w:val="00A9039C"/>
    <w:rsid w:val="00A9049B"/>
    <w:rsid w:val="00A9085C"/>
    <w:rsid w:val="00A90B42"/>
    <w:rsid w:val="00A90B92"/>
    <w:rsid w:val="00A90BD1"/>
    <w:rsid w:val="00A9108B"/>
    <w:rsid w:val="00A91106"/>
    <w:rsid w:val="00A913FB"/>
    <w:rsid w:val="00A91BB8"/>
    <w:rsid w:val="00A91CCA"/>
    <w:rsid w:val="00A91F82"/>
    <w:rsid w:val="00A92088"/>
    <w:rsid w:val="00A9215D"/>
    <w:rsid w:val="00A9254F"/>
    <w:rsid w:val="00A925E0"/>
    <w:rsid w:val="00A9268F"/>
    <w:rsid w:val="00A92ADE"/>
    <w:rsid w:val="00A92BAD"/>
    <w:rsid w:val="00A92C01"/>
    <w:rsid w:val="00A92FC3"/>
    <w:rsid w:val="00A92FE1"/>
    <w:rsid w:val="00A9303B"/>
    <w:rsid w:val="00A9304B"/>
    <w:rsid w:val="00A933A6"/>
    <w:rsid w:val="00A93986"/>
    <w:rsid w:val="00A93CF3"/>
    <w:rsid w:val="00A9401D"/>
    <w:rsid w:val="00A94050"/>
    <w:rsid w:val="00A941C6"/>
    <w:rsid w:val="00A94582"/>
    <w:rsid w:val="00A94887"/>
    <w:rsid w:val="00A9493F"/>
    <w:rsid w:val="00A94A12"/>
    <w:rsid w:val="00A94AD6"/>
    <w:rsid w:val="00A94B2A"/>
    <w:rsid w:val="00A94C3C"/>
    <w:rsid w:val="00A9501E"/>
    <w:rsid w:val="00A950A9"/>
    <w:rsid w:val="00A954E2"/>
    <w:rsid w:val="00A957E9"/>
    <w:rsid w:val="00A958F0"/>
    <w:rsid w:val="00A9590C"/>
    <w:rsid w:val="00A95B88"/>
    <w:rsid w:val="00A95BD5"/>
    <w:rsid w:val="00A95CAB"/>
    <w:rsid w:val="00A95DBF"/>
    <w:rsid w:val="00A95FBA"/>
    <w:rsid w:val="00A960A1"/>
    <w:rsid w:val="00A96255"/>
    <w:rsid w:val="00A9627C"/>
    <w:rsid w:val="00A96464"/>
    <w:rsid w:val="00A966DA"/>
    <w:rsid w:val="00A9671F"/>
    <w:rsid w:val="00A9677A"/>
    <w:rsid w:val="00A967D0"/>
    <w:rsid w:val="00A968DA"/>
    <w:rsid w:val="00A96BCB"/>
    <w:rsid w:val="00A96DD9"/>
    <w:rsid w:val="00A96EA9"/>
    <w:rsid w:val="00A96EE7"/>
    <w:rsid w:val="00A96F06"/>
    <w:rsid w:val="00A9707F"/>
    <w:rsid w:val="00A970AE"/>
    <w:rsid w:val="00A970B1"/>
    <w:rsid w:val="00A970D0"/>
    <w:rsid w:val="00A971FC"/>
    <w:rsid w:val="00A97285"/>
    <w:rsid w:val="00A9729C"/>
    <w:rsid w:val="00A9734D"/>
    <w:rsid w:val="00A973C4"/>
    <w:rsid w:val="00A97834"/>
    <w:rsid w:val="00A97CB9"/>
    <w:rsid w:val="00AA0141"/>
    <w:rsid w:val="00AA01EE"/>
    <w:rsid w:val="00AA0248"/>
    <w:rsid w:val="00AA05C2"/>
    <w:rsid w:val="00AA076D"/>
    <w:rsid w:val="00AA080F"/>
    <w:rsid w:val="00AA088B"/>
    <w:rsid w:val="00AA0D45"/>
    <w:rsid w:val="00AA0F0C"/>
    <w:rsid w:val="00AA12E3"/>
    <w:rsid w:val="00AA149C"/>
    <w:rsid w:val="00AA14DB"/>
    <w:rsid w:val="00AA15AC"/>
    <w:rsid w:val="00AA15FC"/>
    <w:rsid w:val="00AA1711"/>
    <w:rsid w:val="00AA1ACB"/>
    <w:rsid w:val="00AA1B81"/>
    <w:rsid w:val="00AA1C12"/>
    <w:rsid w:val="00AA1DDD"/>
    <w:rsid w:val="00AA2139"/>
    <w:rsid w:val="00AA22FE"/>
    <w:rsid w:val="00AA2396"/>
    <w:rsid w:val="00AA2492"/>
    <w:rsid w:val="00AA2547"/>
    <w:rsid w:val="00AA28A5"/>
    <w:rsid w:val="00AA28CC"/>
    <w:rsid w:val="00AA2CD6"/>
    <w:rsid w:val="00AA2D08"/>
    <w:rsid w:val="00AA2E79"/>
    <w:rsid w:val="00AA2F7C"/>
    <w:rsid w:val="00AA3002"/>
    <w:rsid w:val="00AA3563"/>
    <w:rsid w:val="00AA363B"/>
    <w:rsid w:val="00AA37C2"/>
    <w:rsid w:val="00AA3957"/>
    <w:rsid w:val="00AA3966"/>
    <w:rsid w:val="00AA3B58"/>
    <w:rsid w:val="00AA3DF5"/>
    <w:rsid w:val="00AA3EBA"/>
    <w:rsid w:val="00AA3F61"/>
    <w:rsid w:val="00AA4096"/>
    <w:rsid w:val="00AA4335"/>
    <w:rsid w:val="00AA452C"/>
    <w:rsid w:val="00AA48CF"/>
    <w:rsid w:val="00AA48E8"/>
    <w:rsid w:val="00AA4B1F"/>
    <w:rsid w:val="00AA4BEE"/>
    <w:rsid w:val="00AA4E4B"/>
    <w:rsid w:val="00AA501D"/>
    <w:rsid w:val="00AA51F0"/>
    <w:rsid w:val="00AA533A"/>
    <w:rsid w:val="00AA54B5"/>
    <w:rsid w:val="00AA5A68"/>
    <w:rsid w:val="00AA5E31"/>
    <w:rsid w:val="00AA5E5E"/>
    <w:rsid w:val="00AA5FAF"/>
    <w:rsid w:val="00AA6127"/>
    <w:rsid w:val="00AA62E2"/>
    <w:rsid w:val="00AA6324"/>
    <w:rsid w:val="00AA633E"/>
    <w:rsid w:val="00AA6408"/>
    <w:rsid w:val="00AA65CD"/>
    <w:rsid w:val="00AA6692"/>
    <w:rsid w:val="00AA66A7"/>
    <w:rsid w:val="00AA6974"/>
    <w:rsid w:val="00AA6A53"/>
    <w:rsid w:val="00AA6BD3"/>
    <w:rsid w:val="00AA6BF2"/>
    <w:rsid w:val="00AA6F99"/>
    <w:rsid w:val="00AA6FF4"/>
    <w:rsid w:val="00AA7023"/>
    <w:rsid w:val="00AA7184"/>
    <w:rsid w:val="00AA71C5"/>
    <w:rsid w:val="00AA72A8"/>
    <w:rsid w:val="00AA72D4"/>
    <w:rsid w:val="00AA7337"/>
    <w:rsid w:val="00AA73D3"/>
    <w:rsid w:val="00AA77B8"/>
    <w:rsid w:val="00AA78BF"/>
    <w:rsid w:val="00AA79D3"/>
    <w:rsid w:val="00AA7DA8"/>
    <w:rsid w:val="00AB007A"/>
    <w:rsid w:val="00AB00A3"/>
    <w:rsid w:val="00AB02B6"/>
    <w:rsid w:val="00AB02BF"/>
    <w:rsid w:val="00AB0452"/>
    <w:rsid w:val="00AB061F"/>
    <w:rsid w:val="00AB08B1"/>
    <w:rsid w:val="00AB091B"/>
    <w:rsid w:val="00AB09AE"/>
    <w:rsid w:val="00AB09E6"/>
    <w:rsid w:val="00AB0CCB"/>
    <w:rsid w:val="00AB0E56"/>
    <w:rsid w:val="00AB0F95"/>
    <w:rsid w:val="00AB1034"/>
    <w:rsid w:val="00AB1607"/>
    <w:rsid w:val="00AB163A"/>
    <w:rsid w:val="00AB163E"/>
    <w:rsid w:val="00AB180F"/>
    <w:rsid w:val="00AB1877"/>
    <w:rsid w:val="00AB1A4E"/>
    <w:rsid w:val="00AB1BBC"/>
    <w:rsid w:val="00AB21C7"/>
    <w:rsid w:val="00AB21EB"/>
    <w:rsid w:val="00AB2301"/>
    <w:rsid w:val="00AB23F6"/>
    <w:rsid w:val="00AB2581"/>
    <w:rsid w:val="00AB276C"/>
    <w:rsid w:val="00AB27E1"/>
    <w:rsid w:val="00AB27FF"/>
    <w:rsid w:val="00AB295C"/>
    <w:rsid w:val="00AB2CF1"/>
    <w:rsid w:val="00AB31FC"/>
    <w:rsid w:val="00AB32B2"/>
    <w:rsid w:val="00AB3368"/>
    <w:rsid w:val="00AB33A0"/>
    <w:rsid w:val="00AB3561"/>
    <w:rsid w:val="00AB35B5"/>
    <w:rsid w:val="00AB3801"/>
    <w:rsid w:val="00AB3AEE"/>
    <w:rsid w:val="00AB3BDF"/>
    <w:rsid w:val="00AB3D43"/>
    <w:rsid w:val="00AB4009"/>
    <w:rsid w:val="00AB4071"/>
    <w:rsid w:val="00AB42FD"/>
    <w:rsid w:val="00AB48B1"/>
    <w:rsid w:val="00AB4BD6"/>
    <w:rsid w:val="00AB4C6A"/>
    <w:rsid w:val="00AB4D03"/>
    <w:rsid w:val="00AB4DAA"/>
    <w:rsid w:val="00AB4E87"/>
    <w:rsid w:val="00AB504D"/>
    <w:rsid w:val="00AB5155"/>
    <w:rsid w:val="00AB52B9"/>
    <w:rsid w:val="00AB5370"/>
    <w:rsid w:val="00AB544A"/>
    <w:rsid w:val="00AB5655"/>
    <w:rsid w:val="00AB56FD"/>
    <w:rsid w:val="00AB5701"/>
    <w:rsid w:val="00AB57D3"/>
    <w:rsid w:val="00AB5940"/>
    <w:rsid w:val="00AB59CF"/>
    <w:rsid w:val="00AB5AE0"/>
    <w:rsid w:val="00AB5B68"/>
    <w:rsid w:val="00AB5F06"/>
    <w:rsid w:val="00AB5FED"/>
    <w:rsid w:val="00AB60E3"/>
    <w:rsid w:val="00AB6148"/>
    <w:rsid w:val="00AB61B1"/>
    <w:rsid w:val="00AB61C1"/>
    <w:rsid w:val="00AB61FC"/>
    <w:rsid w:val="00AB6715"/>
    <w:rsid w:val="00AB6B8A"/>
    <w:rsid w:val="00AB6B9C"/>
    <w:rsid w:val="00AB6F6A"/>
    <w:rsid w:val="00AB6F87"/>
    <w:rsid w:val="00AB6FC2"/>
    <w:rsid w:val="00AB6FCE"/>
    <w:rsid w:val="00AB6FEF"/>
    <w:rsid w:val="00AB7334"/>
    <w:rsid w:val="00AB75F5"/>
    <w:rsid w:val="00AB77A8"/>
    <w:rsid w:val="00AB7862"/>
    <w:rsid w:val="00AB78F4"/>
    <w:rsid w:val="00AB7943"/>
    <w:rsid w:val="00AB79F6"/>
    <w:rsid w:val="00AB7CBA"/>
    <w:rsid w:val="00AB7DA4"/>
    <w:rsid w:val="00AB7E8A"/>
    <w:rsid w:val="00AC00FD"/>
    <w:rsid w:val="00AC0763"/>
    <w:rsid w:val="00AC08FE"/>
    <w:rsid w:val="00AC0A0B"/>
    <w:rsid w:val="00AC0A0C"/>
    <w:rsid w:val="00AC1042"/>
    <w:rsid w:val="00AC111F"/>
    <w:rsid w:val="00AC11E6"/>
    <w:rsid w:val="00AC15C7"/>
    <w:rsid w:val="00AC1773"/>
    <w:rsid w:val="00AC19D5"/>
    <w:rsid w:val="00AC19DD"/>
    <w:rsid w:val="00AC1B9A"/>
    <w:rsid w:val="00AC1FEE"/>
    <w:rsid w:val="00AC20CB"/>
    <w:rsid w:val="00AC21E2"/>
    <w:rsid w:val="00AC2361"/>
    <w:rsid w:val="00AC244D"/>
    <w:rsid w:val="00AC2465"/>
    <w:rsid w:val="00AC26B3"/>
    <w:rsid w:val="00AC2728"/>
    <w:rsid w:val="00AC2C4C"/>
    <w:rsid w:val="00AC2D3E"/>
    <w:rsid w:val="00AC2D40"/>
    <w:rsid w:val="00AC2D60"/>
    <w:rsid w:val="00AC2E5E"/>
    <w:rsid w:val="00AC3477"/>
    <w:rsid w:val="00AC35C8"/>
    <w:rsid w:val="00AC362C"/>
    <w:rsid w:val="00AC36B9"/>
    <w:rsid w:val="00AC36BB"/>
    <w:rsid w:val="00AC36C0"/>
    <w:rsid w:val="00AC36C4"/>
    <w:rsid w:val="00AC36F8"/>
    <w:rsid w:val="00AC3713"/>
    <w:rsid w:val="00AC37E8"/>
    <w:rsid w:val="00AC3A2F"/>
    <w:rsid w:val="00AC3A40"/>
    <w:rsid w:val="00AC3ACA"/>
    <w:rsid w:val="00AC3B6D"/>
    <w:rsid w:val="00AC3CF5"/>
    <w:rsid w:val="00AC3E3A"/>
    <w:rsid w:val="00AC3EF9"/>
    <w:rsid w:val="00AC3F22"/>
    <w:rsid w:val="00AC40E5"/>
    <w:rsid w:val="00AC40FD"/>
    <w:rsid w:val="00AC41AD"/>
    <w:rsid w:val="00AC442E"/>
    <w:rsid w:val="00AC47AE"/>
    <w:rsid w:val="00AC482B"/>
    <w:rsid w:val="00AC498C"/>
    <w:rsid w:val="00AC4B61"/>
    <w:rsid w:val="00AC4B97"/>
    <w:rsid w:val="00AC4D25"/>
    <w:rsid w:val="00AC4F47"/>
    <w:rsid w:val="00AC5194"/>
    <w:rsid w:val="00AC54C6"/>
    <w:rsid w:val="00AC5651"/>
    <w:rsid w:val="00AC56B3"/>
    <w:rsid w:val="00AC5767"/>
    <w:rsid w:val="00AC57E2"/>
    <w:rsid w:val="00AC57FA"/>
    <w:rsid w:val="00AC5805"/>
    <w:rsid w:val="00AC584C"/>
    <w:rsid w:val="00AC59EC"/>
    <w:rsid w:val="00AC5A74"/>
    <w:rsid w:val="00AC5BBD"/>
    <w:rsid w:val="00AC5C4C"/>
    <w:rsid w:val="00AC5E2A"/>
    <w:rsid w:val="00AC5F7F"/>
    <w:rsid w:val="00AC601E"/>
    <w:rsid w:val="00AC60C5"/>
    <w:rsid w:val="00AC62FA"/>
    <w:rsid w:val="00AC6398"/>
    <w:rsid w:val="00AC63AA"/>
    <w:rsid w:val="00AC63C0"/>
    <w:rsid w:val="00AC67B6"/>
    <w:rsid w:val="00AC6979"/>
    <w:rsid w:val="00AC6CAB"/>
    <w:rsid w:val="00AC6FFC"/>
    <w:rsid w:val="00AC7019"/>
    <w:rsid w:val="00AC71A7"/>
    <w:rsid w:val="00AC71CA"/>
    <w:rsid w:val="00AC732C"/>
    <w:rsid w:val="00AC7361"/>
    <w:rsid w:val="00AC73E9"/>
    <w:rsid w:val="00AC773E"/>
    <w:rsid w:val="00AC785B"/>
    <w:rsid w:val="00AC7C10"/>
    <w:rsid w:val="00AC7C6C"/>
    <w:rsid w:val="00AC7CEF"/>
    <w:rsid w:val="00AC7D48"/>
    <w:rsid w:val="00AC7E87"/>
    <w:rsid w:val="00AD02E7"/>
    <w:rsid w:val="00AD03FA"/>
    <w:rsid w:val="00AD04E1"/>
    <w:rsid w:val="00AD054D"/>
    <w:rsid w:val="00AD0560"/>
    <w:rsid w:val="00AD060E"/>
    <w:rsid w:val="00AD065E"/>
    <w:rsid w:val="00AD079C"/>
    <w:rsid w:val="00AD086A"/>
    <w:rsid w:val="00AD09CD"/>
    <w:rsid w:val="00AD0B54"/>
    <w:rsid w:val="00AD0D75"/>
    <w:rsid w:val="00AD0E3A"/>
    <w:rsid w:val="00AD1060"/>
    <w:rsid w:val="00AD113C"/>
    <w:rsid w:val="00AD11DB"/>
    <w:rsid w:val="00AD121C"/>
    <w:rsid w:val="00AD125B"/>
    <w:rsid w:val="00AD145D"/>
    <w:rsid w:val="00AD14C3"/>
    <w:rsid w:val="00AD1697"/>
    <w:rsid w:val="00AD17C9"/>
    <w:rsid w:val="00AD1DA3"/>
    <w:rsid w:val="00AD1DC7"/>
    <w:rsid w:val="00AD1EFB"/>
    <w:rsid w:val="00AD231D"/>
    <w:rsid w:val="00AD235B"/>
    <w:rsid w:val="00AD27F6"/>
    <w:rsid w:val="00AD28A9"/>
    <w:rsid w:val="00AD2926"/>
    <w:rsid w:val="00AD2C6B"/>
    <w:rsid w:val="00AD2DA2"/>
    <w:rsid w:val="00AD2EA6"/>
    <w:rsid w:val="00AD3082"/>
    <w:rsid w:val="00AD308C"/>
    <w:rsid w:val="00AD3142"/>
    <w:rsid w:val="00AD316E"/>
    <w:rsid w:val="00AD3281"/>
    <w:rsid w:val="00AD34D7"/>
    <w:rsid w:val="00AD34FE"/>
    <w:rsid w:val="00AD376E"/>
    <w:rsid w:val="00AD3819"/>
    <w:rsid w:val="00AD3D05"/>
    <w:rsid w:val="00AD3EAB"/>
    <w:rsid w:val="00AD40C0"/>
    <w:rsid w:val="00AD4153"/>
    <w:rsid w:val="00AD425A"/>
    <w:rsid w:val="00AD440A"/>
    <w:rsid w:val="00AD4495"/>
    <w:rsid w:val="00AD4722"/>
    <w:rsid w:val="00AD4799"/>
    <w:rsid w:val="00AD479A"/>
    <w:rsid w:val="00AD4A33"/>
    <w:rsid w:val="00AD4C52"/>
    <w:rsid w:val="00AD4E3F"/>
    <w:rsid w:val="00AD508F"/>
    <w:rsid w:val="00AD51DE"/>
    <w:rsid w:val="00AD5561"/>
    <w:rsid w:val="00AD5663"/>
    <w:rsid w:val="00AD578A"/>
    <w:rsid w:val="00AD589A"/>
    <w:rsid w:val="00AD59E7"/>
    <w:rsid w:val="00AD5A09"/>
    <w:rsid w:val="00AD5B5B"/>
    <w:rsid w:val="00AD5CE0"/>
    <w:rsid w:val="00AD5E09"/>
    <w:rsid w:val="00AD5E9C"/>
    <w:rsid w:val="00AD64AA"/>
    <w:rsid w:val="00AD64C5"/>
    <w:rsid w:val="00AD64EF"/>
    <w:rsid w:val="00AD669F"/>
    <w:rsid w:val="00AD6945"/>
    <w:rsid w:val="00AD6ADA"/>
    <w:rsid w:val="00AD6B9C"/>
    <w:rsid w:val="00AD6D41"/>
    <w:rsid w:val="00AD6D44"/>
    <w:rsid w:val="00AD7022"/>
    <w:rsid w:val="00AD728E"/>
    <w:rsid w:val="00AD730F"/>
    <w:rsid w:val="00AD7493"/>
    <w:rsid w:val="00AD7518"/>
    <w:rsid w:val="00AD7530"/>
    <w:rsid w:val="00AD765E"/>
    <w:rsid w:val="00AD7B1E"/>
    <w:rsid w:val="00AD7B2D"/>
    <w:rsid w:val="00AD7B58"/>
    <w:rsid w:val="00AD7BF2"/>
    <w:rsid w:val="00AE00E8"/>
    <w:rsid w:val="00AE010B"/>
    <w:rsid w:val="00AE0145"/>
    <w:rsid w:val="00AE01AD"/>
    <w:rsid w:val="00AE028E"/>
    <w:rsid w:val="00AE05AD"/>
    <w:rsid w:val="00AE06F4"/>
    <w:rsid w:val="00AE075F"/>
    <w:rsid w:val="00AE0778"/>
    <w:rsid w:val="00AE081D"/>
    <w:rsid w:val="00AE09BC"/>
    <w:rsid w:val="00AE0BA7"/>
    <w:rsid w:val="00AE0CCB"/>
    <w:rsid w:val="00AE0EB1"/>
    <w:rsid w:val="00AE107F"/>
    <w:rsid w:val="00AE11DC"/>
    <w:rsid w:val="00AE1353"/>
    <w:rsid w:val="00AE13C9"/>
    <w:rsid w:val="00AE1804"/>
    <w:rsid w:val="00AE187C"/>
    <w:rsid w:val="00AE18F9"/>
    <w:rsid w:val="00AE190D"/>
    <w:rsid w:val="00AE1A39"/>
    <w:rsid w:val="00AE1C0A"/>
    <w:rsid w:val="00AE1DB9"/>
    <w:rsid w:val="00AE207A"/>
    <w:rsid w:val="00AE2576"/>
    <w:rsid w:val="00AE25F9"/>
    <w:rsid w:val="00AE268B"/>
    <w:rsid w:val="00AE28E2"/>
    <w:rsid w:val="00AE293A"/>
    <w:rsid w:val="00AE29F4"/>
    <w:rsid w:val="00AE2ACD"/>
    <w:rsid w:val="00AE2EFC"/>
    <w:rsid w:val="00AE3041"/>
    <w:rsid w:val="00AE314C"/>
    <w:rsid w:val="00AE32DD"/>
    <w:rsid w:val="00AE3454"/>
    <w:rsid w:val="00AE3568"/>
    <w:rsid w:val="00AE3581"/>
    <w:rsid w:val="00AE35DB"/>
    <w:rsid w:val="00AE35F0"/>
    <w:rsid w:val="00AE3692"/>
    <w:rsid w:val="00AE36F8"/>
    <w:rsid w:val="00AE397F"/>
    <w:rsid w:val="00AE39F1"/>
    <w:rsid w:val="00AE3A13"/>
    <w:rsid w:val="00AE3C74"/>
    <w:rsid w:val="00AE3C77"/>
    <w:rsid w:val="00AE3F04"/>
    <w:rsid w:val="00AE4011"/>
    <w:rsid w:val="00AE4061"/>
    <w:rsid w:val="00AE41EE"/>
    <w:rsid w:val="00AE4261"/>
    <w:rsid w:val="00AE42D0"/>
    <w:rsid w:val="00AE4535"/>
    <w:rsid w:val="00AE45A7"/>
    <w:rsid w:val="00AE46F3"/>
    <w:rsid w:val="00AE496C"/>
    <w:rsid w:val="00AE4977"/>
    <w:rsid w:val="00AE4D33"/>
    <w:rsid w:val="00AE4E1A"/>
    <w:rsid w:val="00AE4EA0"/>
    <w:rsid w:val="00AE4FA8"/>
    <w:rsid w:val="00AE52D3"/>
    <w:rsid w:val="00AE5345"/>
    <w:rsid w:val="00AE539F"/>
    <w:rsid w:val="00AE5431"/>
    <w:rsid w:val="00AE5853"/>
    <w:rsid w:val="00AE5989"/>
    <w:rsid w:val="00AE5AAF"/>
    <w:rsid w:val="00AE5BEA"/>
    <w:rsid w:val="00AE5D5D"/>
    <w:rsid w:val="00AE5E18"/>
    <w:rsid w:val="00AE5E89"/>
    <w:rsid w:val="00AE5FAF"/>
    <w:rsid w:val="00AE6016"/>
    <w:rsid w:val="00AE622A"/>
    <w:rsid w:val="00AE63CC"/>
    <w:rsid w:val="00AE6547"/>
    <w:rsid w:val="00AE6646"/>
    <w:rsid w:val="00AE6708"/>
    <w:rsid w:val="00AE681D"/>
    <w:rsid w:val="00AE69B2"/>
    <w:rsid w:val="00AE6A33"/>
    <w:rsid w:val="00AE6D2E"/>
    <w:rsid w:val="00AE6E4F"/>
    <w:rsid w:val="00AE6E54"/>
    <w:rsid w:val="00AE70A6"/>
    <w:rsid w:val="00AE70FF"/>
    <w:rsid w:val="00AE723A"/>
    <w:rsid w:val="00AE7299"/>
    <w:rsid w:val="00AE7328"/>
    <w:rsid w:val="00AE738E"/>
    <w:rsid w:val="00AE7502"/>
    <w:rsid w:val="00AE75F0"/>
    <w:rsid w:val="00AE771B"/>
    <w:rsid w:val="00AE7894"/>
    <w:rsid w:val="00AE7CD7"/>
    <w:rsid w:val="00AE7DBF"/>
    <w:rsid w:val="00AE7F62"/>
    <w:rsid w:val="00AE7F6D"/>
    <w:rsid w:val="00AE7FAE"/>
    <w:rsid w:val="00AE7FEC"/>
    <w:rsid w:val="00AF01BD"/>
    <w:rsid w:val="00AF03C5"/>
    <w:rsid w:val="00AF073A"/>
    <w:rsid w:val="00AF091A"/>
    <w:rsid w:val="00AF0A18"/>
    <w:rsid w:val="00AF0A24"/>
    <w:rsid w:val="00AF0A7B"/>
    <w:rsid w:val="00AF0A90"/>
    <w:rsid w:val="00AF0BA4"/>
    <w:rsid w:val="00AF0E8F"/>
    <w:rsid w:val="00AF10E1"/>
    <w:rsid w:val="00AF1172"/>
    <w:rsid w:val="00AF1460"/>
    <w:rsid w:val="00AF147E"/>
    <w:rsid w:val="00AF1480"/>
    <w:rsid w:val="00AF14CE"/>
    <w:rsid w:val="00AF1793"/>
    <w:rsid w:val="00AF1A23"/>
    <w:rsid w:val="00AF1A57"/>
    <w:rsid w:val="00AF1AE2"/>
    <w:rsid w:val="00AF1B5B"/>
    <w:rsid w:val="00AF1D4C"/>
    <w:rsid w:val="00AF1D9C"/>
    <w:rsid w:val="00AF1ED0"/>
    <w:rsid w:val="00AF21BF"/>
    <w:rsid w:val="00AF21DD"/>
    <w:rsid w:val="00AF22F7"/>
    <w:rsid w:val="00AF24DF"/>
    <w:rsid w:val="00AF256C"/>
    <w:rsid w:val="00AF2589"/>
    <w:rsid w:val="00AF25CA"/>
    <w:rsid w:val="00AF25E6"/>
    <w:rsid w:val="00AF28F1"/>
    <w:rsid w:val="00AF299C"/>
    <w:rsid w:val="00AF29C5"/>
    <w:rsid w:val="00AF2B6A"/>
    <w:rsid w:val="00AF2BD1"/>
    <w:rsid w:val="00AF2BE4"/>
    <w:rsid w:val="00AF2DC3"/>
    <w:rsid w:val="00AF2E67"/>
    <w:rsid w:val="00AF30C2"/>
    <w:rsid w:val="00AF3399"/>
    <w:rsid w:val="00AF347A"/>
    <w:rsid w:val="00AF36F2"/>
    <w:rsid w:val="00AF37C5"/>
    <w:rsid w:val="00AF3965"/>
    <w:rsid w:val="00AF39FB"/>
    <w:rsid w:val="00AF3B6C"/>
    <w:rsid w:val="00AF3C59"/>
    <w:rsid w:val="00AF3F05"/>
    <w:rsid w:val="00AF40E3"/>
    <w:rsid w:val="00AF42FD"/>
    <w:rsid w:val="00AF43C6"/>
    <w:rsid w:val="00AF4428"/>
    <w:rsid w:val="00AF454F"/>
    <w:rsid w:val="00AF4638"/>
    <w:rsid w:val="00AF48A0"/>
    <w:rsid w:val="00AF4A72"/>
    <w:rsid w:val="00AF4ADF"/>
    <w:rsid w:val="00AF4AE0"/>
    <w:rsid w:val="00AF4D30"/>
    <w:rsid w:val="00AF4D4E"/>
    <w:rsid w:val="00AF4DA4"/>
    <w:rsid w:val="00AF4E23"/>
    <w:rsid w:val="00AF4E64"/>
    <w:rsid w:val="00AF5325"/>
    <w:rsid w:val="00AF54F1"/>
    <w:rsid w:val="00AF55B1"/>
    <w:rsid w:val="00AF572E"/>
    <w:rsid w:val="00AF5B66"/>
    <w:rsid w:val="00AF5F27"/>
    <w:rsid w:val="00AF62E5"/>
    <w:rsid w:val="00AF63E7"/>
    <w:rsid w:val="00AF6498"/>
    <w:rsid w:val="00AF6534"/>
    <w:rsid w:val="00AF6717"/>
    <w:rsid w:val="00AF6742"/>
    <w:rsid w:val="00AF6851"/>
    <w:rsid w:val="00AF6B29"/>
    <w:rsid w:val="00AF6BC6"/>
    <w:rsid w:val="00AF6C71"/>
    <w:rsid w:val="00AF6ED3"/>
    <w:rsid w:val="00AF6EF0"/>
    <w:rsid w:val="00AF6FE8"/>
    <w:rsid w:val="00AF705B"/>
    <w:rsid w:val="00AF711A"/>
    <w:rsid w:val="00AF718C"/>
    <w:rsid w:val="00AF720E"/>
    <w:rsid w:val="00AF75BE"/>
    <w:rsid w:val="00AF75F2"/>
    <w:rsid w:val="00AF7A2C"/>
    <w:rsid w:val="00AF7B8B"/>
    <w:rsid w:val="00AF7C17"/>
    <w:rsid w:val="00AF7C59"/>
    <w:rsid w:val="00AF7C61"/>
    <w:rsid w:val="00AF7D05"/>
    <w:rsid w:val="00AF7D49"/>
    <w:rsid w:val="00AF7DC7"/>
    <w:rsid w:val="00B0011D"/>
    <w:rsid w:val="00B0031E"/>
    <w:rsid w:val="00B00453"/>
    <w:rsid w:val="00B00524"/>
    <w:rsid w:val="00B00626"/>
    <w:rsid w:val="00B00783"/>
    <w:rsid w:val="00B00815"/>
    <w:rsid w:val="00B009FE"/>
    <w:rsid w:val="00B00B24"/>
    <w:rsid w:val="00B00D67"/>
    <w:rsid w:val="00B00FFA"/>
    <w:rsid w:val="00B0110C"/>
    <w:rsid w:val="00B01132"/>
    <w:rsid w:val="00B01134"/>
    <w:rsid w:val="00B01223"/>
    <w:rsid w:val="00B0139E"/>
    <w:rsid w:val="00B01607"/>
    <w:rsid w:val="00B0175E"/>
    <w:rsid w:val="00B01936"/>
    <w:rsid w:val="00B01AAE"/>
    <w:rsid w:val="00B01B4E"/>
    <w:rsid w:val="00B01B4F"/>
    <w:rsid w:val="00B01C09"/>
    <w:rsid w:val="00B01C1C"/>
    <w:rsid w:val="00B01C50"/>
    <w:rsid w:val="00B01D40"/>
    <w:rsid w:val="00B01D5A"/>
    <w:rsid w:val="00B01E11"/>
    <w:rsid w:val="00B02143"/>
    <w:rsid w:val="00B02169"/>
    <w:rsid w:val="00B023EE"/>
    <w:rsid w:val="00B02A15"/>
    <w:rsid w:val="00B02A62"/>
    <w:rsid w:val="00B02B40"/>
    <w:rsid w:val="00B0327E"/>
    <w:rsid w:val="00B03292"/>
    <w:rsid w:val="00B03372"/>
    <w:rsid w:val="00B033C0"/>
    <w:rsid w:val="00B033DD"/>
    <w:rsid w:val="00B033EE"/>
    <w:rsid w:val="00B03C7C"/>
    <w:rsid w:val="00B03DAC"/>
    <w:rsid w:val="00B0414A"/>
    <w:rsid w:val="00B041B9"/>
    <w:rsid w:val="00B04262"/>
    <w:rsid w:val="00B042D5"/>
    <w:rsid w:val="00B042FD"/>
    <w:rsid w:val="00B043F9"/>
    <w:rsid w:val="00B04849"/>
    <w:rsid w:val="00B04B50"/>
    <w:rsid w:val="00B04D57"/>
    <w:rsid w:val="00B04D5B"/>
    <w:rsid w:val="00B05030"/>
    <w:rsid w:val="00B05586"/>
    <w:rsid w:val="00B0570B"/>
    <w:rsid w:val="00B05D4A"/>
    <w:rsid w:val="00B05E3D"/>
    <w:rsid w:val="00B05FE5"/>
    <w:rsid w:val="00B06033"/>
    <w:rsid w:val="00B0604F"/>
    <w:rsid w:val="00B060C7"/>
    <w:rsid w:val="00B06223"/>
    <w:rsid w:val="00B064F2"/>
    <w:rsid w:val="00B066BC"/>
    <w:rsid w:val="00B06896"/>
    <w:rsid w:val="00B06982"/>
    <w:rsid w:val="00B06AD0"/>
    <w:rsid w:val="00B06B83"/>
    <w:rsid w:val="00B06ECB"/>
    <w:rsid w:val="00B06F62"/>
    <w:rsid w:val="00B06F7F"/>
    <w:rsid w:val="00B07028"/>
    <w:rsid w:val="00B0708C"/>
    <w:rsid w:val="00B07157"/>
    <w:rsid w:val="00B0739D"/>
    <w:rsid w:val="00B075D0"/>
    <w:rsid w:val="00B076E6"/>
    <w:rsid w:val="00B07944"/>
    <w:rsid w:val="00B0795B"/>
    <w:rsid w:val="00B07960"/>
    <w:rsid w:val="00B07A13"/>
    <w:rsid w:val="00B07B8A"/>
    <w:rsid w:val="00B07B8F"/>
    <w:rsid w:val="00B07BF4"/>
    <w:rsid w:val="00B07EA9"/>
    <w:rsid w:val="00B07F55"/>
    <w:rsid w:val="00B07FE9"/>
    <w:rsid w:val="00B1008F"/>
    <w:rsid w:val="00B101B7"/>
    <w:rsid w:val="00B10350"/>
    <w:rsid w:val="00B105EB"/>
    <w:rsid w:val="00B10898"/>
    <w:rsid w:val="00B108BE"/>
    <w:rsid w:val="00B10908"/>
    <w:rsid w:val="00B10A69"/>
    <w:rsid w:val="00B10BB6"/>
    <w:rsid w:val="00B10D7A"/>
    <w:rsid w:val="00B10DF0"/>
    <w:rsid w:val="00B10EC0"/>
    <w:rsid w:val="00B11268"/>
    <w:rsid w:val="00B115E2"/>
    <w:rsid w:val="00B117F7"/>
    <w:rsid w:val="00B11AA6"/>
    <w:rsid w:val="00B11D55"/>
    <w:rsid w:val="00B12181"/>
    <w:rsid w:val="00B122BE"/>
    <w:rsid w:val="00B1242F"/>
    <w:rsid w:val="00B12759"/>
    <w:rsid w:val="00B128EC"/>
    <w:rsid w:val="00B131EE"/>
    <w:rsid w:val="00B13792"/>
    <w:rsid w:val="00B13AE2"/>
    <w:rsid w:val="00B13B1A"/>
    <w:rsid w:val="00B13BFA"/>
    <w:rsid w:val="00B14591"/>
    <w:rsid w:val="00B145C6"/>
    <w:rsid w:val="00B145F2"/>
    <w:rsid w:val="00B1473C"/>
    <w:rsid w:val="00B14820"/>
    <w:rsid w:val="00B14C52"/>
    <w:rsid w:val="00B14F2A"/>
    <w:rsid w:val="00B14F51"/>
    <w:rsid w:val="00B15179"/>
    <w:rsid w:val="00B151C5"/>
    <w:rsid w:val="00B15608"/>
    <w:rsid w:val="00B1560B"/>
    <w:rsid w:val="00B15835"/>
    <w:rsid w:val="00B15943"/>
    <w:rsid w:val="00B1599D"/>
    <w:rsid w:val="00B15B96"/>
    <w:rsid w:val="00B16238"/>
    <w:rsid w:val="00B163F2"/>
    <w:rsid w:val="00B16476"/>
    <w:rsid w:val="00B164DD"/>
    <w:rsid w:val="00B166A6"/>
    <w:rsid w:val="00B1674D"/>
    <w:rsid w:val="00B169A3"/>
    <w:rsid w:val="00B16AE0"/>
    <w:rsid w:val="00B16B08"/>
    <w:rsid w:val="00B16B4E"/>
    <w:rsid w:val="00B16E74"/>
    <w:rsid w:val="00B17058"/>
    <w:rsid w:val="00B173FB"/>
    <w:rsid w:val="00B1764F"/>
    <w:rsid w:val="00B179FC"/>
    <w:rsid w:val="00B179FE"/>
    <w:rsid w:val="00B17BA8"/>
    <w:rsid w:val="00B17C5B"/>
    <w:rsid w:val="00B17FE8"/>
    <w:rsid w:val="00B200A5"/>
    <w:rsid w:val="00B20163"/>
    <w:rsid w:val="00B2036D"/>
    <w:rsid w:val="00B20392"/>
    <w:rsid w:val="00B203E0"/>
    <w:rsid w:val="00B203EB"/>
    <w:rsid w:val="00B205BD"/>
    <w:rsid w:val="00B20711"/>
    <w:rsid w:val="00B208CC"/>
    <w:rsid w:val="00B20A85"/>
    <w:rsid w:val="00B20AEC"/>
    <w:rsid w:val="00B20F84"/>
    <w:rsid w:val="00B2108B"/>
    <w:rsid w:val="00B21286"/>
    <w:rsid w:val="00B216E8"/>
    <w:rsid w:val="00B21834"/>
    <w:rsid w:val="00B21967"/>
    <w:rsid w:val="00B21A04"/>
    <w:rsid w:val="00B21C52"/>
    <w:rsid w:val="00B21C5C"/>
    <w:rsid w:val="00B21D11"/>
    <w:rsid w:val="00B21E71"/>
    <w:rsid w:val="00B21E7F"/>
    <w:rsid w:val="00B21ECB"/>
    <w:rsid w:val="00B21F7D"/>
    <w:rsid w:val="00B22131"/>
    <w:rsid w:val="00B22230"/>
    <w:rsid w:val="00B2241D"/>
    <w:rsid w:val="00B2262E"/>
    <w:rsid w:val="00B22AC7"/>
    <w:rsid w:val="00B22CAD"/>
    <w:rsid w:val="00B22FE6"/>
    <w:rsid w:val="00B232BE"/>
    <w:rsid w:val="00B233AC"/>
    <w:rsid w:val="00B23452"/>
    <w:rsid w:val="00B234ED"/>
    <w:rsid w:val="00B2350A"/>
    <w:rsid w:val="00B2357B"/>
    <w:rsid w:val="00B239BF"/>
    <w:rsid w:val="00B23AAD"/>
    <w:rsid w:val="00B23B04"/>
    <w:rsid w:val="00B23DDE"/>
    <w:rsid w:val="00B242EF"/>
    <w:rsid w:val="00B243BD"/>
    <w:rsid w:val="00B2441C"/>
    <w:rsid w:val="00B245F6"/>
    <w:rsid w:val="00B24A90"/>
    <w:rsid w:val="00B24AC9"/>
    <w:rsid w:val="00B24BAC"/>
    <w:rsid w:val="00B24BC6"/>
    <w:rsid w:val="00B24D6C"/>
    <w:rsid w:val="00B24FD9"/>
    <w:rsid w:val="00B25061"/>
    <w:rsid w:val="00B25071"/>
    <w:rsid w:val="00B254C1"/>
    <w:rsid w:val="00B25930"/>
    <w:rsid w:val="00B25A59"/>
    <w:rsid w:val="00B25A7E"/>
    <w:rsid w:val="00B25B96"/>
    <w:rsid w:val="00B25BBC"/>
    <w:rsid w:val="00B26114"/>
    <w:rsid w:val="00B26166"/>
    <w:rsid w:val="00B26248"/>
    <w:rsid w:val="00B2634E"/>
    <w:rsid w:val="00B264D7"/>
    <w:rsid w:val="00B2660B"/>
    <w:rsid w:val="00B2662D"/>
    <w:rsid w:val="00B26844"/>
    <w:rsid w:val="00B26A4D"/>
    <w:rsid w:val="00B26BE3"/>
    <w:rsid w:val="00B26E19"/>
    <w:rsid w:val="00B26E91"/>
    <w:rsid w:val="00B2706E"/>
    <w:rsid w:val="00B272BB"/>
    <w:rsid w:val="00B273A8"/>
    <w:rsid w:val="00B273B7"/>
    <w:rsid w:val="00B27535"/>
    <w:rsid w:val="00B279A1"/>
    <w:rsid w:val="00B27A39"/>
    <w:rsid w:val="00B27C12"/>
    <w:rsid w:val="00B27FEE"/>
    <w:rsid w:val="00B30067"/>
    <w:rsid w:val="00B30077"/>
    <w:rsid w:val="00B30085"/>
    <w:rsid w:val="00B30151"/>
    <w:rsid w:val="00B3043D"/>
    <w:rsid w:val="00B304EA"/>
    <w:rsid w:val="00B30551"/>
    <w:rsid w:val="00B305ED"/>
    <w:rsid w:val="00B30626"/>
    <w:rsid w:val="00B306CC"/>
    <w:rsid w:val="00B306E1"/>
    <w:rsid w:val="00B307B4"/>
    <w:rsid w:val="00B307BB"/>
    <w:rsid w:val="00B309D8"/>
    <w:rsid w:val="00B30A9B"/>
    <w:rsid w:val="00B30B6B"/>
    <w:rsid w:val="00B30CA3"/>
    <w:rsid w:val="00B30CA8"/>
    <w:rsid w:val="00B30EFF"/>
    <w:rsid w:val="00B31219"/>
    <w:rsid w:val="00B3121E"/>
    <w:rsid w:val="00B31256"/>
    <w:rsid w:val="00B31275"/>
    <w:rsid w:val="00B314D8"/>
    <w:rsid w:val="00B314EB"/>
    <w:rsid w:val="00B31774"/>
    <w:rsid w:val="00B319CD"/>
    <w:rsid w:val="00B31A6D"/>
    <w:rsid w:val="00B31E6B"/>
    <w:rsid w:val="00B32098"/>
    <w:rsid w:val="00B320AF"/>
    <w:rsid w:val="00B323FD"/>
    <w:rsid w:val="00B3254F"/>
    <w:rsid w:val="00B3260D"/>
    <w:rsid w:val="00B32C18"/>
    <w:rsid w:val="00B32D3A"/>
    <w:rsid w:val="00B32DCF"/>
    <w:rsid w:val="00B32F3F"/>
    <w:rsid w:val="00B32F40"/>
    <w:rsid w:val="00B3303B"/>
    <w:rsid w:val="00B330AA"/>
    <w:rsid w:val="00B330AC"/>
    <w:rsid w:val="00B330BA"/>
    <w:rsid w:val="00B330EE"/>
    <w:rsid w:val="00B3357B"/>
    <w:rsid w:val="00B33651"/>
    <w:rsid w:val="00B33808"/>
    <w:rsid w:val="00B339A1"/>
    <w:rsid w:val="00B33AC3"/>
    <w:rsid w:val="00B33EFD"/>
    <w:rsid w:val="00B340EB"/>
    <w:rsid w:val="00B343C1"/>
    <w:rsid w:val="00B344E3"/>
    <w:rsid w:val="00B3456F"/>
    <w:rsid w:val="00B34572"/>
    <w:rsid w:val="00B3458F"/>
    <w:rsid w:val="00B345B0"/>
    <w:rsid w:val="00B3471D"/>
    <w:rsid w:val="00B34C10"/>
    <w:rsid w:val="00B34E98"/>
    <w:rsid w:val="00B34EC4"/>
    <w:rsid w:val="00B35097"/>
    <w:rsid w:val="00B350DB"/>
    <w:rsid w:val="00B3578F"/>
    <w:rsid w:val="00B35B1B"/>
    <w:rsid w:val="00B35B47"/>
    <w:rsid w:val="00B35D04"/>
    <w:rsid w:val="00B35D37"/>
    <w:rsid w:val="00B35EE2"/>
    <w:rsid w:val="00B35F1D"/>
    <w:rsid w:val="00B35F91"/>
    <w:rsid w:val="00B360C0"/>
    <w:rsid w:val="00B366D2"/>
    <w:rsid w:val="00B36A25"/>
    <w:rsid w:val="00B36D22"/>
    <w:rsid w:val="00B36DCB"/>
    <w:rsid w:val="00B36E2F"/>
    <w:rsid w:val="00B37043"/>
    <w:rsid w:val="00B37095"/>
    <w:rsid w:val="00B37212"/>
    <w:rsid w:val="00B372B6"/>
    <w:rsid w:val="00B37320"/>
    <w:rsid w:val="00B37393"/>
    <w:rsid w:val="00B37453"/>
    <w:rsid w:val="00B374F1"/>
    <w:rsid w:val="00B37607"/>
    <w:rsid w:val="00B37634"/>
    <w:rsid w:val="00B37954"/>
    <w:rsid w:val="00B379C1"/>
    <w:rsid w:val="00B37A09"/>
    <w:rsid w:val="00B37A25"/>
    <w:rsid w:val="00B37E75"/>
    <w:rsid w:val="00B37E92"/>
    <w:rsid w:val="00B402B0"/>
    <w:rsid w:val="00B403DF"/>
    <w:rsid w:val="00B4052E"/>
    <w:rsid w:val="00B405CC"/>
    <w:rsid w:val="00B407C7"/>
    <w:rsid w:val="00B4093E"/>
    <w:rsid w:val="00B40999"/>
    <w:rsid w:val="00B40B39"/>
    <w:rsid w:val="00B40C37"/>
    <w:rsid w:val="00B41259"/>
    <w:rsid w:val="00B41466"/>
    <w:rsid w:val="00B41533"/>
    <w:rsid w:val="00B41538"/>
    <w:rsid w:val="00B41659"/>
    <w:rsid w:val="00B41675"/>
    <w:rsid w:val="00B417FC"/>
    <w:rsid w:val="00B41912"/>
    <w:rsid w:val="00B4195C"/>
    <w:rsid w:val="00B41CD3"/>
    <w:rsid w:val="00B41EC4"/>
    <w:rsid w:val="00B41F49"/>
    <w:rsid w:val="00B41F89"/>
    <w:rsid w:val="00B41FA3"/>
    <w:rsid w:val="00B421C8"/>
    <w:rsid w:val="00B429D3"/>
    <w:rsid w:val="00B42A76"/>
    <w:rsid w:val="00B42F55"/>
    <w:rsid w:val="00B43096"/>
    <w:rsid w:val="00B43406"/>
    <w:rsid w:val="00B43444"/>
    <w:rsid w:val="00B43519"/>
    <w:rsid w:val="00B43728"/>
    <w:rsid w:val="00B43829"/>
    <w:rsid w:val="00B4389E"/>
    <w:rsid w:val="00B43B3F"/>
    <w:rsid w:val="00B43CDF"/>
    <w:rsid w:val="00B43F95"/>
    <w:rsid w:val="00B44146"/>
    <w:rsid w:val="00B44399"/>
    <w:rsid w:val="00B4439E"/>
    <w:rsid w:val="00B4462E"/>
    <w:rsid w:val="00B44724"/>
    <w:rsid w:val="00B447A2"/>
    <w:rsid w:val="00B44A32"/>
    <w:rsid w:val="00B44A6D"/>
    <w:rsid w:val="00B44C4B"/>
    <w:rsid w:val="00B44D25"/>
    <w:rsid w:val="00B44DAA"/>
    <w:rsid w:val="00B44F04"/>
    <w:rsid w:val="00B44F1A"/>
    <w:rsid w:val="00B45315"/>
    <w:rsid w:val="00B4572C"/>
    <w:rsid w:val="00B4578F"/>
    <w:rsid w:val="00B45837"/>
    <w:rsid w:val="00B45853"/>
    <w:rsid w:val="00B45A78"/>
    <w:rsid w:val="00B45AE6"/>
    <w:rsid w:val="00B46249"/>
    <w:rsid w:val="00B46270"/>
    <w:rsid w:val="00B463E2"/>
    <w:rsid w:val="00B469FE"/>
    <w:rsid w:val="00B46A91"/>
    <w:rsid w:val="00B46D5D"/>
    <w:rsid w:val="00B4710A"/>
    <w:rsid w:val="00B47179"/>
    <w:rsid w:val="00B4739A"/>
    <w:rsid w:val="00B47410"/>
    <w:rsid w:val="00B4753D"/>
    <w:rsid w:val="00B47590"/>
    <w:rsid w:val="00B4766E"/>
    <w:rsid w:val="00B4780D"/>
    <w:rsid w:val="00B50005"/>
    <w:rsid w:val="00B5019E"/>
    <w:rsid w:val="00B50206"/>
    <w:rsid w:val="00B50235"/>
    <w:rsid w:val="00B5088E"/>
    <w:rsid w:val="00B50901"/>
    <w:rsid w:val="00B50AA3"/>
    <w:rsid w:val="00B50AE9"/>
    <w:rsid w:val="00B50B2B"/>
    <w:rsid w:val="00B50CE8"/>
    <w:rsid w:val="00B50D57"/>
    <w:rsid w:val="00B50D7C"/>
    <w:rsid w:val="00B51057"/>
    <w:rsid w:val="00B510DC"/>
    <w:rsid w:val="00B512AD"/>
    <w:rsid w:val="00B512E1"/>
    <w:rsid w:val="00B5157C"/>
    <w:rsid w:val="00B51692"/>
    <w:rsid w:val="00B5177B"/>
    <w:rsid w:val="00B5190B"/>
    <w:rsid w:val="00B51B53"/>
    <w:rsid w:val="00B51D6B"/>
    <w:rsid w:val="00B51DA5"/>
    <w:rsid w:val="00B5235E"/>
    <w:rsid w:val="00B52385"/>
    <w:rsid w:val="00B523C7"/>
    <w:rsid w:val="00B5259B"/>
    <w:rsid w:val="00B525EA"/>
    <w:rsid w:val="00B5277C"/>
    <w:rsid w:val="00B528E5"/>
    <w:rsid w:val="00B529DC"/>
    <w:rsid w:val="00B52BA6"/>
    <w:rsid w:val="00B52BDF"/>
    <w:rsid w:val="00B52D1E"/>
    <w:rsid w:val="00B52D28"/>
    <w:rsid w:val="00B52E22"/>
    <w:rsid w:val="00B52E5E"/>
    <w:rsid w:val="00B52E77"/>
    <w:rsid w:val="00B53078"/>
    <w:rsid w:val="00B53137"/>
    <w:rsid w:val="00B53167"/>
    <w:rsid w:val="00B533C9"/>
    <w:rsid w:val="00B5349C"/>
    <w:rsid w:val="00B5375E"/>
    <w:rsid w:val="00B5399D"/>
    <w:rsid w:val="00B53B82"/>
    <w:rsid w:val="00B53E28"/>
    <w:rsid w:val="00B53FE9"/>
    <w:rsid w:val="00B5405C"/>
    <w:rsid w:val="00B543A1"/>
    <w:rsid w:val="00B54404"/>
    <w:rsid w:val="00B5462B"/>
    <w:rsid w:val="00B54635"/>
    <w:rsid w:val="00B547DA"/>
    <w:rsid w:val="00B54838"/>
    <w:rsid w:val="00B549C9"/>
    <w:rsid w:val="00B54BC1"/>
    <w:rsid w:val="00B54C81"/>
    <w:rsid w:val="00B54EB9"/>
    <w:rsid w:val="00B55103"/>
    <w:rsid w:val="00B554FA"/>
    <w:rsid w:val="00B5551E"/>
    <w:rsid w:val="00B55735"/>
    <w:rsid w:val="00B55871"/>
    <w:rsid w:val="00B5599C"/>
    <w:rsid w:val="00B55AAD"/>
    <w:rsid w:val="00B55AD8"/>
    <w:rsid w:val="00B55B48"/>
    <w:rsid w:val="00B55C66"/>
    <w:rsid w:val="00B55E6E"/>
    <w:rsid w:val="00B56304"/>
    <w:rsid w:val="00B563AE"/>
    <w:rsid w:val="00B56496"/>
    <w:rsid w:val="00B565DB"/>
    <w:rsid w:val="00B565E2"/>
    <w:rsid w:val="00B5679A"/>
    <w:rsid w:val="00B56809"/>
    <w:rsid w:val="00B56859"/>
    <w:rsid w:val="00B56B9A"/>
    <w:rsid w:val="00B56E7D"/>
    <w:rsid w:val="00B57000"/>
    <w:rsid w:val="00B57014"/>
    <w:rsid w:val="00B57131"/>
    <w:rsid w:val="00B57155"/>
    <w:rsid w:val="00B57183"/>
    <w:rsid w:val="00B5734C"/>
    <w:rsid w:val="00B5763A"/>
    <w:rsid w:val="00B5769E"/>
    <w:rsid w:val="00B579D1"/>
    <w:rsid w:val="00B57FDC"/>
    <w:rsid w:val="00B6032F"/>
    <w:rsid w:val="00B603EA"/>
    <w:rsid w:val="00B6057F"/>
    <w:rsid w:val="00B607E2"/>
    <w:rsid w:val="00B60B2C"/>
    <w:rsid w:val="00B60E8D"/>
    <w:rsid w:val="00B611F6"/>
    <w:rsid w:val="00B61347"/>
    <w:rsid w:val="00B614EB"/>
    <w:rsid w:val="00B61597"/>
    <w:rsid w:val="00B616A8"/>
    <w:rsid w:val="00B616B8"/>
    <w:rsid w:val="00B61710"/>
    <w:rsid w:val="00B61889"/>
    <w:rsid w:val="00B6194F"/>
    <w:rsid w:val="00B619F1"/>
    <w:rsid w:val="00B6215E"/>
    <w:rsid w:val="00B6221B"/>
    <w:rsid w:val="00B622DC"/>
    <w:rsid w:val="00B622F9"/>
    <w:rsid w:val="00B624DD"/>
    <w:rsid w:val="00B624E2"/>
    <w:rsid w:val="00B62954"/>
    <w:rsid w:val="00B629EA"/>
    <w:rsid w:val="00B62C12"/>
    <w:rsid w:val="00B62DA3"/>
    <w:rsid w:val="00B63073"/>
    <w:rsid w:val="00B63142"/>
    <w:rsid w:val="00B6358E"/>
    <w:rsid w:val="00B635F3"/>
    <w:rsid w:val="00B637D2"/>
    <w:rsid w:val="00B6395E"/>
    <w:rsid w:val="00B63A0B"/>
    <w:rsid w:val="00B63A35"/>
    <w:rsid w:val="00B63C46"/>
    <w:rsid w:val="00B63CFF"/>
    <w:rsid w:val="00B63DC8"/>
    <w:rsid w:val="00B63EE1"/>
    <w:rsid w:val="00B63F44"/>
    <w:rsid w:val="00B6434C"/>
    <w:rsid w:val="00B646FE"/>
    <w:rsid w:val="00B647C9"/>
    <w:rsid w:val="00B649A4"/>
    <w:rsid w:val="00B64B30"/>
    <w:rsid w:val="00B64B72"/>
    <w:rsid w:val="00B64D1E"/>
    <w:rsid w:val="00B64D77"/>
    <w:rsid w:val="00B64E1A"/>
    <w:rsid w:val="00B64E42"/>
    <w:rsid w:val="00B651E9"/>
    <w:rsid w:val="00B653D9"/>
    <w:rsid w:val="00B65775"/>
    <w:rsid w:val="00B65809"/>
    <w:rsid w:val="00B65B60"/>
    <w:rsid w:val="00B65D36"/>
    <w:rsid w:val="00B65FE4"/>
    <w:rsid w:val="00B6608D"/>
    <w:rsid w:val="00B6617C"/>
    <w:rsid w:val="00B66208"/>
    <w:rsid w:val="00B66393"/>
    <w:rsid w:val="00B663C5"/>
    <w:rsid w:val="00B66608"/>
    <w:rsid w:val="00B66690"/>
    <w:rsid w:val="00B66709"/>
    <w:rsid w:val="00B66BE6"/>
    <w:rsid w:val="00B66D52"/>
    <w:rsid w:val="00B66D54"/>
    <w:rsid w:val="00B66D86"/>
    <w:rsid w:val="00B66EBE"/>
    <w:rsid w:val="00B66F09"/>
    <w:rsid w:val="00B670E7"/>
    <w:rsid w:val="00B67299"/>
    <w:rsid w:val="00B672C7"/>
    <w:rsid w:val="00B672FF"/>
    <w:rsid w:val="00B67333"/>
    <w:rsid w:val="00B6755E"/>
    <w:rsid w:val="00B676EB"/>
    <w:rsid w:val="00B67756"/>
    <w:rsid w:val="00B67950"/>
    <w:rsid w:val="00B679AF"/>
    <w:rsid w:val="00B67A0E"/>
    <w:rsid w:val="00B67A12"/>
    <w:rsid w:val="00B67A45"/>
    <w:rsid w:val="00B67CB5"/>
    <w:rsid w:val="00B67DA2"/>
    <w:rsid w:val="00B67EC4"/>
    <w:rsid w:val="00B67EF1"/>
    <w:rsid w:val="00B67F8B"/>
    <w:rsid w:val="00B67FE7"/>
    <w:rsid w:val="00B70160"/>
    <w:rsid w:val="00B70189"/>
    <w:rsid w:val="00B701F2"/>
    <w:rsid w:val="00B70219"/>
    <w:rsid w:val="00B70222"/>
    <w:rsid w:val="00B70277"/>
    <w:rsid w:val="00B70320"/>
    <w:rsid w:val="00B7035A"/>
    <w:rsid w:val="00B706CA"/>
    <w:rsid w:val="00B707B8"/>
    <w:rsid w:val="00B7092E"/>
    <w:rsid w:val="00B70B96"/>
    <w:rsid w:val="00B70DFE"/>
    <w:rsid w:val="00B70E86"/>
    <w:rsid w:val="00B70E9B"/>
    <w:rsid w:val="00B71035"/>
    <w:rsid w:val="00B713EC"/>
    <w:rsid w:val="00B71624"/>
    <w:rsid w:val="00B71721"/>
    <w:rsid w:val="00B71764"/>
    <w:rsid w:val="00B718C2"/>
    <w:rsid w:val="00B71990"/>
    <w:rsid w:val="00B71C7A"/>
    <w:rsid w:val="00B72116"/>
    <w:rsid w:val="00B72247"/>
    <w:rsid w:val="00B723B6"/>
    <w:rsid w:val="00B726D4"/>
    <w:rsid w:val="00B726D7"/>
    <w:rsid w:val="00B728B1"/>
    <w:rsid w:val="00B728DD"/>
    <w:rsid w:val="00B72A06"/>
    <w:rsid w:val="00B72CCB"/>
    <w:rsid w:val="00B72EFA"/>
    <w:rsid w:val="00B7318A"/>
    <w:rsid w:val="00B731DA"/>
    <w:rsid w:val="00B73525"/>
    <w:rsid w:val="00B73847"/>
    <w:rsid w:val="00B73956"/>
    <w:rsid w:val="00B73CF4"/>
    <w:rsid w:val="00B73D63"/>
    <w:rsid w:val="00B741F9"/>
    <w:rsid w:val="00B74266"/>
    <w:rsid w:val="00B742D4"/>
    <w:rsid w:val="00B743B9"/>
    <w:rsid w:val="00B74418"/>
    <w:rsid w:val="00B7443C"/>
    <w:rsid w:val="00B7443E"/>
    <w:rsid w:val="00B7446F"/>
    <w:rsid w:val="00B7449C"/>
    <w:rsid w:val="00B745E1"/>
    <w:rsid w:val="00B74947"/>
    <w:rsid w:val="00B74A0D"/>
    <w:rsid w:val="00B74AEC"/>
    <w:rsid w:val="00B74AFF"/>
    <w:rsid w:val="00B74D4C"/>
    <w:rsid w:val="00B74D7B"/>
    <w:rsid w:val="00B74EE3"/>
    <w:rsid w:val="00B74EEB"/>
    <w:rsid w:val="00B74F34"/>
    <w:rsid w:val="00B751CF"/>
    <w:rsid w:val="00B754FF"/>
    <w:rsid w:val="00B75824"/>
    <w:rsid w:val="00B758E4"/>
    <w:rsid w:val="00B759A3"/>
    <w:rsid w:val="00B75A4E"/>
    <w:rsid w:val="00B75A67"/>
    <w:rsid w:val="00B75D97"/>
    <w:rsid w:val="00B75E07"/>
    <w:rsid w:val="00B763DE"/>
    <w:rsid w:val="00B766BA"/>
    <w:rsid w:val="00B767D1"/>
    <w:rsid w:val="00B7680B"/>
    <w:rsid w:val="00B76819"/>
    <w:rsid w:val="00B76AFC"/>
    <w:rsid w:val="00B76D2A"/>
    <w:rsid w:val="00B76DAF"/>
    <w:rsid w:val="00B76F51"/>
    <w:rsid w:val="00B76F9D"/>
    <w:rsid w:val="00B77083"/>
    <w:rsid w:val="00B77133"/>
    <w:rsid w:val="00B7720D"/>
    <w:rsid w:val="00B77335"/>
    <w:rsid w:val="00B773A6"/>
    <w:rsid w:val="00B773B3"/>
    <w:rsid w:val="00B773F1"/>
    <w:rsid w:val="00B77514"/>
    <w:rsid w:val="00B775DC"/>
    <w:rsid w:val="00B776E7"/>
    <w:rsid w:val="00B77C2F"/>
    <w:rsid w:val="00B77D39"/>
    <w:rsid w:val="00B77D7E"/>
    <w:rsid w:val="00B77E81"/>
    <w:rsid w:val="00B80064"/>
    <w:rsid w:val="00B80072"/>
    <w:rsid w:val="00B80112"/>
    <w:rsid w:val="00B80163"/>
    <w:rsid w:val="00B80244"/>
    <w:rsid w:val="00B806E8"/>
    <w:rsid w:val="00B806F8"/>
    <w:rsid w:val="00B807BE"/>
    <w:rsid w:val="00B80AF0"/>
    <w:rsid w:val="00B80C60"/>
    <w:rsid w:val="00B80D91"/>
    <w:rsid w:val="00B80EF0"/>
    <w:rsid w:val="00B81030"/>
    <w:rsid w:val="00B81238"/>
    <w:rsid w:val="00B8131C"/>
    <w:rsid w:val="00B81729"/>
    <w:rsid w:val="00B81ABC"/>
    <w:rsid w:val="00B81B86"/>
    <w:rsid w:val="00B81B8D"/>
    <w:rsid w:val="00B81BA2"/>
    <w:rsid w:val="00B81C35"/>
    <w:rsid w:val="00B81C5A"/>
    <w:rsid w:val="00B81C63"/>
    <w:rsid w:val="00B81F45"/>
    <w:rsid w:val="00B81F88"/>
    <w:rsid w:val="00B8223B"/>
    <w:rsid w:val="00B82343"/>
    <w:rsid w:val="00B827C7"/>
    <w:rsid w:val="00B82987"/>
    <w:rsid w:val="00B82B14"/>
    <w:rsid w:val="00B82B97"/>
    <w:rsid w:val="00B82DC9"/>
    <w:rsid w:val="00B82E79"/>
    <w:rsid w:val="00B82F3C"/>
    <w:rsid w:val="00B8301E"/>
    <w:rsid w:val="00B83235"/>
    <w:rsid w:val="00B832D8"/>
    <w:rsid w:val="00B83527"/>
    <w:rsid w:val="00B8353D"/>
    <w:rsid w:val="00B8368E"/>
    <w:rsid w:val="00B836DA"/>
    <w:rsid w:val="00B83702"/>
    <w:rsid w:val="00B83776"/>
    <w:rsid w:val="00B8380E"/>
    <w:rsid w:val="00B83B92"/>
    <w:rsid w:val="00B83C6E"/>
    <w:rsid w:val="00B83D3B"/>
    <w:rsid w:val="00B83D63"/>
    <w:rsid w:val="00B83F43"/>
    <w:rsid w:val="00B83F59"/>
    <w:rsid w:val="00B83FC0"/>
    <w:rsid w:val="00B8409A"/>
    <w:rsid w:val="00B84359"/>
    <w:rsid w:val="00B84448"/>
    <w:rsid w:val="00B84468"/>
    <w:rsid w:val="00B84989"/>
    <w:rsid w:val="00B8498F"/>
    <w:rsid w:val="00B84992"/>
    <w:rsid w:val="00B84A41"/>
    <w:rsid w:val="00B84A7C"/>
    <w:rsid w:val="00B84BEE"/>
    <w:rsid w:val="00B84E02"/>
    <w:rsid w:val="00B84E2D"/>
    <w:rsid w:val="00B85008"/>
    <w:rsid w:val="00B85075"/>
    <w:rsid w:val="00B851E0"/>
    <w:rsid w:val="00B85556"/>
    <w:rsid w:val="00B855B5"/>
    <w:rsid w:val="00B855E0"/>
    <w:rsid w:val="00B8581F"/>
    <w:rsid w:val="00B85A44"/>
    <w:rsid w:val="00B85D1E"/>
    <w:rsid w:val="00B860B0"/>
    <w:rsid w:val="00B863C9"/>
    <w:rsid w:val="00B86455"/>
    <w:rsid w:val="00B86470"/>
    <w:rsid w:val="00B8662F"/>
    <w:rsid w:val="00B8666B"/>
    <w:rsid w:val="00B8666D"/>
    <w:rsid w:val="00B8678E"/>
    <w:rsid w:val="00B867B3"/>
    <w:rsid w:val="00B867E9"/>
    <w:rsid w:val="00B86894"/>
    <w:rsid w:val="00B86CAD"/>
    <w:rsid w:val="00B86E4E"/>
    <w:rsid w:val="00B86ECE"/>
    <w:rsid w:val="00B86F9D"/>
    <w:rsid w:val="00B87339"/>
    <w:rsid w:val="00B8765A"/>
    <w:rsid w:val="00B87A18"/>
    <w:rsid w:val="00B900D0"/>
    <w:rsid w:val="00B90194"/>
    <w:rsid w:val="00B90416"/>
    <w:rsid w:val="00B90476"/>
    <w:rsid w:val="00B90500"/>
    <w:rsid w:val="00B9079C"/>
    <w:rsid w:val="00B907A2"/>
    <w:rsid w:val="00B90827"/>
    <w:rsid w:val="00B90A03"/>
    <w:rsid w:val="00B90DAD"/>
    <w:rsid w:val="00B90DB5"/>
    <w:rsid w:val="00B90DB6"/>
    <w:rsid w:val="00B90DDC"/>
    <w:rsid w:val="00B90F98"/>
    <w:rsid w:val="00B911C3"/>
    <w:rsid w:val="00B91223"/>
    <w:rsid w:val="00B91225"/>
    <w:rsid w:val="00B91503"/>
    <w:rsid w:val="00B9159E"/>
    <w:rsid w:val="00B91699"/>
    <w:rsid w:val="00B91970"/>
    <w:rsid w:val="00B919A3"/>
    <w:rsid w:val="00B919F3"/>
    <w:rsid w:val="00B91A6C"/>
    <w:rsid w:val="00B91AB6"/>
    <w:rsid w:val="00B91C52"/>
    <w:rsid w:val="00B91D9A"/>
    <w:rsid w:val="00B91EC3"/>
    <w:rsid w:val="00B920D4"/>
    <w:rsid w:val="00B92143"/>
    <w:rsid w:val="00B92531"/>
    <w:rsid w:val="00B925A9"/>
    <w:rsid w:val="00B92A21"/>
    <w:rsid w:val="00B92B35"/>
    <w:rsid w:val="00B92B45"/>
    <w:rsid w:val="00B92EEB"/>
    <w:rsid w:val="00B9301A"/>
    <w:rsid w:val="00B9352A"/>
    <w:rsid w:val="00B9361B"/>
    <w:rsid w:val="00B93644"/>
    <w:rsid w:val="00B93645"/>
    <w:rsid w:val="00B937B9"/>
    <w:rsid w:val="00B93A45"/>
    <w:rsid w:val="00B93B1F"/>
    <w:rsid w:val="00B93C01"/>
    <w:rsid w:val="00B93C27"/>
    <w:rsid w:val="00B93DB9"/>
    <w:rsid w:val="00B93F08"/>
    <w:rsid w:val="00B93FF0"/>
    <w:rsid w:val="00B9416A"/>
    <w:rsid w:val="00B94258"/>
    <w:rsid w:val="00B942D3"/>
    <w:rsid w:val="00B94A87"/>
    <w:rsid w:val="00B94B98"/>
    <w:rsid w:val="00B94BF7"/>
    <w:rsid w:val="00B94E06"/>
    <w:rsid w:val="00B9511A"/>
    <w:rsid w:val="00B95302"/>
    <w:rsid w:val="00B9564E"/>
    <w:rsid w:val="00B95707"/>
    <w:rsid w:val="00B9578F"/>
    <w:rsid w:val="00B957E7"/>
    <w:rsid w:val="00B95AF7"/>
    <w:rsid w:val="00B95EAB"/>
    <w:rsid w:val="00B960A1"/>
    <w:rsid w:val="00B96153"/>
    <w:rsid w:val="00B96174"/>
    <w:rsid w:val="00B9620D"/>
    <w:rsid w:val="00B96263"/>
    <w:rsid w:val="00B96520"/>
    <w:rsid w:val="00B96729"/>
    <w:rsid w:val="00B9687E"/>
    <w:rsid w:val="00B9698E"/>
    <w:rsid w:val="00B96AD4"/>
    <w:rsid w:val="00B96B79"/>
    <w:rsid w:val="00B96C5C"/>
    <w:rsid w:val="00B96DBF"/>
    <w:rsid w:val="00B97266"/>
    <w:rsid w:val="00B97338"/>
    <w:rsid w:val="00B97400"/>
    <w:rsid w:val="00B975FF"/>
    <w:rsid w:val="00B9776E"/>
    <w:rsid w:val="00B97776"/>
    <w:rsid w:val="00B979F9"/>
    <w:rsid w:val="00B97CD2"/>
    <w:rsid w:val="00B97F9F"/>
    <w:rsid w:val="00BA000A"/>
    <w:rsid w:val="00BA019B"/>
    <w:rsid w:val="00BA0384"/>
    <w:rsid w:val="00BA03CE"/>
    <w:rsid w:val="00BA05E8"/>
    <w:rsid w:val="00BA06BE"/>
    <w:rsid w:val="00BA0746"/>
    <w:rsid w:val="00BA0C4E"/>
    <w:rsid w:val="00BA0E87"/>
    <w:rsid w:val="00BA10C2"/>
    <w:rsid w:val="00BA11E8"/>
    <w:rsid w:val="00BA12F5"/>
    <w:rsid w:val="00BA156A"/>
    <w:rsid w:val="00BA189F"/>
    <w:rsid w:val="00BA19EA"/>
    <w:rsid w:val="00BA1AE7"/>
    <w:rsid w:val="00BA1AE8"/>
    <w:rsid w:val="00BA1B2C"/>
    <w:rsid w:val="00BA1B3A"/>
    <w:rsid w:val="00BA1BFF"/>
    <w:rsid w:val="00BA1F86"/>
    <w:rsid w:val="00BA20EB"/>
    <w:rsid w:val="00BA2C6B"/>
    <w:rsid w:val="00BA2E88"/>
    <w:rsid w:val="00BA3138"/>
    <w:rsid w:val="00BA31CC"/>
    <w:rsid w:val="00BA335E"/>
    <w:rsid w:val="00BA356B"/>
    <w:rsid w:val="00BA36D4"/>
    <w:rsid w:val="00BA389F"/>
    <w:rsid w:val="00BA3BCD"/>
    <w:rsid w:val="00BA3CF2"/>
    <w:rsid w:val="00BA3EFE"/>
    <w:rsid w:val="00BA3F13"/>
    <w:rsid w:val="00BA4014"/>
    <w:rsid w:val="00BA4107"/>
    <w:rsid w:val="00BA4150"/>
    <w:rsid w:val="00BA42D0"/>
    <w:rsid w:val="00BA4392"/>
    <w:rsid w:val="00BA43DF"/>
    <w:rsid w:val="00BA4501"/>
    <w:rsid w:val="00BA4691"/>
    <w:rsid w:val="00BA46CF"/>
    <w:rsid w:val="00BA47EC"/>
    <w:rsid w:val="00BA4AA7"/>
    <w:rsid w:val="00BA4C45"/>
    <w:rsid w:val="00BA4DFD"/>
    <w:rsid w:val="00BA4F22"/>
    <w:rsid w:val="00BA511C"/>
    <w:rsid w:val="00BA5211"/>
    <w:rsid w:val="00BA534D"/>
    <w:rsid w:val="00BA5576"/>
    <w:rsid w:val="00BA5649"/>
    <w:rsid w:val="00BA5945"/>
    <w:rsid w:val="00BA5A0B"/>
    <w:rsid w:val="00BA5AE8"/>
    <w:rsid w:val="00BA6019"/>
    <w:rsid w:val="00BA62B9"/>
    <w:rsid w:val="00BA63EE"/>
    <w:rsid w:val="00BA6461"/>
    <w:rsid w:val="00BA6687"/>
    <w:rsid w:val="00BA66FE"/>
    <w:rsid w:val="00BA6814"/>
    <w:rsid w:val="00BA69D4"/>
    <w:rsid w:val="00BA6BD5"/>
    <w:rsid w:val="00BA6C16"/>
    <w:rsid w:val="00BA6C5B"/>
    <w:rsid w:val="00BA70D2"/>
    <w:rsid w:val="00BA715F"/>
    <w:rsid w:val="00BA7179"/>
    <w:rsid w:val="00BA71EB"/>
    <w:rsid w:val="00BA7524"/>
    <w:rsid w:val="00BA7554"/>
    <w:rsid w:val="00BA7697"/>
    <w:rsid w:val="00BA76E5"/>
    <w:rsid w:val="00BA77F4"/>
    <w:rsid w:val="00BA78CE"/>
    <w:rsid w:val="00BA79AF"/>
    <w:rsid w:val="00BA79B6"/>
    <w:rsid w:val="00BA79CD"/>
    <w:rsid w:val="00BA7D0C"/>
    <w:rsid w:val="00BA7D18"/>
    <w:rsid w:val="00BA7DA8"/>
    <w:rsid w:val="00BA7DB7"/>
    <w:rsid w:val="00BA7DBF"/>
    <w:rsid w:val="00BA7E72"/>
    <w:rsid w:val="00BA7EDB"/>
    <w:rsid w:val="00BA7F6B"/>
    <w:rsid w:val="00BB0070"/>
    <w:rsid w:val="00BB014A"/>
    <w:rsid w:val="00BB0333"/>
    <w:rsid w:val="00BB036C"/>
    <w:rsid w:val="00BB04D3"/>
    <w:rsid w:val="00BB06CF"/>
    <w:rsid w:val="00BB06F0"/>
    <w:rsid w:val="00BB0722"/>
    <w:rsid w:val="00BB0E61"/>
    <w:rsid w:val="00BB1082"/>
    <w:rsid w:val="00BB10EB"/>
    <w:rsid w:val="00BB13A4"/>
    <w:rsid w:val="00BB154F"/>
    <w:rsid w:val="00BB168F"/>
    <w:rsid w:val="00BB193C"/>
    <w:rsid w:val="00BB1B4B"/>
    <w:rsid w:val="00BB1BF4"/>
    <w:rsid w:val="00BB1D30"/>
    <w:rsid w:val="00BB1DB6"/>
    <w:rsid w:val="00BB1E10"/>
    <w:rsid w:val="00BB1EFD"/>
    <w:rsid w:val="00BB1F92"/>
    <w:rsid w:val="00BB21D6"/>
    <w:rsid w:val="00BB224C"/>
    <w:rsid w:val="00BB24A5"/>
    <w:rsid w:val="00BB28A9"/>
    <w:rsid w:val="00BB29A2"/>
    <w:rsid w:val="00BB2B14"/>
    <w:rsid w:val="00BB2B25"/>
    <w:rsid w:val="00BB2B3A"/>
    <w:rsid w:val="00BB2F6F"/>
    <w:rsid w:val="00BB306B"/>
    <w:rsid w:val="00BB32A0"/>
    <w:rsid w:val="00BB33DB"/>
    <w:rsid w:val="00BB3519"/>
    <w:rsid w:val="00BB352F"/>
    <w:rsid w:val="00BB3808"/>
    <w:rsid w:val="00BB3936"/>
    <w:rsid w:val="00BB3A8D"/>
    <w:rsid w:val="00BB3E57"/>
    <w:rsid w:val="00BB3ED5"/>
    <w:rsid w:val="00BB4170"/>
    <w:rsid w:val="00BB4214"/>
    <w:rsid w:val="00BB4511"/>
    <w:rsid w:val="00BB464C"/>
    <w:rsid w:val="00BB4701"/>
    <w:rsid w:val="00BB480E"/>
    <w:rsid w:val="00BB4ACF"/>
    <w:rsid w:val="00BB4B4D"/>
    <w:rsid w:val="00BB4FD6"/>
    <w:rsid w:val="00BB51CF"/>
    <w:rsid w:val="00BB5582"/>
    <w:rsid w:val="00BB58A0"/>
    <w:rsid w:val="00BB5AB8"/>
    <w:rsid w:val="00BB5B08"/>
    <w:rsid w:val="00BB5B77"/>
    <w:rsid w:val="00BB5CAE"/>
    <w:rsid w:val="00BB5D75"/>
    <w:rsid w:val="00BB6207"/>
    <w:rsid w:val="00BB64FB"/>
    <w:rsid w:val="00BB6655"/>
    <w:rsid w:val="00BB66C1"/>
    <w:rsid w:val="00BB6881"/>
    <w:rsid w:val="00BB6B9E"/>
    <w:rsid w:val="00BB6F23"/>
    <w:rsid w:val="00BB6FC1"/>
    <w:rsid w:val="00BB7282"/>
    <w:rsid w:val="00BB7339"/>
    <w:rsid w:val="00BB7506"/>
    <w:rsid w:val="00BB76EF"/>
    <w:rsid w:val="00BC01AC"/>
    <w:rsid w:val="00BC01F1"/>
    <w:rsid w:val="00BC02DB"/>
    <w:rsid w:val="00BC05E6"/>
    <w:rsid w:val="00BC09E1"/>
    <w:rsid w:val="00BC0A2A"/>
    <w:rsid w:val="00BC0B6A"/>
    <w:rsid w:val="00BC0DB6"/>
    <w:rsid w:val="00BC0E62"/>
    <w:rsid w:val="00BC0EB9"/>
    <w:rsid w:val="00BC0FCE"/>
    <w:rsid w:val="00BC1088"/>
    <w:rsid w:val="00BC11C2"/>
    <w:rsid w:val="00BC1421"/>
    <w:rsid w:val="00BC1490"/>
    <w:rsid w:val="00BC1512"/>
    <w:rsid w:val="00BC178A"/>
    <w:rsid w:val="00BC184D"/>
    <w:rsid w:val="00BC1A10"/>
    <w:rsid w:val="00BC1ADA"/>
    <w:rsid w:val="00BC1CAE"/>
    <w:rsid w:val="00BC1FB6"/>
    <w:rsid w:val="00BC23BC"/>
    <w:rsid w:val="00BC2646"/>
    <w:rsid w:val="00BC26AC"/>
    <w:rsid w:val="00BC27B5"/>
    <w:rsid w:val="00BC29BA"/>
    <w:rsid w:val="00BC29C9"/>
    <w:rsid w:val="00BC2AA8"/>
    <w:rsid w:val="00BC2AEB"/>
    <w:rsid w:val="00BC2DAF"/>
    <w:rsid w:val="00BC2E55"/>
    <w:rsid w:val="00BC3091"/>
    <w:rsid w:val="00BC3176"/>
    <w:rsid w:val="00BC31BE"/>
    <w:rsid w:val="00BC3481"/>
    <w:rsid w:val="00BC3535"/>
    <w:rsid w:val="00BC3652"/>
    <w:rsid w:val="00BC36E8"/>
    <w:rsid w:val="00BC3703"/>
    <w:rsid w:val="00BC384A"/>
    <w:rsid w:val="00BC38EB"/>
    <w:rsid w:val="00BC392B"/>
    <w:rsid w:val="00BC3BFA"/>
    <w:rsid w:val="00BC3F09"/>
    <w:rsid w:val="00BC4307"/>
    <w:rsid w:val="00BC4421"/>
    <w:rsid w:val="00BC44F6"/>
    <w:rsid w:val="00BC4654"/>
    <w:rsid w:val="00BC487B"/>
    <w:rsid w:val="00BC4A31"/>
    <w:rsid w:val="00BC4D25"/>
    <w:rsid w:val="00BC4D29"/>
    <w:rsid w:val="00BC4DC9"/>
    <w:rsid w:val="00BC5131"/>
    <w:rsid w:val="00BC584A"/>
    <w:rsid w:val="00BC5A3A"/>
    <w:rsid w:val="00BC5B30"/>
    <w:rsid w:val="00BC5C5A"/>
    <w:rsid w:val="00BC5D21"/>
    <w:rsid w:val="00BC5D5F"/>
    <w:rsid w:val="00BC5E90"/>
    <w:rsid w:val="00BC5F19"/>
    <w:rsid w:val="00BC5F31"/>
    <w:rsid w:val="00BC5F3F"/>
    <w:rsid w:val="00BC5F4D"/>
    <w:rsid w:val="00BC5F60"/>
    <w:rsid w:val="00BC5FFA"/>
    <w:rsid w:val="00BC613C"/>
    <w:rsid w:val="00BC628F"/>
    <w:rsid w:val="00BC6649"/>
    <w:rsid w:val="00BC66D6"/>
    <w:rsid w:val="00BC6A3C"/>
    <w:rsid w:val="00BC6AFA"/>
    <w:rsid w:val="00BC6B6F"/>
    <w:rsid w:val="00BC6E1A"/>
    <w:rsid w:val="00BC71B4"/>
    <w:rsid w:val="00BC751E"/>
    <w:rsid w:val="00BC75F2"/>
    <w:rsid w:val="00BC789D"/>
    <w:rsid w:val="00BC7B36"/>
    <w:rsid w:val="00BC7CBA"/>
    <w:rsid w:val="00BC7DFA"/>
    <w:rsid w:val="00BD029C"/>
    <w:rsid w:val="00BD0309"/>
    <w:rsid w:val="00BD03D7"/>
    <w:rsid w:val="00BD0735"/>
    <w:rsid w:val="00BD0738"/>
    <w:rsid w:val="00BD087D"/>
    <w:rsid w:val="00BD08A1"/>
    <w:rsid w:val="00BD0A7B"/>
    <w:rsid w:val="00BD0B76"/>
    <w:rsid w:val="00BD0C10"/>
    <w:rsid w:val="00BD122F"/>
    <w:rsid w:val="00BD12F8"/>
    <w:rsid w:val="00BD1493"/>
    <w:rsid w:val="00BD1C78"/>
    <w:rsid w:val="00BD2139"/>
    <w:rsid w:val="00BD247C"/>
    <w:rsid w:val="00BD24DE"/>
    <w:rsid w:val="00BD270E"/>
    <w:rsid w:val="00BD2955"/>
    <w:rsid w:val="00BD2ADC"/>
    <w:rsid w:val="00BD2AE2"/>
    <w:rsid w:val="00BD2AFC"/>
    <w:rsid w:val="00BD2B05"/>
    <w:rsid w:val="00BD2DC8"/>
    <w:rsid w:val="00BD317C"/>
    <w:rsid w:val="00BD318F"/>
    <w:rsid w:val="00BD324C"/>
    <w:rsid w:val="00BD32AF"/>
    <w:rsid w:val="00BD3351"/>
    <w:rsid w:val="00BD3410"/>
    <w:rsid w:val="00BD355A"/>
    <w:rsid w:val="00BD35C4"/>
    <w:rsid w:val="00BD38BA"/>
    <w:rsid w:val="00BD3A7E"/>
    <w:rsid w:val="00BD3AB1"/>
    <w:rsid w:val="00BD3C17"/>
    <w:rsid w:val="00BD3C53"/>
    <w:rsid w:val="00BD4580"/>
    <w:rsid w:val="00BD462D"/>
    <w:rsid w:val="00BD46B6"/>
    <w:rsid w:val="00BD492A"/>
    <w:rsid w:val="00BD492E"/>
    <w:rsid w:val="00BD4A5A"/>
    <w:rsid w:val="00BD4AFC"/>
    <w:rsid w:val="00BD4FD9"/>
    <w:rsid w:val="00BD5055"/>
    <w:rsid w:val="00BD5180"/>
    <w:rsid w:val="00BD5187"/>
    <w:rsid w:val="00BD58BC"/>
    <w:rsid w:val="00BD5946"/>
    <w:rsid w:val="00BD5A7C"/>
    <w:rsid w:val="00BD5B01"/>
    <w:rsid w:val="00BD5C1F"/>
    <w:rsid w:val="00BD5DBA"/>
    <w:rsid w:val="00BD606C"/>
    <w:rsid w:val="00BD60AE"/>
    <w:rsid w:val="00BD622E"/>
    <w:rsid w:val="00BD62E8"/>
    <w:rsid w:val="00BD655E"/>
    <w:rsid w:val="00BD6646"/>
    <w:rsid w:val="00BD67D5"/>
    <w:rsid w:val="00BD67E9"/>
    <w:rsid w:val="00BD686B"/>
    <w:rsid w:val="00BD69D7"/>
    <w:rsid w:val="00BD6D28"/>
    <w:rsid w:val="00BD6DBA"/>
    <w:rsid w:val="00BD6EC3"/>
    <w:rsid w:val="00BD701D"/>
    <w:rsid w:val="00BD7026"/>
    <w:rsid w:val="00BD7131"/>
    <w:rsid w:val="00BD713B"/>
    <w:rsid w:val="00BD717E"/>
    <w:rsid w:val="00BD7264"/>
    <w:rsid w:val="00BD72F6"/>
    <w:rsid w:val="00BD7383"/>
    <w:rsid w:val="00BD7437"/>
    <w:rsid w:val="00BD74EE"/>
    <w:rsid w:val="00BD75E3"/>
    <w:rsid w:val="00BD764E"/>
    <w:rsid w:val="00BD780A"/>
    <w:rsid w:val="00BD792E"/>
    <w:rsid w:val="00BD7C6B"/>
    <w:rsid w:val="00BD7D15"/>
    <w:rsid w:val="00BD7DBC"/>
    <w:rsid w:val="00BD7E66"/>
    <w:rsid w:val="00BD7EE0"/>
    <w:rsid w:val="00BD7FB7"/>
    <w:rsid w:val="00BD7FEE"/>
    <w:rsid w:val="00BE0284"/>
    <w:rsid w:val="00BE0342"/>
    <w:rsid w:val="00BE059A"/>
    <w:rsid w:val="00BE05A1"/>
    <w:rsid w:val="00BE0649"/>
    <w:rsid w:val="00BE0788"/>
    <w:rsid w:val="00BE078C"/>
    <w:rsid w:val="00BE07EA"/>
    <w:rsid w:val="00BE0848"/>
    <w:rsid w:val="00BE095A"/>
    <w:rsid w:val="00BE0A18"/>
    <w:rsid w:val="00BE0ADF"/>
    <w:rsid w:val="00BE0CBB"/>
    <w:rsid w:val="00BE0EAC"/>
    <w:rsid w:val="00BE0EC3"/>
    <w:rsid w:val="00BE10D5"/>
    <w:rsid w:val="00BE112B"/>
    <w:rsid w:val="00BE1140"/>
    <w:rsid w:val="00BE126D"/>
    <w:rsid w:val="00BE12C8"/>
    <w:rsid w:val="00BE1377"/>
    <w:rsid w:val="00BE13A9"/>
    <w:rsid w:val="00BE13AF"/>
    <w:rsid w:val="00BE14CA"/>
    <w:rsid w:val="00BE15E2"/>
    <w:rsid w:val="00BE161D"/>
    <w:rsid w:val="00BE1650"/>
    <w:rsid w:val="00BE184F"/>
    <w:rsid w:val="00BE1ADF"/>
    <w:rsid w:val="00BE1C5F"/>
    <w:rsid w:val="00BE1D77"/>
    <w:rsid w:val="00BE1E1F"/>
    <w:rsid w:val="00BE1FBB"/>
    <w:rsid w:val="00BE2368"/>
    <w:rsid w:val="00BE2386"/>
    <w:rsid w:val="00BE23CC"/>
    <w:rsid w:val="00BE23D3"/>
    <w:rsid w:val="00BE23E2"/>
    <w:rsid w:val="00BE253B"/>
    <w:rsid w:val="00BE25F7"/>
    <w:rsid w:val="00BE2660"/>
    <w:rsid w:val="00BE26F5"/>
    <w:rsid w:val="00BE270D"/>
    <w:rsid w:val="00BE2867"/>
    <w:rsid w:val="00BE2A0A"/>
    <w:rsid w:val="00BE2DE2"/>
    <w:rsid w:val="00BE2F72"/>
    <w:rsid w:val="00BE310D"/>
    <w:rsid w:val="00BE31AA"/>
    <w:rsid w:val="00BE371A"/>
    <w:rsid w:val="00BE373E"/>
    <w:rsid w:val="00BE39AF"/>
    <w:rsid w:val="00BE3A95"/>
    <w:rsid w:val="00BE3AB4"/>
    <w:rsid w:val="00BE3C9C"/>
    <w:rsid w:val="00BE3DD5"/>
    <w:rsid w:val="00BE3F12"/>
    <w:rsid w:val="00BE406E"/>
    <w:rsid w:val="00BE40C6"/>
    <w:rsid w:val="00BE416D"/>
    <w:rsid w:val="00BE41D5"/>
    <w:rsid w:val="00BE42EA"/>
    <w:rsid w:val="00BE444E"/>
    <w:rsid w:val="00BE4674"/>
    <w:rsid w:val="00BE470F"/>
    <w:rsid w:val="00BE496C"/>
    <w:rsid w:val="00BE49E3"/>
    <w:rsid w:val="00BE4C04"/>
    <w:rsid w:val="00BE4EB6"/>
    <w:rsid w:val="00BE503F"/>
    <w:rsid w:val="00BE50BB"/>
    <w:rsid w:val="00BE530D"/>
    <w:rsid w:val="00BE53A0"/>
    <w:rsid w:val="00BE53B7"/>
    <w:rsid w:val="00BE5548"/>
    <w:rsid w:val="00BE583A"/>
    <w:rsid w:val="00BE5CB3"/>
    <w:rsid w:val="00BE5F2D"/>
    <w:rsid w:val="00BE6045"/>
    <w:rsid w:val="00BE616E"/>
    <w:rsid w:val="00BE642B"/>
    <w:rsid w:val="00BE658C"/>
    <w:rsid w:val="00BE68F2"/>
    <w:rsid w:val="00BE6A25"/>
    <w:rsid w:val="00BE6A48"/>
    <w:rsid w:val="00BE6B3E"/>
    <w:rsid w:val="00BE6BD4"/>
    <w:rsid w:val="00BE6C11"/>
    <w:rsid w:val="00BE6C81"/>
    <w:rsid w:val="00BE6CAC"/>
    <w:rsid w:val="00BE6E82"/>
    <w:rsid w:val="00BE6F60"/>
    <w:rsid w:val="00BE7015"/>
    <w:rsid w:val="00BE70FD"/>
    <w:rsid w:val="00BE7136"/>
    <w:rsid w:val="00BE754A"/>
    <w:rsid w:val="00BE75B4"/>
    <w:rsid w:val="00BE7665"/>
    <w:rsid w:val="00BE7A0A"/>
    <w:rsid w:val="00BE7B75"/>
    <w:rsid w:val="00BE7C21"/>
    <w:rsid w:val="00BE7C7C"/>
    <w:rsid w:val="00BE7F08"/>
    <w:rsid w:val="00BE7F5D"/>
    <w:rsid w:val="00BF012D"/>
    <w:rsid w:val="00BF0137"/>
    <w:rsid w:val="00BF01D7"/>
    <w:rsid w:val="00BF0701"/>
    <w:rsid w:val="00BF084C"/>
    <w:rsid w:val="00BF09FF"/>
    <w:rsid w:val="00BF0A4F"/>
    <w:rsid w:val="00BF0AF2"/>
    <w:rsid w:val="00BF0C01"/>
    <w:rsid w:val="00BF0C51"/>
    <w:rsid w:val="00BF0C57"/>
    <w:rsid w:val="00BF0C74"/>
    <w:rsid w:val="00BF0DC5"/>
    <w:rsid w:val="00BF0EC4"/>
    <w:rsid w:val="00BF10E7"/>
    <w:rsid w:val="00BF1149"/>
    <w:rsid w:val="00BF11EC"/>
    <w:rsid w:val="00BF14DA"/>
    <w:rsid w:val="00BF177E"/>
    <w:rsid w:val="00BF17BE"/>
    <w:rsid w:val="00BF1916"/>
    <w:rsid w:val="00BF1953"/>
    <w:rsid w:val="00BF1992"/>
    <w:rsid w:val="00BF1A85"/>
    <w:rsid w:val="00BF1D5D"/>
    <w:rsid w:val="00BF1E0D"/>
    <w:rsid w:val="00BF1E46"/>
    <w:rsid w:val="00BF1F67"/>
    <w:rsid w:val="00BF1FBE"/>
    <w:rsid w:val="00BF208E"/>
    <w:rsid w:val="00BF217E"/>
    <w:rsid w:val="00BF2208"/>
    <w:rsid w:val="00BF24DC"/>
    <w:rsid w:val="00BF2548"/>
    <w:rsid w:val="00BF255D"/>
    <w:rsid w:val="00BF263F"/>
    <w:rsid w:val="00BF2676"/>
    <w:rsid w:val="00BF271A"/>
    <w:rsid w:val="00BF27EF"/>
    <w:rsid w:val="00BF2A1E"/>
    <w:rsid w:val="00BF2A39"/>
    <w:rsid w:val="00BF2AEF"/>
    <w:rsid w:val="00BF2C0A"/>
    <w:rsid w:val="00BF2CC8"/>
    <w:rsid w:val="00BF2E35"/>
    <w:rsid w:val="00BF2E99"/>
    <w:rsid w:val="00BF2EF2"/>
    <w:rsid w:val="00BF308C"/>
    <w:rsid w:val="00BF3129"/>
    <w:rsid w:val="00BF31C5"/>
    <w:rsid w:val="00BF33D1"/>
    <w:rsid w:val="00BF348F"/>
    <w:rsid w:val="00BF355E"/>
    <w:rsid w:val="00BF3751"/>
    <w:rsid w:val="00BF3949"/>
    <w:rsid w:val="00BF39ED"/>
    <w:rsid w:val="00BF4123"/>
    <w:rsid w:val="00BF436B"/>
    <w:rsid w:val="00BF46C1"/>
    <w:rsid w:val="00BF4C26"/>
    <w:rsid w:val="00BF4D8B"/>
    <w:rsid w:val="00BF4E65"/>
    <w:rsid w:val="00BF4ECC"/>
    <w:rsid w:val="00BF516A"/>
    <w:rsid w:val="00BF539A"/>
    <w:rsid w:val="00BF575A"/>
    <w:rsid w:val="00BF581D"/>
    <w:rsid w:val="00BF59C6"/>
    <w:rsid w:val="00BF5A04"/>
    <w:rsid w:val="00BF5A5A"/>
    <w:rsid w:val="00BF5ADC"/>
    <w:rsid w:val="00BF5BD6"/>
    <w:rsid w:val="00BF5C1D"/>
    <w:rsid w:val="00BF5C24"/>
    <w:rsid w:val="00BF5C6B"/>
    <w:rsid w:val="00BF5D50"/>
    <w:rsid w:val="00BF5D72"/>
    <w:rsid w:val="00BF5E34"/>
    <w:rsid w:val="00BF6181"/>
    <w:rsid w:val="00BF6320"/>
    <w:rsid w:val="00BF668C"/>
    <w:rsid w:val="00BF67CF"/>
    <w:rsid w:val="00BF6809"/>
    <w:rsid w:val="00BF687A"/>
    <w:rsid w:val="00BF690F"/>
    <w:rsid w:val="00BF6FE7"/>
    <w:rsid w:val="00BF7045"/>
    <w:rsid w:val="00BF7290"/>
    <w:rsid w:val="00BF7308"/>
    <w:rsid w:val="00BF7329"/>
    <w:rsid w:val="00BF739F"/>
    <w:rsid w:val="00BF73AD"/>
    <w:rsid w:val="00BF767A"/>
    <w:rsid w:val="00BF795D"/>
    <w:rsid w:val="00BF7A56"/>
    <w:rsid w:val="00BF7B12"/>
    <w:rsid w:val="00BF7D7E"/>
    <w:rsid w:val="00BF7DDA"/>
    <w:rsid w:val="00C00165"/>
    <w:rsid w:val="00C001AF"/>
    <w:rsid w:val="00C001B4"/>
    <w:rsid w:val="00C00362"/>
    <w:rsid w:val="00C006A5"/>
    <w:rsid w:val="00C006FA"/>
    <w:rsid w:val="00C0071D"/>
    <w:rsid w:val="00C007D3"/>
    <w:rsid w:val="00C009AE"/>
    <w:rsid w:val="00C00B19"/>
    <w:rsid w:val="00C00B2C"/>
    <w:rsid w:val="00C00B60"/>
    <w:rsid w:val="00C00B6E"/>
    <w:rsid w:val="00C00D80"/>
    <w:rsid w:val="00C00DBE"/>
    <w:rsid w:val="00C00F95"/>
    <w:rsid w:val="00C00FF9"/>
    <w:rsid w:val="00C01086"/>
    <w:rsid w:val="00C01188"/>
    <w:rsid w:val="00C01206"/>
    <w:rsid w:val="00C0168A"/>
    <w:rsid w:val="00C016FB"/>
    <w:rsid w:val="00C0177F"/>
    <w:rsid w:val="00C01878"/>
    <w:rsid w:val="00C018EE"/>
    <w:rsid w:val="00C01A24"/>
    <w:rsid w:val="00C01B83"/>
    <w:rsid w:val="00C01C76"/>
    <w:rsid w:val="00C0249B"/>
    <w:rsid w:val="00C02818"/>
    <w:rsid w:val="00C02821"/>
    <w:rsid w:val="00C02858"/>
    <w:rsid w:val="00C03169"/>
    <w:rsid w:val="00C0339D"/>
    <w:rsid w:val="00C036A9"/>
    <w:rsid w:val="00C03799"/>
    <w:rsid w:val="00C037B8"/>
    <w:rsid w:val="00C03874"/>
    <w:rsid w:val="00C03BCD"/>
    <w:rsid w:val="00C03D30"/>
    <w:rsid w:val="00C03E84"/>
    <w:rsid w:val="00C04260"/>
    <w:rsid w:val="00C04497"/>
    <w:rsid w:val="00C04660"/>
    <w:rsid w:val="00C046E6"/>
    <w:rsid w:val="00C04947"/>
    <w:rsid w:val="00C04A20"/>
    <w:rsid w:val="00C04AB1"/>
    <w:rsid w:val="00C04AB7"/>
    <w:rsid w:val="00C04BED"/>
    <w:rsid w:val="00C04CE4"/>
    <w:rsid w:val="00C04D06"/>
    <w:rsid w:val="00C04E23"/>
    <w:rsid w:val="00C04E69"/>
    <w:rsid w:val="00C04EB2"/>
    <w:rsid w:val="00C04F48"/>
    <w:rsid w:val="00C05269"/>
    <w:rsid w:val="00C05579"/>
    <w:rsid w:val="00C056CA"/>
    <w:rsid w:val="00C0571C"/>
    <w:rsid w:val="00C05756"/>
    <w:rsid w:val="00C057F8"/>
    <w:rsid w:val="00C05952"/>
    <w:rsid w:val="00C05A97"/>
    <w:rsid w:val="00C05CFA"/>
    <w:rsid w:val="00C05DA6"/>
    <w:rsid w:val="00C05DD2"/>
    <w:rsid w:val="00C05E16"/>
    <w:rsid w:val="00C05F6C"/>
    <w:rsid w:val="00C0606F"/>
    <w:rsid w:val="00C060C7"/>
    <w:rsid w:val="00C061D3"/>
    <w:rsid w:val="00C06686"/>
    <w:rsid w:val="00C066FC"/>
    <w:rsid w:val="00C06704"/>
    <w:rsid w:val="00C067EA"/>
    <w:rsid w:val="00C06A9C"/>
    <w:rsid w:val="00C06E03"/>
    <w:rsid w:val="00C06E27"/>
    <w:rsid w:val="00C06ECF"/>
    <w:rsid w:val="00C06F70"/>
    <w:rsid w:val="00C0717C"/>
    <w:rsid w:val="00C07608"/>
    <w:rsid w:val="00C07869"/>
    <w:rsid w:val="00C0787E"/>
    <w:rsid w:val="00C07883"/>
    <w:rsid w:val="00C079C2"/>
    <w:rsid w:val="00C07A78"/>
    <w:rsid w:val="00C07B42"/>
    <w:rsid w:val="00C07D7B"/>
    <w:rsid w:val="00C07DA5"/>
    <w:rsid w:val="00C07E42"/>
    <w:rsid w:val="00C10079"/>
    <w:rsid w:val="00C101C1"/>
    <w:rsid w:val="00C102D4"/>
    <w:rsid w:val="00C107E7"/>
    <w:rsid w:val="00C1083B"/>
    <w:rsid w:val="00C108E4"/>
    <w:rsid w:val="00C10A1A"/>
    <w:rsid w:val="00C10A88"/>
    <w:rsid w:val="00C10A93"/>
    <w:rsid w:val="00C10B3B"/>
    <w:rsid w:val="00C10CFC"/>
    <w:rsid w:val="00C110BA"/>
    <w:rsid w:val="00C111C7"/>
    <w:rsid w:val="00C11333"/>
    <w:rsid w:val="00C114DC"/>
    <w:rsid w:val="00C1157D"/>
    <w:rsid w:val="00C115A0"/>
    <w:rsid w:val="00C11ADA"/>
    <w:rsid w:val="00C11B45"/>
    <w:rsid w:val="00C11D37"/>
    <w:rsid w:val="00C11E53"/>
    <w:rsid w:val="00C11F42"/>
    <w:rsid w:val="00C12217"/>
    <w:rsid w:val="00C122F9"/>
    <w:rsid w:val="00C124A6"/>
    <w:rsid w:val="00C12965"/>
    <w:rsid w:val="00C12B88"/>
    <w:rsid w:val="00C12D9A"/>
    <w:rsid w:val="00C12E19"/>
    <w:rsid w:val="00C12E50"/>
    <w:rsid w:val="00C13000"/>
    <w:rsid w:val="00C131C4"/>
    <w:rsid w:val="00C1379F"/>
    <w:rsid w:val="00C13C84"/>
    <w:rsid w:val="00C13FA4"/>
    <w:rsid w:val="00C13FED"/>
    <w:rsid w:val="00C140EB"/>
    <w:rsid w:val="00C1412A"/>
    <w:rsid w:val="00C14322"/>
    <w:rsid w:val="00C14379"/>
    <w:rsid w:val="00C14470"/>
    <w:rsid w:val="00C144AB"/>
    <w:rsid w:val="00C14555"/>
    <w:rsid w:val="00C145CA"/>
    <w:rsid w:val="00C146BB"/>
    <w:rsid w:val="00C1479C"/>
    <w:rsid w:val="00C147BD"/>
    <w:rsid w:val="00C1484D"/>
    <w:rsid w:val="00C14882"/>
    <w:rsid w:val="00C14A35"/>
    <w:rsid w:val="00C14DB0"/>
    <w:rsid w:val="00C14F30"/>
    <w:rsid w:val="00C151C1"/>
    <w:rsid w:val="00C15224"/>
    <w:rsid w:val="00C1535A"/>
    <w:rsid w:val="00C1537B"/>
    <w:rsid w:val="00C153A9"/>
    <w:rsid w:val="00C153CA"/>
    <w:rsid w:val="00C1581A"/>
    <w:rsid w:val="00C15B06"/>
    <w:rsid w:val="00C15EBC"/>
    <w:rsid w:val="00C15F1F"/>
    <w:rsid w:val="00C161D1"/>
    <w:rsid w:val="00C165F9"/>
    <w:rsid w:val="00C166A5"/>
    <w:rsid w:val="00C166ED"/>
    <w:rsid w:val="00C16751"/>
    <w:rsid w:val="00C16775"/>
    <w:rsid w:val="00C167BD"/>
    <w:rsid w:val="00C167EE"/>
    <w:rsid w:val="00C167F0"/>
    <w:rsid w:val="00C1685A"/>
    <w:rsid w:val="00C169AF"/>
    <w:rsid w:val="00C16A53"/>
    <w:rsid w:val="00C16AAE"/>
    <w:rsid w:val="00C16C6C"/>
    <w:rsid w:val="00C16E6D"/>
    <w:rsid w:val="00C17184"/>
    <w:rsid w:val="00C17256"/>
    <w:rsid w:val="00C172BD"/>
    <w:rsid w:val="00C1742D"/>
    <w:rsid w:val="00C1777A"/>
    <w:rsid w:val="00C17B3F"/>
    <w:rsid w:val="00C17C73"/>
    <w:rsid w:val="00C17D5D"/>
    <w:rsid w:val="00C17E86"/>
    <w:rsid w:val="00C17FFD"/>
    <w:rsid w:val="00C200FC"/>
    <w:rsid w:val="00C2056C"/>
    <w:rsid w:val="00C207CD"/>
    <w:rsid w:val="00C208A1"/>
    <w:rsid w:val="00C208F2"/>
    <w:rsid w:val="00C2093D"/>
    <w:rsid w:val="00C20957"/>
    <w:rsid w:val="00C20C51"/>
    <w:rsid w:val="00C20C65"/>
    <w:rsid w:val="00C20CBC"/>
    <w:rsid w:val="00C20E58"/>
    <w:rsid w:val="00C21030"/>
    <w:rsid w:val="00C21178"/>
    <w:rsid w:val="00C21224"/>
    <w:rsid w:val="00C212A9"/>
    <w:rsid w:val="00C21320"/>
    <w:rsid w:val="00C21630"/>
    <w:rsid w:val="00C21653"/>
    <w:rsid w:val="00C21680"/>
    <w:rsid w:val="00C216D9"/>
    <w:rsid w:val="00C21CC7"/>
    <w:rsid w:val="00C21CD7"/>
    <w:rsid w:val="00C21E3E"/>
    <w:rsid w:val="00C22268"/>
    <w:rsid w:val="00C223AF"/>
    <w:rsid w:val="00C2243D"/>
    <w:rsid w:val="00C22598"/>
    <w:rsid w:val="00C226F2"/>
    <w:rsid w:val="00C2274A"/>
    <w:rsid w:val="00C22840"/>
    <w:rsid w:val="00C22A0A"/>
    <w:rsid w:val="00C22AA4"/>
    <w:rsid w:val="00C22B78"/>
    <w:rsid w:val="00C22C3C"/>
    <w:rsid w:val="00C22D76"/>
    <w:rsid w:val="00C22DC1"/>
    <w:rsid w:val="00C22DF4"/>
    <w:rsid w:val="00C22E98"/>
    <w:rsid w:val="00C22F7D"/>
    <w:rsid w:val="00C22FC7"/>
    <w:rsid w:val="00C23035"/>
    <w:rsid w:val="00C231B3"/>
    <w:rsid w:val="00C232FF"/>
    <w:rsid w:val="00C237B1"/>
    <w:rsid w:val="00C23807"/>
    <w:rsid w:val="00C238F6"/>
    <w:rsid w:val="00C23933"/>
    <w:rsid w:val="00C23D00"/>
    <w:rsid w:val="00C23D52"/>
    <w:rsid w:val="00C23D75"/>
    <w:rsid w:val="00C240DF"/>
    <w:rsid w:val="00C242EE"/>
    <w:rsid w:val="00C24481"/>
    <w:rsid w:val="00C244E3"/>
    <w:rsid w:val="00C2456F"/>
    <w:rsid w:val="00C24593"/>
    <w:rsid w:val="00C24859"/>
    <w:rsid w:val="00C24A4E"/>
    <w:rsid w:val="00C24A7B"/>
    <w:rsid w:val="00C24DE3"/>
    <w:rsid w:val="00C24E50"/>
    <w:rsid w:val="00C24E86"/>
    <w:rsid w:val="00C24E96"/>
    <w:rsid w:val="00C24F05"/>
    <w:rsid w:val="00C251D7"/>
    <w:rsid w:val="00C25333"/>
    <w:rsid w:val="00C25554"/>
    <w:rsid w:val="00C2560C"/>
    <w:rsid w:val="00C256F7"/>
    <w:rsid w:val="00C2599F"/>
    <w:rsid w:val="00C259DE"/>
    <w:rsid w:val="00C25BCF"/>
    <w:rsid w:val="00C25CD2"/>
    <w:rsid w:val="00C25D5E"/>
    <w:rsid w:val="00C25D85"/>
    <w:rsid w:val="00C25D89"/>
    <w:rsid w:val="00C25FE8"/>
    <w:rsid w:val="00C260AA"/>
    <w:rsid w:val="00C26618"/>
    <w:rsid w:val="00C266AE"/>
    <w:rsid w:val="00C2688D"/>
    <w:rsid w:val="00C26B1F"/>
    <w:rsid w:val="00C26D44"/>
    <w:rsid w:val="00C26F51"/>
    <w:rsid w:val="00C26FB8"/>
    <w:rsid w:val="00C27241"/>
    <w:rsid w:val="00C273D7"/>
    <w:rsid w:val="00C274C3"/>
    <w:rsid w:val="00C2758F"/>
    <w:rsid w:val="00C27637"/>
    <w:rsid w:val="00C27758"/>
    <w:rsid w:val="00C2788E"/>
    <w:rsid w:val="00C27A69"/>
    <w:rsid w:val="00C27EB2"/>
    <w:rsid w:val="00C303A0"/>
    <w:rsid w:val="00C30580"/>
    <w:rsid w:val="00C30592"/>
    <w:rsid w:val="00C306DB"/>
    <w:rsid w:val="00C306E7"/>
    <w:rsid w:val="00C3070B"/>
    <w:rsid w:val="00C30780"/>
    <w:rsid w:val="00C30945"/>
    <w:rsid w:val="00C3099E"/>
    <w:rsid w:val="00C30BFB"/>
    <w:rsid w:val="00C31470"/>
    <w:rsid w:val="00C31666"/>
    <w:rsid w:val="00C316BB"/>
    <w:rsid w:val="00C316ED"/>
    <w:rsid w:val="00C31722"/>
    <w:rsid w:val="00C317A4"/>
    <w:rsid w:val="00C31827"/>
    <w:rsid w:val="00C31926"/>
    <w:rsid w:val="00C31C3C"/>
    <w:rsid w:val="00C31D8A"/>
    <w:rsid w:val="00C320B2"/>
    <w:rsid w:val="00C3217A"/>
    <w:rsid w:val="00C321E3"/>
    <w:rsid w:val="00C325A8"/>
    <w:rsid w:val="00C32657"/>
    <w:rsid w:val="00C3268B"/>
    <w:rsid w:val="00C3268E"/>
    <w:rsid w:val="00C32702"/>
    <w:rsid w:val="00C328EE"/>
    <w:rsid w:val="00C329FE"/>
    <w:rsid w:val="00C32AE8"/>
    <w:rsid w:val="00C32B80"/>
    <w:rsid w:val="00C32E06"/>
    <w:rsid w:val="00C33386"/>
    <w:rsid w:val="00C334A1"/>
    <w:rsid w:val="00C335E7"/>
    <w:rsid w:val="00C3394F"/>
    <w:rsid w:val="00C33A86"/>
    <w:rsid w:val="00C33B2C"/>
    <w:rsid w:val="00C33BF1"/>
    <w:rsid w:val="00C33C1D"/>
    <w:rsid w:val="00C33E4B"/>
    <w:rsid w:val="00C33FCE"/>
    <w:rsid w:val="00C3407C"/>
    <w:rsid w:val="00C34086"/>
    <w:rsid w:val="00C34248"/>
    <w:rsid w:val="00C34276"/>
    <w:rsid w:val="00C34374"/>
    <w:rsid w:val="00C343B8"/>
    <w:rsid w:val="00C3453A"/>
    <w:rsid w:val="00C34607"/>
    <w:rsid w:val="00C346AC"/>
    <w:rsid w:val="00C34910"/>
    <w:rsid w:val="00C3497C"/>
    <w:rsid w:val="00C34A68"/>
    <w:rsid w:val="00C34CCB"/>
    <w:rsid w:val="00C34D7F"/>
    <w:rsid w:val="00C34EF4"/>
    <w:rsid w:val="00C35000"/>
    <w:rsid w:val="00C350DF"/>
    <w:rsid w:val="00C3510C"/>
    <w:rsid w:val="00C352CE"/>
    <w:rsid w:val="00C3539D"/>
    <w:rsid w:val="00C353A3"/>
    <w:rsid w:val="00C353C9"/>
    <w:rsid w:val="00C355E1"/>
    <w:rsid w:val="00C35783"/>
    <w:rsid w:val="00C357ED"/>
    <w:rsid w:val="00C357F8"/>
    <w:rsid w:val="00C3586C"/>
    <w:rsid w:val="00C358BB"/>
    <w:rsid w:val="00C358CC"/>
    <w:rsid w:val="00C3597D"/>
    <w:rsid w:val="00C359D4"/>
    <w:rsid w:val="00C35A01"/>
    <w:rsid w:val="00C35A80"/>
    <w:rsid w:val="00C35BA3"/>
    <w:rsid w:val="00C35BAF"/>
    <w:rsid w:val="00C35C22"/>
    <w:rsid w:val="00C35C33"/>
    <w:rsid w:val="00C35D5C"/>
    <w:rsid w:val="00C35E13"/>
    <w:rsid w:val="00C35EEB"/>
    <w:rsid w:val="00C36261"/>
    <w:rsid w:val="00C3638B"/>
    <w:rsid w:val="00C36408"/>
    <w:rsid w:val="00C36542"/>
    <w:rsid w:val="00C36740"/>
    <w:rsid w:val="00C367D4"/>
    <w:rsid w:val="00C3696C"/>
    <w:rsid w:val="00C369BE"/>
    <w:rsid w:val="00C36B4F"/>
    <w:rsid w:val="00C36C65"/>
    <w:rsid w:val="00C36D60"/>
    <w:rsid w:val="00C36DD4"/>
    <w:rsid w:val="00C371D6"/>
    <w:rsid w:val="00C374B8"/>
    <w:rsid w:val="00C376A3"/>
    <w:rsid w:val="00C37722"/>
    <w:rsid w:val="00C37742"/>
    <w:rsid w:val="00C377A1"/>
    <w:rsid w:val="00C37806"/>
    <w:rsid w:val="00C37C07"/>
    <w:rsid w:val="00C37EEE"/>
    <w:rsid w:val="00C37F3D"/>
    <w:rsid w:val="00C400BB"/>
    <w:rsid w:val="00C402DB"/>
    <w:rsid w:val="00C405FE"/>
    <w:rsid w:val="00C40600"/>
    <w:rsid w:val="00C40662"/>
    <w:rsid w:val="00C4069D"/>
    <w:rsid w:val="00C406EA"/>
    <w:rsid w:val="00C40721"/>
    <w:rsid w:val="00C407C3"/>
    <w:rsid w:val="00C407F7"/>
    <w:rsid w:val="00C409A3"/>
    <w:rsid w:val="00C40B4E"/>
    <w:rsid w:val="00C40E2E"/>
    <w:rsid w:val="00C41223"/>
    <w:rsid w:val="00C4134E"/>
    <w:rsid w:val="00C416EC"/>
    <w:rsid w:val="00C418D4"/>
    <w:rsid w:val="00C41926"/>
    <w:rsid w:val="00C41B50"/>
    <w:rsid w:val="00C41B98"/>
    <w:rsid w:val="00C41CCA"/>
    <w:rsid w:val="00C41CD2"/>
    <w:rsid w:val="00C41E46"/>
    <w:rsid w:val="00C41E93"/>
    <w:rsid w:val="00C42263"/>
    <w:rsid w:val="00C42345"/>
    <w:rsid w:val="00C42471"/>
    <w:rsid w:val="00C42546"/>
    <w:rsid w:val="00C426D4"/>
    <w:rsid w:val="00C42995"/>
    <w:rsid w:val="00C42B4D"/>
    <w:rsid w:val="00C42BFD"/>
    <w:rsid w:val="00C42D50"/>
    <w:rsid w:val="00C42EC5"/>
    <w:rsid w:val="00C430DA"/>
    <w:rsid w:val="00C4325D"/>
    <w:rsid w:val="00C432C6"/>
    <w:rsid w:val="00C433C0"/>
    <w:rsid w:val="00C434B4"/>
    <w:rsid w:val="00C4359E"/>
    <w:rsid w:val="00C435A4"/>
    <w:rsid w:val="00C43681"/>
    <w:rsid w:val="00C43764"/>
    <w:rsid w:val="00C438C1"/>
    <w:rsid w:val="00C43AB3"/>
    <w:rsid w:val="00C43B5B"/>
    <w:rsid w:val="00C43BE7"/>
    <w:rsid w:val="00C43DEF"/>
    <w:rsid w:val="00C43E5F"/>
    <w:rsid w:val="00C43F1C"/>
    <w:rsid w:val="00C43F20"/>
    <w:rsid w:val="00C4400D"/>
    <w:rsid w:val="00C44080"/>
    <w:rsid w:val="00C44292"/>
    <w:rsid w:val="00C4439D"/>
    <w:rsid w:val="00C44622"/>
    <w:rsid w:val="00C4469D"/>
    <w:rsid w:val="00C44710"/>
    <w:rsid w:val="00C448AA"/>
    <w:rsid w:val="00C44927"/>
    <w:rsid w:val="00C44E11"/>
    <w:rsid w:val="00C451E8"/>
    <w:rsid w:val="00C45466"/>
    <w:rsid w:val="00C454A5"/>
    <w:rsid w:val="00C458B5"/>
    <w:rsid w:val="00C45941"/>
    <w:rsid w:val="00C45948"/>
    <w:rsid w:val="00C45A10"/>
    <w:rsid w:val="00C45A9A"/>
    <w:rsid w:val="00C45B5C"/>
    <w:rsid w:val="00C45B96"/>
    <w:rsid w:val="00C45C57"/>
    <w:rsid w:val="00C45FD1"/>
    <w:rsid w:val="00C4641F"/>
    <w:rsid w:val="00C46568"/>
    <w:rsid w:val="00C46719"/>
    <w:rsid w:val="00C46A70"/>
    <w:rsid w:val="00C46AE8"/>
    <w:rsid w:val="00C46C65"/>
    <w:rsid w:val="00C46DA6"/>
    <w:rsid w:val="00C46F52"/>
    <w:rsid w:val="00C4711A"/>
    <w:rsid w:val="00C471CF"/>
    <w:rsid w:val="00C4733C"/>
    <w:rsid w:val="00C47478"/>
    <w:rsid w:val="00C47612"/>
    <w:rsid w:val="00C47741"/>
    <w:rsid w:val="00C47830"/>
    <w:rsid w:val="00C47888"/>
    <w:rsid w:val="00C47A57"/>
    <w:rsid w:val="00C47B0E"/>
    <w:rsid w:val="00C47BDE"/>
    <w:rsid w:val="00C47EC4"/>
    <w:rsid w:val="00C502C8"/>
    <w:rsid w:val="00C5031C"/>
    <w:rsid w:val="00C503D9"/>
    <w:rsid w:val="00C503EE"/>
    <w:rsid w:val="00C5058D"/>
    <w:rsid w:val="00C505A2"/>
    <w:rsid w:val="00C505D8"/>
    <w:rsid w:val="00C50925"/>
    <w:rsid w:val="00C50946"/>
    <w:rsid w:val="00C50953"/>
    <w:rsid w:val="00C50970"/>
    <w:rsid w:val="00C50AF9"/>
    <w:rsid w:val="00C50C77"/>
    <w:rsid w:val="00C50DB0"/>
    <w:rsid w:val="00C50DC3"/>
    <w:rsid w:val="00C50EF9"/>
    <w:rsid w:val="00C51270"/>
    <w:rsid w:val="00C5168E"/>
    <w:rsid w:val="00C516E8"/>
    <w:rsid w:val="00C51734"/>
    <w:rsid w:val="00C51A8E"/>
    <w:rsid w:val="00C51E6D"/>
    <w:rsid w:val="00C51E93"/>
    <w:rsid w:val="00C5206A"/>
    <w:rsid w:val="00C5243A"/>
    <w:rsid w:val="00C525CF"/>
    <w:rsid w:val="00C52902"/>
    <w:rsid w:val="00C52AB6"/>
    <w:rsid w:val="00C52B20"/>
    <w:rsid w:val="00C52BD2"/>
    <w:rsid w:val="00C52ED6"/>
    <w:rsid w:val="00C52FBB"/>
    <w:rsid w:val="00C531CB"/>
    <w:rsid w:val="00C532CA"/>
    <w:rsid w:val="00C533CA"/>
    <w:rsid w:val="00C5340A"/>
    <w:rsid w:val="00C536BC"/>
    <w:rsid w:val="00C5370F"/>
    <w:rsid w:val="00C53849"/>
    <w:rsid w:val="00C53B8D"/>
    <w:rsid w:val="00C53C3C"/>
    <w:rsid w:val="00C53C82"/>
    <w:rsid w:val="00C54207"/>
    <w:rsid w:val="00C543DA"/>
    <w:rsid w:val="00C5447B"/>
    <w:rsid w:val="00C54833"/>
    <w:rsid w:val="00C54860"/>
    <w:rsid w:val="00C5490B"/>
    <w:rsid w:val="00C54A70"/>
    <w:rsid w:val="00C54BB4"/>
    <w:rsid w:val="00C54DC0"/>
    <w:rsid w:val="00C5508C"/>
    <w:rsid w:val="00C551A2"/>
    <w:rsid w:val="00C555C6"/>
    <w:rsid w:val="00C55755"/>
    <w:rsid w:val="00C55C3C"/>
    <w:rsid w:val="00C55D14"/>
    <w:rsid w:val="00C55FFF"/>
    <w:rsid w:val="00C562B2"/>
    <w:rsid w:val="00C562B7"/>
    <w:rsid w:val="00C56310"/>
    <w:rsid w:val="00C56469"/>
    <w:rsid w:val="00C565BD"/>
    <w:rsid w:val="00C56709"/>
    <w:rsid w:val="00C5675B"/>
    <w:rsid w:val="00C56808"/>
    <w:rsid w:val="00C56882"/>
    <w:rsid w:val="00C56A3B"/>
    <w:rsid w:val="00C56A85"/>
    <w:rsid w:val="00C56AA2"/>
    <w:rsid w:val="00C56B92"/>
    <w:rsid w:val="00C56EDC"/>
    <w:rsid w:val="00C57052"/>
    <w:rsid w:val="00C5709F"/>
    <w:rsid w:val="00C571E3"/>
    <w:rsid w:val="00C572C1"/>
    <w:rsid w:val="00C57347"/>
    <w:rsid w:val="00C574D7"/>
    <w:rsid w:val="00C5787B"/>
    <w:rsid w:val="00C578FC"/>
    <w:rsid w:val="00C57AA8"/>
    <w:rsid w:val="00C57C29"/>
    <w:rsid w:val="00C57CBC"/>
    <w:rsid w:val="00C57E3F"/>
    <w:rsid w:val="00C57F0F"/>
    <w:rsid w:val="00C57F18"/>
    <w:rsid w:val="00C57F45"/>
    <w:rsid w:val="00C60076"/>
    <w:rsid w:val="00C60357"/>
    <w:rsid w:val="00C605E2"/>
    <w:rsid w:val="00C606D2"/>
    <w:rsid w:val="00C60730"/>
    <w:rsid w:val="00C607B2"/>
    <w:rsid w:val="00C60B5D"/>
    <w:rsid w:val="00C60BF4"/>
    <w:rsid w:val="00C60D9A"/>
    <w:rsid w:val="00C60DC1"/>
    <w:rsid w:val="00C611B3"/>
    <w:rsid w:val="00C617B1"/>
    <w:rsid w:val="00C61810"/>
    <w:rsid w:val="00C6195F"/>
    <w:rsid w:val="00C61969"/>
    <w:rsid w:val="00C619ED"/>
    <w:rsid w:val="00C61A24"/>
    <w:rsid w:val="00C61A9D"/>
    <w:rsid w:val="00C61ABD"/>
    <w:rsid w:val="00C61B71"/>
    <w:rsid w:val="00C61C5F"/>
    <w:rsid w:val="00C61CC3"/>
    <w:rsid w:val="00C61F62"/>
    <w:rsid w:val="00C6209F"/>
    <w:rsid w:val="00C625E0"/>
    <w:rsid w:val="00C62608"/>
    <w:rsid w:val="00C62677"/>
    <w:rsid w:val="00C62893"/>
    <w:rsid w:val="00C628F7"/>
    <w:rsid w:val="00C62DD8"/>
    <w:rsid w:val="00C633CD"/>
    <w:rsid w:val="00C6345A"/>
    <w:rsid w:val="00C63487"/>
    <w:rsid w:val="00C634EF"/>
    <w:rsid w:val="00C63652"/>
    <w:rsid w:val="00C63844"/>
    <w:rsid w:val="00C638A4"/>
    <w:rsid w:val="00C63B8F"/>
    <w:rsid w:val="00C63DA8"/>
    <w:rsid w:val="00C63DB3"/>
    <w:rsid w:val="00C63F4B"/>
    <w:rsid w:val="00C6419A"/>
    <w:rsid w:val="00C643E4"/>
    <w:rsid w:val="00C64539"/>
    <w:rsid w:val="00C645D8"/>
    <w:rsid w:val="00C645F9"/>
    <w:rsid w:val="00C64694"/>
    <w:rsid w:val="00C64746"/>
    <w:rsid w:val="00C64A24"/>
    <w:rsid w:val="00C64B10"/>
    <w:rsid w:val="00C64BDE"/>
    <w:rsid w:val="00C64D36"/>
    <w:rsid w:val="00C64D7C"/>
    <w:rsid w:val="00C64FAE"/>
    <w:rsid w:val="00C6502D"/>
    <w:rsid w:val="00C651DD"/>
    <w:rsid w:val="00C65267"/>
    <w:rsid w:val="00C65280"/>
    <w:rsid w:val="00C65393"/>
    <w:rsid w:val="00C6557B"/>
    <w:rsid w:val="00C65646"/>
    <w:rsid w:val="00C657E3"/>
    <w:rsid w:val="00C6586C"/>
    <w:rsid w:val="00C659D4"/>
    <w:rsid w:val="00C65E11"/>
    <w:rsid w:val="00C65E27"/>
    <w:rsid w:val="00C65E76"/>
    <w:rsid w:val="00C65EE4"/>
    <w:rsid w:val="00C660C1"/>
    <w:rsid w:val="00C66187"/>
    <w:rsid w:val="00C661B1"/>
    <w:rsid w:val="00C6623C"/>
    <w:rsid w:val="00C6628C"/>
    <w:rsid w:val="00C66337"/>
    <w:rsid w:val="00C66347"/>
    <w:rsid w:val="00C6636C"/>
    <w:rsid w:val="00C663C9"/>
    <w:rsid w:val="00C664B3"/>
    <w:rsid w:val="00C6667B"/>
    <w:rsid w:val="00C666F7"/>
    <w:rsid w:val="00C66856"/>
    <w:rsid w:val="00C66943"/>
    <w:rsid w:val="00C66A15"/>
    <w:rsid w:val="00C66A8B"/>
    <w:rsid w:val="00C66B32"/>
    <w:rsid w:val="00C66CDA"/>
    <w:rsid w:val="00C66CF7"/>
    <w:rsid w:val="00C66D64"/>
    <w:rsid w:val="00C66DC2"/>
    <w:rsid w:val="00C66E86"/>
    <w:rsid w:val="00C6719D"/>
    <w:rsid w:val="00C6767B"/>
    <w:rsid w:val="00C676AA"/>
    <w:rsid w:val="00C676D6"/>
    <w:rsid w:val="00C67725"/>
    <w:rsid w:val="00C67B65"/>
    <w:rsid w:val="00C67C43"/>
    <w:rsid w:val="00C67D96"/>
    <w:rsid w:val="00C67DF0"/>
    <w:rsid w:val="00C67DF1"/>
    <w:rsid w:val="00C67EED"/>
    <w:rsid w:val="00C67FE9"/>
    <w:rsid w:val="00C705A9"/>
    <w:rsid w:val="00C70605"/>
    <w:rsid w:val="00C70868"/>
    <w:rsid w:val="00C70B32"/>
    <w:rsid w:val="00C70BE6"/>
    <w:rsid w:val="00C70D48"/>
    <w:rsid w:val="00C70DB7"/>
    <w:rsid w:val="00C70EE8"/>
    <w:rsid w:val="00C70F0C"/>
    <w:rsid w:val="00C70F50"/>
    <w:rsid w:val="00C710BE"/>
    <w:rsid w:val="00C71266"/>
    <w:rsid w:val="00C712E6"/>
    <w:rsid w:val="00C71333"/>
    <w:rsid w:val="00C71818"/>
    <w:rsid w:val="00C71910"/>
    <w:rsid w:val="00C71E43"/>
    <w:rsid w:val="00C71ED7"/>
    <w:rsid w:val="00C722C6"/>
    <w:rsid w:val="00C722E3"/>
    <w:rsid w:val="00C7233E"/>
    <w:rsid w:val="00C725BC"/>
    <w:rsid w:val="00C72646"/>
    <w:rsid w:val="00C72A20"/>
    <w:rsid w:val="00C72AF1"/>
    <w:rsid w:val="00C72BBA"/>
    <w:rsid w:val="00C72C26"/>
    <w:rsid w:val="00C72C83"/>
    <w:rsid w:val="00C72CCA"/>
    <w:rsid w:val="00C72DE4"/>
    <w:rsid w:val="00C72EDE"/>
    <w:rsid w:val="00C72FCB"/>
    <w:rsid w:val="00C73410"/>
    <w:rsid w:val="00C7343E"/>
    <w:rsid w:val="00C73456"/>
    <w:rsid w:val="00C73473"/>
    <w:rsid w:val="00C735F8"/>
    <w:rsid w:val="00C739D3"/>
    <w:rsid w:val="00C73B65"/>
    <w:rsid w:val="00C73C89"/>
    <w:rsid w:val="00C73D56"/>
    <w:rsid w:val="00C73E9A"/>
    <w:rsid w:val="00C73F9F"/>
    <w:rsid w:val="00C73FED"/>
    <w:rsid w:val="00C740A9"/>
    <w:rsid w:val="00C7410B"/>
    <w:rsid w:val="00C74249"/>
    <w:rsid w:val="00C743BB"/>
    <w:rsid w:val="00C7452D"/>
    <w:rsid w:val="00C7459F"/>
    <w:rsid w:val="00C745E8"/>
    <w:rsid w:val="00C74604"/>
    <w:rsid w:val="00C746B0"/>
    <w:rsid w:val="00C746BA"/>
    <w:rsid w:val="00C74757"/>
    <w:rsid w:val="00C74AC0"/>
    <w:rsid w:val="00C74E8E"/>
    <w:rsid w:val="00C74FB5"/>
    <w:rsid w:val="00C75404"/>
    <w:rsid w:val="00C756C3"/>
    <w:rsid w:val="00C75737"/>
    <w:rsid w:val="00C75B1E"/>
    <w:rsid w:val="00C75E77"/>
    <w:rsid w:val="00C75F88"/>
    <w:rsid w:val="00C76364"/>
    <w:rsid w:val="00C763A6"/>
    <w:rsid w:val="00C763E8"/>
    <w:rsid w:val="00C7652F"/>
    <w:rsid w:val="00C766B1"/>
    <w:rsid w:val="00C766BD"/>
    <w:rsid w:val="00C769A6"/>
    <w:rsid w:val="00C76C03"/>
    <w:rsid w:val="00C76ED5"/>
    <w:rsid w:val="00C773E6"/>
    <w:rsid w:val="00C774B7"/>
    <w:rsid w:val="00C775C2"/>
    <w:rsid w:val="00C77632"/>
    <w:rsid w:val="00C77685"/>
    <w:rsid w:val="00C7775F"/>
    <w:rsid w:val="00C77810"/>
    <w:rsid w:val="00C77B91"/>
    <w:rsid w:val="00C77D14"/>
    <w:rsid w:val="00C77D35"/>
    <w:rsid w:val="00C77DC7"/>
    <w:rsid w:val="00C77E0F"/>
    <w:rsid w:val="00C77ED2"/>
    <w:rsid w:val="00C8033B"/>
    <w:rsid w:val="00C80393"/>
    <w:rsid w:val="00C803AE"/>
    <w:rsid w:val="00C8062C"/>
    <w:rsid w:val="00C807ED"/>
    <w:rsid w:val="00C80A90"/>
    <w:rsid w:val="00C80BFE"/>
    <w:rsid w:val="00C80C05"/>
    <w:rsid w:val="00C80D6D"/>
    <w:rsid w:val="00C81095"/>
    <w:rsid w:val="00C8109C"/>
    <w:rsid w:val="00C810FC"/>
    <w:rsid w:val="00C8152D"/>
    <w:rsid w:val="00C81C31"/>
    <w:rsid w:val="00C81E08"/>
    <w:rsid w:val="00C81EDC"/>
    <w:rsid w:val="00C82087"/>
    <w:rsid w:val="00C820FE"/>
    <w:rsid w:val="00C8212C"/>
    <w:rsid w:val="00C8229D"/>
    <w:rsid w:val="00C8234F"/>
    <w:rsid w:val="00C82527"/>
    <w:rsid w:val="00C82534"/>
    <w:rsid w:val="00C82767"/>
    <w:rsid w:val="00C82875"/>
    <w:rsid w:val="00C8289E"/>
    <w:rsid w:val="00C82A42"/>
    <w:rsid w:val="00C82B0B"/>
    <w:rsid w:val="00C82C1F"/>
    <w:rsid w:val="00C82D66"/>
    <w:rsid w:val="00C82DD1"/>
    <w:rsid w:val="00C82E2C"/>
    <w:rsid w:val="00C83106"/>
    <w:rsid w:val="00C8340C"/>
    <w:rsid w:val="00C83474"/>
    <w:rsid w:val="00C83589"/>
    <w:rsid w:val="00C8370F"/>
    <w:rsid w:val="00C837A3"/>
    <w:rsid w:val="00C83811"/>
    <w:rsid w:val="00C83886"/>
    <w:rsid w:val="00C83AA2"/>
    <w:rsid w:val="00C83B6B"/>
    <w:rsid w:val="00C83D36"/>
    <w:rsid w:val="00C83D7A"/>
    <w:rsid w:val="00C83E41"/>
    <w:rsid w:val="00C83F71"/>
    <w:rsid w:val="00C83FC7"/>
    <w:rsid w:val="00C84274"/>
    <w:rsid w:val="00C84523"/>
    <w:rsid w:val="00C847AB"/>
    <w:rsid w:val="00C849A8"/>
    <w:rsid w:val="00C84B3D"/>
    <w:rsid w:val="00C84B7D"/>
    <w:rsid w:val="00C84C25"/>
    <w:rsid w:val="00C84CE2"/>
    <w:rsid w:val="00C84D49"/>
    <w:rsid w:val="00C8500F"/>
    <w:rsid w:val="00C85120"/>
    <w:rsid w:val="00C852D7"/>
    <w:rsid w:val="00C853DA"/>
    <w:rsid w:val="00C85430"/>
    <w:rsid w:val="00C8551E"/>
    <w:rsid w:val="00C855AB"/>
    <w:rsid w:val="00C85A9A"/>
    <w:rsid w:val="00C85C8A"/>
    <w:rsid w:val="00C85CF4"/>
    <w:rsid w:val="00C85DD5"/>
    <w:rsid w:val="00C85EFD"/>
    <w:rsid w:val="00C85F6E"/>
    <w:rsid w:val="00C860AA"/>
    <w:rsid w:val="00C863BE"/>
    <w:rsid w:val="00C867C7"/>
    <w:rsid w:val="00C86AAA"/>
    <w:rsid w:val="00C86B88"/>
    <w:rsid w:val="00C86C4E"/>
    <w:rsid w:val="00C86DF4"/>
    <w:rsid w:val="00C870E5"/>
    <w:rsid w:val="00C8718E"/>
    <w:rsid w:val="00C87213"/>
    <w:rsid w:val="00C872B9"/>
    <w:rsid w:val="00C87351"/>
    <w:rsid w:val="00C8739C"/>
    <w:rsid w:val="00C87426"/>
    <w:rsid w:val="00C87807"/>
    <w:rsid w:val="00C8785E"/>
    <w:rsid w:val="00C878A9"/>
    <w:rsid w:val="00C8799A"/>
    <w:rsid w:val="00C87DF9"/>
    <w:rsid w:val="00C87FEA"/>
    <w:rsid w:val="00C9003D"/>
    <w:rsid w:val="00C90050"/>
    <w:rsid w:val="00C9020C"/>
    <w:rsid w:val="00C902A2"/>
    <w:rsid w:val="00C90329"/>
    <w:rsid w:val="00C903EF"/>
    <w:rsid w:val="00C9060F"/>
    <w:rsid w:val="00C906BA"/>
    <w:rsid w:val="00C90718"/>
    <w:rsid w:val="00C907C8"/>
    <w:rsid w:val="00C9095C"/>
    <w:rsid w:val="00C90FEB"/>
    <w:rsid w:val="00C9107C"/>
    <w:rsid w:val="00C91218"/>
    <w:rsid w:val="00C9121D"/>
    <w:rsid w:val="00C91224"/>
    <w:rsid w:val="00C915C0"/>
    <w:rsid w:val="00C9161B"/>
    <w:rsid w:val="00C91721"/>
    <w:rsid w:val="00C9173F"/>
    <w:rsid w:val="00C9176A"/>
    <w:rsid w:val="00C91981"/>
    <w:rsid w:val="00C91D83"/>
    <w:rsid w:val="00C9210B"/>
    <w:rsid w:val="00C9213D"/>
    <w:rsid w:val="00C9214C"/>
    <w:rsid w:val="00C92173"/>
    <w:rsid w:val="00C92183"/>
    <w:rsid w:val="00C921E3"/>
    <w:rsid w:val="00C92251"/>
    <w:rsid w:val="00C922E4"/>
    <w:rsid w:val="00C92535"/>
    <w:rsid w:val="00C9266E"/>
    <w:rsid w:val="00C92882"/>
    <w:rsid w:val="00C9290D"/>
    <w:rsid w:val="00C929A1"/>
    <w:rsid w:val="00C92BDE"/>
    <w:rsid w:val="00C92F14"/>
    <w:rsid w:val="00C93037"/>
    <w:rsid w:val="00C93118"/>
    <w:rsid w:val="00C931F2"/>
    <w:rsid w:val="00C93404"/>
    <w:rsid w:val="00C935B9"/>
    <w:rsid w:val="00C936E0"/>
    <w:rsid w:val="00C9392B"/>
    <w:rsid w:val="00C939BD"/>
    <w:rsid w:val="00C939FC"/>
    <w:rsid w:val="00C93A28"/>
    <w:rsid w:val="00C93A54"/>
    <w:rsid w:val="00C93A5B"/>
    <w:rsid w:val="00C93E09"/>
    <w:rsid w:val="00C93EE1"/>
    <w:rsid w:val="00C93FEC"/>
    <w:rsid w:val="00C9483E"/>
    <w:rsid w:val="00C94B4B"/>
    <w:rsid w:val="00C94BAF"/>
    <w:rsid w:val="00C94CCD"/>
    <w:rsid w:val="00C94CDD"/>
    <w:rsid w:val="00C94EAC"/>
    <w:rsid w:val="00C94FE3"/>
    <w:rsid w:val="00C95047"/>
    <w:rsid w:val="00C950A4"/>
    <w:rsid w:val="00C95184"/>
    <w:rsid w:val="00C951A6"/>
    <w:rsid w:val="00C95351"/>
    <w:rsid w:val="00C9538D"/>
    <w:rsid w:val="00C95390"/>
    <w:rsid w:val="00C9540B"/>
    <w:rsid w:val="00C95687"/>
    <w:rsid w:val="00C95767"/>
    <w:rsid w:val="00C95824"/>
    <w:rsid w:val="00C958E8"/>
    <w:rsid w:val="00C95C85"/>
    <w:rsid w:val="00C95CE4"/>
    <w:rsid w:val="00C95E2E"/>
    <w:rsid w:val="00C95E5B"/>
    <w:rsid w:val="00C95EAA"/>
    <w:rsid w:val="00C95F2A"/>
    <w:rsid w:val="00C96007"/>
    <w:rsid w:val="00C96022"/>
    <w:rsid w:val="00C960B4"/>
    <w:rsid w:val="00C960D7"/>
    <w:rsid w:val="00C9618B"/>
    <w:rsid w:val="00C96706"/>
    <w:rsid w:val="00C96714"/>
    <w:rsid w:val="00C968E6"/>
    <w:rsid w:val="00C96BFB"/>
    <w:rsid w:val="00C96DE2"/>
    <w:rsid w:val="00C97042"/>
    <w:rsid w:val="00C974E9"/>
    <w:rsid w:val="00C9751C"/>
    <w:rsid w:val="00C9780F"/>
    <w:rsid w:val="00C97891"/>
    <w:rsid w:val="00C97B38"/>
    <w:rsid w:val="00C97B3B"/>
    <w:rsid w:val="00C97B71"/>
    <w:rsid w:val="00C97C0D"/>
    <w:rsid w:val="00C97E64"/>
    <w:rsid w:val="00C97E95"/>
    <w:rsid w:val="00CA04E5"/>
    <w:rsid w:val="00CA050F"/>
    <w:rsid w:val="00CA061C"/>
    <w:rsid w:val="00CA0732"/>
    <w:rsid w:val="00CA0760"/>
    <w:rsid w:val="00CA08FA"/>
    <w:rsid w:val="00CA09FE"/>
    <w:rsid w:val="00CA0A81"/>
    <w:rsid w:val="00CA0F8B"/>
    <w:rsid w:val="00CA1127"/>
    <w:rsid w:val="00CA12FC"/>
    <w:rsid w:val="00CA1388"/>
    <w:rsid w:val="00CA1406"/>
    <w:rsid w:val="00CA1429"/>
    <w:rsid w:val="00CA144D"/>
    <w:rsid w:val="00CA1471"/>
    <w:rsid w:val="00CA15F3"/>
    <w:rsid w:val="00CA164A"/>
    <w:rsid w:val="00CA179A"/>
    <w:rsid w:val="00CA1860"/>
    <w:rsid w:val="00CA1910"/>
    <w:rsid w:val="00CA1B24"/>
    <w:rsid w:val="00CA1D57"/>
    <w:rsid w:val="00CA1E22"/>
    <w:rsid w:val="00CA1E64"/>
    <w:rsid w:val="00CA20AC"/>
    <w:rsid w:val="00CA2177"/>
    <w:rsid w:val="00CA2215"/>
    <w:rsid w:val="00CA26F1"/>
    <w:rsid w:val="00CA288E"/>
    <w:rsid w:val="00CA2C4D"/>
    <w:rsid w:val="00CA2CC4"/>
    <w:rsid w:val="00CA2D65"/>
    <w:rsid w:val="00CA2E2B"/>
    <w:rsid w:val="00CA2E32"/>
    <w:rsid w:val="00CA2E95"/>
    <w:rsid w:val="00CA2EF7"/>
    <w:rsid w:val="00CA33A3"/>
    <w:rsid w:val="00CA345B"/>
    <w:rsid w:val="00CA34B3"/>
    <w:rsid w:val="00CA35A9"/>
    <w:rsid w:val="00CA3648"/>
    <w:rsid w:val="00CA39A7"/>
    <w:rsid w:val="00CA3A64"/>
    <w:rsid w:val="00CA3ACE"/>
    <w:rsid w:val="00CA3B10"/>
    <w:rsid w:val="00CA3DFA"/>
    <w:rsid w:val="00CA3F79"/>
    <w:rsid w:val="00CA405D"/>
    <w:rsid w:val="00CA4693"/>
    <w:rsid w:val="00CA4BAA"/>
    <w:rsid w:val="00CA4BC6"/>
    <w:rsid w:val="00CA4BDA"/>
    <w:rsid w:val="00CA4CED"/>
    <w:rsid w:val="00CA4D3F"/>
    <w:rsid w:val="00CA4D62"/>
    <w:rsid w:val="00CA4DFA"/>
    <w:rsid w:val="00CA4EE0"/>
    <w:rsid w:val="00CA4F56"/>
    <w:rsid w:val="00CA54AD"/>
    <w:rsid w:val="00CA558A"/>
    <w:rsid w:val="00CA5771"/>
    <w:rsid w:val="00CA5B1A"/>
    <w:rsid w:val="00CA5B7B"/>
    <w:rsid w:val="00CA5B9A"/>
    <w:rsid w:val="00CA5BD1"/>
    <w:rsid w:val="00CA5D8E"/>
    <w:rsid w:val="00CA5E4E"/>
    <w:rsid w:val="00CA5F9C"/>
    <w:rsid w:val="00CA60C4"/>
    <w:rsid w:val="00CA6146"/>
    <w:rsid w:val="00CA63F8"/>
    <w:rsid w:val="00CA671C"/>
    <w:rsid w:val="00CA6852"/>
    <w:rsid w:val="00CA699D"/>
    <w:rsid w:val="00CA6C0D"/>
    <w:rsid w:val="00CA6DCE"/>
    <w:rsid w:val="00CA6E02"/>
    <w:rsid w:val="00CA7006"/>
    <w:rsid w:val="00CA7108"/>
    <w:rsid w:val="00CA71BD"/>
    <w:rsid w:val="00CA7223"/>
    <w:rsid w:val="00CA72A9"/>
    <w:rsid w:val="00CA742C"/>
    <w:rsid w:val="00CA7444"/>
    <w:rsid w:val="00CA74DB"/>
    <w:rsid w:val="00CA766B"/>
    <w:rsid w:val="00CA77AD"/>
    <w:rsid w:val="00CA78B2"/>
    <w:rsid w:val="00CA7988"/>
    <w:rsid w:val="00CA7B39"/>
    <w:rsid w:val="00CA7CF0"/>
    <w:rsid w:val="00CA7F74"/>
    <w:rsid w:val="00CB0117"/>
    <w:rsid w:val="00CB011B"/>
    <w:rsid w:val="00CB0181"/>
    <w:rsid w:val="00CB039C"/>
    <w:rsid w:val="00CB0571"/>
    <w:rsid w:val="00CB05A2"/>
    <w:rsid w:val="00CB0A67"/>
    <w:rsid w:val="00CB0B9C"/>
    <w:rsid w:val="00CB0CC2"/>
    <w:rsid w:val="00CB0DF0"/>
    <w:rsid w:val="00CB0E5A"/>
    <w:rsid w:val="00CB10FB"/>
    <w:rsid w:val="00CB1199"/>
    <w:rsid w:val="00CB164D"/>
    <w:rsid w:val="00CB16A4"/>
    <w:rsid w:val="00CB186D"/>
    <w:rsid w:val="00CB1929"/>
    <w:rsid w:val="00CB1994"/>
    <w:rsid w:val="00CB1A98"/>
    <w:rsid w:val="00CB1B43"/>
    <w:rsid w:val="00CB1BA6"/>
    <w:rsid w:val="00CB1C18"/>
    <w:rsid w:val="00CB1D59"/>
    <w:rsid w:val="00CB20CA"/>
    <w:rsid w:val="00CB22A6"/>
    <w:rsid w:val="00CB2420"/>
    <w:rsid w:val="00CB24DF"/>
    <w:rsid w:val="00CB267D"/>
    <w:rsid w:val="00CB2695"/>
    <w:rsid w:val="00CB2B1F"/>
    <w:rsid w:val="00CB2BB4"/>
    <w:rsid w:val="00CB2DC4"/>
    <w:rsid w:val="00CB2FF7"/>
    <w:rsid w:val="00CB307B"/>
    <w:rsid w:val="00CB316B"/>
    <w:rsid w:val="00CB3948"/>
    <w:rsid w:val="00CB3A99"/>
    <w:rsid w:val="00CB3B09"/>
    <w:rsid w:val="00CB3B25"/>
    <w:rsid w:val="00CB3C08"/>
    <w:rsid w:val="00CB3D82"/>
    <w:rsid w:val="00CB3E5A"/>
    <w:rsid w:val="00CB3F18"/>
    <w:rsid w:val="00CB3F90"/>
    <w:rsid w:val="00CB436F"/>
    <w:rsid w:val="00CB4411"/>
    <w:rsid w:val="00CB4423"/>
    <w:rsid w:val="00CB48D2"/>
    <w:rsid w:val="00CB4A21"/>
    <w:rsid w:val="00CB4A76"/>
    <w:rsid w:val="00CB4B37"/>
    <w:rsid w:val="00CB4B9F"/>
    <w:rsid w:val="00CB4BD0"/>
    <w:rsid w:val="00CB4C5D"/>
    <w:rsid w:val="00CB4D73"/>
    <w:rsid w:val="00CB4E6C"/>
    <w:rsid w:val="00CB4EFF"/>
    <w:rsid w:val="00CB4F1A"/>
    <w:rsid w:val="00CB4F87"/>
    <w:rsid w:val="00CB4FC8"/>
    <w:rsid w:val="00CB50FD"/>
    <w:rsid w:val="00CB5231"/>
    <w:rsid w:val="00CB559B"/>
    <w:rsid w:val="00CB5B85"/>
    <w:rsid w:val="00CB5E08"/>
    <w:rsid w:val="00CB5E3D"/>
    <w:rsid w:val="00CB5EC5"/>
    <w:rsid w:val="00CB6121"/>
    <w:rsid w:val="00CB6346"/>
    <w:rsid w:val="00CB6528"/>
    <w:rsid w:val="00CB6855"/>
    <w:rsid w:val="00CB6AB1"/>
    <w:rsid w:val="00CB6DEC"/>
    <w:rsid w:val="00CB6E75"/>
    <w:rsid w:val="00CB6F1C"/>
    <w:rsid w:val="00CB6FBA"/>
    <w:rsid w:val="00CB7097"/>
    <w:rsid w:val="00CB74D6"/>
    <w:rsid w:val="00CB7646"/>
    <w:rsid w:val="00CB7783"/>
    <w:rsid w:val="00CB7974"/>
    <w:rsid w:val="00CB7A59"/>
    <w:rsid w:val="00CB7ACD"/>
    <w:rsid w:val="00CB7ADE"/>
    <w:rsid w:val="00CB7AF8"/>
    <w:rsid w:val="00CB7B33"/>
    <w:rsid w:val="00CB7BE3"/>
    <w:rsid w:val="00CB7BF2"/>
    <w:rsid w:val="00CB7C91"/>
    <w:rsid w:val="00CB7DE8"/>
    <w:rsid w:val="00CB7DEA"/>
    <w:rsid w:val="00CB7E11"/>
    <w:rsid w:val="00CB7E58"/>
    <w:rsid w:val="00CC0119"/>
    <w:rsid w:val="00CC0171"/>
    <w:rsid w:val="00CC023F"/>
    <w:rsid w:val="00CC024D"/>
    <w:rsid w:val="00CC0351"/>
    <w:rsid w:val="00CC038B"/>
    <w:rsid w:val="00CC03C5"/>
    <w:rsid w:val="00CC0516"/>
    <w:rsid w:val="00CC0522"/>
    <w:rsid w:val="00CC0D03"/>
    <w:rsid w:val="00CC0ED9"/>
    <w:rsid w:val="00CC0FF3"/>
    <w:rsid w:val="00CC1429"/>
    <w:rsid w:val="00CC16C0"/>
    <w:rsid w:val="00CC16DE"/>
    <w:rsid w:val="00CC1CCE"/>
    <w:rsid w:val="00CC1FDF"/>
    <w:rsid w:val="00CC210D"/>
    <w:rsid w:val="00CC2179"/>
    <w:rsid w:val="00CC2222"/>
    <w:rsid w:val="00CC2255"/>
    <w:rsid w:val="00CC22FF"/>
    <w:rsid w:val="00CC234A"/>
    <w:rsid w:val="00CC24B0"/>
    <w:rsid w:val="00CC2673"/>
    <w:rsid w:val="00CC2899"/>
    <w:rsid w:val="00CC28CC"/>
    <w:rsid w:val="00CC2AA7"/>
    <w:rsid w:val="00CC2B43"/>
    <w:rsid w:val="00CC2D2E"/>
    <w:rsid w:val="00CC2D80"/>
    <w:rsid w:val="00CC2E6D"/>
    <w:rsid w:val="00CC2F39"/>
    <w:rsid w:val="00CC2F81"/>
    <w:rsid w:val="00CC30A1"/>
    <w:rsid w:val="00CC3182"/>
    <w:rsid w:val="00CC319D"/>
    <w:rsid w:val="00CC378D"/>
    <w:rsid w:val="00CC3CAA"/>
    <w:rsid w:val="00CC3E5F"/>
    <w:rsid w:val="00CC3F09"/>
    <w:rsid w:val="00CC403A"/>
    <w:rsid w:val="00CC40A9"/>
    <w:rsid w:val="00CC42D4"/>
    <w:rsid w:val="00CC4311"/>
    <w:rsid w:val="00CC4331"/>
    <w:rsid w:val="00CC4366"/>
    <w:rsid w:val="00CC455E"/>
    <w:rsid w:val="00CC4716"/>
    <w:rsid w:val="00CC48A8"/>
    <w:rsid w:val="00CC50ED"/>
    <w:rsid w:val="00CC5106"/>
    <w:rsid w:val="00CC516C"/>
    <w:rsid w:val="00CC520C"/>
    <w:rsid w:val="00CC530F"/>
    <w:rsid w:val="00CC54D1"/>
    <w:rsid w:val="00CC5602"/>
    <w:rsid w:val="00CC575D"/>
    <w:rsid w:val="00CC57C3"/>
    <w:rsid w:val="00CC5B4C"/>
    <w:rsid w:val="00CC5B52"/>
    <w:rsid w:val="00CC5CEF"/>
    <w:rsid w:val="00CC5E86"/>
    <w:rsid w:val="00CC5EE0"/>
    <w:rsid w:val="00CC60DF"/>
    <w:rsid w:val="00CC60FA"/>
    <w:rsid w:val="00CC61E0"/>
    <w:rsid w:val="00CC63E2"/>
    <w:rsid w:val="00CC6405"/>
    <w:rsid w:val="00CC66AB"/>
    <w:rsid w:val="00CC673E"/>
    <w:rsid w:val="00CC677B"/>
    <w:rsid w:val="00CC680E"/>
    <w:rsid w:val="00CC6845"/>
    <w:rsid w:val="00CC6965"/>
    <w:rsid w:val="00CC6BC0"/>
    <w:rsid w:val="00CC6E60"/>
    <w:rsid w:val="00CC71F0"/>
    <w:rsid w:val="00CC7445"/>
    <w:rsid w:val="00CC747E"/>
    <w:rsid w:val="00CC751F"/>
    <w:rsid w:val="00CC75EC"/>
    <w:rsid w:val="00CC763A"/>
    <w:rsid w:val="00CC77FC"/>
    <w:rsid w:val="00CC78ED"/>
    <w:rsid w:val="00CC7900"/>
    <w:rsid w:val="00CC796A"/>
    <w:rsid w:val="00CC7A01"/>
    <w:rsid w:val="00CC7DA4"/>
    <w:rsid w:val="00CC7DEC"/>
    <w:rsid w:val="00CC7EE3"/>
    <w:rsid w:val="00CC7FD4"/>
    <w:rsid w:val="00CD00B7"/>
    <w:rsid w:val="00CD0238"/>
    <w:rsid w:val="00CD0285"/>
    <w:rsid w:val="00CD049B"/>
    <w:rsid w:val="00CD08E3"/>
    <w:rsid w:val="00CD0AD9"/>
    <w:rsid w:val="00CD0B7A"/>
    <w:rsid w:val="00CD0C05"/>
    <w:rsid w:val="00CD0CB1"/>
    <w:rsid w:val="00CD0DA7"/>
    <w:rsid w:val="00CD0E4D"/>
    <w:rsid w:val="00CD0E80"/>
    <w:rsid w:val="00CD1058"/>
    <w:rsid w:val="00CD1441"/>
    <w:rsid w:val="00CD1455"/>
    <w:rsid w:val="00CD14E3"/>
    <w:rsid w:val="00CD177B"/>
    <w:rsid w:val="00CD1837"/>
    <w:rsid w:val="00CD1C8A"/>
    <w:rsid w:val="00CD1EB8"/>
    <w:rsid w:val="00CD1F55"/>
    <w:rsid w:val="00CD20CF"/>
    <w:rsid w:val="00CD229F"/>
    <w:rsid w:val="00CD23E5"/>
    <w:rsid w:val="00CD2403"/>
    <w:rsid w:val="00CD25D6"/>
    <w:rsid w:val="00CD2826"/>
    <w:rsid w:val="00CD28E3"/>
    <w:rsid w:val="00CD29A2"/>
    <w:rsid w:val="00CD2C2C"/>
    <w:rsid w:val="00CD2C85"/>
    <w:rsid w:val="00CD2C92"/>
    <w:rsid w:val="00CD2D9F"/>
    <w:rsid w:val="00CD2E21"/>
    <w:rsid w:val="00CD2E43"/>
    <w:rsid w:val="00CD313B"/>
    <w:rsid w:val="00CD3153"/>
    <w:rsid w:val="00CD316B"/>
    <w:rsid w:val="00CD3230"/>
    <w:rsid w:val="00CD32A2"/>
    <w:rsid w:val="00CD3366"/>
    <w:rsid w:val="00CD38DC"/>
    <w:rsid w:val="00CD3AD9"/>
    <w:rsid w:val="00CD3BF6"/>
    <w:rsid w:val="00CD3D73"/>
    <w:rsid w:val="00CD3E23"/>
    <w:rsid w:val="00CD3EB6"/>
    <w:rsid w:val="00CD4001"/>
    <w:rsid w:val="00CD4223"/>
    <w:rsid w:val="00CD44F1"/>
    <w:rsid w:val="00CD46CF"/>
    <w:rsid w:val="00CD49BD"/>
    <w:rsid w:val="00CD49CB"/>
    <w:rsid w:val="00CD4AAD"/>
    <w:rsid w:val="00CD4D6B"/>
    <w:rsid w:val="00CD5052"/>
    <w:rsid w:val="00CD51A8"/>
    <w:rsid w:val="00CD52BC"/>
    <w:rsid w:val="00CD53E4"/>
    <w:rsid w:val="00CD5551"/>
    <w:rsid w:val="00CD56A9"/>
    <w:rsid w:val="00CD5735"/>
    <w:rsid w:val="00CD5A70"/>
    <w:rsid w:val="00CD5C03"/>
    <w:rsid w:val="00CD5D36"/>
    <w:rsid w:val="00CD5E4B"/>
    <w:rsid w:val="00CD602B"/>
    <w:rsid w:val="00CD6197"/>
    <w:rsid w:val="00CD66FB"/>
    <w:rsid w:val="00CD675D"/>
    <w:rsid w:val="00CD6770"/>
    <w:rsid w:val="00CD6970"/>
    <w:rsid w:val="00CD69F4"/>
    <w:rsid w:val="00CD6A03"/>
    <w:rsid w:val="00CD6C6A"/>
    <w:rsid w:val="00CD6C7F"/>
    <w:rsid w:val="00CD6DDD"/>
    <w:rsid w:val="00CD6E61"/>
    <w:rsid w:val="00CD6FAA"/>
    <w:rsid w:val="00CD7026"/>
    <w:rsid w:val="00CD75A0"/>
    <w:rsid w:val="00CD75F8"/>
    <w:rsid w:val="00CD76B0"/>
    <w:rsid w:val="00CD76B3"/>
    <w:rsid w:val="00CD79B0"/>
    <w:rsid w:val="00CD7A87"/>
    <w:rsid w:val="00CD7D0C"/>
    <w:rsid w:val="00CD7D59"/>
    <w:rsid w:val="00CE00B9"/>
    <w:rsid w:val="00CE00DD"/>
    <w:rsid w:val="00CE026E"/>
    <w:rsid w:val="00CE0339"/>
    <w:rsid w:val="00CE0460"/>
    <w:rsid w:val="00CE06A6"/>
    <w:rsid w:val="00CE06B1"/>
    <w:rsid w:val="00CE0934"/>
    <w:rsid w:val="00CE0945"/>
    <w:rsid w:val="00CE0949"/>
    <w:rsid w:val="00CE0ABA"/>
    <w:rsid w:val="00CE0B44"/>
    <w:rsid w:val="00CE0C68"/>
    <w:rsid w:val="00CE0DA4"/>
    <w:rsid w:val="00CE0E9B"/>
    <w:rsid w:val="00CE0F23"/>
    <w:rsid w:val="00CE10A0"/>
    <w:rsid w:val="00CE1208"/>
    <w:rsid w:val="00CE1711"/>
    <w:rsid w:val="00CE17C6"/>
    <w:rsid w:val="00CE19A0"/>
    <w:rsid w:val="00CE19A7"/>
    <w:rsid w:val="00CE1ABB"/>
    <w:rsid w:val="00CE1CD4"/>
    <w:rsid w:val="00CE1DFA"/>
    <w:rsid w:val="00CE2015"/>
    <w:rsid w:val="00CE215A"/>
    <w:rsid w:val="00CE2587"/>
    <w:rsid w:val="00CE2646"/>
    <w:rsid w:val="00CE2686"/>
    <w:rsid w:val="00CE2813"/>
    <w:rsid w:val="00CE288B"/>
    <w:rsid w:val="00CE293A"/>
    <w:rsid w:val="00CE2A37"/>
    <w:rsid w:val="00CE2B9F"/>
    <w:rsid w:val="00CE2E51"/>
    <w:rsid w:val="00CE2F98"/>
    <w:rsid w:val="00CE2FDD"/>
    <w:rsid w:val="00CE3047"/>
    <w:rsid w:val="00CE3116"/>
    <w:rsid w:val="00CE32A5"/>
    <w:rsid w:val="00CE32F1"/>
    <w:rsid w:val="00CE3478"/>
    <w:rsid w:val="00CE35D7"/>
    <w:rsid w:val="00CE35DD"/>
    <w:rsid w:val="00CE363F"/>
    <w:rsid w:val="00CE37F2"/>
    <w:rsid w:val="00CE3871"/>
    <w:rsid w:val="00CE390F"/>
    <w:rsid w:val="00CE3982"/>
    <w:rsid w:val="00CE3DE7"/>
    <w:rsid w:val="00CE3F93"/>
    <w:rsid w:val="00CE4141"/>
    <w:rsid w:val="00CE4252"/>
    <w:rsid w:val="00CE43A8"/>
    <w:rsid w:val="00CE4506"/>
    <w:rsid w:val="00CE46EF"/>
    <w:rsid w:val="00CE485C"/>
    <w:rsid w:val="00CE496A"/>
    <w:rsid w:val="00CE4A67"/>
    <w:rsid w:val="00CE4B61"/>
    <w:rsid w:val="00CE4BAA"/>
    <w:rsid w:val="00CE4BE4"/>
    <w:rsid w:val="00CE4F7F"/>
    <w:rsid w:val="00CE5393"/>
    <w:rsid w:val="00CE54DE"/>
    <w:rsid w:val="00CE55A3"/>
    <w:rsid w:val="00CE5699"/>
    <w:rsid w:val="00CE56EF"/>
    <w:rsid w:val="00CE5726"/>
    <w:rsid w:val="00CE5799"/>
    <w:rsid w:val="00CE5C6A"/>
    <w:rsid w:val="00CE5CCE"/>
    <w:rsid w:val="00CE6047"/>
    <w:rsid w:val="00CE6290"/>
    <w:rsid w:val="00CE65DB"/>
    <w:rsid w:val="00CE686A"/>
    <w:rsid w:val="00CE6915"/>
    <w:rsid w:val="00CE6966"/>
    <w:rsid w:val="00CE69A2"/>
    <w:rsid w:val="00CE70A1"/>
    <w:rsid w:val="00CE731A"/>
    <w:rsid w:val="00CE749D"/>
    <w:rsid w:val="00CE76C4"/>
    <w:rsid w:val="00CE7777"/>
    <w:rsid w:val="00CE787C"/>
    <w:rsid w:val="00CE7B29"/>
    <w:rsid w:val="00CE7C45"/>
    <w:rsid w:val="00CE7CCD"/>
    <w:rsid w:val="00CE7EFB"/>
    <w:rsid w:val="00CF008C"/>
    <w:rsid w:val="00CF010E"/>
    <w:rsid w:val="00CF0110"/>
    <w:rsid w:val="00CF026F"/>
    <w:rsid w:val="00CF0420"/>
    <w:rsid w:val="00CF047E"/>
    <w:rsid w:val="00CF05B8"/>
    <w:rsid w:val="00CF05E0"/>
    <w:rsid w:val="00CF0CAF"/>
    <w:rsid w:val="00CF11D9"/>
    <w:rsid w:val="00CF14BB"/>
    <w:rsid w:val="00CF14C7"/>
    <w:rsid w:val="00CF1797"/>
    <w:rsid w:val="00CF18D1"/>
    <w:rsid w:val="00CF1DFF"/>
    <w:rsid w:val="00CF1E68"/>
    <w:rsid w:val="00CF1EA7"/>
    <w:rsid w:val="00CF1FCD"/>
    <w:rsid w:val="00CF2429"/>
    <w:rsid w:val="00CF244E"/>
    <w:rsid w:val="00CF259C"/>
    <w:rsid w:val="00CF266C"/>
    <w:rsid w:val="00CF27AB"/>
    <w:rsid w:val="00CF284F"/>
    <w:rsid w:val="00CF2932"/>
    <w:rsid w:val="00CF29DC"/>
    <w:rsid w:val="00CF2D45"/>
    <w:rsid w:val="00CF2F27"/>
    <w:rsid w:val="00CF3125"/>
    <w:rsid w:val="00CF32DF"/>
    <w:rsid w:val="00CF341C"/>
    <w:rsid w:val="00CF3535"/>
    <w:rsid w:val="00CF368D"/>
    <w:rsid w:val="00CF3819"/>
    <w:rsid w:val="00CF38FA"/>
    <w:rsid w:val="00CF3948"/>
    <w:rsid w:val="00CF39AD"/>
    <w:rsid w:val="00CF3CF6"/>
    <w:rsid w:val="00CF3F64"/>
    <w:rsid w:val="00CF3FF7"/>
    <w:rsid w:val="00CF4337"/>
    <w:rsid w:val="00CF43FB"/>
    <w:rsid w:val="00CF478E"/>
    <w:rsid w:val="00CF4A9D"/>
    <w:rsid w:val="00CF4B82"/>
    <w:rsid w:val="00CF4CA4"/>
    <w:rsid w:val="00CF4D01"/>
    <w:rsid w:val="00CF5005"/>
    <w:rsid w:val="00CF5069"/>
    <w:rsid w:val="00CF50E6"/>
    <w:rsid w:val="00CF50F0"/>
    <w:rsid w:val="00CF5210"/>
    <w:rsid w:val="00CF5211"/>
    <w:rsid w:val="00CF559F"/>
    <w:rsid w:val="00CF5601"/>
    <w:rsid w:val="00CF560A"/>
    <w:rsid w:val="00CF5977"/>
    <w:rsid w:val="00CF5CF7"/>
    <w:rsid w:val="00CF5FF2"/>
    <w:rsid w:val="00CF62BF"/>
    <w:rsid w:val="00CF63FB"/>
    <w:rsid w:val="00CF6426"/>
    <w:rsid w:val="00CF65E7"/>
    <w:rsid w:val="00CF6694"/>
    <w:rsid w:val="00CF66FD"/>
    <w:rsid w:val="00CF6882"/>
    <w:rsid w:val="00CF6919"/>
    <w:rsid w:val="00CF6AA6"/>
    <w:rsid w:val="00CF6CE9"/>
    <w:rsid w:val="00CF70CF"/>
    <w:rsid w:val="00CF71F5"/>
    <w:rsid w:val="00CF72E6"/>
    <w:rsid w:val="00CF72ED"/>
    <w:rsid w:val="00CF7346"/>
    <w:rsid w:val="00CF745A"/>
    <w:rsid w:val="00CF74AC"/>
    <w:rsid w:val="00CF7549"/>
    <w:rsid w:val="00CF756B"/>
    <w:rsid w:val="00CF7574"/>
    <w:rsid w:val="00CF76F2"/>
    <w:rsid w:val="00CF772A"/>
    <w:rsid w:val="00CF7997"/>
    <w:rsid w:val="00CF7D80"/>
    <w:rsid w:val="00CF7EBB"/>
    <w:rsid w:val="00CF7F81"/>
    <w:rsid w:val="00D001CE"/>
    <w:rsid w:val="00D0021B"/>
    <w:rsid w:val="00D00276"/>
    <w:rsid w:val="00D00284"/>
    <w:rsid w:val="00D0040D"/>
    <w:rsid w:val="00D00423"/>
    <w:rsid w:val="00D004DA"/>
    <w:rsid w:val="00D00511"/>
    <w:rsid w:val="00D006E1"/>
    <w:rsid w:val="00D007EF"/>
    <w:rsid w:val="00D00B1A"/>
    <w:rsid w:val="00D00E3F"/>
    <w:rsid w:val="00D00EA9"/>
    <w:rsid w:val="00D00F39"/>
    <w:rsid w:val="00D01074"/>
    <w:rsid w:val="00D010ED"/>
    <w:rsid w:val="00D012CA"/>
    <w:rsid w:val="00D013D7"/>
    <w:rsid w:val="00D01618"/>
    <w:rsid w:val="00D0162C"/>
    <w:rsid w:val="00D016BF"/>
    <w:rsid w:val="00D01974"/>
    <w:rsid w:val="00D01B31"/>
    <w:rsid w:val="00D01D1E"/>
    <w:rsid w:val="00D01DD1"/>
    <w:rsid w:val="00D020DA"/>
    <w:rsid w:val="00D0215B"/>
    <w:rsid w:val="00D02240"/>
    <w:rsid w:val="00D02326"/>
    <w:rsid w:val="00D02431"/>
    <w:rsid w:val="00D0270F"/>
    <w:rsid w:val="00D02878"/>
    <w:rsid w:val="00D028F8"/>
    <w:rsid w:val="00D029C3"/>
    <w:rsid w:val="00D02A6B"/>
    <w:rsid w:val="00D02C69"/>
    <w:rsid w:val="00D02E74"/>
    <w:rsid w:val="00D02EA6"/>
    <w:rsid w:val="00D02FC8"/>
    <w:rsid w:val="00D02FD3"/>
    <w:rsid w:val="00D03143"/>
    <w:rsid w:val="00D03668"/>
    <w:rsid w:val="00D03754"/>
    <w:rsid w:val="00D037F3"/>
    <w:rsid w:val="00D039D9"/>
    <w:rsid w:val="00D03BCD"/>
    <w:rsid w:val="00D03CAA"/>
    <w:rsid w:val="00D03D5F"/>
    <w:rsid w:val="00D03DF1"/>
    <w:rsid w:val="00D04033"/>
    <w:rsid w:val="00D0434A"/>
    <w:rsid w:val="00D04397"/>
    <w:rsid w:val="00D0443F"/>
    <w:rsid w:val="00D044CD"/>
    <w:rsid w:val="00D0479E"/>
    <w:rsid w:val="00D0487F"/>
    <w:rsid w:val="00D048AA"/>
    <w:rsid w:val="00D048E9"/>
    <w:rsid w:val="00D04B8D"/>
    <w:rsid w:val="00D04D27"/>
    <w:rsid w:val="00D04E88"/>
    <w:rsid w:val="00D04EAB"/>
    <w:rsid w:val="00D04EC0"/>
    <w:rsid w:val="00D04EC9"/>
    <w:rsid w:val="00D04F0E"/>
    <w:rsid w:val="00D05709"/>
    <w:rsid w:val="00D0571D"/>
    <w:rsid w:val="00D05943"/>
    <w:rsid w:val="00D05A57"/>
    <w:rsid w:val="00D05BA5"/>
    <w:rsid w:val="00D05E4F"/>
    <w:rsid w:val="00D0612E"/>
    <w:rsid w:val="00D061E4"/>
    <w:rsid w:val="00D06571"/>
    <w:rsid w:val="00D065D2"/>
    <w:rsid w:val="00D065DC"/>
    <w:rsid w:val="00D0670C"/>
    <w:rsid w:val="00D06860"/>
    <w:rsid w:val="00D06AFC"/>
    <w:rsid w:val="00D06B8C"/>
    <w:rsid w:val="00D06CE1"/>
    <w:rsid w:val="00D06E91"/>
    <w:rsid w:val="00D07073"/>
    <w:rsid w:val="00D070C2"/>
    <w:rsid w:val="00D070E6"/>
    <w:rsid w:val="00D07140"/>
    <w:rsid w:val="00D072B0"/>
    <w:rsid w:val="00D072CE"/>
    <w:rsid w:val="00D075BD"/>
    <w:rsid w:val="00D078D5"/>
    <w:rsid w:val="00D07B5C"/>
    <w:rsid w:val="00D07B81"/>
    <w:rsid w:val="00D07BC7"/>
    <w:rsid w:val="00D07C4D"/>
    <w:rsid w:val="00D07E66"/>
    <w:rsid w:val="00D1006F"/>
    <w:rsid w:val="00D103F7"/>
    <w:rsid w:val="00D10419"/>
    <w:rsid w:val="00D104E5"/>
    <w:rsid w:val="00D10570"/>
    <w:rsid w:val="00D1069C"/>
    <w:rsid w:val="00D1082D"/>
    <w:rsid w:val="00D10835"/>
    <w:rsid w:val="00D10842"/>
    <w:rsid w:val="00D108E3"/>
    <w:rsid w:val="00D108F9"/>
    <w:rsid w:val="00D109C2"/>
    <w:rsid w:val="00D109C8"/>
    <w:rsid w:val="00D10C24"/>
    <w:rsid w:val="00D1102E"/>
    <w:rsid w:val="00D111F4"/>
    <w:rsid w:val="00D1121C"/>
    <w:rsid w:val="00D1139C"/>
    <w:rsid w:val="00D114DB"/>
    <w:rsid w:val="00D1157A"/>
    <w:rsid w:val="00D115E9"/>
    <w:rsid w:val="00D119DA"/>
    <w:rsid w:val="00D11A17"/>
    <w:rsid w:val="00D11A53"/>
    <w:rsid w:val="00D11D52"/>
    <w:rsid w:val="00D11FFE"/>
    <w:rsid w:val="00D1214D"/>
    <w:rsid w:val="00D121B6"/>
    <w:rsid w:val="00D121D5"/>
    <w:rsid w:val="00D12207"/>
    <w:rsid w:val="00D122D3"/>
    <w:rsid w:val="00D12526"/>
    <w:rsid w:val="00D129E9"/>
    <w:rsid w:val="00D12EE8"/>
    <w:rsid w:val="00D12F81"/>
    <w:rsid w:val="00D1325C"/>
    <w:rsid w:val="00D134A2"/>
    <w:rsid w:val="00D13538"/>
    <w:rsid w:val="00D1360F"/>
    <w:rsid w:val="00D136C3"/>
    <w:rsid w:val="00D137A9"/>
    <w:rsid w:val="00D13881"/>
    <w:rsid w:val="00D13EB7"/>
    <w:rsid w:val="00D13FAC"/>
    <w:rsid w:val="00D14082"/>
    <w:rsid w:val="00D1455E"/>
    <w:rsid w:val="00D146F9"/>
    <w:rsid w:val="00D14832"/>
    <w:rsid w:val="00D14EBB"/>
    <w:rsid w:val="00D14EFF"/>
    <w:rsid w:val="00D1509B"/>
    <w:rsid w:val="00D1552A"/>
    <w:rsid w:val="00D15561"/>
    <w:rsid w:val="00D15B86"/>
    <w:rsid w:val="00D15DB2"/>
    <w:rsid w:val="00D15F54"/>
    <w:rsid w:val="00D1612A"/>
    <w:rsid w:val="00D16344"/>
    <w:rsid w:val="00D16502"/>
    <w:rsid w:val="00D1654C"/>
    <w:rsid w:val="00D1659E"/>
    <w:rsid w:val="00D1661A"/>
    <w:rsid w:val="00D16825"/>
    <w:rsid w:val="00D168F2"/>
    <w:rsid w:val="00D16BA5"/>
    <w:rsid w:val="00D16BEB"/>
    <w:rsid w:val="00D16EAB"/>
    <w:rsid w:val="00D17030"/>
    <w:rsid w:val="00D170FB"/>
    <w:rsid w:val="00D170FF"/>
    <w:rsid w:val="00D1721B"/>
    <w:rsid w:val="00D1731C"/>
    <w:rsid w:val="00D1759D"/>
    <w:rsid w:val="00D175BB"/>
    <w:rsid w:val="00D17639"/>
    <w:rsid w:val="00D176C1"/>
    <w:rsid w:val="00D17715"/>
    <w:rsid w:val="00D17725"/>
    <w:rsid w:val="00D17984"/>
    <w:rsid w:val="00D17BA1"/>
    <w:rsid w:val="00D17CBF"/>
    <w:rsid w:val="00D17DC1"/>
    <w:rsid w:val="00D17DF5"/>
    <w:rsid w:val="00D17FEE"/>
    <w:rsid w:val="00D20095"/>
    <w:rsid w:val="00D2026D"/>
    <w:rsid w:val="00D2034A"/>
    <w:rsid w:val="00D20402"/>
    <w:rsid w:val="00D2068E"/>
    <w:rsid w:val="00D2080E"/>
    <w:rsid w:val="00D20883"/>
    <w:rsid w:val="00D20CF2"/>
    <w:rsid w:val="00D20D4E"/>
    <w:rsid w:val="00D20D95"/>
    <w:rsid w:val="00D20E65"/>
    <w:rsid w:val="00D20F48"/>
    <w:rsid w:val="00D20F92"/>
    <w:rsid w:val="00D20FAF"/>
    <w:rsid w:val="00D210F4"/>
    <w:rsid w:val="00D21317"/>
    <w:rsid w:val="00D213EF"/>
    <w:rsid w:val="00D21676"/>
    <w:rsid w:val="00D217EF"/>
    <w:rsid w:val="00D219FA"/>
    <w:rsid w:val="00D21BEC"/>
    <w:rsid w:val="00D21C18"/>
    <w:rsid w:val="00D21D3D"/>
    <w:rsid w:val="00D220F2"/>
    <w:rsid w:val="00D22185"/>
    <w:rsid w:val="00D22276"/>
    <w:rsid w:val="00D22277"/>
    <w:rsid w:val="00D22507"/>
    <w:rsid w:val="00D22536"/>
    <w:rsid w:val="00D2279C"/>
    <w:rsid w:val="00D22950"/>
    <w:rsid w:val="00D22A9C"/>
    <w:rsid w:val="00D22CCC"/>
    <w:rsid w:val="00D22DF6"/>
    <w:rsid w:val="00D22F1B"/>
    <w:rsid w:val="00D23028"/>
    <w:rsid w:val="00D23129"/>
    <w:rsid w:val="00D23138"/>
    <w:rsid w:val="00D2323E"/>
    <w:rsid w:val="00D232C4"/>
    <w:rsid w:val="00D2332D"/>
    <w:rsid w:val="00D23711"/>
    <w:rsid w:val="00D239E3"/>
    <w:rsid w:val="00D23BD3"/>
    <w:rsid w:val="00D23DD6"/>
    <w:rsid w:val="00D23DEC"/>
    <w:rsid w:val="00D23F28"/>
    <w:rsid w:val="00D24174"/>
    <w:rsid w:val="00D241C0"/>
    <w:rsid w:val="00D242D4"/>
    <w:rsid w:val="00D24679"/>
    <w:rsid w:val="00D24862"/>
    <w:rsid w:val="00D24A3C"/>
    <w:rsid w:val="00D24B45"/>
    <w:rsid w:val="00D24B6D"/>
    <w:rsid w:val="00D24D33"/>
    <w:rsid w:val="00D24F35"/>
    <w:rsid w:val="00D24FD5"/>
    <w:rsid w:val="00D25157"/>
    <w:rsid w:val="00D25254"/>
    <w:rsid w:val="00D253B1"/>
    <w:rsid w:val="00D25A41"/>
    <w:rsid w:val="00D25C09"/>
    <w:rsid w:val="00D26147"/>
    <w:rsid w:val="00D262B7"/>
    <w:rsid w:val="00D266CE"/>
    <w:rsid w:val="00D26729"/>
    <w:rsid w:val="00D2673F"/>
    <w:rsid w:val="00D268AB"/>
    <w:rsid w:val="00D269F2"/>
    <w:rsid w:val="00D26A28"/>
    <w:rsid w:val="00D26A60"/>
    <w:rsid w:val="00D26CDA"/>
    <w:rsid w:val="00D26DCD"/>
    <w:rsid w:val="00D26E62"/>
    <w:rsid w:val="00D26F0A"/>
    <w:rsid w:val="00D26FC4"/>
    <w:rsid w:val="00D270C0"/>
    <w:rsid w:val="00D271C5"/>
    <w:rsid w:val="00D27361"/>
    <w:rsid w:val="00D2739C"/>
    <w:rsid w:val="00D27555"/>
    <w:rsid w:val="00D275C0"/>
    <w:rsid w:val="00D27676"/>
    <w:rsid w:val="00D27935"/>
    <w:rsid w:val="00D27D23"/>
    <w:rsid w:val="00D27E38"/>
    <w:rsid w:val="00D27EC9"/>
    <w:rsid w:val="00D300CA"/>
    <w:rsid w:val="00D3013C"/>
    <w:rsid w:val="00D3014E"/>
    <w:rsid w:val="00D3015A"/>
    <w:rsid w:val="00D30427"/>
    <w:rsid w:val="00D30436"/>
    <w:rsid w:val="00D304DC"/>
    <w:rsid w:val="00D304E1"/>
    <w:rsid w:val="00D3075F"/>
    <w:rsid w:val="00D307C5"/>
    <w:rsid w:val="00D30929"/>
    <w:rsid w:val="00D3095D"/>
    <w:rsid w:val="00D309CA"/>
    <w:rsid w:val="00D30EDC"/>
    <w:rsid w:val="00D3118E"/>
    <w:rsid w:val="00D31279"/>
    <w:rsid w:val="00D315D4"/>
    <w:rsid w:val="00D31A0E"/>
    <w:rsid w:val="00D31A13"/>
    <w:rsid w:val="00D31A2E"/>
    <w:rsid w:val="00D31A9F"/>
    <w:rsid w:val="00D31ADD"/>
    <w:rsid w:val="00D31CFD"/>
    <w:rsid w:val="00D31E91"/>
    <w:rsid w:val="00D32598"/>
    <w:rsid w:val="00D325C4"/>
    <w:rsid w:val="00D328CB"/>
    <w:rsid w:val="00D32B8B"/>
    <w:rsid w:val="00D32D08"/>
    <w:rsid w:val="00D3306C"/>
    <w:rsid w:val="00D333C6"/>
    <w:rsid w:val="00D334DB"/>
    <w:rsid w:val="00D33679"/>
    <w:rsid w:val="00D336F8"/>
    <w:rsid w:val="00D3391D"/>
    <w:rsid w:val="00D33947"/>
    <w:rsid w:val="00D33953"/>
    <w:rsid w:val="00D33975"/>
    <w:rsid w:val="00D33C1A"/>
    <w:rsid w:val="00D33DD1"/>
    <w:rsid w:val="00D33E05"/>
    <w:rsid w:val="00D33EE3"/>
    <w:rsid w:val="00D33F26"/>
    <w:rsid w:val="00D33F48"/>
    <w:rsid w:val="00D33FFB"/>
    <w:rsid w:val="00D340C8"/>
    <w:rsid w:val="00D341C3"/>
    <w:rsid w:val="00D343BA"/>
    <w:rsid w:val="00D343D6"/>
    <w:rsid w:val="00D343F5"/>
    <w:rsid w:val="00D34493"/>
    <w:rsid w:val="00D34826"/>
    <w:rsid w:val="00D34CF1"/>
    <w:rsid w:val="00D34E1E"/>
    <w:rsid w:val="00D34E79"/>
    <w:rsid w:val="00D34EAB"/>
    <w:rsid w:val="00D34EF4"/>
    <w:rsid w:val="00D35085"/>
    <w:rsid w:val="00D35096"/>
    <w:rsid w:val="00D3510F"/>
    <w:rsid w:val="00D351C0"/>
    <w:rsid w:val="00D3520D"/>
    <w:rsid w:val="00D3535E"/>
    <w:rsid w:val="00D3550C"/>
    <w:rsid w:val="00D3567C"/>
    <w:rsid w:val="00D35D02"/>
    <w:rsid w:val="00D35DAC"/>
    <w:rsid w:val="00D35E4B"/>
    <w:rsid w:val="00D360C7"/>
    <w:rsid w:val="00D3612A"/>
    <w:rsid w:val="00D362BF"/>
    <w:rsid w:val="00D3634D"/>
    <w:rsid w:val="00D364DF"/>
    <w:rsid w:val="00D365CE"/>
    <w:rsid w:val="00D365D7"/>
    <w:rsid w:val="00D3662B"/>
    <w:rsid w:val="00D36699"/>
    <w:rsid w:val="00D367C8"/>
    <w:rsid w:val="00D369E3"/>
    <w:rsid w:val="00D36B50"/>
    <w:rsid w:val="00D36C13"/>
    <w:rsid w:val="00D36D5C"/>
    <w:rsid w:val="00D36D77"/>
    <w:rsid w:val="00D36DAC"/>
    <w:rsid w:val="00D36DFB"/>
    <w:rsid w:val="00D36E75"/>
    <w:rsid w:val="00D36FC7"/>
    <w:rsid w:val="00D3701A"/>
    <w:rsid w:val="00D3701F"/>
    <w:rsid w:val="00D372CB"/>
    <w:rsid w:val="00D372DA"/>
    <w:rsid w:val="00D373A5"/>
    <w:rsid w:val="00D374F1"/>
    <w:rsid w:val="00D375FB"/>
    <w:rsid w:val="00D37718"/>
    <w:rsid w:val="00D377AE"/>
    <w:rsid w:val="00D379E7"/>
    <w:rsid w:val="00D37AAC"/>
    <w:rsid w:val="00D37AB7"/>
    <w:rsid w:val="00D37AE9"/>
    <w:rsid w:val="00D37B24"/>
    <w:rsid w:val="00D37B71"/>
    <w:rsid w:val="00D37B72"/>
    <w:rsid w:val="00D37CB1"/>
    <w:rsid w:val="00D37D51"/>
    <w:rsid w:val="00D37ED4"/>
    <w:rsid w:val="00D401A9"/>
    <w:rsid w:val="00D401FC"/>
    <w:rsid w:val="00D408CC"/>
    <w:rsid w:val="00D4099B"/>
    <w:rsid w:val="00D40A79"/>
    <w:rsid w:val="00D40D76"/>
    <w:rsid w:val="00D41032"/>
    <w:rsid w:val="00D41063"/>
    <w:rsid w:val="00D4109B"/>
    <w:rsid w:val="00D41166"/>
    <w:rsid w:val="00D41236"/>
    <w:rsid w:val="00D41284"/>
    <w:rsid w:val="00D412DB"/>
    <w:rsid w:val="00D41436"/>
    <w:rsid w:val="00D41574"/>
    <w:rsid w:val="00D41597"/>
    <w:rsid w:val="00D418E6"/>
    <w:rsid w:val="00D41D54"/>
    <w:rsid w:val="00D41DC1"/>
    <w:rsid w:val="00D41E44"/>
    <w:rsid w:val="00D420A8"/>
    <w:rsid w:val="00D4230A"/>
    <w:rsid w:val="00D42333"/>
    <w:rsid w:val="00D4248E"/>
    <w:rsid w:val="00D425CC"/>
    <w:rsid w:val="00D4280F"/>
    <w:rsid w:val="00D428F8"/>
    <w:rsid w:val="00D42C3C"/>
    <w:rsid w:val="00D42CA4"/>
    <w:rsid w:val="00D4309F"/>
    <w:rsid w:val="00D4341D"/>
    <w:rsid w:val="00D43447"/>
    <w:rsid w:val="00D4368A"/>
    <w:rsid w:val="00D4375F"/>
    <w:rsid w:val="00D437DF"/>
    <w:rsid w:val="00D43905"/>
    <w:rsid w:val="00D43909"/>
    <w:rsid w:val="00D43A04"/>
    <w:rsid w:val="00D43B99"/>
    <w:rsid w:val="00D43CB5"/>
    <w:rsid w:val="00D43ECD"/>
    <w:rsid w:val="00D43F84"/>
    <w:rsid w:val="00D443ED"/>
    <w:rsid w:val="00D4442B"/>
    <w:rsid w:val="00D44923"/>
    <w:rsid w:val="00D44DD1"/>
    <w:rsid w:val="00D44E04"/>
    <w:rsid w:val="00D44F91"/>
    <w:rsid w:val="00D44F9A"/>
    <w:rsid w:val="00D44F9B"/>
    <w:rsid w:val="00D44FBC"/>
    <w:rsid w:val="00D45088"/>
    <w:rsid w:val="00D450C1"/>
    <w:rsid w:val="00D452C3"/>
    <w:rsid w:val="00D4545E"/>
    <w:rsid w:val="00D454EB"/>
    <w:rsid w:val="00D45585"/>
    <w:rsid w:val="00D4573D"/>
    <w:rsid w:val="00D45953"/>
    <w:rsid w:val="00D45D3C"/>
    <w:rsid w:val="00D45DDB"/>
    <w:rsid w:val="00D45F36"/>
    <w:rsid w:val="00D4608C"/>
    <w:rsid w:val="00D461C3"/>
    <w:rsid w:val="00D46230"/>
    <w:rsid w:val="00D46421"/>
    <w:rsid w:val="00D464A9"/>
    <w:rsid w:val="00D466E7"/>
    <w:rsid w:val="00D468B1"/>
    <w:rsid w:val="00D469C9"/>
    <w:rsid w:val="00D46B23"/>
    <w:rsid w:val="00D46B50"/>
    <w:rsid w:val="00D46BA6"/>
    <w:rsid w:val="00D46BE7"/>
    <w:rsid w:val="00D46C07"/>
    <w:rsid w:val="00D47213"/>
    <w:rsid w:val="00D47214"/>
    <w:rsid w:val="00D47299"/>
    <w:rsid w:val="00D472BB"/>
    <w:rsid w:val="00D476CB"/>
    <w:rsid w:val="00D477C9"/>
    <w:rsid w:val="00D47856"/>
    <w:rsid w:val="00D478FF"/>
    <w:rsid w:val="00D47AAF"/>
    <w:rsid w:val="00D47B14"/>
    <w:rsid w:val="00D47BDC"/>
    <w:rsid w:val="00D47C65"/>
    <w:rsid w:val="00D47CE8"/>
    <w:rsid w:val="00D47D20"/>
    <w:rsid w:val="00D47FED"/>
    <w:rsid w:val="00D50036"/>
    <w:rsid w:val="00D500DE"/>
    <w:rsid w:val="00D501F4"/>
    <w:rsid w:val="00D50221"/>
    <w:rsid w:val="00D502A9"/>
    <w:rsid w:val="00D502F2"/>
    <w:rsid w:val="00D50343"/>
    <w:rsid w:val="00D504F4"/>
    <w:rsid w:val="00D50533"/>
    <w:rsid w:val="00D506E1"/>
    <w:rsid w:val="00D5077D"/>
    <w:rsid w:val="00D507C0"/>
    <w:rsid w:val="00D50838"/>
    <w:rsid w:val="00D509F7"/>
    <w:rsid w:val="00D50A86"/>
    <w:rsid w:val="00D50EDC"/>
    <w:rsid w:val="00D51057"/>
    <w:rsid w:val="00D5136C"/>
    <w:rsid w:val="00D5139C"/>
    <w:rsid w:val="00D5147F"/>
    <w:rsid w:val="00D5163E"/>
    <w:rsid w:val="00D516A0"/>
    <w:rsid w:val="00D517C9"/>
    <w:rsid w:val="00D51889"/>
    <w:rsid w:val="00D51B6B"/>
    <w:rsid w:val="00D51C48"/>
    <w:rsid w:val="00D52366"/>
    <w:rsid w:val="00D52522"/>
    <w:rsid w:val="00D52527"/>
    <w:rsid w:val="00D5264D"/>
    <w:rsid w:val="00D5282C"/>
    <w:rsid w:val="00D52845"/>
    <w:rsid w:val="00D528C7"/>
    <w:rsid w:val="00D528D7"/>
    <w:rsid w:val="00D52BE5"/>
    <w:rsid w:val="00D52C0A"/>
    <w:rsid w:val="00D52DA0"/>
    <w:rsid w:val="00D52FF9"/>
    <w:rsid w:val="00D5304A"/>
    <w:rsid w:val="00D53178"/>
    <w:rsid w:val="00D532AB"/>
    <w:rsid w:val="00D53325"/>
    <w:rsid w:val="00D53414"/>
    <w:rsid w:val="00D5342D"/>
    <w:rsid w:val="00D5343D"/>
    <w:rsid w:val="00D53485"/>
    <w:rsid w:val="00D535FA"/>
    <w:rsid w:val="00D53648"/>
    <w:rsid w:val="00D53893"/>
    <w:rsid w:val="00D53963"/>
    <w:rsid w:val="00D53B1D"/>
    <w:rsid w:val="00D53B5E"/>
    <w:rsid w:val="00D5416A"/>
    <w:rsid w:val="00D54220"/>
    <w:rsid w:val="00D542AF"/>
    <w:rsid w:val="00D543BD"/>
    <w:rsid w:val="00D54BBD"/>
    <w:rsid w:val="00D54CA3"/>
    <w:rsid w:val="00D54D9D"/>
    <w:rsid w:val="00D55354"/>
    <w:rsid w:val="00D5535F"/>
    <w:rsid w:val="00D55798"/>
    <w:rsid w:val="00D55896"/>
    <w:rsid w:val="00D55A2E"/>
    <w:rsid w:val="00D55B8E"/>
    <w:rsid w:val="00D55E93"/>
    <w:rsid w:val="00D55F54"/>
    <w:rsid w:val="00D56178"/>
    <w:rsid w:val="00D56E50"/>
    <w:rsid w:val="00D56F66"/>
    <w:rsid w:val="00D5701F"/>
    <w:rsid w:val="00D5754C"/>
    <w:rsid w:val="00D57B1D"/>
    <w:rsid w:val="00D57B2F"/>
    <w:rsid w:val="00D57C2D"/>
    <w:rsid w:val="00D57C47"/>
    <w:rsid w:val="00D57E29"/>
    <w:rsid w:val="00D600FF"/>
    <w:rsid w:val="00D6020E"/>
    <w:rsid w:val="00D60326"/>
    <w:rsid w:val="00D60541"/>
    <w:rsid w:val="00D60683"/>
    <w:rsid w:val="00D606A8"/>
    <w:rsid w:val="00D60A93"/>
    <w:rsid w:val="00D60D9D"/>
    <w:rsid w:val="00D60E40"/>
    <w:rsid w:val="00D60E58"/>
    <w:rsid w:val="00D60EDD"/>
    <w:rsid w:val="00D60F33"/>
    <w:rsid w:val="00D60F9C"/>
    <w:rsid w:val="00D60FB7"/>
    <w:rsid w:val="00D61134"/>
    <w:rsid w:val="00D6120D"/>
    <w:rsid w:val="00D6127A"/>
    <w:rsid w:val="00D61430"/>
    <w:rsid w:val="00D61456"/>
    <w:rsid w:val="00D614C5"/>
    <w:rsid w:val="00D6166B"/>
    <w:rsid w:val="00D616A2"/>
    <w:rsid w:val="00D616AB"/>
    <w:rsid w:val="00D618D6"/>
    <w:rsid w:val="00D619D0"/>
    <w:rsid w:val="00D61A18"/>
    <w:rsid w:val="00D61B11"/>
    <w:rsid w:val="00D61E67"/>
    <w:rsid w:val="00D62203"/>
    <w:rsid w:val="00D622E9"/>
    <w:rsid w:val="00D622FB"/>
    <w:rsid w:val="00D6235E"/>
    <w:rsid w:val="00D623EB"/>
    <w:rsid w:val="00D625C2"/>
    <w:rsid w:val="00D626A8"/>
    <w:rsid w:val="00D628CA"/>
    <w:rsid w:val="00D628F7"/>
    <w:rsid w:val="00D62C43"/>
    <w:rsid w:val="00D62C82"/>
    <w:rsid w:val="00D62DA5"/>
    <w:rsid w:val="00D62E1F"/>
    <w:rsid w:val="00D63140"/>
    <w:rsid w:val="00D6322B"/>
    <w:rsid w:val="00D63245"/>
    <w:rsid w:val="00D63287"/>
    <w:rsid w:val="00D6347D"/>
    <w:rsid w:val="00D635AE"/>
    <w:rsid w:val="00D635D4"/>
    <w:rsid w:val="00D636D1"/>
    <w:rsid w:val="00D636EF"/>
    <w:rsid w:val="00D63714"/>
    <w:rsid w:val="00D63788"/>
    <w:rsid w:val="00D63B4D"/>
    <w:rsid w:val="00D63C55"/>
    <w:rsid w:val="00D63CB0"/>
    <w:rsid w:val="00D63CEC"/>
    <w:rsid w:val="00D63F92"/>
    <w:rsid w:val="00D64041"/>
    <w:rsid w:val="00D640F7"/>
    <w:rsid w:val="00D64235"/>
    <w:rsid w:val="00D6425C"/>
    <w:rsid w:val="00D64355"/>
    <w:rsid w:val="00D6436E"/>
    <w:rsid w:val="00D6445A"/>
    <w:rsid w:val="00D64684"/>
    <w:rsid w:val="00D64964"/>
    <w:rsid w:val="00D64B78"/>
    <w:rsid w:val="00D64C69"/>
    <w:rsid w:val="00D64CD8"/>
    <w:rsid w:val="00D64F57"/>
    <w:rsid w:val="00D65050"/>
    <w:rsid w:val="00D65239"/>
    <w:rsid w:val="00D65256"/>
    <w:rsid w:val="00D652BE"/>
    <w:rsid w:val="00D65344"/>
    <w:rsid w:val="00D6541F"/>
    <w:rsid w:val="00D65519"/>
    <w:rsid w:val="00D65626"/>
    <w:rsid w:val="00D65881"/>
    <w:rsid w:val="00D65B7E"/>
    <w:rsid w:val="00D65C95"/>
    <w:rsid w:val="00D65CDF"/>
    <w:rsid w:val="00D65DC8"/>
    <w:rsid w:val="00D6610B"/>
    <w:rsid w:val="00D666FA"/>
    <w:rsid w:val="00D668AE"/>
    <w:rsid w:val="00D6697B"/>
    <w:rsid w:val="00D6699A"/>
    <w:rsid w:val="00D66B77"/>
    <w:rsid w:val="00D66D76"/>
    <w:rsid w:val="00D66F5B"/>
    <w:rsid w:val="00D6704E"/>
    <w:rsid w:val="00D67072"/>
    <w:rsid w:val="00D6708C"/>
    <w:rsid w:val="00D670B5"/>
    <w:rsid w:val="00D67151"/>
    <w:rsid w:val="00D671B4"/>
    <w:rsid w:val="00D671CD"/>
    <w:rsid w:val="00D671D7"/>
    <w:rsid w:val="00D67338"/>
    <w:rsid w:val="00D675EE"/>
    <w:rsid w:val="00D67701"/>
    <w:rsid w:val="00D67847"/>
    <w:rsid w:val="00D67858"/>
    <w:rsid w:val="00D678C7"/>
    <w:rsid w:val="00D67A42"/>
    <w:rsid w:val="00D67D19"/>
    <w:rsid w:val="00D67EE4"/>
    <w:rsid w:val="00D70357"/>
    <w:rsid w:val="00D7038F"/>
    <w:rsid w:val="00D70394"/>
    <w:rsid w:val="00D703F1"/>
    <w:rsid w:val="00D70537"/>
    <w:rsid w:val="00D7066D"/>
    <w:rsid w:val="00D7069B"/>
    <w:rsid w:val="00D70882"/>
    <w:rsid w:val="00D70E0A"/>
    <w:rsid w:val="00D70E5D"/>
    <w:rsid w:val="00D70E74"/>
    <w:rsid w:val="00D70F65"/>
    <w:rsid w:val="00D71024"/>
    <w:rsid w:val="00D71027"/>
    <w:rsid w:val="00D7121A"/>
    <w:rsid w:val="00D7124C"/>
    <w:rsid w:val="00D713D4"/>
    <w:rsid w:val="00D71462"/>
    <w:rsid w:val="00D7161A"/>
    <w:rsid w:val="00D71987"/>
    <w:rsid w:val="00D719A9"/>
    <w:rsid w:val="00D719AA"/>
    <w:rsid w:val="00D719B8"/>
    <w:rsid w:val="00D71A70"/>
    <w:rsid w:val="00D71E34"/>
    <w:rsid w:val="00D71EC6"/>
    <w:rsid w:val="00D71FE3"/>
    <w:rsid w:val="00D7218F"/>
    <w:rsid w:val="00D72199"/>
    <w:rsid w:val="00D7230C"/>
    <w:rsid w:val="00D7246B"/>
    <w:rsid w:val="00D72653"/>
    <w:rsid w:val="00D726CB"/>
    <w:rsid w:val="00D727C9"/>
    <w:rsid w:val="00D727F7"/>
    <w:rsid w:val="00D729A0"/>
    <w:rsid w:val="00D72D65"/>
    <w:rsid w:val="00D72DBB"/>
    <w:rsid w:val="00D72DD4"/>
    <w:rsid w:val="00D72ECD"/>
    <w:rsid w:val="00D73281"/>
    <w:rsid w:val="00D732F8"/>
    <w:rsid w:val="00D733A2"/>
    <w:rsid w:val="00D733E7"/>
    <w:rsid w:val="00D73597"/>
    <w:rsid w:val="00D73815"/>
    <w:rsid w:val="00D73A9B"/>
    <w:rsid w:val="00D73DBA"/>
    <w:rsid w:val="00D73E06"/>
    <w:rsid w:val="00D73F7D"/>
    <w:rsid w:val="00D73FC6"/>
    <w:rsid w:val="00D740A3"/>
    <w:rsid w:val="00D74163"/>
    <w:rsid w:val="00D7453D"/>
    <w:rsid w:val="00D74745"/>
    <w:rsid w:val="00D7490F"/>
    <w:rsid w:val="00D749F9"/>
    <w:rsid w:val="00D74C1D"/>
    <w:rsid w:val="00D74CA7"/>
    <w:rsid w:val="00D74EE7"/>
    <w:rsid w:val="00D74F57"/>
    <w:rsid w:val="00D74F77"/>
    <w:rsid w:val="00D752FD"/>
    <w:rsid w:val="00D755C5"/>
    <w:rsid w:val="00D756E0"/>
    <w:rsid w:val="00D7580C"/>
    <w:rsid w:val="00D75CE4"/>
    <w:rsid w:val="00D75D8D"/>
    <w:rsid w:val="00D75DDD"/>
    <w:rsid w:val="00D7603A"/>
    <w:rsid w:val="00D760E6"/>
    <w:rsid w:val="00D76649"/>
    <w:rsid w:val="00D76A04"/>
    <w:rsid w:val="00D76CCE"/>
    <w:rsid w:val="00D76CD9"/>
    <w:rsid w:val="00D774B7"/>
    <w:rsid w:val="00D774BF"/>
    <w:rsid w:val="00D7763F"/>
    <w:rsid w:val="00D776EE"/>
    <w:rsid w:val="00D77806"/>
    <w:rsid w:val="00D77888"/>
    <w:rsid w:val="00D7789A"/>
    <w:rsid w:val="00D778A7"/>
    <w:rsid w:val="00D77A75"/>
    <w:rsid w:val="00D77ED1"/>
    <w:rsid w:val="00D77F1F"/>
    <w:rsid w:val="00D800B0"/>
    <w:rsid w:val="00D800D1"/>
    <w:rsid w:val="00D802FF"/>
    <w:rsid w:val="00D8034A"/>
    <w:rsid w:val="00D80447"/>
    <w:rsid w:val="00D80597"/>
    <w:rsid w:val="00D8083F"/>
    <w:rsid w:val="00D809BC"/>
    <w:rsid w:val="00D80BBD"/>
    <w:rsid w:val="00D80C6A"/>
    <w:rsid w:val="00D80F5D"/>
    <w:rsid w:val="00D81090"/>
    <w:rsid w:val="00D810AF"/>
    <w:rsid w:val="00D81108"/>
    <w:rsid w:val="00D81480"/>
    <w:rsid w:val="00D81566"/>
    <w:rsid w:val="00D81698"/>
    <w:rsid w:val="00D819EB"/>
    <w:rsid w:val="00D81AB2"/>
    <w:rsid w:val="00D81D40"/>
    <w:rsid w:val="00D81D79"/>
    <w:rsid w:val="00D82122"/>
    <w:rsid w:val="00D82243"/>
    <w:rsid w:val="00D823FD"/>
    <w:rsid w:val="00D82599"/>
    <w:rsid w:val="00D828F1"/>
    <w:rsid w:val="00D8293B"/>
    <w:rsid w:val="00D82983"/>
    <w:rsid w:val="00D82A9C"/>
    <w:rsid w:val="00D82C7F"/>
    <w:rsid w:val="00D82CB0"/>
    <w:rsid w:val="00D82D5B"/>
    <w:rsid w:val="00D83132"/>
    <w:rsid w:val="00D83220"/>
    <w:rsid w:val="00D83227"/>
    <w:rsid w:val="00D8331B"/>
    <w:rsid w:val="00D8332A"/>
    <w:rsid w:val="00D834A0"/>
    <w:rsid w:val="00D834BF"/>
    <w:rsid w:val="00D83510"/>
    <w:rsid w:val="00D835DB"/>
    <w:rsid w:val="00D8382A"/>
    <w:rsid w:val="00D83C86"/>
    <w:rsid w:val="00D83E22"/>
    <w:rsid w:val="00D83F8F"/>
    <w:rsid w:val="00D84094"/>
    <w:rsid w:val="00D84295"/>
    <w:rsid w:val="00D846BC"/>
    <w:rsid w:val="00D84719"/>
    <w:rsid w:val="00D8476D"/>
    <w:rsid w:val="00D84B27"/>
    <w:rsid w:val="00D84BF4"/>
    <w:rsid w:val="00D84C4F"/>
    <w:rsid w:val="00D84C7A"/>
    <w:rsid w:val="00D84D75"/>
    <w:rsid w:val="00D84DC1"/>
    <w:rsid w:val="00D84E3C"/>
    <w:rsid w:val="00D85095"/>
    <w:rsid w:val="00D85146"/>
    <w:rsid w:val="00D85202"/>
    <w:rsid w:val="00D85222"/>
    <w:rsid w:val="00D852F6"/>
    <w:rsid w:val="00D853A6"/>
    <w:rsid w:val="00D855EB"/>
    <w:rsid w:val="00D85B86"/>
    <w:rsid w:val="00D85C1A"/>
    <w:rsid w:val="00D85CFB"/>
    <w:rsid w:val="00D8601D"/>
    <w:rsid w:val="00D86108"/>
    <w:rsid w:val="00D86327"/>
    <w:rsid w:val="00D864DD"/>
    <w:rsid w:val="00D867E2"/>
    <w:rsid w:val="00D8691C"/>
    <w:rsid w:val="00D86C1F"/>
    <w:rsid w:val="00D86DC8"/>
    <w:rsid w:val="00D86E24"/>
    <w:rsid w:val="00D870C4"/>
    <w:rsid w:val="00D8715A"/>
    <w:rsid w:val="00D871A8"/>
    <w:rsid w:val="00D874C0"/>
    <w:rsid w:val="00D87581"/>
    <w:rsid w:val="00D8783C"/>
    <w:rsid w:val="00D87A08"/>
    <w:rsid w:val="00D87A15"/>
    <w:rsid w:val="00D87B41"/>
    <w:rsid w:val="00D87BD5"/>
    <w:rsid w:val="00D87DD3"/>
    <w:rsid w:val="00D87DEE"/>
    <w:rsid w:val="00D87E0B"/>
    <w:rsid w:val="00D87F3E"/>
    <w:rsid w:val="00D9013F"/>
    <w:rsid w:val="00D90182"/>
    <w:rsid w:val="00D901CB"/>
    <w:rsid w:val="00D90298"/>
    <w:rsid w:val="00D9037C"/>
    <w:rsid w:val="00D904E7"/>
    <w:rsid w:val="00D906C9"/>
    <w:rsid w:val="00D90744"/>
    <w:rsid w:val="00D90764"/>
    <w:rsid w:val="00D90862"/>
    <w:rsid w:val="00D90C12"/>
    <w:rsid w:val="00D90C74"/>
    <w:rsid w:val="00D90E56"/>
    <w:rsid w:val="00D90F09"/>
    <w:rsid w:val="00D90F97"/>
    <w:rsid w:val="00D90F9A"/>
    <w:rsid w:val="00D91055"/>
    <w:rsid w:val="00D910B5"/>
    <w:rsid w:val="00D911EB"/>
    <w:rsid w:val="00D9128E"/>
    <w:rsid w:val="00D914A5"/>
    <w:rsid w:val="00D91588"/>
    <w:rsid w:val="00D915C8"/>
    <w:rsid w:val="00D915F2"/>
    <w:rsid w:val="00D91770"/>
    <w:rsid w:val="00D91A1A"/>
    <w:rsid w:val="00D91A30"/>
    <w:rsid w:val="00D91B47"/>
    <w:rsid w:val="00D91B8D"/>
    <w:rsid w:val="00D91F30"/>
    <w:rsid w:val="00D91F5D"/>
    <w:rsid w:val="00D9202F"/>
    <w:rsid w:val="00D92087"/>
    <w:rsid w:val="00D92454"/>
    <w:rsid w:val="00D929EB"/>
    <w:rsid w:val="00D92A4B"/>
    <w:rsid w:val="00D92CA3"/>
    <w:rsid w:val="00D92D2D"/>
    <w:rsid w:val="00D9305C"/>
    <w:rsid w:val="00D9309E"/>
    <w:rsid w:val="00D932F1"/>
    <w:rsid w:val="00D9397B"/>
    <w:rsid w:val="00D93AA0"/>
    <w:rsid w:val="00D93AD5"/>
    <w:rsid w:val="00D93D25"/>
    <w:rsid w:val="00D93E28"/>
    <w:rsid w:val="00D94195"/>
    <w:rsid w:val="00D94339"/>
    <w:rsid w:val="00D94436"/>
    <w:rsid w:val="00D94749"/>
    <w:rsid w:val="00D94895"/>
    <w:rsid w:val="00D94999"/>
    <w:rsid w:val="00D94C9D"/>
    <w:rsid w:val="00D94C9E"/>
    <w:rsid w:val="00D94EFF"/>
    <w:rsid w:val="00D94F3C"/>
    <w:rsid w:val="00D94FD4"/>
    <w:rsid w:val="00D95065"/>
    <w:rsid w:val="00D9507F"/>
    <w:rsid w:val="00D95282"/>
    <w:rsid w:val="00D9529D"/>
    <w:rsid w:val="00D95429"/>
    <w:rsid w:val="00D95522"/>
    <w:rsid w:val="00D95690"/>
    <w:rsid w:val="00D95796"/>
    <w:rsid w:val="00D958E9"/>
    <w:rsid w:val="00D95A64"/>
    <w:rsid w:val="00D95B82"/>
    <w:rsid w:val="00D95E6A"/>
    <w:rsid w:val="00D95EF9"/>
    <w:rsid w:val="00D963DE"/>
    <w:rsid w:val="00D963F8"/>
    <w:rsid w:val="00D964DC"/>
    <w:rsid w:val="00D965D9"/>
    <w:rsid w:val="00D9673F"/>
    <w:rsid w:val="00D96775"/>
    <w:rsid w:val="00D967AE"/>
    <w:rsid w:val="00D96802"/>
    <w:rsid w:val="00D96A56"/>
    <w:rsid w:val="00D96B8B"/>
    <w:rsid w:val="00D96BA4"/>
    <w:rsid w:val="00D96D87"/>
    <w:rsid w:val="00D96E53"/>
    <w:rsid w:val="00D9705A"/>
    <w:rsid w:val="00D9718A"/>
    <w:rsid w:val="00D97383"/>
    <w:rsid w:val="00D975A6"/>
    <w:rsid w:val="00D976FF"/>
    <w:rsid w:val="00D9773B"/>
    <w:rsid w:val="00D97B9C"/>
    <w:rsid w:val="00D97BD9"/>
    <w:rsid w:val="00D97BF2"/>
    <w:rsid w:val="00D97BFF"/>
    <w:rsid w:val="00D97CA4"/>
    <w:rsid w:val="00D97D3D"/>
    <w:rsid w:val="00D97D4E"/>
    <w:rsid w:val="00D97F04"/>
    <w:rsid w:val="00D97F74"/>
    <w:rsid w:val="00DA05E8"/>
    <w:rsid w:val="00DA08BE"/>
    <w:rsid w:val="00DA0917"/>
    <w:rsid w:val="00DA09BF"/>
    <w:rsid w:val="00DA0F44"/>
    <w:rsid w:val="00DA10A7"/>
    <w:rsid w:val="00DA1407"/>
    <w:rsid w:val="00DA1463"/>
    <w:rsid w:val="00DA1475"/>
    <w:rsid w:val="00DA1818"/>
    <w:rsid w:val="00DA19F6"/>
    <w:rsid w:val="00DA2054"/>
    <w:rsid w:val="00DA2121"/>
    <w:rsid w:val="00DA2729"/>
    <w:rsid w:val="00DA2E03"/>
    <w:rsid w:val="00DA3035"/>
    <w:rsid w:val="00DA3188"/>
    <w:rsid w:val="00DA31D6"/>
    <w:rsid w:val="00DA327E"/>
    <w:rsid w:val="00DA3385"/>
    <w:rsid w:val="00DA3409"/>
    <w:rsid w:val="00DA3527"/>
    <w:rsid w:val="00DA3534"/>
    <w:rsid w:val="00DA3623"/>
    <w:rsid w:val="00DA37FC"/>
    <w:rsid w:val="00DA3909"/>
    <w:rsid w:val="00DA391A"/>
    <w:rsid w:val="00DA3956"/>
    <w:rsid w:val="00DA39B6"/>
    <w:rsid w:val="00DA3A36"/>
    <w:rsid w:val="00DA3E30"/>
    <w:rsid w:val="00DA3FA7"/>
    <w:rsid w:val="00DA4053"/>
    <w:rsid w:val="00DA40DC"/>
    <w:rsid w:val="00DA415A"/>
    <w:rsid w:val="00DA42F9"/>
    <w:rsid w:val="00DA4352"/>
    <w:rsid w:val="00DA43A8"/>
    <w:rsid w:val="00DA43AD"/>
    <w:rsid w:val="00DA4660"/>
    <w:rsid w:val="00DA4792"/>
    <w:rsid w:val="00DA4806"/>
    <w:rsid w:val="00DA4A76"/>
    <w:rsid w:val="00DA4F4F"/>
    <w:rsid w:val="00DA503A"/>
    <w:rsid w:val="00DA5040"/>
    <w:rsid w:val="00DA50C8"/>
    <w:rsid w:val="00DA5149"/>
    <w:rsid w:val="00DA52EC"/>
    <w:rsid w:val="00DA54D2"/>
    <w:rsid w:val="00DA57B0"/>
    <w:rsid w:val="00DA5826"/>
    <w:rsid w:val="00DA5A98"/>
    <w:rsid w:val="00DA5C52"/>
    <w:rsid w:val="00DA5FC6"/>
    <w:rsid w:val="00DA61FB"/>
    <w:rsid w:val="00DA62AD"/>
    <w:rsid w:val="00DA62CB"/>
    <w:rsid w:val="00DA6341"/>
    <w:rsid w:val="00DA63A6"/>
    <w:rsid w:val="00DA63B7"/>
    <w:rsid w:val="00DA63E3"/>
    <w:rsid w:val="00DA6414"/>
    <w:rsid w:val="00DA65EC"/>
    <w:rsid w:val="00DA6604"/>
    <w:rsid w:val="00DA677A"/>
    <w:rsid w:val="00DA687A"/>
    <w:rsid w:val="00DA69ED"/>
    <w:rsid w:val="00DA6AC5"/>
    <w:rsid w:val="00DA7215"/>
    <w:rsid w:val="00DA72D8"/>
    <w:rsid w:val="00DA7389"/>
    <w:rsid w:val="00DA73A8"/>
    <w:rsid w:val="00DA7443"/>
    <w:rsid w:val="00DA7666"/>
    <w:rsid w:val="00DA78C1"/>
    <w:rsid w:val="00DA7930"/>
    <w:rsid w:val="00DA7B97"/>
    <w:rsid w:val="00DA7C10"/>
    <w:rsid w:val="00DB01D0"/>
    <w:rsid w:val="00DB0250"/>
    <w:rsid w:val="00DB0319"/>
    <w:rsid w:val="00DB0572"/>
    <w:rsid w:val="00DB069B"/>
    <w:rsid w:val="00DB06FD"/>
    <w:rsid w:val="00DB07DB"/>
    <w:rsid w:val="00DB09AF"/>
    <w:rsid w:val="00DB0D2B"/>
    <w:rsid w:val="00DB0D4F"/>
    <w:rsid w:val="00DB0DE5"/>
    <w:rsid w:val="00DB1042"/>
    <w:rsid w:val="00DB1195"/>
    <w:rsid w:val="00DB149C"/>
    <w:rsid w:val="00DB1690"/>
    <w:rsid w:val="00DB18C1"/>
    <w:rsid w:val="00DB1BF3"/>
    <w:rsid w:val="00DB1D24"/>
    <w:rsid w:val="00DB1D31"/>
    <w:rsid w:val="00DB1F7B"/>
    <w:rsid w:val="00DB2196"/>
    <w:rsid w:val="00DB21A4"/>
    <w:rsid w:val="00DB2465"/>
    <w:rsid w:val="00DB2699"/>
    <w:rsid w:val="00DB2811"/>
    <w:rsid w:val="00DB28F5"/>
    <w:rsid w:val="00DB2B1D"/>
    <w:rsid w:val="00DB2BE2"/>
    <w:rsid w:val="00DB302F"/>
    <w:rsid w:val="00DB31CC"/>
    <w:rsid w:val="00DB3346"/>
    <w:rsid w:val="00DB335F"/>
    <w:rsid w:val="00DB34A0"/>
    <w:rsid w:val="00DB3571"/>
    <w:rsid w:val="00DB36F3"/>
    <w:rsid w:val="00DB38AF"/>
    <w:rsid w:val="00DB3D3C"/>
    <w:rsid w:val="00DB3EAA"/>
    <w:rsid w:val="00DB3F03"/>
    <w:rsid w:val="00DB4094"/>
    <w:rsid w:val="00DB427D"/>
    <w:rsid w:val="00DB49B2"/>
    <w:rsid w:val="00DB4BC4"/>
    <w:rsid w:val="00DB4F99"/>
    <w:rsid w:val="00DB4F9A"/>
    <w:rsid w:val="00DB50C1"/>
    <w:rsid w:val="00DB50D5"/>
    <w:rsid w:val="00DB50E0"/>
    <w:rsid w:val="00DB5265"/>
    <w:rsid w:val="00DB5276"/>
    <w:rsid w:val="00DB542F"/>
    <w:rsid w:val="00DB55EF"/>
    <w:rsid w:val="00DB57F5"/>
    <w:rsid w:val="00DB5A28"/>
    <w:rsid w:val="00DB5FDE"/>
    <w:rsid w:val="00DB6273"/>
    <w:rsid w:val="00DB6362"/>
    <w:rsid w:val="00DB66D5"/>
    <w:rsid w:val="00DB687E"/>
    <w:rsid w:val="00DB69B2"/>
    <w:rsid w:val="00DB69F5"/>
    <w:rsid w:val="00DB6A18"/>
    <w:rsid w:val="00DB6B79"/>
    <w:rsid w:val="00DB6D19"/>
    <w:rsid w:val="00DB6F41"/>
    <w:rsid w:val="00DB6FEE"/>
    <w:rsid w:val="00DB7056"/>
    <w:rsid w:val="00DB72CE"/>
    <w:rsid w:val="00DB7513"/>
    <w:rsid w:val="00DB7D2A"/>
    <w:rsid w:val="00DB7E78"/>
    <w:rsid w:val="00DB7F85"/>
    <w:rsid w:val="00DC003B"/>
    <w:rsid w:val="00DC0122"/>
    <w:rsid w:val="00DC016F"/>
    <w:rsid w:val="00DC031A"/>
    <w:rsid w:val="00DC04F1"/>
    <w:rsid w:val="00DC0793"/>
    <w:rsid w:val="00DC08DA"/>
    <w:rsid w:val="00DC0979"/>
    <w:rsid w:val="00DC0A92"/>
    <w:rsid w:val="00DC0C89"/>
    <w:rsid w:val="00DC0F05"/>
    <w:rsid w:val="00DC101A"/>
    <w:rsid w:val="00DC111D"/>
    <w:rsid w:val="00DC14D0"/>
    <w:rsid w:val="00DC14EB"/>
    <w:rsid w:val="00DC199D"/>
    <w:rsid w:val="00DC1C73"/>
    <w:rsid w:val="00DC1CE0"/>
    <w:rsid w:val="00DC1D4B"/>
    <w:rsid w:val="00DC1E61"/>
    <w:rsid w:val="00DC1F80"/>
    <w:rsid w:val="00DC1F86"/>
    <w:rsid w:val="00DC2086"/>
    <w:rsid w:val="00DC209E"/>
    <w:rsid w:val="00DC217C"/>
    <w:rsid w:val="00DC2287"/>
    <w:rsid w:val="00DC235C"/>
    <w:rsid w:val="00DC242F"/>
    <w:rsid w:val="00DC2439"/>
    <w:rsid w:val="00DC2446"/>
    <w:rsid w:val="00DC261F"/>
    <w:rsid w:val="00DC2667"/>
    <w:rsid w:val="00DC28E4"/>
    <w:rsid w:val="00DC2A7D"/>
    <w:rsid w:val="00DC2C29"/>
    <w:rsid w:val="00DC30B8"/>
    <w:rsid w:val="00DC319C"/>
    <w:rsid w:val="00DC31CF"/>
    <w:rsid w:val="00DC325E"/>
    <w:rsid w:val="00DC33BE"/>
    <w:rsid w:val="00DC3489"/>
    <w:rsid w:val="00DC3681"/>
    <w:rsid w:val="00DC36BB"/>
    <w:rsid w:val="00DC36E3"/>
    <w:rsid w:val="00DC3759"/>
    <w:rsid w:val="00DC3A97"/>
    <w:rsid w:val="00DC3B5A"/>
    <w:rsid w:val="00DC3BD0"/>
    <w:rsid w:val="00DC3D38"/>
    <w:rsid w:val="00DC3F9B"/>
    <w:rsid w:val="00DC40FC"/>
    <w:rsid w:val="00DC412C"/>
    <w:rsid w:val="00DC429D"/>
    <w:rsid w:val="00DC4B64"/>
    <w:rsid w:val="00DC4BD0"/>
    <w:rsid w:val="00DC4E77"/>
    <w:rsid w:val="00DC515B"/>
    <w:rsid w:val="00DC522F"/>
    <w:rsid w:val="00DC52CC"/>
    <w:rsid w:val="00DC5544"/>
    <w:rsid w:val="00DC5661"/>
    <w:rsid w:val="00DC5700"/>
    <w:rsid w:val="00DC57FE"/>
    <w:rsid w:val="00DC5856"/>
    <w:rsid w:val="00DC5926"/>
    <w:rsid w:val="00DC5A93"/>
    <w:rsid w:val="00DC5B0A"/>
    <w:rsid w:val="00DC5B42"/>
    <w:rsid w:val="00DC5B4A"/>
    <w:rsid w:val="00DC5BC3"/>
    <w:rsid w:val="00DC5BDC"/>
    <w:rsid w:val="00DC5C78"/>
    <w:rsid w:val="00DC5DAD"/>
    <w:rsid w:val="00DC5E6C"/>
    <w:rsid w:val="00DC5FBF"/>
    <w:rsid w:val="00DC605E"/>
    <w:rsid w:val="00DC6155"/>
    <w:rsid w:val="00DC615B"/>
    <w:rsid w:val="00DC615C"/>
    <w:rsid w:val="00DC6868"/>
    <w:rsid w:val="00DC6AE5"/>
    <w:rsid w:val="00DC6C26"/>
    <w:rsid w:val="00DC6DB0"/>
    <w:rsid w:val="00DC6DBC"/>
    <w:rsid w:val="00DC6F52"/>
    <w:rsid w:val="00DC6F8B"/>
    <w:rsid w:val="00DC7291"/>
    <w:rsid w:val="00DC72F7"/>
    <w:rsid w:val="00DC7435"/>
    <w:rsid w:val="00DC76A0"/>
    <w:rsid w:val="00DC789E"/>
    <w:rsid w:val="00DC7A8B"/>
    <w:rsid w:val="00DC7B55"/>
    <w:rsid w:val="00DC7C07"/>
    <w:rsid w:val="00DC7CE2"/>
    <w:rsid w:val="00DC7E07"/>
    <w:rsid w:val="00DC7ECF"/>
    <w:rsid w:val="00DC7F0C"/>
    <w:rsid w:val="00DC7F6B"/>
    <w:rsid w:val="00DC7F98"/>
    <w:rsid w:val="00DD00C1"/>
    <w:rsid w:val="00DD01DA"/>
    <w:rsid w:val="00DD01E2"/>
    <w:rsid w:val="00DD0525"/>
    <w:rsid w:val="00DD06B0"/>
    <w:rsid w:val="00DD072C"/>
    <w:rsid w:val="00DD0749"/>
    <w:rsid w:val="00DD07EA"/>
    <w:rsid w:val="00DD089D"/>
    <w:rsid w:val="00DD08BC"/>
    <w:rsid w:val="00DD0BAE"/>
    <w:rsid w:val="00DD0D71"/>
    <w:rsid w:val="00DD0F06"/>
    <w:rsid w:val="00DD0FD3"/>
    <w:rsid w:val="00DD11A9"/>
    <w:rsid w:val="00DD11D4"/>
    <w:rsid w:val="00DD1393"/>
    <w:rsid w:val="00DD13A9"/>
    <w:rsid w:val="00DD1457"/>
    <w:rsid w:val="00DD145B"/>
    <w:rsid w:val="00DD14D3"/>
    <w:rsid w:val="00DD14E5"/>
    <w:rsid w:val="00DD1685"/>
    <w:rsid w:val="00DD16B3"/>
    <w:rsid w:val="00DD1A71"/>
    <w:rsid w:val="00DD1CC8"/>
    <w:rsid w:val="00DD21B2"/>
    <w:rsid w:val="00DD2261"/>
    <w:rsid w:val="00DD2346"/>
    <w:rsid w:val="00DD23E6"/>
    <w:rsid w:val="00DD2541"/>
    <w:rsid w:val="00DD2645"/>
    <w:rsid w:val="00DD2B2F"/>
    <w:rsid w:val="00DD2B38"/>
    <w:rsid w:val="00DD2BF3"/>
    <w:rsid w:val="00DD2F59"/>
    <w:rsid w:val="00DD2F9E"/>
    <w:rsid w:val="00DD30BB"/>
    <w:rsid w:val="00DD3217"/>
    <w:rsid w:val="00DD3294"/>
    <w:rsid w:val="00DD3360"/>
    <w:rsid w:val="00DD3423"/>
    <w:rsid w:val="00DD348D"/>
    <w:rsid w:val="00DD34C8"/>
    <w:rsid w:val="00DD3502"/>
    <w:rsid w:val="00DD35F1"/>
    <w:rsid w:val="00DD370D"/>
    <w:rsid w:val="00DD39AC"/>
    <w:rsid w:val="00DD39C5"/>
    <w:rsid w:val="00DD3ABF"/>
    <w:rsid w:val="00DD3CA6"/>
    <w:rsid w:val="00DD3D51"/>
    <w:rsid w:val="00DD3DCC"/>
    <w:rsid w:val="00DD3F21"/>
    <w:rsid w:val="00DD3F8C"/>
    <w:rsid w:val="00DD4366"/>
    <w:rsid w:val="00DD43CB"/>
    <w:rsid w:val="00DD4627"/>
    <w:rsid w:val="00DD4993"/>
    <w:rsid w:val="00DD4AE3"/>
    <w:rsid w:val="00DD4B34"/>
    <w:rsid w:val="00DD516D"/>
    <w:rsid w:val="00DD518B"/>
    <w:rsid w:val="00DD54DF"/>
    <w:rsid w:val="00DD569D"/>
    <w:rsid w:val="00DD589B"/>
    <w:rsid w:val="00DD599D"/>
    <w:rsid w:val="00DD5A1A"/>
    <w:rsid w:val="00DD5DD2"/>
    <w:rsid w:val="00DD5F09"/>
    <w:rsid w:val="00DD5F96"/>
    <w:rsid w:val="00DD5FB1"/>
    <w:rsid w:val="00DD5FD7"/>
    <w:rsid w:val="00DD5FE4"/>
    <w:rsid w:val="00DD61D4"/>
    <w:rsid w:val="00DD6219"/>
    <w:rsid w:val="00DD6292"/>
    <w:rsid w:val="00DD633F"/>
    <w:rsid w:val="00DD64A6"/>
    <w:rsid w:val="00DD6588"/>
    <w:rsid w:val="00DD66A8"/>
    <w:rsid w:val="00DD675F"/>
    <w:rsid w:val="00DD67EB"/>
    <w:rsid w:val="00DD6890"/>
    <w:rsid w:val="00DD68C7"/>
    <w:rsid w:val="00DD6910"/>
    <w:rsid w:val="00DD699F"/>
    <w:rsid w:val="00DD6B3C"/>
    <w:rsid w:val="00DD6B81"/>
    <w:rsid w:val="00DD6E62"/>
    <w:rsid w:val="00DD7177"/>
    <w:rsid w:val="00DD71AC"/>
    <w:rsid w:val="00DD72B9"/>
    <w:rsid w:val="00DD74E7"/>
    <w:rsid w:val="00DD758A"/>
    <w:rsid w:val="00DD77C2"/>
    <w:rsid w:val="00DD7C1B"/>
    <w:rsid w:val="00DD7E68"/>
    <w:rsid w:val="00DD7EAE"/>
    <w:rsid w:val="00DE00DD"/>
    <w:rsid w:val="00DE0133"/>
    <w:rsid w:val="00DE03A1"/>
    <w:rsid w:val="00DE04AE"/>
    <w:rsid w:val="00DE08B6"/>
    <w:rsid w:val="00DE090A"/>
    <w:rsid w:val="00DE0A94"/>
    <w:rsid w:val="00DE0B47"/>
    <w:rsid w:val="00DE0B49"/>
    <w:rsid w:val="00DE0BA9"/>
    <w:rsid w:val="00DE0DCD"/>
    <w:rsid w:val="00DE0DD5"/>
    <w:rsid w:val="00DE0E40"/>
    <w:rsid w:val="00DE0EF0"/>
    <w:rsid w:val="00DE0F46"/>
    <w:rsid w:val="00DE10D0"/>
    <w:rsid w:val="00DE12D9"/>
    <w:rsid w:val="00DE1445"/>
    <w:rsid w:val="00DE192D"/>
    <w:rsid w:val="00DE1A92"/>
    <w:rsid w:val="00DE1B85"/>
    <w:rsid w:val="00DE1C81"/>
    <w:rsid w:val="00DE1C95"/>
    <w:rsid w:val="00DE1E44"/>
    <w:rsid w:val="00DE22BB"/>
    <w:rsid w:val="00DE237C"/>
    <w:rsid w:val="00DE25C6"/>
    <w:rsid w:val="00DE29CE"/>
    <w:rsid w:val="00DE29D5"/>
    <w:rsid w:val="00DE2A13"/>
    <w:rsid w:val="00DE2A72"/>
    <w:rsid w:val="00DE2B25"/>
    <w:rsid w:val="00DE31C1"/>
    <w:rsid w:val="00DE3206"/>
    <w:rsid w:val="00DE3268"/>
    <w:rsid w:val="00DE32FD"/>
    <w:rsid w:val="00DE3761"/>
    <w:rsid w:val="00DE37A0"/>
    <w:rsid w:val="00DE3918"/>
    <w:rsid w:val="00DE39B2"/>
    <w:rsid w:val="00DE3B1A"/>
    <w:rsid w:val="00DE3BA4"/>
    <w:rsid w:val="00DE3BC5"/>
    <w:rsid w:val="00DE3BDD"/>
    <w:rsid w:val="00DE3E32"/>
    <w:rsid w:val="00DE3E89"/>
    <w:rsid w:val="00DE3FBD"/>
    <w:rsid w:val="00DE4159"/>
    <w:rsid w:val="00DE4380"/>
    <w:rsid w:val="00DE4585"/>
    <w:rsid w:val="00DE4606"/>
    <w:rsid w:val="00DE487C"/>
    <w:rsid w:val="00DE4A8F"/>
    <w:rsid w:val="00DE4BF3"/>
    <w:rsid w:val="00DE4DB5"/>
    <w:rsid w:val="00DE4FA0"/>
    <w:rsid w:val="00DE4FEF"/>
    <w:rsid w:val="00DE5009"/>
    <w:rsid w:val="00DE533C"/>
    <w:rsid w:val="00DE54EA"/>
    <w:rsid w:val="00DE5509"/>
    <w:rsid w:val="00DE5536"/>
    <w:rsid w:val="00DE561D"/>
    <w:rsid w:val="00DE57E1"/>
    <w:rsid w:val="00DE59D9"/>
    <w:rsid w:val="00DE5A7F"/>
    <w:rsid w:val="00DE5B2A"/>
    <w:rsid w:val="00DE5B45"/>
    <w:rsid w:val="00DE5F9C"/>
    <w:rsid w:val="00DE5FDB"/>
    <w:rsid w:val="00DE60DD"/>
    <w:rsid w:val="00DE63A8"/>
    <w:rsid w:val="00DE63F7"/>
    <w:rsid w:val="00DE6472"/>
    <w:rsid w:val="00DE6514"/>
    <w:rsid w:val="00DE6582"/>
    <w:rsid w:val="00DE679E"/>
    <w:rsid w:val="00DE682B"/>
    <w:rsid w:val="00DE6AC8"/>
    <w:rsid w:val="00DE6B6C"/>
    <w:rsid w:val="00DE6B93"/>
    <w:rsid w:val="00DE6CF3"/>
    <w:rsid w:val="00DE7159"/>
    <w:rsid w:val="00DE7196"/>
    <w:rsid w:val="00DE71D9"/>
    <w:rsid w:val="00DE7364"/>
    <w:rsid w:val="00DE746F"/>
    <w:rsid w:val="00DE7879"/>
    <w:rsid w:val="00DF0011"/>
    <w:rsid w:val="00DF005C"/>
    <w:rsid w:val="00DF025E"/>
    <w:rsid w:val="00DF040A"/>
    <w:rsid w:val="00DF04B6"/>
    <w:rsid w:val="00DF0540"/>
    <w:rsid w:val="00DF06B1"/>
    <w:rsid w:val="00DF08AF"/>
    <w:rsid w:val="00DF0B30"/>
    <w:rsid w:val="00DF0CD0"/>
    <w:rsid w:val="00DF0DDE"/>
    <w:rsid w:val="00DF0E20"/>
    <w:rsid w:val="00DF0F5A"/>
    <w:rsid w:val="00DF111D"/>
    <w:rsid w:val="00DF1270"/>
    <w:rsid w:val="00DF12E2"/>
    <w:rsid w:val="00DF1378"/>
    <w:rsid w:val="00DF13BF"/>
    <w:rsid w:val="00DF14BF"/>
    <w:rsid w:val="00DF151E"/>
    <w:rsid w:val="00DF183B"/>
    <w:rsid w:val="00DF1A36"/>
    <w:rsid w:val="00DF1B11"/>
    <w:rsid w:val="00DF1C51"/>
    <w:rsid w:val="00DF1F97"/>
    <w:rsid w:val="00DF2148"/>
    <w:rsid w:val="00DF21C5"/>
    <w:rsid w:val="00DF21D6"/>
    <w:rsid w:val="00DF23AA"/>
    <w:rsid w:val="00DF264C"/>
    <w:rsid w:val="00DF2797"/>
    <w:rsid w:val="00DF2DA1"/>
    <w:rsid w:val="00DF3178"/>
    <w:rsid w:val="00DF323B"/>
    <w:rsid w:val="00DF3301"/>
    <w:rsid w:val="00DF3305"/>
    <w:rsid w:val="00DF332E"/>
    <w:rsid w:val="00DF371A"/>
    <w:rsid w:val="00DF3D9F"/>
    <w:rsid w:val="00DF3E21"/>
    <w:rsid w:val="00DF3FF9"/>
    <w:rsid w:val="00DF4087"/>
    <w:rsid w:val="00DF4158"/>
    <w:rsid w:val="00DF42FF"/>
    <w:rsid w:val="00DF4806"/>
    <w:rsid w:val="00DF484B"/>
    <w:rsid w:val="00DF4992"/>
    <w:rsid w:val="00DF4A1A"/>
    <w:rsid w:val="00DF4B0B"/>
    <w:rsid w:val="00DF4BB7"/>
    <w:rsid w:val="00DF4EDA"/>
    <w:rsid w:val="00DF4EEB"/>
    <w:rsid w:val="00DF50DF"/>
    <w:rsid w:val="00DF54AA"/>
    <w:rsid w:val="00DF5519"/>
    <w:rsid w:val="00DF55E3"/>
    <w:rsid w:val="00DF5930"/>
    <w:rsid w:val="00DF5C54"/>
    <w:rsid w:val="00DF5D9C"/>
    <w:rsid w:val="00DF5E1E"/>
    <w:rsid w:val="00DF5FC4"/>
    <w:rsid w:val="00DF607B"/>
    <w:rsid w:val="00DF60F5"/>
    <w:rsid w:val="00DF6203"/>
    <w:rsid w:val="00DF626D"/>
    <w:rsid w:val="00DF63BE"/>
    <w:rsid w:val="00DF66BE"/>
    <w:rsid w:val="00DF6858"/>
    <w:rsid w:val="00DF6985"/>
    <w:rsid w:val="00DF6C42"/>
    <w:rsid w:val="00DF6D1E"/>
    <w:rsid w:val="00DF6DB6"/>
    <w:rsid w:val="00DF6DF1"/>
    <w:rsid w:val="00DF718B"/>
    <w:rsid w:val="00DF76C9"/>
    <w:rsid w:val="00DF76FE"/>
    <w:rsid w:val="00DF7704"/>
    <w:rsid w:val="00DF7718"/>
    <w:rsid w:val="00DF7917"/>
    <w:rsid w:val="00DF7ACE"/>
    <w:rsid w:val="00DF7C51"/>
    <w:rsid w:val="00DF7E8B"/>
    <w:rsid w:val="00DF7F1C"/>
    <w:rsid w:val="00E000E8"/>
    <w:rsid w:val="00E00127"/>
    <w:rsid w:val="00E001EC"/>
    <w:rsid w:val="00E0048B"/>
    <w:rsid w:val="00E00653"/>
    <w:rsid w:val="00E00738"/>
    <w:rsid w:val="00E00C68"/>
    <w:rsid w:val="00E00D46"/>
    <w:rsid w:val="00E00E47"/>
    <w:rsid w:val="00E00F10"/>
    <w:rsid w:val="00E00F34"/>
    <w:rsid w:val="00E00FF7"/>
    <w:rsid w:val="00E01037"/>
    <w:rsid w:val="00E01042"/>
    <w:rsid w:val="00E01169"/>
    <w:rsid w:val="00E0154B"/>
    <w:rsid w:val="00E01592"/>
    <w:rsid w:val="00E01864"/>
    <w:rsid w:val="00E018D9"/>
    <w:rsid w:val="00E01A3E"/>
    <w:rsid w:val="00E02118"/>
    <w:rsid w:val="00E022A1"/>
    <w:rsid w:val="00E02576"/>
    <w:rsid w:val="00E02648"/>
    <w:rsid w:val="00E02A68"/>
    <w:rsid w:val="00E02AD5"/>
    <w:rsid w:val="00E02B6D"/>
    <w:rsid w:val="00E02CDF"/>
    <w:rsid w:val="00E02D91"/>
    <w:rsid w:val="00E03305"/>
    <w:rsid w:val="00E03313"/>
    <w:rsid w:val="00E03341"/>
    <w:rsid w:val="00E03342"/>
    <w:rsid w:val="00E03428"/>
    <w:rsid w:val="00E03508"/>
    <w:rsid w:val="00E0379F"/>
    <w:rsid w:val="00E037B0"/>
    <w:rsid w:val="00E03851"/>
    <w:rsid w:val="00E0395B"/>
    <w:rsid w:val="00E039CD"/>
    <w:rsid w:val="00E039FC"/>
    <w:rsid w:val="00E03A09"/>
    <w:rsid w:val="00E03C3E"/>
    <w:rsid w:val="00E03D63"/>
    <w:rsid w:val="00E0428A"/>
    <w:rsid w:val="00E043F4"/>
    <w:rsid w:val="00E04965"/>
    <w:rsid w:val="00E04CBC"/>
    <w:rsid w:val="00E04CBD"/>
    <w:rsid w:val="00E04E88"/>
    <w:rsid w:val="00E0517C"/>
    <w:rsid w:val="00E05286"/>
    <w:rsid w:val="00E052B3"/>
    <w:rsid w:val="00E05510"/>
    <w:rsid w:val="00E05576"/>
    <w:rsid w:val="00E0567E"/>
    <w:rsid w:val="00E0577C"/>
    <w:rsid w:val="00E05867"/>
    <w:rsid w:val="00E05ABC"/>
    <w:rsid w:val="00E05B57"/>
    <w:rsid w:val="00E05D1E"/>
    <w:rsid w:val="00E05D49"/>
    <w:rsid w:val="00E05EF9"/>
    <w:rsid w:val="00E06203"/>
    <w:rsid w:val="00E062E8"/>
    <w:rsid w:val="00E06480"/>
    <w:rsid w:val="00E06A02"/>
    <w:rsid w:val="00E06AED"/>
    <w:rsid w:val="00E07004"/>
    <w:rsid w:val="00E076C7"/>
    <w:rsid w:val="00E0775B"/>
    <w:rsid w:val="00E078D7"/>
    <w:rsid w:val="00E078E8"/>
    <w:rsid w:val="00E07921"/>
    <w:rsid w:val="00E07A58"/>
    <w:rsid w:val="00E07B2E"/>
    <w:rsid w:val="00E07C12"/>
    <w:rsid w:val="00E07F34"/>
    <w:rsid w:val="00E105CD"/>
    <w:rsid w:val="00E10853"/>
    <w:rsid w:val="00E10A81"/>
    <w:rsid w:val="00E10C43"/>
    <w:rsid w:val="00E10E29"/>
    <w:rsid w:val="00E10F72"/>
    <w:rsid w:val="00E10F7A"/>
    <w:rsid w:val="00E10F9B"/>
    <w:rsid w:val="00E11061"/>
    <w:rsid w:val="00E11213"/>
    <w:rsid w:val="00E1150E"/>
    <w:rsid w:val="00E1157E"/>
    <w:rsid w:val="00E116C2"/>
    <w:rsid w:val="00E1191C"/>
    <w:rsid w:val="00E11979"/>
    <w:rsid w:val="00E11AED"/>
    <w:rsid w:val="00E11DCD"/>
    <w:rsid w:val="00E11ED7"/>
    <w:rsid w:val="00E11F1F"/>
    <w:rsid w:val="00E11F27"/>
    <w:rsid w:val="00E11FFC"/>
    <w:rsid w:val="00E120DC"/>
    <w:rsid w:val="00E126EA"/>
    <w:rsid w:val="00E12832"/>
    <w:rsid w:val="00E12941"/>
    <w:rsid w:val="00E12B2C"/>
    <w:rsid w:val="00E12D15"/>
    <w:rsid w:val="00E12F6A"/>
    <w:rsid w:val="00E132F5"/>
    <w:rsid w:val="00E132F7"/>
    <w:rsid w:val="00E13880"/>
    <w:rsid w:val="00E1396B"/>
    <w:rsid w:val="00E13AFD"/>
    <w:rsid w:val="00E13BCA"/>
    <w:rsid w:val="00E13C54"/>
    <w:rsid w:val="00E13EFA"/>
    <w:rsid w:val="00E13F19"/>
    <w:rsid w:val="00E13F95"/>
    <w:rsid w:val="00E141FD"/>
    <w:rsid w:val="00E144F3"/>
    <w:rsid w:val="00E14553"/>
    <w:rsid w:val="00E14860"/>
    <w:rsid w:val="00E14A6C"/>
    <w:rsid w:val="00E14B1A"/>
    <w:rsid w:val="00E14BFB"/>
    <w:rsid w:val="00E14D24"/>
    <w:rsid w:val="00E14E04"/>
    <w:rsid w:val="00E14F8D"/>
    <w:rsid w:val="00E150FB"/>
    <w:rsid w:val="00E151CD"/>
    <w:rsid w:val="00E1525F"/>
    <w:rsid w:val="00E15276"/>
    <w:rsid w:val="00E152B3"/>
    <w:rsid w:val="00E152F0"/>
    <w:rsid w:val="00E15426"/>
    <w:rsid w:val="00E155EC"/>
    <w:rsid w:val="00E156A5"/>
    <w:rsid w:val="00E1595B"/>
    <w:rsid w:val="00E1599D"/>
    <w:rsid w:val="00E159DD"/>
    <w:rsid w:val="00E15B03"/>
    <w:rsid w:val="00E15C86"/>
    <w:rsid w:val="00E16017"/>
    <w:rsid w:val="00E16333"/>
    <w:rsid w:val="00E164B8"/>
    <w:rsid w:val="00E16686"/>
    <w:rsid w:val="00E16836"/>
    <w:rsid w:val="00E16960"/>
    <w:rsid w:val="00E16B67"/>
    <w:rsid w:val="00E16BAA"/>
    <w:rsid w:val="00E16EC3"/>
    <w:rsid w:val="00E16F06"/>
    <w:rsid w:val="00E16F2B"/>
    <w:rsid w:val="00E16FA4"/>
    <w:rsid w:val="00E17015"/>
    <w:rsid w:val="00E1719B"/>
    <w:rsid w:val="00E175BE"/>
    <w:rsid w:val="00E17A65"/>
    <w:rsid w:val="00E17E98"/>
    <w:rsid w:val="00E17EFF"/>
    <w:rsid w:val="00E17F68"/>
    <w:rsid w:val="00E17F92"/>
    <w:rsid w:val="00E200CC"/>
    <w:rsid w:val="00E2073A"/>
    <w:rsid w:val="00E20840"/>
    <w:rsid w:val="00E209D3"/>
    <w:rsid w:val="00E20AD0"/>
    <w:rsid w:val="00E20BE4"/>
    <w:rsid w:val="00E20CE9"/>
    <w:rsid w:val="00E20D89"/>
    <w:rsid w:val="00E20DC7"/>
    <w:rsid w:val="00E21160"/>
    <w:rsid w:val="00E2124B"/>
    <w:rsid w:val="00E212DD"/>
    <w:rsid w:val="00E21303"/>
    <w:rsid w:val="00E21433"/>
    <w:rsid w:val="00E21C9A"/>
    <w:rsid w:val="00E21E09"/>
    <w:rsid w:val="00E21E22"/>
    <w:rsid w:val="00E22683"/>
    <w:rsid w:val="00E22719"/>
    <w:rsid w:val="00E227ED"/>
    <w:rsid w:val="00E22AFF"/>
    <w:rsid w:val="00E22C02"/>
    <w:rsid w:val="00E23007"/>
    <w:rsid w:val="00E2306E"/>
    <w:rsid w:val="00E231FA"/>
    <w:rsid w:val="00E233A9"/>
    <w:rsid w:val="00E23479"/>
    <w:rsid w:val="00E23600"/>
    <w:rsid w:val="00E23736"/>
    <w:rsid w:val="00E23D61"/>
    <w:rsid w:val="00E23E0F"/>
    <w:rsid w:val="00E23FAE"/>
    <w:rsid w:val="00E24167"/>
    <w:rsid w:val="00E24257"/>
    <w:rsid w:val="00E2458D"/>
    <w:rsid w:val="00E246C4"/>
    <w:rsid w:val="00E2478F"/>
    <w:rsid w:val="00E24986"/>
    <w:rsid w:val="00E249D8"/>
    <w:rsid w:val="00E24A0E"/>
    <w:rsid w:val="00E24AA0"/>
    <w:rsid w:val="00E24C3E"/>
    <w:rsid w:val="00E24C6E"/>
    <w:rsid w:val="00E24C76"/>
    <w:rsid w:val="00E25087"/>
    <w:rsid w:val="00E253AB"/>
    <w:rsid w:val="00E259B7"/>
    <w:rsid w:val="00E25C56"/>
    <w:rsid w:val="00E25DCB"/>
    <w:rsid w:val="00E25F67"/>
    <w:rsid w:val="00E262B9"/>
    <w:rsid w:val="00E262E7"/>
    <w:rsid w:val="00E26362"/>
    <w:rsid w:val="00E26528"/>
    <w:rsid w:val="00E268CB"/>
    <w:rsid w:val="00E26DCA"/>
    <w:rsid w:val="00E26EE5"/>
    <w:rsid w:val="00E26F10"/>
    <w:rsid w:val="00E26F39"/>
    <w:rsid w:val="00E26FCF"/>
    <w:rsid w:val="00E2703E"/>
    <w:rsid w:val="00E270DE"/>
    <w:rsid w:val="00E2737A"/>
    <w:rsid w:val="00E2738D"/>
    <w:rsid w:val="00E273F6"/>
    <w:rsid w:val="00E274B7"/>
    <w:rsid w:val="00E27554"/>
    <w:rsid w:val="00E27699"/>
    <w:rsid w:val="00E27845"/>
    <w:rsid w:val="00E27A8E"/>
    <w:rsid w:val="00E27B83"/>
    <w:rsid w:val="00E27CC0"/>
    <w:rsid w:val="00E27E6F"/>
    <w:rsid w:val="00E27F9B"/>
    <w:rsid w:val="00E302C7"/>
    <w:rsid w:val="00E3055B"/>
    <w:rsid w:val="00E3075B"/>
    <w:rsid w:val="00E3099E"/>
    <w:rsid w:val="00E30D3A"/>
    <w:rsid w:val="00E30E29"/>
    <w:rsid w:val="00E30EDB"/>
    <w:rsid w:val="00E30F1F"/>
    <w:rsid w:val="00E30F59"/>
    <w:rsid w:val="00E311A4"/>
    <w:rsid w:val="00E314BC"/>
    <w:rsid w:val="00E3167E"/>
    <w:rsid w:val="00E316D0"/>
    <w:rsid w:val="00E3180F"/>
    <w:rsid w:val="00E3197D"/>
    <w:rsid w:val="00E31A3A"/>
    <w:rsid w:val="00E31B37"/>
    <w:rsid w:val="00E31BFE"/>
    <w:rsid w:val="00E31C63"/>
    <w:rsid w:val="00E31E07"/>
    <w:rsid w:val="00E31E23"/>
    <w:rsid w:val="00E31E34"/>
    <w:rsid w:val="00E31E8D"/>
    <w:rsid w:val="00E3223B"/>
    <w:rsid w:val="00E322DB"/>
    <w:rsid w:val="00E323C3"/>
    <w:rsid w:val="00E324B8"/>
    <w:rsid w:val="00E324CF"/>
    <w:rsid w:val="00E32629"/>
    <w:rsid w:val="00E32636"/>
    <w:rsid w:val="00E3269F"/>
    <w:rsid w:val="00E327CC"/>
    <w:rsid w:val="00E32ABF"/>
    <w:rsid w:val="00E32DA5"/>
    <w:rsid w:val="00E32DAB"/>
    <w:rsid w:val="00E32FE4"/>
    <w:rsid w:val="00E330AC"/>
    <w:rsid w:val="00E334CE"/>
    <w:rsid w:val="00E334EA"/>
    <w:rsid w:val="00E3360E"/>
    <w:rsid w:val="00E33728"/>
    <w:rsid w:val="00E33836"/>
    <w:rsid w:val="00E33AE4"/>
    <w:rsid w:val="00E33C69"/>
    <w:rsid w:val="00E33D86"/>
    <w:rsid w:val="00E33F85"/>
    <w:rsid w:val="00E33FBB"/>
    <w:rsid w:val="00E34387"/>
    <w:rsid w:val="00E3474F"/>
    <w:rsid w:val="00E347FB"/>
    <w:rsid w:val="00E348FE"/>
    <w:rsid w:val="00E34931"/>
    <w:rsid w:val="00E34AA2"/>
    <w:rsid w:val="00E34EA0"/>
    <w:rsid w:val="00E34FB7"/>
    <w:rsid w:val="00E35091"/>
    <w:rsid w:val="00E350B5"/>
    <w:rsid w:val="00E3513B"/>
    <w:rsid w:val="00E35287"/>
    <w:rsid w:val="00E353C7"/>
    <w:rsid w:val="00E355AB"/>
    <w:rsid w:val="00E356D5"/>
    <w:rsid w:val="00E3571B"/>
    <w:rsid w:val="00E359D4"/>
    <w:rsid w:val="00E35A00"/>
    <w:rsid w:val="00E35A8E"/>
    <w:rsid w:val="00E35D4E"/>
    <w:rsid w:val="00E35DDF"/>
    <w:rsid w:val="00E35E1D"/>
    <w:rsid w:val="00E35E26"/>
    <w:rsid w:val="00E35FDB"/>
    <w:rsid w:val="00E3601C"/>
    <w:rsid w:val="00E362E7"/>
    <w:rsid w:val="00E364B5"/>
    <w:rsid w:val="00E36709"/>
    <w:rsid w:val="00E3674A"/>
    <w:rsid w:val="00E36850"/>
    <w:rsid w:val="00E369BB"/>
    <w:rsid w:val="00E36A55"/>
    <w:rsid w:val="00E36C99"/>
    <w:rsid w:val="00E36E44"/>
    <w:rsid w:val="00E36EA8"/>
    <w:rsid w:val="00E36F34"/>
    <w:rsid w:val="00E37150"/>
    <w:rsid w:val="00E371EE"/>
    <w:rsid w:val="00E37231"/>
    <w:rsid w:val="00E374C1"/>
    <w:rsid w:val="00E37749"/>
    <w:rsid w:val="00E379D9"/>
    <w:rsid w:val="00E37A27"/>
    <w:rsid w:val="00E37B15"/>
    <w:rsid w:val="00E37B22"/>
    <w:rsid w:val="00E37CBC"/>
    <w:rsid w:val="00E37D2B"/>
    <w:rsid w:val="00E4014D"/>
    <w:rsid w:val="00E404D8"/>
    <w:rsid w:val="00E40544"/>
    <w:rsid w:val="00E40BED"/>
    <w:rsid w:val="00E40DC2"/>
    <w:rsid w:val="00E41079"/>
    <w:rsid w:val="00E410F6"/>
    <w:rsid w:val="00E41512"/>
    <w:rsid w:val="00E416C7"/>
    <w:rsid w:val="00E41798"/>
    <w:rsid w:val="00E41840"/>
    <w:rsid w:val="00E41B65"/>
    <w:rsid w:val="00E41C54"/>
    <w:rsid w:val="00E41D30"/>
    <w:rsid w:val="00E41EB5"/>
    <w:rsid w:val="00E41EDB"/>
    <w:rsid w:val="00E42BB6"/>
    <w:rsid w:val="00E42D7A"/>
    <w:rsid w:val="00E42D89"/>
    <w:rsid w:val="00E42DBB"/>
    <w:rsid w:val="00E42DE0"/>
    <w:rsid w:val="00E42E32"/>
    <w:rsid w:val="00E42EC3"/>
    <w:rsid w:val="00E42EE7"/>
    <w:rsid w:val="00E431D8"/>
    <w:rsid w:val="00E43422"/>
    <w:rsid w:val="00E43766"/>
    <w:rsid w:val="00E4384B"/>
    <w:rsid w:val="00E43923"/>
    <w:rsid w:val="00E43EBB"/>
    <w:rsid w:val="00E43F8F"/>
    <w:rsid w:val="00E443D6"/>
    <w:rsid w:val="00E444C2"/>
    <w:rsid w:val="00E44639"/>
    <w:rsid w:val="00E446FC"/>
    <w:rsid w:val="00E4482E"/>
    <w:rsid w:val="00E44914"/>
    <w:rsid w:val="00E44DF5"/>
    <w:rsid w:val="00E44FE6"/>
    <w:rsid w:val="00E4505D"/>
    <w:rsid w:val="00E45151"/>
    <w:rsid w:val="00E45153"/>
    <w:rsid w:val="00E452C2"/>
    <w:rsid w:val="00E452EB"/>
    <w:rsid w:val="00E45350"/>
    <w:rsid w:val="00E45472"/>
    <w:rsid w:val="00E4548D"/>
    <w:rsid w:val="00E45525"/>
    <w:rsid w:val="00E45948"/>
    <w:rsid w:val="00E4597B"/>
    <w:rsid w:val="00E45989"/>
    <w:rsid w:val="00E459B3"/>
    <w:rsid w:val="00E45B34"/>
    <w:rsid w:val="00E45C29"/>
    <w:rsid w:val="00E45DE2"/>
    <w:rsid w:val="00E45E95"/>
    <w:rsid w:val="00E45EFB"/>
    <w:rsid w:val="00E4624C"/>
    <w:rsid w:val="00E462A4"/>
    <w:rsid w:val="00E463B8"/>
    <w:rsid w:val="00E465DA"/>
    <w:rsid w:val="00E46A86"/>
    <w:rsid w:val="00E46C67"/>
    <w:rsid w:val="00E46C8D"/>
    <w:rsid w:val="00E46C90"/>
    <w:rsid w:val="00E46D44"/>
    <w:rsid w:val="00E46FF6"/>
    <w:rsid w:val="00E47011"/>
    <w:rsid w:val="00E47260"/>
    <w:rsid w:val="00E47355"/>
    <w:rsid w:val="00E47886"/>
    <w:rsid w:val="00E47950"/>
    <w:rsid w:val="00E47A79"/>
    <w:rsid w:val="00E47B1F"/>
    <w:rsid w:val="00E47CC6"/>
    <w:rsid w:val="00E47DBB"/>
    <w:rsid w:val="00E47F59"/>
    <w:rsid w:val="00E5009E"/>
    <w:rsid w:val="00E50156"/>
    <w:rsid w:val="00E50216"/>
    <w:rsid w:val="00E50415"/>
    <w:rsid w:val="00E5043E"/>
    <w:rsid w:val="00E50490"/>
    <w:rsid w:val="00E505F3"/>
    <w:rsid w:val="00E5080E"/>
    <w:rsid w:val="00E50C26"/>
    <w:rsid w:val="00E50D46"/>
    <w:rsid w:val="00E50E11"/>
    <w:rsid w:val="00E51443"/>
    <w:rsid w:val="00E514F6"/>
    <w:rsid w:val="00E51A03"/>
    <w:rsid w:val="00E51CC8"/>
    <w:rsid w:val="00E51D42"/>
    <w:rsid w:val="00E51D7B"/>
    <w:rsid w:val="00E51E70"/>
    <w:rsid w:val="00E521B7"/>
    <w:rsid w:val="00E523D8"/>
    <w:rsid w:val="00E52457"/>
    <w:rsid w:val="00E52572"/>
    <w:rsid w:val="00E527CF"/>
    <w:rsid w:val="00E52807"/>
    <w:rsid w:val="00E52A05"/>
    <w:rsid w:val="00E52D6A"/>
    <w:rsid w:val="00E5311D"/>
    <w:rsid w:val="00E53210"/>
    <w:rsid w:val="00E53305"/>
    <w:rsid w:val="00E533EE"/>
    <w:rsid w:val="00E53480"/>
    <w:rsid w:val="00E534EA"/>
    <w:rsid w:val="00E53543"/>
    <w:rsid w:val="00E535B1"/>
    <w:rsid w:val="00E5360E"/>
    <w:rsid w:val="00E53822"/>
    <w:rsid w:val="00E53831"/>
    <w:rsid w:val="00E538DC"/>
    <w:rsid w:val="00E5397C"/>
    <w:rsid w:val="00E539E5"/>
    <w:rsid w:val="00E53BFF"/>
    <w:rsid w:val="00E53D48"/>
    <w:rsid w:val="00E54098"/>
    <w:rsid w:val="00E5409D"/>
    <w:rsid w:val="00E54121"/>
    <w:rsid w:val="00E541C4"/>
    <w:rsid w:val="00E541EC"/>
    <w:rsid w:val="00E5438C"/>
    <w:rsid w:val="00E54496"/>
    <w:rsid w:val="00E545BD"/>
    <w:rsid w:val="00E545D9"/>
    <w:rsid w:val="00E54781"/>
    <w:rsid w:val="00E54846"/>
    <w:rsid w:val="00E54A97"/>
    <w:rsid w:val="00E54AAA"/>
    <w:rsid w:val="00E54BFB"/>
    <w:rsid w:val="00E54CBE"/>
    <w:rsid w:val="00E5510F"/>
    <w:rsid w:val="00E554F4"/>
    <w:rsid w:val="00E55863"/>
    <w:rsid w:val="00E5586E"/>
    <w:rsid w:val="00E559EE"/>
    <w:rsid w:val="00E55A5D"/>
    <w:rsid w:val="00E55A6E"/>
    <w:rsid w:val="00E55ABA"/>
    <w:rsid w:val="00E55BEB"/>
    <w:rsid w:val="00E55C31"/>
    <w:rsid w:val="00E56161"/>
    <w:rsid w:val="00E5622C"/>
    <w:rsid w:val="00E5646D"/>
    <w:rsid w:val="00E5646F"/>
    <w:rsid w:val="00E564ED"/>
    <w:rsid w:val="00E56514"/>
    <w:rsid w:val="00E566FC"/>
    <w:rsid w:val="00E5672A"/>
    <w:rsid w:val="00E5675C"/>
    <w:rsid w:val="00E568F7"/>
    <w:rsid w:val="00E5693D"/>
    <w:rsid w:val="00E56A3E"/>
    <w:rsid w:val="00E56B2F"/>
    <w:rsid w:val="00E56C02"/>
    <w:rsid w:val="00E5700F"/>
    <w:rsid w:val="00E5707B"/>
    <w:rsid w:val="00E575AA"/>
    <w:rsid w:val="00E5787D"/>
    <w:rsid w:val="00E579D4"/>
    <w:rsid w:val="00E57B0B"/>
    <w:rsid w:val="00E57C9D"/>
    <w:rsid w:val="00E57EFE"/>
    <w:rsid w:val="00E57F38"/>
    <w:rsid w:val="00E60044"/>
    <w:rsid w:val="00E6013D"/>
    <w:rsid w:val="00E608E3"/>
    <w:rsid w:val="00E60A1F"/>
    <w:rsid w:val="00E60A42"/>
    <w:rsid w:val="00E60B0F"/>
    <w:rsid w:val="00E60B7D"/>
    <w:rsid w:val="00E60BC2"/>
    <w:rsid w:val="00E60D76"/>
    <w:rsid w:val="00E60F02"/>
    <w:rsid w:val="00E61307"/>
    <w:rsid w:val="00E613A3"/>
    <w:rsid w:val="00E613F4"/>
    <w:rsid w:val="00E614A0"/>
    <w:rsid w:val="00E61590"/>
    <w:rsid w:val="00E61614"/>
    <w:rsid w:val="00E61F58"/>
    <w:rsid w:val="00E62131"/>
    <w:rsid w:val="00E6241C"/>
    <w:rsid w:val="00E626A6"/>
    <w:rsid w:val="00E627DA"/>
    <w:rsid w:val="00E627DF"/>
    <w:rsid w:val="00E6288E"/>
    <w:rsid w:val="00E6299C"/>
    <w:rsid w:val="00E62AC7"/>
    <w:rsid w:val="00E62C6C"/>
    <w:rsid w:val="00E62E86"/>
    <w:rsid w:val="00E62F13"/>
    <w:rsid w:val="00E62F75"/>
    <w:rsid w:val="00E62FBD"/>
    <w:rsid w:val="00E63054"/>
    <w:rsid w:val="00E63062"/>
    <w:rsid w:val="00E63090"/>
    <w:rsid w:val="00E630DD"/>
    <w:rsid w:val="00E631E9"/>
    <w:rsid w:val="00E63430"/>
    <w:rsid w:val="00E634BC"/>
    <w:rsid w:val="00E635FB"/>
    <w:rsid w:val="00E63C62"/>
    <w:rsid w:val="00E63C72"/>
    <w:rsid w:val="00E63E49"/>
    <w:rsid w:val="00E64176"/>
    <w:rsid w:val="00E641BE"/>
    <w:rsid w:val="00E64227"/>
    <w:rsid w:val="00E64593"/>
    <w:rsid w:val="00E6459D"/>
    <w:rsid w:val="00E64655"/>
    <w:rsid w:val="00E64BBB"/>
    <w:rsid w:val="00E64F54"/>
    <w:rsid w:val="00E64FA8"/>
    <w:rsid w:val="00E64FD6"/>
    <w:rsid w:val="00E6514A"/>
    <w:rsid w:val="00E655DF"/>
    <w:rsid w:val="00E656DC"/>
    <w:rsid w:val="00E657B8"/>
    <w:rsid w:val="00E659EA"/>
    <w:rsid w:val="00E65A04"/>
    <w:rsid w:val="00E65C4C"/>
    <w:rsid w:val="00E65D87"/>
    <w:rsid w:val="00E65E35"/>
    <w:rsid w:val="00E65EB6"/>
    <w:rsid w:val="00E66157"/>
    <w:rsid w:val="00E66217"/>
    <w:rsid w:val="00E663F5"/>
    <w:rsid w:val="00E6643E"/>
    <w:rsid w:val="00E6645D"/>
    <w:rsid w:val="00E6655F"/>
    <w:rsid w:val="00E66729"/>
    <w:rsid w:val="00E66852"/>
    <w:rsid w:val="00E66896"/>
    <w:rsid w:val="00E66C17"/>
    <w:rsid w:val="00E66CA8"/>
    <w:rsid w:val="00E66EDD"/>
    <w:rsid w:val="00E67089"/>
    <w:rsid w:val="00E67897"/>
    <w:rsid w:val="00E679B7"/>
    <w:rsid w:val="00E67C5E"/>
    <w:rsid w:val="00E67DF9"/>
    <w:rsid w:val="00E67E39"/>
    <w:rsid w:val="00E67FEB"/>
    <w:rsid w:val="00E70044"/>
    <w:rsid w:val="00E703E9"/>
    <w:rsid w:val="00E70703"/>
    <w:rsid w:val="00E70707"/>
    <w:rsid w:val="00E70742"/>
    <w:rsid w:val="00E70777"/>
    <w:rsid w:val="00E70B16"/>
    <w:rsid w:val="00E70D8A"/>
    <w:rsid w:val="00E70DAE"/>
    <w:rsid w:val="00E70F59"/>
    <w:rsid w:val="00E711D7"/>
    <w:rsid w:val="00E712DE"/>
    <w:rsid w:val="00E713C1"/>
    <w:rsid w:val="00E713C4"/>
    <w:rsid w:val="00E713D0"/>
    <w:rsid w:val="00E71532"/>
    <w:rsid w:val="00E7154B"/>
    <w:rsid w:val="00E716C8"/>
    <w:rsid w:val="00E7180A"/>
    <w:rsid w:val="00E71818"/>
    <w:rsid w:val="00E718D4"/>
    <w:rsid w:val="00E718EF"/>
    <w:rsid w:val="00E719DA"/>
    <w:rsid w:val="00E71AB2"/>
    <w:rsid w:val="00E71C91"/>
    <w:rsid w:val="00E71EBB"/>
    <w:rsid w:val="00E72011"/>
    <w:rsid w:val="00E72106"/>
    <w:rsid w:val="00E72321"/>
    <w:rsid w:val="00E72388"/>
    <w:rsid w:val="00E72442"/>
    <w:rsid w:val="00E72485"/>
    <w:rsid w:val="00E7248C"/>
    <w:rsid w:val="00E7260B"/>
    <w:rsid w:val="00E72915"/>
    <w:rsid w:val="00E729EC"/>
    <w:rsid w:val="00E72AE9"/>
    <w:rsid w:val="00E72C08"/>
    <w:rsid w:val="00E72CF6"/>
    <w:rsid w:val="00E72D90"/>
    <w:rsid w:val="00E72E29"/>
    <w:rsid w:val="00E7308D"/>
    <w:rsid w:val="00E73183"/>
    <w:rsid w:val="00E731C4"/>
    <w:rsid w:val="00E73254"/>
    <w:rsid w:val="00E73972"/>
    <w:rsid w:val="00E739DB"/>
    <w:rsid w:val="00E73B8E"/>
    <w:rsid w:val="00E73C76"/>
    <w:rsid w:val="00E73CDC"/>
    <w:rsid w:val="00E73D78"/>
    <w:rsid w:val="00E73F45"/>
    <w:rsid w:val="00E73F6E"/>
    <w:rsid w:val="00E7404A"/>
    <w:rsid w:val="00E740BD"/>
    <w:rsid w:val="00E7459C"/>
    <w:rsid w:val="00E7490F"/>
    <w:rsid w:val="00E749DA"/>
    <w:rsid w:val="00E74BCA"/>
    <w:rsid w:val="00E74C89"/>
    <w:rsid w:val="00E7522F"/>
    <w:rsid w:val="00E752F8"/>
    <w:rsid w:val="00E7532F"/>
    <w:rsid w:val="00E753E3"/>
    <w:rsid w:val="00E75433"/>
    <w:rsid w:val="00E754BB"/>
    <w:rsid w:val="00E7553F"/>
    <w:rsid w:val="00E7559C"/>
    <w:rsid w:val="00E7565E"/>
    <w:rsid w:val="00E75795"/>
    <w:rsid w:val="00E758F7"/>
    <w:rsid w:val="00E75E0C"/>
    <w:rsid w:val="00E76515"/>
    <w:rsid w:val="00E7698B"/>
    <w:rsid w:val="00E76A45"/>
    <w:rsid w:val="00E76E78"/>
    <w:rsid w:val="00E76F67"/>
    <w:rsid w:val="00E77007"/>
    <w:rsid w:val="00E772D2"/>
    <w:rsid w:val="00E7757F"/>
    <w:rsid w:val="00E777E3"/>
    <w:rsid w:val="00E77A0D"/>
    <w:rsid w:val="00E77C32"/>
    <w:rsid w:val="00E77D15"/>
    <w:rsid w:val="00E77DB4"/>
    <w:rsid w:val="00E77F1C"/>
    <w:rsid w:val="00E77FF5"/>
    <w:rsid w:val="00E80085"/>
    <w:rsid w:val="00E800C7"/>
    <w:rsid w:val="00E801CF"/>
    <w:rsid w:val="00E803CA"/>
    <w:rsid w:val="00E8053B"/>
    <w:rsid w:val="00E809F0"/>
    <w:rsid w:val="00E809F7"/>
    <w:rsid w:val="00E80C1B"/>
    <w:rsid w:val="00E80D5F"/>
    <w:rsid w:val="00E80DEE"/>
    <w:rsid w:val="00E8115A"/>
    <w:rsid w:val="00E813C2"/>
    <w:rsid w:val="00E81630"/>
    <w:rsid w:val="00E8170A"/>
    <w:rsid w:val="00E819AD"/>
    <w:rsid w:val="00E81D85"/>
    <w:rsid w:val="00E81E10"/>
    <w:rsid w:val="00E8204E"/>
    <w:rsid w:val="00E82083"/>
    <w:rsid w:val="00E8223A"/>
    <w:rsid w:val="00E822BE"/>
    <w:rsid w:val="00E8235F"/>
    <w:rsid w:val="00E8254C"/>
    <w:rsid w:val="00E8257D"/>
    <w:rsid w:val="00E82731"/>
    <w:rsid w:val="00E82AEE"/>
    <w:rsid w:val="00E82B88"/>
    <w:rsid w:val="00E82F27"/>
    <w:rsid w:val="00E83007"/>
    <w:rsid w:val="00E83261"/>
    <w:rsid w:val="00E8337B"/>
    <w:rsid w:val="00E833DD"/>
    <w:rsid w:val="00E833EC"/>
    <w:rsid w:val="00E83743"/>
    <w:rsid w:val="00E838B4"/>
    <w:rsid w:val="00E838BB"/>
    <w:rsid w:val="00E83A16"/>
    <w:rsid w:val="00E83C1F"/>
    <w:rsid w:val="00E83EE5"/>
    <w:rsid w:val="00E83F93"/>
    <w:rsid w:val="00E842A2"/>
    <w:rsid w:val="00E843CA"/>
    <w:rsid w:val="00E844A1"/>
    <w:rsid w:val="00E84547"/>
    <w:rsid w:val="00E84A23"/>
    <w:rsid w:val="00E84C54"/>
    <w:rsid w:val="00E84C9E"/>
    <w:rsid w:val="00E850A2"/>
    <w:rsid w:val="00E851A0"/>
    <w:rsid w:val="00E854F6"/>
    <w:rsid w:val="00E85632"/>
    <w:rsid w:val="00E8599B"/>
    <w:rsid w:val="00E859DE"/>
    <w:rsid w:val="00E85BA5"/>
    <w:rsid w:val="00E85BAF"/>
    <w:rsid w:val="00E85C46"/>
    <w:rsid w:val="00E85D89"/>
    <w:rsid w:val="00E86337"/>
    <w:rsid w:val="00E863A2"/>
    <w:rsid w:val="00E863DE"/>
    <w:rsid w:val="00E8641D"/>
    <w:rsid w:val="00E86628"/>
    <w:rsid w:val="00E86758"/>
    <w:rsid w:val="00E8691F"/>
    <w:rsid w:val="00E86942"/>
    <w:rsid w:val="00E86B3A"/>
    <w:rsid w:val="00E86B4A"/>
    <w:rsid w:val="00E86B7F"/>
    <w:rsid w:val="00E86BE3"/>
    <w:rsid w:val="00E86F4B"/>
    <w:rsid w:val="00E86FEB"/>
    <w:rsid w:val="00E87023"/>
    <w:rsid w:val="00E87338"/>
    <w:rsid w:val="00E87564"/>
    <w:rsid w:val="00E87764"/>
    <w:rsid w:val="00E8778F"/>
    <w:rsid w:val="00E87863"/>
    <w:rsid w:val="00E87A02"/>
    <w:rsid w:val="00E87AB5"/>
    <w:rsid w:val="00E87CC8"/>
    <w:rsid w:val="00E87D4A"/>
    <w:rsid w:val="00E87DCC"/>
    <w:rsid w:val="00E87DF5"/>
    <w:rsid w:val="00E87EB9"/>
    <w:rsid w:val="00E87F7E"/>
    <w:rsid w:val="00E90086"/>
    <w:rsid w:val="00E900BF"/>
    <w:rsid w:val="00E901C3"/>
    <w:rsid w:val="00E90206"/>
    <w:rsid w:val="00E9020D"/>
    <w:rsid w:val="00E902FC"/>
    <w:rsid w:val="00E90383"/>
    <w:rsid w:val="00E903E2"/>
    <w:rsid w:val="00E9041C"/>
    <w:rsid w:val="00E905ED"/>
    <w:rsid w:val="00E9061C"/>
    <w:rsid w:val="00E90921"/>
    <w:rsid w:val="00E90972"/>
    <w:rsid w:val="00E90995"/>
    <w:rsid w:val="00E909FF"/>
    <w:rsid w:val="00E90C1C"/>
    <w:rsid w:val="00E90E11"/>
    <w:rsid w:val="00E90E80"/>
    <w:rsid w:val="00E90F5C"/>
    <w:rsid w:val="00E91052"/>
    <w:rsid w:val="00E91217"/>
    <w:rsid w:val="00E91379"/>
    <w:rsid w:val="00E91539"/>
    <w:rsid w:val="00E918DA"/>
    <w:rsid w:val="00E91E72"/>
    <w:rsid w:val="00E91E95"/>
    <w:rsid w:val="00E921ED"/>
    <w:rsid w:val="00E9223A"/>
    <w:rsid w:val="00E92243"/>
    <w:rsid w:val="00E922C0"/>
    <w:rsid w:val="00E92586"/>
    <w:rsid w:val="00E9276E"/>
    <w:rsid w:val="00E927E8"/>
    <w:rsid w:val="00E929FA"/>
    <w:rsid w:val="00E92AF2"/>
    <w:rsid w:val="00E92B87"/>
    <w:rsid w:val="00E92C18"/>
    <w:rsid w:val="00E92C2B"/>
    <w:rsid w:val="00E92E22"/>
    <w:rsid w:val="00E93829"/>
    <w:rsid w:val="00E93CB2"/>
    <w:rsid w:val="00E93F12"/>
    <w:rsid w:val="00E94194"/>
    <w:rsid w:val="00E941AB"/>
    <w:rsid w:val="00E941BC"/>
    <w:rsid w:val="00E941F9"/>
    <w:rsid w:val="00E94212"/>
    <w:rsid w:val="00E94702"/>
    <w:rsid w:val="00E94707"/>
    <w:rsid w:val="00E94739"/>
    <w:rsid w:val="00E94881"/>
    <w:rsid w:val="00E94AAA"/>
    <w:rsid w:val="00E94AEE"/>
    <w:rsid w:val="00E94B47"/>
    <w:rsid w:val="00E94BFB"/>
    <w:rsid w:val="00E94EE6"/>
    <w:rsid w:val="00E94F95"/>
    <w:rsid w:val="00E951F7"/>
    <w:rsid w:val="00E9529F"/>
    <w:rsid w:val="00E953B1"/>
    <w:rsid w:val="00E954AB"/>
    <w:rsid w:val="00E9563C"/>
    <w:rsid w:val="00E9581E"/>
    <w:rsid w:val="00E95827"/>
    <w:rsid w:val="00E95CBA"/>
    <w:rsid w:val="00E95EBA"/>
    <w:rsid w:val="00E95F6B"/>
    <w:rsid w:val="00E960A5"/>
    <w:rsid w:val="00E961FC"/>
    <w:rsid w:val="00E965AB"/>
    <w:rsid w:val="00E966F8"/>
    <w:rsid w:val="00E967E4"/>
    <w:rsid w:val="00E96976"/>
    <w:rsid w:val="00E969BA"/>
    <w:rsid w:val="00E96A82"/>
    <w:rsid w:val="00E96C35"/>
    <w:rsid w:val="00E96D03"/>
    <w:rsid w:val="00E96E28"/>
    <w:rsid w:val="00E96F66"/>
    <w:rsid w:val="00E971AB"/>
    <w:rsid w:val="00E97227"/>
    <w:rsid w:val="00E97275"/>
    <w:rsid w:val="00E972D3"/>
    <w:rsid w:val="00E972E4"/>
    <w:rsid w:val="00E9740C"/>
    <w:rsid w:val="00E974CF"/>
    <w:rsid w:val="00E9752F"/>
    <w:rsid w:val="00E9758D"/>
    <w:rsid w:val="00E975A7"/>
    <w:rsid w:val="00E977FC"/>
    <w:rsid w:val="00E97890"/>
    <w:rsid w:val="00E97958"/>
    <w:rsid w:val="00E97A0F"/>
    <w:rsid w:val="00E97AA6"/>
    <w:rsid w:val="00E97EEE"/>
    <w:rsid w:val="00E97F13"/>
    <w:rsid w:val="00EA008A"/>
    <w:rsid w:val="00EA0263"/>
    <w:rsid w:val="00EA03EA"/>
    <w:rsid w:val="00EA0549"/>
    <w:rsid w:val="00EA0690"/>
    <w:rsid w:val="00EA0811"/>
    <w:rsid w:val="00EA0823"/>
    <w:rsid w:val="00EA0825"/>
    <w:rsid w:val="00EA0BC2"/>
    <w:rsid w:val="00EA0E00"/>
    <w:rsid w:val="00EA0F78"/>
    <w:rsid w:val="00EA101D"/>
    <w:rsid w:val="00EA1316"/>
    <w:rsid w:val="00EA136B"/>
    <w:rsid w:val="00EA1443"/>
    <w:rsid w:val="00EA1601"/>
    <w:rsid w:val="00EA1860"/>
    <w:rsid w:val="00EA1920"/>
    <w:rsid w:val="00EA19B4"/>
    <w:rsid w:val="00EA19B7"/>
    <w:rsid w:val="00EA1F1B"/>
    <w:rsid w:val="00EA2353"/>
    <w:rsid w:val="00EA2664"/>
    <w:rsid w:val="00EA2671"/>
    <w:rsid w:val="00EA2859"/>
    <w:rsid w:val="00EA29CB"/>
    <w:rsid w:val="00EA2A0E"/>
    <w:rsid w:val="00EA2C05"/>
    <w:rsid w:val="00EA308F"/>
    <w:rsid w:val="00EA336F"/>
    <w:rsid w:val="00EA35C8"/>
    <w:rsid w:val="00EA3D09"/>
    <w:rsid w:val="00EA4091"/>
    <w:rsid w:val="00EA44D8"/>
    <w:rsid w:val="00EA47C6"/>
    <w:rsid w:val="00EA4919"/>
    <w:rsid w:val="00EA499E"/>
    <w:rsid w:val="00EA4A5C"/>
    <w:rsid w:val="00EA4A7A"/>
    <w:rsid w:val="00EA4B67"/>
    <w:rsid w:val="00EA4BCB"/>
    <w:rsid w:val="00EA4DA2"/>
    <w:rsid w:val="00EA5082"/>
    <w:rsid w:val="00EA5086"/>
    <w:rsid w:val="00EA5468"/>
    <w:rsid w:val="00EA556A"/>
    <w:rsid w:val="00EA5860"/>
    <w:rsid w:val="00EA5A4B"/>
    <w:rsid w:val="00EA5A7B"/>
    <w:rsid w:val="00EA5A91"/>
    <w:rsid w:val="00EA5BB4"/>
    <w:rsid w:val="00EA5D0D"/>
    <w:rsid w:val="00EA5D3C"/>
    <w:rsid w:val="00EA5E81"/>
    <w:rsid w:val="00EA6021"/>
    <w:rsid w:val="00EA6367"/>
    <w:rsid w:val="00EA64F7"/>
    <w:rsid w:val="00EA6551"/>
    <w:rsid w:val="00EA660B"/>
    <w:rsid w:val="00EA6614"/>
    <w:rsid w:val="00EA6C52"/>
    <w:rsid w:val="00EA6F6D"/>
    <w:rsid w:val="00EA70C4"/>
    <w:rsid w:val="00EA7928"/>
    <w:rsid w:val="00EA7C77"/>
    <w:rsid w:val="00EA7C7B"/>
    <w:rsid w:val="00EA7DF6"/>
    <w:rsid w:val="00EA7FF0"/>
    <w:rsid w:val="00EB0030"/>
    <w:rsid w:val="00EB01C1"/>
    <w:rsid w:val="00EB05BE"/>
    <w:rsid w:val="00EB065B"/>
    <w:rsid w:val="00EB0736"/>
    <w:rsid w:val="00EB076C"/>
    <w:rsid w:val="00EB08A0"/>
    <w:rsid w:val="00EB09C9"/>
    <w:rsid w:val="00EB0CED"/>
    <w:rsid w:val="00EB0D2F"/>
    <w:rsid w:val="00EB0DBC"/>
    <w:rsid w:val="00EB0E1F"/>
    <w:rsid w:val="00EB0E35"/>
    <w:rsid w:val="00EB0E87"/>
    <w:rsid w:val="00EB116F"/>
    <w:rsid w:val="00EB1332"/>
    <w:rsid w:val="00EB13C4"/>
    <w:rsid w:val="00EB1568"/>
    <w:rsid w:val="00EB15EE"/>
    <w:rsid w:val="00EB1679"/>
    <w:rsid w:val="00EB17E2"/>
    <w:rsid w:val="00EB1883"/>
    <w:rsid w:val="00EB18E5"/>
    <w:rsid w:val="00EB19E8"/>
    <w:rsid w:val="00EB1B52"/>
    <w:rsid w:val="00EB1D18"/>
    <w:rsid w:val="00EB2035"/>
    <w:rsid w:val="00EB20F3"/>
    <w:rsid w:val="00EB216F"/>
    <w:rsid w:val="00EB2416"/>
    <w:rsid w:val="00EB25E3"/>
    <w:rsid w:val="00EB2658"/>
    <w:rsid w:val="00EB2749"/>
    <w:rsid w:val="00EB3052"/>
    <w:rsid w:val="00EB3324"/>
    <w:rsid w:val="00EB34B7"/>
    <w:rsid w:val="00EB3588"/>
    <w:rsid w:val="00EB3840"/>
    <w:rsid w:val="00EB3F3A"/>
    <w:rsid w:val="00EB4119"/>
    <w:rsid w:val="00EB4122"/>
    <w:rsid w:val="00EB41BF"/>
    <w:rsid w:val="00EB42AD"/>
    <w:rsid w:val="00EB468F"/>
    <w:rsid w:val="00EB4694"/>
    <w:rsid w:val="00EB49F4"/>
    <w:rsid w:val="00EB4A82"/>
    <w:rsid w:val="00EB4C82"/>
    <w:rsid w:val="00EB4D26"/>
    <w:rsid w:val="00EB4E55"/>
    <w:rsid w:val="00EB4EE2"/>
    <w:rsid w:val="00EB509B"/>
    <w:rsid w:val="00EB51B6"/>
    <w:rsid w:val="00EB52D4"/>
    <w:rsid w:val="00EB5376"/>
    <w:rsid w:val="00EB5387"/>
    <w:rsid w:val="00EB542C"/>
    <w:rsid w:val="00EB5AB7"/>
    <w:rsid w:val="00EB5B6B"/>
    <w:rsid w:val="00EB5CCA"/>
    <w:rsid w:val="00EB5DB9"/>
    <w:rsid w:val="00EB5E0A"/>
    <w:rsid w:val="00EB5EC2"/>
    <w:rsid w:val="00EB60BD"/>
    <w:rsid w:val="00EB6131"/>
    <w:rsid w:val="00EB638E"/>
    <w:rsid w:val="00EB6463"/>
    <w:rsid w:val="00EB66CC"/>
    <w:rsid w:val="00EB675B"/>
    <w:rsid w:val="00EB67E1"/>
    <w:rsid w:val="00EB691E"/>
    <w:rsid w:val="00EB6AA7"/>
    <w:rsid w:val="00EB6BCD"/>
    <w:rsid w:val="00EB6E60"/>
    <w:rsid w:val="00EB6EAF"/>
    <w:rsid w:val="00EB6EB0"/>
    <w:rsid w:val="00EB6EE6"/>
    <w:rsid w:val="00EB705F"/>
    <w:rsid w:val="00EB7130"/>
    <w:rsid w:val="00EB7479"/>
    <w:rsid w:val="00EB77B3"/>
    <w:rsid w:val="00EB7816"/>
    <w:rsid w:val="00EB7A43"/>
    <w:rsid w:val="00EB7C54"/>
    <w:rsid w:val="00EB7D73"/>
    <w:rsid w:val="00EB7E6A"/>
    <w:rsid w:val="00EB7E6D"/>
    <w:rsid w:val="00EB7FE5"/>
    <w:rsid w:val="00EC015A"/>
    <w:rsid w:val="00EC0251"/>
    <w:rsid w:val="00EC03C4"/>
    <w:rsid w:val="00EC046F"/>
    <w:rsid w:val="00EC087A"/>
    <w:rsid w:val="00EC087B"/>
    <w:rsid w:val="00EC08A5"/>
    <w:rsid w:val="00EC09D0"/>
    <w:rsid w:val="00EC0DB5"/>
    <w:rsid w:val="00EC0DBA"/>
    <w:rsid w:val="00EC0F11"/>
    <w:rsid w:val="00EC0F8B"/>
    <w:rsid w:val="00EC0FBE"/>
    <w:rsid w:val="00EC10D4"/>
    <w:rsid w:val="00EC114D"/>
    <w:rsid w:val="00EC12A9"/>
    <w:rsid w:val="00EC1312"/>
    <w:rsid w:val="00EC1397"/>
    <w:rsid w:val="00EC14AB"/>
    <w:rsid w:val="00EC16BA"/>
    <w:rsid w:val="00EC1835"/>
    <w:rsid w:val="00EC19A8"/>
    <w:rsid w:val="00EC1D7F"/>
    <w:rsid w:val="00EC1E0B"/>
    <w:rsid w:val="00EC2030"/>
    <w:rsid w:val="00EC22B3"/>
    <w:rsid w:val="00EC2317"/>
    <w:rsid w:val="00EC268C"/>
    <w:rsid w:val="00EC2888"/>
    <w:rsid w:val="00EC2ADC"/>
    <w:rsid w:val="00EC304B"/>
    <w:rsid w:val="00EC33D4"/>
    <w:rsid w:val="00EC35D6"/>
    <w:rsid w:val="00EC3714"/>
    <w:rsid w:val="00EC37D8"/>
    <w:rsid w:val="00EC39D0"/>
    <w:rsid w:val="00EC3B31"/>
    <w:rsid w:val="00EC3C8C"/>
    <w:rsid w:val="00EC3E04"/>
    <w:rsid w:val="00EC3E28"/>
    <w:rsid w:val="00EC3E2E"/>
    <w:rsid w:val="00EC3EB2"/>
    <w:rsid w:val="00EC3F14"/>
    <w:rsid w:val="00EC3FD6"/>
    <w:rsid w:val="00EC402C"/>
    <w:rsid w:val="00EC4351"/>
    <w:rsid w:val="00EC4534"/>
    <w:rsid w:val="00EC4654"/>
    <w:rsid w:val="00EC4731"/>
    <w:rsid w:val="00EC48A2"/>
    <w:rsid w:val="00EC4A2A"/>
    <w:rsid w:val="00EC4B58"/>
    <w:rsid w:val="00EC4BEB"/>
    <w:rsid w:val="00EC4E0C"/>
    <w:rsid w:val="00EC4E69"/>
    <w:rsid w:val="00EC53B3"/>
    <w:rsid w:val="00EC54CB"/>
    <w:rsid w:val="00EC55B4"/>
    <w:rsid w:val="00EC5848"/>
    <w:rsid w:val="00EC59C8"/>
    <w:rsid w:val="00EC5AC8"/>
    <w:rsid w:val="00EC5B86"/>
    <w:rsid w:val="00EC5CCB"/>
    <w:rsid w:val="00EC5FCC"/>
    <w:rsid w:val="00EC6282"/>
    <w:rsid w:val="00EC6604"/>
    <w:rsid w:val="00EC6670"/>
    <w:rsid w:val="00EC6695"/>
    <w:rsid w:val="00EC6837"/>
    <w:rsid w:val="00EC699F"/>
    <w:rsid w:val="00EC6B88"/>
    <w:rsid w:val="00EC6BC6"/>
    <w:rsid w:val="00EC6C2D"/>
    <w:rsid w:val="00EC6C3D"/>
    <w:rsid w:val="00EC6DA9"/>
    <w:rsid w:val="00EC6F33"/>
    <w:rsid w:val="00EC734D"/>
    <w:rsid w:val="00EC7444"/>
    <w:rsid w:val="00EC7972"/>
    <w:rsid w:val="00EC797E"/>
    <w:rsid w:val="00EC79A3"/>
    <w:rsid w:val="00EC79A6"/>
    <w:rsid w:val="00EC7B7C"/>
    <w:rsid w:val="00EC7CF0"/>
    <w:rsid w:val="00EC7D58"/>
    <w:rsid w:val="00EC7E23"/>
    <w:rsid w:val="00ED001E"/>
    <w:rsid w:val="00ED005C"/>
    <w:rsid w:val="00ED0308"/>
    <w:rsid w:val="00ED03E5"/>
    <w:rsid w:val="00ED04D8"/>
    <w:rsid w:val="00ED074F"/>
    <w:rsid w:val="00ED07DB"/>
    <w:rsid w:val="00ED084A"/>
    <w:rsid w:val="00ED0929"/>
    <w:rsid w:val="00ED0AC2"/>
    <w:rsid w:val="00ED0C03"/>
    <w:rsid w:val="00ED0C5D"/>
    <w:rsid w:val="00ED0E17"/>
    <w:rsid w:val="00ED10D2"/>
    <w:rsid w:val="00ED13D3"/>
    <w:rsid w:val="00ED14A9"/>
    <w:rsid w:val="00ED1506"/>
    <w:rsid w:val="00ED15BD"/>
    <w:rsid w:val="00ED1702"/>
    <w:rsid w:val="00ED17E0"/>
    <w:rsid w:val="00ED1856"/>
    <w:rsid w:val="00ED1A2D"/>
    <w:rsid w:val="00ED1B0E"/>
    <w:rsid w:val="00ED1C4F"/>
    <w:rsid w:val="00ED1D67"/>
    <w:rsid w:val="00ED1E94"/>
    <w:rsid w:val="00ED1F18"/>
    <w:rsid w:val="00ED1FCB"/>
    <w:rsid w:val="00ED1FEB"/>
    <w:rsid w:val="00ED20BB"/>
    <w:rsid w:val="00ED20D4"/>
    <w:rsid w:val="00ED210C"/>
    <w:rsid w:val="00ED23BE"/>
    <w:rsid w:val="00ED254B"/>
    <w:rsid w:val="00ED265A"/>
    <w:rsid w:val="00ED2B5C"/>
    <w:rsid w:val="00ED2C53"/>
    <w:rsid w:val="00ED350B"/>
    <w:rsid w:val="00ED35CF"/>
    <w:rsid w:val="00ED3642"/>
    <w:rsid w:val="00ED36E7"/>
    <w:rsid w:val="00ED3713"/>
    <w:rsid w:val="00ED376F"/>
    <w:rsid w:val="00ED380E"/>
    <w:rsid w:val="00ED3C8A"/>
    <w:rsid w:val="00ED3E3E"/>
    <w:rsid w:val="00ED3E74"/>
    <w:rsid w:val="00ED3F17"/>
    <w:rsid w:val="00ED3F48"/>
    <w:rsid w:val="00ED4143"/>
    <w:rsid w:val="00ED41E6"/>
    <w:rsid w:val="00ED44A0"/>
    <w:rsid w:val="00ED4555"/>
    <w:rsid w:val="00ED4716"/>
    <w:rsid w:val="00ED4946"/>
    <w:rsid w:val="00ED4A21"/>
    <w:rsid w:val="00ED4C69"/>
    <w:rsid w:val="00ED4EBB"/>
    <w:rsid w:val="00ED5101"/>
    <w:rsid w:val="00ED51FA"/>
    <w:rsid w:val="00ED52D6"/>
    <w:rsid w:val="00ED58D7"/>
    <w:rsid w:val="00ED591D"/>
    <w:rsid w:val="00ED5957"/>
    <w:rsid w:val="00ED5B30"/>
    <w:rsid w:val="00ED5C27"/>
    <w:rsid w:val="00ED5CDF"/>
    <w:rsid w:val="00ED5D88"/>
    <w:rsid w:val="00ED5E2D"/>
    <w:rsid w:val="00ED5EA4"/>
    <w:rsid w:val="00ED61D1"/>
    <w:rsid w:val="00ED627B"/>
    <w:rsid w:val="00ED6599"/>
    <w:rsid w:val="00ED65CD"/>
    <w:rsid w:val="00ED672D"/>
    <w:rsid w:val="00ED68BE"/>
    <w:rsid w:val="00ED68F1"/>
    <w:rsid w:val="00ED6AE7"/>
    <w:rsid w:val="00ED6D0E"/>
    <w:rsid w:val="00ED6FAA"/>
    <w:rsid w:val="00ED6FD8"/>
    <w:rsid w:val="00ED6FDF"/>
    <w:rsid w:val="00ED70AF"/>
    <w:rsid w:val="00ED73F3"/>
    <w:rsid w:val="00ED74D9"/>
    <w:rsid w:val="00ED79A3"/>
    <w:rsid w:val="00ED7A4C"/>
    <w:rsid w:val="00ED7B3B"/>
    <w:rsid w:val="00ED7CE5"/>
    <w:rsid w:val="00ED7EEC"/>
    <w:rsid w:val="00EE0003"/>
    <w:rsid w:val="00EE0220"/>
    <w:rsid w:val="00EE0499"/>
    <w:rsid w:val="00EE060A"/>
    <w:rsid w:val="00EE0681"/>
    <w:rsid w:val="00EE0AA3"/>
    <w:rsid w:val="00EE0BA5"/>
    <w:rsid w:val="00EE0C3E"/>
    <w:rsid w:val="00EE0ECA"/>
    <w:rsid w:val="00EE0FE4"/>
    <w:rsid w:val="00EE145A"/>
    <w:rsid w:val="00EE164A"/>
    <w:rsid w:val="00EE164E"/>
    <w:rsid w:val="00EE1705"/>
    <w:rsid w:val="00EE175D"/>
    <w:rsid w:val="00EE189D"/>
    <w:rsid w:val="00EE1948"/>
    <w:rsid w:val="00EE1CCE"/>
    <w:rsid w:val="00EE1CDC"/>
    <w:rsid w:val="00EE22EC"/>
    <w:rsid w:val="00EE2368"/>
    <w:rsid w:val="00EE23E0"/>
    <w:rsid w:val="00EE248A"/>
    <w:rsid w:val="00EE265A"/>
    <w:rsid w:val="00EE29A2"/>
    <w:rsid w:val="00EE29EA"/>
    <w:rsid w:val="00EE2A6E"/>
    <w:rsid w:val="00EE2A9C"/>
    <w:rsid w:val="00EE2B77"/>
    <w:rsid w:val="00EE2BD6"/>
    <w:rsid w:val="00EE2E85"/>
    <w:rsid w:val="00EE2F6A"/>
    <w:rsid w:val="00EE2F6E"/>
    <w:rsid w:val="00EE2F7C"/>
    <w:rsid w:val="00EE2F97"/>
    <w:rsid w:val="00EE2FE6"/>
    <w:rsid w:val="00EE30B4"/>
    <w:rsid w:val="00EE3711"/>
    <w:rsid w:val="00EE38BB"/>
    <w:rsid w:val="00EE38E3"/>
    <w:rsid w:val="00EE38F0"/>
    <w:rsid w:val="00EE3B91"/>
    <w:rsid w:val="00EE3CF9"/>
    <w:rsid w:val="00EE3EB9"/>
    <w:rsid w:val="00EE4027"/>
    <w:rsid w:val="00EE4137"/>
    <w:rsid w:val="00EE4191"/>
    <w:rsid w:val="00EE43B6"/>
    <w:rsid w:val="00EE4416"/>
    <w:rsid w:val="00EE49BC"/>
    <w:rsid w:val="00EE4ABE"/>
    <w:rsid w:val="00EE4C06"/>
    <w:rsid w:val="00EE4E18"/>
    <w:rsid w:val="00EE50C5"/>
    <w:rsid w:val="00EE5101"/>
    <w:rsid w:val="00EE512A"/>
    <w:rsid w:val="00EE525E"/>
    <w:rsid w:val="00EE52B2"/>
    <w:rsid w:val="00EE52BC"/>
    <w:rsid w:val="00EE5B64"/>
    <w:rsid w:val="00EE5BEE"/>
    <w:rsid w:val="00EE5D9D"/>
    <w:rsid w:val="00EE5DDC"/>
    <w:rsid w:val="00EE6164"/>
    <w:rsid w:val="00EE641A"/>
    <w:rsid w:val="00EE6542"/>
    <w:rsid w:val="00EE6733"/>
    <w:rsid w:val="00EE6864"/>
    <w:rsid w:val="00EE698F"/>
    <w:rsid w:val="00EE69AA"/>
    <w:rsid w:val="00EE6BB6"/>
    <w:rsid w:val="00EE6C70"/>
    <w:rsid w:val="00EE6D27"/>
    <w:rsid w:val="00EE6DC9"/>
    <w:rsid w:val="00EE703E"/>
    <w:rsid w:val="00EE7117"/>
    <w:rsid w:val="00EE7589"/>
    <w:rsid w:val="00EE78DD"/>
    <w:rsid w:val="00EE78E9"/>
    <w:rsid w:val="00EE79D3"/>
    <w:rsid w:val="00EE7AB5"/>
    <w:rsid w:val="00EE7B22"/>
    <w:rsid w:val="00EE7C44"/>
    <w:rsid w:val="00EE7EC8"/>
    <w:rsid w:val="00EE7FC9"/>
    <w:rsid w:val="00EF0310"/>
    <w:rsid w:val="00EF061A"/>
    <w:rsid w:val="00EF066A"/>
    <w:rsid w:val="00EF0A72"/>
    <w:rsid w:val="00EF0A7A"/>
    <w:rsid w:val="00EF0B3C"/>
    <w:rsid w:val="00EF0B40"/>
    <w:rsid w:val="00EF0BD2"/>
    <w:rsid w:val="00EF0CCB"/>
    <w:rsid w:val="00EF0D16"/>
    <w:rsid w:val="00EF0F02"/>
    <w:rsid w:val="00EF0F61"/>
    <w:rsid w:val="00EF105A"/>
    <w:rsid w:val="00EF1101"/>
    <w:rsid w:val="00EF1108"/>
    <w:rsid w:val="00EF112F"/>
    <w:rsid w:val="00EF113F"/>
    <w:rsid w:val="00EF11E7"/>
    <w:rsid w:val="00EF1204"/>
    <w:rsid w:val="00EF1317"/>
    <w:rsid w:val="00EF13EE"/>
    <w:rsid w:val="00EF1596"/>
    <w:rsid w:val="00EF1861"/>
    <w:rsid w:val="00EF186A"/>
    <w:rsid w:val="00EF1979"/>
    <w:rsid w:val="00EF19E4"/>
    <w:rsid w:val="00EF1B47"/>
    <w:rsid w:val="00EF1DD2"/>
    <w:rsid w:val="00EF2045"/>
    <w:rsid w:val="00EF20C5"/>
    <w:rsid w:val="00EF219F"/>
    <w:rsid w:val="00EF227D"/>
    <w:rsid w:val="00EF2286"/>
    <w:rsid w:val="00EF228E"/>
    <w:rsid w:val="00EF22B6"/>
    <w:rsid w:val="00EF2305"/>
    <w:rsid w:val="00EF24A7"/>
    <w:rsid w:val="00EF252D"/>
    <w:rsid w:val="00EF2882"/>
    <w:rsid w:val="00EF28AE"/>
    <w:rsid w:val="00EF28CC"/>
    <w:rsid w:val="00EF2A4B"/>
    <w:rsid w:val="00EF2A5E"/>
    <w:rsid w:val="00EF2C6D"/>
    <w:rsid w:val="00EF3215"/>
    <w:rsid w:val="00EF328E"/>
    <w:rsid w:val="00EF39E2"/>
    <w:rsid w:val="00EF3AEB"/>
    <w:rsid w:val="00EF3C5E"/>
    <w:rsid w:val="00EF3D64"/>
    <w:rsid w:val="00EF3E4A"/>
    <w:rsid w:val="00EF405E"/>
    <w:rsid w:val="00EF40BA"/>
    <w:rsid w:val="00EF40F5"/>
    <w:rsid w:val="00EF419C"/>
    <w:rsid w:val="00EF4379"/>
    <w:rsid w:val="00EF441B"/>
    <w:rsid w:val="00EF44C2"/>
    <w:rsid w:val="00EF4667"/>
    <w:rsid w:val="00EF467A"/>
    <w:rsid w:val="00EF46A7"/>
    <w:rsid w:val="00EF4736"/>
    <w:rsid w:val="00EF4910"/>
    <w:rsid w:val="00EF4A08"/>
    <w:rsid w:val="00EF4B94"/>
    <w:rsid w:val="00EF4D56"/>
    <w:rsid w:val="00EF4D7F"/>
    <w:rsid w:val="00EF4E0F"/>
    <w:rsid w:val="00EF4EB6"/>
    <w:rsid w:val="00EF5156"/>
    <w:rsid w:val="00EF51D2"/>
    <w:rsid w:val="00EF537C"/>
    <w:rsid w:val="00EF53AD"/>
    <w:rsid w:val="00EF5842"/>
    <w:rsid w:val="00EF5892"/>
    <w:rsid w:val="00EF5911"/>
    <w:rsid w:val="00EF5A06"/>
    <w:rsid w:val="00EF5A57"/>
    <w:rsid w:val="00EF5C49"/>
    <w:rsid w:val="00EF5D76"/>
    <w:rsid w:val="00EF5E35"/>
    <w:rsid w:val="00EF5E5B"/>
    <w:rsid w:val="00EF632B"/>
    <w:rsid w:val="00EF6336"/>
    <w:rsid w:val="00EF64FD"/>
    <w:rsid w:val="00EF6669"/>
    <w:rsid w:val="00EF6778"/>
    <w:rsid w:val="00EF6AAC"/>
    <w:rsid w:val="00EF6AF6"/>
    <w:rsid w:val="00EF6D6C"/>
    <w:rsid w:val="00EF6E94"/>
    <w:rsid w:val="00EF7008"/>
    <w:rsid w:val="00EF7009"/>
    <w:rsid w:val="00EF7038"/>
    <w:rsid w:val="00EF7099"/>
    <w:rsid w:val="00EF71E0"/>
    <w:rsid w:val="00EF72CE"/>
    <w:rsid w:val="00EF743C"/>
    <w:rsid w:val="00EF7905"/>
    <w:rsid w:val="00EF790D"/>
    <w:rsid w:val="00EF7A10"/>
    <w:rsid w:val="00EF7A1C"/>
    <w:rsid w:val="00EF7C94"/>
    <w:rsid w:val="00EF7F69"/>
    <w:rsid w:val="00F003C7"/>
    <w:rsid w:val="00F00478"/>
    <w:rsid w:val="00F004FD"/>
    <w:rsid w:val="00F00631"/>
    <w:rsid w:val="00F007B7"/>
    <w:rsid w:val="00F00978"/>
    <w:rsid w:val="00F009D1"/>
    <w:rsid w:val="00F00A14"/>
    <w:rsid w:val="00F00C17"/>
    <w:rsid w:val="00F00C7F"/>
    <w:rsid w:val="00F00D1D"/>
    <w:rsid w:val="00F00E9A"/>
    <w:rsid w:val="00F00EA0"/>
    <w:rsid w:val="00F00F22"/>
    <w:rsid w:val="00F00F26"/>
    <w:rsid w:val="00F0122E"/>
    <w:rsid w:val="00F01311"/>
    <w:rsid w:val="00F01341"/>
    <w:rsid w:val="00F015A5"/>
    <w:rsid w:val="00F015AE"/>
    <w:rsid w:val="00F018A9"/>
    <w:rsid w:val="00F018CE"/>
    <w:rsid w:val="00F01B53"/>
    <w:rsid w:val="00F01BA8"/>
    <w:rsid w:val="00F01BDD"/>
    <w:rsid w:val="00F01DF3"/>
    <w:rsid w:val="00F0205D"/>
    <w:rsid w:val="00F02446"/>
    <w:rsid w:val="00F0247C"/>
    <w:rsid w:val="00F024E9"/>
    <w:rsid w:val="00F025C7"/>
    <w:rsid w:val="00F02A74"/>
    <w:rsid w:val="00F02E0A"/>
    <w:rsid w:val="00F038B7"/>
    <w:rsid w:val="00F03D00"/>
    <w:rsid w:val="00F03E75"/>
    <w:rsid w:val="00F044E5"/>
    <w:rsid w:val="00F04643"/>
    <w:rsid w:val="00F047CE"/>
    <w:rsid w:val="00F04AA7"/>
    <w:rsid w:val="00F04BE7"/>
    <w:rsid w:val="00F04C5A"/>
    <w:rsid w:val="00F04D8A"/>
    <w:rsid w:val="00F04EFE"/>
    <w:rsid w:val="00F0501D"/>
    <w:rsid w:val="00F05034"/>
    <w:rsid w:val="00F05238"/>
    <w:rsid w:val="00F0523A"/>
    <w:rsid w:val="00F05729"/>
    <w:rsid w:val="00F05890"/>
    <w:rsid w:val="00F05956"/>
    <w:rsid w:val="00F05B5C"/>
    <w:rsid w:val="00F05C2E"/>
    <w:rsid w:val="00F05E57"/>
    <w:rsid w:val="00F05F5B"/>
    <w:rsid w:val="00F06013"/>
    <w:rsid w:val="00F06032"/>
    <w:rsid w:val="00F0606B"/>
    <w:rsid w:val="00F06095"/>
    <w:rsid w:val="00F06373"/>
    <w:rsid w:val="00F064D5"/>
    <w:rsid w:val="00F067D3"/>
    <w:rsid w:val="00F069D9"/>
    <w:rsid w:val="00F06B78"/>
    <w:rsid w:val="00F06BD8"/>
    <w:rsid w:val="00F06CA7"/>
    <w:rsid w:val="00F06D82"/>
    <w:rsid w:val="00F06E21"/>
    <w:rsid w:val="00F0713C"/>
    <w:rsid w:val="00F0729A"/>
    <w:rsid w:val="00F072C4"/>
    <w:rsid w:val="00F07541"/>
    <w:rsid w:val="00F07654"/>
    <w:rsid w:val="00F07680"/>
    <w:rsid w:val="00F076F2"/>
    <w:rsid w:val="00F0771E"/>
    <w:rsid w:val="00F078D5"/>
    <w:rsid w:val="00F07A34"/>
    <w:rsid w:val="00F07A7E"/>
    <w:rsid w:val="00F07AB3"/>
    <w:rsid w:val="00F07B01"/>
    <w:rsid w:val="00F07DF3"/>
    <w:rsid w:val="00F07E32"/>
    <w:rsid w:val="00F1003C"/>
    <w:rsid w:val="00F1009D"/>
    <w:rsid w:val="00F10244"/>
    <w:rsid w:val="00F10425"/>
    <w:rsid w:val="00F1045D"/>
    <w:rsid w:val="00F10842"/>
    <w:rsid w:val="00F1085C"/>
    <w:rsid w:val="00F108CC"/>
    <w:rsid w:val="00F10957"/>
    <w:rsid w:val="00F10959"/>
    <w:rsid w:val="00F10ADA"/>
    <w:rsid w:val="00F10AEC"/>
    <w:rsid w:val="00F10C02"/>
    <w:rsid w:val="00F1101E"/>
    <w:rsid w:val="00F11297"/>
    <w:rsid w:val="00F116F5"/>
    <w:rsid w:val="00F11719"/>
    <w:rsid w:val="00F11793"/>
    <w:rsid w:val="00F117F4"/>
    <w:rsid w:val="00F11A5B"/>
    <w:rsid w:val="00F11B67"/>
    <w:rsid w:val="00F11CAE"/>
    <w:rsid w:val="00F12223"/>
    <w:rsid w:val="00F124BB"/>
    <w:rsid w:val="00F12783"/>
    <w:rsid w:val="00F128EE"/>
    <w:rsid w:val="00F12AB0"/>
    <w:rsid w:val="00F12DD1"/>
    <w:rsid w:val="00F12FD0"/>
    <w:rsid w:val="00F13048"/>
    <w:rsid w:val="00F13074"/>
    <w:rsid w:val="00F130BD"/>
    <w:rsid w:val="00F133AA"/>
    <w:rsid w:val="00F13421"/>
    <w:rsid w:val="00F13595"/>
    <w:rsid w:val="00F135AE"/>
    <w:rsid w:val="00F135C5"/>
    <w:rsid w:val="00F1361C"/>
    <w:rsid w:val="00F13670"/>
    <w:rsid w:val="00F1370F"/>
    <w:rsid w:val="00F1385E"/>
    <w:rsid w:val="00F13890"/>
    <w:rsid w:val="00F13925"/>
    <w:rsid w:val="00F139B9"/>
    <w:rsid w:val="00F13A0F"/>
    <w:rsid w:val="00F13A41"/>
    <w:rsid w:val="00F13D05"/>
    <w:rsid w:val="00F14004"/>
    <w:rsid w:val="00F142C4"/>
    <w:rsid w:val="00F147DD"/>
    <w:rsid w:val="00F14905"/>
    <w:rsid w:val="00F149D4"/>
    <w:rsid w:val="00F14A5A"/>
    <w:rsid w:val="00F14B8D"/>
    <w:rsid w:val="00F14BE5"/>
    <w:rsid w:val="00F14CF3"/>
    <w:rsid w:val="00F14F01"/>
    <w:rsid w:val="00F14F14"/>
    <w:rsid w:val="00F15439"/>
    <w:rsid w:val="00F15612"/>
    <w:rsid w:val="00F15752"/>
    <w:rsid w:val="00F1587F"/>
    <w:rsid w:val="00F15A2D"/>
    <w:rsid w:val="00F15D26"/>
    <w:rsid w:val="00F15F51"/>
    <w:rsid w:val="00F1609A"/>
    <w:rsid w:val="00F160A4"/>
    <w:rsid w:val="00F160AB"/>
    <w:rsid w:val="00F163A1"/>
    <w:rsid w:val="00F16479"/>
    <w:rsid w:val="00F1684D"/>
    <w:rsid w:val="00F1685F"/>
    <w:rsid w:val="00F16957"/>
    <w:rsid w:val="00F16982"/>
    <w:rsid w:val="00F169EC"/>
    <w:rsid w:val="00F170F1"/>
    <w:rsid w:val="00F173AE"/>
    <w:rsid w:val="00F1746C"/>
    <w:rsid w:val="00F174D9"/>
    <w:rsid w:val="00F17540"/>
    <w:rsid w:val="00F17AC3"/>
    <w:rsid w:val="00F17B59"/>
    <w:rsid w:val="00F17BA5"/>
    <w:rsid w:val="00F17C3B"/>
    <w:rsid w:val="00F17CB8"/>
    <w:rsid w:val="00F17DB3"/>
    <w:rsid w:val="00F17E54"/>
    <w:rsid w:val="00F17FA1"/>
    <w:rsid w:val="00F20005"/>
    <w:rsid w:val="00F20041"/>
    <w:rsid w:val="00F2011A"/>
    <w:rsid w:val="00F204B2"/>
    <w:rsid w:val="00F204F2"/>
    <w:rsid w:val="00F20571"/>
    <w:rsid w:val="00F20644"/>
    <w:rsid w:val="00F20771"/>
    <w:rsid w:val="00F20A6E"/>
    <w:rsid w:val="00F20AC2"/>
    <w:rsid w:val="00F21157"/>
    <w:rsid w:val="00F21419"/>
    <w:rsid w:val="00F214DC"/>
    <w:rsid w:val="00F21563"/>
    <w:rsid w:val="00F215AD"/>
    <w:rsid w:val="00F21710"/>
    <w:rsid w:val="00F219D7"/>
    <w:rsid w:val="00F21A2A"/>
    <w:rsid w:val="00F21A3A"/>
    <w:rsid w:val="00F21AB3"/>
    <w:rsid w:val="00F21B08"/>
    <w:rsid w:val="00F21B1B"/>
    <w:rsid w:val="00F21D1C"/>
    <w:rsid w:val="00F21D2A"/>
    <w:rsid w:val="00F21E3D"/>
    <w:rsid w:val="00F21F51"/>
    <w:rsid w:val="00F21F9C"/>
    <w:rsid w:val="00F21FA5"/>
    <w:rsid w:val="00F221FD"/>
    <w:rsid w:val="00F22336"/>
    <w:rsid w:val="00F225DF"/>
    <w:rsid w:val="00F226C8"/>
    <w:rsid w:val="00F227BF"/>
    <w:rsid w:val="00F22967"/>
    <w:rsid w:val="00F229AB"/>
    <w:rsid w:val="00F22BEF"/>
    <w:rsid w:val="00F23118"/>
    <w:rsid w:val="00F23195"/>
    <w:rsid w:val="00F23266"/>
    <w:rsid w:val="00F232A0"/>
    <w:rsid w:val="00F233A0"/>
    <w:rsid w:val="00F23407"/>
    <w:rsid w:val="00F23493"/>
    <w:rsid w:val="00F23540"/>
    <w:rsid w:val="00F23629"/>
    <w:rsid w:val="00F23685"/>
    <w:rsid w:val="00F236A5"/>
    <w:rsid w:val="00F236BF"/>
    <w:rsid w:val="00F23733"/>
    <w:rsid w:val="00F23A5A"/>
    <w:rsid w:val="00F23D58"/>
    <w:rsid w:val="00F2400D"/>
    <w:rsid w:val="00F24251"/>
    <w:rsid w:val="00F243EA"/>
    <w:rsid w:val="00F244C8"/>
    <w:rsid w:val="00F245E0"/>
    <w:rsid w:val="00F246AF"/>
    <w:rsid w:val="00F2481A"/>
    <w:rsid w:val="00F2512B"/>
    <w:rsid w:val="00F25282"/>
    <w:rsid w:val="00F252AF"/>
    <w:rsid w:val="00F252EB"/>
    <w:rsid w:val="00F2550D"/>
    <w:rsid w:val="00F255EE"/>
    <w:rsid w:val="00F256C1"/>
    <w:rsid w:val="00F25720"/>
    <w:rsid w:val="00F25B6E"/>
    <w:rsid w:val="00F25F00"/>
    <w:rsid w:val="00F26064"/>
    <w:rsid w:val="00F263B5"/>
    <w:rsid w:val="00F26554"/>
    <w:rsid w:val="00F26880"/>
    <w:rsid w:val="00F26996"/>
    <w:rsid w:val="00F26A89"/>
    <w:rsid w:val="00F26A92"/>
    <w:rsid w:val="00F26F6D"/>
    <w:rsid w:val="00F27011"/>
    <w:rsid w:val="00F2710F"/>
    <w:rsid w:val="00F273D6"/>
    <w:rsid w:val="00F2750B"/>
    <w:rsid w:val="00F2775A"/>
    <w:rsid w:val="00F277A7"/>
    <w:rsid w:val="00F279F6"/>
    <w:rsid w:val="00F27FC8"/>
    <w:rsid w:val="00F27FE4"/>
    <w:rsid w:val="00F30217"/>
    <w:rsid w:val="00F30218"/>
    <w:rsid w:val="00F30229"/>
    <w:rsid w:val="00F30248"/>
    <w:rsid w:val="00F302FE"/>
    <w:rsid w:val="00F304E5"/>
    <w:rsid w:val="00F30BFD"/>
    <w:rsid w:val="00F30C4E"/>
    <w:rsid w:val="00F30CA2"/>
    <w:rsid w:val="00F30E40"/>
    <w:rsid w:val="00F30F8D"/>
    <w:rsid w:val="00F3117F"/>
    <w:rsid w:val="00F312D0"/>
    <w:rsid w:val="00F312D5"/>
    <w:rsid w:val="00F31460"/>
    <w:rsid w:val="00F31531"/>
    <w:rsid w:val="00F3156F"/>
    <w:rsid w:val="00F3175D"/>
    <w:rsid w:val="00F317DE"/>
    <w:rsid w:val="00F31818"/>
    <w:rsid w:val="00F3187B"/>
    <w:rsid w:val="00F31925"/>
    <w:rsid w:val="00F31C12"/>
    <w:rsid w:val="00F31C7D"/>
    <w:rsid w:val="00F31E3F"/>
    <w:rsid w:val="00F31EEE"/>
    <w:rsid w:val="00F32172"/>
    <w:rsid w:val="00F32208"/>
    <w:rsid w:val="00F32338"/>
    <w:rsid w:val="00F3240B"/>
    <w:rsid w:val="00F32467"/>
    <w:rsid w:val="00F3261F"/>
    <w:rsid w:val="00F32665"/>
    <w:rsid w:val="00F327E0"/>
    <w:rsid w:val="00F32A88"/>
    <w:rsid w:val="00F32A9D"/>
    <w:rsid w:val="00F32F58"/>
    <w:rsid w:val="00F32FCB"/>
    <w:rsid w:val="00F3354B"/>
    <w:rsid w:val="00F33787"/>
    <w:rsid w:val="00F337D9"/>
    <w:rsid w:val="00F33846"/>
    <w:rsid w:val="00F33A3F"/>
    <w:rsid w:val="00F33BAB"/>
    <w:rsid w:val="00F33BF8"/>
    <w:rsid w:val="00F33C17"/>
    <w:rsid w:val="00F3417B"/>
    <w:rsid w:val="00F341BC"/>
    <w:rsid w:val="00F34201"/>
    <w:rsid w:val="00F34234"/>
    <w:rsid w:val="00F3431B"/>
    <w:rsid w:val="00F345EC"/>
    <w:rsid w:val="00F349C0"/>
    <w:rsid w:val="00F34C03"/>
    <w:rsid w:val="00F34D1F"/>
    <w:rsid w:val="00F34F28"/>
    <w:rsid w:val="00F353F7"/>
    <w:rsid w:val="00F354AC"/>
    <w:rsid w:val="00F35605"/>
    <w:rsid w:val="00F35985"/>
    <w:rsid w:val="00F359B0"/>
    <w:rsid w:val="00F35A3A"/>
    <w:rsid w:val="00F35C0D"/>
    <w:rsid w:val="00F35DE6"/>
    <w:rsid w:val="00F35E34"/>
    <w:rsid w:val="00F35E8C"/>
    <w:rsid w:val="00F35FC0"/>
    <w:rsid w:val="00F361CE"/>
    <w:rsid w:val="00F361F4"/>
    <w:rsid w:val="00F36555"/>
    <w:rsid w:val="00F365B8"/>
    <w:rsid w:val="00F36888"/>
    <w:rsid w:val="00F36965"/>
    <w:rsid w:val="00F36BA7"/>
    <w:rsid w:val="00F36C39"/>
    <w:rsid w:val="00F36C97"/>
    <w:rsid w:val="00F36D1F"/>
    <w:rsid w:val="00F36D38"/>
    <w:rsid w:val="00F36D4E"/>
    <w:rsid w:val="00F36FA7"/>
    <w:rsid w:val="00F37486"/>
    <w:rsid w:val="00F3768D"/>
    <w:rsid w:val="00F37789"/>
    <w:rsid w:val="00F37C26"/>
    <w:rsid w:val="00F37E14"/>
    <w:rsid w:val="00F37E9C"/>
    <w:rsid w:val="00F37FDF"/>
    <w:rsid w:val="00F402A7"/>
    <w:rsid w:val="00F403F4"/>
    <w:rsid w:val="00F404B1"/>
    <w:rsid w:val="00F4058A"/>
    <w:rsid w:val="00F4080E"/>
    <w:rsid w:val="00F40844"/>
    <w:rsid w:val="00F4088D"/>
    <w:rsid w:val="00F40B9A"/>
    <w:rsid w:val="00F41470"/>
    <w:rsid w:val="00F4170F"/>
    <w:rsid w:val="00F417A4"/>
    <w:rsid w:val="00F41836"/>
    <w:rsid w:val="00F4187D"/>
    <w:rsid w:val="00F418F7"/>
    <w:rsid w:val="00F41C73"/>
    <w:rsid w:val="00F41C9C"/>
    <w:rsid w:val="00F41CAB"/>
    <w:rsid w:val="00F41CED"/>
    <w:rsid w:val="00F41D14"/>
    <w:rsid w:val="00F41D18"/>
    <w:rsid w:val="00F420A2"/>
    <w:rsid w:val="00F4221B"/>
    <w:rsid w:val="00F423C5"/>
    <w:rsid w:val="00F426CB"/>
    <w:rsid w:val="00F4293E"/>
    <w:rsid w:val="00F4298A"/>
    <w:rsid w:val="00F42B14"/>
    <w:rsid w:val="00F42B4C"/>
    <w:rsid w:val="00F42C02"/>
    <w:rsid w:val="00F42E3A"/>
    <w:rsid w:val="00F431E1"/>
    <w:rsid w:val="00F43410"/>
    <w:rsid w:val="00F434D8"/>
    <w:rsid w:val="00F435FC"/>
    <w:rsid w:val="00F43758"/>
    <w:rsid w:val="00F4385D"/>
    <w:rsid w:val="00F43C49"/>
    <w:rsid w:val="00F43E08"/>
    <w:rsid w:val="00F43E46"/>
    <w:rsid w:val="00F442EE"/>
    <w:rsid w:val="00F444FD"/>
    <w:rsid w:val="00F4453B"/>
    <w:rsid w:val="00F445B8"/>
    <w:rsid w:val="00F446AF"/>
    <w:rsid w:val="00F447F1"/>
    <w:rsid w:val="00F449E9"/>
    <w:rsid w:val="00F44A1B"/>
    <w:rsid w:val="00F44BE9"/>
    <w:rsid w:val="00F44BF8"/>
    <w:rsid w:val="00F4502B"/>
    <w:rsid w:val="00F450E8"/>
    <w:rsid w:val="00F45314"/>
    <w:rsid w:val="00F4537B"/>
    <w:rsid w:val="00F455CF"/>
    <w:rsid w:val="00F456B2"/>
    <w:rsid w:val="00F45CD6"/>
    <w:rsid w:val="00F4602F"/>
    <w:rsid w:val="00F46464"/>
    <w:rsid w:val="00F46515"/>
    <w:rsid w:val="00F468C0"/>
    <w:rsid w:val="00F4694E"/>
    <w:rsid w:val="00F46AF7"/>
    <w:rsid w:val="00F46B54"/>
    <w:rsid w:val="00F46DB6"/>
    <w:rsid w:val="00F46DE5"/>
    <w:rsid w:val="00F46E79"/>
    <w:rsid w:val="00F46F09"/>
    <w:rsid w:val="00F47273"/>
    <w:rsid w:val="00F47380"/>
    <w:rsid w:val="00F4751D"/>
    <w:rsid w:val="00F47524"/>
    <w:rsid w:val="00F47567"/>
    <w:rsid w:val="00F4798C"/>
    <w:rsid w:val="00F47C83"/>
    <w:rsid w:val="00F47F33"/>
    <w:rsid w:val="00F50042"/>
    <w:rsid w:val="00F500DD"/>
    <w:rsid w:val="00F503E8"/>
    <w:rsid w:val="00F5041E"/>
    <w:rsid w:val="00F509C9"/>
    <w:rsid w:val="00F50BC7"/>
    <w:rsid w:val="00F50BF0"/>
    <w:rsid w:val="00F50CC1"/>
    <w:rsid w:val="00F50CD7"/>
    <w:rsid w:val="00F50F8E"/>
    <w:rsid w:val="00F510B9"/>
    <w:rsid w:val="00F51235"/>
    <w:rsid w:val="00F51289"/>
    <w:rsid w:val="00F51493"/>
    <w:rsid w:val="00F51608"/>
    <w:rsid w:val="00F516C9"/>
    <w:rsid w:val="00F516E9"/>
    <w:rsid w:val="00F5187D"/>
    <w:rsid w:val="00F519CD"/>
    <w:rsid w:val="00F5201C"/>
    <w:rsid w:val="00F5232F"/>
    <w:rsid w:val="00F5243B"/>
    <w:rsid w:val="00F52473"/>
    <w:rsid w:val="00F524C1"/>
    <w:rsid w:val="00F52553"/>
    <w:rsid w:val="00F526F7"/>
    <w:rsid w:val="00F5278A"/>
    <w:rsid w:val="00F527F1"/>
    <w:rsid w:val="00F528D1"/>
    <w:rsid w:val="00F5293E"/>
    <w:rsid w:val="00F52957"/>
    <w:rsid w:val="00F52A99"/>
    <w:rsid w:val="00F52B61"/>
    <w:rsid w:val="00F52BF6"/>
    <w:rsid w:val="00F52F71"/>
    <w:rsid w:val="00F52FAD"/>
    <w:rsid w:val="00F534C6"/>
    <w:rsid w:val="00F53652"/>
    <w:rsid w:val="00F53B31"/>
    <w:rsid w:val="00F53EB2"/>
    <w:rsid w:val="00F53EE8"/>
    <w:rsid w:val="00F53F2F"/>
    <w:rsid w:val="00F540BE"/>
    <w:rsid w:val="00F5418A"/>
    <w:rsid w:val="00F54389"/>
    <w:rsid w:val="00F5475A"/>
    <w:rsid w:val="00F5480B"/>
    <w:rsid w:val="00F5498C"/>
    <w:rsid w:val="00F54A96"/>
    <w:rsid w:val="00F54C2B"/>
    <w:rsid w:val="00F54DC7"/>
    <w:rsid w:val="00F54E21"/>
    <w:rsid w:val="00F54E27"/>
    <w:rsid w:val="00F54F20"/>
    <w:rsid w:val="00F55012"/>
    <w:rsid w:val="00F55274"/>
    <w:rsid w:val="00F5541D"/>
    <w:rsid w:val="00F554E8"/>
    <w:rsid w:val="00F5572C"/>
    <w:rsid w:val="00F5585B"/>
    <w:rsid w:val="00F55D92"/>
    <w:rsid w:val="00F55E68"/>
    <w:rsid w:val="00F55E80"/>
    <w:rsid w:val="00F55F4E"/>
    <w:rsid w:val="00F55FB3"/>
    <w:rsid w:val="00F55FC7"/>
    <w:rsid w:val="00F55FFD"/>
    <w:rsid w:val="00F564CD"/>
    <w:rsid w:val="00F5654F"/>
    <w:rsid w:val="00F565E9"/>
    <w:rsid w:val="00F56781"/>
    <w:rsid w:val="00F567C7"/>
    <w:rsid w:val="00F567FC"/>
    <w:rsid w:val="00F56AD2"/>
    <w:rsid w:val="00F56C65"/>
    <w:rsid w:val="00F56E25"/>
    <w:rsid w:val="00F56F90"/>
    <w:rsid w:val="00F572EB"/>
    <w:rsid w:val="00F57345"/>
    <w:rsid w:val="00F573D3"/>
    <w:rsid w:val="00F57410"/>
    <w:rsid w:val="00F577FD"/>
    <w:rsid w:val="00F5790D"/>
    <w:rsid w:val="00F57A79"/>
    <w:rsid w:val="00F57AC4"/>
    <w:rsid w:val="00F57AE4"/>
    <w:rsid w:val="00F57AEA"/>
    <w:rsid w:val="00F57B25"/>
    <w:rsid w:val="00F57C40"/>
    <w:rsid w:val="00F57CFB"/>
    <w:rsid w:val="00F57D4C"/>
    <w:rsid w:val="00F60061"/>
    <w:rsid w:val="00F6026F"/>
    <w:rsid w:val="00F602FF"/>
    <w:rsid w:val="00F60322"/>
    <w:rsid w:val="00F6043E"/>
    <w:rsid w:val="00F6046D"/>
    <w:rsid w:val="00F605F2"/>
    <w:rsid w:val="00F60664"/>
    <w:rsid w:val="00F60727"/>
    <w:rsid w:val="00F60895"/>
    <w:rsid w:val="00F608AC"/>
    <w:rsid w:val="00F60967"/>
    <w:rsid w:val="00F60CA1"/>
    <w:rsid w:val="00F60DA9"/>
    <w:rsid w:val="00F60DC4"/>
    <w:rsid w:val="00F60DE2"/>
    <w:rsid w:val="00F60F0D"/>
    <w:rsid w:val="00F60F79"/>
    <w:rsid w:val="00F612B4"/>
    <w:rsid w:val="00F615C0"/>
    <w:rsid w:val="00F6178D"/>
    <w:rsid w:val="00F617B3"/>
    <w:rsid w:val="00F61847"/>
    <w:rsid w:val="00F61A68"/>
    <w:rsid w:val="00F61A91"/>
    <w:rsid w:val="00F61C01"/>
    <w:rsid w:val="00F61E9A"/>
    <w:rsid w:val="00F61ED6"/>
    <w:rsid w:val="00F62001"/>
    <w:rsid w:val="00F62056"/>
    <w:rsid w:val="00F620E6"/>
    <w:rsid w:val="00F6212B"/>
    <w:rsid w:val="00F62207"/>
    <w:rsid w:val="00F62231"/>
    <w:rsid w:val="00F6226F"/>
    <w:rsid w:val="00F626A0"/>
    <w:rsid w:val="00F6290F"/>
    <w:rsid w:val="00F62D7D"/>
    <w:rsid w:val="00F62DCE"/>
    <w:rsid w:val="00F62E96"/>
    <w:rsid w:val="00F6305A"/>
    <w:rsid w:val="00F63076"/>
    <w:rsid w:val="00F630AA"/>
    <w:rsid w:val="00F6324D"/>
    <w:rsid w:val="00F6350B"/>
    <w:rsid w:val="00F635FA"/>
    <w:rsid w:val="00F63659"/>
    <w:rsid w:val="00F636D7"/>
    <w:rsid w:val="00F63870"/>
    <w:rsid w:val="00F63CCB"/>
    <w:rsid w:val="00F63FC3"/>
    <w:rsid w:val="00F641B9"/>
    <w:rsid w:val="00F64382"/>
    <w:rsid w:val="00F643B5"/>
    <w:rsid w:val="00F64534"/>
    <w:rsid w:val="00F6455A"/>
    <w:rsid w:val="00F64676"/>
    <w:rsid w:val="00F649A6"/>
    <w:rsid w:val="00F64A22"/>
    <w:rsid w:val="00F64B55"/>
    <w:rsid w:val="00F64B6D"/>
    <w:rsid w:val="00F64BA3"/>
    <w:rsid w:val="00F64C0F"/>
    <w:rsid w:val="00F64D8A"/>
    <w:rsid w:val="00F64DE0"/>
    <w:rsid w:val="00F64E43"/>
    <w:rsid w:val="00F65316"/>
    <w:rsid w:val="00F65492"/>
    <w:rsid w:val="00F654C3"/>
    <w:rsid w:val="00F65657"/>
    <w:rsid w:val="00F65675"/>
    <w:rsid w:val="00F6574C"/>
    <w:rsid w:val="00F66097"/>
    <w:rsid w:val="00F66141"/>
    <w:rsid w:val="00F66204"/>
    <w:rsid w:val="00F6647C"/>
    <w:rsid w:val="00F66514"/>
    <w:rsid w:val="00F666B9"/>
    <w:rsid w:val="00F666F6"/>
    <w:rsid w:val="00F668FC"/>
    <w:rsid w:val="00F66915"/>
    <w:rsid w:val="00F66921"/>
    <w:rsid w:val="00F66B4F"/>
    <w:rsid w:val="00F671D4"/>
    <w:rsid w:val="00F67257"/>
    <w:rsid w:val="00F6728E"/>
    <w:rsid w:val="00F672E3"/>
    <w:rsid w:val="00F6773B"/>
    <w:rsid w:val="00F6773E"/>
    <w:rsid w:val="00F67C15"/>
    <w:rsid w:val="00F67DB8"/>
    <w:rsid w:val="00F70081"/>
    <w:rsid w:val="00F7016A"/>
    <w:rsid w:val="00F7016E"/>
    <w:rsid w:val="00F70AB3"/>
    <w:rsid w:val="00F70AE7"/>
    <w:rsid w:val="00F70C4F"/>
    <w:rsid w:val="00F70F44"/>
    <w:rsid w:val="00F711DA"/>
    <w:rsid w:val="00F71202"/>
    <w:rsid w:val="00F71276"/>
    <w:rsid w:val="00F71629"/>
    <w:rsid w:val="00F71850"/>
    <w:rsid w:val="00F71971"/>
    <w:rsid w:val="00F719E2"/>
    <w:rsid w:val="00F71A01"/>
    <w:rsid w:val="00F71A97"/>
    <w:rsid w:val="00F71EF9"/>
    <w:rsid w:val="00F71F47"/>
    <w:rsid w:val="00F721F9"/>
    <w:rsid w:val="00F7237A"/>
    <w:rsid w:val="00F72CD5"/>
    <w:rsid w:val="00F7335A"/>
    <w:rsid w:val="00F73418"/>
    <w:rsid w:val="00F7343D"/>
    <w:rsid w:val="00F73533"/>
    <w:rsid w:val="00F735C1"/>
    <w:rsid w:val="00F736BC"/>
    <w:rsid w:val="00F738DE"/>
    <w:rsid w:val="00F73AD1"/>
    <w:rsid w:val="00F73B97"/>
    <w:rsid w:val="00F73D27"/>
    <w:rsid w:val="00F73EED"/>
    <w:rsid w:val="00F74319"/>
    <w:rsid w:val="00F74610"/>
    <w:rsid w:val="00F74703"/>
    <w:rsid w:val="00F74832"/>
    <w:rsid w:val="00F74877"/>
    <w:rsid w:val="00F7491B"/>
    <w:rsid w:val="00F74C2B"/>
    <w:rsid w:val="00F74CF5"/>
    <w:rsid w:val="00F74D10"/>
    <w:rsid w:val="00F74E04"/>
    <w:rsid w:val="00F74E18"/>
    <w:rsid w:val="00F74F18"/>
    <w:rsid w:val="00F74FC8"/>
    <w:rsid w:val="00F751F2"/>
    <w:rsid w:val="00F752B9"/>
    <w:rsid w:val="00F7542D"/>
    <w:rsid w:val="00F75552"/>
    <w:rsid w:val="00F7556E"/>
    <w:rsid w:val="00F7557F"/>
    <w:rsid w:val="00F7565B"/>
    <w:rsid w:val="00F75980"/>
    <w:rsid w:val="00F75CA6"/>
    <w:rsid w:val="00F75D65"/>
    <w:rsid w:val="00F75D69"/>
    <w:rsid w:val="00F761A8"/>
    <w:rsid w:val="00F76600"/>
    <w:rsid w:val="00F76845"/>
    <w:rsid w:val="00F76B27"/>
    <w:rsid w:val="00F76B61"/>
    <w:rsid w:val="00F76B6D"/>
    <w:rsid w:val="00F76CB6"/>
    <w:rsid w:val="00F76DAB"/>
    <w:rsid w:val="00F76F83"/>
    <w:rsid w:val="00F77042"/>
    <w:rsid w:val="00F7726D"/>
    <w:rsid w:val="00F77462"/>
    <w:rsid w:val="00F774A7"/>
    <w:rsid w:val="00F77508"/>
    <w:rsid w:val="00F77521"/>
    <w:rsid w:val="00F77636"/>
    <w:rsid w:val="00F77658"/>
    <w:rsid w:val="00F7772D"/>
    <w:rsid w:val="00F778FE"/>
    <w:rsid w:val="00F779BD"/>
    <w:rsid w:val="00F779D9"/>
    <w:rsid w:val="00F77A13"/>
    <w:rsid w:val="00F77A26"/>
    <w:rsid w:val="00F77C51"/>
    <w:rsid w:val="00F77C77"/>
    <w:rsid w:val="00F77D21"/>
    <w:rsid w:val="00F77E31"/>
    <w:rsid w:val="00F77E63"/>
    <w:rsid w:val="00F77EC2"/>
    <w:rsid w:val="00F8001B"/>
    <w:rsid w:val="00F80170"/>
    <w:rsid w:val="00F806C4"/>
    <w:rsid w:val="00F80A23"/>
    <w:rsid w:val="00F80A34"/>
    <w:rsid w:val="00F80AEA"/>
    <w:rsid w:val="00F80B05"/>
    <w:rsid w:val="00F80C7F"/>
    <w:rsid w:val="00F81081"/>
    <w:rsid w:val="00F8135E"/>
    <w:rsid w:val="00F81398"/>
    <w:rsid w:val="00F81486"/>
    <w:rsid w:val="00F81596"/>
    <w:rsid w:val="00F8163F"/>
    <w:rsid w:val="00F816EF"/>
    <w:rsid w:val="00F81782"/>
    <w:rsid w:val="00F8181C"/>
    <w:rsid w:val="00F81A21"/>
    <w:rsid w:val="00F81BC5"/>
    <w:rsid w:val="00F81D16"/>
    <w:rsid w:val="00F820D7"/>
    <w:rsid w:val="00F82541"/>
    <w:rsid w:val="00F8284E"/>
    <w:rsid w:val="00F82A33"/>
    <w:rsid w:val="00F82B77"/>
    <w:rsid w:val="00F82C3B"/>
    <w:rsid w:val="00F83073"/>
    <w:rsid w:val="00F830EA"/>
    <w:rsid w:val="00F83238"/>
    <w:rsid w:val="00F8346C"/>
    <w:rsid w:val="00F8350D"/>
    <w:rsid w:val="00F83635"/>
    <w:rsid w:val="00F8367C"/>
    <w:rsid w:val="00F83766"/>
    <w:rsid w:val="00F837D3"/>
    <w:rsid w:val="00F83AF9"/>
    <w:rsid w:val="00F83B54"/>
    <w:rsid w:val="00F83B98"/>
    <w:rsid w:val="00F83C52"/>
    <w:rsid w:val="00F83F11"/>
    <w:rsid w:val="00F83FC7"/>
    <w:rsid w:val="00F8420E"/>
    <w:rsid w:val="00F8434A"/>
    <w:rsid w:val="00F843A3"/>
    <w:rsid w:val="00F8440D"/>
    <w:rsid w:val="00F84562"/>
    <w:rsid w:val="00F84649"/>
    <w:rsid w:val="00F84754"/>
    <w:rsid w:val="00F84B09"/>
    <w:rsid w:val="00F84B29"/>
    <w:rsid w:val="00F84C79"/>
    <w:rsid w:val="00F84D27"/>
    <w:rsid w:val="00F84ECC"/>
    <w:rsid w:val="00F8530F"/>
    <w:rsid w:val="00F853BA"/>
    <w:rsid w:val="00F854E0"/>
    <w:rsid w:val="00F855A2"/>
    <w:rsid w:val="00F855B7"/>
    <w:rsid w:val="00F855E9"/>
    <w:rsid w:val="00F856B3"/>
    <w:rsid w:val="00F8581B"/>
    <w:rsid w:val="00F85880"/>
    <w:rsid w:val="00F85C98"/>
    <w:rsid w:val="00F860EA"/>
    <w:rsid w:val="00F861B4"/>
    <w:rsid w:val="00F862E7"/>
    <w:rsid w:val="00F863F9"/>
    <w:rsid w:val="00F86519"/>
    <w:rsid w:val="00F86533"/>
    <w:rsid w:val="00F86C0D"/>
    <w:rsid w:val="00F86C35"/>
    <w:rsid w:val="00F86DA0"/>
    <w:rsid w:val="00F86FCF"/>
    <w:rsid w:val="00F87297"/>
    <w:rsid w:val="00F87341"/>
    <w:rsid w:val="00F873DF"/>
    <w:rsid w:val="00F87546"/>
    <w:rsid w:val="00F877F6"/>
    <w:rsid w:val="00F8784F"/>
    <w:rsid w:val="00F87ABE"/>
    <w:rsid w:val="00F87E66"/>
    <w:rsid w:val="00F87F2A"/>
    <w:rsid w:val="00F87FDE"/>
    <w:rsid w:val="00F90029"/>
    <w:rsid w:val="00F90266"/>
    <w:rsid w:val="00F90388"/>
    <w:rsid w:val="00F90691"/>
    <w:rsid w:val="00F907BE"/>
    <w:rsid w:val="00F90846"/>
    <w:rsid w:val="00F90889"/>
    <w:rsid w:val="00F9097B"/>
    <w:rsid w:val="00F90B1E"/>
    <w:rsid w:val="00F90B75"/>
    <w:rsid w:val="00F90B7A"/>
    <w:rsid w:val="00F90B7D"/>
    <w:rsid w:val="00F90C2B"/>
    <w:rsid w:val="00F90F93"/>
    <w:rsid w:val="00F90FA7"/>
    <w:rsid w:val="00F91053"/>
    <w:rsid w:val="00F9113C"/>
    <w:rsid w:val="00F91359"/>
    <w:rsid w:val="00F9158A"/>
    <w:rsid w:val="00F91780"/>
    <w:rsid w:val="00F91795"/>
    <w:rsid w:val="00F91B92"/>
    <w:rsid w:val="00F91BF5"/>
    <w:rsid w:val="00F91C4E"/>
    <w:rsid w:val="00F91E3E"/>
    <w:rsid w:val="00F91FD1"/>
    <w:rsid w:val="00F92073"/>
    <w:rsid w:val="00F920B5"/>
    <w:rsid w:val="00F9214E"/>
    <w:rsid w:val="00F921AE"/>
    <w:rsid w:val="00F92221"/>
    <w:rsid w:val="00F92566"/>
    <w:rsid w:val="00F9256A"/>
    <w:rsid w:val="00F926F1"/>
    <w:rsid w:val="00F928B3"/>
    <w:rsid w:val="00F92C88"/>
    <w:rsid w:val="00F93246"/>
    <w:rsid w:val="00F93266"/>
    <w:rsid w:val="00F93287"/>
    <w:rsid w:val="00F9330A"/>
    <w:rsid w:val="00F9331D"/>
    <w:rsid w:val="00F93372"/>
    <w:rsid w:val="00F934E3"/>
    <w:rsid w:val="00F936C8"/>
    <w:rsid w:val="00F93886"/>
    <w:rsid w:val="00F93920"/>
    <w:rsid w:val="00F93BC8"/>
    <w:rsid w:val="00F93C6F"/>
    <w:rsid w:val="00F93D83"/>
    <w:rsid w:val="00F93DAD"/>
    <w:rsid w:val="00F93E08"/>
    <w:rsid w:val="00F93E88"/>
    <w:rsid w:val="00F940CC"/>
    <w:rsid w:val="00F9410A"/>
    <w:rsid w:val="00F941DC"/>
    <w:rsid w:val="00F944D0"/>
    <w:rsid w:val="00F945D6"/>
    <w:rsid w:val="00F948B6"/>
    <w:rsid w:val="00F94903"/>
    <w:rsid w:val="00F949A9"/>
    <w:rsid w:val="00F94BD2"/>
    <w:rsid w:val="00F94D77"/>
    <w:rsid w:val="00F94DA4"/>
    <w:rsid w:val="00F94E48"/>
    <w:rsid w:val="00F94E6A"/>
    <w:rsid w:val="00F95170"/>
    <w:rsid w:val="00F951E5"/>
    <w:rsid w:val="00F953BA"/>
    <w:rsid w:val="00F956A1"/>
    <w:rsid w:val="00F959FE"/>
    <w:rsid w:val="00F95A2F"/>
    <w:rsid w:val="00F95A38"/>
    <w:rsid w:val="00F95A62"/>
    <w:rsid w:val="00F95A8B"/>
    <w:rsid w:val="00F95CA7"/>
    <w:rsid w:val="00F95DCE"/>
    <w:rsid w:val="00F95F81"/>
    <w:rsid w:val="00F95F85"/>
    <w:rsid w:val="00F95FDD"/>
    <w:rsid w:val="00F9603F"/>
    <w:rsid w:val="00F96204"/>
    <w:rsid w:val="00F96376"/>
    <w:rsid w:val="00F963DE"/>
    <w:rsid w:val="00F96404"/>
    <w:rsid w:val="00F9640D"/>
    <w:rsid w:val="00F96584"/>
    <w:rsid w:val="00F966B6"/>
    <w:rsid w:val="00F966D6"/>
    <w:rsid w:val="00F968CE"/>
    <w:rsid w:val="00F96946"/>
    <w:rsid w:val="00F96D34"/>
    <w:rsid w:val="00F96E32"/>
    <w:rsid w:val="00F9711B"/>
    <w:rsid w:val="00F9733F"/>
    <w:rsid w:val="00F97435"/>
    <w:rsid w:val="00F97547"/>
    <w:rsid w:val="00F975CD"/>
    <w:rsid w:val="00F975DA"/>
    <w:rsid w:val="00F97647"/>
    <w:rsid w:val="00F97952"/>
    <w:rsid w:val="00F97BEF"/>
    <w:rsid w:val="00F97D4A"/>
    <w:rsid w:val="00F97DED"/>
    <w:rsid w:val="00F97DFC"/>
    <w:rsid w:val="00F97EB7"/>
    <w:rsid w:val="00F97F4B"/>
    <w:rsid w:val="00FA0108"/>
    <w:rsid w:val="00FA014B"/>
    <w:rsid w:val="00FA03C4"/>
    <w:rsid w:val="00FA0651"/>
    <w:rsid w:val="00FA06FF"/>
    <w:rsid w:val="00FA0748"/>
    <w:rsid w:val="00FA08DE"/>
    <w:rsid w:val="00FA09A8"/>
    <w:rsid w:val="00FA0A6A"/>
    <w:rsid w:val="00FA0ABB"/>
    <w:rsid w:val="00FA0B52"/>
    <w:rsid w:val="00FA0C3D"/>
    <w:rsid w:val="00FA0D27"/>
    <w:rsid w:val="00FA0F5A"/>
    <w:rsid w:val="00FA10BD"/>
    <w:rsid w:val="00FA1324"/>
    <w:rsid w:val="00FA1354"/>
    <w:rsid w:val="00FA137B"/>
    <w:rsid w:val="00FA1384"/>
    <w:rsid w:val="00FA146D"/>
    <w:rsid w:val="00FA147F"/>
    <w:rsid w:val="00FA14FC"/>
    <w:rsid w:val="00FA150B"/>
    <w:rsid w:val="00FA159F"/>
    <w:rsid w:val="00FA161E"/>
    <w:rsid w:val="00FA1693"/>
    <w:rsid w:val="00FA16AD"/>
    <w:rsid w:val="00FA1A89"/>
    <w:rsid w:val="00FA1DAF"/>
    <w:rsid w:val="00FA1E63"/>
    <w:rsid w:val="00FA1F01"/>
    <w:rsid w:val="00FA1F5C"/>
    <w:rsid w:val="00FA2162"/>
    <w:rsid w:val="00FA228D"/>
    <w:rsid w:val="00FA231E"/>
    <w:rsid w:val="00FA23AD"/>
    <w:rsid w:val="00FA258B"/>
    <w:rsid w:val="00FA2880"/>
    <w:rsid w:val="00FA2A22"/>
    <w:rsid w:val="00FA2A32"/>
    <w:rsid w:val="00FA2AF7"/>
    <w:rsid w:val="00FA2B82"/>
    <w:rsid w:val="00FA2DC6"/>
    <w:rsid w:val="00FA2E49"/>
    <w:rsid w:val="00FA2EE7"/>
    <w:rsid w:val="00FA2F8C"/>
    <w:rsid w:val="00FA31E3"/>
    <w:rsid w:val="00FA32C7"/>
    <w:rsid w:val="00FA3480"/>
    <w:rsid w:val="00FA348C"/>
    <w:rsid w:val="00FA34A8"/>
    <w:rsid w:val="00FA34C4"/>
    <w:rsid w:val="00FA3719"/>
    <w:rsid w:val="00FA3854"/>
    <w:rsid w:val="00FA3882"/>
    <w:rsid w:val="00FA3B0D"/>
    <w:rsid w:val="00FA3C12"/>
    <w:rsid w:val="00FA3D0E"/>
    <w:rsid w:val="00FA3FAC"/>
    <w:rsid w:val="00FA4237"/>
    <w:rsid w:val="00FA42BC"/>
    <w:rsid w:val="00FA42E2"/>
    <w:rsid w:val="00FA4389"/>
    <w:rsid w:val="00FA46A3"/>
    <w:rsid w:val="00FA47D5"/>
    <w:rsid w:val="00FA4981"/>
    <w:rsid w:val="00FA4B32"/>
    <w:rsid w:val="00FA4B79"/>
    <w:rsid w:val="00FA4C79"/>
    <w:rsid w:val="00FA4EBA"/>
    <w:rsid w:val="00FA4F82"/>
    <w:rsid w:val="00FA50E4"/>
    <w:rsid w:val="00FA5245"/>
    <w:rsid w:val="00FA52A2"/>
    <w:rsid w:val="00FA535E"/>
    <w:rsid w:val="00FA54A9"/>
    <w:rsid w:val="00FA5658"/>
    <w:rsid w:val="00FA57FB"/>
    <w:rsid w:val="00FA5DB2"/>
    <w:rsid w:val="00FA5EB4"/>
    <w:rsid w:val="00FA5FD7"/>
    <w:rsid w:val="00FA62F2"/>
    <w:rsid w:val="00FA6384"/>
    <w:rsid w:val="00FA6419"/>
    <w:rsid w:val="00FA6470"/>
    <w:rsid w:val="00FA647E"/>
    <w:rsid w:val="00FA6695"/>
    <w:rsid w:val="00FA66BA"/>
    <w:rsid w:val="00FA6815"/>
    <w:rsid w:val="00FA695E"/>
    <w:rsid w:val="00FA70C3"/>
    <w:rsid w:val="00FA713C"/>
    <w:rsid w:val="00FA7187"/>
    <w:rsid w:val="00FA73EA"/>
    <w:rsid w:val="00FA73EB"/>
    <w:rsid w:val="00FA73FE"/>
    <w:rsid w:val="00FA7484"/>
    <w:rsid w:val="00FA783C"/>
    <w:rsid w:val="00FA7B9F"/>
    <w:rsid w:val="00FA7DA9"/>
    <w:rsid w:val="00FA7EFA"/>
    <w:rsid w:val="00FA7F11"/>
    <w:rsid w:val="00FA7FD2"/>
    <w:rsid w:val="00FB02D2"/>
    <w:rsid w:val="00FB02E4"/>
    <w:rsid w:val="00FB0543"/>
    <w:rsid w:val="00FB06AE"/>
    <w:rsid w:val="00FB06ED"/>
    <w:rsid w:val="00FB0C41"/>
    <w:rsid w:val="00FB0D58"/>
    <w:rsid w:val="00FB0DCD"/>
    <w:rsid w:val="00FB0E8C"/>
    <w:rsid w:val="00FB0F4B"/>
    <w:rsid w:val="00FB1047"/>
    <w:rsid w:val="00FB13E8"/>
    <w:rsid w:val="00FB1436"/>
    <w:rsid w:val="00FB153A"/>
    <w:rsid w:val="00FB160F"/>
    <w:rsid w:val="00FB18C2"/>
    <w:rsid w:val="00FB1907"/>
    <w:rsid w:val="00FB1962"/>
    <w:rsid w:val="00FB198E"/>
    <w:rsid w:val="00FB1B33"/>
    <w:rsid w:val="00FB1BE4"/>
    <w:rsid w:val="00FB1C2A"/>
    <w:rsid w:val="00FB1DFC"/>
    <w:rsid w:val="00FB1ECB"/>
    <w:rsid w:val="00FB2080"/>
    <w:rsid w:val="00FB2127"/>
    <w:rsid w:val="00FB218F"/>
    <w:rsid w:val="00FB2323"/>
    <w:rsid w:val="00FB233F"/>
    <w:rsid w:val="00FB24EF"/>
    <w:rsid w:val="00FB2511"/>
    <w:rsid w:val="00FB27E8"/>
    <w:rsid w:val="00FB284E"/>
    <w:rsid w:val="00FB2FAC"/>
    <w:rsid w:val="00FB3285"/>
    <w:rsid w:val="00FB3353"/>
    <w:rsid w:val="00FB3356"/>
    <w:rsid w:val="00FB3387"/>
    <w:rsid w:val="00FB33AD"/>
    <w:rsid w:val="00FB3409"/>
    <w:rsid w:val="00FB3551"/>
    <w:rsid w:val="00FB35F3"/>
    <w:rsid w:val="00FB3776"/>
    <w:rsid w:val="00FB392A"/>
    <w:rsid w:val="00FB3C22"/>
    <w:rsid w:val="00FB3D8E"/>
    <w:rsid w:val="00FB3E60"/>
    <w:rsid w:val="00FB3EE8"/>
    <w:rsid w:val="00FB3FD9"/>
    <w:rsid w:val="00FB40B2"/>
    <w:rsid w:val="00FB40C2"/>
    <w:rsid w:val="00FB4266"/>
    <w:rsid w:val="00FB4348"/>
    <w:rsid w:val="00FB4385"/>
    <w:rsid w:val="00FB44C3"/>
    <w:rsid w:val="00FB4578"/>
    <w:rsid w:val="00FB4AC1"/>
    <w:rsid w:val="00FB4BDB"/>
    <w:rsid w:val="00FB4D81"/>
    <w:rsid w:val="00FB4F79"/>
    <w:rsid w:val="00FB5168"/>
    <w:rsid w:val="00FB58AF"/>
    <w:rsid w:val="00FB58E5"/>
    <w:rsid w:val="00FB59B8"/>
    <w:rsid w:val="00FB5A89"/>
    <w:rsid w:val="00FB5AB9"/>
    <w:rsid w:val="00FB5D2C"/>
    <w:rsid w:val="00FB5E0D"/>
    <w:rsid w:val="00FB60BF"/>
    <w:rsid w:val="00FB6177"/>
    <w:rsid w:val="00FB64B0"/>
    <w:rsid w:val="00FB65BF"/>
    <w:rsid w:val="00FB65FD"/>
    <w:rsid w:val="00FB6D05"/>
    <w:rsid w:val="00FB6DF9"/>
    <w:rsid w:val="00FB6E7B"/>
    <w:rsid w:val="00FB6FAD"/>
    <w:rsid w:val="00FB7010"/>
    <w:rsid w:val="00FB7054"/>
    <w:rsid w:val="00FB745D"/>
    <w:rsid w:val="00FB7742"/>
    <w:rsid w:val="00FB7B92"/>
    <w:rsid w:val="00FB7C55"/>
    <w:rsid w:val="00FB7C79"/>
    <w:rsid w:val="00FB7DD9"/>
    <w:rsid w:val="00FB7E41"/>
    <w:rsid w:val="00FC003F"/>
    <w:rsid w:val="00FC0099"/>
    <w:rsid w:val="00FC009B"/>
    <w:rsid w:val="00FC00D0"/>
    <w:rsid w:val="00FC03C1"/>
    <w:rsid w:val="00FC03D5"/>
    <w:rsid w:val="00FC03F0"/>
    <w:rsid w:val="00FC0568"/>
    <w:rsid w:val="00FC06A8"/>
    <w:rsid w:val="00FC0742"/>
    <w:rsid w:val="00FC0879"/>
    <w:rsid w:val="00FC09B8"/>
    <w:rsid w:val="00FC0A72"/>
    <w:rsid w:val="00FC0B2A"/>
    <w:rsid w:val="00FC0BEF"/>
    <w:rsid w:val="00FC0DB0"/>
    <w:rsid w:val="00FC127F"/>
    <w:rsid w:val="00FC18B1"/>
    <w:rsid w:val="00FC1E5E"/>
    <w:rsid w:val="00FC1EB2"/>
    <w:rsid w:val="00FC1F69"/>
    <w:rsid w:val="00FC20CE"/>
    <w:rsid w:val="00FC20E2"/>
    <w:rsid w:val="00FC24BA"/>
    <w:rsid w:val="00FC267C"/>
    <w:rsid w:val="00FC279E"/>
    <w:rsid w:val="00FC28E0"/>
    <w:rsid w:val="00FC28F1"/>
    <w:rsid w:val="00FC2A08"/>
    <w:rsid w:val="00FC2B84"/>
    <w:rsid w:val="00FC2D08"/>
    <w:rsid w:val="00FC2DCC"/>
    <w:rsid w:val="00FC2E99"/>
    <w:rsid w:val="00FC2F58"/>
    <w:rsid w:val="00FC2FBB"/>
    <w:rsid w:val="00FC31A0"/>
    <w:rsid w:val="00FC3387"/>
    <w:rsid w:val="00FC352D"/>
    <w:rsid w:val="00FC3B99"/>
    <w:rsid w:val="00FC3EA5"/>
    <w:rsid w:val="00FC408F"/>
    <w:rsid w:val="00FC4247"/>
    <w:rsid w:val="00FC4303"/>
    <w:rsid w:val="00FC4623"/>
    <w:rsid w:val="00FC46BD"/>
    <w:rsid w:val="00FC472F"/>
    <w:rsid w:val="00FC480A"/>
    <w:rsid w:val="00FC4950"/>
    <w:rsid w:val="00FC49A1"/>
    <w:rsid w:val="00FC4A2E"/>
    <w:rsid w:val="00FC4C23"/>
    <w:rsid w:val="00FC4D44"/>
    <w:rsid w:val="00FC4E2D"/>
    <w:rsid w:val="00FC4F81"/>
    <w:rsid w:val="00FC5168"/>
    <w:rsid w:val="00FC523F"/>
    <w:rsid w:val="00FC524B"/>
    <w:rsid w:val="00FC5302"/>
    <w:rsid w:val="00FC5304"/>
    <w:rsid w:val="00FC5339"/>
    <w:rsid w:val="00FC5433"/>
    <w:rsid w:val="00FC544E"/>
    <w:rsid w:val="00FC559B"/>
    <w:rsid w:val="00FC5624"/>
    <w:rsid w:val="00FC5631"/>
    <w:rsid w:val="00FC5691"/>
    <w:rsid w:val="00FC5723"/>
    <w:rsid w:val="00FC574A"/>
    <w:rsid w:val="00FC5784"/>
    <w:rsid w:val="00FC5847"/>
    <w:rsid w:val="00FC5882"/>
    <w:rsid w:val="00FC58BD"/>
    <w:rsid w:val="00FC5C83"/>
    <w:rsid w:val="00FC5CD8"/>
    <w:rsid w:val="00FC5D56"/>
    <w:rsid w:val="00FC5F89"/>
    <w:rsid w:val="00FC62CA"/>
    <w:rsid w:val="00FC6367"/>
    <w:rsid w:val="00FC63D7"/>
    <w:rsid w:val="00FC6480"/>
    <w:rsid w:val="00FC65D9"/>
    <w:rsid w:val="00FC6726"/>
    <w:rsid w:val="00FC6BBB"/>
    <w:rsid w:val="00FC6BF7"/>
    <w:rsid w:val="00FC6C07"/>
    <w:rsid w:val="00FC6D08"/>
    <w:rsid w:val="00FC71A9"/>
    <w:rsid w:val="00FC76B2"/>
    <w:rsid w:val="00FC7735"/>
    <w:rsid w:val="00FC7864"/>
    <w:rsid w:val="00FC7879"/>
    <w:rsid w:val="00FC7A98"/>
    <w:rsid w:val="00FC7C7E"/>
    <w:rsid w:val="00FC7D09"/>
    <w:rsid w:val="00FC7E0C"/>
    <w:rsid w:val="00FC7F52"/>
    <w:rsid w:val="00FD020B"/>
    <w:rsid w:val="00FD0336"/>
    <w:rsid w:val="00FD03C2"/>
    <w:rsid w:val="00FD056C"/>
    <w:rsid w:val="00FD0656"/>
    <w:rsid w:val="00FD0C8C"/>
    <w:rsid w:val="00FD0EA4"/>
    <w:rsid w:val="00FD120A"/>
    <w:rsid w:val="00FD1554"/>
    <w:rsid w:val="00FD1581"/>
    <w:rsid w:val="00FD15E0"/>
    <w:rsid w:val="00FD17A5"/>
    <w:rsid w:val="00FD1C3D"/>
    <w:rsid w:val="00FD1EC5"/>
    <w:rsid w:val="00FD2163"/>
    <w:rsid w:val="00FD21A3"/>
    <w:rsid w:val="00FD2349"/>
    <w:rsid w:val="00FD23F7"/>
    <w:rsid w:val="00FD23F9"/>
    <w:rsid w:val="00FD27E9"/>
    <w:rsid w:val="00FD285C"/>
    <w:rsid w:val="00FD2904"/>
    <w:rsid w:val="00FD29C1"/>
    <w:rsid w:val="00FD2AFC"/>
    <w:rsid w:val="00FD2B54"/>
    <w:rsid w:val="00FD2B91"/>
    <w:rsid w:val="00FD2D0F"/>
    <w:rsid w:val="00FD2D5C"/>
    <w:rsid w:val="00FD2EB1"/>
    <w:rsid w:val="00FD2EE2"/>
    <w:rsid w:val="00FD2F83"/>
    <w:rsid w:val="00FD30EC"/>
    <w:rsid w:val="00FD3232"/>
    <w:rsid w:val="00FD33C2"/>
    <w:rsid w:val="00FD34BA"/>
    <w:rsid w:val="00FD3761"/>
    <w:rsid w:val="00FD3834"/>
    <w:rsid w:val="00FD3968"/>
    <w:rsid w:val="00FD3A64"/>
    <w:rsid w:val="00FD3A6D"/>
    <w:rsid w:val="00FD3D7E"/>
    <w:rsid w:val="00FD3F83"/>
    <w:rsid w:val="00FD4056"/>
    <w:rsid w:val="00FD4405"/>
    <w:rsid w:val="00FD4594"/>
    <w:rsid w:val="00FD48AA"/>
    <w:rsid w:val="00FD49CA"/>
    <w:rsid w:val="00FD4BF1"/>
    <w:rsid w:val="00FD4F98"/>
    <w:rsid w:val="00FD4FD9"/>
    <w:rsid w:val="00FD52E9"/>
    <w:rsid w:val="00FD5522"/>
    <w:rsid w:val="00FD56E0"/>
    <w:rsid w:val="00FD58A8"/>
    <w:rsid w:val="00FD58F2"/>
    <w:rsid w:val="00FD5BFA"/>
    <w:rsid w:val="00FD5C1C"/>
    <w:rsid w:val="00FD5D95"/>
    <w:rsid w:val="00FD5DE6"/>
    <w:rsid w:val="00FD5F40"/>
    <w:rsid w:val="00FD5F6A"/>
    <w:rsid w:val="00FD5FEA"/>
    <w:rsid w:val="00FD6007"/>
    <w:rsid w:val="00FD609E"/>
    <w:rsid w:val="00FD6578"/>
    <w:rsid w:val="00FD67D5"/>
    <w:rsid w:val="00FD6830"/>
    <w:rsid w:val="00FD69A8"/>
    <w:rsid w:val="00FD69CB"/>
    <w:rsid w:val="00FD6AA6"/>
    <w:rsid w:val="00FD6ABD"/>
    <w:rsid w:val="00FD6AF8"/>
    <w:rsid w:val="00FD6C33"/>
    <w:rsid w:val="00FD6F4E"/>
    <w:rsid w:val="00FD72C4"/>
    <w:rsid w:val="00FD72E6"/>
    <w:rsid w:val="00FD7356"/>
    <w:rsid w:val="00FD78DC"/>
    <w:rsid w:val="00FD7931"/>
    <w:rsid w:val="00FD7980"/>
    <w:rsid w:val="00FD7C2F"/>
    <w:rsid w:val="00FD7D0A"/>
    <w:rsid w:val="00FE00F8"/>
    <w:rsid w:val="00FE0113"/>
    <w:rsid w:val="00FE0129"/>
    <w:rsid w:val="00FE02CF"/>
    <w:rsid w:val="00FE05AC"/>
    <w:rsid w:val="00FE05DF"/>
    <w:rsid w:val="00FE07B1"/>
    <w:rsid w:val="00FE0879"/>
    <w:rsid w:val="00FE0B8A"/>
    <w:rsid w:val="00FE0C68"/>
    <w:rsid w:val="00FE0D8C"/>
    <w:rsid w:val="00FE0DA5"/>
    <w:rsid w:val="00FE0DB3"/>
    <w:rsid w:val="00FE1166"/>
    <w:rsid w:val="00FE11B4"/>
    <w:rsid w:val="00FE125A"/>
    <w:rsid w:val="00FE132C"/>
    <w:rsid w:val="00FE13C9"/>
    <w:rsid w:val="00FE1492"/>
    <w:rsid w:val="00FE14E4"/>
    <w:rsid w:val="00FE15F9"/>
    <w:rsid w:val="00FE173C"/>
    <w:rsid w:val="00FE1796"/>
    <w:rsid w:val="00FE17B4"/>
    <w:rsid w:val="00FE1962"/>
    <w:rsid w:val="00FE19FF"/>
    <w:rsid w:val="00FE1A6E"/>
    <w:rsid w:val="00FE1AE4"/>
    <w:rsid w:val="00FE1D6F"/>
    <w:rsid w:val="00FE1EB8"/>
    <w:rsid w:val="00FE2101"/>
    <w:rsid w:val="00FE2139"/>
    <w:rsid w:val="00FE21A8"/>
    <w:rsid w:val="00FE2407"/>
    <w:rsid w:val="00FE247D"/>
    <w:rsid w:val="00FE24F9"/>
    <w:rsid w:val="00FE25BD"/>
    <w:rsid w:val="00FE289F"/>
    <w:rsid w:val="00FE2939"/>
    <w:rsid w:val="00FE2BE3"/>
    <w:rsid w:val="00FE2C16"/>
    <w:rsid w:val="00FE2C33"/>
    <w:rsid w:val="00FE2CA6"/>
    <w:rsid w:val="00FE2CB7"/>
    <w:rsid w:val="00FE2D32"/>
    <w:rsid w:val="00FE2D6E"/>
    <w:rsid w:val="00FE2E31"/>
    <w:rsid w:val="00FE2E46"/>
    <w:rsid w:val="00FE3289"/>
    <w:rsid w:val="00FE32EF"/>
    <w:rsid w:val="00FE356C"/>
    <w:rsid w:val="00FE37A2"/>
    <w:rsid w:val="00FE38C2"/>
    <w:rsid w:val="00FE392A"/>
    <w:rsid w:val="00FE3B70"/>
    <w:rsid w:val="00FE3CA8"/>
    <w:rsid w:val="00FE3E1C"/>
    <w:rsid w:val="00FE3E75"/>
    <w:rsid w:val="00FE3F1F"/>
    <w:rsid w:val="00FE401B"/>
    <w:rsid w:val="00FE403D"/>
    <w:rsid w:val="00FE4122"/>
    <w:rsid w:val="00FE416E"/>
    <w:rsid w:val="00FE4281"/>
    <w:rsid w:val="00FE4420"/>
    <w:rsid w:val="00FE456B"/>
    <w:rsid w:val="00FE45A4"/>
    <w:rsid w:val="00FE46F1"/>
    <w:rsid w:val="00FE481B"/>
    <w:rsid w:val="00FE4845"/>
    <w:rsid w:val="00FE4947"/>
    <w:rsid w:val="00FE49EA"/>
    <w:rsid w:val="00FE4A25"/>
    <w:rsid w:val="00FE4C46"/>
    <w:rsid w:val="00FE4F5F"/>
    <w:rsid w:val="00FE508B"/>
    <w:rsid w:val="00FE511D"/>
    <w:rsid w:val="00FE5198"/>
    <w:rsid w:val="00FE52B0"/>
    <w:rsid w:val="00FE563C"/>
    <w:rsid w:val="00FE576E"/>
    <w:rsid w:val="00FE58A0"/>
    <w:rsid w:val="00FE58A1"/>
    <w:rsid w:val="00FE5BA5"/>
    <w:rsid w:val="00FE5BCB"/>
    <w:rsid w:val="00FE5D64"/>
    <w:rsid w:val="00FE5DC3"/>
    <w:rsid w:val="00FE5E41"/>
    <w:rsid w:val="00FE6287"/>
    <w:rsid w:val="00FE62AC"/>
    <w:rsid w:val="00FE6435"/>
    <w:rsid w:val="00FE699D"/>
    <w:rsid w:val="00FE69D6"/>
    <w:rsid w:val="00FE69DB"/>
    <w:rsid w:val="00FE6AF2"/>
    <w:rsid w:val="00FE6C1A"/>
    <w:rsid w:val="00FE6C2B"/>
    <w:rsid w:val="00FE6D5F"/>
    <w:rsid w:val="00FE6F1E"/>
    <w:rsid w:val="00FE7073"/>
    <w:rsid w:val="00FE7421"/>
    <w:rsid w:val="00FE79A6"/>
    <w:rsid w:val="00FE7A73"/>
    <w:rsid w:val="00FE7BEA"/>
    <w:rsid w:val="00FE7CEF"/>
    <w:rsid w:val="00FE7D55"/>
    <w:rsid w:val="00FF007F"/>
    <w:rsid w:val="00FF025D"/>
    <w:rsid w:val="00FF070B"/>
    <w:rsid w:val="00FF0806"/>
    <w:rsid w:val="00FF09BB"/>
    <w:rsid w:val="00FF0BC4"/>
    <w:rsid w:val="00FF0C6D"/>
    <w:rsid w:val="00FF0DC5"/>
    <w:rsid w:val="00FF112B"/>
    <w:rsid w:val="00FF126E"/>
    <w:rsid w:val="00FF14C7"/>
    <w:rsid w:val="00FF1A71"/>
    <w:rsid w:val="00FF1BE7"/>
    <w:rsid w:val="00FF1F00"/>
    <w:rsid w:val="00FF2005"/>
    <w:rsid w:val="00FF2245"/>
    <w:rsid w:val="00FF265D"/>
    <w:rsid w:val="00FF276F"/>
    <w:rsid w:val="00FF29A7"/>
    <w:rsid w:val="00FF2C9C"/>
    <w:rsid w:val="00FF2EAF"/>
    <w:rsid w:val="00FF2FF5"/>
    <w:rsid w:val="00FF30FE"/>
    <w:rsid w:val="00FF31B1"/>
    <w:rsid w:val="00FF3225"/>
    <w:rsid w:val="00FF34C6"/>
    <w:rsid w:val="00FF3524"/>
    <w:rsid w:val="00FF3A79"/>
    <w:rsid w:val="00FF3AC1"/>
    <w:rsid w:val="00FF4244"/>
    <w:rsid w:val="00FF435D"/>
    <w:rsid w:val="00FF44B5"/>
    <w:rsid w:val="00FF4691"/>
    <w:rsid w:val="00FF4701"/>
    <w:rsid w:val="00FF4716"/>
    <w:rsid w:val="00FF4948"/>
    <w:rsid w:val="00FF4ACE"/>
    <w:rsid w:val="00FF4B0B"/>
    <w:rsid w:val="00FF4B23"/>
    <w:rsid w:val="00FF4D7E"/>
    <w:rsid w:val="00FF505E"/>
    <w:rsid w:val="00FF523F"/>
    <w:rsid w:val="00FF5320"/>
    <w:rsid w:val="00FF55AD"/>
    <w:rsid w:val="00FF5648"/>
    <w:rsid w:val="00FF565D"/>
    <w:rsid w:val="00FF57F8"/>
    <w:rsid w:val="00FF5800"/>
    <w:rsid w:val="00FF5A2A"/>
    <w:rsid w:val="00FF5D3F"/>
    <w:rsid w:val="00FF5ED8"/>
    <w:rsid w:val="00FF60E5"/>
    <w:rsid w:val="00FF6102"/>
    <w:rsid w:val="00FF61AD"/>
    <w:rsid w:val="00FF632F"/>
    <w:rsid w:val="00FF64EC"/>
    <w:rsid w:val="00FF676E"/>
    <w:rsid w:val="00FF6870"/>
    <w:rsid w:val="00FF6A16"/>
    <w:rsid w:val="00FF6B00"/>
    <w:rsid w:val="00FF6B02"/>
    <w:rsid w:val="00FF6B06"/>
    <w:rsid w:val="00FF7274"/>
    <w:rsid w:val="00FF72AB"/>
    <w:rsid w:val="00FF79CC"/>
    <w:rsid w:val="00FF7A87"/>
    <w:rsid w:val="00FF7EA2"/>
    <w:rsid w:val="00FF7F0F"/>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0EDB9"/>
  <w15:docId w15:val="{3037053C-4A95-4CB2-9C51-89D7E5C86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508C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B45315"/>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semiHidden/>
    <w:unhideWhenUsed/>
    <w:qFormat/>
    <w:rsid w:val="00C51270"/>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6">
    <w:name w:val="heading 6"/>
    <w:basedOn w:val="Normal"/>
    <w:next w:val="Normal"/>
    <w:link w:val="Heading6Char"/>
    <w:uiPriority w:val="9"/>
    <w:unhideWhenUsed/>
    <w:qFormat/>
    <w:rsid w:val="0042607C"/>
    <w:pPr>
      <w:keepNext/>
      <w:spacing w:after="0" w:line="240" w:lineRule="auto"/>
      <w:outlineLvl w:val="5"/>
    </w:pPr>
    <w:rPr>
      <w:rFonts w:ascii="Calibri" w:eastAsia="Calibri" w:hAnsi="Calibri" w:cs="Calibri"/>
      <w:b/>
      <w:sz w:val="22"/>
      <w:lang w:val="en-US" w:eastAsia="en-GB"/>
    </w:rPr>
  </w:style>
  <w:style w:type="paragraph" w:styleId="Heading7">
    <w:name w:val="heading 7"/>
    <w:basedOn w:val="Normal"/>
    <w:next w:val="Normal"/>
    <w:link w:val="Heading7Char"/>
    <w:uiPriority w:val="9"/>
    <w:unhideWhenUsed/>
    <w:qFormat/>
    <w:rsid w:val="00FC62CA"/>
    <w:pPr>
      <w:keepNext/>
      <w:keepLines/>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unhideWhenUsed/>
    <w:qFormat/>
    <w:rsid w:val="00B31774"/>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qFormat/>
    <w:rsid w:val="00591182"/>
    <w:rPr>
      <w:rFonts w:ascii="Times New Roman" w:eastAsiaTheme="majorEastAsia" w:hAnsi="Times New Roman" w:cstheme="majorBidi"/>
      <w:bCs/>
      <w:sz w:val="24"/>
      <w:szCs w:val="26"/>
      <w:u w:val="single"/>
    </w:rPr>
  </w:style>
  <w:style w:type="character" w:customStyle="1" w:styleId="Heading6Char">
    <w:name w:val="Heading 6 Char"/>
    <w:basedOn w:val="DefaultParagraphFont"/>
    <w:link w:val="Heading6"/>
    <w:uiPriority w:val="9"/>
    <w:rsid w:val="0042607C"/>
    <w:rPr>
      <w:rFonts w:ascii="Calibri" w:eastAsia="Calibri" w:hAnsi="Calibri" w:cs="Calibri"/>
      <w:b/>
      <w:lang w:eastAsia="en-GB"/>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qFormat/>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link w:val="ListParagraphChar"/>
    <w:uiPriority w:val="34"/>
    <w:qFormat/>
    <w:rsid w:val="002B4083"/>
    <w:pPr>
      <w:ind w:left="720"/>
      <w:contextualSpacing/>
    </w:pPr>
  </w:style>
  <w:style w:type="table" w:styleId="TableGrid">
    <w:name w:val="Table Grid"/>
    <w:basedOn w:val="TableNormal"/>
    <w:uiPriority w:val="39"/>
    <w:qFormat/>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0E2EB0"/>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7E5A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5AB2"/>
    <w:rPr>
      <w:rFonts w:ascii="Times New Roman" w:hAnsi="Times New Roman"/>
      <w:sz w:val="24"/>
      <w:lang w:val="en-GB"/>
    </w:rPr>
  </w:style>
  <w:style w:type="paragraph" w:styleId="Footer">
    <w:name w:val="footer"/>
    <w:basedOn w:val="Normal"/>
    <w:link w:val="FooterChar"/>
    <w:uiPriority w:val="99"/>
    <w:unhideWhenUsed/>
    <w:rsid w:val="007E5A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5AB2"/>
    <w:rPr>
      <w:rFonts w:ascii="Times New Roman" w:hAnsi="Times New Roman"/>
      <w:sz w:val="24"/>
      <w:lang w:val="en-GB"/>
    </w:rPr>
  </w:style>
  <w:style w:type="paragraph" w:styleId="BodyText">
    <w:name w:val="Body Text"/>
    <w:basedOn w:val="Normal"/>
    <w:link w:val="BodyTextChar"/>
    <w:uiPriority w:val="99"/>
    <w:rsid w:val="0042607C"/>
    <w:pPr>
      <w:widowControl w:val="0"/>
      <w:spacing w:after="0" w:line="240" w:lineRule="auto"/>
    </w:pPr>
    <w:rPr>
      <w:rFonts w:ascii="Calibri Light" w:eastAsia="Times New Roman" w:hAnsi="Calibri Light" w:cs="Times New Roman"/>
      <w:color w:val="FF0000"/>
      <w:lang w:eastAsia="en-GB"/>
    </w:rPr>
  </w:style>
  <w:style w:type="character" w:customStyle="1" w:styleId="BodyTextChar">
    <w:name w:val="Body Text Char"/>
    <w:basedOn w:val="DefaultParagraphFont"/>
    <w:link w:val="BodyText"/>
    <w:uiPriority w:val="99"/>
    <w:rsid w:val="0042607C"/>
    <w:rPr>
      <w:rFonts w:ascii="Calibri Light" w:eastAsia="Times New Roman" w:hAnsi="Calibri Light" w:cs="Times New Roman"/>
      <w:color w:val="FF0000"/>
      <w:sz w:val="24"/>
      <w:lang w:val="en-GB" w:eastAsia="en-GB"/>
    </w:rPr>
  </w:style>
  <w:style w:type="paragraph" w:styleId="PlainText">
    <w:name w:val="Plain Text"/>
    <w:basedOn w:val="Normal"/>
    <w:link w:val="PlainTextChar"/>
    <w:rsid w:val="0042607C"/>
    <w:pPr>
      <w:spacing w:after="0" w:line="240" w:lineRule="auto"/>
      <w:jc w:val="left"/>
    </w:pPr>
    <w:rPr>
      <w:rFonts w:ascii="Courier New" w:eastAsia="Times New Roman" w:hAnsi="Courier New" w:cs="Times New Roman"/>
      <w:sz w:val="20"/>
      <w:szCs w:val="20"/>
      <w:lang w:eastAsia="en-GB"/>
    </w:rPr>
  </w:style>
  <w:style w:type="character" w:customStyle="1" w:styleId="PlainTextChar">
    <w:name w:val="Plain Text Char"/>
    <w:basedOn w:val="DefaultParagraphFont"/>
    <w:link w:val="PlainText"/>
    <w:rsid w:val="0042607C"/>
    <w:rPr>
      <w:rFonts w:ascii="Courier New" w:eastAsia="Times New Roman" w:hAnsi="Courier New" w:cs="Times New Roman"/>
      <w:sz w:val="20"/>
      <w:szCs w:val="20"/>
      <w:lang w:val="en-GB" w:eastAsia="en-GB"/>
    </w:rPr>
  </w:style>
  <w:style w:type="character" w:customStyle="1" w:styleId="z-TopofFormChar">
    <w:name w:val="z-Top of Form Char"/>
    <w:basedOn w:val="DefaultParagraphFont"/>
    <w:link w:val="z-TopofForm"/>
    <w:uiPriority w:val="99"/>
    <w:semiHidden/>
    <w:rsid w:val="0042607C"/>
    <w:rPr>
      <w:rFonts w:ascii="Arial" w:eastAsia="Calibri" w:hAnsi="Arial" w:cs="Arial"/>
      <w:vanish/>
      <w:sz w:val="16"/>
      <w:szCs w:val="16"/>
      <w:lang w:eastAsia="en-GB"/>
    </w:rPr>
  </w:style>
  <w:style w:type="paragraph" w:styleId="z-TopofForm">
    <w:name w:val="HTML Top of Form"/>
    <w:basedOn w:val="Normal"/>
    <w:next w:val="Normal"/>
    <w:link w:val="z-TopofFormChar"/>
    <w:hidden/>
    <w:uiPriority w:val="99"/>
    <w:semiHidden/>
    <w:unhideWhenUsed/>
    <w:rsid w:val="0042607C"/>
    <w:pPr>
      <w:pBdr>
        <w:bottom w:val="single" w:sz="6" w:space="1" w:color="auto"/>
      </w:pBdr>
      <w:spacing w:after="0" w:line="240" w:lineRule="auto"/>
      <w:jc w:val="center"/>
    </w:pPr>
    <w:rPr>
      <w:rFonts w:ascii="Arial" w:eastAsia="Calibri" w:hAnsi="Arial" w:cs="Arial"/>
      <w:vanish/>
      <w:sz w:val="16"/>
      <w:szCs w:val="16"/>
      <w:lang w:val="en-US" w:eastAsia="en-GB"/>
    </w:rPr>
  </w:style>
  <w:style w:type="character" w:customStyle="1" w:styleId="z-BottomofFormChar">
    <w:name w:val="z-Bottom of Form Char"/>
    <w:basedOn w:val="DefaultParagraphFont"/>
    <w:link w:val="z-BottomofForm"/>
    <w:uiPriority w:val="99"/>
    <w:semiHidden/>
    <w:rsid w:val="0042607C"/>
    <w:rPr>
      <w:rFonts w:ascii="Arial" w:eastAsia="Calibri"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42607C"/>
    <w:pPr>
      <w:pBdr>
        <w:top w:val="single" w:sz="6" w:space="1" w:color="auto"/>
      </w:pBdr>
      <w:spacing w:after="0" w:line="240" w:lineRule="auto"/>
      <w:jc w:val="center"/>
    </w:pPr>
    <w:rPr>
      <w:rFonts w:ascii="Arial" w:eastAsia="Calibri" w:hAnsi="Arial" w:cs="Arial"/>
      <w:vanish/>
      <w:sz w:val="16"/>
      <w:szCs w:val="16"/>
      <w:lang w:val="en-US" w:eastAsia="en-GB"/>
    </w:rPr>
  </w:style>
  <w:style w:type="character" w:customStyle="1" w:styleId="InternetLink">
    <w:name w:val="Internet Link"/>
    <w:basedOn w:val="DefaultParagraphFont"/>
    <w:uiPriority w:val="99"/>
    <w:unhideWhenUsed/>
    <w:rsid w:val="0042607C"/>
    <w:rPr>
      <w:color w:val="0000FF" w:themeColor="hyperlink"/>
      <w:u w:val="single"/>
    </w:rPr>
  </w:style>
  <w:style w:type="paragraph" w:customStyle="1" w:styleId="Normal1">
    <w:name w:val="Normal1"/>
    <w:rsid w:val="00B63073"/>
    <w:pPr>
      <w:spacing w:after="0" w:line="360" w:lineRule="auto"/>
      <w:jc w:val="both"/>
    </w:pPr>
    <w:rPr>
      <w:rFonts w:ascii="Times New Roman" w:eastAsia="Times New Roman" w:hAnsi="Times New Roman" w:cs="Times New Roman"/>
      <w:sz w:val="24"/>
      <w:szCs w:val="24"/>
    </w:rPr>
  </w:style>
  <w:style w:type="paragraph" w:customStyle="1" w:styleId="TableParagraph">
    <w:name w:val="Table Paragraph"/>
    <w:basedOn w:val="Normal"/>
    <w:uiPriority w:val="1"/>
    <w:qFormat/>
    <w:rsid w:val="00973219"/>
    <w:pPr>
      <w:widowControl w:val="0"/>
      <w:autoSpaceDE w:val="0"/>
      <w:autoSpaceDN w:val="0"/>
      <w:spacing w:after="0" w:line="255" w:lineRule="exact"/>
      <w:ind w:left="110"/>
      <w:jc w:val="left"/>
    </w:pPr>
    <w:rPr>
      <w:rFonts w:ascii="Arial MT" w:eastAsia="Arial MT" w:hAnsi="Arial MT" w:cs="Arial MT"/>
      <w:sz w:val="22"/>
      <w:lang w:val="en-US"/>
    </w:rPr>
  </w:style>
  <w:style w:type="paragraph" w:styleId="NoSpacing">
    <w:name w:val="No Spacing"/>
    <w:uiPriority w:val="1"/>
    <w:qFormat/>
    <w:rsid w:val="003B0B0C"/>
    <w:pPr>
      <w:spacing w:after="0" w:line="240" w:lineRule="auto"/>
      <w:jc w:val="both"/>
    </w:pPr>
    <w:rPr>
      <w:rFonts w:ascii="Times New Roman" w:hAnsi="Times New Roman"/>
      <w:sz w:val="24"/>
      <w:lang w:val="en-GB"/>
    </w:rPr>
  </w:style>
  <w:style w:type="character" w:styleId="CommentReference">
    <w:name w:val="annotation reference"/>
    <w:basedOn w:val="DefaultParagraphFont"/>
    <w:uiPriority w:val="99"/>
    <w:semiHidden/>
    <w:unhideWhenUsed/>
    <w:rsid w:val="00A07DC1"/>
    <w:rPr>
      <w:sz w:val="16"/>
      <w:szCs w:val="16"/>
    </w:rPr>
  </w:style>
  <w:style w:type="paragraph" w:styleId="CommentText">
    <w:name w:val="annotation text"/>
    <w:basedOn w:val="Normal"/>
    <w:link w:val="CommentTextChar"/>
    <w:uiPriority w:val="99"/>
    <w:semiHidden/>
    <w:unhideWhenUsed/>
    <w:rsid w:val="00A07DC1"/>
    <w:pPr>
      <w:spacing w:line="240" w:lineRule="auto"/>
    </w:pPr>
    <w:rPr>
      <w:sz w:val="20"/>
      <w:szCs w:val="20"/>
    </w:rPr>
  </w:style>
  <w:style w:type="character" w:customStyle="1" w:styleId="CommentTextChar">
    <w:name w:val="Comment Text Char"/>
    <w:basedOn w:val="DefaultParagraphFont"/>
    <w:link w:val="CommentText"/>
    <w:uiPriority w:val="99"/>
    <w:semiHidden/>
    <w:rsid w:val="00A07DC1"/>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A07DC1"/>
    <w:rPr>
      <w:b/>
      <w:bCs/>
    </w:rPr>
  </w:style>
  <w:style w:type="character" w:customStyle="1" w:styleId="CommentSubjectChar">
    <w:name w:val="Comment Subject Char"/>
    <w:basedOn w:val="CommentTextChar"/>
    <w:link w:val="CommentSubject"/>
    <w:uiPriority w:val="99"/>
    <w:semiHidden/>
    <w:rsid w:val="00A07DC1"/>
    <w:rPr>
      <w:rFonts w:ascii="Times New Roman" w:hAnsi="Times New Roman"/>
      <w:b/>
      <w:bCs/>
      <w:sz w:val="20"/>
      <w:szCs w:val="20"/>
      <w:lang w:val="en-GB"/>
    </w:rPr>
  </w:style>
  <w:style w:type="paragraph" w:styleId="Revision">
    <w:name w:val="Revision"/>
    <w:hidden/>
    <w:uiPriority w:val="99"/>
    <w:semiHidden/>
    <w:rsid w:val="00A07DC1"/>
    <w:pPr>
      <w:spacing w:after="0" w:line="240" w:lineRule="auto"/>
    </w:pPr>
    <w:rPr>
      <w:rFonts w:ascii="Times New Roman" w:hAnsi="Times New Roman"/>
      <w:sz w:val="24"/>
      <w:lang w:val="en-GB"/>
    </w:rPr>
  </w:style>
  <w:style w:type="character" w:customStyle="1" w:styleId="mark1wmy844z8">
    <w:name w:val="mark1wmy844z8"/>
    <w:basedOn w:val="DefaultParagraphFont"/>
    <w:rsid w:val="00945293"/>
  </w:style>
  <w:style w:type="paragraph" w:styleId="Title">
    <w:name w:val="Title"/>
    <w:basedOn w:val="Normal"/>
    <w:next w:val="Normal"/>
    <w:link w:val="TitleChar"/>
    <w:uiPriority w:val="10"/>
    <w:qFormat/>
    <w:rsid w:val="008F03F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03F1"/>
    <w:rPr>
      <w:rFonts w:asciiTheme="majorHAnsi" w:eastAsiaTheme="majorEastAsia" w:hAnsiTheme="majorHAnsi" w:cstheme="majorBidi"/>
      <w:spacing w:val="-10"/>
      <w:kern w:val="28"/>
      <w:sz w:val="56"/>
      <w:szCs w:val="56"/>
      <w:lang w:val="en-GB"/>
    </w:rPr>
  </w:style>
  <w:style w:type="paragraph" w:customStyle="1" w:styleId="xmsonormal">
    <w:name w:val="x_msonormal"/>
    <w:basedOn w:val="Normal"/>
    <w:rsid w:val="00DB1690"/>
    <w:pPr>
      <w:spacing w:after="0" w:line="240" w:lineRule="auto"/>
      <w:jc w:val="left"/>
    </w:pPr>
    <w:rPr>
      <w:rFonts w:ascii="Calibri" w:eastAsiaTheme="minorEastAsia" w:hAnsi="Calibri" w:cs="Calibri"/>
      <w:sz w:val="22"/>
      <w:lang w:val="en-IN" w:eastAsia="en-IN"/>
    </w:rPr>
  </w:style>
  <w:style w:type="paragraph" w:customStyle="1" w:styleId="xxmsonormal">
    <w:name w:val="x_xmsonormal"/>
    <w:basedOn w:val="Normal"/>
    <w:rsid w:val="00DB1690"/>
    <w:pPr>
      <w:spacing w:before="100" w:beforeAutospacing="1" w:after="100" w:afterAutospacing="1" w:line="240" w:lineRule="auto"/>
      <w:jc w:val="left"/>
    </w:pPr>
    <w:rPr>
      <w:rFonts w:eastAsiaTheme="minorEastAsia" w:cs="Times New Roman"/>
      <w:szCs w:val="24"/>
      <w:lang w:val="en-IN" w:eastAsia="en-IN"/>
    </w:rPr>
  </w:style>
  <w:style w:type="paragraph" w:customStyle="1" w:styleId="Handbook">
    <w:name w:val="Handbook"/>
    <w:basedOn w:val="Normal"/>
    <w:qFormat/>
    <w:rsid w:val="00C6636C"/>
    <w:pPr>
      <w:keepNext/>
      <w:tabs>
        <w:tab w:val="center" w:pos="0"/>
      </w:tabs>
      <w:overflowPunct w:val="0"/>
      <w:autoSpaceDE w:val="0"/>
      <w:autoSpaceDN w:val="0"/>
      <w:adjustRightInd w:val="0"/>
      <w:spacing w:after="0"/>
      <w:jc w:val="left"/>
      <w:textAlignment w:val="baseline"/>
      <w:outlineLvl w:val="1"/>
    </w:pPr>
    <w:rPr>
      <w:rFonts w:ascii="Calibri" w:eastAsia="Times New Roman" w:hAnsi="Calibri" w:cstheme="minorHAnsi"/>
      <w:sz w:val="22"/>
      <w:szCs w:val="24"/>
    </w:rPr>
  </w:style>
  <w:style w:type="character" w:customStyle="1" w:styleId="markbouu8z5rm">
    <w:name w:val="markbouu8z5rm"/>
    <w:basedOn w:val="DefaultParagraphFont"/>
    <w:rsid w:val="00D90298"/>
  </w:style>
  <w:style w:type="character" w:styleId="Strong">
    <w:name w:val="Strong"/>
    <w:basedOn w:val="DefaultParagraphFont"/>
    <w:uiPriority w:val="22"/>
    <w:qFormat/>
    <w:rsid w:val="00946D79"/>
    <w:rPr>
      <w:b/>
      <w:bCs/>
    </w:rPr>
  </w:style>
  <w:style w:type="character" w:customStyle="1" w:styleId="Heading3Char">
    <w:name w:val="Heading 3 Char"/>
    <w:basedOn w:val="DefaultParagraphFont"/>
    <w:link w:val="Heading3"/>
    <w:uiPriority w:val="9"/>
    <w:rsid w:val="00B45315"/>
    <w:rPr>
      <w:rFonts w:asciiTheme="majorHAnsi" w:eastAsiaTheme="majorEastAsia" w:hAnsiTheme="majorHAnsi" w:cstheme="majorBidi"/>
      <w:color w:val="243F60" w:themeColor="accent1" w:themeShade="7F"/>
      <w:sz w:val="24"/>
      <w:szCs w:val="24"/>
      <w:lang w:val="en-GB"/>
    </w:rPr>
  </w:style>
  <w:style w:type="character" w:customStyle="1" w:styleId="NoneA">
    <w:name w:val="None A"/>
    <w:rsid w:val="003D4774"/>
  </w:style>
  <w:style w:type="character" w:customStyle="1" w:styleId="None">
    <w:name w:val="None"/>
    <w:rsid w:val="003D4774"/>
  </w:style>
  <w:style w:type="character" w:customStyle="1" w:styleId="with-explanation">
    <w:name w:val="with-explanation"/>
    <w:basedOn w:val="DefaultParagraphFont"/>
    <w:rsid w:val="000B4E50"/>
  </w:style>
  <w:style w:type="character" w:customStyle="1" w:styleId="addition">
    <w:name w:val="addition"/>
    <w:basedOn w:val="DefaultParagraphFont"/>
    <w:rsid w:val="006F5F8A"/>
  </w:style>
  <w:style w:type="character" w:customStyle="1" w:styleId="typography-body">
    <w:name w:val="typography-body"/>
    <w:basedOn w:val="DefaultParagraphFont"/>
    <w:rsid w:val="004B02F8"/>
  </w:style>
  <w:style w:type="paragraph" w:customStyle="1" w:styleId="dfnp0">
    <w:name w:val="dfnp0"/>
    <w:basedOn w:val="Normal"/>
    <w:rsid w:val="001C65A0"/>
    <w:pPr>
      <w:spacing w:before="100" w:beforeAutospacing="1" w:after="100" w:afterAutospacing="1" w:line="240" w:lineRule="auto"/>
      <w:jc w:val="left"/>
    </w:pPr>
    <w:rPr>
      <w:rFonts w:eastAsia="Times New Roman" w:cs="Times New Roman"/>
      <w:szCs w:val="24"/>
      <w:lang w:eastAsia="en-GB"/>
    </w:rPr>
  </w:style>
  <w:style w:type="character" w:customStyle="1" w:styleId="akgp8">
    <w:name w:val="akgp8"/>
    <w:basedOn w:val="DefaultParagraphFont"/>
    <w:rsid w:val="001C65A0"/>
  </w:style>
  <w:style w:type="character" w:customStyle="1" w:styleId="qkwsw">
    <w:name w:val="qkwsw"/>
    <w:basedOn w:val="DefaultParagraphFont"/>
    <w:rsid w:val="001C65A0"/>
  </w:style>
  <w:style w:type="character" w:styleId="Emphasis">
    <w:name w:val="Emphasis"/>
    <w:basedOn w:val="DefaultParagraphFont"/>
    <w:uiPriority w:val="20"/>
    <w:qFormat/>
    <w:rsid w:val="001C65A0"/>
    <w:rPr>
      <w:i/>
      <w:iCs/>
    </w:rPr>
  </w:style>
  <w:style w:type="character" w:customStyle="1" w:styleId="vkekvd">
    <w:name w:val="vkekvd"/>
    <w:basedOn w:val="DefaultParagraphFont"/>
    <w:rsid w:val="000C29CD"/>
  </w:style>
  <w:style w:type="character" w:customStyle="1" w:styleId="t286pc">
    <w:name w:val="t286pc"/>
    <w:basedOn w:val="DefaultParagraphFont"/>
    <w:rsid w:val="000C29CD"/>
  </w:style>
  <w:style w:type="paragraph" w:styleId="ListBullet">
    <w:name w:val="List Bullet"/>
    <w:basedOn w:val="Normal"/>
    <w:uiPriority w:val="99"/>
    <w:unhideWhenUsed/>
    <w:rsid w:val="00880A7E"/>
    <w:pPr>
      <w:numPr>
        <w:numId w:val="1"/>
      </w:numPr>
      <w:spacing w:line="276" w:lineRule="auto"/>
      <w:contextualSpacing/>
      <w:jc w:val="left"/>
    </w:pPr>
    <w:rPr>
      <w:rFonts w:asciiTheme="minorHAnsi" w:eastAsiaTheme="minorEastAsia" w:hAnsiTheme="minorHAnsi"/>
      <w:sz w:val="22"/>
      <w:lang w:val="en-US"/>
    </w:rPr>
  </w:style>
  <w:style w:type="character" w:customStyle="1" w:styleId="ListParagraphChar">
    <w:name w:val="List Paragraph Char"/>
    <w:link w:val="ListParagraph"/>
    <w:uiPriority w:val="34"/>
    <w:locked/>
    <w:rsid w:val="005B07AA"/>
    <w:rPr>
      <w:rFonts w:ascii="Times New Roman" w:hAnsi="Times New Roman"/>
      <w:sz w:val="24"/>
      <w:lang w:val="en-GB"/>
    </w:rPr>
  </w:style>
  <w:style w:type="character" w:styleId="PlaceholderText">
    <w:name w:val="Placeholder Text"/>
    <w:basedOn w:val="DefaultParagraphFont"/>
    <w:uiPriority w:val="99"/>
    <w:semiHidden/>
    <w:rsid w:val="00B2662D"/>
    <w:rPr>
      <w:color w:val="808080"/>
    </w:rPr>
  </w:style>
  <w:style w:type="paragraph" w:styleId="Caption">
    <w:name w:val="caption"/>
    <w:basedOn w:val="Normal"/>
    <w:next w:val="Normal"/>
    <w:uiPriority w:val="35"/>
    <w:unhideWhenUsed/>
    <w:qFormat/>
    <w:rsid w:val="0048154D"/>
    <w:pPr>
      <w:spacing w:line="240" w:lineRule="auto"/>
    </w:pPr>
    <w:rPr>
      <w:i/>
      <w:iCs/>
      <w:color w:val="1F497D" w:themeColor="text2"/>
      <w:sz w:val="18"/>
      <w:szCs w:val="18"/>
    </w:rPr>
  </w:style>
  <w:style w:type="character" w:customStyle="1" w:styleId="vndci">
    <w:name w:val="vndci"/>
    <w:basedOn w:val="DefaultParagraphFont"/>
    <w:rsid w:val="006C628B"/>
  </w:style>
  <w:style w:type="character" w:customStyle="1" w:styleId="dtet0b">
    <w:name w:val="dtet0b"/>
    <w:basedOn w:val="DefaultParagraphFont"/>
    <w:rsid w:val="006C628B"/>
  </w:style>
  <w:style w:type="character" w:customStyle="1" w:styleId="Heading4Char">
    <w:name w:val="Heading 4 Char"/>
    <w:basedOn w:val="DefaultParagraphFont"/>
    <w:link w:val="Heading4"/>
    <w:uiPriority w:val="9"/>
    <w:semiHidden/>
    <w:rsid w:val="00C51270"/>
    <w:rPr>
      <w:rFonts w:asciiTheme="majorHAnsi" w:eastAsiaTheme="majorEastAsia" w:hAnsiTheme="majorHAnsi" w:cstheme="majorBidi"/>
      <w:i/>
      <w:iCs/>
      <w:color w:val="365F91" w:themeColor="accent1" w:themeShade="BF"/>
      <w:sz w:val="24"/>
      <w:lang w:val="en-GB"/>
    </w:rPr>
  </w:style>
  <w:style w:type="character" w:customStyle="1" w:styleId="fs-5">
    <w:name w:val="fs-5"/>
    <w:basedOn w:val="DefaultParagraphFont"/>
    <w:rsid w:val="008F253E"/>
  </w:style>
  <w:style w:type="character" w:customStyle="1" w:styleId="qnqjie">
    <w:name w:val="qnqjie"/>
    <w:basedOn w:val="DefaultParagraphFont"/>
    <w:rsid w:val="00E41840"/>
  </w:style>
  <w:style w:type="character" w:customStyle="1" w:styleId="Heading7Char">
    <w:name w:val="Heading 7 Char"/>
    <w:basedOn w:val="DefaultParagraphFont"/>
    <w:link w:val="Heading7"/>
    <w:uiPriority w:val="9"/>
    <w:rsid w:val="00FC62CA"/>
    <w:rPr>
      <w:rFonts w:asciiTheme="majorHAnsi" w:eastAsiaTheme="majorEastAsia" w:hAnsiTheme="majorHAnsi" w:cstheme="majorBidi"/>
      <w:i/>
      <w:iCs/>
      <w:color w:val="243F60" w:themeColor="accent1" w:themeShade="7F"/>
      <w:sz w:val="24"/>
      <w:lang w:val="en-GB"/>
    </w:rPr>
  </w:style>
  <w:style w:type="character" w:customStyle="1" w:styleId="Heading8Char">
    <w:name w:val="Heading 8 Char"/>
    <w:basedOn w:val="DefaultParagraphFont"/>
    <w:link w:val="Heading8"/>
    <w:uiPriority w:val="9"/>
    <w:rsid w:val="00B31774"/>
    <w:rPr>
      <w:rFonts w:asciiTheme="majorHAnsi" w:eastAsiaTheme="majorEastAsia" w:hAnsiTheme="majorHAnsi" w:cstheme="majorBidi"/>
      <w:color w:val="272727" w:themeColor="text1" w:themeTint="D8"/>
      <w:sz w:val="21"/>
      <w:szCs w:val="2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14386">
      <w:bodyDiv w:val="1"/>
      <w:marLeft w:val="0"/>
      <w:marRight w:val="0"/>
      <w:marTop w:val="0"/>
      <w:marBottom w:val="0"/>
      <w:divBdr>
        <w:top w:val="none" w:sz="0" w:space="0" w:color="auto"/>
        <w:left w:val="none" w:sz="0" w:space="0" w:color="auto"/>
        <w:bottom w:val="none" w:sz="0" w:space="0" w:color="auto"/>
        <w:right w:val="none" w:sz="0" w:space="0" w:color="auto"/>
      </w:divBdr>
    </w:div>
    <w:div w:id="6256205">
      <w:bodyDiv w:val="1"/>
      <w:marLeft w:val="0"/>
      <w:marRight w:val="0"/>
      <w:marTop w:val="0"/>
      <w:marBottom w:val="0"/>
      <w:divBdr>
        <w:top w:val="none" w:sz="0" w:space="0" w:color="auto"/>
        <w:left w:val="none" w:sz="0" w:space="0" w:color="auto"/>
        <w:bottom w:val="none" w:sz="0" w:space="0" w:color="auto"/>
        <w:right w:val="none" w:sz="0" w:space="0" w:color="auto"/>
      </w:divBdr>
      <w:divsChild>
        <w:div w:id="21829144">
          <w:marLeft w:val="0"/>
          <w:marRight w:val="0"/>
          <w:marTop w:val="0"/>
          <w:marBottom w:val="0"/>
          <w:divBdr>
            <w:top w:val="none" w:sz="0" w:space="0" w:color="auto"/>
            <w:left w:val="none" w:sz="0" w:space="0" w:color="auto"/>
            <w:bottom w:val="none" w:sz="0" w:space="0" w:color="auto"/>
            <w:right w:val="none" w:sz="0" w:space="0" w:color="auto"/>
          </w:divBdr>
        </w:div>
        <w:div w:id="729112235">
          <w:marLeft w:val="0"/>
          <w:marRight w:val="0"/>
          <w:marTop w:val="0"/>
          <w:marBottom w:val="0"/>
          <w:divBdr>
            <w:top w:val="none" w:sz="0" w:space="0" w:color="auto"/>
            <w:left w:val="none" w:sz="0" w:space="0" w:color="auto"/>
            <w:bottom w:val="none" w:sz="0" w:space="0" w:color="auto"/>
            <w:right w:val="none" w:sz="0" w:space="0" w:color="auto"/>
          </w:divBdr>
        </w:div>
      </w:divsChild>
    </w:div>
    <w:div w:id="6518737">
      <w:bodyDiv w:val="1"/>
      <w:marLeft w:val="0"/>
      <w:marRight w:val="0"/>
      <w:marTop w:val="0"/>
      <w:marBottom w:val="0"/>
      <w:divBdr>
        <w:top w:val="none" w:sz="0" w:space="0" w:color="auto"/>
        <w:left w:val="none" w:sz="0" w:space="0" w:color="auto"/>
        <w:bottom w:val="none" w:sz="0" w:space="0" w:color="auto"/>
        <w:right w:val="none" w:sz="0" w:space="0" w:color="auto"/>
      </w:divBdr>
    </w:div>
    <w:div w:id="22944134">
      <w:bodyDiv w:val="1"/>
      <w:marLeft w:val="0"/>
      <w:marRight w:val="0"/>
      <w:marTop w:val="0"/>
      <w:marBottom w:val="0"/>
      <w:divBdr>
        <w:top w:val="none" w:sz="0" w:space="0" w:color="auto"/>
        <w:left w:val="none" w:sz="0" w:space="0" w:color="auto"/>
        <w:bottom w:val="none" w:sz="0" w:space="0" w:color="auto"/>
        <w:right w:val="none" w:sz="0" w:space="0" w:color="auto"/>
      </w:divBdr>
      <w:divsChild>
        <w:div w:id="1721126414">
          <w:marLeft w:val="0"/>
          <w:marRight w:val="0"/>
          <w:marTop w:val="0"/>
          <w:marBottom w:val="0"/>
          <w:divBdr>
            <w:top w:val="none" w:sz="0" w:space="0" w:color="auto"/>
            <w:left w:val="none" w:sz="0" w:space="0" w:color="auto"/>
            <w:bottom w:val="none" w:sz="0" w:space="0" w:color="auto"/>
            <w:right w:val="none" w:sz="0" w:space="0" w:color="auto"/>
          </w:divBdr>
        </w:div>
      </w:divsChild>
    </w:div>
    <w:div w:id="31157157">
      <w:bodyDiv w:val="1"/>
      <w:marLeft w:val="0"/>
      <w:marRight w:val="0"/>
      <w:marTop w:val="0"/>
      <w:marBottom w:val="0"/>
      <w:divBdr>
        <w:top w:val="none" w:sz="0" w:space="0" w:color="auto"/>
        <w:left w:val="none" w:sz="0" w:space="0" w:color="auto"/>
        <w:bottom w:val="none" w:sz="0" w:space="0" w:color="auto"/>
        <w:right w:val="none" w:sz="0" w:space="0" w:color="auto"/>
      </w:divBdr>
    </w:div>
    <w:div w:id="32779163">
      <w:bodyDiv w:val="1"/>
      <w:marLeft w:val="0"/>
      <w:marRight w:val="0"/>
      <w:marTop w:val="0"/>
      <w:marBottom w:val="0"/>
      <w:divBdr>
        <w:top w:val="none" w:sz="0" w:space="0" w:color="auto"/>
        <w:left w:val="none" w:sz="0" w:space="0" w:color="auto"/>
        <w:bottom w:val="none" w:sz="0" w:space="0" w:color="auto"/>
        <w:right w:val="none" w:sz="0" w:space="0" w:color="auto"/>
      </w:divBdr>
    </w:div>
    <w:div w:id="50423976">
      <w:bodyDiv w:val="1"/>
      <w:marLeft w:val="0"/>
      <w:marRight w:val="0"/>
      <w:marTop w:val="0"/>
      <w:marBottom w:val="0"/>
      <w:divBdr>
        <w:top w:val="none" w:sz="0" w:space="0" w:color="auto"/>
        <w:left w:val="none" w:sz="0" w:space="0" w:color="auto"/>
        <w:bottom w:val="none" w:sz="0" w:space="0" w:color="auto"/>
        <w:right w:val="none" w:sz="0" w:space="0" w:color="auto"/>
      </w:divBdr>
    </w:div>
    <w:div w:id="51272563">
      <w:bodyDiv w:val="1"/>
      <w:marLeft w:val="0"/>
      <w:marRight w:val="0"/>
      <w:marTop w:val="0"/>
      <w:marBottom w:val="0"/>
      <w:divBdr>
        <w:top w:val="none" w:sz="0" w:space="0" w:color="auto"/>
        <w:left w:val="none" w:sz="0" w:space="0" w:color="auto"/>
        <w:bottom w:val="none" w:sz="0" w:space="0" w:color="auto"/>
        <w:right w:val="none" w:sz="0" w:space="0" w:color="auto"/>
      </w:divBdr>
    </w:div>
    <w:div w:id="59521422">
      <w:bodyDiv w:val="1"/>
      <w:marLeft w:val="0"/>
      <w:marRight w:val="0"/>
      <w:marTop w:val="0"/>
      <w:marBottom w:val="0"/>
      <w:divBdr>
        <w:top w:val="none" w:sz="0" w:space="0" w:color="auto"/>
        <w:left w:val="none" w:sz="0" w:space="0" w:color="auto"/>
        <w:bottom w:val="none" w:sz="0" w:space="0" w:color="auto"/>
        <w:right w:val="none" w:sz="0" w:space="0" w:color="auto"/>
      </w:divBdr>
    </w:div>
    <w:div w:id="61879612">
      <w:bodyDiv w:val="1"/>
      <w:marLeft w:val="0"/>
      <w:marRight w:val="0"/>
      <w:marTop w:val="0"/>
      <w:marBottom w:val="0"/>
      <w:divBdr>
        <w:top w:val="none" w:sz="0" w:space="0" w:color="auto"/>
        <w:left w:val="none" w:sz="0" w:space="0" w:color="auto"/>
        <w:bottom w:val="none" w:sz="0" w:space="0" w:color="auto"/>
        <w:right w:val="none" w:sz="0" w:space="0" w:color="auto"/>
      </w:divBdr>
    </w:div>
    <w:div w:id="72707861">
      <w:bodyDiv w:val="1"/>
      <w:marLeft w:val="0"/>
      <w:marRight w:val="0"/>
      <w:marTop w:val="0"/>
      <w:marBottom w:val="0"/>
      <w:divBdr>
        <w:top w:val="none" w:sz="0" w:space="0" w:color="auto"/>
        <w:left w:val="none" w:sz="0" w:space="0" w:color="auto"/>
        <w:bottom w:val="none" w:sz="0" w:space="0" w:color="auto"/>
        <w:right w:val="none" w:sz="0" w:space="0" w:color="auto"/>
      </w:divBdr>
      <w:divsChild>
        <w:div w:id="524681363">
          <w:marLeft w:val="0"/>
          <w:marRight w:val="0"/>
          <w:marTop w:val="0"/>
          <w:marBottom w:val="0"/>
          <w:divBdr>
            <w:top w:val="none" w:sz="0" w:space="0" w:color="auto"/>
            <w:left w:val="none" w:sz="0" w:space="0" w:color="auto"/>
            <w:bottom w:val="none" w:sz="0" w:space="0" w:color="auto"/>
            <w:right w:val="none" w:sz="0" w:space="0" w:color="auto"/>
          </w:divBdr>
          <w:divsChild>
            <w:div w:id="1112744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947263">
      <w:bodyDiv w:val="1"/>
      <w:marLeft w:val="0"/>
      <w:marRight w:val="0"/>
      <w:marTop w:val="0"/>
      <w:marBottom w:val="0"/>
      <w:divBdr>
        <w:top w:val="none" w:sz="0" w:space="0" w:color="auto"/>
        <w:left w:val="none" w:sz="0" w:space="0" w:color="auto"/>
        <w:bottom w:val="none" w:sz="0" w:space="0" w:color="auto"/>
        <w:right w:val="none" w:sz="0" w:space="0" w:color="auto"/>
      </w:divBdr>
      <w:divsChild>
        <w:div w:id="17124024">
          <w:marLeft w:val="0"/>
          <w:marRight w:val="0"/>
          <w:marTop w:val="0"/>
          <w:marBottom w:val="0"/>
          <w:divBdr>
            <w:top w:val="none" w:sz="0" w:space="0" w:color="auto"/>
            <w:left w:val="none" w:sz="0" w:space="0" w:color="auto"/>
            <w:bottom w:val="none" w:sz="0" w:space="0" w:color="auto"/>
            <w:right w:val="none" w:sz="0" w:space="0" w:color="auto"/>
          </w:divBdr>
        </w:div>
        <w:div w:id="28915481">
          <w:marLeft w:val="0"/>
          <w:marRight w:val="0"/>
          <w:marTop w:val="0"/>
          <w:marBottom w:val="0"/>
          <w:divBdr>
            <w:top w:val="none" w:sz="0" w:space="0" w:color="auto"/>
            <w:left w:val="none" w:sz="0" w:space="0" w:color="auto"/>
            <w:bottom w:val="none" w:sz="0" w:space="0" w:color="auto"/>
            <w:right w:val="none" w:sz="0" w:space="0" w:color="auto"/>
          </w:divBdr>
        </w:div>
        <w:div w:id="318729409">
          <w:marLeft w:val="0"/>
          <w:marRight w:val="0"/>
          <w:marTop w:val="0"/>
          <w:marBottom w:val="0"/>
          <w:divBdr>
            <w:top w:val="none" w:sz="0" w:space="0" w:color="auto"/>
            <w:left w:val="none" w:sz="0" w:space="0" w:color="auto"/>
            <w:bottom w:val="none" w:sz="0" w:space="0" w:color="auto"/>
            <w:right w:val="none" w:sz="0" w:space="0" w:color="auto"/>
          </w:divBdr>
        </w:div>
        <w:div w:id="356851734">
          <w:marLeft w:val="0"/>
          <w:marRight w:val="0"/>
          <w:marTop w:val="0"/>
          <w:marBottom w:val="0"/>
          <w:divBdr>
            <w:top w:val="none" w:sz="0" w:space="0" w:color="auto"/>
            <w:left w:val="none" w:sz="0" w:space="0" w:color="auto"/>
            <w:bottom w:val="none" w:sz="0" w:space="0" w:color="auto"/>
            <w:right w:val="none" w:sz="0" w:space="0" w:color="auto"/>
          </w:divBdr>
        </w:div>
        <w:div w:id="514078503">
          <w:marLeft w:val="0"/>
          <w:marRight w:val="0"/>
          <w:marTop w:val="0"/>
          <w:marBottom w:val="0"/>
          <w:divBdr>
            <w:top w:val="none" w:sz="0" w:space="0" w:color="auto"/>
            <w:left w:val="none" w:sz="0" w:space="0" w:color="auto"/>
            <w:bottom w:val="none" w:sz="0" w:space="0" w:color="auto"/>
            <w:right w:val="none" w:sz="0" w:space="0" w:color="auto"/>
          </w:divBdr>
        </w:div>
        <w:div w:id="516308980">
          <w:marLeft w:val="0"/>
          <w:marRight w:val="0"/>
          <w:marTop w:val="0"/>
          <w:marBottom w:val="0"/>
          <w:divBdr>
            <w:top w:val="none" w:sz="0" w:space="0" w:color="auto"/>
            <w:left w:val="none" w:sz="0" w:space="0" w:color="auto"/>
            <w:bottom w:val="none" w:sz="0" w:space="0" w:color="auto"/>
            <w:right w:val="none" w:sz="0" w:space="0" w:color="auto"/>
          </w:divBdr>
        </w:div>
        <w:div w:id="538780444">
          <w:marLeft w:val="0"/>
          <w:marRight w:val="0"/>
          <w:marTop w:val="0"/>
          <w:marBottom w:val="0"/>
          <w:divBdr>
            <w:top w:val="none" w:sz="0" w:space="0" w:color="auto"/>
            <w:left w:val="none" w:sz="0" w:space="0" w:color="auto"/>
            <w:bottom w:val="none" w:sz="0" w:space="0" w:color="auto"/>
            <w:right w:val="none" w:sz="0" w:space="0" w:color="auto"/>
          </w:divBdr>
        </w:div>
        <w:div w:id="753237421">
          <w:marLeft w:val="0"/>
          <w:marRight w:val="0"/>
          <w:marTop w:val="0"/>
          <w:marBottom w:val="0"/>
          <w:divBdr>
            <w:top w:val="none" w:sz="0" w:space="0" w:color="auto"/>
            <w:left w:val="none" w:sz="0" w:space="0" w:color="auto"/>
            <w:bottom w:val="none" w:sz="0" w:space="0" w:color="auto"/>
            <w:right w:val="none" w:sz="0" w:space="0" w:color="auto"/>
          </w:divBdr>
        </w:div>
        <w:div w:id="796946886">
          <w:marLeft w:val="0"/>
          <w:marRight w:val="0"/>
          <w:marTop w:val="0"/>
          <w:marBottom w:val="0"/>
          <w:divBdr>
            <w:top w:val="none" w:sz="0" w:space="0" w:color="auto"/>
            <w:left w:val="none" w:sz="0" w:space="0" w:color="auto"/>
            <w:bottom w:val="none" w:sz="0" w:space="0" w:color="auto"/>
            <w:right w:val="none" w:sz="0" w:space="0" w:color="auto"/>
          </w:divBdr>
        </w:div>
        <w:div w:id="986202556">
          <w:marLeft w:val="0"/>
          <w:marRight w:val="0"/>
          <w:marTop w:val="0"/>
          <w:marBottom w:val="0"/>
          <w:divBdr>
            <w:top w:val="none" w:sz="0" w:space="0" w:color="auto"/>
            <w:left w:val="none" w:sz="0" w:space="0" w:color="auto"/>
            <w:bottom w:val="none" w:sz="0" w:space="0" w:color="auto"/>
            <w:right w:val="none" w:sz="0" w:space="0" w:color="auto"/>
          </w:divBdr>
        </w:div>
        <w:div w:id="1001079103">
          <w:marLeft w:val="0"/>
          <w:marRight w:val="0"/>
          <w:marTop w:val="0"/>
          <w:marBottom w:val="0"/>
          <w:divBdr>
            <w:top w:val="none" w:sz="0" w:space="0" w:color="auto"/>
            <w:left w:val="none" w:sz="0" w:space="0" w:color="auto"/>
            <w:bottom w:val="none" w:sz="0" w:space="0" w:color="auto"/>
            <w:right w:val="none" w:sz="0" w:space="0" w:color="auto"/>
          </w:divBdr>
          <w:divsChild>
            <w:div w:id="413281743">
              <w:marLeft w:val="0"/>
              <w:marRight w:val="0"/>
              <w:marTop w:val="0"/>
              <w:marBottom w:val="0"/>
              <w:divBdr>
                <w:top w:val="none" w:sz="0" w:space="0" w:color="auto"/>
                <w:left w:val="none" w:sz="0" w:space="0" w:color="auto"/>
                <w:bottom w:val="none" w:sz="0" w:space="0" w:color="auto"/>
                <w:right w:val="none" w:sz="0" w:space="0" w:color="auto"/>
              </w:divBdr>
            </w:div>
            <w:div w:id="717240388">
              <w:marLeft w:val="0"/>
              <w:marRight w:val="0"/>
              <w:marTop w:val="0"/>
              <w:marBottom w:val="0"/>
              <w:divBdr>
                <w:top w:val="none" w:sz="0" w:space="0" w:color="auto"/>
                <w:left w:val="none" w:sz="0" w:space="0" w:color="auto"/>
                <w:bottom w:val="none" w:sz="0" w:space="0" w:color="auto"/>
                <w:right w:val="none" w:sz="0" w:space="0" w:color="auto"/>
              </w:divBdr>
            </w:div>
            <w:div w:id="1060905130">
              <w:marLeft w:val="0"/>
              <w:marRight w:val="0"/>
              <w:marTop w:val="0"/>
              <w:marBottom w:val="0"/>
              <w:divBdr>
                <w:top w:val="none" w:sz="0" w:space="0" w:color="auto"/>
                <w:left w:val="none" w:sz="0" w:space="0" w:color="auto"/>
                <w:bottom w:val="none" w:sz="0" w:space="0" w:color="auto"/>
                <w:right w:val="none" w:sz="0" w:space="0" w:color="auto"/>
              </w:divBdr>
            </w:div>
            <w:div w:id="2034766187">
              <w:marLeft w:val="0"/>
              <w:marRight w:val="0"/>
              <w:marTop w:val="0"/>
              <w:marBottom w:val="0"/>
              <w:divBdr>
                <w:top w:val="none" w:sz="0" w:space="0" w:color="auto"/>
                <w:left w:val="none" w:sz="0" w:space="0" w:color="auto"/>
                <w:bottom w:val="none" w:sz="0" w:space="0" w:color="auto"/>
                <w:right w:val="none" w:sz="0" w:space="0" w:color="auto"/>
              </w:divBdr>
            </w:div>
          </w:divsChild>
        </w:div>
        <w:div w:id="1255237560">
          <w:marLeft w:val="0"/>
          <w:marRight w:val="0"/>
          <w:marTop w:val="0"/>
          <w:marBottom w:val="0"/>
          <w:divBdr>
            <w:top w:val="none" w:sz="0" w:space="0" w:color="auto"/>
            <w:left w:val="none" w:sz="0" w:space="0" w:color="auto"/>
            <w:bottom w:val="none" w:sz="0" w:space="0" w:color="auto"/>
            <w:right w:val="none" w:sz="0" w:space="0" w:color="auto"/>
          </w:divBdr>
        </w:div>
        <w:div w:id="1270041533">
          <w:marLeft w:val="0"/>
          <w:marRight w:val="0"/>
          <w:marTop w:val="0"/>
          <w:marBottom w:val="0"/>
          <w:divBdr>
            <w:top w:val="none" w:sz="0" w:space="0" w:color="auto"/>
            <w:left w:val="none" w:sz="0" w:space="0" w:color="auto"/>
            <w:bottom w:val="none" w:sz="0" w:space="0" w:color="auto"/>
            <w:right w:val="none" w:sz="0" w:space="0" w:color="auto"/>
          </w:divBdr>
        </w:div>
        <w:div w:id="1476920747">
          <w:marLeft w:val="0"/>
          <w:marRight w:val="0"/>
          <w:marTop w:val="0"/>
          <w:marBottom w:val="0"/>
          <w:divBdr>
            <w:top w:val="none" w:sz="0" w:space="0" w:color="auto"/>
            <w:left w:val="none" w:sz="0" w:space="0" w:color="auto"/>
            <w:bottom w:val="none" w:sz="0" w:space="0" w:color="auto"/>
            <w:right w:val="none" w:sz="0" w:space="0" w:color="auto"/>
          </w:divBdr>
        </w:div>
        <w:div w:id="1685326087">
          <w:marLeft w:val="0"/>
          <w:marRight w:val="0"/>
          <w:marTop w:val="0"/>
          <w:marBottom w:val="0"/>
          <w:divBdr>
            <w:top w:val="none" w:sz="0" w:space="0" w:color="auto"/>
            <w:left w:val="none" w:sz="0" w:space="0" w:color="auto"/>
            <w:bottom w:val="none" w:sz="0" w:space="0" w:color="auto"/>
            <w:right w:val="none" w:sz="0" w:space="0" w:color="auto"/>
          </w:divBdr>
        </w:div>
        <w:div w:id="2008634934">
          <w:marLeft w:val="0"/>
          <w:marRight w:val="0"/>
          <w:marTop w:val="0"/>
          <w:marBottom w:val="0"/>
          <w:divBdr>
            <w:top w:val="none" w:sz="0" w:space="0" w:color="auto"/>
            <w:left w:val="none" w:sz="0" w:space="0" w:color="auto"/>
            <w:bottom w:val="none" w:sz="0" w:space="0" w:color="auto"/>
            <w:right w:val="none" w:sz="0" w:space="0" w:color="auto"/>
          </w:divBdr>
        </w:div>
        <w:div w:id="2036810134">
          <w:marLeft w:val="0"/>
          <w:marRight w:val="0"/>
          <w:marTop w:val="0"/>
          <w:marBottom w:val="0"/>
          <w:divBdr>
            <w:top w:val="none" w:sz="0" w:space="0" w:color="auto"/>
            <w:left w:val="none" w:sz="0" w:space="0" w:color="auto"/>
            <w:bottom w:val="none" w:sz="0" w:space="0" w:color="auto"/>
            <w:right w:val="none" w:sz="0" w:space="0" w:color="auto"/>
          </w:divBdr>
        </w:div>
        <w:div w:id="2102139977">
          <w:marLeft w:val="0"/>
          <w:marRight w:val="0"/>
          <w:marTop w:val="0"/>
          <w:marBottom w:val="0"/>
          <w:divBdr>
            <w:top w:val="none" w:sz="0" w:space="0" w:color="auto"/>
            <w:left w:val="none" w:sz="0" w:space="0" w:color="auto"/>
            <w:bottom w:val="none" w:sz="0" w:space="0" w:color="auto"/>
            <w:right w:val="none" w:sz="0" w:space="0" w:color="auto"/>
          </w:divBdr>
        </w:div>
      </w:divsChild>
    </w:div>
    <w:div w:id="78210014">
      <w:bodyDiv w:val="1"/>
      <w:marLeft w:val="0"/>
      <w:marRight w:val="0"/>
      <w:marTop w:val="0"/>
      <w:marBottom w:val="0"/>
      <w:divBdr>
        <w:top w:val="none" w:sz="0" w:space="0" w:color="auto"/>
        <w:left w:val="none" w:sz="0" w:space="0" w:color="auto"/>
        <w:bottom w:val="none" w:sz="0" w:space="0" w:color="auto"/>
        <w:right w:val="none" w:sz="0" w:space="0" w:color="auto"/>
      </w:divBdr>
      <w:divsChild>
        <w:div w:id="200283532">
          <w:marLeft w:val="0"/>
          <w:marRight w:val="0"/>
          <w:marTop w:val="0"/>
          <w:marBottom w:val="0"/>
          <w:divBdr>
            <w:top w:val="none" w:sz="0" w:space="0" w:color="auto"/>
            <w:left w:val="none" w:sz="0" w:space="0" w:color="auto"/>
            <w:bottom w:val="none" w:sz="0" w:space="0" w:color="auto"/>
            <w:right w:val="none" w:sz="0" w:space="0" w:color="auto"/>
          </w:divBdr>
          <w:divsChild>
            <w:div w:id="16976987">
              <w:marLeft w:val="0"/>
              <w:marRight w:val="0"/>
              <w:marTop w:val="0"/>
              <w:marBottom w:val="0"/>
              <w:divBdr>
                <w:top w:val="none" w:sz="0" w:space="0" w:color="auto"/>
                <w:left w:val="none" w:sz="0" w:space="0" w:color="auto"/>
                <w:bottom w:val="none" w:sz="0" w:space="0" w:color="auto"/>
                <w:right w:val="none" w:sz="0" w:space="0" w:color="auto"/>
              </w:divBdr>
            </w:div>
          </w:divsChild>
        </w:div>
        <w:div w:id="425735493">
          <w:marLeft w:val="0"/>
          <w:marRight w:val="0"/>
          <w:marTop w:val="0"/>
          <w:marBottom w:val="0"/>
          <w:divBdr>
            <w:top w:val="none" w:sz="0" w:space="0" w:color="auto"/>
            <w:left w:val="none" w:sz="0" w:space="0" w:color="auto"/>
            <w:bottom w:val="none" w:sz="0" w:space="0" w:color="auto"/>
            <w:right w:val="none" w:sz="0" w:space="0" w:color="auto"/>
          </w:divBdr>
        </w:div>
        <w:div w:id="790439128">
          <w:marLeft w:val="0"/>
          <w:marRight w:val="0"/>
          <w:marTop w:val="0"/>
          <w:marBottom w:val="0"/>
          <w:divBdr>
            <w:top w:val="none" w:sz="0" w:space="0" w:color="auto"/>
            <w:left w:val="none" w:sz="0" w:space="0" w:color="auto"/>
            <w:bottom w:val="none" w:sz="0" w:space="0" w:color="auto"/>
            <w:right w:val="none" w:sz="0" w:space="0" w:color="auto"/>
          </w:divBdr>
        </w:div>
        <w:div w:id="997852721">
          <w:marLeft w:val="0"/>
          <w:marRight w:val="0"/>
          <w:marTop w:val="0"/>
          <w:marBottom w:val="0"/>
          <w:divBdr>
            <w:top w:val="none" w:sz="0" w:space="0" w:color="auto"/>
            <w:left w:val="none" w:sz="0" w:space="0" w:color="auto"/>
            <w:bottom w:val="none" w:sz="0" w:space="0" w:color="auto"/>
            <w:right w:val="none" w:sz="0" w:space="0" w:color="auto"/>
          </w:divBdr>
        </w:div>
        <w:div w:id="1017002552">
          <w:marLeft w:val="0"/>
          <w:marRight w:val="0"/>
          <w:marTop w:val="0"/>
          <w:marBottom w:val="0"/>
          <w:divBdr>
            <w:top w:val="none" w:sz="0" w:space="0" w:color="auto"/>
            <w:left w:val="none" w:sz="0" w:space="0" w:color="auto"/>
            <w:bottom w:val="none" w:sz="0" w:space="0" w:color="auto"/>
            <w:right w:val="none" w:sz="0" w:space="0" w:color="auto"/>
          </w:divBdr>
        </w:div>
        <w:div w:id="1335065019">
          <w:marLeft w:val="0"/>
          <w:marRight w:val="0"/>
          <w:marTop w:val="0"/>
          <w:marBottom w:val="0"/>
          <w:divBdr>
            <w:top w:val="none" w:sz="0" w:space="0" w:color="auto"/>
            <w:left w:val="none" w:sz="0" w:space="0" w:color="auto"/>
            <w:bottom w:val="none" w:sz="0" w:space="0" w:color="auto"/>
            <w:right w:val="none" w:sz="0" w:space="0" w:color="auto"/>
          </w:divBdr>
        </w:div>
        <w:div w:id="1425028881">
          <w:marLeft w:val="0"/>
          <w:marRight w:val="0"/>
          <w:marTop w:val="0"/>
          <w:marBottom w:val="0"/>
          <w:divBdr>
            <w:top w:val="none" w:sz="0" w:space="0" w:color="auto"/>
            <w:left w:val="none" w:sz="0" w:space="0" w:color="auto"/>
            <w:bottom w:val="none" w:sz="0" w:space="0" w:color="auto"/>
            <w:right w:val="none" w:sz="0" w:space="0" w:color="auto"/>
          </w:divBdr>
        </w:div>
        <w:div w:id="1738160885">
          <w:marLeft w:val="0"/>
          <w:marRight w:val="0"/>
          <w:marTop w:val="0"/>
          <w:marBottom w:val="0"/>
          <w:divBdr>
            <w:top w:val="none" w:sz="0" w:space="0" w:color="auto"/>
            <w:left w:val="none" w:sz="0" w:space="0" w:color="auto"/>
            <w:bottom w:val="none" w:sz="0" w:space="0" w:color="auto"/>
            <w:right w:val="none" w:sz="0" w:space="0" w:color="auto"/>
          </w:divBdr>
          <w:divsChild>
            <w:div w:id="687100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33103">
      <w:bodyDiv w:val="1"/>
      <w:marLeft w:val="0"/>
      <w:marRight w:val="0"/>
      <w:marTop w:val="0"/>
      <w:marBottom w:val="0"/>
      <w:divBdr>
        <w:top w:val="none" w:sz="0" w:space="0" w:color="auto"/>
        <w:left w:val="none" w:sz="0" w:space="0" w:color="auto"/>
        <w:bottom w:val="none" w:sz="0" w:space="0" w:color="auto"/>
        <w:right w:val="none" w:sz="0" w:space="0" w:color="auto"/>
      </w:divBdr>
      <w:divsChild>
        <w:div w:id="242952409">
          <w:marLeft w:val="0"/>
          <w:marRight w:val="0"/>
          <w:marTop w:val="0"/>
          <w:marBottom w:val="0"/>
          <w:divBdr>
            <w:top w:val="none" w:sz="0" w:space="0" w:color="auto"/>
            <w:left w:val="none" w:sz="0" w:space="0" w:color="auto"/>
            <w:bottom w:val="none" w:sz="0" w:space="0" w:color="auto"/>
            <w:right w:val="none" w:sz="0" w:space="0" w:color="auto"/>
          </w:divBdr>
        </w:div>
        <w:div w:id="279149372">
          <w:marLeft w:val="0"/>
          <w:marRight w:val="0"/>
          <w:marTop w:val="0"/>
          <w:marBottom w:val="0"/>
          <w:divBdr>
            <w:top w:val="none" w:sz="0" w:space="0" w:color="auto"/>
            <w:left w:val="none" w:sz="0" w:space="0" w:color="auto"/>
            <w:bottom w:val="none" w:sz="0" w:space="0" w:color="auto"/>
            <w:right w:val="none" w:sz="0" w:space="0" w:color="auto"/>
          </w:divBdr>
        </w:div>
        <w:div w:id="405105765">
          <w:marLeft w:val="0"/>
          <w:marRight w:val="0"/>
          <w:marTop w:val="0"/>
          <w:marBottom w:val="0"/>
          <w:divBdr>
            <w:top w:val="none" w:sz="0" w:space="0" w:color="auto"/>
            <w:left w:val="none" w:sz="0" w:space="0" w:color="auto"/>
            <w:bottom w:val="none" w:sz="0" w:space="0" w:color="auto"/>
            <w:right w:val="none" w:sz="0" w:space="0" w:color="auto"/>
          </w:divBdr>
        </w:div>
        <w:div w:id="1043138417">
          <w:marLeft w:val="0"/>
          <w:marRight w:val="0"/>
          <w:marTop w:val="0"/>
          <w:marBottom w:val="0"/>
          <w:divBdr>
            <w:top w:val="none" w:sz="0" w:space="0" w:color="auto"/>
            <w:left w:val="none" w:sz="0" w:space="0" w:color="auto"/>
            <w:bottom w:val="none" w:sz="0" w:space="0" w:color="auto"/>
            <w:right w:val="none" w:sz="0" w:space="0" w:color="auto"/>
          </w:divBdr>
        </w:div>
        <w:div w:id="1245724726">
          <w:marLeft w:val="0"/>
          <w:marRight w:val="0"/>
          <w:marTop w:val="0"/>
          <w:marBottom w:val="0"/>
          <w:divBdr>
            <w:top w:val="none" w:sz="0" w:space="0" w:color="auto"/>
            <w:left w:val="none" w:sz="0" w:space="0" w:color="auto"/>
            <w:bottom w:val="none" w:sz="0" w:space="0" w:color="auto"/>
            <w:right w:val="none" w:sz="0" w:space="0" w:color="auto"/>
          </w:divBdr>
        </w:div>
        <w:div w:id="1618216008">
          <w:marLeft w:val="0"/>
          <w:marRight w:val="0"/>
          <w:marTop w:val="0"/>
          <w:marBottom w:val="0"/>
          <w:divBdr>
            <w:top w:val="none" w:sz="0" w:space="0" w:color="auto"/>
            <w:left w:val="none" w:sz="0" w:space="0" w:color="auto"/>
            <w:bottom w:val="none" w:sz="0" w:space="0" w:color="auto"/>
            <w:right w:val="none" w:sz="0" w:space="0" w:color="auto"/>
          </w:divBdr>
        </w:div>
      </w:divsChild>
    </w:div>
    <w:div w:id="81414744">
      <w:bodyDiv w:val="1"/>
      <w:marLeft w:val="0"/>
      <w:marRight w:val="0"/>
      <w:marTop w:val="0"/>
      <w:marBottom w:val="0"/>
      <w:divBdr>
        <w:top w:val="none" w:sz="0" w:space="0" w:color="auto"/>
        <w:left w:val="none" w:sz="0" w:space="0" w:color="auto"/>
        <w:bottom w:val="none" w:sz="0" w:space="0" w:color="auto"/>
        <w:right w:val="none" w:sz="0" w:space="0" w:color="auto"/>
      </w:divBdr>
      <w:divsChild>
        <w:div w:id="90780904">
          <w:marLeft w:val="0"/>
          <w:marRight w:val="0"/>
          <w:marTop w:val="240"/>
          <w:marBottom w:val="360"/>
          <w:divBdr>
            <w:top w:val="none" w:sz="0" w:space="0" w:color="auto"/>
            <w:left w:val="none" w:sz="0" w:space="0" w:color="auto"/>
            <w:bottom w:val="none" w:sz="0" w:space="0" w:color="auto"/>
            <w:right w:val="none" w:sz="0" w:space="0" w:color="auto"/>
          </w:divBdr>
        </w:div>
        <w:div w:id="168445123">
          <w:marLeft w:val="0"/>
          <w:marRight w:val="0"/>
          <w:marTop w:val="360"/>
          <w:marBottom w:val="180"/>
          <w:divBdr>
            <w:top w:val="none" w:sz="0" w:space="0" w:color="auto"/>
            <w:left w:val="none" w:sz="0" w:space="0" w:color="auto"/>
            <w:bottom w:val="none" w:sz="0" w:space="0" w:color="auto"/>
            <w:right w:val="none" w:sz="0" w:space="0" w:color="auto"/>
          </w:divBdr>
        </w:div>
        <w:div w:id="797726802">
          <w:marLeft w:val="0"/>
          <w:marRight w:val="0"/>
          <w:marTop w:val="360"/>
          <w:marBottom w:val="180"/>
          <w:divBdr>
            <w:top w:val="none" w:sz="0" w:space="0" w:color="auto"/>
            <w:left w:val="none" w:sz="0" w:space="0" w:color="auto"/>
            <w:bottom w:val="none" w:sz="0" w:space="0" w:color="auto"/>
            <w:right w:val="none" w:sz="0" w:space="0" w:color="auto"/>
          </w:divBdr>
        </w:div>
        <w:div w:id="869489273">
          <w:marLeft w:val="0"/>
          <w:marRight w:val="0"/>
          <w:marTop w:val="360"/>
          <w:marBottom w:val="180"/>
          <w:divBdr>
            <w:top w:val="none" w:sz="0" w:space="0" w:color="auto"/>
            <w:left w:val="none" w:sz="0" w:space="0" w:color="auto"/>
            <w:bottom w:val="none" w:sz="0" w:space="0" w:color="auto"/>
            <w:right w:val="none" w:sz="0" w:space="0" w:color="auto"/>
          </w:divBdr>
        </w:div>
        <w:div w:id="1664166396">
          <w:marLeft w:val="0"/>
          <w:marRight w:val="0"/>
          <w:marTop w:val="180"/>
          <w:marBottom w:val="240"/>
          <w:divBdr>
            <w:top w:val="none" w:sz="0" w:space="0" w:color="auto"/>
            <w:left w:val="none" w:sz="0" w:space="0" w:color="auto"/>
            <w:bottom w:val="none" w:sz="0" w:space="0" w:color="auto"/>
            <w:right w:val="none" w:sz="0" w:space="0" w:color="auto"/>
          </w:divBdr>
        </w:div>
        <w:div w:id="2029939503">
          <w:marLeft w:val="0"/>
          <w:marRight w:val="0"/>
          <w:marTop w:val="180"/>
          <w:marBottom w:val="240"/>
          <w:divBdr>
            <w:top w:val="none" w:sz="0" w:space="0" w:color="auto"/>
            <w:left w:val="none" w:sz="0" w:space="0" w:color="auto"/>
            <w:bottom w:val="none" w:sz="0" w:space="0" w:color="auto"/>
            <w:right w:val="none" w:sz="0" w:space="0" w:color="auto"/>
          </w:divBdr>
        </w:div>
        <w:div w:id="2138638848">
          <w:marLeft w:val="0"/>
          <w:marRight w:val="0"/>
          <w:marTop w:val="360"/>
          <w:marBottom w:val="180"/>
          <w:divBdr>
            <w:top w:val="none" w:sz="0" w:space="0" w:color="auto"/>
            <w:left w:val="none" w:sz="0" w:space="0" w:color="auto"/>
            <w:bottom w:val="none" w:sz="0" w:space="0" w:color="auto"/>
            <w:right w:val="none" w:sz="0" w:space="0" w:color="auto"/>
          </w:divBdr>
        </w:div>
      </w:divsChild>
    </w:div>
    <w:div w:id="82531866">
      <w:bodyDiv w:val="1"/>
      <w:marLeft w:val="0"/>
      <w:marRight w:val="0"/>
      <w:marTop w:val="0"/>
      <w:marBottom w:val="0"/>
      <w:divBdr>
        <w:top w:val="none" w:sz="0" w:space="0" w:color="auto"/>
        <w:left w:val="none" w:sz="0" w:space="0" w:color="auto"/>
        <w:bottom w:val="none" w:sz="0" w:space="0" w:color="auto"/>
        <w:right w:val="none" w:sz="0" w:space="0" w:color="auto"/>
      </w:divBdr>
      <w:divsChild>
        <w:div w:id="991182327">
          <w:marLeft w:val="0"/>
          <w:marRight w:val="0"/>
          <w:marTop w:val="240"/>
          <w:marBottom w:val="240"/>
          <w:divBdr>
            <w:top w:val="none" w:sz="0" w:space="0" w:color="auto"/>
            <w:left w:val="none" w:sz="0" w:space="0" w:color="auto"/>
            <w:bottom w:val="none" w:sz="0" w:space="0" w:color="auto"/>
            <w:right w:val="none" w:sz="0" w:space="0" w:color="auto"/>
          </w:divBdr>
        </w:div>
      </w:divsChild>
    </w:div>
    <w:div w:id="90591808">
      <w:bodyDiv w:val="1"/>
      <w:marLeft w:val="0"/>
      <w:marRight w:val="0"/>
      <w:marTop w:val="0"/>
      <w:marBottom w:val="0"/>
      <w:divBdr>
        <w:top w:val="none" w:sz="0" w:space="0" w:color="auto"/>
        <w:left w:val="none" w:sz="0" w:space="0" w:color="auto"/>
        <w:bottom w:val="none" w:sz="0" w:space="0" w:color="auto"/>
        <w:right w:val="none" w:sz="0" w:space="0" w:color="auto"/>
      </w:divBdr>
      <w:divsChild>
        <w:div w:id="1216699655">
          <w:marLeft w:val="0"/>
          <w:marRight w:val="0"/>
          <w:marTop w:val="0"/>
          <w:marBottom w:val="0"/>
          <w:divBdr>
            <w:top w:val="none" w:sz="0" w:space="0" w:color="auto"/>
            <w:left w:val="none" w:sz="0" w:space="0" w:color="auto"/>
            <w:bottom w:val="none" w:sz="0" w:space="0" w:color="auto"/>
            <w:right w:val="none" w:sz="0" w:space="0" w:color="auto"/>
          </w:divBdr>
        </w:div>
      </w:divsChild>
    </w:div>
    <w:div w:id="94637749">
      <w:bodyDiv w:val="1"/>
      <w:marLeft w:val="0"/>
      <w:marRight w:val="0"/>
      <w:marTop w:val="0"/>
      <w:marBottom w:val="0"/>
      <w:divBdr>
        <w:top w:val="none" w:sz="0" w:space="0" w:color="auto"/>
        <w:left w:val="none" w:sz="0" w:space="0" w:color="auto"/>
        <w:bottom w:val="none" w:sz="0" w:space="0" w:color="auto"/>
        <w:right w:val="none" w:sz="0" w:space="0" w:color="auto"/>
      </w:divBdr>
    </w:div>
    <w:div w:id="95102463">
      <w:bodyDiv w:val="1"/>
      <w:marLeft w:val="0"/>
      <w:marRight w:val="0"/>
      <w:marTop w:val="0"/>
      <w:marBottom w:val="0"/>
      <w:divBdr>
        <w:top w:val="none" w:sz="0" w:space="0" w:color="auto"/>
        <w:left w:val="none" w:sz="0" w:space="0" w:color="auto"/>
        <w:bottom w:val="none" w:sz="0" w:space="0" w:color="auto"/>
        <w:right w:val="none" w:sz="0" w:space="0" w:color="auto"/>
      </w:divBdr>
    </w:div>
    <w:div w:id="103422324">
      <w:bodyDiv w:val="1"/>
      <w:marLeft w:val="0"/>
      <w:marRight w:val="0"/>
      <w:marTop w:val="0"/>
      <w:marBottom w:val="0"/>
      <w:divBdr>
        <w:top w:val="none" w:sz="0" w:space="0" w:color="auto"/>
        <w:left w:val="none" w:sz="0" w:space="0" w:color="auto"/>
        <w:bottom w:val="none" w:sz="0" w:space="0" w:color="auto"/>
        <w:right w:val="none" w:sz="0" w:space="0" w:color="auto"/>
      </w:divBdr>
    </w:div>
    <w:div w:id="103967117">
      <w:bodyDiv w:val="1"/>
      <w:marLeft w:val="0"/>
      <w:marRight w:val="0"/>
      <w:marTop w:val="0"/>
      <w:marBottom w:val="0"/>
      <w:divBdr>
        <w:top w:val="none" w:sz="0" w:space="0" w:color="auto"/>
        <w:left w:val="none" w:sz="0" w:space="0" w:color="auto"/>
        <w:bottom w:val="none" w:sz="0" w:space="0" w:color="auto"/>
        <w:right w:val="none" w:sz="0" w:space="0" w:color="auto"/>
      </w:divBdr>
    </w:div>
    <w:div w:id="104085217">
      <w:bodyDiv w:val="1"/>
      <w:marLeft w:val="0"/>
      <w:marRight w:val="0"/>
      <w:marTop w:val="0"/>
      <w:marBottom w:val="0"/>
      <w:divBdr>
        <w:top w:val="none" w:sz="0" w:space="0" w:color="auto"/>
        <w:left w:val="none" w:sz="0" w:space="0" w:color="auto"/>
        <w:bottom w:val="none" w:sz="0" w:space="0" w:color="auto"/>
        <w:right w:val="none" w:sz="0" w:space="0" w:color="auto"/>
      </w:divBdr>
    </w:div>
    <w:div w:id="106581217">
      <w:bodyDiv w:val="1"/>
      <w:marLeft w:val="0"/>
      <w:marRight w:val="0"/>
      <w:marTop w:val="0"/>
      <w:marBottom w:val="0"/>
      <w:divBdr>
        <w:top w:val="none" w:sz="0" w:space="0" w:color="auto"/>
        <w:left w:val="none" w:sz="0" w:space="0" w:color="auto"/>
        <w:bottom w:val="none" w:sz="0" w:space="0" w:color="auto"/>
        <w:right w:val="none" w:sz="0" w:space="0" w:color="auto"/>
      </w:divBdr>
    </w:div>
    <w:div w:id="106825027">
      <w:bodyDiv w:val="1"/>
      <w:marLeft w:val="0"/>
      <w:marRight w:val="0"/>
      <w:marTop w:val="0"/>
      <w:marBottom w:val="0"/>
      <w:divBdr>
        <w:top w:val="none" w:sz="0" w:space="0" w:color="auto"/>
        <w:left w:val="none" w:sz="0" w:space="0" w:color="auto"/>
        <w:bottom w:val="none" w:sz="0" w:space="0" w:color="auto"/>
        <w:right w:val="none" w:sz="0" w:space="0" w:color="auto"/>
      </w:divBdr>
    </w:div>
    <w:div w:id="118841661">
      <w:bodyDiv w:val="1"/>
      <w:marLeft w:val="0"/>
      <w:marRight w:val="0"/>
      <w:marTop w:val="0"/>
      <w:marBottom w:val="0"/>
      <w:divBdr>
        <w:top w:val="none" w:sz="0" w:space="0" w:color="auto"/>
        <w:left w:val="none" w:sz="0" w:space="0" w:color="auto"/>
        <w:bottom w:val="none" w:sz="0" w:space="0" w:color="auto"/>
        <w:right w:val="none" w:sz="0" w:space="0" w:color="auto"/>
      </w:divBdr>
    </w:div>
    <w:div w:id="122235877">
      <w:bodyDiv w:val="1"/>
      <w:marLeft w:val="0"/>
      <w:marRight w:val="0"/>
      <w:marTop w:val="0"/>
      <w:marBottom w:val="0"/>
      <w:divBdr>
        <w:top w:val="none" w:sz="0" w:space="0" w:color="auto"/>
        <w:left w:val="none" w:sz="0" w:space="0" w:color="auto"/>
        <w:bottom w:val="none" w:sz="0" w:space="0" w:color="auto"/>
        <w:right w:val="none" w:sz="0" w:space="0" w:color="auto"/>
      </w:divBdr>
      <w:divsChild>
        <w:div w:id="2127579064">
          <w:marLeft w:val="0"/>
          <w:marRight w:val="0"/>
          <w:marTop w:val="0"/>
          <w:marBottom w:val="0"/>
          <w:divBdr>
            <w:top w:val="none" w:sz="0" w:space="0" w:color="auto"/>
            <w:left w:val="none" w:sz="0" w:space="0" w:color="auto"/>
            <w:bottom w:val="none" w:sz="0" w:space="0" w:color="auto"/>
            <w:right w:val="none" w:sz="0" w:space="0" w:color="auto"/>
          </w:divBdr>
        </w:div>
      </w:divsChild>
    </w:div>
    <w:div w:id="130514923">
      <w:bodyDiv w:val="1"/>
      <w:marLeft w:val="0"/>
      <w:marRight w:val="0"/>
      <w:marTop w:val="0"/>
      <w:marBottom w:val="0"/>
      <w:divBdr>
        <w:top w:val="none" w:sz="0" w:space="0" w:color="auto"/>
        <w:left w:val="none" w:sz="0" w:space="0" w:color="auto"/>
        <w:bottom w:val="none" w:sz="0" w:space="0" w:color="auto"/>
        <w:right w:val="none" w:sz="0" w:space="0" w:color="auto"/>
      </w:divBdr>
    </w:div>
    <w:div w:id="135342189">
      <w:bodyDiv w:val="1"/>
      <w:marLeft w:val="0"/>
      <w:marRight w:val="0"/>
      <w:marTop w:val="0"/>
      <w:marBottom w:val="0"/>
      <w:divBdr>
        <w:top w:val="none" w:sz="0" w:space="0" w:color="auto"/>
        <w:left w:val="none" w:sz="0" w:space="0" w:color="auto"/>
        <w:bottom w:val="none" w:sz="0" w:space="0" w:color="auto"/>
        <w:right w:val="none" w:sz="0" w:space="0" w:color="auto"/>
      </w:divBdr>
      <w:divsChild>
        <w:div w:id="297613952">
          <w:marLeft w:val="0"/>
          <w:marRight w:val="0"/>
          <w:marTop w:val="0"/>
          <w:marBottom w:val="0"/>
          <w:divBdr>
            <w:top w:val="none" w:sz="0" w:space="0" w:color="auto"/>
            <w:left w:val="none" w:sz="0" w:space="0" w:color="auto"/>
            <w:bottom w:val="none" w:sz="0" w:space="0" w:color="auto"/>
            <w:right w:val="none" w:sz="0" w:space="0" w:color="auto"/>
          </w:divBdr>
          <w:divsChild>
            <w:div w:id="632640848">
              <w:marLeft w:val="0"/>
              <w:marRight w:val="0"/>
              <w:marTop w:val="0"/>
              <w:marBottom w:val="0"/>
              <w:divBdr>
                <w:top w:val="none" w:sz="0" w:space="0" w:color="auto"/>
                <w:left w:val="none" w:sz="0" w:space="0" w:color="auto"/>
                <w:bottom w:val="none" w:sz="0" w:space="0" w:color="auto"/>
                <w:right w:val="none" w:sz="0" w:space="0" w:color="auto"/>
              </w:divBdr>
              <w:divsChild>
                <w:div w:id="1779181488">
                  <w:marLeft w:val="0"/>
                  <w:marRight w:val="0"/>
                  <w:marTop w:val="0"/>
                  <w:marBottom w:val="0"/>
                  <w:divBdr>
                    <w:top w:val="none" w:sz="0" w:space="0" w:color="auto"/>
                    <w:left w:val="none" w:sz="0" w:space="0" w:color="auto"/>
                    <w:bottom w:val="none" w:sz="0" w:space="0" w:color="auto"/>
                    <w:right w:val="none" w:sz="0" w:space="0" w:color="auto"/>
                  </w:divBdr>
                  <w:divsChild>
                    <w:div w:id="1313952289">
                      <w:marLeft w:val="0"/>
                      <w:marRight w:val="0"/>
                      <w:marTop w:val="0"/>
                      <w:marBottom w:val="0"/>
                      <w:divBdr>
                        <w:top w:val="none" w:sz="0" w:space="0" w:color="auto"/>
                        <w:left w:val="none" w:sz="0" w:space="0" w:color="auto"/>
                        <w:bottom w:val="none" w:sz="0" w:space="0" w:color="auto"/>
                        <w:right w:val="none" w:sz="0" w:space="0" w:color="auto"/>
                      </w:divBdr>
                      <w:divsChild>
                        <w:div w:id="23943293">
                          <w:marLeft w:val="0"/>
                          <w:marRight w:val="0"/>
                          <w:marTop w:val="0"/>
                          <w:marBottom w:val="0"/>
                          <w:divBdr>
                            <w:top w:val="none" w:sz="0" w:space="0" w:color="auto"/>
                            <w:left w:val="none" w:sz="0" w:space="0" w:color="auto"/>
                            <w:bottom w:val="none" w:sz="0" w:space="0" w:color="auto"/>
                            <w:right w:val="none" w:sz="0" w:space="0" w:color="auto"/>
                          </w:divBdr>
                          <w:divsChild>
                            <w:div w:id="2134058754">
                              <w:marLeft w:val="0"/>
                              <w:marRight w:val="0"/>
                              <w:marTop w:val="0"/>
                              <w:marBottom w:val="0"/>
                              <w:divBdr>
                                <w:top w:val="none" w:sz="0" w:space="0" w:color="auto"/>
                                <w:left w:val="none" w:sz="0" w:space="0" w:color="auto"/>
                                <w:bottom w:val="none" w:sz="0" w:space="0" w:color="auto"/>
                                <w:right w:val="none" w:sz="0" w:space="0" w:color="auto"/>
                              </w:divBdr>
                              <w:divsChild>
                                <w:div w:id="129639533">
                                  <w:marLeft w:val="0"/>
                                  <w:marRight w:val="0"/>
                                  <w:marTop w:val="0"/>
                                  <w:marBottom w:val="0"/>
                                  <w:divBdr>
                                    <w:top w:val="none" w:sz="0" w:space="0" w:color="auto"/>
                                    <w:left w:val="none" w:sz="0" w:space="0" w:color="auto"/>
                                    <w:bottom w:val="none" w:sz="0" w:space="0" w:color="auto"/>
                                    <w:right w:val="none" w:sz="0" w:space="0" w:color="auto"/>
                                  </w:divBdr>
                                  <w:divsChild>
                                    <w:div w:id="1813861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1536129">
          <w:marLeft w:val="0"/>
          <w:marRight w:val="0"/>
          <w:marTop w:val="0"/>
          <w:marBottom w:val="0"/>
          <w:divBdr>
            <w:top w:val="none" w:sz="0" w:space="0" w:color="auto"/>
            <w:left w:val="none" w:sz="0" w:space="0" w:color="auto"/>
            <w:bottom w:val="none" w:sz="0" w:space="0" w:color="auto"/>
            <w:right w:val="none" w:sz="0" w:space="0" w:color="auto"/>
          </w:divBdr>
          <w:divsChild>
            <w:div w:id="891618417">
              <w:marLeft w:val="0"/>
              <w:marRight w:val="0"/>
              <w:marTop w:val="0"/>
              <w:marBottom w:val="0"/>
              <w:divBdr>
                <w:top w:val="none" w:sz="0" w:space="0" w:color="auto"/>
                <w:left w:val="none" w:sz="0" w:space="0" w:color="auto"/>
                <w:bottom w:val="none" w:sz="0" w:space="0" w:color="auto"/>
                <w:right w:val="none" w:sz="0" w:space="0" w:color="auto"/>
              </w:divBdr>
              <w:divsChild>
                <w:div w:id="1568300023">
                  <w:marLeft w:val="0"/>
                  <w:marRight w:val="0"/>
                  <w:marTop w:val="0"/>
                  <w:marBottom w:val="0"/>
                  <w:divBdr>
                    <w:top w:val="none" w:sz="0" w:space="0" w:color="auto"/>
                    <w:left w:val="none" w:sz="0" w:space="0" w:color="auto"/>
                    <w:bottom w:val="none" w:sz="0" w:space="0" w:color="auto"/>
                    <w:right w:val="none" w:sz="0" w:space="0" w:color="auto"/>
                  </w:divBdr>
                  <w:divsChild>
                    <w:div w:id="106854020">
                      <w:marLeft w:val="0"/>
                      <w:marRight w:val="0"/>
                      <w:marTop w:val="0"/>
                      <w:marBottom w:val="0"/>
                      <w:divBdr>
                        <w:top w:val="none" w:sz="0" w:space="0" w:color="auto"/>
                        <w:left w:val="none" w:sz="0" w:space="0" w:color="auto"/>
                        <w:bottom w:val="none" w:sz="0" w:space="0" w:color="auto"/>
                        <w:right w:val="none" w:sz="0" w:space="0" w:color="auto"/>
                      </w:divBdr>
                      <w:divsChild>
                        <w:div w:id="1724791135">
                          <w:marLeft w:val="0"/>
                          <w:marRight w:val="0"/>
                          <w:marTop w:val="0"/>
                          <w:marBottom w:val="0"/>
                          <w:divBdr>
                            <w:top w:val="none" w:sz="0" w:space="0" w:color="auto"/>
                            <w:left w:val="none" w:sz="0" w:space="0" w:color="auto"/>
                            <w:bottom w:val="none" w:sz="0" w:space="0" w:color="auto"/>
                            <w:right w:val="none" w:sz="0" w:space="0" w:color="auto"/>
                          </w:divBdr>
                          <w:divsChild>
                            <w:div w:id="2074037630">
                              <w:marLeft w:val="0"/>
                              <w:marRight w:val="0"/>
                              <w:marTop w:val="0"/>
                              <w:marBottom w:val="0"/>
                              <w:divBdr>
                                <w:top w:val="none" w:sz="0" w:space="0" w:color="auto"/>
                                <w:left w:val="none" w:sz="0" w:space="0" w:color="auto"/>
                                <w:bottom w:val="none" w:sz="0" w:space="0" w:color="auto"/>
                                <w:right w:val="none" w:sz="0" w:space="0" w:color="auto"/>
                              </w:divBdr>
                              <w:divsChild>
                                <w:div w:id="1053846969">
                                  <w:marLeft w:val="0"/>
                                  <w:marRight w:val="0"/>
                                  <w:marTop w:val="0"/>
                                  <w:marBottom w:val="0"/>
                                  <w:divBdr>
                                    <w:top w:val="none" w:sz="0" w:space="0" w:color="auto"/>
                                    <w:left w:val="none" w:sz="0" w:space="0" w:color="auto"/>
                                    <w:bottom w:val="none" w:sz="0" w:space="0" w:color="auto"/>
                                    <w:right w:val="none" w:sz="0" w:space="0" w:color="auto"/>
                                  </w:divBdr>
                                  <w:divsChild>
                                    <w:div w:id="8336649">
                                      <w:marLeft w:val="0"/>
                                      <w:marRight w:val="0"/>
                                      <w:marTop w:val="0"/>
                                      <w:marBottom w:val="0"/>
                                      <w:divBdr>
                                        <w:top w:val="none" w:sz="0" w:space="0" w:color="auto"/>
                                        <w:left w:val="none" w:sz="0" w:space="0" w:color="auto"/>
                                        <w:bottom w:val="none" w:sz="0" w:space="0" w:color="auto"/>
                                        <w:right w:val="none" w:sz="0" w:space="0" w:color="auto"/>
                                      </w:divBdr>
                                      <w:divsChild>
                                        <w:div w:id="2044556309">
                                          <w:marLeft w:val="0"/>
                                          <w:marRight w:val="0"/>
                                          <w:marTop w:val="0"/>
                                          <w:marBottom w:val="0"/>
                                          <w:divBdr>
                                            <w:top w:val="none" w:sz="0" w:space="0" w:color="auto"/>
                                            <w:left w:val="none" w:sz="0" w:space="0" w:color="auto"/>
                                            <w:bottom w:val="none" w:sz="0" w:space="0" w:color="auto"/>
                                            <w:right w:val="none" w:sz="0" w:space="0" w:color="auto"/>
                                          </w:divBdr>
                                          <w:divsChild>
                                            <w:div w:id="897672472">
                                              <w:marLeft w:val="0"/>
                                              <w:marRight w:val="0"/>
                                              <w:marTop w:val="0"/>
                                              <w:marBottom w:val="0"/>
                                              <w:divBdr>
                                                <w:top w:val="none" w:sz="0" w:space="0" w:color="auto"/>
                                                <w:left w:val="none" w:sz="0" w:space="0" w:color="auto"/>
                                                <w:bottom w:val="none" w:sz="0" w:space="0" w:color="auto"/>
                                                <w:right w:val="none" w:sz="0" w:space="0" w:color="auto"/>
                                              </w:divBdr>
                                              <w:divsChild>
                                                <w:div w:id="1460760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2048273">
      <w:bodyDiv w:val="1"/>
      <w:marLeft w:val="0"/>
      <w:marRight w:val="0"/>
      <w:marTop w:val="0"/>
      <w:marBottom w:val="0"/>
      <w:divBdr>
        <w:top w:val="none" w:sz="0" w:space="0" w:color="auto"/>
        <w:left w:val="none" w:sz="0" w:space="0" w:color="auto"/>
        <w:bottom w:val="none" w:sz="0" w:space="0" w:color="auto"/>
        <w:right w:val="none" w:sz="0" w:space="0" w:color="auto"/>
      </w:divBdr>
      <w:divsChild>
        <w:div w:id="546143097">
          <w:marLeft w:val="0"/>
          <w:marRight w:val="0"/>
          <w:marTop w:val="450"/>
          <w:marBottom w:val="240"/>
          <w:divBdr>
            <w:top w:val="none" w:sz="0" w:space="0" w:color="auto"/>
            <w:left w:val="none" w:sz="0" w:space="0" w:color="auto"/>
            <w:bottom w:val="none" w:sz="0" w:space="0" w:color="auto"/>
            <w:right w:val="none" w:sz="0" w:space="0" w:color="auto"/>
          </w:divBdr>
        </w:div>
      </w:divsChild>
    </w:div>
    <w:div w:id="143858880">
      <w:bodyDiv w:val="1"/>
      <w:marLeft w:val="0"/>
      <w:marRight w:val="0"/>
      <w:marTop w:val="0"/>
      <w:marBottom w:val="0"/>
      <w:divBdr>
        <w:top w:val="none" w:sz="0" w:space="0" w:color="auto"/>
        <w:left w:val="none" w:sz="0" w:space="0" w:color="auto"/>
        <w:bottom w:val="none" w:sz="0" w:space="0" w:color="auto"/>
        <w:right w:val="none" w:sz="0" w:space="0" w:color="auto"/>
      </w:divBdr>
      <w:divsChild>
        <w:div w:id="1790707816">
          <w:marLeft w:val="0"/>
          <w:marRight w:val="0"/>
          <w:marTop w:val="0"/>
          <w:marBottom w:val="200"/>
          <w:divBdr>
            <w:top w:val="none" w:sz="0" w:space="0" w:color="auto"/>
            <w:left w:val="none" w:sz="0" w:space="0" w:color="auto"/>
            <w:bottom w:val="none" w:sz="0" w:space="0" w:color="auto"/>
            <w:right w:val="none" w:sz="0" w:space="0" w:color="auto"/>
          </w:divBdr>
        </w:div>
        <w:div w:id="1821993607">
          <w:marLeft w:val="0"/>
          <w:marRight w:val="0"/>
          <w:marTop w:val="0"/>
          <w:marBottom w:val="0"/>
          <w:divBdr>
            <w:top w:val="none" w:sz="0" w:space="0" w:color="auto"/>
            <w:left w:val="none" w:sz="0" w:space="0" w:color="auto"/>
            <w:bottom w:val="none" w:sz="0" w:space="0" w:color="auto"/>
            <w:right w:val="none" w:sz="0" w:space="0" w:color="auto"/>
          </w:divBdr>
          <w:divsChild>
            <w:div w:id="2026201951">
              <w:marLeft w:val="0"/>
              <w:marRight w:val="0"/>
              <w:marTop w:val="0"/>
              <w:marBottom w:val="0"/>
              <w:divBdr>
                <w:top w:val="none" w:sz="0" w:space="0" w:color="auto"/>
                <w:left w:val="none" w:sz="0" w:space="0" w:color="auto"/>
                <w:bottom w:val="none" w:sz="0" w:space="0" w:color="auto"/>
                <w:right w:val="none" w:sz="0" w:space="0" w:color="auto"/>
              </w:divBdr>
            </w:div>
          </w:divsChild>
        </w:div>
        <w:div w:id="1842427534">
          <w:marLeft w:val="0"/>
          <w:marRight w:val="0"/>
          <w:marTop w:val="200"/>
          <w:marBottom w:val="0"/>
          <w:divBdr>
            <w:top w:val="none" w:sz="0" w:space="0" w:color="auto"/>
            <w:left w:val="none" w:sz="0" w:space="0" w:color="auto"/>
            <w:bottom w:val="none" w:sz="0" w:space="0" w:color="auto"/>
            <w:right w:val="none" w:sz="0" w:space="0" w:color="auto"/>
          </w:divBdr>
        </w:div>
      </w:divsChild>
    </w:div>
    <w:div w:id="156725476">
      <w:bodyDiv w:val="1"/>
      <w:marLeft w:val="0"/>
      <w:marRight w:val="0"/>
      <w:marTop w:val="0"/>
      <w:marBottom w:val="0"/>
      <w:divBdr>
        <w:top w:val="none" w:sz="0" w:space="0" w:color="auto"/>
        <w:left w:val="none" w:sz="0" w:space="0" w:color="auto"/>
        <w:bottom w:val="none" w:sz="0" w:space="0" w:color="auto"/>
        <w:right w:val="none" w:sz="0" w:space="0" w:color="auto"/>
      </w:divBdr>
      <w:divsChild>
        <w:div w:id="128206484">
          <w:marLeft w:val="0"/>
          <w:marRight w:val="0"/>
          <w:marTop w:val="0"/>
          <w:marBottom w:val="0"/>
          <w:divBdr>
            <w:top w:val="none" w:sz="0" w:space="0" w:color="auto"/>
            <w:left w:val="none" w:sz="0" w:space="0" w:color="auto"/>
            <w:bottom w:val="none" w:sz="0" w:space="0" w:color="auto"/>
            <w:right w:val="none" w:sz="0" w:space="0" w:color="auto"/>
          </w:divBdr>
        </w:div>
        <w:div w:id="191648360">
          <w:marLeft w:val="0"/>
          <w:marRight w:val="0"/>
          <w:marTop w:val="0"/>
          <w:marBottom w:val="0"/>
          <w:divBdr>
            <w:top w:val="none" w:sz="0" w:space="0" w:color="auto"/>
            <w:left w:val="none" w:sz="0" w:space="0" w:color="auto"/>
            <w:bottom w:val="none" w:sz="0" w:space="0" w:color="auto"/>
            <w:right w:val="none" w:sz="0" w:space="0" w:color="auto"/>
          </w:divBdr>
        </w:div>
        <w:div w:id="341129677">
          <w:marLeft w:val="0"/>
          <w:marRight w:val="0"/>
          <w:marTop w:val="0"/>
          <w:marBottom w:val="0"/>
          <w:divBdr>
            <w:top w:val="none" w:sz="0" w:space="0" w:color="auto"/>
            <w:left w:val="none" w:sz="0" w:space="0" w:color="auto"/>
            <w:bottom w:val="none" w:sz="0" w:space="0" w:color="auto"/>
            <w:right w:val="none" w:sz="0" w:space="0" w:color="auto"/>
          </w:divBdr>
        </w:div>
        <w:div w:id="344216284">
          <w:marLeft w:val="0"/>
          <w:marRight w:val="0"/>
          <w:marTop w:val="0"/>
          <w:marBottom w:val="0"/>
          <w:divBdr>
            <w:top w:val="none" w:sz="0" w:space="0" w:color="auto"/>
            <w:left w:val="none" w:sz="0" w:space="0" w:color="auto"/>
            <w:bottom w:val="none" w:sz="0" w:space="0" w:color="auto"/>
            <w:right w:val="none" w:sz="0" w:space="0" w:color="auto"/>
          </w:divBdr>
        </w:div>
        <w:div w:id="406462105">
          <w:marLeft w:val="0"/>
          <w:marRight w:val="0"/>
          <w:marTop w:val="0"/>
          <w:marBottom w:val="0"/>
          <w:divBdr>
            <w:top w:val="none" w:sz="0" w:space="0" w:color="auto"/>
            <w:left w:val="none" w:sz="0" w:space="0" w:color="auto"/>
            <w:bottom w:val="none" w:sz="0" w:space="0" w:color="auto"/>
            <w:right w:val="none" w:sz="0" w:space="0" w:color="auto"/>
          </w:divBdr>
        </w:div>
        <w:div w:id="617175669">
          <w:marLeft w:val="0"/>
          <w:marRight w:val="0"/>
          <w:marTop w:val="0"/>
          <w:marBottom w:val="0"/>
          <w:divBdr>
            <w:top w:val="none" w:sz="0" w:space="0" w:color="auto"/>
            <w:left w:val="none" w:sz="0" w:space="0" w:color="auto"/>
            <w:bottom w:val="none" w:sz="0" w:space="0" w:color="auto"/>
            <w:right w:val="none" w:sz="0" w:space="0" w:color="auto"/>
          </w:divBdr>
        </w:div>
        <w:div w:id="672953812">
          <w:marLeft w:val="0"/>
          <w:marRight w:val="0"/>
          <w:marTop w:val="0"/>
          <w:marBottom w:val="0"/>
          <w:divBdr>
            <w:top w:val="none" w:sz="0" w:space="0" w:color="auto"/>
            <w:left w:val="none" w:sz="0" w:space="0" w:color="auto"/>
            <w:bottom w:val="none" w:sz="0" w:space="0" w:color="auto"/>
            <w:right w:val="none" w:sz="0" w:space="0" w:color="auto"/>
          </w:divBdr>
        </w:div>
        <w:div w:id="731075346">
          <w:marLeft w:val="0"/>
          <w:marRight w:val="0"/>
          <w:marTop w:val="0"/>
          <w:marBottom w:val="0"/>
          <w:divBdr>
            <w:top w:val="none" w:sz="0" w:space="0" w:color="auto"/>
            <w:left w:val="none" w:sz="0" w:space="0" w:color="auto"/>
            <w:bottom w:val="none" w:sz="0" w:space="0" w:color="auto"/>
            <w:right w:val="none" w:sz="0" w:space="0" w:color="auto"/>
          </w:divBdr>
        </w:div>
        <w:div w:id="927620269">
          <w:marLeft w:val="0"/>
          <w:marRight w:val="0"/>
          <w:marTop w:val="0"/>
          <w:marBottom w:val="0"/>
          <w:divBdr>
            <w:top w:val="none" w:sz="0" w:space="0" w:color="auto"/>
            <w:left w:val="none" w:sz="0" w:space="0" w:color="auto"/>
            <w:bottom w:val="none" w:sz="0" w:space="0" w:color="auto"/>
            <w:right w:val="none" w:sz="0" w:space="0" w:color="auto"/>
          </w:divBdr>
          <w:divsChild>
            <w:div w:id="1279795821">
              <w:marLeft w:val="0"/>
              <w:marRight w:val="0"/>
              <w:marTop w:val="0"/>
              <w:marBottom w:val="0"/>
              <w:divBdr>
                <w:top w:val="none" w:sz="0" w:space="0" w:color="auto"/>
                <w:left w:val="none" w:sz="0" w:space="0" w:color="auto"/>
                <w:bottom w:val="none" w:sz="0" w:space="0" w:color="auto"/>
                <w:right w:val="none" w:sz="0" w:space="0" w:color="auto"/>
              </w:divBdr>
            </w:div>
          </w:divsChild>
        </w:div>
        <w:div w:id="1280528573">
          <w:marLeft w:val="0"/>
          <w:marRight w:val="0"/>
          <w:marTop w:val="0"/>
          <w:marBottom w:val="0"/>
          <w:divBdr>
            <w:top w:val="none" w:sz="0" w:space="0" w:color="auto"/>
            <w:left w:val="none" w:sz="0" w:space="0" w:color="auto"/>
            <w:bottom w:val="none" w:sz="0" w:space="0" w:color="auto"/>
            <w:right w:val="none" w:sz="0" w:space="0" w:color="auto"/>
          </w:divBdr>
        </w:div>
        <w:div w:id="1393115277">
          <w:marLeft w:val="0"/>
          <w:marRight w:val="0"/>
          <w:marTop w:val="0"/>
          <w:marBottom w:val="0"/>
          <w:divBdr>
            <w:top w:val="none" w:sz="0" w:space="0" w:color="auto"/>
            <w:left w:val="none" w:sz="0" w:space="0" w:color="auto"/>
            <w:bottom w:val="none" w:sz="0" w:space="0" w:color="auto"/>
            <w:right w:val="none" w:sz="0" w:space="0" w:color="auto"/>
          </w:divBdr>
          <w:divsChild>
            <w:div w:id="2099136656">
              <w:marLeft w:val="0"/>
              <w:marRight w:val="0"/>
              <w:marTop w:val="0"/>
              <w:marBottom w:val="0"/>
              <w:divBdr>
                <w:top w:val="none" w:sz="0" w:space="0" w:color="auto"/>
                <w:left w:val="none" w:sz="0" w:space="0" w:color="auto"/>
                <w:bottom w:val="none" w:sz="0" w:space="0" w:color="auto"/>
                <w:right w:val="none" w:sz="0" w:space="0" w:color="auto"/>
              </w:divBdr>
            </w:div>
          </w:divsChild>
        </w:div>
        <w:div w:id="1596136714">
          <w:marLeft w:val="0"/>
          <w:marRight w:val="0"/>
          <w:marTop w:val="0"/>
          <w:marBottom w:val="0"/>
          <w:divBdr>
            <w:top w:val="none" w:sz="0" w:space="0" w:color="auto"/>
            <w:left w:val="none" w:sz="0" w:space="0" w:color="auto"/>
            <w:bottom w:val="none" w:sz="0" w:space="0" w:color="auto"/>
            <w:right w:val="none" w:sz="0" w:space="0" w:color="auto"/>
          </w:divBdr>
        </w:div>
        <w:div w:id="1675305985">
          <w:marLeft w:val="0"/>
          <w:marRight w:val="0"/>
          <w:marTop w:val="0"/>
          <w:marBottom w:val="0"/>
          <w:divBdr>
            <w:top w:val="none" w:sz="0" w:space="0" w:color="auto"/>
            <w:left w:val="none" w:sz="0" w:space="0" w:color="auto"/>
            <w:bottom w:val="none" w:sz="0" w:space="0" w:color="auto"/>
            <w:right w:val="none" w:sz="0" w:space="0" w:color="auto"/>
          </w:divBdr>
        </w:div>
        <w:div w:id="1881548080">
          <w:marLeft w:val="0"/>
          <w:marRight w:val="0"/>
          <w:marTop w:val="0"/>
          <w:marBottom w:val="0"/>
          <w:divBdr>
            <w:top w:val="none" w:sz="0" w:space="0" w:color="auto"/>
            <w:left w:val="none" w:sz="0" w:space="0" w:color="auto"/>
            <w:bottom w:val="none" w:sz="0" w:space="0" w:color="auto"/>
            <w:right w:val="none" w:sz="0" w:space="0" w:color="auto"/>
          </w:divBdr>
        </w:div>
        <w:div w:id="1905487541">
          <w:marLeft w:val="0"/>
          <w:marRight w:val="0"/>
          <w:marTop w:val="0"/>
          <w:marBottom w:val="0"/>
          <w:divBdr>
            <w:top w:val="none" w:sz="0" w:space="0" w:color="auto"/>
            <w:left w:val="none" w:sz="0" w:space="0" w:color="auto"/>
            <w:bottom w:val="none" w:sz="0" w:space="0" w:color="auto"/>
            <w:right w:val="none" w:sz="0" w:space="0" w:color="auto"/>
          </w:divBdr>
        </w:div>
        <w:div w:id="1928617062">
          <w:marLeft w:val="0"/>
          <w:marRight w:val="0"/>
          <w:marTop w:val="0"/>
          <w:marBottom w:val="0"/>
          <w:divBdr>
            <w:top w:val="none" w:sz="0" w:space="0" w:color="auto"/>
            <w:left w:val="none" w:sz="0" w:space="0" w:color="auto"/>
            <w:bottom w:val="none" w:sz="0" w:space="0" w:color="auto"/>
            <w:right w:val="none" w:sz="0" w:space="0" w:color="auto"/>
          </w:divBdr>
        </w:div>
        <w:div w:id="1944612659">
          <w:marLeft w:val="0"/>
          <w:marRight w:val="0"/>
          <w:marTop w:val="0"/>
          <w:marBottom w:val="0"/>
          <w:divBdr>
            <w:top w:val="none" w:sz="0" w:space="0" w:color="auto"/>
            <w:left w:val="none" w:sz="0" w:space="0" w:color="auto"/>
            <w:bottom w:val="none" w:sz="0" w:space="0" w:color="auto"/>
            <w:right w:val="none" w:sz="0" w:space="0" w:color="auto"/>
          </w:divBdr>
        </w:div>
        <w:div w:id="2069571921">
          <w:marLeft w:val="0"/>
          <w:marRight w:val="0"/>
          <w:marTop w:val="0"/>
          <w:marBottom w:val="0"/>
          <w:divBdr>
            <w:top w:val="none" w:sz="0" w:space="0" w:color="auto"/>
            <w:left w:val="none" w:sz="0" w:space="0" w:color="auto"/>
            <w:bottom w:val="none" w:sz="0" w:space="0" w:color="auto"/>
            <w:right w:val="none" w:sz="0" w:space="0" w:color="auto"/>
          </w:divBdr>
        </w:div>
      </w:divsChild>
    </w:div>
    <w:div w:id="160512466">
      <w:bodyDiv w:val="1"/>
      <w:marLeft w:val="0"/>
      <w:marRight w:val="0"/>
      <w:marTop w:val="0"/>
      <w:marBottom w:val="0"/>
      <w:divBdr>
        <w:top w:val="none" w:sz="0" w:space="0" w:color="auto"/>
        <w:left w:val="none" w:sz="0" w:space="0" w:color="auto"/>
        <w:bottom w:val="none" w:sz="0" w:space="0" w:color="auto"/>
        <w:right w:val="none" w:sz="0" w:space="0" w:color="auto"/>
      </w:divBdr>
    </w:div>
    <w:div w:id="164903081">
      <w:bodyDiv w:val="1"/>
      <w:marLeft w:val="0"/>
      <w:marRight w:val="0"/>
      <w:marTop w:val="0"/>
      <w:marBottom w:val="0"/>
      <w:divBdr>
        <w:top w:val="none" w:sz="0" w:space="0" w:color="auto"/>
        <w:left w:val="none" w:sz="0" w:space="0" w:color="auto"/>
        <w:bottom w:val="none" w:sz="0" w:space="0" w:color="auto"/>
        <w:right w:val="none" w:sz="0" w:space="0" w:color="auto"/>
      </w:divBdr>
    </w:div>
    <w:div w:id="166095872">
      <w:bodyDiv w:val="1"/>
      <w:marLeft w:val="0"/>
      <w:marRight w:val="0"/>
      <w:marTop w:val="0"/>
      <w:marBottom w:val="0"/>
      <w:divBdr>
        <w:top w:val="none" w:sz="0" w:space="0" w:color="auto"/>
        <w:left w:val="none" w:sz="0" w:space="0" w:color="auto"/>
        <w:bottom w:val="none" w:sz="0" w:space="0" w:color="auto"/>
        <w:right w:val="none" w:sz="0" w:space="0" w:color="auto"/>
      </w:divBdr>
    </w:div>
    <w:div w:id="170335820">
      <w:bodyDiv w:val="1"/>
      <w:marLeft w:val="0"/>
      <w:marRight w:val="0"/>
      <w:marTop w:val="0"/>
      <w:marBottom w:val="0"/>
      <w:divBdr>
        <w:top w:val="none" w:sz="0" w:space="0" w:color="auto"/>
        <w:left w:val="none" w:sz="0" w:space="0" w:color="auto"/>
        <w:bottom w:val="none" w:sz="0" w:space="0" w:color="auto"/>
        <w:right w:val="none" w:sz="0" w:space="0" w:color="auto"/>
      </w:divBdr>
      <w:divsChild>
        <w:div w:id="407849956">
          <w:marLeft w:val="0"/>
          <w:marRight w:val="0"/>
          <w:marTop w:val="0"/>
          <w:marBottom w:val="200"/>
          <w:divBdr>
            <w:top w:val="none" w:sz="0" w:space="0" w:color="auto"/>
            <w:left w:val="none" w:sz="0" w:space="0" w:color="auto"/>
            <w:bottom w:val="none" w:sz="0" w:space="0" w:color="auto"/>
            <w:right w:val="none" w:sz="0" w:space="0" w:color="auto"/>
          </w:divBdr>
        </w:div>
        <w:div w:id="638726084">
          <w:marLeft w:val="0"/>
          <w:marRight w:val="0"/>
          <w:marTop w:val="0"/>
          <w:marBottom w:val="200"/>
          <w:divBdr>
            <w:top w:val="none" w:sz="0" w:space="0" w:color="auto"/>
            <w:left w:val="none" w:sz="0" w:space="0" w:color="auto"/>
            <w:bottom w:val="none" w:sz="0" w:space="0" w:color="auto"/>
            <w:right w:val="none" w:sz="0" w:space="0" w:color="auto"/>
          </w:divBdr>
        </w:div>
        <w:div w:id="863446650">
          <w:marLeft w:val="0"/>
          <w:marRight w:val="0"/>
          <w:marTop w:val="0"/>
          <w:marBottom w:val="200"/>
          <w:divBdr>
            <w:top w:val="none" w:sz="0" w:space="0" w:color="auto"/>
            <w:left w:val="none" w:sz="0" w:space="0" w:color="auto"/>
            <w:bottom w:val="none" w:sz="0" w:space="0" w:color="auto"/>
            <w:right w:val="none" w:sz="0" w:space="0" w:color="auto"/>
          </w:divBdr>
        </w:div>
        <w:div w:id="1269657675">
          <w:marLeft w:val="0"/>
          <w:marRight w:val="0"/>
          <w:marTop w:val="0"/>
          <w:marBottom w:val="200"/>
          <w:divBdr>
            <w:top w:val="none" w:sz="0" w:space="0" w:color="auto"/>
            <w:left w:val="none" w:sz="0" w:space="0" w:color="auto"/>
            <w:bottom w:val="none" w:sz="0" w:space="0" w:color="auto"/>
            <w:right w:val="none" w:sz="0" w:space="0" w:color="auto"/>
          </w:divBdr>
        </w:div>
        <w:div w:id="2108840798">
          <w:marLeft w:val="0"/>
          <w:marRight w:val="0"/>
          <w:marTop w:val="0"/>
          <w:marBottom w:val="200"/>
          <w:divBdr>
            <w:top w:val="none" w:sz="0" w:space="0" w:color="auto"/>
            <w:left w:val="none" w:sz="0" w:space="0" w:color="auto"/>
            <w:bottom w:val="none" w:sz="0" w:space="0" w:color="auto"/>
            <w:right w:val="none" w:sz="0" w:space="0" w:color="auto"/>
          </w:divBdr>
        </w:div>
      </w:divsChild>
    </w:div>
    <w:div w:id="172113154">
      <w:bodyDiv w:val="1"/>
      <w:marLeft w:val="0"/>
      <w:marRight w:val="0"/>
      <w:marTop w:val="0"/>
      <w:marBottom w:val="0"/>
      <w:divBdr>
        <w:top w:val="none" w:sz="0" w:space="0" w:color="auto"/>
        <w:left w:val="none" w:sz="0" w:space="0" w:color="auto"/>
        <w:bottom w:val="none" w:sz="0" w:space="0" w:color="auto"/>
        <w:right w:val="none" w:sz="0" w:space="0" w:color="auto"/>
      </w:divBdr>
      <w:divsChild>
        <w:div w:id="808673464">
          <w:marLeft w:val="360"/>
          <w:marRight w:val="0"/>
          <w:marTop w:val="200"/>
          <w:marBottom w:val="0"/>
          <w:divBdr>
            <w:top w:val="none" w:sz="0" w:space="0" w:color="auto"/>
            <w:left w:val="none" w:sz="0" w:space="0" w:color="auto"/>
            <w:bottom w:val="none" w:sz="0" w:space="0" w:color="auto"/>
            <w:right w:val="none" w:sz="0" w:space="0" w:color="auto"/>
          </w:divBdr>
        </w:div>
        <w:div w:id="2138064227">
          <w:marLeft w:val="360"/>
          <w:marRight w:val="0"/>
          <w:marTop w:val="200"/>
          <w:marBottom w:val="0"/>
          <w:divBdr>
            <w:top w:val="none" w:sz="0" w:space="0" w:color="auto"/>
            <w:left w:val="none" w:sz="0" w:space="0" w:color="auto"/>
            <w:bottom w:val="none" w:sz="0" w:space="0" w:color="auto"/>
            <w:right w:val="none" w:sz="0" w:space="0" w:color="auto"/>
          </w:divBdr>
        </w:div>
      </w:divsChild>
    </w:div>
    <w:div w:id="172645035">
      <w:bodyDiv w:val="1"/>
      <w:marLeft w:val="0"/>
      <w:marRight w:val="0"/>
      <w:marTop w:val="0"/>
      <w:marBottom w:val="0"/>
      <w:divBdr>
        <w:top w:val="none" w:sz="0" w:space="0" w:color="auto"/>
        <w:left w:val="none" w:sz="0" w:space="0" w:color="auto"/>
        <w:bottom w:val="none" w:sz="0" w:space="0" w:color="auto"/>
        <w:right w:val="none" w:sz="0" w:space="0" w:color="auto"/>
      </w:divBdr>
    </w:div>
    <w:div w:id="173156610">
      <w:bodyDiv w:val="1"/>
      <w:marLeft w:val="0"/>
      <w:marRight w:val="0"/>
      <w:marTop w:val="0"/>
      <w:marBottom w:val="0"/>
      <w:divBdr>
        <w:top w:val="none" w:sz="0" w:space="0" w:color="auto"/>
        <w:left w:val="none" w:sz="0" w:space="0" w:color="auto"/>
        <w:bottom w:val="none" w:sz="0" w:space="0" w:color="auto"/>
        <w:right w:val="none" w:sz="0" w:space="0" w:color="auto"/>
      </w:divBdr>
    </w:div>
    <w:div w:id="176426900">
      <w:bodyDiv w:val="1"/>
      <w:marLeft w:val="0"/>
      <w:marRight w:val="0"/>
      <w:marTop w:val="0"/>
      <w:marBottom w:val="0"/>
      <w:divBdr>
        <w:top w:val="none" w:sz="0" w:space="0" w:color="auto"/>
        <w:left w:val="none" w:sz="0" w:space="0" w:color="auto"/>
        <w:bottom w:val="none" w:sz="0" w:space="0" w:color="auto"/>
        <w:right w:val="none" w:sz="0" w:space="0" w:color="auto"/>
      </w:divBdr>
    </w:div>
    <w:div w:id="180243635">
      <w:bodyDiv w:val="1"/>
      <w:marLeft w:val="0"/>
      <w:marRight w:val="0"/>
      <w:marTop w:val="0"/>
      <w:marBottom w:val="0"/>
      <w:divBdr>
        <w:top w:val="none" w:sz="0" w:space="0" w:color="auto"/>
        <w:left w:val="none" w:sz="0" w:space="0" w:color="auto"/>
        <w:bottom w:val="none" w:sz="0" w:space="0" w:color="auto"/>
        <w:right w:val="none" w:sz="0" w:space="0" w:color="auto"/>
      </w:divBdr>
    </w:div>
    <w:div w:id="185874438">
      <w:bodyDiv w:val="1"/>
      <w:marLeft w:val="0"/>
      <w:marRight w:val="0"/>
      <w:marTop w:val="0"/>
      <w:marBottom w:val="0"/>
      <w:divBdr>
        <w:top w:val="none" w:sz="0" w:space="0" w:color="auto"/>
        <w:left w:val="none" w:sz="0" w:space="0" w:color="auto"/>
        <w:bottom w:val="none" w:sz="0" w:space="0" w:color="auto"/>
        <w:right w:val="none" w:sz="0" w:space="0" w:color="auto"/>
      </w:divBdr>
    </w:div>
    <w:div w:id="185874542">
      <w:bodyDiv w:val="1"/>
      <w:marLeft w:val="0"/>
      <w:marRight w:val="0"/>
      <w:marTop w:val="0"/>
      <w:marBottom w:val="0"/>
      <w:divBdr>
        <w:top w:val="none" w:sz="0" w:space="0" w:color="auto"/>
        <w:left w:val="none" w:sz="0" w:space="0" w:color="auto"/>
        <w:bottom w:val="none" w:sz="0" w:space="0" w:color="auto"/>
        <w:right w:val="none" w:sz="0" w:space="0" w:color="auto"/>
      </w:divBdr>
      <w:divsChild>
        <w:div w:id="31882836">
          <w:marLeft w:val="0"/>
          <w:marRight w:val="0"/>
          <w:marTop w:val="180"/>
          <w:marBottom w:val="240"/>
          <w:divBdr>
            <w:top w:val="none" w:sz="0" w:space="0" w:color="auto"/>
            <w:left w:val="none" w:sz="0" w:space="0" w:color="auto"/>
            <w:bottom w:val="none" w:sz="0" w:space="0" w:color="auto"/>
            <w:right w:val="none" w:sz="0" w:space="0" w:color="auto"/>
          </w:divBdr>
        </w:div>
        <w:div w:id="37248692">
          <w:marLeft w:val="0"/>
          <w:marRight w:val="0"/>
          <w:marTop w:val="180"/>
          <w:marBottom w:val="240"/>
          <w:divBdr>
            <w:top w:val="none" w:sz="0" w:space="0" w:color="auto"/>
            <w:left w:val="none" w:sz="0" w:space="0" w:color="auto"/>
            <w:bottom w:val="none" w:sz="0" w:space="0" w:color="auto"/>
            <w:right w:val="none" w:sz="0" w:space="0" w:color="auto"/>
          </w:divBdr>
        </w:div>
        <w:div w:id="84496990">
          <w:marLeft w:val="0"/>
          <w:marRight w:val="0"/>
          <w:marTop w:val="360"/>
          <w:marBottom w:val="180"/>
          <w:divBdr>
            <w:top w:val="none" w:sz="0" w:space="0" w:color="auto"/>
            <w:left w:val="none" w:sz="0" w:space="0" w:color="auto"/>
            <w:bottom w:val="none" w:sz="0" w:space="0" w:color="auto"/>
            <w:right w:val="none" w:sz="0" w:space="0" w:color="auto"/>
          </w:divBdr>
        </w:div>
        <w:div w:id="257258746">
          <w:marLeft w:val="0"/>
          <w:marRight w:val="0"/>
          <w:marTop w:val="180"/>
          <w:marBottom w:val="240"/>
          <w:divBdr>
            <w:top w:val="none" w:sz="0" w:space="0" w:color="auto"/>
            <w:left w:val="none" w:sz="0" w:space="0" w:color="auto"/>
            <w:bottom w:val="none" w:sz="0" w:space="0" w:color="auto"/>
            <w:right w:val="none" w:sz="0" w:space="0" w:color="auto"/>
          </w:divBdr>
        </w:div>
        <w:div w:id="366881492">
          <w:marLeft w:val="0"/>
          <w:marRight w:val="0"/>
          <w:marTop w:val="360"/>
          <w:marBottom w:val="180"/>
          <w:divBdr>
            <w:top w:val="none" w:sz="0" w:space="0" w:color="auto"/>
            <w:left w:val="none" w:sz="0" w:space="0" w:color="auto"/>
            <w:bottom w:val="none" w:sz="0" w:space="0" w:color="auto"/>
            <w:right w:val="none" w:sz="0" w:space="0" w:color="auto"/>
          </w:divBdr>
        </w:div>
        <w:div w:id="703796065">
          <w:marLeft w:val="0"/>
          <w:marRight w:val="0"/>
          <w:marTop w:val="360"/>
          <w:marBottom w:val="180"/>
          <w:divBdr>
            <w:top w:val="none" w:sz="0" w:space="0" w:color="auto"/>
            <w:left w:val="none" w:sz="0" w:space="0" w:color="auto"/>
            <w:bottom w:val="none" w:sz="0" w:space="0" w:color="auto"/>
            <w:right w:val="none" w:sz="0" w:space="0" w:color="auto"/>
          </w:divBdr>
        </w:div>
      </w:divsChild>
    </w:div>
    <w:div w:id="190412097">
      <w:bodyDiv w:val="1"/>
      <w:marLeft w:val="0"/>
      <w:marRight w:val="0"/>
      <w:marTop w:val="0"/>
      <w:marBottom w:val="0"/>
      <w:divBdr>
        <w:top w:val="none" w:sz="0" w:space="0" w:color="auto"/>
        <w:left w:val="none" w:sz="0" w:space="0" w:color="auto"/>
        <w:bottom w:val="none" w:sz="0" w:space="0" w:color="auto"/>
        <w:right w:val="none" w:sz="0" w:space="0" w:color="auto"/>
      </w:divBdr>
      <w:divsChild>
        <w:div w:id="851181798">
          <w:marLeft w:val="0"/>
          <w:marRight w:val="0"/>
          <w:marTop w:val="360"/>
          <w:marBottom w:val="180"/>
          <w:divBdr>
            <w:top w:val="none" w:sz="0" w:space="0" w:color="auto"/>
            <w:left w:val="none" w:sz="0" w:space="0" w:color="auto"/>
            <w:bottom w:val="none" w:sz="0" w:space="0" w:color="auto"/>
            <w:right w:val="none" w:sz="0" w:space="0" w:color="auto"/>
          </w:divBdr>
        </w:div>
      </w:divsChild>
    </w:div>
    <w:div w:id="193077542">
      <w:bodyDiv w:val="1"/>
      <w:marLeft w:val="0"/>
      <w:marRight w:val="0"/>
      <w:marTop w:val="0"/>
      <w:marBottom w:val="0"/>
      <w:divBdr>
        <w:top w:val="none" w:sz="0" w:space="0" w:color="auto"/>
        <w:left w:val="none" w:sz="0" w:space="0" w:color="auto"/>
        <w:bottom w:val="none" w:sz="0" w:space="0" w:color="auto"/>
        <w:right w:val="none" w:sz="0" w:space="0" w:color="auto"/>
      </w:divBdr>
      <w:divsChild>
        <w:div w:id="28605106">
          <w:marLeft w:val="0"/>
          <w:marRight w:val="0"/>
          <w:marTop w:val="0"/>
          <w:marBottom w:val="0"/>
          <w:divBdr>
            <w:top w:val="none" w:sz="0" w:space="0" w:color="auto"/>
            <w:left w:val="none" w:sz="0" w:space="0" w:color="auto"/>
            <w:bottom w:val="none" w:sz="0" w:space="0" w:color="auto"/>
            <w:right w:val="none" w:sz="0" w:space="0" w:color="auto"/>
          </w:divBdr>
        </w:div>
        <w:div w:id="294022962">
          <w:marLeft w:val="0"/>
          <w:marRight w:val="0"/>
          <w:marTop w:val="0"/>
          <w:marBottom w:val="0"/>
          <w:divBdr>
            <w:top w:val="none" w:sz="0" w:space="0" w:color="auto"/>
            <w:left w:val="none" w:sz="0" w:space="0" w:color="auto"/>
            <w:bottom w:val="none" w:sz="0" w:space="0" w:color="auto"/>
            <w:right w:val="none" w:sz="0" w:space="0" w:color="auto"/>
          </w:divBdr>
        </w:div>
        <w:div w:id="1719208971">
          <w:marLeft w:val="0"/>
          <w:marRight w:val="0"/>
          <w:marTop w:val="0"/>
          <w:marBottom w:val="0"/>
          <w:divBdr>
            <w:top w:val="none" w:sz="0" w:space="0" w:color="auto"/>
            <w:left w:val="none" w:sz="0" w:space="0" w:color="auto"/>
            <w:bottom w:val="none" w:sz="0" w:space="0" w:color="auto"/>
            <w:right w:val="none" w:sz="0" w:space="0" w:color="auto"/>
          </w:divBdr>
        </w:div>
      </w:divsChild>
    </w:div>
    <w:div w:id="194319306">
      <w:bodyDiv w:val="1"/>
      <w:marLeft w:val="0"/>
      <w:marRight w:val="0"/>
      <w:marTop w:val="0"/>
      <w:marBottom w:val="0"/>
      <w:divBdr>
        <w:top w:val="none" w:sz="0" w:space="0" w:color="auto"/>
        <w:left w:val="none" w:sz="0" w:space="0" w:color="auto"/>
        <w:bottom w:val="none" w:sz="0" w:space="0" w:color="auto"/>
        <w:right w:val="none" w:sz="0" w:space="0" w:color="auto"/>
      </w:divBdr>
      <w:divsChild>
        <w:div w:id="405612290">
          <w:marLeft w:val="0"/>
          <w:marRight w:val="0"/>
          <w:marTop w:val="360"/>
          <w:marBottom w:val="180"/>
          <w:divBdr>
            <w:top w:val="none" w:sz="0" w:space="0" w:color="auto"/>
            <w:left w:val="none" w:sz="0" w:space="0" w:color="auto"/>
            <w:bottom w:val="none" w:sz="0" w:space="0" w:color="auto"/>
            <w:right w:val="none" w:sz="0" w:space="0" w:color="auto"/>
          </w:divBdr>
        </w:div>
      </w:divsChild>
    </w:div>
    <w:div w:id="195118857">
      <w:bodyDiv w:val="1"/>
      <w:marLeft w:val="0"/>
      <w:marRight w:val="0"/>
      <w:marTop w:val="0"/>
      <w:marBottom w:val="0"/>
      <w:divBdr>
        <w:top w:val="none" w:sz="0" w:space="0" w:color="auto"/>
        <w:left w:val="none" w:sz="0" w:space="0" w:color="auto"/>
        <w:bottom w:val="none" w:sz="0" w:space="0" w:color="auto"/>
        <w:right w:val="none" w:sz="0" w:space="0" w:color="auto"/>
      </w:divBdr>
    </w:div>
    <w:div w:id="200243974">
      <w:bodyDiv w:val="1"/>
      <w:marLeft w:val="0"/>
      <w:marRight w:val="0"/>
      <w:marTop w:val="0"/>
      <w:marBottom w:val="0"/>
      <w:divBdr>
        <w:top w:val="none" w:sz="0" w:space="0" w:color="auto"/>
        <w:left w:val="none" w:sz="0" w:space="0" w:color="auto"/>
        <w:bottom w:val="none" w:sz="0" w:space="0" w:color="auto"/>
        <w:right w:val="none" w:sz="0" w:space="0" w:color="auto"/>
      </w:divBdr>
    </w:div>
    <w:div w:id="201748411">
      <w:bodyDiv w:val="1"/>
      <w:marLeft w:val="0"/>
      <w:marRight w:val="0"/>
      <w:marTop w:val="0"/>
      <w:marBottom w:val="0"/>
      <w:divBdr>
        <w:top w:val="none" w:sz="0" w:space="0" w:color="auto"/>
        <w:left w:val="none" w:sz="0" w:space="0" w:color="auto"/>
        <w:bottom w:val="none" w:sz="0" w:space="0" w:color="auto"/>
        <w:right w:val="none" w:sz="0" w:space="0" w:color="auto"/>
      </w:divBdr>
      <w:divsChild>
        <w:div w:id="866915266">
          <w:marLeft w:val="0"/>
          <w:marRight w:val="0"/>
          <w:marTop w:val="0"/>
          <w:marBottom w:val="0"/>
          <w:divBdr>
            <w:top w:val="none" w:sz="0" w:space="0" w:color="auto"/>
            <w:left w:val="none" w:sz="0" w:space="0" w:color="auto"/>
            <w:bottom w:val="none" w:sz="0" w:space="0" w:color="auto"/>
            <w:right w:val="none" w:sz="0" w:space="0" w:color="auto"/>
          </w:divBdr>
        </w:div>
      </w:divsChild>
    </w:div>
    <w:div w:id="206838515">
      <w:bodyDiv w:val="1"/>
      <w:marLeft w:val="0"/>
      <w:marRight w:val="0"/>
      <w:marTop w:val="0"/>
      <w:marBottom w:val="0"/>
      <w:divBdr>
        <w:top w:val="none" w:sz="0" w:space="0" w:color="auto"/>
        <w:left w:val="none" w:sz="0" w:space="0" w:color="auto"/>
        <w:bottom w:val="none" w:sz="0" w:space="0" w:color="auto"/>
        <w:right w:val="none" w:sz="0" w:space="0" w:color="auto"/>
      </w:divBdr>
      <w:divsChild>
        <w:div w:id="2055881666">
          <w:marLeft w:val="0"/>
          <w:marRight w:val="0"/>
          <w:marTop w:val="180"/>
          <w:marBottom w:val="240"/>
          <w:divBdr>
            <w:top w:val="none" w:sz="0" w:space="0" w:color="auto"/>
            <w:left w:val="none" w:sz="0" w:space="0" w:color="auto"/>
            <w:bottom w:val="none" w:sz="0" w:space="0" w:color="auto"/>
            <w:right w:val="none" w:sz="0" w:space="0" w:color="auto"/>
          </w:divBdr>
        </w:div>
      </w:divsChild>
    </w:div>
    <w:div w:id="214508958">
      <w:bodyDiv w:val="1"/>
      <w:marLeft w:val="0"/>
      <w:marRight w:val="0"/>
      <w:marTop w:val="0"/>
      <w:marBottom w:val="0"/>
      <w:divBdr>
        <w:top w:val="none" w:sz="0" w:space="0" w:color="auto"/>
        <w:left w:val="none" w:sz="0" w:space="0" w:color="auto"/>
        <w:bottom w:val="none" w:sz="0" w:space="0" w:color="auto"/>
        <w:right w:val="none" w:sz="0" w:space="0" w:color="auto"/>
      </w:divBdr>
    </w:div>
    <w:div w:id="224532342">
      <w:bodyDiv w:val="1"/>
      <w:marLeft w:val="0"/>
      <w:marRight w:val="0"/>
      <w:marTop w:val="0"/>
      <w:marBottom w:val="0"/>
      <w:divBdr>
        <w:top w:val="none" w:sz="0" w:space="0" w:color="auto"/>
        <w:left w:val="none" w:sz="0" w:space="0" w:color="auto"/>
        <w:bottom w:val="none" w:sz="0" w:space="0" w:color="auto"/>
        <w:right w:val="none" w:sz="0" w:space="0" w:color="auto"/>
      </w:divBdr>
      <w:divsChild>
        <w:div w:id="476455245">
          <w:marLeft w:val="0"/>
          <w:marRight w:val="0"/>
          <w:marTop w:val="0"/>
          <w:marBottom w:val="200"/>
          <w:divBdr>
            <w:top w:val="none" w:sz="0" w:space="0" w:color="auto"/>
            <w:left w:val="none" w:sz="0" w:space="0" w:color="auto"/>
            <w:bottom w:val="none" w:sz="0" w:space="0" w:color="auto"/>
            <w:right w:val="none" w:sz="0" w:space="0" w:color="auto"/>
          </w:divBdr>
        </w:div>
        <w:div w:id="1264386125">
          <w:marLeft w:val="0"/>
          <w:marRight w:val="0"/>
          <w:marTop w:val="0"/>
          <w:marBottom w:val="200"/>
          <w:divBdr>
            <w:top w:val="none" w:sz="0" w:space="0" w:color="auto"/>
            <w:left w:val="none" w:sz="0" w:space="0" w:color="auto"/>
            <w:bottom w:val="none" w:sz="0" w:space="0" w:color="auto"/>
            <w:right w:val="none" w:sz="0" w:space="0" w:color="auto"/>
          </w:divBdr>
        </w:div>
      </w:divsChild>
    </w:div>
    <w:div w:id="226767505">
      <w:bodyDiv w:val="1"/>
      <w:marLeft w:val="0"/>
      <w:marRight w:val="0"/>
      <w:marTop w:val="0"/>
      <w:marBottom w:val="0"/>
      <w:divBdr>
        <w:top w:val="none" w:sz="0" w:space="0" w:color="auto"/>
        <w:left w:val="none" w:sz="0" w:space="0" w:color="auto"/>
        <w:bottom w:val="none" w:sz="0" w:space="0" w:color="auto"/>
        <w:right w:val="none" w:sz="0" w:space="0" w:color="auto"/>
      </w:divBdr>
      <w:divsChild>
        <w:div w:id="500199010">
          <w:marLeft w:val="0"/>
          <w:marRight w:val="0"/>
          <w:marTop w:val="0"/>
          <w:marBottom w:val="0"/>
          <w:divBdr>
            <w:top w:val="none" w:sz="0" w:space="0" w:color="auto"/>
            <w:left w:val="none" w:sz="0" w:space="0" w:color="auto"/>
            <w:bottom w:val="none" w:sz="0" w:space="0" w:color="auto"/>
            <w:right w:val="none" w:sz="0" w:space="0" w:color="auto"/>
          </w:divBdr>
        </w:div>
        <w:div w:id="1326856363">
          <w:marLeft w:val="0"/>
          <w:marRight w:val="0"/>
          <w:marTop w:val="0"/>
          <w:marBottom w:val="0"/>
          <w:divBdr>
            <w:top w:val="none" w:sz="0" w:space="0" w:color="auto"/>
            <w:left w:val="none" w:sz="0" w:space="0" w:color="auto"/>
            <w:bottom w:val="none" w:sz="0" w:space="0" w:color="auto"/>
            <w:right w:val="none" w:sz="0" w:space="0" w:color="auto"/>
          </w:divBdr>
        </w:div>
      </w:divsChild>
    </w:div>
    <w:div w:id="233275026">
      <w:bodyDiv w:val="1"/>
      <w:marLeft w:val="0"/>
      <w:marRight w:val="0"/>
      <w:marTop w:val="0"/>
      <w:marBottom w:val="0"/>
      <w:divBdr>
        <w:top w:val="none" w:sz="0" w:space="0" w:color="auto"/>
        <w:left w:val="none" w:sz="0" w:space="0" w:color="auto"/>
        <w:bottom w:val="none" w:sz="0" w:space="0" w:color="auto"/>
        <w:right w:val="none" w:sz="0" w:space="0" w:color="auto"/>
      </w:divBdr>
      <w:divsChild>
        <w:div w:id="2144469666">
          <w:marLeft w:val="0"/>
          <w:marRight w:val="0"/>
          <w:marTop w:val="450"/>
          <w:marBottom w:val="240"/>
          <w:divBdr>
            <w:top w:val="none" w:sz="0" w:space="0" w:color="auto"/>
            <w:left w:val="none" w:sz="0" w:space="0" w:color="auto"/>
            <w:bottom w:val="none" w:sz="0" w:space="0" w:color="auto"/>
            <w:right w:val="none" w:sz="0" w:space="0" w:color="auto"/>
          </w:divBdr>
        </w:div>
      </w:divsChild>
    </w:div>
    <w:div w:id="240141996">
      <w:bodyDiv w:val="1"/>
      <w:marLeft w:val="0"/>
      <w:marRight w:val="0"/>
      <w:marTop w:val="0"/>
      <w:marBottom w:val="0"/>
      <w:divBdr>
        <w:top w:val="none" w:sz="0" w:space="0" w:color="auto"/>
        <w:left w:val="none" w:sz="0" w:space="0" w:color="auto"/>
        <w:bottom w:val="none" w:sz="0" w:space="0" w:color="auto"/>
        <w:right w:val="none" w:sz="0" w:space="0" w:color="auto"/>
      </w:divBdr>
    </w:div>
    <w:div w:id="240725121">
      <w:bodyDiv w:val="1"/>
      <w:marLeft w:val="0"/>
      <w:marRight w:val="0"/>
      <w:marTop w:val="0"/>
      <w:marBottom w:val="0"/>
      <w:divBdr>
        <w:top w:val="none" w:sz="0" w:space="0" w:color="auto"/>
        <w:left w:val="none" w:sz="0" w:space="0" w:color="auto"/>
        <w:bottom w:val="none" w:sz="0" w:space="0" w:color="auto"/>
        <w:right w:val="none" w:sz="0" w:space="0" w:color="auto"/>
      </w:divBdr>
    </w:div>
    <w:div w:id="243488764">
      <w:bodyDiv w:val="1"/>
      <w:marLeft w:val="0"/>
      <w:marRight w:val="0"/>
      <w:marTop w:val="0"/>
      <w:marBottom w:val="0"/>
      <w:divBdr>
        <w:top w:val="none" w:sz="0" w:space="0" w:color="auto"/>
        <w:left w:val="none" w:sz="0" w:space="0" w:color="auto"/>
        <w:bottom w:val="none" w:sz="0" w:space="0" w:color="auto"/>
        <w:right w:val="none" w:sz="0" w:space="0" w:color="auto"/>
      </w:divBdr>
      <w:divsChild>
        <w:div w:id="982463951">
          <w:marLeft w:val="0"/>
          <w:marRight w:val="0"/>
          <w:marTop w:val="450"/>
          <w:marBottom w:val="240"/>
          <w:divBdr>
            <w:top w:val="none" w:sz="0" w:space="0" w:color="auto"/>
            <w:left w:val="none" w:sz="0" w:space="0" w:color="auto"/>
            <w:bottom w:val="none" w:sz="0" w:space="0" w:color="auto"/>
            <w:right w:val="none" w:sz="0" w:space="0" w:color="auto"/>
          </w:divBdr>
        </w:div>
      </w:divsChild>
    </w:div>
    <w:div w:id="244460863">
      <w:bodyDiv w:val="1"/>
      <w:marLeft w:val="0"/>
      <w:marRight w:val="0"/>
      <w:marTop w:val="0"/>
      <w:marBottom w:val="0"/>
      <w:divBdr>
        <w:top w:val="none" w:sz="0" w:space="0" w:color="auto"/>
        <w:left w:val="none" w:sz="0" w:space="0" w:color="auto"/>
        <w:bottom w:val="none" w:sz="0" w:space="0" w:color="auto"/>
        <w:right w:val="none" w:sz="0" w:space="0" w:color="auto"/>
      </w:divBdr>
    </w:div>
    <w:div w:id="244533946">
      <w:bodyDiv w:val="1"/>
      <w:marLeft w:val="0"/>
      <w:marRight w:val="0"/>
      <w:marTop w:val="0"/>
      <w:marBottom w:val="0"/>
      <w:divBdr>
        <w:top w:val="none" w:sz="0" w:space="0" w:color="auto"/>
        <w:left w:val="none" w:sz="0" w:space="0" w:color="auto"/>
        <w:bottom w:val="none" w:sz="0" w:space="0" w:color="auto"/>
        <w:right w:val="none" w:sz="0" w:space="0" w:color="auto"/>
      </w:divBdr>
    </w:div>
    <w:div w:id="250435451">
      <w:bodyDiv w:val="1"/>
      <w:marLeft w:val="0"/>
      <w:marRight w:val="0"/>
      <w:marTop w:val="0"/>
      <w:marBottom w:val="0"/>
      <w:divBdr>
        <w:top w:val="none" w:sz="0" w:space="0" w:color="auto"/>
        <w:left w:val="none" w:sz="0" w:space="0" w:color="auto"/>
        <w:bottom w:val="none" w:sz="0" w:space="0" w:color="auto"/>
        <w:right w:val="none" w:sz="0" w:space="0" w:color="auto"/>
      </w:divBdr>
    </w:div>
    <w:div w:id="250549014">
      <w:bodyDiv w:val="1"/>
      <w:marLeft w:val="0"/>
      <w:marRight w:val="0"/>
      <w:marTop w:val="0"/>
      <w:marBottom w:val="0"/>
      <w:divBdr>
        <w:top w:val="none" w:sz="0" w:space="0" w:color="auto"/>
        <w:left w:val="none" w:sz="0" w:space="0" w:color="auto"/>
        <w:bottom w:val="none" w:sz="0" w:space="0" w:color="auto"/>
        <w:right w:val="none" w:sz="0" w:space="0" w:color="auto"/>
      </w:divBdr>
      <w:divsChild>
        <w:div w:id="547570112">
          <w:marLeft w:val="0"/>
          <w:marRight w:val="0"/>
          <w:marTop w:val="0"/>
          <w:marBottom w:val="0"/>
          <w:divBdr>
            <w:top w:val="none" w:sz="0" w:space="0" w:color="auto"/>
            <w:left w:val="none" w:sz="0" w:space="0" w:color="auto"/>
            <w:bottom w:val="none" w:sz="0" w:space="0" w:color="auto"/>
            <w:right w:val="none" w:sz="0" w:space="0" w:color="auto"/>
          </w:divBdr>
        </w:div>
      </w:divsChild>
    </w:div>
    <w:div w:id="254675704">
      <w:bodyDiv w:val="1"/>
      <w:marLeft w:val="0"/>
      <w:marRight w:val="0"/>
      <w:marTop w:val="0"/>
      <w:marBottom w:val="0"/>
      <w:divBdr>
        <w:top w:val="none" w:sz="0" w:space="0" w:color="auto"/>
        <w:left w:val="none" w:sz="0" w:space="0" w:color="auto"/>
        <w:bottom w:val="none" w:sz="0" w:space="0" w:color="auto"/>
        <w:right w:val="none" w:sz="0" w:space="0" w:color="auto"/>
      </w:divBdr>
      <w:divsChild>
        <w:div w:id="194315431">
          <w:marLeft w:val="0"/>
          <w:marRight w:val="0"/>
          <w:marTop w:val="0"/>
          <w:marBottom w:val="0"/>
          <w:divBdr>
            <w:top w:val="none" w:sz="0" w:space="0" w:color="auto"/>
            <w:left w:val="none" w:sz="0" w:space="0" w:color="auto"/>
            <w:bottom w:val="none" w:sz="0" w:space="0" w:color="auto"/>
            <w:right w:val="none" w:sz="0" w:space="0" w:color="auto"/>
          </w:divBdr>
          <w:divsChild>
            <w:div w:id="1263147267">
              <w:marLeft w:val="0"/>
              <w:marRight w:val="0"/>
              <w:marTop w:val="0"/>
              <w:marBottom w:val="0"/>
              <w:divBdr>
                <w:top w:val="none" w:sz="0" w:space="0" w:color="auto"/>
                <w:left w:val="none" w:sz="0" w:space="0" w:color="auto"/>
                <w:bottom w:val="none" w:sz="0" w:space="0" w:color="auto"/>
                <w:right w:val="none" w:sz="0" w:space="0" w:color="auto"/>
              </w:divBdr>
              <w:divsChild>
                <w:div w:id="1877741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0522304">
          <w:marLeft w:val="0"/>
          <w:marRight w:val="0"/>
          <w:marTop w:val="0"/>
          <w:marBottom w:val="0"/>
          <w:divBdr>
            <w:top w:val="none" w:sz="0" w:space="0" w:color="auto"/>
            <w:left w:val="none" w:sz="0" w:space="0" w:color="auto"/>
            <w:bottom w:val="none" w:sz="0" w:space="0" w:color="auto"/>
            <w:right w:val="none" w:sz="0" w:space="0" w:color="auto"/>
          </w:divBdr>
          <w:divsChild>
            <w:div w:id="1448692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091008">
      <w:bodyDiv w:val="1"/>
      <w:marLeft w:val="0"/>
      <w:marRight w:val="0"/>
      <w:marTop w:val="0"/>
      <w:marBottom w:val="0"/>
      <w:divBdr>
        <w:top w:val="none" w:sz="0" w:space="0" w:color="auto"/>
        <w:left w:val="none" w:sz="0" w:space="0" w:color="auto"/>
        <w:bottom w:val="none" w:sz="0" w:space="0" w:color="auto"/>
        <w:right w:val="none" w:sz="0" w:space="0" w:color="auto"/>
      </w:divBdr>
    </w:div>
    <w:div w:id="255793097">
      <w:bodyDiv w:val="1"/>
      <w:marLeft w:val="0"/>
      <w:marRight w:val="0"/>
      <w:marTop w:val="0"/>
      <w:marBottom w:val="0"/>
      <w:divBdr>
        <w:top w:val="none" w:sz="0" w:space="0" w:color="auto"/>
        <w:left w:val="none" w:sz="0" w:space="0" w:color="auto"/>
        <w:bottom w:val="none" w:sz="0" w:space="0" w:color="auto"/>
        <w:right w:val="none" w:sz="0" w:space="0" w:color="auto"/>
      </w:divBdr>
    </w:div>
    <w:div w:id="261911988">
      <w:bodyDiv w:val="1"/>
      <w:marLeft w:val="0"/>
      <w:marRight w:val="0"/>
      <w:marTop w:val="0"/>
      <w:marBottom w:val="0"/>
      <w:divBdr>
        <w:top w:val="none" w:sz="0" w:space="0" w:color="auto"/>
        <w:left w:val="none" w:sz="0" w:space="0" w:color="auto"/>
        <w:bottom w:val="none" w:sz="0" w:space="0" w:color="auto"/>
        <w:right w:val="none" w:sz="0" w:space="0" w:color="auto"/>
      </w:divBdr>
    </w:div>
    <w:div w:id="270288355">
      <w:bodyDiv w:val="1"/>
      <w:marLeft w:val="0"/>
      <w:marRight w:val="0"/>
      <w:marTop w:val="0"/>
      <w:marBottom w:val="0"/>
      <w:divBdr>
        <w:top w:val="none" w:sz="0" w:space="0" w:color="auto"/>
        <w:left w:val="none" w:sz="0" w:space="0" w:color="auto"/>
        <w:bottom w:val="none" w:sz="0" w:space="0" w:color="auto"/>
        <w:right w:val="none" w:sz="0" w:space="0" w:color="auto"/>
      </w:divBdr>
      <w:divsChild>
        <w:div w:id="1567565766">
          <w:marLeft w:val="0"/>
          <w:marRight w:val="0"/>
          <w:marTop w:val="0"/>
          <w:marBottom w:val="0"/>
          <w:divBdr>
            <w:top w:val="none" w:sz="0" w:space="0" w:color="auto"/>
            <w:left w:val="none" w:sz="0" w:space="0" w:color="auto"/>
            <w:bottom w:val="none" w:sz="0" w:space="0" w:color="auto"/>
            <w:right w:val="none" w:sz="0" w:space="0" w:color="auto"/>
          </w:divBdr>
        </w:div>
      </w:divsChild>
    </w:div>
    <w:div w:id="271015464">
      <w:bodyDiv w:val="1"/>
      <w:marLeft w:val="0"/>
      <w:marRight w:val="0"/>
      <w:marTop w:val="0"/>
      <w:marBottom w:val="0"/>
      <w:divBdr>
        <w:top w:val="none" w:sz="0" w:space="0" w:color="auto"/>
        <w:left w:val="none" w:sz="0" w:space="0" w:color="auto"/>
        <w:bottom w:val="none" w:sz="0" w:space="0" w:color="auto"/>
        <w:right w:val="none" w:sz="0" w:space="0" w:color="auto"/>
      </w:divBdr>
      <w:divsChild>
        <w:div w:id="586042480">
          <w:marLeft w:val="360"/>
          <w:marRight w:val="0"/>
          <w:marTop w:val="0"/>
          <w:marBottom w:val="0"/>
          <w:divBdr>
            <w:top w:val="none" w:sz="0" w:space="0" w:color="auto"/>
            <w:left w:val="none" w:sz="0" w:space="0" w:color="auto"/>
            <w:bottom w:val="none" w:sz="0" w:space="0" w:color="auto"/>
            <w:right w:val="none" w:sz="0" w:space="0" w:color="auto"/>
          </w:divBdr>
        </w:div>
        <w:div w:id="941105188">
          <w:marLeft w:val="360"/>
          <w:marRight w:val="0"/>
          <w:marTop w:val="0"/>
          <w:marBottom w:val="0"/>
          <w:divBdr>
            <w:top w:val="none" w:sz="0" w:space="0" w:color="auto"/>
            <w:left w:val="none" w:sz="0" w:space="0" w:color="auto"/>
            <w:bottom w:val="none" w:sz="0" w:space="0" w:color="auto"/>
            <w:right w:val="none" w:sz="0" w:space="0" w:color="auto"/>
          </w:divBdr>
        </w:div>
        <w:div w:id="1521511838">
          <w:marLeft w:val="360"/>
          <w:marRight w:val="0"/>
          <w:marTop w:val="0"/>
          <w:marBottom w:val="0"/>
          <w:divBdr>
            <w:top w:val="none" w:sz="0" w:space="0" w:color="auto"/>
            <w:left w:val="none" w:sz="0" w:space="0" w:color="auto"/>
            <w:bottom w:val="none" w:sz="0" w:space="0" w:color="auto"/>
            <w:right w:val="none" w:sz="0" w:space="0" w:color="auto"/>
          </w:divBdr>
        </w:div>
        <w:div w:id="1566260967">
          <w:marLeft w:val="360"/>
          <w:marRight w:val="0"/>
          <w:marTop w:val="0"/>
          <w:marBottom w:val="0"/>
          <w:divBdr>
            <w:top w:val="none" w:sz="0" w:space="0" w:color="auto"/>
            <w:left w:val="none" w:sz="0" w:space="0" w:color="auto"/>
            <w:bottom w:val="none" w:sz="0" w:space="0" w:color="auto"/>
            <w:right w:val="none" w:sz="0" w:space="0" w:color="auto"/>
          </w:divBdr>
        </w:div>
      </w:divsChild>
    </w:div>
    <w:div w:id="278486786">
      <w:bodyDiv w:val="1"/>
      <w:marLeft w:val="0"/>
      <w:marRight w:val="0"/>
      <w:marTop w:val="0"/>
      <w:marBottom w:val="0"/>
      <w:divBdr>
        <w:top w:val="none" w:sz="0" w:space="0" w:color="auto"/>
        <w:left w:val="none" w:sz="0" w:space="0" w:color="auto"/>
        <w:bottom w:val="none" w:sz="0" w:space="0" w:color="auto"/>
        <w:right w:val="none" w:sz="0" w:space="0" w:color="auto"/>
      </w:divBdr>
      <w:divsChild>
        <w:div w:id="183448285">
          <w:marLeft w:val="0"/>
          <w:marRight w:val="0"/>
          <w:marTop w:val="0"/>
          <w:marBottom w:val="0"/>
          <w:divBdr>
            <w:top w:val="none" w:sz="0" w:space="0" w:color="auto"/>
            <w:left w:val="none" w:sz="0" w:space="0" w:color="auto"/>
            <w:bottom w:val="none" w:sz="0" w:space="0" w:color="auto"/>
            <w:right w:val="none" w:sz="0" w:space="0" w:color="auto"/>
          </w:divBdr>
        </w:div>
        <w:div w:id="727726917">
          <w:marLeft w:val="0"/>
          <w:marRight w:val="0"/>
          <w:marTop w:val="0"/>
          <w:marBottom w:val="0"/>
          <w:divBdr>
            <w:top w:val="none" w:sz="0" w:space="0" w:color="auto"/>
            <w:left w:val="none" w:sz="0" w:space="0" w:color="auto"/>
            <w:bottom w:val="none" w:sz="0" w:space="0" w:color="auto"/>
            <w:right w:val="none" w:sz="0" w:space="0" w:color="auto"/>
          </w:divBdr>
        </w:div>
        <w:div w:id="789740630">
          <w:marLeft w:val="0"/>
          <w:marRight w:val="0"/>
          <w:marTop w:val="0"/>
          <w:marBottom w:val="0"/>
          <w:divBdr>
            <w:top w:val="none" w:sz="0" w:space="0" w:color="auto"/>
            <w:left w:val="none" w:sz="0" w:space="0" w:color="auto"/>
            <w:bottom w:val="none" w:sz="0" w:space="0" w:color="auto"/>
            <w:right w:val="none" w:sz="0" w:space="0" w:color="auto"/>
          </w:divBdr>
        </w:div>
        <w:div w:id="1335646628">
          <w:marLeft w:val="0"/>
          <w:marRight w:val="0"/>
          <w:marTop w:val="360"/>
          <w:marBottom w:val="180"/>
          <w:divBdr>
            <w:top w:val="none" w:sz="0" w:space="0" w:color="auto"/>
            <w:left w:val="none" w:sz="0" w:space="0" w:color="auto"/>
            <w:bottom w:val="none" w:sz="0" w:space="0" w:color="auto"/>
            <w:right w:val="none" w:sz="0" w:space="0" w:color="auto"/>
          </w:divBdr>
        </w:div>
        <w:div w:id="1753895319">
          <w:marLeft w:val="0"/>
          <w:marRight w:val="0"/>
          <w:marTop w:val="0"/>
          <w:marBottom w:val="0"/>
          <w:divBdr>
            <w:top w:val="none" w:sz="0" w:space="0" w:color="auto"/>
            <w:left w:val="none" w:sz="0" w:space="0" w:color="auto"/>
            <w:bottom w:val="none" w:sz="0" w:space="0" w:color="auto"/>
            <w:right w:val="none" w:sz="0" w:space="0" w:color="auto"/>
          </w:divBdr>
        </w:div>
      </w:divsChild>
    </w:div>
    <w:div w:id="282081803">
      <w:bodyDiv w:val="1"/>
      <w:marLeft w:val="0"/>
      <w:marRight w:val="0"/>
      <w:marTop w:val="0"/>
      <w:marBottom w:val="0"/>
      <w:divBdr>
        <w:top w:val="none" w:sz="0" w:space="0" w:color="auto"/>
        <w:left w:val="none" w:sz="0" w:space="0" w:color="auto"/>
        <w:bottom w:val="none" w:sz="0" w:space="0" w:color="auto"/>
        <w:right w:val="none" w:sz="0" w:space="0" w:color="auto"/>
      </w:divBdr>
    </w:div>
    <w:div w:id="283079720">
      <w:bodyDiv w:val="1"/>
      <w:marLeft w:val="0"/>
      <w:marRight w:val="0"/>
      <w:marTop w:val="0"/>
      <w:marBottom w:val="0"/>
      <w:divBdr>
        <w:top w:val="none" w:sz="0" w:space="0" w:color="auto"/>
        <w:left w:val="none" w:sz="0" w:space="0" w:color="auto"/>
        <w:bottom w:val="none" w:sz="0" w:space="0" w:color="auto"/>
        <w:right w:val="none" w:sz="0" w:space="0" w:color="auto"/>
      </w:divBdr>
      <w:divsChild>
        <w:div w:id="1252743475">
          <w:marLeft w:val="0"/>
          <w:marRight w:val="0"/>
          <w:marTop w:val="0"/>
          <w:marBottom w:val="0"/>
          <w:divBdr>
            <w:top w:val="none" w:sz="0" w:space="0" w:color="auto"/>
            <w:left w:val="none" w:sz="0" w:space="0" w:color="auto"/>
            <w:bottom w:val="none" w:sz="0" w:space="0" w:color="auto"/>
            <w:right w:val="none" w:sz="0" w:space="0" w:color="auto"/>
          </w:divBdr>
        </w:div>
      </w:divsChild>
    </w:div>
    <w:div w:id="284626904">
      <w:bodyDiv w:val="1"/>
      <w:marLeft w:val="0"/>
      <w:marRight w:val="0"/>
      <w:marTop w:val="0"/>
      <w:marBottom w:val="0"/>
      <w:divBdr>
        <w:top w:val="none" w:sz="0" w:space="0" w:color="auto"/>
        <w:left w:val="none" w:sz="0" w:space="0" w:color="auto"/>
        <w:bottom w:val="none" w:sz="0" w:space="0" w:color="auto"/>
        <w:right w:val="none" w:sz="0" w:space="0" w:color="auto"/>
      </w:divBdr>
      <w:divsChild>
        <w:div w:id="67306525">
          <w:marLeft w:val="0"/>
          <w:marRight w:val="0"/>
          <w:marTop w:val="0"/>
          <w:marBottom w:val="0"/>
          <w:divBdr>
            <w:top w:val="none" w:sz="0" w:space="0" w:color="auto"/>
            <w:left w:val="none" w:sz="0" w:space="0" w:color="auto"/>
            <w:bottom w:val="none" w:sz="0" w:space="0" w:color="auto"/>
            <w:right w:val="none" w:sz="0" w:space="0" w:color="auto"/>
          </w:divBdr>
        </w:div>
        <w:div w:id="648747596">
          <w:marLeft w:val="0"/>
          <w:marRight w:val="0"/>
          <w:marTop w:val="0"/>
          <w:marBottom w:val="0"/>
          <w:divBdr>
            <w:top w:val="none" w:sz="0" w:space="0" w:color="auto"/>
            <w:left w:val="none" w:sz="0" w:space="0" w:color="auto"/>
            <w:bottom w:val="none" w:sz="0" w:space="0" w:color="auto"/>
            <w:right w:val="none" w:sz="0" w:space="0" w:color="auto"/>
          </w:divBdr>
        </w:div>
        <w:div w:id="1019430250">
          <w:marLeft w:val="0"/>
          <w:marRight w:val="0"/>
          <w:marTop w:val="0"/>
          <w:marBottom w:val="0"/>
          <w:divBdr>
            <w:top w:val="none" w:sz="0" w:space="0" w:color="auto"/>
            <w:left w:val="none" w:sz="0" w:space="0" w:color="auto"/>
            <w:bottom w:val="none" w:sz="0" w:space="0" w:color="auto"/>
            <w:right w:val="none" w:sz="0" w:space="0" w:color="auto"/>
          </w:divBdr>
        </w:div>
        <w:div w:id="1158110201">
          <w:marLeft w:val="0"/>
          <w:marRight w:val="0"/>
          <w:marTop w:val="0"/>
          <w:marBottom w:val="0"/>
          <w:divBdr>
            <w:top w:val="none" w:sz="0" w:space="0" w:color="auto"/>
            <w:left w:val="none" w:sz="0" w:space="0" w:color="auto"/>
            <w:bottom w:val="none" w:sz="0" w:space="0" w:color="auto"/>
            <w:right w:val="none" w:sz="0" w:space="0" w:color="auto"/>
          </w:divBdr>
        </w:div>
        <w:div w:id="1425568769">
          <w:marLeft w:val="0"/>
          <w:marRight w:val="0"/>
          <w:marTop w:val="0"/>
          <w:marBottom w:val="0"/>
          <w:divBdr>
            <w:top w:val="none" w:sz="0" w:space="0" w:color="auto"/>
            <w:left w:val="none" w:sz="0" w:space="0" w:color="auto"/>
            <w:bottom w:val="none" w:sz="0" w:space="0" w:color="auto"/>
            <w:right w:val="none" w:sz="0" w:space="0" w:color="auto"/>
          </w:divBdr>
        </w:div>
        <w:div w:id="1552185731">
          <w:marLeft w:val="0"/>
          <w:marRight w:val="0"/>
          <w:marTop w:val="0"/>
          <w:marBottom w:val="0"/>
          <w:divBdr>
            <w:top w:val="none" w:sz="0" w:space="0" w:color="auto"/>
            <w:left w:val="none" w:sz="0" w:space="0" w:color="auto"/>
            <w:bottom w:val="none" w:sz="0" w:space="0" w:color="auto"/>
            <w:right w:val="none" w:sz="0" w:space="0" w:color="auto"/>
          </w:divBdr>
        </w:div>
        <w:div w:id="1644578575">
          <w:marLeft w:val="0"/>
          <w:marRight w:val="0"/>
          <w:marTop w:val="0"/>
          <w:marBottom w:val="0"/>
          <w:divBdr>
            <w:top w:val="none" w:sz="0" w:space="0" w:color="auto"/>
            <w:left w:val="none" w:sz="0" w:space="0" w:color="auto"/>
            <w:bottom w:val="none" w:sz="0" w:space="0" w:color="auto"/>
            <w:right w:val="none" w:sz="0" w:space="0" w:color="auto"/>
          </w:divBdr>
        </w:div>
        <w:div w:id="1866475601">
          <w:marLeft w:val="0"/>
          <w:marRight w:val="0"/>
          <w:marTop w:val="0"/>
          <w:marBottom w:val="0"/>
          <w:divBdr>
            <w:top w:val="none" w:sz="0" w:space="0" w:color="auto"/>
            <w:left w:val="none" w:sz="0" w:space="0" w:color="auto"/>
            <w:bottom w:val="none" w:sz="0" w:space="0" w:color="auto"/>
            <w:right w:val="none" w:sz="0" w:space="0" w:color="auto"/>
          </w:divBdr>
        </w:div>
        <w:div w:id="1883636265">
          <w:marLeft w:val="0"/>
          <w:marRight w:val="0"/>
          <w:marTop w:val="0"/>
          <w:marBottom w:val="0"/>
          <w:divBdr>
            <w:top w:val="none" w:sz="0" w:space="0" w:color="auto"/>
            <w:left w:val="none" w:sz="0" w:space="0" w:color="auto"/>
            <w:bottom w:val="none" w:sz="0" w:space="0" w:color="auto"/>
            <w:right w:val="none" w:sz="0" w:space="0" w:color="auto"/>
          </w:divBdr>
        </w:div>
      </w:divsChild>
    </w:div>
    <w:div w:id="289213947">
      <w:bodyDiv w:val="1"/>
      <w:marLeft w:val="0"/>
      <w:marRight w:val="0"/>
      <w:marTop w:val="0"/>
      <w:marBottom w:val="0"/>
      <w:divBdr>
        <w:top w:val="none" w:sz="0" w:space="0" w:color="auto"/>
        <w:left w:val="none" w:sz="0" w:space="0" w:color="auto"/>
        <w:bottom w:val="none" w:sz="0" w:space="0" w:color="auto"/>
        <w:right w:val="none" w:sz="0" w:space="0" w:color="auto"/>
      </w:divBdr>
    </w:div>
    <w:div w:id="291863122">
      <w:bodyDiv w:val="1"/>
      <w:marLeft w:val="0"/>
      <w:marRight w:val="0"/>
      <w:marTop w:val="0"/>
      <w:marBottom w:val="0"/>
      <w:divBdr>
        <w:top w:val="none" w:sz="0" w:space="0" w:color="auto"/>
        <w:left w:val="none" w:sz="0" w:space="0" w:color="auto"/>
        <w:bottom w:val="none" w:sz="0" w:space="0" w:color="auto"/>
        <w:right w:val="none" w:sz="0" w:space="0" w:color="auto"/>
      </w:divBdr>
    </w:div>
    <w:div w:id="292684329">
      <w:bodyDiv w:val="1"/>
      <w:marLeft w:val="0"/>
      <w:marRight w:val="0"/>
      <w:marTop w:val="0"/>
      <w:marBottom w:val="0"/>
      <w:divBdr>
        <w:top w:val="none" w:sz="0" w:space="0" w:color="auto"/>
        <w:left w:val="none" w:sz="0" w:space="0" w:color="auto"/>
        <w:bottom w:val="none" w:sz="0" w:space="0" w:color="auto"/>
        <w:right w:val="none" w:sz="0" w:space="0" w:color="auto"/>
      </w:divBdr>
      <w:divsChild>
        <w:div w:id="395124340">
          <w:marLeft w:val="0"/>
          <w:marRight w:val="0"/>
          <w:marTop w:val="180"/>
          <w:marBottom w:val="240"/>
          <w:divBdr>
            <w:top w:val="none" w:sz="0" w:space="0" w:color="auto"/>
            <w:left w:val="none" w:sz="0" w:space="0" w:color="auto"/>
            <w:bottom w:val="none" w:sz="0" w:space="0" w:color="auto"/>
            <w:right w:val="none" w:sz="0" w:space="0" w:color="auto"/>
          </w:divBdr>
        </w:div>
      </w:divsChild>
    </w:div>
    <w:div w:id="294726432">
      <w:bodyDiv w:val="1"/>
      <w:marLeft w:val="0"/>
      <w:marRight w:val="0"/>
      <w:marTop w:val="0"/>
      <w:marBottom w:val="0"/>
      <w:divBdr>
        <w:top w:val="none" w:sz="0" w:space="0" w:color="auto"/>
        <w:left w:val="none" w:sz="0" w:space="0" w:color="auto"/>
        <w:bottom w:val="none" w:sz="0" w:space="0" w:color="auto"/>
        <w:right w:val="none" w:sz="0" w:space="0" w:color="auto"/>
      </w:divBdr>
      <w:divsChild>
        <w:div w:id="710959486">
          <w:marLeft w:val="0"/>
          <w:marRight w:val="0"/>
          <w:marTop w:val="450"/>
          <w:marBottom w:val="240"/>
          <w:divBdr>
            <w:top w:val="none" w:sz="0" w:space="0" w:color="auto"/>
            <w:left w:val="none" w:sz="0" w:space="0" w:color="auto"/>
            <w:bottom w:val="none" w:sz="0" w:space="0" w:color="auto"/>
            <w:right w:val="none" w:sz="0" w:space="0" w:color="auto"/>
          </w:divBdr>
        </w:div>
      </w:divsChild>
    </w:div>
    <w:div w:id="300043510">
      <w:bodyDiv w:val="1"/>
      <w:marLeft w:val="0"/>
      <w:marRight w:val="0"/>
      <w:marTop w:val="0"/>
      <w:marBottom w:val="0"/>
      <w:divBdr>
        <w:top w:val="none" w:sz="0" w:space="0" w:color="auto"/>
        <w:left w:val="none" w:sz="0" w:space="0" w:color="auto"/>
        <w:bottom w:val="none" w:sz="0" w:space="0" w:color="auto"/>
        <w:right w:val="none" w:sz="0" w:space="0" w:color="auto"/>
      </w:divBdr>
      <w:divsChild>
        <w:div w:id="157158006">
          <w:marLeft w:val="0"/>
          <w:marRight w:val="0"/>
          <w:marTop w:val="0"/>
          <w:marBottom w:val="160"/>
          <w:divBdr>
            <w:top w:val="none" w:sz="0" w:space="0" w:color="auto"/>
            <w:left w:val="none" w:sz="0" w:space="0" w:color="auto"/>
            <w:bottom w:val="none" w:sz="0" w:space="0" w:color="auto"/>
            <w:right w:val="none" w:sz="0" w:space="0" w:color="auto"/>
          </w:divBdr>
        </w:div>
        <w:div w:id="1549880492">
          <w:marLeft w:val="0"/>
          <w:marRight w:val="0"/>
          <w:marTop w:val="0"/>
          <w:marBottom w:val="160"/>
          <w:divBdr>
            <w:top w:val="none" w:sz="0" w:space="0" w:color="auto"/>
            <w:left w:val="none" w:sz="0" w:space="0" w:color="auto"/>
            <w:bottom w:val="none" w:sz="0" w:space="0" w:color="auto"/>
            <w:right w:val="none" w:sz="0" w:space="0" w:color="auto"/>
          </w:divBdr>
        </w:div>
      </w:divsChild>
    </w:div>
    <w:div w:id="314262872">
      <w:bodyDiv w:val="1"/>
      <w:marLeft w:val="0"/>
      <w:marRight w:val="0"/>
      <w:marTop w:val="0"/>
      <w:marBottom w:val="0"/>
      <w:divBdr>
        <w:top w:val="none" w:sz="0" w:space="0" w:color="auto"/>
        <w:left w:val="none" w:sz="0" w:space="0" w:color="auto"/>
        <w:bottom w:val="none" w:sz="0" w:space="0" w:color="auto"/>
        <w:right w:val="none" w:sz="0" w:space="0" w:color="auto"/>
      </w:divBdr>
    </w:div>
    <w:div w:id="317271721">
      <w:bodyDiv w:val="1"/>
      <w:marLeft w:val="0"/>
      <w:marRight w:val="0"/>
      <w:marTop w:val="0"/>
      <w:marBottom w:val="0"/>
      <w:divBdr>
        <w:top w:val="none" w:sz="0" w:space="0" w:color="auto"/>
        <w:left w:val="none" w:sz="0" w:space="0" w:color="auto"/>
        <w:bottom w:val="none" w:sz="0" w:space="0" w:color="auto"/>
        <w:right w:val="none" w:sz="0" w:space="0" w:color="auto"/>
      </w:divBdr>
      <w:divsChild>
        <w:div w:id="709762124">
          <w:marLeft w:val="0"/>
          <w:marRight w:val="0"/>
          <w:marTop w:val="360"/>
          <w:marBottom w:val="180"/>
          <w:divBdr>
            <w:top w:val="none" w:sz="0" w:space="0" w:color="auto"/>
            <w:left w:val="none" w:sz="0" w:space="0" w:color="auto"/>
            <w:bottom w:val="none" w:sz="0" w:space="0" w:color="auto"/>
            <w:right w:val="none" w:sz="0" w:space="0" w:color="auto"/>
          </w:divBdr>
        </w:div>
      </w:divsChild>
    </w:div>
    <w:div w:id="319239809">
      <w:bodyDiv w:val="1"/>
      <w:marLeft w:val="0"/>
      <w:marRight w:val="0"/>
      <w:marTop w:val="0"/>
      <w:marBottom w:val="0"/>
      <w:divBdr>
        <w:top w:val="none" w:sz="0" w:space="0" w:color="auto"/>
        <w:left w:val="none" w:sz="0" w:space="0" w:color="auto"/>
        <w:bottom w:val="none" w:sz="0" w:space="0" w:color="auto"/>
        <w:right w:val="none" w:sz="0" w:space="0" w:color="auto"/>
      </w:divBdr>
      <w:divsChild>
        <w:div w:id="1202523160">
          <w:marLeft w:val="0"/>
          <w:marRight w:val="0"/>
          <w:marTop w:val="450"/>
          <w:marBottom w:val="240"/>
          <w:divBdr>
            <w:top w:val="none" w:sz="0" w:space="0" w:color="auto"/>
            <w:left w:val="none" w:sz="0" w:space="0" w:color="auto"/>
            <w:bottom w:val="none" w:sz="0" w:space="0" w:color="auto"/>
            <w:right w:val="none" w:sz="0" w:space="0" w:color="auto"/>
          </w:divBdr>
        </w:div>
      </w:divsChild>
    </w:div>
    <w:div w:id="320429165">
      <w:bodyDiv w:val="1"/>
      <w:marLeft w:val="0"/>
      <w:marRight w:val="0"/>
      <w:marTop w:val="0"/>
      <w:marBottom w:val="0"/>
      <w:divBdr>
        <w:top w:val="none" w:sz="0" w:space="0" w:color="auto"/>
        <w:left w:val="none" w:sz="0" w:space="0" w:color="auto"/>
        <w:bottom w:val="none" w:sz="0" w:space="0" w:color="auto"/>
        <w:right w:val="none" w:sz="0" w:space="0" w:color="auto"/>
      </w:divBdr>
      <w:divsChild>
        <w:div w:id="887765296">
          <w:marLeft w:val="0"/>
          <w:marRight w:val="0"/>
          <w:marTop w:val="0"/>
          <w:marBottom w:val="200"/>
          <w:divBdr>
            <w:top w:val="none" w:sz="0" w:space="0" w:color="auto"/>
            <w:left w:val="none" w:sz="0" w:space="0" w:color="auto"/>
            <w:bottom w:val="none" w:sz="0" w:space="0" w:color="auto"/>
            <w:right w:val="none" w:sz="0" w:space="0" w:color="auto"/>
          </w:divBdr>
        </w:div>
        <w:div w:id="1085037120">
          <w:marLeft w:val="0"/>
          <w:marRight w:val="0"/>
          <w:marTop w:val="0"/>
          <w:marBottom w:val="200"/>
          <w:divBdr>
            <w:top w:val="none" w:sz="0" w:space="0" w:color="auto"/>
            <w:left w:val="none" w:sz="0" w:space="0" w:color="auto"/>
            <w:bottom w:val="none" w:sz="0" w:space="0" w:color="auto"/>
            <w:right w:val="none" w:sz="0" w:space="0" w:color="auto"/>
          </w:divBdr>
        </w:div>
        <w:div w:id="2005009260">
          <w:marLeft w:val="0"/>
          <w:marRight w:val="0"/>
          <w:marTop w:val="0"/>
          <w:marBottom w:val="200"/>
          <w:divBdr>
            <w:top w:val="none" w:sz="0" w:space="0" w:color="auto"/>
            <w:left w:val="none" w:sz="0" w:space="0" w:color="auto"/>
            <w:bottom w:val="none" w:sz="0" w:space="0" w:color="auto"/>
            <w:right w:val="none" w:sz="0" w:space="0" w:color="auto"/>
          </w:divBdr>
        </w:div>
      </w:divsChild>
    </w:div>
    <w:div w:id="325209959">
      <w:bodyDiv w:val="1"/>
      <w:marLeft w:val="0"/>
      <w:marRight w:val="0"/>
      <w:marTop w:val="0"/>
      <w:marBottom w:val="0"/>
      <w:divBdr>
        <w:top w:val="none" w:sz="0" w:space="0" w:color="auto"/>
        <w:left w:val="none" w:sz="0" w:space="0" w:color="auto"/>
        <w:bottom w:val="none" w:sz="0" w:space="0" w:color="auto"/>
        <w:right w:val="none" w:sz="0" w:space="0" w:color="auto"/>
      </w:divBdr>
    </w:div>
    <w:div w:id="328408689">
      <w:bodyDiv w:val="1"/>
      <w:marLeft w:val="0"/>
      <w:marRight w:val="0"/>
      <w:marTop w:val="0"/>
      <w:marBottom w:val="0"/>
      <w:divBdr>
        <w:top w:val="none" w:sz="0" w:space="0" w:color="auto"/>
        <w:left w:val="none" w:sz="0" w:space="0" w:color="auto"/>
        <w:bottom w:val="none" w:sz="0" w:space="0" w:color="auto"/>
        <w:right w:val="none" w:sz="0" w:space="0" w:color="auto"/>
      </w:divBdr>
      <w:divsChild>
        <w:div w:id="950554495">
          <w:marLeft w:val="0"/>
          <w:marRight w:val="0"/>
          <w:marTop w:val="240"/>
          <w:marBottom w:val="240"/>
          <w:divBdr>
            <w:top w:val="none" w:sz="0" w:space="0" w:color="auto"/>
            <w:left w:val="none" w:sz="0" w:space="0" w:color="auto"/>
            <w:bottom w:val="none" w:sz="0" w:space="0" w:color="auto"/>
            <w:right w:val="none" w:sz="0" w:space="0" w:color="auto"/>
          </w:divBdr>
        </w:div>
      </w:divsChild>
    </w:div>
    <w:div w:id="329254922">
      <w:bodyDiv w:val="1"/>
      <w:marLeft w:val="0"/>
      <w:marRight w:val="0"/>
      <w:marTop w:val="0"/>
      <w:marBottom w:val="0"/>
      <w:divBdr>
        <w:top w:val="none" w:sz="0" w:space="0" w:color="auto"/>
        <w:left w:val="none" w:sz="0" w:space="0" w:color="auto"/>
        <w:bottom w:val="none" w:sz="0" w:space="0" w:color="auto"/>
        <w:right w:val="none" w:sz="0" w:space="0" w:color="auto"/>
      </w:divBdr>
      <w:divsChild>
        <w:div w:id="1183515422">
          <w:marLeft w:val="446"/>
          <w:marRight w:val="0"/>
          <w:marTop w:val="96"/>
          <w:marBottom w:val="120"/>
          <w:divBdr>
            <w:top w:val="none" w:sz="0" w:space="0" w:color="auto"/>
            <w:left w:val="none" w:sz="0" w:space="0" w:color="auto"/>
            <w:bottom w:val="none" w:sz="0" w:space="0" w:color="auto"/>
            <w:right w:val="none" w:sz="0" w:space="0" w:color="auto"/>
          </w:divBdr>
        </w:div>
        <w:div w:id="1521971468">
          <w:marLeft w:val="446"/>
          <w:marRight w:val="0"/>
          <w:marTop w:val="96"/>
          <w:marBottom w:val="120"/>
          <w:divBdr>
            <w:top w:val="none" w:sz="0" w:space="0" w:color="auto"/>
            <w:left w:val="none" w:sz="0" w:space="0" w:color="auto"/>
            <w:bottom w:val="none" w:sz="0" w:space="0" w:color="auto"/>
            <w:right w:val="none" w:sz="0" w:space="0" w:color="auto"/>
          </w:divBdr>
        </w:div>
      </w:divsChild>
    </w:div>
    <w:div w:id="331184888">
      <w:bodyDiv w:val="1"/>
      <w:marLeft w:val="0"/>
      <w:marRight w:val="0"/>
      <w:marTop w:val="0"/>
      <w:marBottom w:val="0"/>
      <w:divBdr>
        <w:top w:val="none" w:sz="0" w:space="0" w:color="auto"/>
        <w:left w:val="none" w:sz="0" w:space="0" w:color="auto"/>
        <w:bottom w:val="none" w:sz="0" w:space="0" w:color="auto"/>
        <w:right w:val="none" w:sz="0" w:space="0" w:color="auto"/>
      </w:divBdr>
      <w:divsChild>
        <w:div w:id="822769674">
          <w:marLeft w:val="0"/>
          <w:marRight w:val="0"/>
          <w:marTop w:val="0"/>
          <w:marBottom w:val="0"/>
          <w:divBdr>
            <w:top w:val="none" w:sz="0" w:space="0" w:color="auto"/>
            <w:left w:val="none" w:sz="0" w:space="0" w:color="auto"/>
            <w:bottom w:val="none" w:sz="0" w:space="0" w:color="auto"/>
            <w:right w:val="none" w:sz="0" w:space="0" w:color="auto"/>
          </w:divBdr>
        </w:div>
        <w:div w:id="964238044">
          <w:marLeft w:val="0"/>
          <w:marRight w:val="0"/>
          <w:marTop w:val="0"/>
          <w:marBottom w:val="0"/>
          <w:divBdr>
            <w:top w:val="none" w:sz="0" w:space="0" w:color="auto"/>
            <w:left w:val="none" w:sz="0" w:space="0" w:color="auto"/>
            <w:bottom w:val="none" w:sz="0" w:space="0" w:color="auto"/>
            <w:right w:val="none" w:sz="0" w:space="0" w:color="auto"/>
          </w:divBdr>
        </w:div>
        <w:div w:id="1236627749">
          <w:marLeft w:val="0"/>
          <w:marRight w:val="0"/>
          <w:marTop w:val="0"/>
          <w:marBottom w:val="0"/>
          <w:divBdr>
            <w:top w:val="none" w:sz="0" w:space="0" w:color="auto"/>
            <w:left w:val="none" w:sz="0" w:space="0" w:color="auto"/>
            <w:bottom w:val="none" w:sz="0" w:space="0" w:color="auto"/>
            <w:right w:val="none" w:sz="0" w:space="0" w:color="auto"/>
          </w:divBdr>
        </w:div>
        <w:div w:id="1441100172">
          <w:marLeft w:val="0"/>
          <w:marRight w:val="0"/>
          <w:marTop w:val="0"/>
          <w:marBottom w:val="0"/>
          <w:divBdr>
            <w:top w:val="none" w:sz="0" w:space="0" w:color="auto"/>
            <w:left w:val="none" w:sz="0" w:space="0" w:color="auto"/>
            <w:bottom w:val="none" w:sz="0" w:space="0" w:color="auto"/>
            <w:right w:val="none" w:sz="0" w:space="0" w:color="auto"/>
          </w:divBdr>
        </w:div>
      </w:divsChild>
    </w:div>
    <w:div w:id="339042213">
      <w:bodyDiv w:val="1"/>
      <w:marLeft w:val="0"/>
      <w:marRight w:val="0"/>
      <w:marTop w:val="0"/>
      <w:marBottom w:val="0"/>
      <w:divBdr>
        <w:top w:val="none" w:sz="0" w:space="0" w:color="auto"/>
        <w:left w:val="none" w:sz="0" w:space="0" w:color="auto"/>
        <w:bottom w:val="none" w:sz="0" w:space="0" w:color="auto"/>
        <w:right w:val="none" w:sz="0" w:space="0" w:color="auto"/>
      </w:divBdr>
      <w:divsChild>
        <w:div w:id="535044679">
          <w:marLeft w:val="446"/>
          <w:marRight w:val="0"/>
          <w:marTop w:val="96"/>
          <w:marBottom w:val="120"/>
          <w:divBdr>
            <w:top w:val="none" w:sz="0" w:space="0" w:color="auto"/>
            <w:left w:val="none" w:sz="0" w:space="0" w:color="auto"/>
            <w:bottom w:val="none" w:sz="0" w:space="0" w:color="auto"/>
            <w:right w:val="none" w:sz="0" w:space="0" w:color="auto"/>
          </w:divBdr>
        </w:div>
      </w:divsChild>
    </w:div>
    <w:div w:id="342557105">
      <w:bodyDiv w:val="1"/>
      <w:marLeft w:val="0"/>
      <w:marRight w:val="0"/>
      <w:marTop w:val="0"/>
      <w:marBottom w:val="0"/>
      <w:divBdr>
        <w:top w:val="none" w:sz="0" w:space="0" w:color="auto"/>
        <w:left w:val="none" w:sz="0" w:space="0" w:color="auto"/>
        <w:bottom w:val="none" w:sz="0" w:space="0" w:color="auto"/>
        <w:right w:val="none" w:sz="0" w:space="0" w:color="auto"/>
      </w:divBdr>
    </w:div>
    <w:div w:id="344215917">
      <w:bodyDiv w:val="1"/>
      <w:marLeft w:val="0"/>
      <w:marRight w:val="0"/>
      <w:marTop w:val="0"/>
      <w:marBottom w:val="0"/>
      <w:divBdr>
        <w:top w:val="none" w:sz="0" w:space="0" w:color="auto"/>
        <w:left w:val="none" w:sz="0" w:space="0" w:color="auto"/>
        <w:bottom w:val="none" w:sz="0" w:space="0" w:color="auto"/>
        <w:right w:val="none" w:sz="0" w:space="0" w:color="auto"/>
      </w:divBdr>
      <w:divsChild>
        <w:div w:id="1696036506">
          <w:marLeft w:val="0"/>
          <w:marRight w:val="0"/>
          <w:marTop w:val="0"/>
          <w:marBottom w:val="0"/>
          <w:divBdr>
            <w:top w:val="none" w:sz="0" w:space="0" w:color="auto"/>
            <w:left w:val="none" w:sz="0" w:space="0" w:color="auto"/>
            <w:bottom w:val="none" w:sz="0" w:space="0" w:color="auto"/>
            <w:right w:val="none" w:sz="0" w:space="0" w:color="auto"/>
          </w:divBdr>
          <w:divsChild>
            <w:div w:id="384180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4333431">
      <w:bodyDiv w:val="1"/>
      <w:marLeft w:val="0"/>
      <w:marRight w:val="0"/>
      <w:marTop w:val="0"/>
      <w:marBottom w:val="0"/>
      <w:divBdr>
        <w:top w:val="none" w:sz="0" w:space="0" w:color="auto"/>
        <w:left w:val="none" w:sz="0" w:space="0" w:color="auto"/>
        <w:bottom w:val="none" w:sz="0" w:space="0" w:color="auto"/>
        <w:right w:val="none" w:sz="0" w:space="0" w:color="auto"/>
      </w:divBdr>
    </w:div>
    <w:div w:id="345210505">
      <w:bodyDiv w:val="1"/>
      <w:marLeft w:val="0"/>
      <w:marRight w:val="0"/>
      <w:marTop w:val="0"/>
      <w:marBottom w:val="0"/>
      <w:divBdr>
        <w:top w:val="none" w:sz="0" w:space="0" w:color="auto"/>
        <w:left w:val="none" w:sz="0" w:space="0" w:color="auto"/>
        <w:bottom w:val="none" w:sz="0" w:space="0" w:color="auto"/>
        <w:right w:val="none" w:sz="0" w:space="0" w:color="auto"/>
      </w:divBdr>
    </w:div>
    <w:div w:id="346835546">
      <w:bodyDiv w:val="1"/>
      <w:marLeft w:val="0"/>
      <w:marRight w:val="0"/>
      <w:marTop w:val="0"/>
      <w:marBottom w:val="0"/>
      <w:divBdr>
        <w:top w:val="none" w:sz="0" w:space="0" w:color="auto"/>
        <w:left w:val="none" w:sz="0" w:space="0" w:color="auto"/>
        <w:bottom w:val="none" w:sz="0" w:space="0" w:color="auto"/>
        <w:right w:val="none" w:sz="0" w:space="0" w:color="auto"/>
      </w:divBdr>
      <w:divsChild>
        <w:div w:id="403338492">
          <w:marLeft w:val="0"/>
          <w:marRight w:val="0"/>
          <w:marTop w:val="0"/>
          <w:marBottom w:val="0"/>
          <w:divBdr>
            <w:top w:val="none" w:sz="0" w:space="0" w:color="auto"/>
            <w:left w:val="none" w:sz="0" w:space="0" w:color="auto"/>
            <w:bottom w:val="none" w:sz="0" w:space="0" w:color="auto"/>
            <w:right w:val="none" w:sz="0" w:space="0" w:color="auto"/>
          </w:divBdr>
        </w:div>
      </w:divsChild>
    </w:div>
    <w:div w:id="347412544">
      <w:bodyDiv w:val="1"/>
      <w:marLeft w:val="0"/>
      <w:marRight w:val="0"/>
      <w:marTop w:val="0"/>
      <w:marBottom w:val="0"/>
      <w:divBdr>
        <w:top w:val="none" w:sz="0" w:space="0" w:color="auto"/>
        <w:left w:val="none" w:sz="0" w:space="0" w:color="auto"/>
        <w:bottom w:val="none" w:sz="0" w:space="0" w:color="auto"/>
        <w:right w:val="none" w:sz="0" w:space="0" w:color="auto"/>
      </w:divBdr>
    </w:div>
    <w:div w:id="347633963">
      <w:bodyDiv w:val="1"/>
      <w:marLeft w:val="0"/>
      <w:marRight w:val="0"/>
      <w:marTop w:val="0"/>
      <w:marBottom w:val="0"/>
      <w:divBdr>
        <w:top w:val="none" w:sz="0" w:space="0" w:color="auto"/>
        <w:left w:val="none" w:sz="0" w:space="0" w:color="auto"/>
        <w:bottom w:val="none" w:sz="0" w:space="0" w:color="auto"/>
        <w:right w:val="none" w:sz="0" w:space="0" w:color="auto"/>
      </w:divBdr>
      <w:divsChild>
        <w:div w:id="1009332291">
          <w:marLeft w:val="0"/>
          <w:marRight w:val="0"/>
          <w:marTop w:val="0"/>
          <w:marBottom w:val="0"/>
          <w:divBdr>
            <w:top w:val="none" w:sz="0" w:space="0" w:color="auto"/>
            <w:left w:val="none" w:sz="0" w:space="0" w:color="auto"/>
            <w:bottom w:val="none" w:sz="0" w:space="0" w:color="auto"/>
            <w:right w:val="none" w:sz="0" w:space="0" w:color="auto"/>
          </w:divBdr>
        </w:div>
      </w:divsChild>
    </w:div>
    <w:div w:id="348532133">
      <w:bodyDiv w:val="1"/>
      <w:marLeft w:val="0"/>
      <w:marRight w:val="0"/>
      <w:marTop w:val="0"/>
      <w:marBottom w:val="0"/>
      <w:divBdr>
        <w:top w:val="none" w:sz="0" w:space="0" w:color="auto"/>
        <w:left w:val="none" w:sz="0" w:space="0" w:color="auto"/>
        <w:bottom w:val="none" w:sz="0" w:space="0" w:color="auto"/>
        <w:right w:val="none" w:sz="0" w:space="0" w:color="auto"/>
      </w:divBdr>
    </w:div>
    <w:div w:id="350617834">
      <w:bodyDiv w:val="1"/>
      <w:marLeft w:val="0"/>
      <w:marRight w:val="0"/>
      <w:marTop w:val="0"/>
      <w:marBottom w:val="0"/>
      <w:divBdr>
        <w:top w:val="none" w:sz="0" w:space="0" w:color="auto"/>
        <w:left w:val="none" w:sz="0" w:space="0" w:color="auto"/>
        <w:bottom w:val="none" w:sz="0" w:space="0" w:color="auto"/>
        <w:right w:val="none" w:sz="0" w:space="0" w:color="auto"/>
      </w:divBdr>
    </w:div>
    <w:div w:id="354579830">
      <w:bodyDiv w:val="1"/>
      <w:marLeft w:val="0"/>
      <w:marRight w:val="0"/>
      <w:marTop w:val="0"/>
      <w:marBottom w:val="0"/>
      <w:divBdr>
        <w:top w:val="none" w:sz="0" w:space="0" w:color="auto"/>
        <w:left w:val="none" w:sz="0" w:space="0" w:color="auto"/>
        <w:bottom w:val="none" w:sz="0" w:space="0" w:color="auto"/>
        <w:right w:val="none" w:sz="0" w:space="0" w:color="auto"/>
      </w:divBdr>
      <w:divsChild>
        <w:div w:id="119540345">
          <w:marLeft w:val="0"/>
          <w:marRight w:val="0"/>
          <w:marTop w:val="360"/>
          <w:marBottom w:val="180"/>
          <w:divBdr>
            <w:top w:val="none" w:sz="0" w:space="0" w:color="auto"/>
            <w:left w:val="none" w:sz="0" w:space="0" w:color="auto"/>
            <w:bottom w:val="none" w:sz="0" w:space="0" w:color="auto"/>
            <w:right w:val="none" w:sz="0" w:space="0" w:color="auto"/>
          </w:divBdr>
        </w:div>
        <w:div w:id="716514992">
          <w:marLeft w:val="0"/>
          <w:marRight w:val="0"/>
          <w:marTop w:val="360"/>
          <w:marBottom w:val="180"/>
          <w:divBdr>
            <w:top w:val="none" w:sz="0" w:space="0" w:color="auto"/>
            <w:left w:val="none" w:sz="0" w:space="0" w:color="auto"/>
            <w:bottom w:val="none" w:sz="0" w:space="0" w:color="auto"/>
            <w:right w:val="none" w:sz="0" w:space="0" w:color="auto"/>
          </w:divBdr>
        </w:div>
        <w:div w:id="871461106">
          <w:marLeft w:val="0"/>
          <w:marRight w:val="0"/>
          <w:marTop w:val="180"/>
          <w:marBottom w:val="240"/>
          <w:divBdr>
            <w:top w:val="none" w:sz="0" w:space="0" w:color="auto"/>
            <w:left w:val="none" w:sz="0" w:space="0" w:color="auto"/>
            <w:bottom w:val="none" w:sz="0" w:space="0" w:color="auto"/>
            <w:right w:val="none" w:sz="0" w:space="0" w:color="auto"/>
          </w:divBdr>
        </w:div>
        <w:div w:id="1073771479">
          <w:marLeft w:val="0"/>
          <w:marRight w:val="0"/>
          <w:marTop w:val="180"/>
          <w:marBottom w:val="240"/>
          <w:divBdr>
            <w:top w:val="none" w:sz="0" w:space="0" w:color="auto"/>
            <w:left w:val="none" w:sz="0" w:space="0" w:color="auto"/>
            <w:bottom w:val="none" w:sz="0" w:space="0" w:color="auto"/>
            <w:right w:val="none" w:sz="0" w:space="0" w:color="auto"/>
          </w:divBdr>
        </w:div>
        <w:div w:id="1118599493">
          <w:marLeft w:val="0"/>
          <w:marRight w:val="0"/>
          <w:marTop w:val="180"/>
          <w:marBottom w:val="240"/>
          <w:divBdr>
            <w:top w:val="none" w:sz="0" w:space="0" w:color="auto"/>
            <w:left w:val="none" w:sz="0" w:space="0" w:color="auto"/>
            <w:bottom w:val="none" w:sz="0" w:space="0" w:color="auto"/>
            <w:right w:val="none" w:sz="0" w:space="0" w:color="auto"/>
          </w:divBdr>
        </w:div>
        <w:div w:id="1206871846">
          <w:marLeft w:val="0"/>
          <w:marRight w:val="0"/>
          <w:marTop w:val="360"/>
          <w:marBottom w:val="180"/>
          <w:divBdr>
            <w:top w:val="none" w:sz="0" w:space="0" w:color="auto"/>
            <w:left w:val="none" w:sz="0" w:space="0" w:color="auto"/>
            <w:bottom w:val="none" w:sz="0" w:space="0" w:color="auto"/>
            <w:right w:val="none" w:sz="0" w:space="0" w:color="auto"/>
          </w:divBdr>
        </w:div>
        <w:div w:id="1636793069">
          <w:marLeft w:val="0"/>
          <w:marRight w:val="0"/>
          <w:marTop w:val="180"/>
          <w:marBottom w:val="240"/>
          <w:divBdr>
            <w:top w:val="none" w:sz="0" w:space="0" w:color="auto"/>
            <w:left w:val="none" w:sz="0" w:space="0" w:color="auto"/>
            <w:bottom w:val="none" w:sz="0" w:space="0" w:color="auto"/>
            <w:right w:val="none" w:sz="0" w:space="0" w:color="auto"/>
          </w:divBdr>
        </w:div>
      </w:divsChild>
    </w:div>
    <w:div w:id="371657439">
      <w:bodyDiv w:val="1"/>
      <w:marLeft w:val="0"/>
      <w:marRight w:val="0"/>
      <w:marTop w:val="0"/>
      <w:marBottom w:val="0"/>
      <w:divBdr>
        <w:top w:val="none" w:sz="0" w:space="0" w:color="auto"/>
        <w:left w:val="none" w:sz="0" w:space="0" w:color="auto"/>
        <w:bottom w:val="none" w:sz="0" w:space="0" w:color="auto"/>
        <w:right w:val="none" w:sz="0" w:space="0" w:color="auto"/>
      </w:divBdr>
    </w:div>
    <w:div w:id="372193330">
      <w:bodyDiv w:val="1"/>
      <w:marLeft w:val="0"/>
      <w:marRight w:val="0"/>
      <w:marTop w:val="0"/>
      <w:marBottom w:val="0"/>
      <w:divBdr>
        <w:top w:val="none" w:sz="0" w:space="0" w:color="auto"/>
        <w:left w:val="none" w:sz="0" w:space="0" w:color="auto"/>
        <w:bottom w:val="none" w:sz="0" w:space="0" w:color="auto"/>
        <w:right w:val="none" w:sz="0" w:space="0" w:color="auto"/>
      </w:divBdr>
    </w:div>
    <w:div w:id="377778787">
      <w:bodyDiv w:val="1"/>
      <w:marLeft w:val="0"/>
      <w:marRight w:val="0"/>
      <w:marTop w:val="0"/>
      <w:marBottom w:val="0"/>
      <w:divBdr>
        <w:top w:val="none" w:sz="0" w:space="0" w:color="auto"/>
        <w:left w:val="none" w:sz="0" w:space="0" w:color="auto"/>
        <w:bottom w:val="none" w:sz="0" w:space="0" w:color="auto"/>
        <w:right w:val="none" w:sz="0" w:space="0" w:color="auto"/>
      </w:divBdr>
      <w:divsChild>
        <w:div w:id="1259676632">
          <w:marLeft w:val="0"/>
          <w:marRight w:val="0"/>
          <w:marTop w:val="0"/>
          <w:marBottom w:val="0"/>
          <w:divBdr>
            <w:top w:val="none" w:sz="0" w:space="0" w:color="auto"/>
            <w:left w:val="none" w:sz="0" w:space="0" w:color="auto"/>
            <w:bottom w:val="none" w:sz="0" w:space="0" w:color="auto"/>
            <w:right w:val="none" w:sz="0" w:space="0" w:color="auto"/>
          </w:divBdr>
          <w:divsChild>
            <w:div w:id="338772528">
              <w:marLeft w:val="0"/>
              <w:marRight w:val="0"/>
              <w:marTop w:val="0"/>
              <w:marBottom w:val="0"/>
              <w:divBdr>
                <w:top w:val="none" w:sz="0" w:space="0" w:color="auto"/>
                <w:left w:val="none" w:sz="0" w:space="0" w:color="auto"/>
                <w:bottom w:val="none" w:sz="0" w:space="0" w:color="auto"/>
                <w:right w:val="none" w:sz="0" w:space="0" w:color="auto"/>
              </w:divBdr>
              <w:divsChild>
                <w:div w:id="96949855">
                  <w:marLeft w:val="0"/>
                  <w:marRight w:val="0"/>
                  <w:marTop w:val="225"/>
                  <w:marBottom w:val="240"/>
                  <w:divBdr>
                    <w:top w:val="none" w:sz="0" w:space="0" w:color="auto"/>
                    <w:left w:val="none" w:sz="0" w:space="0" w:color="auto"/>
                    <w:bottom w:val="none" w:sz="0" w:space="0" w:color="auto"/>
                    <w:right w:val="none" w:sz="0" w:space="0" w:color="auto"/>
                  </w:divBdr>
                </w:div>
                <w:div w:id="200023822">
                  <w:marLeft w:val="0"/>
                  <w:marRight w:val="0"/>
                  <w:marTop w:val="0"/>
                  <w:marBottom w:val="0"/>
                  <w:divBdr>
                    <w:top w:val="none" w:sz="0" w:space="0" w:color="auto"/>
                    <w:left w:val="none" w:sz="0" w:space="0" w:color="auto"/>
                    <w:bottom w:val="none" w:sz="0" w:space="0" w:color="auto"/>
                    <w:right w:val="none" w:sz="0" w:space="0" w:color="auto"/>
                  </w:divBdr>
                  <w:divsChild>
                    <w:div w:id="702906124">
                      <w:marLeft w:val="0"/>
                      <w:marRight w:val="0"/>
                      <w:marTop w:val="0"/>
                      <w:marBottom w:val="0"/>
                      <w:divBdr>
                        <w:top w:val="none" w:sz="0" w:space="0" w:color="auto"/>
                        <w:left w:val="none" w:sz="0" w:space="0" w:color="auto"/>
                        <w:bottom w:val="none" w:sz="0" w:space="0" w:color="auto"/>
                        <w:right w:val="none" w:sz="0" w:space="0" w:color="auto"/>
                      </w:divBdr>
                    </w:div>
                  </w:divsChild>
                </w:div>
                <w:div w:id="270861629">
                  <w:marLeft w:val="0"/>
                  <w:marRight w:val="0"/>
                  <w:marTop w:val="240"/>
                  <w:marBottom w:val="240"/>
                  <w:divBdr>
                    <w:top w:val="none" w:sz="0" w:space="0" w:color="auto"/>
                    <w:left w:val="none" w:sz="0" w:space="0" w:color="auto"/>
                    <w:bottom w:val="none" w:sz="0" w:space="0" w:color="auto"/>
                    <w:right w:val="none" w:sz="0" w:space="0" w:color="auto"/>
                  </w:divBdr>
                </w:div>
                <w:div w:id="317732473">
                  <w:marLeft w:val="0"/>
                  <w:marRight w:val="0"/>
                  <w:marTop w:val="0"/>
                  <w:marBottom w:val="0"/>
                  <w:divBdr>
                    <w:top w:val="none" w:sz="0" w:space="0" w:color="auto"/>
                    <w:left w:val="none" w:sz="0" w:space="0" w:color="auto"/>
                    <w:bottom w:val="none" w:sz="0" w:space="0" w:color="auto"/>
                    <w:right w:val="none" w:sz="0" w:space="0" w:color="auto"/>
                  </w:divBdr>
                  <w:divsChild>
                    <w:div w:id="751465701">
                      <w:marLeft w:val="0"/>
                      <w:marRight w:val="0"/>
                      <w:marTop w:val="0"/>
                      <w:marBottom w:val="0"/>
                      <w:divBdr>
                        <w:top w:val="none" w:sz="0" w:space="0" w:color="auto"/>
                        <w:left w:val="none" w:sz="0" w:space="0" w:color="auto"/>
                        <w:bottom w:val="none" w:sz="0" w:space="0" w:color="auto"/>
                        <w:right w:val="none" w:sz="0" w:space="0" w:color="auto"/>
                      </w:divBdr>
                    </w:div>
                  </w:divsChild>
                </w:div>
                <w:div w:id="399063983">
                  <w:marLeft w:val="0"/>
                  <w:marRight w:val="0"/>
                  <w:marTop w:val="225"/>
                  <w:marBottom w:val="240"/>
                  <w:divBdr>
                    <w:top w:val="none" w:sz="0" w:space="0" w:color="auto"/>
                    <w:left w:val="none" w:sz="0" w:space="0" w:color="auto"/>
                    <w:bottom w:val="none" w:sz="0" w:space="0" w:color="auto"/>
                    <w:right w:val="none" w:sz="0" w:space="0" w:color="auto"/>
                  </w:divBdr>
                </w:div>
                <w:div w:id="619067359">
                  <w:marLeft w:val="0"/>
                  <w:marRight w:val="0"/>
                  <w:marTop w:val="240"/>
                  <w:marBottom w:val="240"/>
                  <w:divBdr>
                    <w:top w:val="none" w:sz="0" w:space="0" w:color="auto"/>
                    <w:left w:val="none" w:sz="0" w:space="0" w:color="auto"/>
                    <w:bottom w:val="none" w:sz="0" w:space="0" w:color="auto"/>
                    <w:right w:val="none" w:sz="0" w:space="0" w:color="auto"/>
                  </w:divBdr>
                </w:div>
                <w:div w:id="687027301">
                  <w:marLeft w:val="0"/>
                  <w:marRight w:val="0"/>
                  <w:marTop w:val="240"/>
                  <w:marBottom w:val="240"/>
                  <w:divBdr>
                    <w:top w:val="none" w:sz="0" w:space="0" w:color="auto"/>
                    <w:left w:val="none" w:sz="0" w:space="0" w:color="auto"/>
                    <w:bottom w:val="none" w:sz="0" w:space="0" w:color="auto"/>
                    <w:right w:val="none" w:sz="0" w:space="0" w:color="auto"/>
                  </w:divBdr>
                </w:div>
                <w:div w:id="879438173">
                  <w:marLeft w:val="0"/>
                  <w:marRight w:val="0"/>
                  <w:marTop w:val="0"/>
                  <w:marBottom w:val="0"/>
                  <w:divBdr>
                    <w:top w:val="none" w:sz="0" w:space="0" w:color="auto"/>
                    <w:left w:val="none" w:sz="0" w:space="0" w:color="auto"/>
                    <w:bottom w:val="none" w:sz="0" w:space="0" w:color="auto"/>
                    <w:right w:val="none" w:sz="0" w:space="0" w:color="auto"/>
                  </w:divBdr>
                  <w:divsChild>
                    <w:div w:id="1480420284">
                      <w:marLeft w:val="0"/>
                      <w:marRight w:val="0"/>
                      <w:marTop w:val="0"/>
                      <w:marBottom w:val="0"/>
                      <w:divBdr>
                        <w:top w:val="none" w:sz="0" w:space="0" w:color="auto"/>
                        <w:left w:val="none" w:sz="0" w:space="0" w:color="auto"/>
                        <w:bottom w:val="none" w:sz="0" w:space="0" w:color="auto"/>
                        <w:right w:val="none" w:sz="0" w:space="0" w:color="auto"/>
                      </w:divBdr>
                    </w:div>
                  </w:divsChild>
                </w:div>
                <w:div w:id="1100639654">
                  <w:marLeft w:val="0"/>
                  <w:marRight w:val="0"/>
                  <w:marTop w:val="0"/>
                  <w:marBottom w:val="0"/>
                  <w:divBdr>
                    <w:top w:val="none" w:sz="0" w:space="0" w:color="auto"/>
                    <w:left w:val="none" w:sz="0" w:space="0" w:color="auto"/>
                    <w:bottom w:val="none" w:sz="0" w:space="0" w:color="auto"/>
                    <w:right w:val="none" w:sz="0" w:space="0" w:color="auto"/>
                  </w:divBdr>
                  <w:divsChild>
                    <w:div w:id="115756423">
                      <w:marLeft w:val="0"/>
                      <w:marRight w:val="0"/>
                      <w:marTop w:val="0"/>
                      <w:marBottom w:val="0"/>
                      <w:divBdr>
                        <w:top w:val="none" w:sz="0" w:space="0" w:color="auto"/>
                        <w:left w:val="none" w:sz="0" w:space="0" w:color="auto"/>
                        <w:bottom w:val="none" w:sz="0" w:space="0" w:color="auto"/>
                        <w:right w:val="none" w:sz="0" w:space="0" w:color="auto"/>
                      </w:divBdr>
                    </w:div>
                  </w:divsChild>
                </w:div>
                <w:div w:id="1309358462">
                  <w:marLeft w:val="0"/>
                  <w:marRight w:val="0"/>
                  <w:marTop w:val="0"/>
                  <w:marBottom w:val="0"/>
                  <w:divBdr>
                    <w:top w:val="none" w:sz="0" w:space="0" w:color="auto"/>
                    <w:left w:val="none" w:sz="0" w:space="0" w:color="auto"/>
                    <w:bottom w:val="none" w:sz="0" w:space="0" w:color="auto"/>
                    <w:right w:val="none" w:sz="0" w:space="0" w:color="auto"/>
                  </w:divBdr>
                  <w:divsChild>
                    <w:div w:id="1433666882">
                      <w:marLeft w:val="0"/>
                      <w:marRight w:val="0"/>
                      <w:marTop w:val="0"/>
                      <w:marBottom w:val="0"/>
                      <w:divBdr>
                        <w:top w:val="none" w:sz="0" w:space="0" w:color="auto"/>
                        <w:left w:val="none" w:sz="0" w:space="0" w:color="auto"/>
                        <w:bottom w:val="none" w:sz="0" w:space="0" w:color="auto"/>
                        <w:right w:val="none" w:sz="0" w:space="0" w:color="auto"/>
                      </w:divBdr>
                    </w:div>
                  </w:divsChild>
                </w:div>
                <w:div w:id="1433476357">
                  <w:marLeft w:val="0"/>
                  <w:marRight w:val="0"/>
                  <w:marTop w:val="225"/>
                  <w:marBottom w:val="240"/>
                  <w:divBdr>
                    <w:top w:val="none" w:sz="0" w:space="0" w:color="auto"/>
                    <w:left w:val="none" w:sz="0" w:space="0" w:color="auto"/>
                    <w:bottom w:val="none" w:sz="0" w:space="0" w:color="auto"/>
                    <w:right w:val="none" w:sz="0" w:space="0" w:color="auto"/>
                  </w:divBdr>
                </w:div>
                <w:div w:id="1597594123">
                  <w:marLeft w:val="0"/>
                  <w:marRight w:val="0"/>
                  <w:marTop w:val="0"/>
                  <w:marBottom w:val="0"/>
                  <w:divBdr>
                    <w:top w:val="none" w:sz="0" w:space="0" w:color="auto"/>
                    <w:left w:val="none" w:sz="0" w:space="0" w:color="auto"/>
                    <w:bottom w:val="none" w:sz="0" w:space="0" w:color="auto"/>
                    <w:right w:val="none" w:sz="0" w:space="0" w:color="auto"/>
                  </w:divBdr>
                  <w:divsChild>
                    <w:div w:id="1524317861">
                      <w:marLeft w:val="0"/>
                      <w:marRight w:val="0"/>
                      <w:marTop w:val="0"/>
                      <w:marBottom w:val="0"/>
                      <w:divBdr>
                        <w:top w:val="none" w:sz="0" w:space="0" w:color="auto"/>
                        <w:left w:val="none" w:sz="0" w:space="0" w:color="auto"/>
                        <w:bottom w:val="none" w:sz="0" w:space="0" w:color="auto"/>
                        <w:right w:val="none" w:sz="0" w:space="0" w:color="auto"/>
                      </w:divBdr>
                    </w:div>
                  </w:divsChild>
                </w:div>
                <w:div w:id="1690450249">
                  <w:marLeft w:val="0"/>
                  <w:marRight w:val="0"/>
                  <w:marTop w:val="240"/>
                  <w:marBottom w:val="240"/>
                  <w:divBdr>
                    <w:top w:val="none" w:sz="0" w:space="0" w:color="auto"/>
                    <w:left w:val="none" w:sz="0" w:space="0" w:color="auto"/>
                    <w:bottom w:val="none" w:sz="0" w:space="0" w:color="auto"/>
                    <w:right w:val="none" w:sz="0" w:space="0" w:color="auto"/>
                  </w:divBdr>
                </w:div>
                <w:div w:id="1810054746">
                  <w:marLeft w:val="0"/>
                  <w:marRight w:val="0"/>
                  <w:marTop w:val="225"/>
                  <w:marBottom w:val="240"/>
                  <w:divBdr>
                    <w:top w:val="none" w:sz="0" w:space="0" w:color="auto"/>
                    <w:left w:val="none" w:sz="0" w:space="0" w:color="auto"/>
                    <w:bottom w:val="none" w:sz="0" w:space="0" w:color="auto"/>
                    <w:right w:val="none" w:sz="0" w:space="0" w:color="auto"/>
                  </w:divBdr>
                </w:div>
                <w:div w:id="2006125065">
                  <w:marLeft w:val="0"/>
                  <w:marRight w:val="0"/>
                  <w:marTop w:val="225"/>
                  <w:marBottom w:val="240"/>
                  <w:divBdr>
                    <w:top w:val="none" w:sz="0" w:space="0" w:color="auto"/>
                    <w:left w:val="none" w:sz="0" w:space="0" w:color="auto"/>
                    <w:bottom w:val="none" w:sz="0" w:space="0" w:color="auto"/>
                    <w:right w:val="none" w:sz="0" w:space="0" w:color="auto"/>
                  </w:divBdr>
                </w:div>
                <w:div w:id="2075152679">
                  <w:marLeft w:val="0"/>
                  <w:marRight w:val="0"/>
                  <w:marTop w:val="0"/>
                  <w:marBottom w:val="0"/>
                  <w:divBdr>
                    <w:top w:val="none" w:sz="0" w:space="0" w:color="auto"/>
                    <w:left w:val="none" w:sz="0" w:space="0" w:color="auto"/>
                    <w:bottom w:val="none" w:sz="0" w:space="0" w:color="auto"/>
                    <w:right w:val="none" w:sz="0" w:space="0" w:color="auto"/>
                  </w:divBdr>
                  <w:divsChild>
                    <w:div w:id="1762675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9089947">
      <w:bodyDiv w:val="1"/>
      <w:marLeft w:val="0"/>
      <w:marRight w:val="0"/>
      <w:marTop w:val="0"/>
      <w:marBottom w:val="0"/>
      <w:divBdr>
        <w:top w:val="none" w:sz="0" w:space="0" w:color="auto"/>
        <w:left w:val="none" w:sz="0" w:space="0" w:color="auto"/>
        <w:bottom w:val="none" w:sz="0" w:space="0" w:color="auto"/>
        <w:right w:val="none" w:sz="0" w:space="0" w:color="auto"/>
      </w:divBdr>
    </w:div>
    <w:div w:id="379284094">
      <w:bodyDiv w:val="1"/>
      <w:marLeft w:val="0"/>
      <w:marRight w:val="0"/>
      <w:marTop w:val="0"/>
      <w:marBottom w:val="0"/>
      <w:divBdr>
        <w:top w:val="none" w:sz="0" w:space="0" w:color="auto"/>
        <w:left w:val="none" w:sz="0" w:space="0" w:color="auto"/>
        <w:bottom w:val="none" w:sz="0" w:space="0" w:color="auto"/>
        <w:right w:val="none" w:sz="0" w:space="0" w:color="auto"/>
      </w:divBdr>
    </w:div>
    <w:div w:id="382213206">
      <w:bodyDiv w:val="1"/>
      <w:marLeft w:val="0"/>
      <w:marRight w:val="0"/>
      <w:marTop w:val="0"/>
      <w:marBottom w:val="0"/>
      <w:divBdr>
        <w:top w:val="none" w:sz="0" w:space="0" w:color="auto"/>
        <w:left w:val="none" w:sz="0" w:space="0" w:color="auto"/>
        <w:bottom w:val="none" w:sz="0" w:space="0" w:color="auto"/>
        <w:right w:val="none" w:sz="0" w:space="0" w:color="auto"/>
      </w:divBdr>
    </w:div>
    <w:div w:id="382797123">
      <w:bodyDiv w:val="1"/>
      <w:marLeft w:val="0"/>
      <w:marRight w:val="0"/>
      <w:marTop w:val="0"/>
      <w:marBottom w:val="0"/>
      <w:divBdr>
        <w:top w:val="none" w:sz="0" w:space="0" w:color="auto"/>
        <w:left w:val="none" w:sz="0" w:space="0" w:color="auto"/>
        <w:bottom w:val="none" w:sz="0" w:space="0" w:color="auto"/>
        <w:right w:val="none" w:sz="0" w:space="0" w:color="auto"/>
      </w:divBdr>
    </w:div>
    <w:div w:id="383916567">
      <w:bodyDiv w:val="1"/>
      <w:marLeft w:val="0"/>
      <w:marRight w:val="0"/>
      <w:marTop w:val="0"/>
      <w:marBottom w:val="0"/>
      <w:divBdr>
        <w:top w:val="none" w:sz="0" w:space="0" w:color="auto"/>
        <w:left w:val="none" w:sz="0" w:space="0" w:color="auto"/>
        <w:bottom w:val="none" w:sz="0" w:space="0" w:color="auto"/>
        <w:right w:val="none" w:sz="0" w:space="0" w:color="auto"/>
      </w:divBdr>
    </w:div>
    <w:div w:id="384303759">
      <w:bodyDiv w:val="1"/>
      <w:marLeft w:val="0"/>
      <w:marRight w:val="0"/>
      <w:marTop w:val="0"/>
      <w:marBottom w:val="0"/>
      <w:divBdr>
        <w:top w:val="none" w:sz="0" w:space="0" w:color="auto"/>
        <w:left w:val="none" w:sz="0" w:space="0" w:color="auto"/>
        <w:bottom w:val="none" w:sz="0" w:space="0" w:color="auto"/>
        <w:right w:val="none" w:sz="0" w:space="0" w:color="auto"/>
      </w:divBdr>
    </w:div>
    <w:div w:id="389350572">
      <w:bodyDiv w:val="1"/>
      <w:marLeft w:val="0"/>
      <w:marRight w:val="0"/>
      <w:marTop w:val="0"/>
      <w:marBottom w:val="0"/>
      <w:divBdr>
        <w:top w:val="none" w:sz="0" w:space="0" w:color="auto"/>
        <w:left w:val="none" w:sz="0" w:space="0" w:color="auto"/>
        <w:bottom w:val="none" w:sz="0" w:space="0" w:color="auto"/>
        <w:right w:val="none" w:sz="0" w:space="0" w:color="auto"/>
      </w:divBdr>
    </w:div>
    <w:div w:id="391999334">
      <w:bodyDiv w:val="1"/>
      <w:marLeft w:val="0"/>
      <w:marRight w:val="0"/>
      <w:marTop w:val="0"/>
      <w:marBottom w:val="0"/>
      <w:divBdr>
        <w:top w:val="none" w:sz="0" w:space="0" w:color="auto"/>
        <w:left w:val="none" w:sz="0" w:space="0" w:color="auto"/>
        <w:bottom w:val="none" w:sz="0" w:space="0" w:color="auto"/>
        <w:right w:val="none" w:sz="0" w:space="0" w:color="auto"/>
      </w:divBdr>
    </w:div>
    <w:div w:id="400833721">
      <w:bodyDiv w:val="1"/>
      <w:marLeft w:val="0"/>
      <w:marRight w:val="0"/>
      <w:marTop w:val="0"/>
      <w:marBottom w:val="0"/>
      <w:divBdr>
        <w:top w:val="none" w:sz="0" w:space="0" w:color="auto"/>
        <w:left w:val="none" w:sz="0" w:space="0" w:color="auto"/>
        <w:bottom w:val="none" w:sz="0" w:space="0" w:color="auto"/>
        <w:right w:val="none" w:sz="0" w:space="0" w:color="auto"/>
      </w:divBdr>
    </w:div>
    <w:div w:id="409273262">
      <w:bodyDiv w:val="1"/>
      <w:marLeft w:val="0"/>
      <w:marRight w:val="0"/>
      <w:marTop w:val="0"/>
      <w:marBottom w:val="0"/>
      <w:divBdr>
        <w:top w:val="none" w:sz="0" w:space="0" w:color="auto"/>
        <w:left w:val="none" w:sz="0" w:space="0" w:color="auto"/>
        <w:bottom w:val="none" w:sz="0" w:space="0" w:color="auto"/>
        <w:right w:val="none" w:sz="0" w:space="0" w:color="auto"/>
      </w:divBdr>
    </w:div>
    <w:div w:id="418329273">
      <w:bodyDiv w:val="1"/>
      <w:marLeft w:val="0"/>
      <w:marRight w:val="0"/>
      <w:marTop w:val="0"/>
      <w:marBottom w:val="0"/>
      <w:divBdr>
        <w:top w:val="none" w:sz="0" w:space="0" w:color="auto"/>
        <w:left w:val="none" w:sz="0" w:space="0" w:color="auto"/>
        <w:bottom w:val="none" w:sz="0" w:space="0" w:color="auto"/>
        <w:right w:val="none" w:sz="0" w:space="0" w:color="auto"/>
      </w:divBdr>
    </w:div>
    <w:div w:id="419061216">
      <w:bodyDiv w:val="1"/>
      <w:marLeft w:val="0"/>
      <w:marRight w:val="0"/>
      <w:marTop w:val="0"/>
      <w:marBottom w:val="0"/>
      <w:divBdr>
        <w:top w:val="none" w:sz="0" w:space="0" w:color="auto"/>
        <w:left w:val="none" w:sz="0" w:space="0" w:color="auto"/>
        <w:bottom w:val="none" w:sz="0" w:space="0" w:color="auto"/>
        <w:right w:val="none" w:sz="0" w:space="0" w:color="auto"/>
      </w:divBdr>
      <w:divsChild>
        <w:div w:id="305014016">
          <w:marLeft w:val="0"/>
          <w:marRight w:val="0"/>
          <w:marTop w:val="180"/>
          <w:marBottom w:val="240"/>
          <w:divBdr>
            <w:top w:val="none" w:sz="0" w:space="0" w:color="auto"/>
            <w:left w:val="none" w:sz="0" w:space="0" w:color="auto"/>
            <w:bottom w:val="none" w:sz="0" w:space="0" w:color="auto"/>
            <w:right w:val="none" w:sz="0" w:space="0" w:color="auto"/>
          </w:divBdr>
        </w:div>
        <w:div w:id="745342997">
          <w:marLeft w:val="0"/>
          <w:marRight w:val="0"/>
          <w:marTop w:val="360"/>
          <w:marBottom w:val="180"/>
          <w:divBdr>
            <w:top w:val="none" w:sz="0" w:space="0" w:color="auto"/>
            <w:left w:val="none" w:sz="0" w:space="0" w:color="auto"/>
            <w:bottom w:val="none" w:sz="0" w:space="0" w:color="auto"/>
            <w:right w:val="none" w:sz="0" w:space="0" w:color="auto"/>
          </w:divBdr>
        </w:div>
        <w:div w:id="852913628">
          <w:marLeft w:val="0"/>
          <w:marRight w:val="0"/>
          <w:marTop w:val="180"/>
          <w:marBottom w:val="240"/>
          <w:divBdr>
            <w:top w:val="none" w:sz="0" w:space="0" w:color="auto"/>
            <w:left w:val="none" w:sz="0" w:space="0" w:color="auto"/>
            <w:bottom w:val="none" w:sz="0" w:space="0" w:color="auto"/>
            <w:right w:val="none" w:sz="0" w:space="0" w:color="auto"/>
          </w:divBdr>
        </w:div>
        <w:div w:id="1443067910">
          <w:marLeft w:val="0"/>
          <w:marRight w:val="0"/>
          <w:marTop w:val="360"/>
          <w:marBottom w:val="180"/>
          <w:divBdr>
            <w:top w:val="none" w:sz="0" w:space="0" w:color="auto"/>
            <w:left w:val="none" w:sz="0" w:space="0" w:color="auto"/>
            <w:bottom w:val="none" w:sz="0" w:space="0" w:color="auto"/>
            <w:right w:val="none" w:sz="0" w:space="0" w:color="auto"/>
          </w:divBdr>
        </w:div>
      </w:divsChild>
    </w:div>
    <w:div w:id="419179604">
      <w:bodyDiv w:val="1"/>
      <w:marLeft w:val="0"/>
      <w:marRight w:val="0"/>
      <w:marTop w:val="0"/>
      <w:marBottom w:val="0"/>
      <w:divBdr>
        <w:top w:val="none" w:sz="0" w:space="0" w:color="auto"/>
        <w:left w:val="none" w:sz="0" w:space="0" w:color="auto"/>
        <w:bottom w:val="none" w:sz="0" w:space="0" w:color="auto"/>
        <w:right w:val="none" w:sz="0" w:space="0" w:color="auto"/>
      </w:divBdr>
      <w:divsChild>
        <w:div w:id="461650512">
          <w:marLeft w:val="0"/>
          <w:marRight w:val="0"/>
          <w:marTop w:val="0"/>
          <w:marBottom w:val="0"/>
          <w:divBdr>
            <w:top w:val="none" w:sz="0" w:space="0" w:color="auto"/>
            <w:left w:val="none" w:sz="0" w:space="0" w:color="auto"/>
            <w:bottom w:val="none" w:sz="0" w:space="0" w:color="auto"/>
            <w:right w:val="none" w:sz="0" w:space="0" w:color="auto"/>
          </w:divBdr>
        </w:div>
      </w:divsChild>
    </w:div>
    <w:div w:id="419179871">
      <w:bodyDiv w:val="1"/>
      <w:marLeft w:val="0"/>
      <w:marRight w:val="0"/>
      <w:marTop w:val="0"/>
      <w:marBottom w:val="0"/>
      <w:divBdr>
        <w:top w:val="none" w:sz="0" w:space="0" w:color="auto"/>
        <w:left w:val="none" w:sz="0" w:space="0" w:color="auto"/>
        <w:bottom w:val="none" w:sz="0" w:space="0" w:color="auto"/>
        <w:right w:val="none" w:sz="0" w:space="0" w:color="auto"/>
      </w:divBdr>
      <w:divsChild>
        <w:div w:id="1700280238">
          <w:marLeft w:val="0"/>
          <w:marRight w:val="0"/>
          <w:marTop w:val="450"/>
          <w:marBottom w:val="240"/>
          <w:divBdr>
            <w:top w:val="none" w:sz="0" w:space="0" w:color="auto"/>
            <w:left w:val="none" w:sz="0" w:space="0" w:color="auto"/>
            <w:bottom w:val="none" w:sz="0" w:space="0" w:color="auto"/>
            <w:right w:val="none" w:sz="0" w:space="0" w:color="auto"/>
          </w:divBdr>
        </w:div>
      </w:divsChild>
    </w:div>
    <w:div w:id="419519985">
      <w:bodyDiv w:val="1"/>
      <w:marLeft w:val="0"/>
      <w:marRight w:val="0"/>
      <w:marTop w:val="0"/>
      <w:marBottom w:val="0"/>
      <w:divBdr>
        <w:top w:val="none" w:sz="0" w:space="0" w:color="auto"/>
        <w:left w:val="none" w:sz="0" w:space="0" w:color="auto"/>
        <w:bottom w:val="none" w:sz="0" w:space="0" w:color="auto"/>
        <w:right w:val="none" w:sz="0" w:space="0" w:color="auto"/>
      </w:divBdr>
    </w:div>
    <w:div w:id="421922831">
      <w:bodyDiv w:val="1"/>
      <w:marLeft w:val="0"/>
      <w:marRight w:val="0"/>
      <w:marTop w:val="0"/>
      <w:marBottom w:val="0"/>
      <w:divBdr>
        <w:top w:val="none" w:sz="0" w:space="0" w:color="auto"/>
        <w:left w:val="none" w:sz="0" w:space="0" w:color="auto"/>
        <w:bottom w:val="none" w:sz="0" w:space="0" w:color="auto"/>
        <w:right w:val="none" w:sz="0" w:space="0" w:color="auto"/>
      </w:divBdr>
    </w:div>
    <w:div w:id="423569938">
      <w:bodyDiv w:val="1"/>
      <w:marLeft w:val="0"/>
      <w:marRight w:val="0"/>
      <w:marTop w:val="0"/>
      <w:marBottom w:val="0"/>
      <w:divBdr>
        <w:top w:val="none" w:sz="0" w:space="0" w:color="auto"/>
        <w:left w:val="none" w:sz="0" w:space="0" w:color="auto"/>
        <w:bottom w:val="none" w:sz="0" w:space="0" w:color="auto"/>
        <w:right w:val="none" w:sz="0" w:space="0" w:color="auto"/>
      </w:divBdr>
      <w:divsChild>
        <w:div w:id="1365594729">
          <w:marLeft w:val="0"/>
          <w:marRight w:val="0"/>
          <w:marTop w:val="0"/>
          <w:marBottom w:val="0"/>
          <w:divBdr>
            <w:top w:val="none" w:sz="0" w:space="0" w:color="auto"/>
            <w:left w:val="none" w:sz="0" w:space="0" w:color="auto"/>
            <w:bottom w:val="none" w:sz="0" w:space="0" w:color="auto"/>
            <w:right w:val="none" w:sz="0" w:space="0" w:color="auto"/>
          </w:divBdr>
        </w:div>
      </w:divsChild>
    </w:div>
    <w:div w:id="424377800">
      <w:bodyDiv w:val="1"/>
      <w:marLeft w:val="0"/>
      <w:marRight w:val="0"/>
      <w:marTop w:val="0"/>
      <w:marBottom w:val="0"/>
      <w:divBdr>
        <w:top w:val="none" w:sz="0" w:space="0" w:color="auto"/>
        <w:left w:val="none" w:sz="0" w:space="0" w:color="auto"/>
        <w:bottom w:val="none" w:sz="0" w:space="0" w:color="auto"/>
        <w:right w:val="none" w:sz="0" w:space="0" w:color="auto"/>
      </w:divBdr>
    </w:div>
    <w:div w:id="425614085">
      <w:bodyDiv w:val="1"/>
      <w:marLeft w:val="0"/>
      <w:marRight w:val="0"/>
      <w:marTop w:val="0"/>
      <w:marBottom w:val="0"/>
      <w:divBdr>
        <w:top w:val="none" w:sz="0" w:space="0" w:color="auto"/>
        <w:left w:val="none" w:sz="0" w:space="0" w:color="auto"/>
        <w:bottom w:val="none" w:sz="0" w:space="0" w:color="auto"/>
        <w:right w:val="none" w:sz="0" w:space="0" w:color="auto"/>
      </w:divBdr>
    </w:div>
    <w:div w:id="436563441">
      <w:bodyDiv w:val="1"/>
      <w:marLeft w:val="0"/>
      <w:marRight w:val="0"/>
      <w:marTop w:val="0"/>
      <w:marBottom w:val="0"/>
      <w:divBdr>
        <w:top w:val="none" w:sz="0" w:space="0" w:color="auto"/>
        <w:left w:val="none" w:sz="0" w:space="0" w:color="auto"/>
        <w:bottom w:val="none" w:sz="0" w:space="0" w:color="auto"/>
        <w:right w:val="none" w:sz="0" w:space="0" w:color="auto"/>
      </w:divBdr>
      <w:divsChild>
        <w:div w:id="230116018">
          <w:marLeft w:val="0"/>
          <w:marRight w:val="0"/>
          <w:marTop w:val="0"/>
          <w:marBottom w:val="0"/>
          <w:divBdr>
            <w:top w:val="none" w:sz="0" w:space="0" w:color="auto"/>
            <w:left w:val="none" w:sz="0" w:space="0" w:color="auto"/>
            <w:bottom w:val="none" w:sz="0" w:space="0" w:color="auto"/>
            <w:right w:val="none" w:sz="0" w:space="0" w:color="auto"/>
          </w:divBdr>
        </w:div>
        <w:div w:id="232082887">
          <w:marLeft w:val="0"/>
          <w:marRight w:val="0"/>
          <w:marTop w:val="0"/>
          <w:marBottom w:val="0"/>
          <w:divBdr>
            <w:top w:val="none" w:sz="0" w:space="0" w:color="auto"/>
            <w:left w:val="none" w:sz="0" w:space="0" w:color="auto"/>
            <w:bottom w:val="none" w:sz="0" w:space="0" w:color="auto"/>
            <w:right w:val="none" w:sz="0" w:space="0" w:color="auto"/>
          </w:divBdr>
        </w:div>
        <w:div w:id="263071691">
          <w:marLeft w:val="0"/>
          <w:marRight w:val="0"/>
          <w:marTop w:val="0"/>
          <w:marBottom w:val="0"/>
          <w:divBdr>
            <w:top w:val="none" w:sz="0" w:space="0" w:color="auto"/>
            <w:left w:val="none" w:sz="0" w:space="0" w:color="auto"/>
            <w:bottom w:val="none" w:sz="0" w:space="0" w:color="auto"/>
            <w:right w:val="none" w:sz="0" w:space="0" w:color="auto"/>
          </w:divBdr>
        </w:div>
        <w:div w:id="497035883">
          <w:marLeft w:val="0"/>
          <w:marRight w:val="0"/>
          <w:marTop w:val="0"/>
          <w:marBottom w:val="0"/>
          <w:divBdr>
            <w:top w:val="none" w:sz="0" w:space="0" w:color="auto"/>
            <w:left w:val="none" w:sz="0" w:space="0" w:color="auto"/>
            <w:bottom w:val="none" w:sz="0" w:space="0" w:color="auto"/>
            <w:right w:val="none" w:sz="0" w:space="0" w:color="auto"/>
          </w:divBdr>
        </w:div>
        <w:div w:id="818036564">
          <w:marLeft w:val="0"/>
          <w:marRight w:val="0"/>
          <w:marTop w:val="0"/>
          <w:marBottom w:val="0"/>
          <w:divBdr>
            <w:top w:val="none" w:sz="0" w:space="0" w:color="auto"/>
            <w:left w:val="none" w:sz="0" w:space="0" w:color="auto"/>
            <w:bottom w:val="none" w:sz="0" w:space="0" w:color="auto"/>
            <w:right w:val="none" w:sz="0" w:space="0" w:color="auto"/>
          </w:divBdr>
        </w:div>
        <w:div w:id="860628118">
          <w:marLeft w:val="0"/>
          <w:marRight w:val="0"/>
          <w:marTop w:val="0"/>
          <w:marBottom w:val="0"/>
          <w:divBdr>
            <w:top w:val="none" w:sz="0" w:space="0" w:color="auto"/>
            <w:left w:val="none" w:sz="0" w:space="0" w:color="auto"/>
            <w:bottom w:val="none" w:sz="0" w:space="0" w:color="auto"/>
            <w:right w:val="none" w:sz="0" w:space="0" w:color="auto"/>
          </w:divBdr>
        </w:div>
        <w:div w:id="1572498302">
          <w:marLeft w:val="0"/>
          <w:marRight w:val="0"/>
          <w:marTop w:val="0"/>
          <w:marBottom w:val="0"/>
          <w:divBdr>
            <w:top w:val="none" w:sz="0" w:space="0" w:color="auto"/>
            <w:left w:val="none" w:sz="0" w:space="0" w:color="auto"/>
            <w:bottom w:val="none" w:sz="0" w:space="0" w:color="auto"/>
            <w:right w:val="none" w:sz="0" w:space="0" w:color="auto"/>
          </w:divBdr>
        </w:div>
        <w:div w:id="1757432082">
          <w:marLeft w:val="0"/>
          <w:marRight w:val="0"/>
          <w:marTop w:val="0"/>
          <w:marBottom w:val="0"/>
          <w:divBdr>
            <w:top w:val="none" w:sz="0" w:space="0" w:color="auto"/>
            <w:left w:val="none" w:sz="0" w:space="0" w:color="auto"/>
            <w:bottom w:val="none" w:sz="0" w:space="0" w:color="auto"/>
            <w:right w:val="none" w:sz="0" w:space="0" w:color="auto"/>
          </w:divBdr>
        </w:div>
        <w:div w:id="1866364697">
          <w:marLeft w:val="0"/>
          <w:marRight w:val="0"/>
          <w:marTop w:val="0"/>
          <w:marBottom w:val="0"/>
          <w:divBdr>
            <w:top w:val="none" w:sz="0" w:space="0" w:color="auto"/>
            <w:left w:val="none" w:sz="0" w:space="0" w:color="auto"/>
            <w:bottom w:val="none" w:sz="0" w:space="0" w:color="auto"/>
            <w:right w:val="none" w:sz="0" w:space="0" w:color="auto"/>
          </w:divBdr>
        </w:div>
        <w:div w:id="2104184784">
          <w:marLeft w:val="0"/>
          <w:marRight w:val="0"/>
          <w:marTop w:val="0"/>
          <w:marBottom w:val="0"/>
          <w:divBdr>
            <w:top w:val="none" w:sz="0" w:space="0" w:color="auto"/>
            <w:left w:val="none" w:sz="0" w:space="0" w:color="auto"/>
            <w:bottom w:val="none" w:sz="0" w:space="0" w:color="auto"/>
            <w:right w:val="none" w:sz="0" w:space="0" w:color="auto"/>
          </w:divBdr>
        </w:div>
      </w:divsChild>
    </w:div>
    <w:div w:id="437986571">
      <w:bodyDiv w:val="1"/>
      <w:marLeft w:val="0"/>
      <w:marRight w:val="0"/>
      <w:marTop w:val="0"/>
      <w:marBottom w:val="0"/>
      <w:divBdr>
        <w:top w:val="none" w:sz="0" w:space="0" w:color="auto"/>
        <w:left w:val="none" w:sz="0" w:space="0" w:color="auto"/>
        <w:bottom w:val="none" w:sz="0" w:space="0" w:color="auto"/>
        <w:right w:val="none" w:sz="0" w:space="0" w:color="auto"/>
      </w:divBdr>
    </w:div>
    <w:div w:id="445807313">
      <w:bodyDiv w:val="1"/>
      <w:marLeft w:val="0"/>
      <w:marRight w:val="0"/>
      <w:marTop w:val="0"/>
      <w:marBottom w:val="0"/>
      <w:divBdr>
        <w:top w:val="none" w:sz="0" w:space="0" w:color="auto"/>
        <w:left w:val="none" w:sz="0" w:space="0" w:color="auto"/>
        <w:bottom w:val="none" w:sz="0" w:space="0" w:color="auto"/>
        <w:right w:val="none" w:sz="0" w:space="0" w:color="auto"/>
      </w:divBdr>
      <w:divsChild>
        <w:div w:id="354035743">
          <w:marLeft w:val="547"/>
          <w:marRight w:val="0"/>
          <w:marTop w:val="200"/>
          <w:marBottom w:val="0"/>
          <w:divBdr>
            <w:top w:val="none" w:sz="0" w:space="0" w:color="auto"/>
            <w:left w:val="none" w:sz="0" w:space="0" w:color="auto"/>
            <w:bottom w:val="none" w:sz="0" w:space="0" w:color="auto"/>
            <w:right w:val="none" w:sz="0" w:space="0" w:color="auto"/>
          </w:divBdr>
        </w:div>
        <w:div w:id="509413687">
          <w:marLeft w:val="547"/>
          <w:marRight w:val="0"/>
          <w:marTop w:val="200"/>
          <w:marBottom w:val="0"/>
          <w:divBdr>
            <w:top w:val="none" w:sz="0" w:space="0" w:color="auto"/>
            <w:left w:val="none" w:sz="0" w:space="0" w:color="auto"/>
            <w:bottom w:val="none" w:sz="0" w:space="0" w:color="auto"/>
            <w:right w:val="none" w:sz="0" w:space="0" w:color="auto"/>
          </w:divBdr>
        </w:div>
        <w:div w:id="640157200">
          <w:marLeft w:val="547"/>
          <w:marRight w:val="0"/>
          <w:marTop w:val="200"/>
          <w:marBottom w:val="0"/>
          <w:divBdr>
            <w:top w:val="none" w:sz="0" w:space="0" w:color="auto"/>
            <w:left w:val="none" w:sz="0" w:space="0" w:color="auto"/>
            <w:bottom w:val="none" w:sz="0" w:space="0" w:color="auto"/>
            <w:right w:val="none" w:sz="0" w:space="0" w:color="auto"/>
          </w:divBdr>
        </w:div>
        <w:div w:id="1224833646">
          <w:marLeft w:val="547"/>
          <w:marRight w:val="0"/>
          <w:marTop w:val="200"/>
          <w:marBottom w:val="0"/>
          <w:divBdr>
            <w:top w:val="none" w:sz="0" w:space="0" w:color="auto"/>
            <w:left w:val="none" w:sz="0" w:space="0" w:color="auto"/>
            <w:bottom w:val="none" w:sz="0" w:space="0" w:color="auto"/>
            <w:right w:val="none" w:sz="0" w:space="0" w:color="auto"/>
          </w:divBdr>
        </w:div>
      </w:divsChild>
    </w:div>
    <w:div w:id="446001726">
      <w:bodyDiv w:val="1"/>
      <w:marLeft w:val="0"/>
      <w:marRight w:val="0"/>
      <w:marTop w:val="0"/>
      <w:marBottom w:val="0"/>
      <w:divBdr>
        <w:top w:val="none" w:sz="0" w:space="0" w:color="auto"/>
        <w:left w:val="none" w:sz="0" w:space="0" w:color="auto"/>
        <w:bottom w:val="none" w:sz="0" w:space="0" w:color="auto"/>
        <w:right w:val="none" w:sz="0" w:space="0" w:color="auto"/>
      </w:divBdr>
      <w:divsChild>
        <w:div w:id="20136065">
          <w:marLeft w:val="0"/>
          <w:marRight w:val="0"/>
          <w:marTop w:val="0"/>
          <w:marBottom w:val="0"/>
          <w:divBdr>
            <w:top w:val="none" w:sz="0" w:space="0" w:color="auto"/>
            <w:left w:val="none" w:sz="0" w:space="0" w:color="auto"/>
            <w:bottom w:val="none" w:sz="0" w:space="0" w:color="auto"/>
            <w:right w:val="none" w:sz="0" w:space="0" w:color="auto"/>
          </w:divBdr>
        </w:div>
        <w:div w:id="51196781">
          <w:marLeft w:val="0"/>
          <w:marRight w:val="0"/>
          <w:marTop w:val="0"/>
          <w:marBottom w:val="0"/>
          <w:divBdr>
            <w:top w:val="none" w:sz="0" w:space="0" w:color="auto"/>
            <w:left w:val="none" w:sz="0" w:space="0" w:color="auto"/>
            <w:bottom w:val="none" w:sz="0" w:space="0" w:color="auto"/>
            <w:right w:val="none" w:sz="0" w:space="0" w:color="auto"/>
          </w:divBdr>
        </w:div>
        <w:div w:id="110709292">
          <w:marLeft w:val="0"/>
          <w:marRight w:val="0"/>
          <w:marTop w:val="240"/>
          <w:marBottom w:val="240"/>
          <w:divBdr>
            <w:top w:val="none" w:sz="0" w:space="0" w:color="auto"/>
            <w:left w:val="none" w:sz="0" w:space="0" w:color="auto"/>
            <w:bottom w:val="none" w:sz="0" w:space="0" w:color="auto"/>
            <w:right w:val="none" w:sz="0" w:space="0" w:color="auto"/>
          </w:divBdr>
        </w:div>
        <w:div w:id="124081217">
          <w:marLeft w:val="0"/>
          <w:marRight w:val="0"/>
          <w:marTop w:val="240"/>
          <w:marBottom w:val="240"/>
          <w:divBdr>
            <w:top w:val="none" w:sz="0" w:space="0" w:color="auto"/>
            <w:left w:val="none" w:sz="0" w:space="0" w:color="auto"/>
            <w:bottom w:val="none" w:sz="0" w:space="0" w:color="auto"/>
            <w:right w:val="none" w:sz="0" w:space="0" w:color="auto"/>
          </w:divBdr>
        </w:div>
        <w:div w:id="19342138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643773197">
              <w:marLeft w:val="0"/>
              <w:marRight w:val="0"/>
              <w:marTop w:val="240"/>
              <w:marBottom w:val="240"/>
              <w:divBdr>
                <w:top w:val="none" w:sz="0" w:space="0" w:color="auto"/>
                <w:left w:val="none" w:sz="0" w:space="0" w:color="auto"/>
                <w:bottom w:val="none" w:sz="0" w:space="0" w:color="auto"/>
                <w:right w:val="none" w:sz="0" w:space="0" w:color="auto"/>
              </w:divBdr>
            </w:div>
          </w:divsChild>
        </w:div>
        <w:div w:id="234705521">
          <w:marLeft w:val="0"/>
          <w:marRight w:val="0"/>
          <w:marTop w:val="0"/>
          <w:marBottom w:val="0"/>
          <w:divBdr>
            <w:top w:val="none" w:sz="0" w:space="0" w:color="auto"/>
            <w:left w:val="none" w:sz="0" w:space="0" w:color="auto"/>
            <w:bottom w:val="none" w:sz="0" w:space="0" w:color="auto"/>
            <w:right w:val="none" w:sz="0" w:space="0" w:color="auto"/>
          </w:divBdr>
        </w:div>
        <w:div w:id="239367799">
          <w:marLeft w:val="0"/>
          <w:marRight w:val="0"/>
          <w:marTop w:val="0"/>
          <w:marBottom w:val="0"/>
          <w:divBdr>
            <w:top w:val="none" w:sz="0" w:space="0" w:color="auto"/>
            <w:left w:val="none" w:sz="0" w:space="0" w:color="auto"/>
            <w:bottom w:val="none" w:sz="0" w:space="0" w:color="auto"/>
            <w:right w:val="none" w:sz="0" w:space="0" w:color="auto"/>
          </w:divBdr>
        </w:div>
        <w:div w:id="253437788">
          <w:marLeft w:val="0"/>
          <w:marRight w:val="0"/>
          <w:marTop w:val="240"/>
          <w:marBottom w:val="240"/>
          <w:divBdr>
            <w:top w:val="none" w:sz="0" w:space="0" w:color="auto"/>
            <w:left w:val="none" w:sz="0" w:space="0" w:color="auto"/>
            <w:bottom w:val="none" w:sz="0" w:space="0" w:color="auto"/>
            <w:right w:val="none" w:sz="0" w:space="0" w:color="auto"/>
          </w:divBdr>
        </w:div>
        <w:div w:id="329866787">
          <w:marLeft w:val="0"/>
          <w:marRight w:val="0"/>
          <w:marTop w:val="0"/>
          <w:marBottom w:val="0"/>
          <w:divBdr>
            <w:top w:val="none" w:sz="0" w:space="0" w:color="auto"/>
            <w:left w:val="none" w:sz="0" w:space="0" w:color="auto"/>
            <w:bottom w:val="none" w:sz="0" w:space="0" w:color="auto"/>
            <w:right w:val="none" w:sz="0" w:space="0" w:color="auto"/>
          </w:divBdr>
        </w:div>
        <w:div w:id="339041356">
          <w:marLeft w:val="0"/>
          <w:marRight w:val="0"/>
          <w:marTop w:val="0"/>
          <w:marBottom w:val="0"/>
          <w:divBdr>
            <w:top w:val="none" w:sz="0" w:space="0" w:color="auto"/>
            <w:left w:val="none" w:sz="0" w:space="0" w:color="auto"/>
            <w:bottom w:val="none" w:sz="0" w:space="0" w:color="auto"/>
            <w:right w:val="none" w:sz="0" w:space="0" w:color="auto"/>
          </w:divBdr>
        </w:div>
        <w:div w:id="388960480">
          <w:marLeft w:val="0"/>
          <w:marRight w:val="0"/>
          <w:marTop w:val="240"/>
          <w:marBottom w:val="240"/>
          <w:divBdr>
            <w:top w:val="none" w:sz="0" w:space="0" w:color="auto"/>
            <w:left w:val="none" w:sz="0" w:space="0" w:color="auto"/>
            <w:bottom w:val="none" w:sz="0" w:space="0" w:color="auto"/>
            <w:right w:val="none" w:sz="0" w:space="0" w:color="auto"/>
          </w:divBdr>
        </w:div>
        <w:div w:id="475030267">
          <w:marLeft w:val="0"/>
          <w:marRight w:val="0"/>
          <w:marTop w:val="0"/>
          <w:marBottom w:val="0"/>
          <w:divBdr>
            <w:top w:val="none" w:sz="0" w:space="0" w:color="auto"/>
            <w:left w:val="none" w:sz="0" w:space="0" w:color="auto"/>
            <w:bottom w:val="none" w:sz="0" w:space="0" w:color="auto"/>
            <w:right w:val="none" w:sz="0" w:space="0" w:color="auto"/>
          </w:divBdr>
        </w:div>
        <w:div w:id="490221370">
          <w:marLeft w:val="0"/>
          <w:marRight w:val="0"/>
          <w:marTop w:val="240"/>
          <w:marBottom w:val="240"/>
          <w:divBdr>
            <w:top w:val="none" w:sz="0" w:space="0" w:color="auto"/>
            <w:left w:val="none" w:sz="0" w:space="0" w:color="auto"/>
            <w:bottom w:val="none" w:sz="0" w:space="0" w:color="auto"/>
            <w:right w:val="none" w:sz="0" w:space="0" w:color="auto"/>
          </w:divBdr>
        </w:div>
        <w:div w:id="532572271">
          <w:marLeft w:val="0"/>
          <w:marRight w:val="0"/>
          <w:marTop w:val="0"/>
          <w:marBottom w:val="0"/>
          <w:divBdr>
            <w:top w:val="none" w:sz="0" w:space="0" w:color="auto"/>
            <w:left w:val="none" w:sz="0" w:space="0" w:color="auto"/>
            <w:bottom w:val="none" w:sz="0" w:space="0" w:color="auto"/>
            <w:right w:val="none" w:sz="0" w:space="0" w:color="auto"/>
          </w:divBdr>
        </w:div>
        <w:div w:id="545917074">
          <w:marLeft w:val="0"/>
          <w:marRight w:val="0"/>
          <w:marTop w:val="0"/>
          <w:marBottom w:val="0"/>
          <w:divBdr>
            <w:top w:val="none" w:sz="0" w:space="0" w:color="auto"/>
            <w:left w:val="none" w:sz="0" w:space="0" w:color="auto"/>
            <w:bottom w:val="none" w:sz="0" w:space="0" w:color="auto"/>
            <w:right w:val="none" w:sz="0" w:space="0" w:color="auto"/>
          </w:divBdr>
        </w:div>
        <w:div w:id="574899505">
          <w:marLeft w:val="0"/>
          <w:marRight w:val="0"/>
          <w:marTop w:val="240"/>
          <w:marBottom w:val="240"/>
          <w:divBdr>
            <w:top w:val="none" w:sz="0" w:space="0" w:color="auto"/>
            <w:left w:val="none" w:sz="0" w:space="0" w:color="auto"/>
            <w:bottom w:val="none" w:sz="0" w:space="0" w:color="auto"/>
            <w:right w:val="none" w:sz="0" w:space="0" w:color="auto"/>
          </w:divBdr>
        </w:div>
        <w:div w:id="619728976">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773985572">
              <w:marLeft w:val="0"/>
              <w:marRight w:val="0"/>
              <w:marTop w:val="240"/>
              <w:marBottom w:val="240"/>
              <w:divBdr>
                <w:top w:val="none" w:sz="0" w:space="0" w:color="auto"/>
                <w:left w:val="none" w:sz="0" w:space="0" w:color="auto"/>
                <w:bottom w:val="none" w:sz="0" w:space="0" w:color="auto"/>
                <w:right w:val="none" w:sz="0" w:space="0" w:color="auto"/>
              </w:divBdr>
            </w:div>
          </w:divsChild>
        </w:div>
        <w:div w:id="622880216">
          <w:marLeft w:val="0"/>
          <w:marRight w:val="0"/>
          <w:marTop w:val="240"/>
          <w:marBottom w:val="240"/>
          <w:divBdr>
            <w:top w:val="none" w:sz="0" w:space="0" w:color="auto"/>
            <w:left w:val="none" w:sz="0" w:space="0" w:color="auto"/>
            <w:bottom w:val="none" w:sz="0" w:space="0" w:color="auto"/>
            <w:right w:val="none" w:sz="0" w:space="0" w:color="auto"/>
          </w:divBdr>
        </w:div>
        <w:div w:id="636764421">
          <w:marLeft w:val="0"/>
          <w:marRight w:val="0"/>
          <w:marTop w:val="240"/>
          <w:marBottom w:val="240"/>
          <w:divBdr>
            <w:top w:val="none" w:sz="0" w:space="0" w:color="auto"/>
            <w:left w:val="none" w:sz="0" w:space="0" w:color="auto"/>
            <w:bottom w:val="none" w:sz="0" w:space="0" w:color="auto"/>
            <w:right w:val="none" w:sz="0" w:space="0" w:color="auto"/>
          </w:divBdr>
        </w:div>
        <w:div w:id="747503979">
          <w:marLeft w:val="0"/>
          <w:marRight w:val="0"/>
          <w:marTop w:val="240"/>
          <w:marBottom w:val="240"/>
          <w:divBdr>
            <w:top w:val="none" w:sz="0" w:space="0" w:color="auto"/>
            <w:left w:val="none" w:sz="0" w:space="0" w:color="auto"/>
            <w:bottom w:val="none" w:sz="0" w:space="0" w:color="auto"/>
            <w:right w:val="none" w:sz="0" w:space="0" w:color="auto"/>
          </w:divBdr>
        </w:div>
        <w:div w:id="768082160">
          <w:marLeft w:val="0"/>
          <w:marRight w:val="0"/>
          <w:marTop w:val="0"/>
          <w:marBottom w:val="0"/>
          <w:divBdr>
            <w:top w:val="none" w:sz="0" w:space="0" w:color="auto"/>
            <w:left w:val="none" w:sz="0" w:space="0" w:color="auto"/>
            <w:bottom w:val="none" w:sz="0" w:space="0" w:color="auto"/>
            <w:right w:val="none" w:sz="0" w:space="0" w:color="auto"/>
          </w:divBdr>
        </w:div>
        <w:div w:id="846360901">
          <w:marLeft w:val="0"/>
          <w:marRight w:val="0"/>
          <w:marTop w:val="0"/>
          <w:marBottom w:val="0"/>
          <w:divBdr>
            <w:top w:val="none" w:sz="0" w:space="0" w:color="auto"/>
            <w:left w:val="none" w:sz="0" w:space="0" w:color="auto"/>
            <w:bottom w:val="none" w:sz="0" w:space="0" w:color="auto"/>
            <w:right w:val="none" w:sz="0" w:space="0" w:color="auto"/>
          </w:divBdr>
        </w:div>
        <w:div w:id="904681985">
          <w:marLeft w:val="0"/>
          <w:marRight w:val="0"/>
          <w:marTop w:val="0"/>
          <w:marBottom w:val="0"/>
          <w:divBdr>
            <w:top w:val="none" w:sz="0" w:space="0" w:color="auto"/>
            <w:left w:val="none" w:sz="0" w:space="0" w:color="auto"/>
            <w:bottom w:val="none" w:sz="0" w:space="0" w:color="auto"/>
            <w:right w:val="none" w:sz="0" w:space="0" w:color="auto"/>
          </w:divBdr>
        </w:div>
        <w:div w:id="997877851">
          <w:marLeft w:val="0"/>
          <w:marRight w:val="0"/>
          <w:marTop w:val="240"/>
          <w:marBottom w:val="240"/>
          <w:divBdr>
            <w:top w:val="none" w:sz="0" w:space="0" w:color="auto"/>
            <w:left w:val="none" w:sz="0" w:space="0" w:color="auto"/>
            <w:bottom w:val="none" w:sz="0" w:space="0" w:color="auto"/>
            <w:right w:val="none" w:sz="0" w:space="0" w:color="auto"/>
          </w:divBdr>
        </w:div>
        <w:div w:id="1041829329">
          <w:marLeft w:val="0"/>
          <w:marRight w:val="0"/>
          <w:marTop w:val="0"/>
          <w:marBottom w:val="0"/>
          <w:divBdr>
            <w:top w:val="none" w:sz="0" w:space="0" w:color="auto"/>
            <w:left w:val="none" w:sz="0" w:space="0" w:color="auto"/>
            <w:bottom w:val="none" w:sz="0" w:space="0" w:color="auto"/>
            <w:right w:val="none" w:sz="0" w:space="0" w:color="auto"/>
          </w:divBdr>
        </w:div>
        <w:div w:id="1054619170">
          <w:marLeft w:val="0"/>
          <w:marRight w:val="0"/>
          <w:marTop w:val="0"/>
          <w:marBottom w:val="0"/>
          <w:divBdr>
            <w:top w:val="none" w:sz="0" w:space="0" w:color="auto"/>
            <w:left w:val="none" w:sz="0" w:space="0" w:color="auto"/>
            <w:bottom w:val="none" w:sz="0" w:space="0" w:color="auto"/>
            <w:right w:val="none" w:sz="0" w:space="0" w:color="auto"/>
          </w:divBdr>
        </w:div>
        <w:div w:id="1061636912">
          <w:marLeft w:val="0"/>
          <w:marRight w:val="0"/>
          <w:marTop w:val="240"/>
          <w:marBottom w:val="240"/>
          <w:divBdr>
            <w:top w:val="none" w:sz="0" w:space="0" w:color="auto"/>
            <w:left w:val="none" w:sz="0" w:space="0" w:color="auto"/>
            <w:bottom w:val="none" w:sz="0" w:space="0" w:color="auto"/>
            <w:right w:val="none" w:sz="0" w:space="0" w:color="auto"/>
          </w:divBdr>
        </w:div>
        <w:div w:id="1074818934">
          <w:marLeft w:val="0"/>
          <w:marRight w:val="0"/>
          <w:marTop w:val="240"/>
          <w:marBottom w:val="240"/>
          <w:divBdr>
            <w:top w:val="none" w:sz="0" w:space="0" w:color="auto"/>
            <w:left w:val="none" w:sz="0" w:space="0" w:color="auto"/>
            <w:bottom w:val="none" w:sz="0" w:space="0" w:color="auto"/>
            <w:right w:val="none" w:sz="0" w:space="0" w:color="auto"/>
          </w:divBdr>
        </w:div>
        <w:div w:id="1123111576">
          <w:marLeft w:val="0"/>
          <w:marRight w:val="0"/>
          <w:marTop w:val="240"/>
          <w:marBottom w:val="240"/>
          <w:divBdr>
            <w:top w:val="none" w:sz="0" w:space="0" w:color="auto"/>
            <w:left w:val="none" w:sz="0" w:space="0" w:color="auto"/>
            <w:bottom w:val="none" w:sz="0" w:space="0" w:color="auto"/>
            <w:right w:val="none" w:sz="0" w:space="0" w:color="auto"/>
          </w:divBdr>
        </w:div>
        <w:div w:id="1148471344">
          <w:marLeft w:val="0"/>
          <w:marRight w:val="0"/>
          <w:marTop w:val="0"/>
          <w:marBottom w:val="0"/>
          <w:divBdr>
            <w:top w:val="none" w:sz="0" w:space="0" w:color="auto"/>
            <w:left w:val="none" w:sz="0" w:space="0" w:color="auto"/>
            <w:bottom w:val="none" w:sz="0" w:space="0" w:color="auto"/>
            <w:right w:val="none" w:sz="0" w:space="0" w:color="auto"/>
          </w:divBdr>
        </w:div>
        <w:div w:id="1166096578">
          <w:marLeft w:val="0"/>
          <w:marRight w:val="0"/>
          <w:marTop w:val="0"/>
          <w:marBottom w:val="0"/>
          <w:divBdr>
            <w:top w:val="none" w:sz="0" w:space="0" w:color="auto"/>
            <w:left w:val="none" w:sz="0" w:space="0" w:color="auto"/>
            <w:bottom w:val="none" w:sz="0" w:space="0" w:color="auto"/>
            <w:right w:val="none" w:sz="0" w:space="0" w:color="auto"/>
          </w:divBdr>
        </w:div>
        <w:div w:id="1188174210">
          <w:marLeft w:val="0"/>
          <w:marRight w:val="0"/>
          <w:marTop w:val="0"/>
          <w:marBottom w:val="0"/>
          <w:divBdr>
            <w:top w:val="none" w:sz="0" w:space="0" w:color="auto"/>
            <w:left w:val="none" w:sz="0" w:space="0" w:color="auto"/>
            <w:bottom w:val="none" w:sz="0" w:space="0" w:color="auto"/>
            <w:right w:val="none" w:sz="0" w:space="0" w:color="auto"/>
          </w:divBdr>
        </w:div>
        <w:div w:id="1194341633">
          <w:marLeft w:val="0"/>
          <w:marRight w:val="0"/>
          <w:marTop w:val="0"/>
          <w:marBottom w:val="0"/>
          <w:divBdr>
            <w:top w:val="none" w:sz="0" w:space="0" w:color="auto"/>
            <w:left w:val="none" w:sz="0" w:space="0" w:color="auto"/>
            <w:bottom w:val="none" w:sz="0" w:space="0" w:color="auto"/>
            <w:right w:val="none" w:sz="0" w:space="0" w:color="auto"/>
          </w:divBdr>
        </w:div>
        <w:div w:id="1195726198">
          <w:marLeft w:val="0"/>
          <w:marRight w:val="0"/>
          <w:marTop w:val="240"/>
          <w:marBottom w:val="240"/>
          <w:divBdr>
            <w:top w:val="none" w:sz="0" w:space="0" w:color="auto"/>
            <w:left w:val="none" w:sz="0" w:space="0" w:color="auto"/>
            <w:bottom w:val="none" w:sz="0" w:space="0" w:color="auto"/>
            <w:right w:val="none" w:sz="0" w:space="0" w:color="auto"/>
          </w:divBdr>
        </w:div>
        <w:div w:id="123366176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702100052">
              <w:marLeft w:val="0"/>
              <w:marRight w:val="0"/>
              <w:marTop w:val="240"/>
              <w:marBottom w:val="240"/>
              <w:divBdr>
                <w:top w:val="none" w:sz="0" w:space="0" w:color="auto"/>
                <w:left w:val="none" w:sz="0" w:space="0" w:color="auto"/>
                <w:bottom w:val="none" w:sz="0" w:space="0" w:color="auto"/>
                <w:right w:val="none" w:sz="0" w:space="0" w:color="auto"/>
              </w:divBdr>
            </w:div>
          </w:divsChild>
        </w:div>
        <w:div w:id="1242789068">
          <w:marLeft w:val="0"/>
          <w:marRight w:val="0"/>
          <w:marTop w:val="0"/>
          <w:marBottom w:val="0"/>
          <w:divBdr>
            <w:top w:val="none" w:sz="0" w:space="0" w:color="auto"/>
            <w:left w:val="none" w:sz="0" w:space="0" w:color="auto"/>
            <w:bottom w:val="none" w:sz="0" w:space="0" w:color="auto"/>
            <w:right w:val="none" w:sz="0" w:space="0" w:color="auto"/>
          </w:divBdr>
        </w:div>
        <w:div w:id="1288781379">
          <w:marLeft w:val="0"/>
          <w:marRight w:val="0"/>
          <w:marTop w:val="0"/>
          <w:marBottom w:val="0"/>
          <w:divBdr>
            <w:top w:val="none" w:sz="0" w:space="0" w:color="auto"/>
            <w:left w:val="none" w:sz="0" w:space="0" w:color="auto"/>
            <w:bottom w:val="none" w:sz="0" w:space="0" w:color="auto"/>
            <w:right w:val="none" w:sz="0" w:space="0" w:color="auto"/>
          </w:divBdr>
        </w:div>
        <w:div w:id="1305963011">
          <w:marLeft w:val="0"/>
          <w:marRight w:val="0"/>
          <w:marTop w:val="0"/>
          <w:marBottom w:val="0"/>
          <w:divBdr>
            <w:top w:val="none" w:sz="0" w:space="0" w:color="auto"/>
            <w:left w:val="none" w:sz="0" w:space="0" w:color="auto"/>
            <w:bottom w:val="none" w:sz="0" w:space="0" w:color="auto"/>
            <w:right w:val="none" w:sz="0" w:space="0" w:color="auto"/>
          </w:divBdr>
        </w:div>
        <w:div w:id="1350372933">
          <w:marLeft w:val="0"/>
          <w:marRight w:val="0"/>
          <w:marTop w:val="0"/>
          <w:marBottom w:val="0"/>
          <w:divBdr>
            <w:top w:val="none" w:sz="0" w:space="0" w:color="auto"/>
            <w:left w:val="none" w:sz="0" w:space="0" w:color="auto"/>
            <w:bottom w:val="none" w:sz="0" w:space="0" w:color="auto"/>
            <w:right w:val="none" w:sz="0" w:space="0" w:color="auto"/>
          </w:divBdr>
        </w:div>
        <w:div w:id="1389258477">
          <w:marLeft w:val="0"/>
          <w:marRight w:val="0"/>
          <w:marTop w:val="0"/>
          <w:marBottom w:val="0"/>
          <w:divBdr>
            <w:top w:val="none" w:sz="0" w:space="0" w:color="auto"/>
            <w:left w:val="none" w:sz="0" w:space="0" w:color="auto"/>
            <w:bottom w:val="none" w:sz="0" w:space="0" w:color="auto"/>
            <w:right w:val="none" w:sz="0" w:space="0" w:color="auto"/>
          </w:divBdr>
        </w:div>
        <w:div w:id="1452817146">
          <w:marLeft w:val="0"/>
          <w:marRight w:val="0"/>
          <w:marTop w:val="240"/>
          <w:marBottom w:val="240"/>
          <w:divBdr>
            <w:top w:val="none" w:sz="0" w:space="0" w:color="auto"/>
            <w:left w:val="none" w:sz="0" w:space="0" w:color="auto"/>
            <w:bottom w:val="none" w:sz="0" w:space="0" w:color="auto"/>
            <w:right w:val="none" w:sz="0" w:space="0" w:color="auto"/>
          </w:divBdr>
        </w:div>
        <w:div w:id="1454907741">
          <w:marLeft w:val="0"/>
          <w:marRight w:val="0"/>
          <w:marTop w:val="0"/>
          <w:marBottom w:val="0"/>
          <w:divBdr>
            <w:top w:val="none" w:sz="0" w:space="0" w:color="auto"/>
            <w:left w:val="none" w:sz="0" w:space="0" w:color="auto"/>
            <w:bottom w:val="none" w:sz="0" w:space="0" w:color="auto"/>
            <w:right w:val="none" w:sz="0" w:space="0" w:color="auto"/>
          </w:divBdr>
        </w:div>
        <w:div w:id="1497958185">
          <w:marLeft w:val="0"/>
          <w:marRight w:val="0"/>
          <w:marTop w:val="0"/>
          <w:marBottom w:val="0"/>
          <w:divBdr>
            <w:top w:val="none" w:sz="0" w:space="0" w:color="auto"/>
            <w:left w:val="none" w:sz="0" w:space="0" w:color="auto"/>
            <w:bottom w:val="none" w:sz="0" w:space="0" w:color="auto"/>
            <w:right w:val="none" w:sz="0" w:space="0" w:color="auto"/>
          </w:divBdr>
        </w:div>
        <w:div w:id="1521968618">
          <w:marLeft w:val="0"/>
          <w:marRight w:val="0"/>
          <w:marTop w:val="240"/>
          <w:marBottom w:val="240"/>
          <w:divBdr>
            <w:top w:val="none" w:sz="0" w:space="0" w:color="auto"/>
            <w:left w:val="none" w:sz="0" w:space="0" w:color="auto"/>
            <w:bottom w:val="none" w:sz="0" w:space="0" w:color="auto"/>
            <w:right w:val="none" w:sz="0" w:space="0" w:color="auto"/>
          </w:divBdr>
        </w:div>
        <w:div w:id="1544515873">
          <w:marLeft w:val="0"/>
          <w:marRight w:val="0"/>
          <w:marTop w:val="0"/>
          <w:marBottom w:val="0"/>
          <w:divBdr>
            <w:top w:val="none" w:sz="0" w:space="0" w:color="auto"/>
            <w:left w:val="none" w:sz="0" w:space="0" w:color="auto"/>
            <w:bottom w:val="none" w:sz="0" w:space="0" w:color="auto"/>
            <w:right w:val="none" w:sz="0" w:space="0" w:color="auto"/>
          </w:divBdr>
        </w:div>
        <w:div w:id="1661536673">
          <w:marLeft w:val="0"/>
          <w:marRight w:val="0"/>
          <w:marTop w:val="0"/>
          <w:marBottom w:val="0"/>
          <w:divBdr>
            <w:top w:val="none" w:sz="0" w:space="0" w:color="auto"/>
            <w:left w:val="none" w:sz="0" w:space="0" w:color="auto"/>
            <w:bottom w:val="none" w:sz="0" w:space="0" w:color="auto"/>
            <w:right w:val="none" w:sz="0" w:space="0" w:color="auto"/>
          </w:divBdr>
        </w:div>
        <w:div w:id="1683236483">
          <w:marLeft w:val="0"/>
          <w:marRight w:val="0"/>
          <w:marTop w:val="240"/>
          <w:marBottom w:val="240"/>
          <w:divBdr>
            <w:top w:val="none" w:sz="0" w:space="0" w:color="auto"/>
            <w:left w:val="none" w:sz="0" w:space="0" w:color="auto"/>
            <w:bottom w:val="none" w:sz="0" w:space="0" w:color="auto"/>
            <w:right w:val="none" w:sz="0" w:space="0" w:color="auto"/>
          </w:divBdr>
        </w:div>
        <w:div w:id="1775635418">
          <w:marLeft w:val="0"/>
          <w:marRight w:val="0"/>
          <w:marTop w:val="240"/>
          <w:marBottom w:val="240"/>
          <w:divBdr>
            <w:top w:val="none" w:sz="0" w:space="0" w:color="auto"/>
            <w:left w:val="none" w:sz="0" w:space="0" w:color="auto"/>
            <w:bottom w:val="none" w:sz="0" w:space="0" w:color="auto"/>
            <w:right w:val="none" w:sz="0" w:space="0" w:color="auto"/>
          </w:divBdr>
        </w:div>
        <w:div w:id="1830974843">
          <w:marLeft w:val="0"/>
          <w:marRight w:val="0"/>
          <w:marTop w:val="0"/>
          <w:marBottom w:val="0"/>
          <w:divBdr>
            <w:top w:val="none" w:sz="0" w:space="0" w:color="auto"/>
            <w:left w:val="none" w:sz="0" w:space="0" w:color="auto"/>
            <w:bottom w:val="none" w:sz="0" w:space="0" w:color="auto"/>
            <w:right w:val="none" w:sz="0" w:space="0" w:color="auto"/>
          </w:divBdr>
        </w:div>
        <w:div w:id="1845247592">
          <w:marLeft w:val="0"/>
          <w:marRight w:val="0"/>
          <w:marTop w:val="240"/>
          <w:marBottom w:val="240"/>
          <w:divBdr>
            <w:top w:val="none" w:sz="0" w:space="0" w:color="auto"/>
            <w:left w:val="none" w:sz="0" w:space="0" w:color="auto"/>
            <w:bottom w:val="none" w:sz="0" w:space="0" w:color="auto"/>
            <w:right w:val="none" w:sz="0" w:space="0" w:color="auto"/>
          </w:divBdr>
        </w:div>
        <w:div w:id="1864515304">
          <w:marLeft w:val="0"/>
          <w:marRight w:val="0"/>
          <w:marTop w:val="0"/>
          <w:marBottom w:val="0"/>
          <w:divBdr>
            <w:top w:val="none" w:sz="0" w:space="0" w:color="auto"/>
            <w:left w:val="none" w:sz="0" w:space="0" w:color="auto"/>
            <w:bottom w:val="none" w:sz="0" w:space="0" w:color="auto"/>
            <w:right w:val="none" w:sz="0" w:space="0" w:color="auto"/>
          </w:divBdr>
        </w:div>
        <w:div w:id="1888565796">
          <w:marLeft w:val="0"/>
          <w:marRight w:val="0"/>
          <w:marTop w:val="0"/>
          <w:marBottom w:val="0"/>
          <w:divBdr>
            <w:top w:val="none" w:sz="0" w:space="0" w:color="auto"/>
            <w:left w:val="none" w:sz="0" w:space="0" w:color="auto"/>
            <w:bottom w:val="none" w:sz="0" w:space="0" w:color="auto"/>
            <w:right w:val="none" w:sz="0" w:space="0" w:color="auto"/>
          </w:divBdr>
        </w:div>
        <w:div w:id="1898124418">
          <w:marLeft w:val="0"/>
          <w:marRight w:val="0"/>
          <w:marTop w:val="240"/>
          <w:marBottom w:val="240"/>
          <w:divBdr>
            <w:top w:val="none" w:sz="0" w:space="0" w:color="auto"/>
            <w:left w:val="none" w:sz="0" w:space="0" w:color="auto"/>
            <w:bottom w:val="none" w:sz="0" w:space="0" w:color="auto"/>
            <w:right w:val="none" w:sz="0" w:space="0" w:color="auto"/>
          </w:divBdr>
        </w:div>
        <w:div w:id="1900431940">
          <w:marLeft w:val="0"/>
          <w:marRight w:val="0"/>
          <w:marTop w:val="240"/>
          <w:marBottom w:val="240"/>
          <w:divBdr>
            <w:top w:val="none" w:sz="0" w:space="0" w:color="auto"/>
            <w:left w:val="none" w:sz="0" w:space="0" w:color="auto"/>
            <w:bottom w:val="none" w:sz="0" w:space="0" w:color="auto"/>
            <w:right w:val="none" w:sz="0" w:space="0" w:color="auto"/>
          </w:divBdr>
        </w:div>
        <w:div w:id="1909995928">
          <w:marLeft w:val="0"/>
          <w:marRight w:val="0"/>
          <w:marTop w:val="240"/>
          <w:marBottom w:val="240"/>
          <w:divBdr>
            <w:top w:val="none" w:sz="0" w:space="0" w:color="auto"/>
            <w:left w:val="none" w:sz="0" w:space="0" w:color="auto"/>
            <w:bottom w:val="none" w:sz="0" w:space="0" w:color="auto"/>
            <w:right w:val="none" w:sz="0" w:space="0" w:color="auto"/>
          </w:divBdr>
        </w:div>
        <w:div w:id="1920361077">
          <w:marLeft w:val="0"/>
          <w:marRight w:val="0"/>
          <w:marTop w:val="0"/>
          <w:marBottom w:val="0"/>
          <w:divBdr>
            <w:top w:val="none" w:sz="0" w:space="0" w:color="auto"/>
            <w:left w:val="none" w:sz="0" w:space="0" w:color="auto"/>
            <w:bottom w:val="none" w:sz="0" w:space="0" w:color="auto"/>
            <w:right w:val="none" w:sz="0" w:space="0" w:color="auto"/>
          </w:divBdr>
        </w:div>
        <w:div w:id="1955625579">
          <w:marLeft w:val="0"/>
          <w:marRight w:val="0"/>
          <w:marTop w:val="240"/>
          <w:marBottom w:val="240"/>
          <w:divBdr>
            <w:top w:val="none" w:sz="0" w:space="0" w:color="auto"/>
            <w:left w:val="none" w:sz="0" w:space="0" w:color="auto"/>
            <w:bottom w:val="none" w:sz="0" w:space="0" w:color="auto"/>
            <w:right w:val="none" w:sz="0" w:space="0" w:color="auto"/>
          </w:divBdr>
        </w:div>
        <w:div w:id="1967933002">
          <w:marLeft w:val="0"/>
          <w:marRight w:val="0"/>
          <w:marTop w:val="240"/>
          <w:marBottom w:val="240"/>
          <w:divBdr>
            <w:top w:val="none" w:sz="0" w:space="0" w:color="auto"/>
            <w:left w:val="none" w:sz="0" w:space="0" w:color="auto"/>
            <w:bottom w:val="none" w:sz="0" w:space="0" w:color="auto"/>
            <w:right w:val="none" w:sz="0" w:space="0" w:color="auto"/>
          </w:divBdr>
        </w:div>
        <w:div w:id="2014526400">
          <w:marLeft w:val="0"/>
          <w:marRight w:val="0"/>
          <w:marTop w:val="0"/>
          <w:marBottom w:val="0"/>
          <w:divBdr>
            <w:top w:val="none" w:sz="0" w:space="0" w:color="auto"/>
            <w:left w:val="none" w:sz="0" w:space="0" w:color="auto"/>
            <w:bottom w:val="none" w:sz="0" w:space="0" w:color="auto"/>
            <w:right w:val="none" w:sz="0" w:space="0" w:color="auto"/>
          </w:divBdr>
        </w:div>
        <w:div w:id="2022539133">
          <w:marLeft w:val="0"/>
          <w:marRight w:val="0"/>
          <w:marTop w:val="0"/>
          <w:marBottom w:val="0"/>
          <w:divBdr>
            <w:top w:val="none" w:sz="0" w:space="0" w:color="auto"/>
            <w:left w:val="none" w:sz="0" w:space="0" w:color="auto"/>
            <w:bottom w:val="none" w:sz="0" w:space="0" w:color="auto"/>
            <w:right w:val="none" w:sz="0" w:space="0" w:color="auto"/>
          </w:divBdr>
        </w:div>
        <w:div w:id="2029522367">
          <w:marLeft w:val="0"/>
          <w:marRight w:val="0"/>
          <w:marTop w:val="0"/>
          <w:marBottom w:val="0"/>
          <w:divBdr>
            <w:top w:val="none" w:sz="0" w:space="0" w:color="auto"/>
            <w:left w:val="none" w:sz="0" w:space="0" w:color="auto"/>
            <w:bottom w:val="none" w:sz="0" w:space="0" w:color="auto"/>
            <w:right w:val="none" w:sz="0" w:space="0" w:color="auto"/>
          </w:divBdr>
        </w:div>
        <w:div w:id="2029792080">
          <w:marLeft w:val="0"/>
          <w:marRight w:val="0"/>
          <w:marTop w:val="0"/>
          <w:marBottom w:val="0"/>
          <w:divBdr>
            <w:top w:val="none" w:sz="0" w:space="0" w:color="auto"/>
            <w:left w:val="none" w:sz="0" w:space="0" w:color="auto"/>
            <w:bottom w:val="none" w:sz="0" w:space="0" w:color="auto"/>
            <w:right w:val="none" w:sz="0" w:space="0" w:color="auto"/>
          </w:divBdr>
        </w:div>
        <w:div w:id="2071689508">
          <w:marLeft w:val="0"/>
          <w:marRight w:val="0"/>
          <w:marTop w:val="0"/>
          <w:marBottom w:val="0"/>
          <w:divBdr>
            <w:top w:val="none" w:sz="0" w:space="0" w:color="auto"/>
            <w:left w:val="none" w:sz="0" w:space="0" w:color="auto"/>
            <w:bottom w:val="none" w:sz="0" w:space="0" w:color="auto"/>
            <w:right w:val="none" w:sz="0" w:space="0" w:color="auto"/>
          </w:divBdr>
        </w:div>
        <w:div w:id="2084180334">
          <w:marLeft w:val="0"/>
          <w:marRight w:val="0"/>
          <w:marTop w:val="0"/>
          <w:marBottom w:val="0"/>
          <w:divBdr>
            <w:top w:val="none" w:sz="0" w:space="0" w:color="auto"/>
            <w:left w:val="none" w:sz="0" w:space="0" w:color="auto"/>
            <w:bottom w:val="none" w:sz="0" w:space="0" w:color="auto"/>
            <w:right w:val="none" w:sz="0" w:space="0" w:color="auto"/>
          </w:divBdr>
        </w:div>
        <w:div w:id="2084596276">
          <w:marLeft w:val="0"/>
          <w:marRight w:val="0"/>
          <w:marTop w:val="0"/>
          <w:marBottom w:val="0"/>
          <w:divBdr>
            <w:top w:val="none" w:sz="0" w:space="0" w:color="auto"/>
            <w:left w:val="none" w:sz="0" w:space="0" w:color="auto"/>
            <w:bottom w:val="none" w:sz="0" w:space="0" w:color="auto"/>
            <w:right w:val="none" w:sz="0" w:space="0" w:color="auto"/>
          </w:divBdr>
        </w:div>
        <w:div w:id="2119399190">
          <w:marLeft w:val="0"/>
          <w:marRight w:val="0"/>
          <w:marTop w:val="240"/>
          <w:marBottom w:val="240"/>
          <w:divBdr>
            <w:top w:val="none" w:sz="0" w:space="0" w:color="auto"/>
            <w:left w:val="none" w:sz="0" w:space="0" w:color="auto"/>
            <w:bottom w:val="none" w:sz="0" w:space="0" w:color="auto"/>
            <w:right w:val="none" w:sz="0" w:space="0" w:color="auto"/>
          </w:divBdr>
        </w:div>
        <w:div w:id="2122457486">
          <w:marLeft w:val="0"/>
          <w:marRight w:val="0"/>
          <w:marTop w:val="0"/>
          <w:marBottom w:val="0"/>
          <w:divBdr>
            <w:top w:val="none" w:sz="0" w:space="0" w:color="auto"/>
            <w:left w:val="none" w:sz="0" w:space="0" w:color="auto"/>
            <w:bottom w:val="none" w:sz="0" w:space="0" w:color="auto"/>
            <w:right w:val="none" w:sz="0" w:space="0" w:color="auto"/>
          </w:divBdr>
        </w:div>
        <w:div w:id="2139714115">
          <w:marLeft w:val="0"/>
          <w:marRight w:val="0"/>
          <w:marTop w:val="240"/>
          <w:marBottom w:val="240"/>
          <w:divBdr>
            <w:top w:val="none" w:sz="0" w:space="0" w:color="auto"/>
            <w:left w:val="none" w:sz="0" w:space="0" w:color="auto"/>
            <w:bottom w:val="none" w:sz="0" w:space="0" w:color="auto"/>
            <w:right w:val="none" w:sz="0" w:space="0" w:color="auto"/>
          </w:divBdr>
        </w:div>
      </w:divsChild>
    </w:div>
    <w:div w:id="453446146">
      <w:bodyDiv w:val="1"/>
      <w:marLeft w:val="0"/>
      <w:marRight w:val="0"/>
      <w:marTop w:val="0"/>
      <w:marBottom w:val="0"/>
      <w:divBdr>
        <w:top w:val="none" w:sz="0" w:space="0" w:color="auto"/>
        <w:left w:val="none" w:sz="0" w:space="0" w:color="auto"/>
        <w:bottom w:val="none" w:sz="0" w:space="0" w:color="auto"/>
        <w:right w:val="none" w:sz="0" w:space="0" w:color="auto"/>
      </w:divBdr>
      <w:divsChild>
        <w:div w:id="1861891260">
          <w:marLeft w:val="0"/>
          <w:marRight w:val="0"/>
          <w:marTop w:val="0"/>
          <w:marBottom w:val="0"/>
          <w:divBdr>
            <w:top w:val="none" w:sz="0" w:space="0" w:color="auto"/>
            <w:left w:val="none" w:sz="0" w:space="0" w:color="auto"/>
            <w:bottom w:val="none" w:sz="0" w:space="0" w:color="auto"/>
            <w:right w:val="none" w:sz="0" w:space="0" w:color="auto"/>
          </w:divBdr>
        </w:div>
      </w:divsChild>
    </w:div>
    <w:div w:id="464351685">
      <w:bodyDiv w:val="1"/>
      <w:marLeft w:val="0"/>
      <w:marRight w:val="0"/>
      <w:marTop w:val="0"/>
      <w:marBottom w:val="0"/>
      <w:divBdr>
        <w:top w:val="none" w:sz="0" w:space="0" w:color="auto"/>
        <w:left w:val="none" w:sz="0" w:space="0" w:color="auto"/>
        <w:bottom w:val="none" w:sz="0" w:space="0" w:color="auto"/>
        <w:right w:val="none" w:sz="0" w:space="0" w:color="auto"/>
      </w:divBdr>
    </w:div>
    <w:div w:id="470097944">
      <w:bodyDiv w:val="1"/>
      <w:marLeft w:val="0"/>
      <w:marRight w:val="0"/>
      <w:marTop w:val="0"/>
      <w:marBottom w:val="0"/>
      <w:divBdr>
        <w:top w:val="none" w:sz="0" w:space="0" w:color="auto"/>
        <w:left w:val="none" w:sz="0" w:space="0" w:color="auto"/>
        <w:bottom w:val="none" w:sz="0" w:space="0" w:color="auto"/>
        <w:right w:val="none" w:sz="0" w:space="0" w:color="auto"/>
      </w:divBdr>
    </w:div>
    <w:div w:id="473454193">
      <w:bodyDiv w:val="1"/>
      <w:marLeft w:val="0"/>
      <w:marRight w:val="0"/>
      <w:marTop w:val="0"/>
      <w:marBottom w:val="0"/>
      <w:divBdr>
        <w:top w:val="none" w:sz="0" w:space="0" w:color="auto"/>
        <w:left w:val="none" w:sz="0" w:space="0" w:color="auto"/>
        <w:bottom w:val="none" w:sz="0" w:space="0" w:color="auto"/>
        <w:right w:val="none" w:sz="0" w:space="0" w:color="auto"/>
      </w:divBdr>
      <w:divsChild>
        <w:div w:id="1123112082">
          <w:marLeft w:val="0"/>
          <w:marRight w:val="0"/>
          <w:marTop w:val="0"/>
          <w:marBottom w:val="0"/>
          <w:divBdr>
            <w:top w:val="none" w:sz="0" w:space="0" w:color="auto"/>
            <w:left w:val="none" w:sz="0" w:space="0" w:color="auto"/>
            <w:bottom w:val="none" w:sz="0" w:space="0" w:color="auto"/>
            <w:right w:val="none" w:sz="0" w:space="0" w:color="auto"/>
          </w:divBdr>
        </w:div>
      </w:divsChild>
    </w:div>
    <w:div w:id="473908340">
      <w:bodyDiv w:val="1"/>
      <w:marLeft w:val="0"/>
      <w:marRight w:val="0"/>
      <w:marTop w:val="0"/>
      <w:marBottom w:val="0"/>
      <w:divBdr>
        <w:top w:val="none" w:sz="0" w:space="0" w:color="auto"/>
        <w:left w:val="none" w:sz="0" w:space="0" w:color="auto"/>
        <w:bottom w:val="none" w:sz="0" w:space="0" w:color="auto"/>
        <w:right w:val="none" w:sz="0" w:space="0" w:color="auto"/>
      </w:divBdr>
    </w:div>
    <w:div w:id="474760114">
      <w:bodyDiv w:val="1"/>
      <w:marLeft w:val="0"/>
      <w:marRight w:val="0"/>
      <w:marTop w:val="0"/>
      <w:marBottom w:val="0"/>
      <w:divBdr>
        <w:top w:val="none" w:sz="0" w:space="0" w:color="auto"/>
        <w:left w:val="none" w:sz="0" w:space="0" w:color="auto"/>
        <w:bottom w:val="none" w:sz="0" w:space="0" w:color="auto"/>
        <w:right w:val="none" w:sz="0" w:space="0" w:color="auto"/>
      </w:divBdr>
      <w:divsChild>
        <w:div w:id="207245">
          <w:marLeft w:val="0"/>
          <w:marRight w:val="0"/>
          <w:marTop w:val="0"/>
          <w:marBottom w:val="0"/>
          <w:divBdr>
            <w:top w:val="none" w:sz="0" w:space="0" w:color="auto"/>
            <w:left w:val="none" w:sz="0" w:space="0" w:color="auto"/>
            <w:bottom w:val="none" w:sz="0" w:space="0" w:color="auto"/>
            <w:right w:val="none" w:sz="0" w:space="0" w:color="auto"/>
          </w:divBdr>
          <w:divsChild>
            <w:div w:id="1210916289">
              <w:marLeft w:val="0"/>
              <w:marRight w:val="0"/>
              <w:marTop w:val="0"/>
              <w:marBottom w:val="0"/>
              <w:divBdr>
                <w:top w:val="none" w:sz="0" w:space="0" w:color="auto"/>
                <w:left w:val="none" w:sz="0" w:space="0" w:color="auto"/>
                <w:bottom w:val="none" w:sz="0" w:space="0" w:color="auto"/>
                <w:right w:val="none" w:sz="0" w:space="0" w:color="auto"/>
              </w:divBdr>
            </w:div>
          </w:divsChild>
        </w:div>
        <w:div w:id="137260889">
          <w:marLeft w:val="0"/>
          <w:marRight w:val="0"/>
          <w:marTop w:val="0"/>
          <w:marBottom w:val="0"/>
          <w:divBdr>
            <w:top w:val="none" w:sz="0" w:space="0" w:color="auto"/>
            <w:left w:val="none" w:sz="0" w:space="0" w:color="auto"/>
            <w:bottom w:val="none" w:sz="0" w:space="0" w:color="auto"/>
            <w:right w:val="none" w:sz="0" w:space="0" w:color="auto"/>
          </w:divBdr>
        </w:div>
        <w:div w:id="177699046">
          <w:marLeft w:val="0"/>
          <w:marRight w:val="0"/>
          <w:marTop w:val="0"/>
          <w:marBottom w:val="0"/>
          <w:divBdr>
            <w:top w:val="none" w:sz="0" w:space="0" w:color="auto"/>
            <w:left w:val="none" w:sz="0" w:space="0" w:color="auto"/>
            <w:bottom w:val="none" w:sz="0" w:space="0" w:color="auto"/>
            <w:right w:val="none" w:sz="0" w:space="0" w:color="auto"/>
          </w:divBdr>
        </w:div>
        <w:div w:id="177887948">
          <w:marLeft w:val="0"/>
          <w:marRight w:val="0"/>
          <w:marTop w:val="0"/>
          <w:marBottom w:val="0"/>
          <w:divBdr>
            <w:top w:val="none" w:sz="0" w:space="0" w:color="auto"/>
            <w:left w:val="none" w:sz="0" w:space="0" w:color="auto"/>
            <w:bottom w:val="none" w:sz="0" w:space="0" w:color="auto"/>
            <w:right w:val="none" w:sz="0" w:space="0" w:color="auto"/>
          </w:divBdr>
        </w:div>
        <w:div w:id="221210054">
          <w:marLeft w:val="0"/>
          <w:marRight w:val="0"/>
          <w:marTop w:val="0"/>
          <w:marBottom w:val="0"/>
          <w:divBdr>
            <w:top w:val="none" w:sz="0" w:space="0" w:color="auto"/>
            <w:left w:val="none" w:sz="0" w:space="0" w:color="auto"/>
            <w:bottom w:val="none" w:sz="0" w:space="0" w:color="auto"/>
            <w:right w:val="none" w:sz="0" w:space="0" w:color="auto"/>
          </w:divBdr>
        </w:div>
        <w:div w:id="393165584">
          <w:marLeft w:val="0"/>
          <w:marRight w:val="0"/>
          <w:marTop w:val="0"/>
          <w:marBottom w:val="0"/>
          <w:divBdr>
            <w:top w:val="none" w:sz="0" w:space="0" w:color="auto"/>
            <w:left w:val="none" w:sz="0" w:space="0" w:color="auto"/>
            <w:bottom w:val="none" w:sz="0" w:space="0" w:color="auto"/>
            <w:right w:val="none" w:sz="0" w:space="0" w:color="auto"/>
          </w:divBdr>
        </w:div>
        <w:div w:id="396167813">
          <w:marLeft w:val="0"/>
          <w:marRight w:val="0"/>
          <w:marTop w:val="0"/>
          <w:marBottom w:val="0"/>
          <w:divBdr>
            <w:top w:val="none" w:sz="0" w:space="0" w:color="auto"/>
            <w:left w:val="none" w:sz="0" w:space="0" w:color="auto"/>
            <w:bottom w:val="none" w:sz="0" w:space="0" w:color="auto"/>
            <w:right w:val="none" w:sz="0" w:space="0" w:color="auto"/>
          </w:divBdr>
        </w:div>
        <w:div w:id="413091187">
          <w:marLeft w:val="0"/>
          <w:marRight w:val="0"/>
          <w:marTop w:val="0"/>
          <w:marBottom w:val="0"/>
          <w:divBdr>
            <w:top w:val="none" w:sz="0" w:space="0" w:color="auto"/>
            <w:left w:val="none" w:sz="0" w:space="0" w:color="auto"/>
            <w:bottom w:val="none" w:sz="0" w:space="0" w:color="auto"/>
            <w:right w:val="none" w:sz="0" w:space="0" w:color="auto"/>
          </w:divBdr>
        </w:div>
        <w:div w:id="421222857">
          <w:marLeft w:val="0"/>
          <w:marRight w:val="0"/>
          <w:marTop w:val="0"/>
          <w:marBottom w:val="0"/>
          <w:divBdr>
            <w:top w:val="none" w:sz="0" w:space="0" w:color="auto"/>
            <w:left w:val="none" w:sz="0" w:space="0" w:color="auto"/>
            <w:bottom w:val="none" w:sz="0" w:space="0" w:color="auto"/>
            <w:right w:val="none" w:sz="0" w:space="0" w:color="auto"/>
          </w:divBdr>
        </w:div>
        <w:div w:id="439422685">
          <w:marLeft w:val="0"/>
          <w:marRight w:val="0"/>
          <w:marTop w:val="0"/>
          <w:marBottom w:val="0"/>
          <w:divBdr>
            <w:top w:val="none" w:sz="0" w:space="0" w:color="auto"/>
            <w:left w:val="none" w:sz="0" w:space="0" w:color="auto"/>
            <w:bottom w:val="none" w:sz="0" w:space="0" w:color="auto"/>
            <w:right w:val="none" w:sz="0" w:space="0" w:color="auto"/>
          </w:divBdr>
        </w:div>
        <w:div w:id="457644083">
          <w:marLeft w:val="0"/>
          <w:marRight w:val="0"/>
          <w:marTop w:val="0"/>
          <w:marBottom w:val="0"/>
          <w:divBdr>
            <w:top w:val="none" w:sz="0" w:space="0" w:color="auto"/>
            <w:left w:val="none" w:sz="0" w:space="0" w:color="auto"/>
            <w:bottom w:val="none" w:sz="0" w:space="0" w:color="auto"/>
            <w:right w:val="none" w:sz="0" w:space="0" w:color="auto"/>
          </w:divBdr>
        </w:div>
        <w:div w:id="666710970">
          <w:marLeft w:val="0"/>
          <w:marRight w:val="0"/>
          <w:marTop w:val="0"/>
          <w:marBottom w:val="0"/>
          <w:divBdr>
            <w:top w:val="none" w:sz="0" w:space="0" w:color="auto"/>
            <w:left w:val="none" w:sz="0" w:space="0" w:color="auto"/>
            <w:bottom w:val="none" w:sz="0" w:space="0" w:color="auto"/>
            <w:right w:val="none" w:sz="0" w:space="0" w:color="auto"/>
          </w:divBdr>
        </w:div>
        <w:div w:id="709843116">
          <w:marLeft w:val="0"/>
          <w:marRight w:val="0"/>
          <w:marTop w:val="0"/>
          <w:marBottom w:val="0"/>
          <w:divBdr>
            <w:top w:val="none" w:sz="0" w:space="0" w:color="auto"/>
            <w:left w:val="none" w:sz="0" w:space="0" w:color="auto"/>
            <w:bottom w:val="none" w:sz="0" w:space="0" w:color="auto"/>
            <w:right w:val="none" w:sz="0" w:space="0" w:color="auto"/>
          </w:divBdr>
        </w:div>
        <w:div w:id="754283796">
          <w:marLeft w:val="0"/>
          <w:marRight w:val="0"/>
          <w:marTop w:val="0"/>
          <w:marBottom w:val="0"/>
          <w:divBdr>
            <w:top w:val="none" w:sz="0" w:space="0" w:color="auto"/>
            <w:left w:val="none" w:sz="0" w:space="0" w:color="auto"/>
            <w:bottom w:val="none" w:sz="0" w:space="0" w:color="auto"/>
            <w:right w:val="none" w:sz="0" w:space="0" w:color="auto"/>
          </w:divBdr>
        </w:div>
        <w:div w:id="886064022">
          <w:marLeft w:val="0"/>
          <w:marRight w:val="0"/>
          <w:marTop w:val="0"/>
          <w:marBottom w:val="0"/>
          <w:divBdr>
            <w:top w:val="none" w:sz="0" w:space="0" w:color="auto"/>
            <w:left w:val="none" w:sz="0" w:space="0" w:color="auto"/>
            <w:bottom w:val="none" w:sz="0" w:space="0" w:color="auto"/>
            <w:right w:val="none" w:sz="0" w:space="0" w:color="auto"/>
          </w:divBdr>
        </w:div>
        <w:div w:id="1027827415">
          <w:marLeft w:val="0"/>
          <w:marRight w:val="0"/>
          <w:marTop w:val="0"/>
          <w:marBottom w:val="0"/>
          <w:divBdr>
            <w:top w:val="none" w:sz="0" w:space="0" w:color="auto"/>
            <w:left w:val="none" w:sz="0" w:space="0" w:color="auto"/>
            <w:bottom w:val="none" w:sz="0" w:space="0" w:color="auto"/>
            <w:right w:val="none" w:sz="0" w:space="0" w:color="auto"/>
          </w:divBdr>
        </w:div>
        <w:div w:id="1153596427">
          <w:marLeft w:val="0"/>
          <w:marRight w:val="0"/>
          <w:marTop w:val="0"/>
          <w:marBottom w:val="0"/>
          <w:divBdr>
            <w:top w:val="none" w:sz="0" w:space="0" w:color="auto"/>
            <w:left w:val="none" w:sz="0" w:space="0" w:color="auto"/>
            <w:bottom w:val="none" w:sz="0" w:space="0" w:color="auto"/>
            <w:right w:val="none" w:sz="0" w:space="0" w:color="auto"/>
          </w:divBdr>
        </w:div>
        <w:div w:id="1182354078">
          <w:marLeft w:val="0"/>
          <w:marRight w:val="0"/>
          <w:marTop w:val="0"/>
          <w:marBottom w:val="0"/>
          <w:divBdr>
            <w:top w:val="none" w:sz="0" w:space="0" w:color="auto"/>
            <w:left w:val="none" w:sz="0" w:space="0" w:color="auto"/>
            <w:bottom w:val="none" w:sz="0" w:space="0" w:color="auto"/>
            <w:right w:val="none" w:sz="0" w:space="0" w:color="auto"/>
          </w:divBdr>
        </w:div>
        <w:div w:id="1261334680">
          <w:marLeft w:val="0"/>
          <w:marRight w:val="0"/>
          <w:marTop w:val="0"/>
          <w:marBottom w:val="0"/>
          <w:divBdr>
            <w:top w:val="none" w:sz="0" w:space="0" w:color="auto"/>
            <w:left w:val="none" w:sz="0" w:space="0" w:color="auto"/>
            <w:bottom w:val="none" w:sz="0" w:space="0" w:color="auto"/>
            <w:right w:val="none" w:sz="0" w:space="0" w:color="auto"/>
          </w:divBdr>
        </w:div>
        <w:div w:id="1267882330">
          <w:marLeft w:val="0"/>
          <w:marRight w:val="0"/>
          <w:marTop w:val="0"/>
          <w:marBottom w:val="0"/>
          <w:divBdr>
            <w:top w:val="none" w:sz="0" w:space="0" w:color="auto"/>
            <w:left w:val="none" w:sz="0" w:space="0" w:color="auto"/>
            <w:bottom w:val="none" w:sz="0" w:space="0" w:color="auto"/>
            <w:right w:val="none" w:sz="0" w:space="0" w:color="auto"/>
          </w:divBdr>
        </w:div>
        <w:div w:id="1369377048">
          <w:marLeft w:val="0"/>
          <w:marRight w:val="0"/>
          <w:marTop w:val="0"/>
          <w:marBottom w:val="0"/>
          <w:divBdr>
            <w:top w:val="none" w:sz="0" w:space="0" w:color="auto"/>
            <w:left w:val="none" w:sz="0" w:space="0" w:color="auto"/>
            <w:bottom w:val="none" w:sz="0" w:space="0" w:color="auto"/>
            <w:right w:val="none" w:sz="0" w:space="0" w:color="auto"/>
          </w:divBdr>
        </w:div>
        <w:div w:id="1396317158">
          <w:marLeft w:val="0"/>
          <w:marRight w:val="0"/>
          <w:marTop w:val="0"/>
          <w:marBottom w:val="0"/>
          <w:divBdr>
            <w:top w:val="none" w:sz="0" w:space="0" w:color="auto"/>
            <w:left w:val="none" w:sz="0" w:space="0" w:color="auto"/>
            <w:bottom w:val="none" w:sz="0" w:space="0" w:color="auto"/>
            <w:right w:val="none" w:sz="0" w:space="0" w:color="auto"/>
          </w:divBdr>
        </w:div>
        <w:div w:id="1461681164">
          <w:marLeft w:val="0"/>
          <w:marRight w:val="0"/>
          <w:marTop w:val="0"/>
          <w:marBottom w:val="0"/>
          <w:divBdr>
            <w:top w:val="none" w:sz="0" w:space="0" w:color="auto"/>
            <w:left w:val="none" w:sz="0" w:space="0" w:color="auto"/>
            <w:bottom w:val="none" w:sz="0" w:space="0" w:color="auto"/>
            <w:right w:val="none" w:sz="0" w:space="0" w:color="auto"/>
          </w:divBdr>
        </w:div>
        <w:div w:id="1539203982">
          <w:marLeft w:val="0"/>
          <w:marRight w:val="0"/>
          <w:marTop w:val="0"/>
          <w:marBottom w:val="0"/>
          <w:divBdr>
            <w:top w:val="none" w:sz="0" w:space="0" w:color="auto"/>
            <w:left w:val="none" w:sz="0" w:space="0" w:color="auto"/>
            <w:bottom w:val="none" w:sz="0" w:space="0" w:color="auto"/>
            <w:right w:val="none" w:sz="0" w:space="0" w:color="auto"/>
          </w:divBdr>
        </w:div>
        <w:div w:id="1545945306">
          <w:marLeft w:val="0"/>
          <w:marRight w:val="0"/>
          <w:marTop w:val="0"/>
          <w:marBottom w:val="0"/>
          <w:divBdr>
            <w:top w:val="none" w:sz="0" w:space="0" w:color="auto"/>
            <w:left w:val="none" w:sz="0" w:space="0" w:color="auto"/>
            <w:bottom w:val="none" w:sz="0" w:space="0" w:color="auto"/>
            <w:right w:val="none" w:sz="0" w:space="0" w:color="auto"/>
          </w:divBdr>
        </w:div>
        <w:div w:id="1636837514">
          <w:marLeft w:val="0"/>
          <w:marRight w:val="0"/>
          <w:marTop w:val="0"/>
          <w:marBottom w:val="0"/>
          <w:divBdr>
            <w:top w:val="none" w:sz="0" w:space="0" w:color="auto"/>
            <w:left w:val="none" w:sz="0" w:space="0" w:color="auto"/>
            <w:bottom w:val="none" w:sz="0" w:space="0" w:color="auto"/>
            <w:right w:val="none" w:sz="0" w:space="0" w:color="auto"/>
          </w:divBdr>
        </w:div>
        <w:div w:id="1668434564">
          <w:marLeft w:val="0"/>
          <w:marRight w:val="0"/>
          <w:marTop w:val="0"/>
          <w:marBottom w:val="0"/>
          <w:divBdr>
            <w:top w:val="none" w:sz="0" w:space="0" w:color="auto"/>
            <w:left w:val="none" w:sz="0" w:space="0" w:color="auto"/>
            <w:bottom w:val="none" w:sz="0" w:space="0" w:color="auto"/>
            <w:right w:val="none" w:sz="0" w:space="0" w:color="auto"/>
          </w:divBdr>
        </w:div>
        <w:div w:id="1708918069">
          <w:marLeft w:val="0"/>
          <w:marRight w:val="0"/>
          <w:marTop w:val="0"/>
          <w:marBottom w:val="0"/>
          <w:divBdr>
            <w:top w:val="none" w:sz="0" w:space="0" w:color="auto"/>
            <w:left w:val="none" w:sz="0" w:space="0" w:color="auto"/>
            <w:bottom w:val="none" w:sz="0" w:space="0" w:color="auto"/>
            <w:right w:val="none" w:sz="0" w:space="0" w:color="auto"/>
          </w:divBdr>
        </w:div>
        <w:div w:id="1739815231">
          <w:marLeft w:val="0"/>
          <w:marRight w:val="0"/>
          <w:marTop w:val="0"/>
          <w:marBottom w:val="0"/>
          <w:divBdr>
            <w:top w:val="none" w:sz="0" w:space="0" w:color="auto"/>
            <w:left w:val="none" w:sz="0" w:space="0" w:color="auto"/>
            <w:bottom w:val="none" w:sz="0" w:space="0" w:color="auto"/>
            <w:right w:val="none" w:sz="0" w:space="0" w:color="auto"/>
          </w:divBdr>
        </w:div>
        <w:div w:id="1771192650">
          <w:marLeft w:val="0"/>
          <w:marRight w:val="0"/>
          <w:marTop w:val="0"/>
          <w:marBottom w:val="0"/>
          <w:divBdr>
            <w:top w:val="none" w:sz="0" w:space="0" w:color="auto"/>
            <w:left w:val="none" w:sz="0" w:space="0" w:color="auto"/>
            <w:bottom w:val="none" w:sz="0" w:space="0" w:color="auto"/>
            <w:right w:val="none" w:sz="0" w:space="0" w:color="auto"/>
          </w:divBdr>
        </w:div>
        <w:div w:id="1839883161">
          <w:marLeft w:val="0"/>
          <w:marRight w:val="0"/>
          <w:marTop w:val="0"/>
          <w:marBottom w:val="0"/>
          <w:divBdr>
            <w:top w:val="none" w:sz="0" w:space="0" w:color="auto"/>
            <w:left w:val="none" w:sz="0" w:space="0" w:color="auto"/>
            <w:bottom w:val="none" w:sz="0" w:space="0" w:color="auto"/>
            <w:right w:val="none" w:sz="0" w:space="0" w:color="auto"/>
          </w:divBdr>
        </w:div>
        <w:div w:id="1905987645">
          <w:marLeft w:val="0"/>
          <w:marRight w:val="0"/>
          <w:marTop w:val="0"/>
          <w:marBottom w:val="0"/>
          <w:divBdr>
            <w:top w:val="none" w:sz="0" w:space="0" w:color="auto"/>
            <w:left w:val="none" w:sz="0" w:space="0" w:color="auto"/>
            <w:bottom w:val="none" w:sz="0" w:space="0" w:color="auto"/>
            <w:right w:val="none" w:sz="0" w:space="0" w:color="auto"/>
          </w:divBdr>
        </w:div>
        <w:div w:id="1907304865">
          <w:marLeft w:val="0"/>
          <w:marRight w:val="0"/>
          <w:marTop w:val="0"/>
          <w:marBottom w:val="0"/>
          <w:divBdr>
            <w:top w:val="none" w:sz="0" w:space="0" w:color="auto"/>
            <w:left w:val="none" w:sz="0" w:space="0" w:color="auto"/>
            <w:bottom w:val="none" w:sz="0" w:space="0" w:color="auto"/>
            <w:right w:val="none" w:sz="0" w:space="0" w:color="auto"/>
          </w:divBdr>
        </w:div>
        <w:div w:id="1959412533">
          <w:marLeft w:val="0"/>
          <w:marRight w:val="0"/>
          <w:marTop w:val="0"/>
          <w:marBottom w:val="0"/>
          <w:divBdr>
            <w:top w:val="none" w:sz="0" w:space="0" w:color="auto"/>
            <w:left w:val="none" w:sz="0" w:space="0" w:color="auto"/>
            <w:bottom w:val="none" w:sz="0" w:space="0" w:color="auto"/>
            <w:right w:val="none" w:sz="0" w:space="0" w:color="auto"/>
          </w:divBdr>
        </w:div>
        <w:div w:id="1966541225">
          <w:marLeft w:val="0"/>
          <w:marRight w:val="0"/>
          <w:marTop w:val="0"/>
          <w:marBottom w:val="0"/>
          <w:divBdr>
            <w:top w:val="none" w:sz="0" w:space="0" w:color="auto"/>
            <w:left w:val="none" w:sz="0" w:space="0" w:color="auto"/>
            <w:bottom w:val="none" w:sz="0" w:space="0" w:color="auto"/>
            <w:right w:val="none" w:sz="0" w:space="0" w:color="auto"/>
          </w:divBdr>
        </w:div>
        <w:div w:id="1980261136">
          <w:marLeft w:val="0"/>
          <w:marRight w:val="0"/>
          <w:marTop w:val="0"/>
          <w:marBottom w:val="0"/>
          <w:divBdr>
            <w:top w:val="none" w:sz="0" w:space="0" w:color="auto"/>
            <w:left w:val="none" w:sz="0" w:space="0" w:color="auto"/>
            <w:bottom w:val="none" w:sz="0" w:space="0" w:color="auto"/>
            <w:right w:val="none" w:sz="0" w:space="0" w:color="auto"/>
          </w:divBdr>
        </w:div>
        <w:div w:id="1985039595">
          <w:marLeft w:val="0"/>
          <w:marRight w:val="0"/>
          <w:marTop w:val="0"/>
          <w:marBottom w:val="0"/>
          <w:divBdr>
            <w:top w:val="none" w:sz="0" w:space="0" w:color="auto"/>
            <w:left w:val="none" w:sz="0" w:space="0" w:color="auto"/>
            <w:bottom w:val="none" w:sz="0" w:space="0" w:color="auto"/>
            <w:right w:val="none" w:sz="0" w:space="0" w:color="auto"/>
          </w:divBdr>
        </w:div>
        <w:div w:id="2000889319">
          <w:marLeft w:val="0"/>
          <w:marRight w:val="0"/>
          <w:marTop w:val="0"/>
          <w:marBottom w:val="0"/>
          <w:divBdr>
            <w:top w:val="none" w:sz="0" w:space="0" w:color="auto"/>
            <w:left w:val="none" w:sz="0" w:space="0" w:color="auto"/>
            <w:bottom w:val="none" w:sz="0" w:space="0" w:color="auto"/>
            <w:right w:val="none" w:sz="0" w:space="0" w:color="auto"/>
          </w:divBdr>
        </w:div>
        <w:div w:id="2047673628">
          <w:marLeft w:val="0"/>
          <w:marRight w:val="0"/>
          <w:marTop w:val="0"/>
          <w:marBottom w:val="0"/>
          <w:divBdr>
            <w:top w:val="none" w:sz="0" w:space="0" w:color="auto"/>
            <w:left w:val="none" w:sz="0" w:space="0" w:color="auto"/>
            <w:bottom w:val="none" w:sz="0" w:space="0" w:color="auto"/>
            <w:right w:val="none" w:sz="0" w:space="0" w:color="auto"/>
          </w:divBdr>
        </w:div>
        <w:div w:id="2078630900">
          <w:marLeft w:val="0"/>
          <w:marRight w:val="0"/>
          <w:marTop w:val="0"/>
          <w:marBottom w:val="0"/>
          <w:divBdr>
            <w:top w:val="none" w:sz="0" w:space="0" w:color="auto"/>
            <w:left w:val="none" w:sz="0" w:space="0" w:color="auto"/>
            <w:bottom w:val="none" w:sz="0" w:space="0" w:color="auto"/>
            <w:right w:val="none" w:sz="0" w:space="0" w:color="auto"/>
          </w:divBdr>
        </w:div>
      </w:divsChild>
    </w:div>
    <w:div w:id="475951172">
      <w:bodyDiv w:val="1"/>
      <w:marLeft w:val="0"/>
      <w:marRight w:val="0"/>
      <w:marTop w:val="0"/>
      <w:marBottom w:val="0"/>
      <w:divBdr>
        <w:top w:val="none" w:sz="0" w:space="0" w:color="auto"/>
        <w:left w:val="none" w:sz="0" w:space="0" w:color="auto"/>
        <w:bottom w:val="none" w:sz="0" w:space="0" w:color="auto"/>
        <w:right w:val="none" w:sz="0" w:space="0" w:color="auto"/>
      </w:divBdr>
    </w:div>
    <w:div w:id="495655603">
      <w:bodyDiv w:val="1"/>
      <w:marLeft w:val="0"/>
      <w:marRight w:val="0"/>
      <w:marTop w:val="0"/>
      <w:marBottom w:val="0"/>
      <w:divBdr>
        <w:top w:val="none" w:sz="0" w:space="0" w:color="auto"/>
        <w:left w:val="none" w:sz="0" w:space="0" w:color="auto"/>
        <w:bottom w:val="none" w:sz="0" w:space="0" w:color="auto"/>
        <w:right w:val="none" w:sz="0" w:space="0" w:color="auto"/>
      </w:divBdr>
      <w:divsChild>
        <w:div w:id="6756203">
          <w:marLeft w:val="0"/>
          <w:marRight w:val="0"/>
          <w:marTop w:val="450"/>
          <w:marBottom w:val="240"/>
          <w:divBdr>
            <w:top w:val="none" w:sz="0" w:space="0" w:color="auto"/>
            <w:left w:val="none" w:sz="0" w:space="0" w:color="auto"/>
            <w:bottom w:val="none" w:sz="0" w:space="0" w:color="auto"/>
            <w:right w:val="none" w:sz="0" w:space="0" w:color="auto"/>
          </w:divBdr>
        </w:div>
      </w:divsChild>
    </w:div>
    <w:div w:id="495655699">
      <w:bodyDiv w:val="1"/>
      <w:marLeft w:val="0"/>
      <w:marRight w:val="0"/>
      <w:marTop w:val="0"/>
      <w:marBottom w:val="0"/>
      <w:divBdr>
        <w:top w:val="none" w:sz="0" w:space="0" w:color="auto"/>
        <w:left w:val="none" w:sz="0" w:space="0" w:color="auto"/>
        <w:bottom w:val="none" w:sz="0" w:space="0" w:color="auto"/>
        <w:right w:val="none" w:sz="0" w:space="0" w:color="auto"/>
      </w:divBdr>
    </w:div>
    <w:div w:id="503784278">
      <w:bodyDiv w:val="1"/>
      <w:marLeft w:val="0"/>
      <w:marRight w:val="0"/>
      <w:marTop w:val="0"/>
      <w:marBottom w:val="0"/>
      <w:divBdr>
        <w:top w:val="none" w:sz="0" w:space="0" w:color="auto"/>
        <w:left w:val="none" w:sz="0" w:space="0" w:color="auto"/>
        <w:bottom w:val="none" w:sz="0" w:space="0" w:color="auto"/>
        <w:right w:val="none" w:sz="0" w:space="0" w:color="auto"/>
      </w:divBdr>
    </w:div>
    <w:div w:id="506285944">
      <w:bodyDiv w:val="1"/>
      <w:marLeft w:val="0"/>
      <w:marRight w:val="0"/>
      <w:marTop w:val="0"/>
      <w:marBottom w:val="0"/>
      <w:divBdr>
        <w:top w:val="none" w:sz="0" w:space="0" w:color="auto"/>
        <w:left w:val="none" w:sz="0" w:space="0" w:color="auto"/>
        <w:bottom w:val="none" w:sz="0" w:space="0" w:color="auto"/>
        <w:right w:val="none" w:sz="0" w:space="0" w:color="auto"/>
      </w:divBdr>
    </w:div>
    <w:div w:id="507252659">
      <w:bodyDiv w:val="1"/>
      <w:marLeft w:val="0"/>
      <w:marRight w:val="0"/>
      <w:marTop w:val="0"/>
      <w:marBottom w:val="0"/>
      <w:divBdr>
        <w:top w:val="none" w:sz="0" w:space="0" w:color="auto"/>
        <w:left w:val="none" w:sz="0" w:space="0" w:color="auto"/>
        <w:bottom w:val="none" w:sz="0" w:space="0" w:color="auto"/>
        <w:right w:val="none" w:sz="0" w:space="0" w:color="auto"/>
      </w:divBdr>
    </w:div>
    <w:div w:id="509293011">
      <w:bodyDiv w:val="1"/>
      <w:marLeft w:val="0"/>
      <w:marRight w:val="0"/>
      <w:marTop w:val="0"/>
      <w:marBottom w:val="0"/>
      <w:divBdr>
        <w:top w:val="none" w:sz="0" w:space="0" w:color="auto"/>
        <w:left w:val="none" w:sz="0" w:space="0" w:color="auto"/>
        <w:bottom w:val="none" w:sz="0" w:space="0" w:color="auto"/>
        <w:right w:val="none" w:sz="0" w:space="0" w:color="auto"/>
      </w:divBdr>
    </w:div>
    <w:div w:id="509952428">
      <w:bodyDiv w:val="1"/>
      <w:marLeft w:val="0"/>
      <w:marRight w:val="0"/>
      <w:marTop w:val="0"/>
      <w:marBottom w:val="0"/>
      <w:divBdr>
        <w:top w:val="none" w:sz="0" w:space="0" w:color="auto"/>
        <w:left w:val="none" w:sz="0" w:space="0" w:color="auto"/>
        <w:bottom w:val="none" w:sz="0" w:space="0" w:color="auto"/>
        <w:right w:val="none" w:sz="0" w:space="0" w:color="auto"/>
      </w:divBdr>
    </w:div>
    <w:div w:id="510880611">
      <w:bodyDiv w:val="1"/>
      <w:marLeft w:val="0"/>
      <w:marRight w:val="0"/>
      <w:marTop w:val="0"/>
      <w:marBottom w:val="0"/>
      <w:divBdr>
        <w:top w:val="none" w:sz="0" w:space="0" w:color="auto"/>
        <w:left w:val="none" w:sz="0" w:space="0" w:color="auto"/>
        <w:bottom w:val="none" w:sz="0" w:space="0" w:color="auto"/>
        <w:right w:val="none" w:sz="0" w:space="0" w:color="auto"/>
      </w:divBdr>
    </w:div>
    <w:div w:id="512306664">
      <w:bodyDiv w:val="1"/>
      <w:marLeft w:val="0"/>
      <w:marRight w:val="0"/>
      <w:marTop w:val="0"/>
      <w:marBottom w:val="0"/>
      <w:divBdr>
        <w:top w:val="none" w:sz="0" w:space="0" w:color="auto"/>
        <w:left w:val="none" w:sz="0" w:space="0" w:color="auto"/>
        <w:bottom w:val="none" w:sz="0" w:space="0" w:color="auto"/>
        <w:right w:val="none" w:sz="0" w:space="0" w:color="auto"/>
      </w:divBdr>
    </w:div>
    <w:div w:id="513224208">
      <w:bodyDiv w:val="1"/>
      <w:marLeft w:val="0"/>
      <w:marRight w:val="0"/>
      <w:marTop w:val="0"/>
      <w:marBottom w:val="0"/>
      <w:divBdr>
        <w:top w:val="none" w:sz="0" w:space="0" w:color="auto"/>
        <w:left w:val="none" w:sz="0" w:space="0" w:color="auto"/>
        <w:bottom w:val="none" w:sz="0" w:space="0" w:color="auto"/>
        <w:right w:val="none" w:sz="0" w:space="0" w:color="auto"/>
      </w:divBdr>
    </w:div>
    <w:div w:id="513615471">
      <w:bodyDiv w:val="1"/>
      <w:marLeft w:val="0"/>
      <w:marRight w:val="0"/>
      <w:marTop w:val="0"/>
      <w:marBottom w:val="0"/>
      <w:divBdr>
        <w:top w:val="none" w:sz="0" w:space="0" w:color="auto"/>
        <w:left w:val="none" w:sz="0" w:space="0" w:color="auto"/>
        <w:bottom w:val="none" w:sz="0" w:space="0" w:color="auto"/>
        <w:right w:val="none" w:sz="0" w:space="0" w:color="auto"/>
      </w:divBdr>
    </w:div>
    <w:div w:id="519471038">
      <w:bodyDiv w:val="1"/>
      <w:marLeft w:val="0"/>
      <w:marRight w:val="0"/>
      <w:marTop w:val="0"/>
      <w:marBottom w:val="0"/>
      <w:divBdr>
        <w:top w:val="none" w:sz="0" w:space="0" w:color="auto"/>
        <w:left w:val="none" w:sz="0" w:space="0" w:color="auto"/>
        <w:bottom w:val="none" w:sz="0" w:space="0" w:color="auto"/>
        <w:right w:val="none" w:sz="0" w:space="0" w:color="auto"/>
      </w:divBdr>
    </w:div>
    <w:div w:id="520167992">
      <w:bodyDiv w:val="1"/>
      <w:marLeft w:val="0"/>
      <w:marRight w:val="0"/>
      <w:marTop w:val="0"/>
      <w:marBottom w:val="0"/>
      <w:divBdr>
        <w:top w:val="none" w:sz="0" w:space="0" w:color="auto"/>
        <w:left w:val="none" w:sz="0" w:space="0" w:color="auto"/>
        <w:bottom w:val="none" w:sz="0" w:space="0" w:color="auto"/>
        <w:right w:val="none" w:sz="0" w:space="0" w:color="auto"/>
      </w:divBdr>
    </w:div>
    <w:div w:id="521822637">
      <w:bodyDiv w:val="1"/>
      <w:marLeft w:val="0"/>
      <w:marRight w:val="0"/>
      <w:marTop w:val="0"/>
      <w:marBottom w:val="0"/>
      <w:divBdr>
        <w:top w:val="none" w:sz="0" w:space="0" w:color="auto"/>
        <w:left w:val="none" w:sz="0" w:space="0" w:color="auto"/>
        <w:bottom w:val="none" w:sz="0" w:space="0" w:color="auto"/>
        <w:right w:val="none" w:sz="0" w:space="0" w:color="auto"/>
      </w:divBdr>
    </w:div>
    <w:div w:id="524565202">
      <w:bodyDiv w:val="1"/>
      <w:marLeft w:val="0"/>
      <w:marRight w:val="0"/>
      <w:marTop w:val="0"/>
      <w:marBottom w:val="0"/>
      <w:divBdr>
        <w:top w:val="none" w:sz="0" w:space="0" w:color="auto"/>
        <w:left w:val="none" w:sz="0" w:space="0" w:color="auto"/>
        <w:bottom w:val="none" w:sz="0" w:space="0" w:color="auto"/>
        <w:right w:val="none" w:sz="0" w:space="0" w:color="auto"/>
      </w:divBdr>
      <w:divsChild>
        <w:div w:id="1668292027">
          <w:marLeft w:val="0"/>
          <w:marRight w:val="0"/>
          <w:marTop w:val="240"/>
          <w:marBottom w:val="240"/>
          <w:divBdr>
            <w:top w:val="none" w:sz="0" w:space="0" w:color="auto"/>
            <w:left w:val="none" w:sz="0" w:space="0" w:color="auto"/>
            <w:bottom w:val="none" w:sz="0" w:space="0" w:color="auto"/>
            <w:right w:val="none" w:sz="0" w:space="0" w:color="auto"/>
          </w:divBdr>
        </w:div>
      </w:divsChild>
    </w:div>
    <w:div w:id="526022149">
      <w:bodyDiv w:val="1"/>
      <w:marLeft w:val="0"/>
      <w:marRight w:val="0"/>
      <w:marTop w:val="0"/>
      <w:marBottom w:val="0"/>
      <w:divBdr>
        <w:top w:val="none" w:sz="0" w:space="0" w:color="auto"/>
        <w:left w:val="none" w:sz="0" w:space="0" w:color="auto"/>
        <w:bottom w:val="none" w:sz="0" w:space="0" w:color="auto"/>
        <w:right w:val="none" w:sz="0" w:space="0" w:color="auto"/>
      </w:divBdr>
      <w:divsChild>
        <w:div w:id="65809197">
          <w:marLeft w:val="0"/>
          <w:marRight w:val="0"/>
          <w:marTop w:val="0"/>
          <w:marBottom w:val="0"/>
          <w:divBdr>
            <w:top w:val="none" w:sz="0" w:space="0" w:color="auto"/>
            <w:left w:val="none" w:sz="0" w:space="0" w:color="auto"/>
            <w:bottom w:val="none" w:sz="0" w:space="0" w:color="auto"/>
            <w:right w:val="none" w:sz="0" w:space="0" w:color="auto"/>
          </w:divBdr>
        </w:div>
        <w:div w:id="112020485">
          <w:marLeft w:val="0"/>
          <w:marRight w:val="0"/>
          <w:marTop w:val="0"/>
          <w:marBottom w:val="0"/>
          <w:divBdr>
            <w:top w:val="none" w:sz="0" w:space="0" w:color="auto"/>
            <w:left w:val="none" w:sz="0" w:space="0" w:color="auto"/>
            <w:bottom w:val="none" w:sz="0" w:space="0" w:color="auto"/>
            <w:right w:val="none" w:sz="0" w:space="0" w:color="auto"/>
          </w:divBdr>
        </w:div>
        <w:div w:id="197788836">
          <w:marLeft w:val="0"/>
          <w:marRight w:val="0"/>
          <w:marTop w:val="0"/>
          <w:marBottom w:val="0"/>
          <w:divBdr>
            <w:top w:val="none" w:sz="0" w:space="0" w:color="auto"/>
            <w:left w:val="none" w:sz="0" w:space="0" w:color="auto"/>
            <w:bottom w:val="none" w:sz="0" w:space="0" w:color="auto"/>
            <w:right w:val="none" w:sz="0" w:space="0" w:color="auto"/>
          </w:divBdr>
        </w:div>
        <w:div w:id="871379646">
          <w:marLeft w:val="0"/>
          <w:marRight w:val="0"/>
          <w:marTop w:val="0"/>
          <w:marBottom w:val="0"/>
          <w:divBdr>
            <w:top w:val="none" w:sz="0" w:space="0" w:color="auto"/>
            <w:left w:val="none" w:sz="0" w:space="0" w:color="auto"/>
            <w:bottom w:val="none" w:sz="0" w:space="0" w:color="auto"/>
            <w:right w:val="none" w:sz="0" w:space="0" w:color="auto"/>
          </w:divBdr>
        </w:div>
        <w:div w:id="915674383">
          <w:marLeft w:val="0"/>
          <w:marRight w:val="0"/>
          <w:marTop w:val="0"/>
          <w:marBottom w:val="0"/>
          <w:divBdr>
            <w:top w:val="none" w:sz="0" w:space="0" w:color="auto"/>
            <w:left w:val="none" w:sz="0" w:space="0" w:color="auto"/>
            <w:bottom w:val="none" w:sz="0" w:space="0" w:color="auto"/>
            <w:right w:val="none" w:sz="0" w:space="0" w:color="auto"/>
          </w:divBdr>
          <w:divsChild>
            <w:div w:id="1845627376">
              <w:marLeft w:val="0"/>
              <w:marRight w:val="0"/>
              <w:marTop w:val="0"/>
              <w:marBottom w:val="0"/>
              <w:divBdr>
                <w:top w:val="none" w:sz="0" w:space="0" w:color="auto"/>
                <w:left w:val="none" w:sz="0" w:space="0" w:color="auto"/>
                <w:bottom w:val="none" w:sz="0" w:space="0" w:color="auto"/>
                <w:right w:val="none" w:sz="0" w:space="0" w:color="auto"/>
              </w:divBdr>
            </w:div>
          </w:divsChild>
        </w:div>
        <w:div w:id="956956832">
          <w:marLeft w:val="0"/>
          <w:marRight w:val="0"/>
          <w:marTop w:val="0"/>
          <w:marBottom w:val="0"/>
          <w:divBdr>
            <w:top w:val="none" w:sz="0" w:space="0" w:color="auto"/>
            <w:left w:val="none" w:sz="0" w:space="0" w:color="auto"/>
            <w:bottom w:val="none" w:sz="0" w:space="0" w:color="auto"/>
            <w:right w:val="none" w:sz="0" w:space="0" w:color="auto"/>
          </w:divBdr>
        </w:div>
        <w:div w:id="1445734351">
          <w:marLeft w:val="0"/>
          <w:marRight w:val="0"/>
          <w:marTop w:val="0"/>
          <w:marBottom w:val="0"/>
          <w:divBdr>
            <w:top w:val="none" w:sz="0" w:space="0" w:color="auto"/>
            <w:left w:val="none" w:sz="0" w:space="0" w:color="auto"/>
            <w:bottom w:val="none" w:sz="0" w:space="0" w:color="auto"/>
            <w:right w:val="none" w:sz="0" w:space="0" w:color="auto"/>
          </w:divBdr>
        </w:div>
        <w:div w:id="2000845571">
          <w:marLeft w:val="0"/>
          <w:marRight w:val="0"/>
          <w:marTop w:val="0"/>
          <w:marBottom w:val="0"/>
          <w:divBdr>
            <w:top w:val="none" w:sz="0" w:space="0" w:color="auto"/>
            <w:left w:val="none" w:sz="0" w:space="0" w:color="auto"/>
            <w:bottom w:val="none" w:sz="0" w:space="0" w:color="auto"/>
            <w:right w:val="none" w:sz="0" w:space="0" w:color="auto"/>
          </w:divBdr>
          <w:divsChild>
            <w:div w:id="2101247074">
              <w:marLeft w:val="0"/>
              <w:marRight w:val="0"/>
              <w:marTop w:val="0"/>
              <w:marBottom w:val="0"/>
              <w:divBdr>
                <w:top w:val="none" w:sz="0" w:space="0" w:color="auto"/>
                <w:left w:val="none" w:sz="0" w:space="0" w:color="auto"/>
                <w:bottom w:val="none" w:sz="0" w:space="0" w:color="auto"/>
                <w:right w:val="none" w:sz="0" w:space="0" w:color="auto"/>
              </w:divBdr>
            </w:div>
          </w:divsChild>
        </w:div>
        <w:div w:id="2126732122">
          <w:marLeft w:val="0"/>
          <w:marRight w:val="0"/>
          <w:marTop w:val="0"/>
          <w:marBottom w:val="0"/>
          <w:divBdr>
            <w:top w:val="none" w:sz="0" w:space="0" w:color="auto"/>
            <w:left w:val="none" w:sz="0" w:space="0" w:color="auto"/>
            <w:bottom w:val="none" w:sz="0" w:space="0" w:color="auto"/>
            <w:right w:val="none" w:sz="0" w:space="0" w:color="auto"/>
          </w:divBdr>
        </w:div>
      </w:divsChild>
    </w:div>
    <w:div w:id="526984753">
      <w:bodyDiv w:val="1"/>
      <w:marLeft w:val="0"/>
      <w:marRight w:val="0"/>
      <w:marTop w:val="0"/>
      <w:marBottom w:val="0"/>
      <w:divBdr>
        <w:top w:val="none" w:sz="0" w:space="0" w:color="auto"/>
        <w:left w:val="none" w:sz="0" w:space="0" w:color="auto"/>
        <w:bottom w:val="none" w:sz="0" w:space="0" w:color="auto"/>
        <w:right w:val="none" w:sz="0" w:space="0" w:color="auto"/>
      </w:divBdr>
      <w:divsChild>
        <w:div w:id="949508027">
          <w:marLeft w:val="0"/>
          <w:marRight w:val="0"/>
          <w:marTop w:val="0"/>
          <w:marBottom w:val="0"/>
          <w:divBdr>
            <w:top w:val="none" w:sz="0" w:space="0" w:color="auto"/>
            <w:left w:val="none" w:sz="0" w:space="0" w:color="auto"/>
            <w:bottom w:val="none" w:sz="0" w:space="0" w:color="auto"/>
            <w:right w:val="none" w:sz="0" w:space="0" w:color="auto"/>
          </w:divBdr>
        </w:div>
        <w:div w:id="990448772">
          <w:marLeft w:val="0"/>
          <w:marRight w:val="0"/>
          <w:marTop w:val="0"/>
          <w:marBottom w:val="0"/>
          <w:divBdr>
            <w:top w:val="none" w:sz="0" w:space="0" w:color="auto"/>
            <w:left w:val="none" w:sz="0" w:space="0" w:color="auto"/>
            <w:bottom w:val="none" w:sz="0" w:space="0" w:color="auto"/>
            <w:right w:val="none" w:sz="0" w:space="0" w:color="auto"/>
          </w:divBdr>
        </w:div>
      </w:divsChild>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31234923">
      <w:bodyDiv w:val="1"/>
      <w:marLeft w:val="0"/>
      <w:marRight w:val="0"/>
      <w:marTop w:val="0"/>
      <w:marBottom w:val="0"/>
      <w:divBdr>
        <w:top w:val="none" w:sz="0" w:space="0" w:color="auto"/>
        <w:left w:val="none" w:sz="0" w:space="0" w:color="auto"/>
        <w:bottom w:val="none" w:sz="0" w:space="0" w:color="auto"/>
        <w:right w:val="none" w:sz="0" w:space="0" w:color="auto"/>
      </w:divBdr>
    </w:div>
    <w:div w:id="537545407">
      <w:bodyDiv w:val="1"/>
      <w:marLeft w:val="0"/>
      <w:marRight w:val="0"/>
      <w:marTop w:val="0"/>
      <w:marBottom w:val="0"/>
      <w:divBdr>
        <w:top w:val="none" w:sz="0" w:space="0" w:color="auto"/>
        <w:left w:val="none" w:sz="0" w:space="0" w:color="auto"/>
        <w:bottom w:val="none" w:sz="0" w:space="0" w:color="auto"/>
        <w:right w:val="none" w:sz="0" w:space="0" w:color="auto"/>
      </w:divBdr>
    </w:div>
    <w:div w:id="550583087">
      <w:bodyDiv w:val="1"/>
      <w:marLeft w:val="0"/>
      <w:marRight w:val="0"/>
      <w:marTop w:val="0"/>
      <w:marBottom w:val="0"/>
      <w:divBdr>
        <w:top w:val="none" w:sz="0" w:space="0" w:color="auto"/>
        <w:left w:val="none" w:sz="0" w:space="0" w:color="auto"/>
        <w:bottom w:val="none" w:sz="0" w:space="0" w:color="auto"/>
        <w:right w:val="none" w:sz="0" w:space="0" w:color="auto"/>
      </w:divBdr>
    </w:div>
    <w:div w:id="555361346">
      <w:bodyDiv w:val="1"/>
      <w:marLeft w:val="0"/>
      <w:marRight w:val="0"/>
      <w:marTop w:val="0"/>
      <w:marBottom w:val="0"/>
      <w:divBdr>
        <w:top w:val="none" w:sz="0" w:space="0" w:color="auto"/>
        <w:left w:val="none" w:sz="0" w:space="0" w:color="auto"/>
        <w:bottom w:val="none" w:sz="0" w:space="0" w:color="auto"/>
        <w:right w:val="none" w:sz="0" w:space="0" w:color="auto"/>
      </w:divBdr>
    </w:div>
    <w:div w:id="560143932">
      <w:bodyDiv w:val="1"/>
      <w:marLeft w:val="0"/>
      <w:marRight w:val="0"/>
      <w:marTop w:val="0"/>
      <w:marBottom w:val="0"/>
      <w:divBdr>
        <w:top w:val="none" w:sz="0" w:space="0" w:color="auto"/>
        <w:left w:val="none" w:sz="0" w:space="0" w:color="auto"/>
        <w:bottom w:val="none" w:sz="0" w:space="0" w:color="auto"/>
        <w:right w:val="none" w:sz="0" w:space="0" w:color="auto"/>
      </w:divBdr>
    </w:div>
    <w:div w:id="566960637">
      <w:bodyDiv w:val="1"/>
      <w:marLeft w:val="0"/>
      <w:marRight w:val="0"/>
      <w:marTop w:val="0"/>
      <w:marBottom w:val="0"/>
      <w:divBdr>
        <w:top w:val="none" w:sz="0" w:space="0" w:color="auto"/>
        <w:left w:val="none" w:sz="0" w:space="0" w:color="auto"/>
        <w:bottom w:val="none" w:sz="0" w:space="0" w:color="auto"/>
        <w:right w:val="none" w:sz="0" w:space="0" w:color="auto"/>
      </w:divBdr>
      <w:divsChild>
        <w:div w:id="73361698">
          <w:marLeft w:val="0"/>
          <w:marRight w:val="0"/>
          <w:marTop w:val="360"/>
          <w:marBottom w:val="180"/>
          <w:divBdr>
            <w:top w:val="none" w:sz="0" w:space="0" w:color="auto"/>
            <w:left w:val="none" w:sz="0" w:space="0" w:color="auto"/>
            <w:bottom w:val="none" w:sz="0" w:space="0" w:color="auto"/>
            <w:right w:val="none" w:sz="0" w:space="0" w:color="auto"/>
          </w:divBdr>
        </w:div>
        <w:div w:id="813333511">
          <w:marLeft w:val="0"/>
          <w:marRight w:val="0"/>
          <w:marTop w:val="360"/>
          <w:marBottom w:val="180"/>
          <w:divBdr>
            <w:top w:val="none" w:sz="0" w:space="0" w:color="auto"/>
            <w:left w:val="none" w:sz="0" w:space="0" w:color="auto"/>
            <w:bottom w:val="none" w:sz="0" w:space="0" w:color="auto"/>
            <w:right w:val="none" w:sz="0" w:space="0" w:color="auto"/>
          </w:divBdr>
        </w:div>
        <w:div w:id="1673289699">
          <w:marLeft w:val="0"/>
          <w:marRight w:val="0"/>
          <w:marTop w:val="360"/>
          <w:marBottom w:val="180"/>
          <w:divBdr>
            <w:top w:val="none" w:sz="0" w:space="0" w:color="auto"/>
            <w:left w:val="none" w:sz="0" w:space="0" w:color="auto"/>
            <w:bottom w:val="none" w:sz="0" w:space="0" w:color="auto"/>
            <w:right w:val="none" w:sz="0" w:space="0" w:color="auto"/>
          </w:divBdr>
        </w:div>
      </w:divsChild>
    </w:div>
    <w:div w:id="568810247">
      <w:bodyDiv w:val="1"/>
      <w:marLeft w:val="0"/>
      <w:marRight w:val="0"/>
      <w:marTop w:val="0"/>
      <w:marBottom w:val="0"/>
      <w:divBdr>
        <w:top w:val="none" w:sz="0" w:space="0" w:color="auto"/>
        <w:left w:val="none" w:sz="0" w:space="0" w:color="auto"/>
        <w:bottom w:val="none" w:sz="0" w:space="0" w:color="auto"/>
        <w:right w:val="none" w:sz="0" w:space="0" w:color="auto"/>
      </w:divBdr>
    </w:div>
    <w:div w:id="571548830">
      <w:bodyDiv w:val="1"/>
      <w:marLeft w:val="0"/>
      <w:marRight w:val="0"/>
      <w:marTop w:val="0"/>
      <w:marBottom w:val="0"/>
      <w:divBdr>
        <w:top w:val="none" w:sz="0" w:space="0" w:color="auto"/>
        <w:left w:val="none" w:sz="0" w:space="0" w:color="auto"/>
        <w:bottom w:val="none" w:sz="0" w:space="0" w:color="auto"/>
        <w:right w:val="none" w:sz="0" w:space="0" w:color="auto"/>
      </w:divBdr>
    </w:div>
    <w:div w:id="575479012">
      <w:bodyDiv w:val="1"/>
      <w:marLeft w:val="0"/>
      <w:marRight w:val="0"/>
      <w:marTop w:val="0"/>
      <w:marBottom w:val="0"/>
      <w:divBdr>
        <w:top w:val="none" w:sz="0" w:space="0" w:color="auto"/>
        <w:left w:val="none" w:sz="0" w:space="0" w:color="auto"/>
        <w:bottom w:val="none" w:sz="0" w:space="0" w:color="auto"/>
        <w:right w:val="none" w:sz="0" w:space="0" w:color="auto"/>
      </w:divBdr>
    </w:div>
    <w:div w:id="578828399">
      <w:bodyDiv w:val="1"/>
      <w:marLeft w:val="0"/>
      <w:marRight w:val="0"/>
      <w:marTop w:val="0"/>
      <w:marBottom w:val="0"/>
      <w:divBdr>
        <w:top w:val="none" w:sz="0" w:space="0" w:color="auto"/>
        <w:left w:val="none" w:sz="0" w:space="0" w:color="auto"/>
        <w:bottom w:val="none" w:sz="0" w:space="0" w:color="auto"/>
        <w:right w:val="none" w:sz="0" w:space="0" w:color="auto"/>
      </w:divBdr>
    </w:div>
    <w:div w:id="579560035">
      <w:bodyDiv w:val="1"/>
      <w:marLeft w:val="0"/>
      <w:marRight w:val="0"/>
      <w:marTop w:val="0"/>
      <w:marBottom w:val="0"/>
      <w:divBdr>
        <w:top w:val="none" w:sz="0" w:space="0" w:color="auto"/>
        <w:left w:val="none" w:sz="0" w:space="0" w:color="auto"/>
        <w:bottom w:val="none" w:sz="0" w:space="0" w:color="auto"/>
        <w:right w:val="none" w:sz="0" w:space="0" w:color="auto"/>
      </w:divBdr>
    </w:div>
    <w:div w:id="582878419">
      <w:bodyDiv w:val="1"/>
      <w:marLeft w:val="0"/>
      <w:marRight w:val="0"/>
      <w:marTop w:val="0"/>
      <w:marBottom w:val="0"/>
      <w:divBdr>
        <w:top w:val="none" w:sz="0" w:space="0" w:color="auto"/>
        <w:left w:val="none" w:sz="0" w:space="0" w:color="auto"/>
        <w:bottom w:val="none" w:sz="0" w:space="0" w:color="auto"/>
        <w:right w:val="none" w:sz="0" w:space="0" w:color="auto"/>
      </w:divBdr>
    </w:div>
    <w:div w:id="585237189">
      <w:bodyDiv w:val="1"/>
      <w:marLeft w:val="0"/>
      <w:marRight w:val="0"/>
      <w:marTop w:val="0"/>
      <w:marBottom w:val="0"/>
      <w:divBdr>
        <w:top w:val="none" w:sz="0" w:space="0" w:color="auto"/>
        <w:left w:val="none" w:sz="0" w:space="0" w:color="auto"/>
        <w:bottom w:val="none" w:sz="0" w:space="0" w:color="auto"/>
        <w:right w:val="none" w:sz="0" w:space="0" w:color="auto"/>
      </w:divBdr>
    </w:div>
    <w:div w:id="599410506">
      <w:bodyDiv w:val="1"/>
      <w:marLeft w:val="0"/>
      <w:marRight w:val="0"/>
      <w:marTop w:val="0"/>
      <w:marBottom w:val="0"/>
      <w:divBdr>
        <w:top w:val="none" w:sz="0" w:space="0" w:color="auto"/>
        <w:left w:val="none" w:sz="0" w:space="0" w:color="auto"/>
        <w:bottom w:val="none" w:sz="0" w:space="0" w:color="auto"/>
        <w:right w:val="none" w:sz="0" w:space="0" w:color="auto"/>
      </w:divBdr>
    </w:div>
    <w:div w:id="601494654">
      <w:bodyDiv w:val="1"/>
      <w:marLeft w:val="0"/>
      <w:marRight w:val="0"/>
      <w:marTop w:val="0"/>
      <w:marBottom w:val="0"/>
      <w:divBdr>
        <w:top w:val="none" w:sz="0" w:space="0" w:color="auto"/>
        <w:left w:val="none" w:sz="0" w:space="0" w:color="auto"/>
        <w:bottom w:val="none" w:sz="0" w:space="0" w:color="auto"/>
        <w:right w:val="none" w:sz="0" w:space="0" w:color="auto"/>
      </w:divBdr>
    </w:div>
    <w:div w:id="605381834">
      <w:bodyDiv w:val="1"/>
      <w:marLeft w:val="0"/>
      <w:marRight w:val="0"/>
      <w:marTop w:val="0"/>
      <w:marBottom w:val="0"/>
      <w:divBdr>
        <w:top w:val="none" w:sz="0" w:space="0" w:color="auto"/>
        <w:left w:val="none" w:sz="0" w:space="0" w:color="auto"/>
        <w:bottom w:val="none" w:sz="0" w:space="0" w:color="auto"/>
        <w:right w:val="none" w:sz="0" w:space="0" w:color="auto"/>
      </w:divBdr>
    </w:div>
    <w:div w:id="610823903">
      <w:bodyDiv w:val="1"/>
      <w:marLeft w:val="0"/>
      <w:marRight w:val="0"/>
      <w:marTop w:val="0"/>
      <w:marBottom w:val="0"/>
      <w:divBdr>
        <w:top w:val="none" w:sz="0" w:space="0" w:color="auto"/>
        <w:left w:val="none" w:sz="0" w:space="0" w:color="auto"/>
        <w:bottom w:val="none" w:sz="0" w:space="0" w:color="auto"/>
        <w:right w:val="none" w:sz="0" w:space="0" w:color="auto"/>
      </w:divBdr>
      <w:divsChild>
        <w:div w:id="1376854476">
          <w:marLeft w:val="0"/>
          <w:marRight w:val="0"/>
          <w:marTop w:val="0"/>
          <w:marBottom w:val="0"/>
          <w:divBdr>
            <w:top w:val="none" w:sz="0" w:space="0" w:color="auto"/>
            <w:left w:val="none" w:sz="0" w:space="0" w:color="auto"/>
            <w:bottom w:val="none" w:sz="0" w:space="0" w:color="auto"/>
            <w:right w:val="none" w:sz="0" w:space="0" w:color="auto"/>
          </w:divBdr>
        </w:div>
      </w:divsChild>
    </w:div>
    <w:div w:id="611480235">
      <w:bodyDiv w:val="1"/>
      <w:marLeft w:val="0"/>
      <w:marRight w:val="0"/>
      <w:marTop w:val="0"/>
      <w:marBottom w:val="0"/>
      <w:divBdr>
        <w:top w:val="none" w:sz="0" w:space="0" w:color="auto"/>
        <w:left w:val="none" w:sz="0" w:space="0" w:color="auto"/>
        <w:bottom w:val="none" w:sz="0" w:space="0" w:color="auto"/>
        <w:right w:val="none" w:sz="0" w:space="0" w:color="auto"/>
      </w:divBdr>
    </w:div>
    <w:div w:id="619146211">
      <w:bodyDiv w:val="1"/>
      <w:marLeft w:val="0"/>
      <w:marRight w:val="0"/>
      <w:marTop w:val="0"/>
      <w:marBottom w:val="0"/>
      <w:divBdr>
        <w:top w:val="none" w:sz="0" w:space="0" w:color="auto"/>
        <w:left w:val="none" w:sz="0" w:space="0" w:color="auto"/>
        <w:bottom w:val="none" w:sz="0" w:space="0" w:color="auto"/>
        <w:right w:val="none" w:sz="0" w:space="0" w:color="auto"/>
      </w:divBdr>
    </w:div>
    <w:div w:id="621501744">
      <w:bodyDiv w:val="1"/>
      <w:marLeft w:val="0"/>
      <w:marRight w:val="0"/>
      <w:marTop w:val="0"/>
      <w:marBottom w:val="0"/>
      <w:divBdr>
        <w:top w:val="none" w:sz="0" w:space="0" w:color="auto"/>
        <w:left w:val="none" w:sz="0" w:space="0" w:color="auto"/>
        <w:bottom w:val="none" w:sz="0" w:space="0" w:color="auto"/>
        <w:right w:val="none" w:sz="0" w:space="0" w:color="auto"/>
      </w:divBdr>
    </w:div>
    <w:div w:id="626661728">
      <w:bodyDiv w:val="1"/>
      <w:marLeft w:val="0"/>
      <w:marRight w:val="0"/>
      <w:marTop w:val="0"/>
      <w:marBottom w:val="0"/>
      <w:divBdr>
        <w:top w:val="none" w:sz="0" w:space="0" w:color="auto"/>
        <w:left w:val="none" w:sz="0" w:space="0" w:color="auto"/>
        <w:bottom w:val="none" w:sz="0" w:space="0" w:color="auto"/>
        <w:right w:val="none" w:sz="0" w:space="0" w:color="auto"/>
      </w:divBdr>
    </w:div>
    <w:div w:id="629634031">
      <w:bodyDiv w:val="1"/>
      <w:marLeft w:val="0"/>
      <w:marRight w:val="0"/>
      <w:marTop w:val="0"/>
      <w:marBottom w:val="0"/>
      <w:divBdr>
        <w:top w:val="none" w:sz="0" w:space="0" w:color="auto"/>
        <w:left w:val="none" w:sz="0" w:space="0" w:color="auto"/>
        <w:bottom w:val="none" w:sz="0" w:space="0" w:color="auto"/>
        <w:right w:val="none" w:sz="0" w:space="0" w:color="auto"/>
      </w:divBdr>
    </w:div>
    <w:div w:id="631834963">
      <w:bodyDiv w:val="1"/>
      <w:marLeft w:val="0"/>
      <w:marRight w:val="0"/>
      <w:marTop w:val="0"/>
      <w:marBottom w:val="0"/>
      <w:divBdr>
        <w:top w:val="none" w:sz="0" w:space="0" w:color="auto"/>
        <w:left w:val="none" w:sz="0" w:space="0" w:color="auto"/>
        <w:bottom w:val="none" w:sz="0" w:space="0" w:color="auto"/>
        <w:right w:val="none" w:sz="0" w:space="0" w:color="auto"/>
      </w:divBdr>
    </w:div>
    <w:div w:id="636378428">
      <w:bodyDiv w:val="1"/>
      <w:marLeft w:val="0"/>
      <w:marRight w:val="0"/>
      <w:marTop w:val="0"/>
      <w:marBottom w:val="0"/>
      <w:divBdr>
        <w:top w:val="none" w:sz="0" w:space="0" w:color="auto"/>
        <w:left w:val="none" w:sz="0" w:space="0" w:color="auto"/>
        <w:bottom w:val="none" w:sz="0" w:space="0" w:color="auto"/>
        <w:right w:val="none" w:sz="0" w:space="0" w:color="auto"/>
      </w:divBdr>
    </w:div>
    <w:div w:id="641421803">
      <w:bodyDiv w:val="1"/>
      <w:marLeft w:val="0"/>
      <w:marRight w:val="0"/>
      <w:marTop w:val="0"/>
      <w:marBottom w:val="0"/>
      <w:divBdr>
        <w:top w:val="none" w:sz="0" w:space="0" w:color="auto"/>
        <w:left w:val="none" w:sz="0" w:space="0" w:color="auto"/>
        <w:bottom w:val="none" w:sz="0" w:space="0" w:color="auto"/>
        <w:right w:val="none" w:sz="0" w:space="0" w:color="auto"/>
      </w:divBdr>
      <w:divsChild>
        <w:div w:id="153301123">
          <w:marLeft w:val="0"/>
          <w:marRight w:val="0"/>
          <w:marTop w:val="0"/>
          <w:marBottom w:val="0"/>
          <w:divBdr>
            <w:top w:val="none" w:sz="0" w:space="0" w:color="auto"/>
            <w:left w:val="none" w:sz="0" w:space="0" w:color="auto"/>
            <w:bottom w:val="none" w:sz="0" w:space="0" w:color="auto"/>
            <w:right w:val="none" w:sz="0" w:space="0" w:color="auto"/>
          </w:divBdr>
        </w:div>
        <w:div w:id="181939425">
          <w:marLeft w:val="0"/>
          <w:marRight w:val="0"/>
          <w:marTop w:val="0"/>
          <w:marBottom w:val="0"/>
          <w:divBdr>
            <w:top w:val="none" w:sz="0" w:space="0" w:color="auto"/>
            <w:left w:val="none" w:sz="0" w:space="0" w:color="auto"/>
            <w:bottom w:val="none" w:sz="0" w:space="0" w:color="auto"/>
            <w:right w:val="none" w:sz="0" w:space="0" w:color="auto"/>
          </w:divBdr>
        </w:div>
        <w:div w:id="596252323">
          <w:marLeft w:val="0"/>
          <w:marRight w:val="0"/>
          <w:marTop w:val="0"/>
          <w:marBottom w:val="0"/>
          <w:divBdr>
            <w:top w:val="none" w:sz="0" w:space="0" w:color="auto"/>
            <w:left w:val="none" w:sz="0" w:space="0" w:color="auto"/>
            <w:bottom w:val="none" w:sz="0" w:space="0" w:color="auto"/>
            <w:right w:val="none" w:sz="0" w:space="0" w:color="auto"/>
          </w:divBdr>
        </w:div>
        <w:div w:id="1013219291">
          <w:marLeft w:val="0"/>
          <w:marRight w:val="0"/>
          <w:marTop w:val="0"/>
          <w:marBottom w:val="0"/>
          <w:divBdr>
            <w:top w:val="none" w:sz="0" w:space="0" w:color="auto"/>
            <w:left w:val="none" w:sz="0" w:space="0" w:color="auto"/>
            <w:bottom w:val="none" w:sz="0" w:space="0" w:color="auto"/>
            <w:right w:val="none" w:sz="0" w:space="0" w:color="auto"/>
          </w:divBdr>
        </w:div>
      </w:divsChild>
    </w:div>
    <w:div w:id="642347190">
      <w:bodyDiv w:val="1"/>
      <w:marLeft w:val="0"/>
      <w:marRight w:val="0"/>
      <w:marTop w:val="0"/>
      <w:marBottom w:val="0"/>
      <w:divBdr>
        <w:top w:val="none" w:sz="0" w:space="0" w:color="auto"/>
        <w:left w:val="none" w:sz="0" w:space="0" w:color="auto"/>
        <w:bottom w:val="none" w:sz="0" w:space="0" w:color="auto"/>
        <w:right w:val="none" w:sz="0" w:space="0" w:color="auto"/>
      </w:divBdr>
    </w:div>
    <w:div w:id="644969579">
      <w:bodyDiv w:val="1"/>
      <w:marLeft w:val="0"/>
      <w:marRight w:val="0"/>
      <w:marTop w:val="0"/>
      <w:marBottom w:val="0"/>
      <w:divBdr>
        <w:top w:val="none" w:sz="0" w:space="0" w:color="auto"/>
        <w:left w:val="none" w:sz="0" w:space="0" w:color="auto"/>
        <w:bottom w:val="none" w:sz="0" w:space="0" w:color="auto"/>
        <w:right w:val="none" w:sz="0" w:space="0" w:color="auto"/>
      </w:divBdr>
    </w:div>
    <w:div w:id="646861231">
      <w:bodyDiv w:val="1"/>
      <w:marLeft w:val="0"/>
      <w:marRight w:val="0"/>
      <w:marTop w:val="0"/>
      <w:marBottom w:val="0"/>
      <w:divBdr>
        <w:top w:val="none" w:sz="0" w:space="0" w:color="auto"/>
        <w:left w:val="none" w:sz="0" w:space="0" w:color="auto"/>
        <w:bottom w:val="none" w:sz="0" w:space="0" w:color="auto"/>
        <w:right w:val="none" w:sz="0" w:space="0" w:color="auto"/>
      </w:divBdr>
    </w:div>
    <w:div w:id="652414699">
      <w:bodyDiv w:val="1"/>
      <w:marLeft w:val="0"/>
      <w:marRight w:val="0"/>
      <w:marTop w:val="0"/>
      <w:marBottom w:val="0"/>
      <w:divBdr>
        <w:top w:val="none" w:sz="0" w:space="0" w:color="auto"/>
        <w:left w:val="none" w:sz="0" w:space="0" w:color="auto"/>
        <w:bottom w:val="none" w:sz="0" w:space="0" w:color="auto"/>
        <w:right w:val="none" w:sz="0" w:space="0" w:color="auto"/>
      </w:divBdr>
      <w:divsChild>
        <w:div w:id="1784499483">
          <w:marLeft w:val="547"/>
          <w:marRight w:val="0"/>
          <w:marTop w:val="0"/>
          <w:marBottom w:val="0"/>
          <w:divBdr>
            <w:top w:val="none" w:sz="0" w:space="0" w:color="auto"/>
            <w:left w:val="none" w:sz="0" w:space="0" w:color="auto"/>
            <w:bottom w:val="none" w:sz="0" w:space="0" w:color="auto"/>
            <w:right w:val="none" w:sz="0" w:space="0" w:color="auto"/>
          </w:divBdr>
        </w:div>
      </w:divsChild>
    </w:div>
    <w:div w:id="654384010">
      <w:bodyDiv w:val="1"/>
      <w:marLeft w:val="0"/>
      <w:marRight w:val="0"/>
      <w:marTop w:val="0"/>
      <w:marBottom w:val="0"/>
      <w:divBdr>
        <w:top w:val="none" w:sz="0" w:space="0" w:color="auto"/>
        <w:left w:val="none" w:sz="0" w:space="0" w:color="auto"/>
        <w:bottom w:val="none" w:sz="0" w:space="0" w:color="auto"/>
        <w:right w:val="none" w:sz="0" w:space="0" w:color="auto"/>
      </w:divBdr>
    </w:div>
    <w:div w:id="656810141">
      <w:bodyDiv w:val="1"/>
      <w:marLeft w:val="0"/>
      <w:marRight w:val="0"/>
      <w:marTop w:val="0"/>
      <w:marBottom w:val="0"/>
      <w:divBdr>
        <w:top w:val="none" w:sz="0" w:space="0" w:color="auto"/>
        <w:left w:val="none" w:sz="0" w:space="0" w:color="auto"/>
        <w:bottom w:val="none" w:sz="0" w:space="0" w:color="auto"/>
        <w:right w:val="none" w:sz="0" w:space="0" w:color="auto"/>
      </w:divBdr>
      <w:divsChild>
        <w:div w:id="929849616">
          <w:marLeft w:val="0"/>
          <w:marRight w:val="0"/>
          <w:marTop w:val="0"/>
          <w:marBottom w:val="0"/>
          <w:divBdr>
            <w:top w:val="none" w:sz="0" w:space="0" w:color="auto"/>
            <w:left w:val="none" w:sz="0" w:space="0" w:color="auto"/>
            <w:bottom w:val="none" w:sz="0" w:space="0" w:color="auto"/>
            <w:right w:val="none" w:sz="0" w:space="0" w:color="auto"/>
          </w:divBdr>
        </w:div>
        <w:div w:id="1089740239">
          <w:marLeft w:val="0"/>
          <w:marRight w:val="0"/>
          <w:marTop w:val="0"/>
          <w:marBottom w:val="0"/>
          <w:divBdr>
            <w:top w:val="none" w:sz="0" w:space="0" w:color="auto"/>
            <w:left w:val="none" w:sz="0" w:space="0" w:color="auto"/>
            <w:bottom w:val="none" w:sz="0" w:space="0" w:color="auto"/>
            <w:right w:val="none" w:sz="0" w:space="0" w:color="auto"/>
          </w:divBdr>
        </w:div>
        <w:div w:id="1137644231">
          <w:marLeft w:val="0"/>
          <w:marRight w:val="0"/>
          <w:marTop w:val="0"/>
          <w:marBottom w:val="0"/>
          <w:divBdr>
            <w:top w:val="none" w:sz="0" w:space="0" w:color="auto"/>
            <w:left w:val="none" w:sz="0" w:space="0" w:color="auto"/>
            <w:bottom w:val="none" w:sz="0" w:space="0" w:color="auto"/>
            <w:right w:val="none" w:sz="0" w:space="0" w:color="auto"/>
          </w:divBdr>
        </w:div>
        <w:div w:id="1468235570">
          <w:marLeft w:val="0"/>
          <w:marRight w:val="0"/>
          <w:marTop w:val="0"/>
          <w:marBottom w:val="0"/>
          <w:divBdr>
            <w:top w:val="none" w:sz="0" w:space="0" w:color="auto"/>
            <w:left w:val="none" w:sz="0" w:space="0" w:color="auto"/>
            <w:bottom w:val="none" w:sz="0" w:space="0" w:color="auto"/>
            <w:right w:val="none" w:sz="0" w:space="0" w:color="auto"/>
          </w:divBdr>
        </w:div>
        <w:div w:id="1744637748">
          <w:marLeft w:val="0"/>
          <w:marRight w:val="0"/>
          <w:marTop w:val="0"/>
          <w:marBottom w:val="0"/>
          <w:divBdr>
            <w:top w:val="none" w:sz="0" w:space="0" w:color="auto"/>
            <w:left w:val="none" w:sz="0" w:space="0" w:color="auto"/>
            <w:bottom w:val="none" w:sz="0" w:space="0" w:color="auto"/>
            <w:right w:val="none" w:sz="0" w:space="0" w:color="auto"/>
          </w:divBdr>
        </w:div>
        <w:div w:id="1965232108">
          <w:marLeft w:val="0"/>
          <w:marRight w:val="0"/>
          <w:marTop w:val="0"/>
          <w:marBottom w:val="0"/>
          <w:divBdr>
            <w:top w:val="none" w:sz="0" w:space="0" w:color="auto"/>
            <w:left w:val="none" w:sz="0" w:space="0" w:color="auto"/>
            <w:bottom w:val="none" w:sz="0" w:space="0" w:color="auto"/>
            <w:right w:val="none" w:sz="0" w:space="0" w:color="auto"/>
          </w:divBdr>
        </w:div>
        <w:div w:id="2027822168">
          <w:marLeft w:val="0"/>
          <w:marRight w:val="0"/>
          <w:marTop w:val="0"/>
          <w:marBottom w:val="0"/>
          <w:divBdr>
            <w:top w:val="none" w:sz="0" w:space="0" w:color="auto"/>
            <w:left w:val="none" w:sz="0" w:space="0" w:color="auto"/>
            <w:bottom w:val="none" w:sz="0" w:space="0" w:color="auto"/>
            <w:right w:val="none" w:sz="0" w:space="0" w:color="auto"/>
          </w:divBdr>
        </w:div>
      </w:divsChild>
    </w:div>
    <w:div w:id="658116457">
      <w:bodyDiv w:val="1"/>
      <w:marLeft w:val="0"/>
      <w:marRight w:val="0"/>
      <w:marTop w:val="0"/>
      <w:marBottom w:val="0"/>
      <w:divBdr>
        <w:top w:val="none" w:sz="0" w:space="0" w:color="auto"/>
        <w:left w:val="none" w:sz="0" w:space="0" w:color="auto"/>
        <w:bottom w:val="none" w:sz="0" w:space="0" w:color="auto"/>
        <w:right w:val="none" w:sz="0" w:space="0" w:color="auto"/>
      </w:divBdr>
    </w:div>
    <w:div w:id="658728388">
      <w:bodyDiv w:val="1"/>
      <w:marLeft w:val="0"/>
      <w:marRight w:val="0"/>
      <w:marTop w:val="0"/>
      <w:marBottom w:val="0"/>
      <w:divBdr>
        <w:top w:val="none" w:sz="0" w:space="0" w:color="auto"/>
        <w:left w:val="none" w:sz="0" w:space="0" w:color="auto"/>
        <w:bottom w:val="none" w:sz="0" w:space="0" w:color="auto"/>
        <w:right w:val="none" w:sz="0" w:space="0" w:color="auto"/>
      </w:divBdr>
    </w:div>
    <w:div w:id="667178781">
      <w:bodyDiv w:val="1"/>
      <w:marLeft w:val="0"/>
      <w:marRight w:val="0"/>
      <w:marTop w:val="0"/>
      <w:marBottom w:val="0"/>
      <w:divBdr>
        <w:top w:val="none" w:sz="0" w:space="0" w:color="auto"/>
        <w:left w:val="none" w:sz="0" w:space="0" w:color="auto"/>
        <w:bottom w:val="none" w:sz="0" w:space="0" w:color="auto"/>
        <w:right w:val="none" w:sz="0" w:space="0" w:color="auto"/>
      </w:divBdr>
      <w:divsChild>
        <w:div w:id="433940078">
          <w:marLeft w:val="0"/>
          <w:marRight w:val="0"/>
          <w:marTop w:val="0"/>
          <w:marBottom w:val="0"/>
          <w:divBdr>
            <w:top w:val="none" w:sz="0" w:space="0" w:color="auto"/>
            <w:left w:val="none" w:sz="0" w:space="0" w:color="auto"/>
            <w:bottom w:val="none" w:sz="0" w:space="0" w:color="auto"/>
            <w:right w:val="none" w:sz="0" w:space="0" w:color="auto"/>
          </w:divBdr>
        </w:div>
      </w:divsChild>
    </w:div>
    <w:div w:id="670453959">
      <w:bodyDiv w:val="1"/>
      <w:marLeft w:val="0"/>
      <w:marRight w:val="0"/>
      <w:marTop w:val="0"/>
      <w:marBottom w:val="0"/>
      <w:divBdr>
        <w:top w:val="none" w:sz="0" w:space="0" w:color="auto"/>
        <w:left w:val="none" w:sz="0" w:space="0" w:color="auto"/>
        <w:bottom w:val="none" w:sz="0" w:space="0" w:color="auto"/>
        <w:right w:val="none" w:sz="0" w:space="0" w:color="auto"/>
      </w:divBdr>
    </w:div>
    <w:div w:id="670646884">
      <w:bodyDiv w:val="1"/>
      <w:marLeft w:val="0"/>
      <w:marRight w:val="0"/>
      <w:marTop w:val="0"/>
      <w:marBottom w:val="0"/>
      <w:divBdr>
        <w:top w:val="none" w:sz="0" w:space="0" w:color="auto"/>
        <w:left w:val="none" w:sz="0" w:space="0" w:color="auto"/>
        <w:bottom w:val="none" w:sz="0" w:space="0" w:color="auto"/>
        <w:right w:val="none" w:sz="0" w:space="0" w:color="auto"/>
      </w:divBdr>
      <w:divsChild>
        <w:div w:id="112215265">
          <w:marLeft w:val="0"/>
          <w:marRight w:val="0"/>
          <w:marTop w:val="0"/>
          <w:marBottom w:val="0"/>
          <w:divBdr>
            <w:top w:val="none" w:sz="0" w:space="0" w:color="auto"/>
            <w:left w:val="none" w:sz="0" w:space="0" w:color="auto"/>
            <w:bottom w:val="none" w:sz="0" w:space="0" w:color="auto"/>
            <w:right w:val="none" w:sz="0" w:space="0" w:color="auto"/>
          </w:divBdr>
          <w:divsChild>
            <w:div w:id="1207449807">
              <w:marLeft w:val="0"/>
              <w:marRight w:val="0"/>
              <w:marTop w:val="0"/>
              <w:marBottom w:val="0"/>
              <w:divBdr>
                <w:top w:val="none" w:sz="0" w:space="0" w:color="auto"/>
                <w:left w:val="none" w:sz="0" w:space="0" w:color="auto"/>
                <w:bottom w:val="none" w:sz="0" w:space="0" w:color="auto"/>
                <w:right w:val="none" w:sz="0" w:space="0" w:color="auto"/>
              </w:divBdr>
            </w:div>
          </w:divsChild>
        </w:div>
        <w:div w:id="283653369">
          <w:marLeft w:val="0"/>
          <w:marRight w:val="0"/>
          <w:marTop w:val="0"/>
          <w:marBottom w:val="0"/>
          <w:divBdr>
            <w:top w:val="none" w:sz="0" w:space="0" w:color="auto"/>
            <w:left w:val="none" w:sz="0" w:space="0" w:color="auto"/>
            <w:bottom w:val="none" w:sz="0" w:space="0" w:color="auto"/>
            <w:right w:val="none" w:sz="0" w:space="0" w:color="auto"/>
          </w:divBdr>
          <w:divsChild>
            <w:div w:id="378015565">
              <w:marLeft w:val="0"/>
              <w:marRight w:val="0"/>
              <w:marTop w:val="0"/>
              <w:marBottom w:val="0"/>
              <w:divBdr>
                <w:top w:val="none" w:sz="0" w:space="0" w:color="auto"/>
                <w:left w:val="none" w:sz="0" w:space="0" w:color="auto"/>
                <w:bottom w:val="none" w:sz="0" w:space="0" w:color="auto"/>
                <w:right w:val="none" w:sz="0" w:space="0" w:color="auto"/>
              </w:divBdr>
            </w:div>
          </w:divsChild>
        </w:div>
        <w:div w:id="538399714">
          <w:marLeft w:val="0"/>
          <w:marRight w:val="0"/>
          <w:marTop w:val="0"/>
          <w:marBottom w:val="0"/>
          <w:divBdr>
            <w:top w:val="none" w:sz="0" w:space="0" w:color="auto"/>
            <w:left w:val="none" w:sz="0" w:space="0" w:color="auto"/>
            <w:bottom w:val="none" w:sz="0" w:space="0" w:color="auto"/>
            <w:right w:val="none" w:sz="0" w:space="0" w:color="auto"/>
          </w:divBdr>
        </w:div>
        <w:div w:id="601495141">
          <w:marLeft w:val="0"/>
          <w:marRight w:val="0"/>
          <w:marTop w:val="0"/>
          <w:marBottom w:val="0"/>
          <w:divBdr>
            <w:top w:val="none" w:sz="0" w:space="0" w:color="auto"/>
            <w:left w:val="none" w:sz="0" w:space="0" w:color="auto"/>
            <w:bottom w:val="none" w:sz="0" w:space="0" w:color="auto"/>
            <w:right w:val="none" w:sz="0" w:space="0" w:color="auto"/>
          </w:divBdr>
          <w:divsChild>
            <w:div w:id="239020099">
              <w:marLeft w:val="0"/>
              <w:marRight w:val="0"/>
              <w:marTop w:val="0"/>
              <w:marBottom w:val="0"/>
              <w:divBdr>
                <w:top w:val="none" w:sz="0" w:space="0" w:color="auto"/>
                <w:left w:val="none" w:sz="0" w:space="0" w:color="auto"/>
                <w:bottom w:val="none" w:sz="0" w:space="0" w:color="auto"/>
                <w:right w:val="none" w:sz="0" w:space="0" w:color="auto"/>
              </w:divBdr>
            </w:div>
          </w:divsChild>
        </w:div>
        <w:div w:id="695808345">
          <w:marLeft w:val="0"/>
          <w:marRight w:val="0"/>
          <w:marTop w:val="0"/>
          <w:marBottom w:val="0"/>
          <w:divBdr>
            <w:top w:val="none" w:sz="0" w:space="0" w:color="auto"/>
            <w:left w:val="none" w:sz="0" w:space="0" w:color="auto"/>
            <w:bottom w:val="none" w:sz="0" w:space="0" w:color="auto"/>
            <w:right w:val="none" w:sz="0" w:space="0" w:color="auto"/>
          </w:divBdr>
          <w:divsChild>
            <w:div w:id="747388189">
              <w:marLeft w:val="0"/>
              <w:marRight w:val="0"/>
              <w:marTop w:val="0"/>
              <w:marBottom w:val="0"/>
              <w:divBdr>
                <w:top w:val="none" w:sz="0" w:space="0" w:color="auto"/>
                <w:left w:val="none" w:sz="0" w:space="0" w:color="auto"/>
                <w:bottom w:val="none" w:sz="0" w:space="0" w:color="auto"/>
                <w:right w:val="none" w:sz="0" w:space="0" w:color="auto"/>
              </w:divBdr>
            </w:div>
          </w:divsChild>
        </w:div>
        <w:div w:id="799879213">
          <w:marLeft w:val="0"/>
          <w:marRight w:val="0"/>
          <w:marTop w:val="0"/>
          <w:marBottom w:val="0"/>
          <w:divBdr>
            <w:top w:val="none" w:sz="0" w:space="0" w:color="auto"/>
            <w:left w:val="none" w:sz="0" w:space="0" w:color="auto"/>
            <w:bottom w:val="none" w:sz="0" w:space="0" w:color="auto"/>
            <w:right w:val="none" w:sz="0" w:space="0" w:color="auto"/>
          </w:divBdr>
        </w:div>
        <w:div w:id="977882350">
          <w:marLeft w:val="0"/>
          <w:marRight w:val="0"/>
          <w:marTop w:val="0"/>
          <w:marBottom w:val="0"/>
          <w:divBdr>
            <w:top w:val="none" w:sz="0" w:space="0" w:color="auto"/>
            <w:left w:val="none" w:sz="0" w:space="0" w:color="auto"/>
            <w:bottom w:val="none" w:sz="0" w:space="0" w:color="auto"/>
            <w:right w:val="none" w:sz="0" w:space="0" w:color="auto"/>
          </w:divBdr>
        </w:div>
        <w:div w:id="1023632139">
          <w:marLeft w:val="0"/>
          <w:marRight w:val="0"/>
          <w:marTop w:val="0"/>
          <w:marBottom w:val="0"/>
          <w:divBdr>
            <w:top w:val="none" w:sz="0" w:space="0" w:color="auto"/>
            <w:left w:val="none" w:sz="0" w:space="0" w:color="auto"/>
            <w:bottom w:val="none" w:sz="0" w:space="0" w:color="auto"/>
            <w:right w:val="none" w:sz="0" w:space="0" w:color="auto"/>
          </w:divBdr>
        </w:div>
        <w:div w:id="1101491537">
          <w:marLeft w:val="0"/>
          <w:marRight w:val="0"/>
          <w:marTop w:val="0"/>
          <w:marBottom w:val="0"/>
          <w:divBdr>
            <w:top w:val="none" w:sz="0" w:space="0" w:color="auto"/>
            <w:left w:val="none" w:sz="0" w:space="0" w:color="auto"/>
            <w:bottom w:val="none" w:sz="0" w:space="0" w:color="auto"/>
            <w:right w:val="none" w:sz="0" w:space="0" w:color="auto"/>
          </w:divBdr>
        </w:div>
        <w:div w:id="1121606719">
          <w:marLeft w:val="0"/>
          <w:marRight w:val="0"/>
          <w:marTop w:val="0"/>
          <w:marBottom w:val="0"/>
          <w:divBdr>
            <w:top w:val="none" w:sz="0" w:space="0" w:color="auto"/>
            <w:left w:val="none" w:sz="0" w:space="0" w:color="auto"/>
            <w:bottom w:val="none" w:sz="0" w:space="0" w:color="auto"/>
            <w:right w:val="none" w:sz="0" w:space="0" w:color="auto"/>
          </w:divBdr>
        </w:div>
        <w:div w:id="1374843718">
          <w:marLeft w:val="0"/>
          <w:marRight w:val="0"/>
          <w:marTop w:val="0"/>
          <w:marBottom w:val="0"/>
          <w:divBdr>
            <w:top w:val="none" w:sz="0" w:space="0" w:color="auto"/>
            <w:left w:val="none" w:sz="0" w:space="0" w:color="auto"/>
            <w:bottom w:val="none" w:sz="0" w:space="0" w:color="auto"/>
            <w:right w:val="none" w:sz="0" w:space="0" w:color="auto"/>
          </w:divBdr>
        </w:div>
        <w:div w:id="1494680455">
          <w:marLeft w:val="0"/>
          <w:marRight w:val="0"/>
          <w:marTop w:val="0"/>
          <w:marBottom w:val="0"/>
          <w:divBdr>
            <w:top w:val="none" w:sz="0" w:space="0" w:color="auto"/>
            <w:left w:val="none" w:sz="0" w:space="0" w:color="auto"/>
            <w:bottom w:val="none" w:sz="0" w:space="0" w:color="auto"/>
            <w:right w:val="none" w:sz="0" w:space="0" w:color="auto"/>
          </w:divBdr>
          <w:divsChild>
            <w:div w:id="1815104736">
              <w:marLeft w:val="0"/>
              <w:marRight w:val="0"/>
              <w:marTop w:val="0"/>
              <w:marBottom w:val="0"/>
              <w:divBdr>
                <w:top w:val="none" w:sz="0" w:space="0" w:color="auto"/>
                <w:left w:val="none" w:sz="0" w:space="0" w:color="auto"/>
                <w:bottom w:val="none" w:sz="0" w:space="0" w:color="auto"/>
                <w:right w:val="none" w:sz="0" w:space="0" w:color="auto"/>
              </w:divBdr>
            </w:div>
          </w:divsChild>
        </w:div>
        <w:div w:id="1903634032">
          <w:marLeft w:val="0"/>
          <w:marRight w:val="0"/>
          <w:marTop w:val="0"/>
          <w:marBottom w:val="0"/>
          <w:divBdr>
            <w:top w:val="none" w:sz="0" w:space="0" w:color="auto"/>
            <w:left w:val="none" w:sz="0" w:space="0" w:color="auto"/>
            <w:bottom w:val="none" w:sz="0" w:space="0" w:color="auto"/>
            <w:right w:val="none" w:sz="0" w:space="0" w:color="auto"/>
          </w:divBdr>
        </w:div>
        <w:div w:id="1943948017">
          <w:marLeft w:val="0"/>
          <w:marRight w:val="0"/>
          <w:marTop w:val="0"/>
          <w:marBottom w:val="0"/>
          <w:divBdr>
            <w:top w:val="none" w:sz="0" w:space="0" w:color="auto"/>
            <w:left w:val="none" w:sz="0" w:space="0" w:color="auto"/>
            <w:bottom w:val="none" w:sz="0" w:space="0" w:color="auto"/>
            <w:right w:val="none" w:sz="0" w:space="0" w:color="auto"/>
          </w:divBdr>
        </w:div>
        <w:div w:id="1955088164">
          <w:marLeft w:val="0"/>
          <w:marRight w:val="0"/>
          <w:marTop w:val="0"/>
          <w:marBottom w:val="0"/>
          <w:divBdr>
            <w:top w:val="none" w:sz="0" w:space="0" w:color="auto"/>
            <w:left w:val="none" w:sz="0" w:space="0" w:color="auto"/>
            <w:bottom w:val="none" w:sz="0" w:space="0" w:color="auto"/>
            <w:right w:val="none" w:sz="0" w:space="0" w:color="auto"/>
          </w:divBdr>
        </w:div>
        <w:div w:id="2059089954">
          <w:marLeft w:val="0"/>
          <w:marRight w:val="0"/>
          <w:marTop w:val="0"/>
          <w:marBottom w:val="0"/>
          <w:divBdr>
            <w:top w:val="none" w:sz="0" w:space="0" w:color="auto"/>
            <w:left w:val="none" w:sz="0" w:space="0" w:color="auto"/>
            <w:bottom w:val="none" w:sz="0" w:space="0" w:color="auto"/>
            <w:right w:val="none" w:sz="0" w:space="0" w:color="auto"/>
          </w:divBdr>
        </w:div>
        <w:div w:id="2073262356">
          <w:marLeft w:val="0"/>
          <w:marRight w:val="0"/>
          <w:marTop w:val="0"/>
          <w:marBottom w:val="0"/>
          <w:divBdr>
            <w:top w:val="none" w:sz="0" w:space="0" w:color="auto"/>
            <w:left w:val="none" w:sz="0" w:space="0" w:color="auto"/>
            <w:bottom w:val="none" w:sz="0" w:space="0" w:color="auto"/>
            <w:right w:val="none" w:sz="0" w:space="0" w:color="auto"/>
          </w:divBdr>
        </w:div>
        <w:div w:id="2110084355">
          <w:marLeft w:val="0"/>
          <w:marRight w:val="0"/>
          <w:marTop w:val="0"/>
          <w:marBottom w:val="0"/>
          <w:divBdr>
            <w:top w:val="none" w:sz="0" w:space="0" w:color="auto"/>
            <w:left w:val="none" w:sz="0" w:space="0" w:color="auto"/>
            <w:bottom w:val="none" w:sz="0" w:space="0" w:color="auto"/>
            <w:right w:val="none" w:sz="0" w:space="0" w:color="auto"/>
          </w:divBdr>
        </w:div>
      </w:divsChild>
    </w:div>
    <w:div w:id="675306153">
      <w:bodyDiv w:val="1"/>
      <w:marLeft w:val="0"/>
      <w:marRight w:val="0"/>
      <w:marTop w:val="0"/>
      <w:marBottom w:val="0"/>
      <w:divBdr>
        <w:top w:val="none" w:sz="0" w:space="0" w:color="auto"/>
        <w:left w:val="none" w:sz="0" w:space="0" w:color="auto"/>
        <w:bottom w:val="none" w:sz="0" w:space="0" w:color="auto"/>
        <w:right w:val="none" w:sz="0" w:space="0" w:color="auto"/>
      </w:divBdr>
    </w:div>
    <w:div w:id="675696323">
      <w:bodyDiv w:val="1"/>
      <w:marLeft w:val="0"/>
      <w:marRight w:val="0"/>
      <w:marTop w:val="0"/>
      <w:marBottom w:val="0"/>
      <w:divBdr>
        <w:top w:val="none" w:sz="0" w:space="0" w:color="auto"/>
        <w:left w:val="none" w:sz="0" w:space="0" w:color="auto"/>
        <w:bottom w:val="none" w:sz="0" w:space="0" w:color="auto"/>
        <w:right w:val="none" w:sz="0" w:space="0" w:color="auto"/>
      </w:divBdr>
      <w:divsChild>
        <w:div w:id="347607008">
          <w:marLeft w:val="0"/>
          <w:marRight w:val="0"/>
          <w:marTop w:val="360"/>
          <w:marBottom w:val="180"/>
          <w:divBdr>
            <w:top w:val="none" w:sz="0" w:space="0" w:color="auto"/>
            <w:left w:val="none" w:sz="0" w:space="0" w:color="auto"/>
            <w:bottom w:val="none" w:sz="0" w:space="0" w:color="auto"/>
            <w:right w:val="none" w:sz="0" w:space="0" w:color="auto"/>
          </w:divBdr>
        </w:div>
        <w:div w:id="754977119">
          <w:marLeft w:val="0"/>
          <w:marRight w:val="0"/>
          <w:marTop w:val="360"/>
          <w:marBottom w:val="180"/>
          <w:divBdr>
            <w:top w:val="none" w:sz="0" w:space="0" w:color="auto"/>
            <w:left w:val="none" w:sz="0" w:space="0" w:color="auto"/>
            <w:bottom w:val="none" w:sz="0" w:space="0" w:color="auto"/>
            <w:right w:val="none" w:sz="0" w:space="0" w:color="auto"/>
          </w:divBdr>
        </w:div>
        <w:div w:id="840657038">
          <w:marLeft w:val="0"/>
          <w:marRight w:val="0"/>
          <w:marTop w:val="0"/>
          <w:marBottom w:val="0"/>
          <w:divBdr>
            <w:top w:val="none" w:sz="0" w:space="0" w:color="auto"/>
            <w:left w:val="none" w:sz="0" w:space="0" w:color="auto"/>
            <w:bottom w:val="none" w:sz="0" w:space="0" w:color="auto"/>
            <w:right w:val="none" w:sz="0" w:space="0" w:color="auto"/>
          </w:divBdr>
          <w:divsChild>
            <w:div w:id="1360665633">
              <w:marLeft w:val="0"/>
              <w:marRight w:val="0"/>
              <w:marTop w:val="0"/>
              <w:marBottom w:val="0"/>
              <w:divBdr>
                <w:top w:val="none" w:sz="0" w:space="0" w:color="auto"/>
                <w:left w:val="none" w:sz="0" w:space="0" w:color="auto"/>
                <w:bottom w:val="none" w:sz="0" w:space="0" w:color="auto"/>
                <w:right w:val="none" w:sz="0" w:space="0" w:color="auto"/>
              </w:divBdr>
            </w:div>
          </w:divsChild>
        </w:div>
        <w:div w:id="1760174546">
          <w:marLeft w:val="0"/>
          <w:marRight w:val="0"/>
          <w:marTop w:val="360"/>
          <w:marBottom w:val="180"/>
          <w:divBdr>
            <w:top w:val="none" w:sz="0" w:space="0" w:color="auto"/>
            <w:left w:val="none" w:sz="0" w:space="0" w:color="auto"/>
            <w:bottom w:val="none" w:sz="0" w:space="0" w:color="auto"/>
            <w:right w:val="none" w:sz="0" w:space="0" w:color="auto"/>
          </w:divBdr>
        </w:div>
        <w:div w:id="1796210966">
          <w:marLeft w:val="0"/>
          <w:marRight w:val="0"/>
          <w:marTop w:val="360"/>
          <w:marBottom w:val="180"/>
          <w:divBdr>
            <w:top w:val="none" w:sz="0" w:space="0" w:color="auto"/>
            <w:left w:val="none" w:sz="0" w:space="0" w:color="auto"/>
            <w:bottom w:val="none" w:sz="0" w:space="0" w:color="auto"/>
            <w:right w:val="none" w:sz="0" w:space="0" w:color="auto"/>
          </w:divBdr>
        </w:div>
        <w:div w:id="2130391420">
          <w:marLeft w:val="0"/>
          <w:marRight w:val="0"/>
          <w:marTop w:val="360"/>
          <w:marBottom w:val="180"/>
          <w:divBdr>
            <w:top w:val="none" w:sz="0" w:space="0" w:color="auto"/>
            <w:left w:val="none" w:sz="0" w:space="0" w:color="auto"/>
            <w:bottom w:val="none" w:sz="0" w:space="0" w:color="auto"/>
            <w:right w:val="none" w:sz="0" w:space="0" w:color="auto"/>
          </w:divBdr>
        </w:div>
      </w:divsChild>
    </w:div>
    <w:div w:id="681470035">
      <w:bodyDiv w:val="1"/>
      <w:marLeft w:val="0"/>
      <w:marRight w:val="0"/>
      <w:marTop w:val="0"/>
      <w:marBottom w:val="0"/>
      <w:divBdr>
        <w:top w:val="none" w:sz="0" w:space="0" w:color="auto"/>
        <w:left w:val="none" w:sz="0" w:space="0" w:color="auto"/>
        <w:bottom w:val="none" w:sz="0" w:space="0" w:color="auto"/>
        <w:right w:val="none" w:sz="0" w:space="0" w:color="auto"/>
      </w:divBdr>
    </w:div>
    <w:div w:id="684673989">
      <w:bodyDiv w:val="1"/>
      <w:marLeft w:val="0"/>
      <w:marRight w:val="0"/>
      <w:marTop w:val="0"/>
      <w:marBottom w:val="0"/>
      <w:divBdr>
        <w:top w:val="none" w:sz="0" w:space="0" w:color="auto"/>
        <w:left w:val="none" w:sz="0" w:space="0" w:color="auto"/>
        <w:bottom w:val="none" w:sz="0" w:space="0" w:color="auto"/>
        <w:right w:val="none" w:sz="0" w:space="0" w:color="auto"/>
      </w:divBdr>
      <w:divsChild>
        <w:div w:id="983586199">
          <w:marLeft w:val="0"/>
          <w:marRight w:val="0"/>
          <w:marTop w:val="0"/>
          <w:marBottom w:val="0"/>
          <w:divBdr>
            <w:top w:val="none" w:sz="0" w:space="0" w:color="auto"/>
            <w:left w:val="none" w:sz="0" w:space="0" w:color="auto"/>
            <w:bottom w:val="none" w:sz="0" w:space="0" w:color="auto"/>
            <w:right w:val="none" w:sz="0" w:space="0" w:color="auto"/>
          </w:divBdr>
        </w:div>
      </w:divsChild>
    </w:div>
    <w:div w:id="686491831">
      <w:bodyDiv w:val="1"/>
      <w:marLeft w:val="0"/>
      <w:marRight w:val="0"/>
      <w:marTop w:val="0"/>
      <w:marBottom w:val="0"/>
      <w:divBdr>
        <w:top w:val="none" w:sz="0" w:space="0" w:color="auto"/>
        <w:left w:val="none" w:sz="0" w:space="0" w:color="auto"/>
        <w:bottom w:val="none" w:sz="0" w:space="0" w:color="auto"/>
        <w:right w:val="none" w:sz="0" w:space="0" w:color="auto"/>
      </w:divBdr>
      <w:divsChild>
        <w:div w:id="1779526775">
          <w:marLeft w:val="0"/>
          <w:marRight w:val="0"/>
          <w:marTop w:val="0"/>
          <w:marBottom w:val="0"/>
          <w:divBdr>
            <w:top w:val="none" w:sz="0" w:space="0" w:color="auto"/>
            <w:left w:val="none" w:sz="0" w:space="0" w:color="auto"/>
            <w:bottom w:val="none" w:sz="0" w:space="0" w:color="auto"/>
            <w:right w:val="none" w:sz="0" w:space="0" w:color="auto"/>
          </w:divBdr>
        </w:div>
      </w:divsChild>
    </w:div>
    <w:div w:id="687099973">
      <w:bodyDiv w:val="1"/>
      <w:marLeft w:val="0"/>
      <w:marRight w:val="0"/>
      <w:marTop w:val="0"/>
      <w:marBottom w:val="0"/>
      <w:divBdr>
        <w:top w:val="none" w:sz="0" w:space="0" w:color="auto"/>
        <w:left w:val="none" w:sz="0" w:space="0" w:color="auto"/>
        <w:bottom w:val="none" w:sz="0" w:space="0" w:color="auto"/>
        <w:right w:val="none" w:sz="0" w:space="0" w:color="auto"/>
      </w:divBdr>
    </w:div>
    <w:div w:id="690910226">
      <w:bodyDiv w:val="1"/>
      <w:marLeft w:val="0"/>
      <w:marRight w:val="0"/>
      <w:marTop w:val="0"/>
      <w:marBottom w:val="0"/>
      <w:divBdr>
        <w:top w:val="none" w:sz="0" w:space="0" w:color="auto"/>
        <w:left w:val="none" w:sz="0" w:space="0" w:color="auto"/>
        <w:bottom w:val="none" w:sz="0" w:space="0" w:color="auto"/>
        <w:right w:val="none" w:sz="0" w:space="0" w:color="auto"/>
      </w:divBdr>
    </w:div>
    <w:div w:id="701244617">
      <w:bodyDiv w:val="1"/>
      <w:marLeft w:val="0"/>
      <w:marRight w:val="0"/>
      <w:marTop w:val="0"/>
      <w:marBottom w:val="0"/>
      <w:divBdr>
        <w:top w:val="none" w:sz="0" w:space="0" w:color="auto"/>
        <w:left w:val="none" w:sz="0" w:space="0" w:color="auto"/>
        <w:bottom w:val="none" w:sz="0" w:space="0" w:color="auto"/>
        <w:right w:val="none" w:sz="0" w:space="0" w:color="auto"/>
      </w:divBdr>
      <w:divsChild>
        <w:div w:id="570120981">
          <w:marLeft w:val="0"/>
          <w:marRight w:val="0"/>
          <w:marTop w:val="450"/>
          <w:marBottom w:val="240"/>
          <w:divBdr>
            <w:top w:val="none" w:sz="0" w:space="0" w:color="auto"/>
            <w:left w:val="none" w:sz="0" w:space="0" w:color="auto"/>
            <w:bottom w:val="none" w:sz="0" w:space="0" w:color="auto"/>
            <w:right w:val="none" w:sz="0" w:space="0" w:color="auto"/>
          </w:divBdr>
        </w:div>
        <w:div w:id="743186985">
          <w:marLeft w:val="0"/>
          <w:marRight w:val="0"/>
          <w:marTop w:val="240"/>
          <w:marBottom w:val="240"/>
          <w:divBdr>
            <w:top w:val="none" w:sz="0" w:space="0" w:color="auto"/>
            <w:left w:val="none" w:sz="0" w:space="0" w:color="auto"/>
            <w:bottom w:val="none" w:sz="0" w:space="0" w:color="auto"/>
            <w:right w:val="none" w:sz="0" w:space="0" w:color="auto"/>
          </w:divBdr>
        </w:div>
        <w:div w:id="873036556">
          <w:marLeft w:val="0"/>
          <w:marRight w:val="0"/>
          <w:marTop w:val="450"/>
          <w:marBottom w:val="240"/>
          <w:divBdr>
            <w:top w:val="none" w:sz="0" w:space="0" w:color="auto"/>
            <w:left w:val="none" w:sz="0" w:space="0" w:color="auto"/>
            <w:bottom w:val="none" w:sz="0" w:space="0" w:color="auto"/>
            <w:right w:val="none" w:sz="0" w:space="0" w:color="auto"/>
          </w:divBdr>
        </w:div>
        <w:div w:id="1379891142">
          <w:marLeft w:val="0"/>
          <w:marRight w:val="0"/>
          <w:marTop w:val="450"/>
          <w:marBottom w:val="240"/>
          <w:divBdr>
            <w:top w:val="none" w:sz="0" w:space="0" w:color="auto"/>
            <w:left w:val="none" w:sz="0" w:space="0" w:color="auto"/>
            <w:bottom w:val="none" w:sz="0" w:space="0" w:color="auto"/>
            <w:right w:val="none" w:sz="0" w:space="0" w:color="auto"/>
          </w:divBdr>
        </w:div>
        <w:div w:id="1558665527">
          <w:marLeft w:val="0"/>
          <w:marRight w:val="0"/>
          <w:marTop w:val="240"/>
          <w:marBottom w:val="240"/>
          <w:divBdr>
            <w:top w:val="none" w:sz="0" w:space="0" w:color="auto"/>
            <w:left w:val="none" w:sz="0" w:space="0" w:color="auto"/>
            <w:bottom w:val="none" w:sz="0" w:space="0" w:color="auto"/>
            <w:right w:val="none" w:sz="0" w:space="0" w:color="auto"/>
          </w:divBdr>
        </w:div>
        <w:div w:id="1750497283">
          <w:marLeft w:val="0"/>
          <w:marRight w:val="0"/>
          <w:marTop w:val="450"/>
          <w:marBottom w:val="240"/>
          <w:divBdr>
            <w:top w:val="none" w:sz="0" w:space="0" w:color="auto"/>
            <w:left w:val="none" w:sz="0" w:space="0" w:color="auto"/>
            <w:bottom w:val="none" w:sz="0" w:space="0" w:color="auto"/>
            <w:right w:val="none" w:sz="0" w:space="0" w:color="auto"/>
          </w:divBdr>
        </w:div>
      </w:divsChild>
    </w:div>
    <w:div w:id="712383294">
      <w:bodyDiv w:val="1"/>
      <w:marLeft w:val="0"/>
      <w:marRight w:val="0"/>
      <w:marTop w:val="0"/>
      <w:marBottom w:val="0"/>
      <w:divBdr>
        <w:top w:val="none" w:sz="0" w:space="0" w:color="auto"/>
        <w:left w:val="none" w:sz="0" w:space="0" w:color="auto"/>
        <w:bottom w:val="none" w:sz="0" w:space="0" w:color="auto"/>
        <w:right w:val="none" w:sz="0" w:space="0" w:color="auto"/>
      </w:divBdr>
      <w:divsChild>
        <w:div w:id="4721240">
          <w:marLeft w:val="0"/>
          <w:marRight w:val="0"/>
          <w:marTop w:val="240"/>
          <w:marBottom w:val="240"/>
          <w:divBdr>
            <w:top w:val="none" w:sz="0" w:space="0" w:color="auto"/>
            <w:left w:val="none" w:sz="0" w:space="0" w:color="auto"/>
            <w:bottom w:val="none" w:sz="0" w:space="0" w:color="auto"/>
            <w:right w:val="none" w:sz="0" w:space="0" w:color="auto"/>
          </w:divBdr>
        </w:div>
        <w:div w:id="10646032">
          <w:marLeft w:val="0"/>
          <w:marRight w:val="0"/>
          <w:marTop w:val="240"/>
          <w:marBottom w:val="240"/>
          <w:divBdr>
            <w:top w:val="none" w:sz="0" w:space="0" w:color="auto"/>
            <w:left w:val="none" w:sz="0" w:space="0" w:color="auto"/>
            <w:bottom w:val="none" w:sz="0" w:space="0" w:color="auto"/>
            <w:right w:val="none" w:sz="0" w:space="0" w:color="auto"/>
          </w:divBdr>
        </w:div>
        <w:div w:id="169568321">
          <w:marLeft w:val="0"/>
          <w:marRight w:val="0"/>
          <w:marTop w:val="240"/>
          <w:marBottom w:val="240"/>
          <w:divBdr>
            <w:top w:val="none" w:sz="0" w:space="0" w:color="auto"/>
            <w:left w:val="none" w:sz="0" w:space="0" w:color="auto"/>
            <w:bottom w:val="none" w:sz="0" w:space="0" w:color="auto"/>
            <w:right w:val="none" w:sz="0" w:space="0" w:color="auto"/>
          </w:divBdr>
        </w:div>
        <w:div w:id="173036727">
          <w:marLeft w:val="0"/>
          <w:marRight w:val="0"/>
          <w:marTop w:val="240"/>
          <w:marBottom w:val="240"/>
          <w:divBdr>
            <w:top w:val="none" w:sz="0" w:space="0" w:color="auto"/>
            <w:left w:val="none" w:sz="0" w:space="0" w:color="auto"/>
            <w:bottom w:val="none" w:sz="0" w:space="0" w:color="auto"/>
            <w:right w:val="none" w:sz="0" w:space="0" w:color="auto"/>
          </w:divBdr>
        </w:div>
        <w:div w:id="281302951">
          <w:marLeft w:val="0"/>
          <w:marRight w:val="0"/>
          <w:marTop w:val="240"/>
          <w:marBottom w:val="240"/>
          <w:divBdr>
            <w:top w:val="none" w:sz="0" w:space="0" w:color="auto"/>
            <w:left w:val="none" w:sz="0" w:space="0" w:color="auto"/>
            <w:bottom w:val="none" w:sz="0" w:space="0" w:color="auto"/>
            <w:right w:val="none" w:sz="0" w:space="0" w:color="auto"/>
          </w:divBdr>
        </w:div>
        <w:div w:id="377316599">
          <w:marLeft w:val="0"/>
          <w:marRight w:val="0"/>
          <w:marTop w:val="240"/>
          <w:marBottom w:val="240"/>
          <w:divBdr>
            <w:top w:val="none" w:sz="0" w:space="0" w:color="auto"/>
            <w:left w:val="none" w:sz="0" w:space="0" w:color="auto"/>
            <w:bottom w:val="none" w:sz="0" w:space="0" w:color="auto"/>
            <w:right w:val="none" w:sz="0" w:space="0" w:color="auto"/>
          </w:divBdr>
        </w:div>
        <w:div w:id="515120146">
          <w:marLeft w:val="0"/>
          <w:marRight w:val="0"/>
          <w:marTop w:val="240"/>
          <w:marBottom w:val="240"/>
          <w:divBdr>
            <w:top w:val="none" w:sz="0" w:space="0" w:color="auto"/>
            <w:left w:val="none" w:sz="0" w:space="0" w:color="auto"/>
            <w:bottom w:val="none" w:sz="0" w:space="0" w:color="auto"/>
            <w:right w:val="none" w:sz="0" w:space="0" w:color="auto"/>
          </w:divBdr>
        </w:div>
        <w:div w:id="725765508">
          <w:marLeft w:val="0"/>
          <w:marRight w:val="0"/>
          <w:marTop w:val="240"/>
          <w:marBottom w:val="240"/>
          <w:divBdr>
            <w:top w:val="none" w:sz="0" w:space="0" w:color="auto"/>
            <w:left w:val="none" w:sz="0" w:space="0" w:color="auto"/>
            <w:bottom w:val="none" w:sz="0" w:space="0" w:color="auto"/>
            <w:right w:val="none" w:sz="0" w:space="0" w:color="auto"/>
          </w:divBdr>
        </w:div>
        <w:div w:id="766197134">
          <w:marLeft w:val="0"/>
          <w:marRight w:val="0"/>
          <w:marTop w:val="240"/>
          <w:marBottom w:val="240"/>
          <w:divBdr>
            <w:top w:val="none" w:sz="0" w:space="0" w:color="auto"/>
            <w:left w:val="none" w:sz="0" w:space="0" w:color="auto"/>
            <w:bottom w:val="none" w:sz="0" w:space="0" w:color="auto"/>
            <w:right w:val="none" w:sz="0" w:space="0" w:color="auto"/>
          </w:divBdr>
        </w:div>
        <w:div w:id="884373187">
          <w:marLeft w:val="0"/>
          <w:marRight w:val="0"/>
          <w:marTop w:val="240"/>
          <w:marBottom w:val="240"/>
          <w:divBdr>
            <w:top w:val="none" w:sz="0" w:space="0" w:color="auto"/>
            <w:left w:val="none" w:sz="0" w:space="0" w:color="auto"/>
            <w:bottom w:val="none" w:sz="0" w:space="0" w:color="auto"/>
            <w:right w:val="none" w:sz="0" w:space="0" w:color="auto"/>
          </w:divBdr>
        </w:div>
        <w:div w:id="885340536">
          <w:marLeft w:val="0"/>
          <w:marRight w:val="0"/>
          <w:marTop w:val="240"/>
          <w:marBottom w:val="240"/>
          <w:divBdr>
            <w:top w:val="none" w:sz="0" w:space="0" w:color="auto"/>
            <w:left w:val="none" w:sz="0" w:space="0" w:color="auto"/>
            <w:bottom w:val="none" w:sz="0" w:space="0" w:color="auto"/>
            <w:right w:val="none" w:sz="0" w:space="0" w:color="auto"/>
          </w:divBdr>
        </w:div>
        <w:div w:id="890843115">
          <w:marLeft w:val="0"/>
          <w:marRight w:val="0"/>
          <w:marTop w:val="240"/>
          <w:marBottom w:val="240"/>
          <w:divBdr>
            <w:top w:val="none" w:sz="0" w:space="0" w:color="auto"/>
            <w:left w:val="none" w:sz="0" w:space="0" w:color="auto"/>
            <w:bottom w:val="none" w:sz="0" w:space="0" w:color="auto"/>
            <w:right w:val="none" w:sz="0" w:space="0" w:color="auto"/>
          </w:divBdr>
        </w:div>
        <w:div w:id="1002464438">
          <w:marLeft w:val="0"/>
          <w:marRight w:val="0"/>
          <w:marTop w:val="240"/>
          <w:marBottom w:val="240"/>
          <w:divBdr>
            <w:top w:val="none" w:sz="0" w:space="0" w:color="auto"/>
            <w:left w:val="none" w:sz="0" w:space="0" w:color="auto"/>
            <w:bottom w:val="none" w:sz="0" w:space="0" w:color="auto"/>
            <w:right w:val="none" w:sz="0" w:space="0" w:color="auto"/>
          </w:divBdr>
        </w:div>
        <w:div w:id="1025449447">
          <w:marLeft w:val="0"/>
          <w:marRight w:val="0"/>
          <w:marTop w:val="240"/>
          <w:marBottom w:val="240"/>
          <w:divBdr>
            <w:top w:val="none" w:sz="0" w:space="0" w:color="auto"/>
            <w:left w:val="none" w:sz="0" w:space="0" w:color="auto"/>
            <w:bottom w:val="none" w:sz="0" w:space="0" w:color="auto"/>
            <w:right w:val="none" w:sz="0" w:space="0" w:color="auto"/>
          </w:divBdr>
        </w:div>
        <w:div w:id="1194153575">
          <w:marLeft w:val="0"/>
          <w:marRight w:val="0"/>
          <w:marTop w:val="240"/>
          <w:marBottom w:val="240"/>
          <w:divBdr>
            <w:top w:val="none" w:sz="0" w:space="0" w:color="auto"/>
            <w:left w:val="none" w:sz="0" w:space="0" w:color="auto"/>
            <w:bottom w:val="none" w:sz="0" w:space="0" w:color="auto"/>
            <w:right w:val="none" w:sz="0" w:space="0" w:color="auto"/>
          </w:divBdr>
        </w:div>
        <w:div w:id="1212184818">
          <w:marLeft w:val="0"/>
          <w:marRight w:val="0"/>
          <w:marTop w:val="240"/>
          <w:marBottom w:val="240"/>
          <w:divBdr>
            <w:top w:val="none" w:sz="0" w:space="0" w:color="auto"/>
            <w:left w:val="none" w:sz="0" w:space="0" w:color="auto"/>
            <w:bottom w:val="none" w:sz="0" w:space="0" w:color="auto"/>
            <w:right w:val="none" w:sz="0" w:space="0" w:color="auto"/>
          </w:divBdr>
        </w:div>
        <w:div w:id="1360201623">
          <w:marLeft w:val="0"/>
          <w:marRight w:val="0"/>
          <w:marTop w:val="240"/>
          <w:marBottom w:val="240"/>
          <w:divBdr>
            <w:top w:val="none" w:sz="0" w:space="0" w:color="auto"/>
            <w:left w:val="none" w:sz="0" w:space="0" w:color="auto"/>
            <w:bottom w:val="none" w:sz="0" w:space="0" w:color="auto"/>
            <w:right w:val="none" w:sz="0" w:space="0" w:color="auto"/>
          </w:divBdr>
        </w:div>
        <w:div w:id="1367876243">
          <w:marLeft w:val="0"/>
          <w:marRight w:val="0"/>
          <w:marTop w:val="240"/>
          <w:marBottom w:val="240"/>
          <w:divBdr>
            <w:top w:val="none" w:sz="0" w:space="0" w:color="auto"/>
            <w:left w:val="none" w:sz="0" w:space="0" w:color="auto"/>
            <w:bottom w:val="none" w:sz="0" w:space="0" w:color="auto"/>
            <w:right w:val="none" w:sz="0" w:space="0" w:color="auto"/>
          </w:divBdr>
        </w:div>
        <w:div w:id="1464041401">
          <w:marLeft w:val="0"/>
          <w:marRight w:val="0"/>
          <w:marTop w:val="240"/>
          <w:marBottom w:val="240"/>
          <w:divBdr>
            <w:top w:val="none" w:sz="0" w:space="0" w:color="auto"/>
            <w:left w:val="none" w:sz="0" w:space="0" w:color="auto"/>
            <w:bottom w:val="none" w:sz="0" w:space="0" w:color="auto"/>
            <w:right w:val="none" w:sz="0" w:space="0" w:color="auto"/>
          </w:divBdr>
        </w:div>
        <w:div w:id="1627588893">
          <w:marLeft w:val="0"/>
          <w:marRight w:val="0"/>
          <w:marTop w:val="240"/>
          <w:marBottom w:val="240"/>
          <w:divBdr>
            <w:top w:val="none" w:sz="0" w:space="0" w:color="auto"/>
            <w:left w:val="none" w:sz="0" w:space="0" w:color="auto"/>
            <w:bottom w:val="none" w:sz="0" w:space="0" w:color="auto"/>
            <w:right w:val="none" w:sz="0" w:space="0" w:color="auto"/>
          </w:divBdr>
        </w:div>
        <w:div w:id="1765034696">
          <w:marLeft w:val="0"/>
          <w:marRight w:val="0"/>
          <w:marTop w:val="240"/>
          <w:marBottom w:val="240"/>
          <w:divBdr>
            <w:top w:val="none" w:sz="0" w:space="0" w:color="auto"/>
            <w:left w:val="none" w:sz="0" w:space="0" w:color="auto"/>
            <w:bottom w:val="none" w:sz="0" w:space="0" w:color="auto"/>
            <w:right w:val="none" w:sz="0" w:space="0" w:color="auto"/>
          </w:divBdr>
        </w:div>
        <w:div w:id="1918855957">
          <w:marLeft w:val="0"/>
          <w:marRight w:val="0"/>
          <w:marTop w:val="240"/>
          <w:marBottom w:val="240"/>
          <w:divBdr>
            <w:top w:val="none" w:sz="0" w:space="0" w:color="auto"/>
            <w:left w:val="none" w:sz="0" w:space="0" w:color="auto"/>
            <w:bottom w:val="none" w:sz="0" w:space="0" w:color="auto"/>
            <w:right w:val="none" w:sz="0" w:space="0" w:color="auto"/>
          </w:divBdr>
        </w:div>
        <w:div w:id="2041736082">
          <w:marLeft w:val="0"/>
          <w:marRight w:val="0"/>
          <w:marTop w:val="240"/>
          <w:marBottom w:val="240"/>
          <w:divBdr>
            <w:top w:val="none" w:sz="0" w:space="0" w:color="auto"/>
            <w:left w:val="none" w:sz="0" w:space="0" w:color="auto"/>
            <w:bottom w:val="none" w:sz="0" w:space="0" w:color="auto"/>
            <w:right w:val="none" w:sz="0" w:space="0" w:color="auto"/>
          </w:divBdr>
        </w:div>
      </w:divsChild>
    </w:div>
    <w:div w:id="714547375">
      <w:bodyDiv w:val="1"/>
      <w:marLeft w:val="0"/>
      <w:marRight w:val="0"/>
      <w:marTop w:val="0"/>
      <w:marBottom w:val="0"/>
      <w:divBdr>
        <w:top w:val="none" w:sz="0" w:space="0" w:color="auto"/>
        <w:left w:val="none" w:sz="0" w:space="0" w:color="auto"/>
        <w:bottom w:val="none" w:sz="0" w:space="0" w:color="auto"/>
        <w:right w:val="none" w:sz="0" w:space="0" w:color="auto"/>
      </w:divBdr>
    </w:div>
    <w:div w:id="717438242">
      <w:bodyDiv w:val="1"/>
      <w:marLeft w:val="0"/>
      <w:marRight w:val="0"/>
      <w:marTop w:val="0"/>
      <w:marBottom w:val="0"/>
      <w:divBdr>
        <w:top w:val="none" w:sz="0" w:space="0" w:color="auto"/>
        <w:left w:val="none" w:sz="0" w:space="0" w:color="auto"/>
        <w:bottom w:val="none" w:sz="0" w:space="0" w:color="auto"/>
        <w:right w:val="none" w:sz="0" w:space="0" w:color="auto"/>
      </w:divBdr>
    </w:div>
    <w:div w:id="721445354">
      <w:bodyDiv w:val="1"/>
      <w:marLeft w:val="0"/>
      <w:marRight w:val="0"/>
      <w:marTop w:val="0"/>
      <w:marBottom w:val="0"/>
      <w:divBdr>
        <w:top w:val="none" w:sz="0" w:space="0" w:color="auto"/>
        <w:left w:val="none" w:sz="0" w:space="0" w:color="auto"/>
        <w:bottom w:val="none" w:sz="0" w:space="0" w:color="auto"/>
        <w:right w:val="none" w:sz="0" w:space="0" w:color="auto"/>
      </w:divBdr>
      <w:divsChild>
        <w:div w:id="372778171">
          <w:marLeft w:val="0"/>
          <w:marRight w:val="0"/>
          <w:marTop w:val="0"/>
          <w:marBottom w:val="0"/>
          <w:divBdr>
            <w:top w:val="none" w:sz="0" w:space="0" w:color="auto"/>
            <w:left w:val="none" w:sz="0" w:space="0" w:color="auto"/>
            <w:bottom w:val="none" w:sz="0" w:space="0" w:color="auto"/>
            <w:right w:val="none" w:sz="0" w:space="0" w:color="auto"/>
          </w:divBdr>
        </w:div>
      </w:divsChild>
    </w:div>
    <w:div w:id="723867469">
      <w:bodyDiv w:val="1"/>
      <w:marLeft w:val="0"/>
      <w:marRight w:val="0"/>
      <w:marTop w:val="0"/>
      <w:marBottom w:val="0"/>
      <w:divBdr>
        <w:top w:val="none" w:sz="0" w:space="0" w:color="auto"/>
        <w:left w:val="none" w:sz="0" w:space="0" w:color="auto"/>
        <w:bottom w:val="none" w:sz="0" w:space="0" w:color="auto"/>
        <w:right w:val="none" w:sz="0" w:space="0" w:color="auto"/>
      </w:divBdr>
      <w:divsChild>
        <w:div w:id="206962822">
          <w:marLeft w:val="0"/>
          <w:marRight w:val="0"/>
          <w:marTop w:val="240"/>
          <w:marBottom w:val="240"/>
          <w:divBdr>
            <w:top w:val="none" w:sz="0" w:space="0" w:color="auto"/>
            <w:left w:val="none" w:sz="0" w:space="0" w:color="auto"/>
            <w:bottom w:val="none" w:sz="0" w:space="0" w:color="auto"/>
            <w:right w:val="none" w:sz="0" w:space="0" w:color="auto"/>
          </w:divBdr>
        </w:div>
        <w:div w:id="943999883">
          <w:marLeft w:val="0"/>
          <w:marRight w:val="0"/>
          <w:marTop w:val="450"/>
          <w:marBottom w:val="240"/>
          <w:divBdr>
            <w:top w:val="none" w:sz="0" w:space="0" w:color="auto"/>
            <w:left w:val="none" w:sz="0" w:space="0" w:color="auto"/>
            <w:bottom w:val="none" w:sz="0" w:space="0" w:color="auto"/>
            <w:right w:val="none" w:sz="0" w:space="0" w:color="auto"/>
          </w:divBdr>
        </w:div>
        <w:div w:id="1127352477">
          <w:marLeft w:val="0"/>
          <w:marRight w:val="0"/>
          <w:marTop w:val="240"/>
          <w:marBottom w:val="240"/>
          <w:divBdr>
            <w:top w:val="none" w:sz="0" w:space="0" w:color="auto"/>
            <w:left w:val="none" w:sz="0" w:space="0" w:color="auto"/>
            <w:bottom w:val="none" w:sz="0" w:space="0" w:color="auto"/>
            <w:right w:val="none" w:sz="0" w:space="0" w:color="auto"/>
          </w:divBdr>
        </w:div>
        <w:div w:id="1183207355">
          <w:marLeft w:val="0"/>
          <w:marRight w:val="0"/>
          <w:marTop w:val="240"/>
          <w:marBottom w:val="240"/>
          <w:divBdr>
            <w:top w:val="none" w:sz="0" w:space="0" w:color="auto"/>
            <w:left w:val="none" w:sz="0" w:space="0" w:color="auto"/>
            <w:bottom w:val="none" w:sz="0" w:space="0" w:color="auto"/>
            <w:right w:val="none" w:sz="0" w:space="0" w:color="auto"/>
          </w:divBdr>
        </w:div>
        <w:div w:id="1221287085">
          <w:marLeft w:val="0"/>
          <w:marRight w:val="0"/>
          <w:marTop w:val="450"/>
          <w:marBottom w:val="240"/>
          <w:divBdr>
            <w:top w:val="none" w:sz="0" w:space="0" w:color="auto"/>
            <w:left w:val="none" w:sz="0" w:space="0" w:color="auto"/>
            <w:bottom w:val="none" w:sz="0" w:space="0" w:color="auto"/>
            <w:right w:val="none" w:sz="0" w:space="0" w:color="auto"/>
          </w:divBdr>
        </w:div>
        <w:div w:id="1394155961">
          <w:marLeft w:val="0"/>
          <w:marRight w:val="0"/>
          <w:marTop w:val="450"/>
          <w:marBottom w:val="240"/>
          <w:divBdr>
            <w:top w:val="none" w:sz="0" w:space="0" w:color="auto"/>
            <w:left w:val="none" w:sz="0" w:space="0" w:color="auto"/>
            <w:bottom w:val="none" w:sz="0" w:space="0" w:color="auto"/>
            <w:right w:val="none" w:sz="0" w:space="0" w:color="auto"/>
          </w:divBdr>
        </w:div>
        <w:div w:id="1541553492">
          <w:marLeft w:val="0"/>
          <w:marRight w:val="0"/>
          <w:marTop w:val="240"/>
          <w:marBottom w:val="240"/>
          <w:divBdr>
            <w:top w:val="none" w:sz="0" w:space="0" w:color="auto"/>
            <w:left w:val="none" w:sz="0" w:space="0" w:color="auto"/>
            <w:bottom w:val="none" w:sz="0" w:space="0" w:color="auto"/>
            <w:right w:val="none" w:sz="0" w:space="0" w:color="auto"/>
          </w:divBdr>
        </w:div>
        <w:div w:id="1813251070">
          <w:marLeft w:val="0"/>
          <w:marRight w:val="0"/>
          <w:marTop w:val="450"/>
          <w:marBottom w:val="240"/>
          <w:divBdr>
            <w:top w:val="none" w:sz="0" w:space="0" w:color="auto"/>
            <w:left w:val="none" w:sz="0" w:space="0" w:color="auto"/>
            <w:bottom w:val="none" w:sz="0" w:space="0" w:color="auto"/>
            <w:right w:val="none" w:sz="0" w:space="0" w:color="auto"/>
          </w:divBdr>
        </w:div>
        <w:div w:id="1842817974">
          <w:marLeft w:val="0"/>
          <w:marRight w:val="0"/>
          <w:marTop w:val="450"/>
          <w:marBottom w:val="240"/>
          <w:divBdr>
            <w:top w:val="none" w:sz="0" w:space="0" w:color="auto"/>
            <w:left w:val="none" w:sz="0" w:space="0" w:color="auto"/>
            <w:bottom w:val="none" w:sz="0" w:space="0" w:color="auto"/>
            <w:right w:val="none" w:sz="0" w:space="0" w:color="auto"/>
          </w:divBdr>
        </w:div>
        <w:div w:id="1898735952">
          <w:marLeft w:val="0"/>
          <w:marRight w:val="0"/>
          <w:marTop w:val="450"/>
          <w:marBottom w:val="240"/>
          <w:divBdr>
            <w:top w:val="none" w:sz="0" w:space="0" w:color="auto"/>
            <w:left w:val="none" w:sz="0" w:space="0" w:color="auto"/>
            <w:bottom w:val="none" w:sz="0" w:space="0" w:color="auto"/>
            <w:right w:val="none" w:sz="0" w:space="0" w:color="auto"/>
          </w:divBdr>
        </w:div>
      </w:divsChild>
    </w:div>
    <w:div w:id="724062365">
      <w:bodyDiv w:val="1"/>
      <w:marLeft w:val="0"/>
      <w:marRight w:val="0"/>
      <w:marTop w:val="0"/>
      <w:marBottom w:val="0"/>
      <w:divBdr>
        <w:top w:val="none" w:sz="0" w:space="0" w:color="auto"/>
        <w:left w:val="none" w:sz="0" w:space="0" w:color="auto"/>
        <w:bottom w:val="none" w:sz="0" w:space="0" w:color="auto"/>
        <w:right w:val="none" w:sz="0" w:space="0" w:color="auto"/>
      </w:divBdr>
    </w:div>
    <w:div w:id="726684533">
      <w:bodyDiv w:val="1"/>
      <w:marLeft w:val="0"/>
      <w:marRight w:val="0"/>
      <w:marTop w:val="0"/>
      <w:marBottom w:val="0"/>
      <w:divBdr>
        <w:top w:val="none" w:sz="0" w:space="0" w:color="auto"/>
        <w:left w:val="none" w:sz="0" w:space="0" w:color="auto"/>
        <w:bottom w:val="none" w:sz="0" w:space="0" w:color="auto"/>
        <w:right w:val="none" w:sz="0" w:space="0" w:color="auto"/>
      </w:divBdr>
    </w:div>
    <w:div w:id="734939318">
      <w:bodyDiv w:val="1"/>
      <w:marLeft w:val="0"/>
      <w:marRight w:val="0"/>
      <w:marTop w:val="0"/>
      <w:marBottom w:val="0"/>
      <w:divBdr>
        <w:top w:val="none" w:sz="0" w:space="0" w:color="auto"/>
        <w:left w:val="none" w:sz="0" w:space="0" w:color="auto"/>
        <w:bottom w:val="none" w:sz="0" w:space="0" w:color="auto"/>
        <w:right w:val="none" w:sz="0" w:space="0" w:color="auto"/>
      </w:divBdr>
      <w:divsChild>
        <w:div w:id="1195121752">
          <w:marLeft w:val="0"/>
          <w:marRight w:val="0"/>
          <w:marTop w:val="0"/>
          <w:marBottom w:val="0"/>
          <w:divBdr>
            <w:top w:val="none" w:sz="0" w:space="0" w:color="auto"/>
            <w:left w:val="none" w:sz="0" w:space="0" w:color="auto"/>
            <w:bottom w:val="none" w:sz="0" w:space="0" w:color="auto"/>
            <w:right w:val="none" w:sz="0" w:space="0" w:color="auto"/>
          </w:divBdr>
          <w:divsChild>
            <w:div w:id="1868443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6127264">
      <w:bodyDiv w:val="1"/>
      <w:marLeft w:val="0"/>
      <w:marRight w:val="0"/>
      <w:marTop w:val="0"/>
      <w:marBottom w:val="0"/>
      <w:divBdr>
        <w:top w:val="none" w:sz="0" w:space="0" w:color="auto"/>
        <w:left w:val="none" w:sz="0" w:space="0" w:color="auto"/>
        <w:bottom w:val="none" w:sz="0" w:space="0" w:color="auto"/>
        <w:right w:val="none" w:sz="0" w:space="0" w:color="auto"/>
      </w:divBdr>
      <w:divsChild>
        <w:div w:id="117145211">
          <w:marLeft w:val="0"/>
          <w:marRight w:val="0"/>
          <w:marTop w:val="0"/>
          <w:marBottom w:val="0"/>
          <w:divBdr>
            <w:top w:val="none" w:sz="0" w:space="0" w:color="auto"/>
            <w:left w:val="none" w:sz="0" w:space="0" w:color="auto"/>
            <w:bottom w:val="none" w:sz="0" w:space="0" w:color="auto"/>
            <w:right w:val="none" w:sz="0" w:space="0" w:color="auto"/>
          </w:divBdr>
        </w:div>
        <w:div w:id="1492915282">
          <w:marLeft w:val="0"/>
          <w:marRight w:val="0"/>
          <w:marTop w:val="0"/>
          <w:marBottom w:val="0"/>
          <w:divBdr>
            <w:top w:val="none" w:sz="0" w:space="0" w:color="auto"/>
            <w:left w:val="none" w:sz="0" w:space="0" w:color="auto"/>
            <w:bottom w:val="none" w:sz="0" w:space="0" w:color="auto"/>
            <w:right w:val="none" w:sz="0" w:space="0" w:color="auto"/>
          </w:divBdr>
          <w:divsChild>
            <w:div w:id="636495774">
              <w:marLeft w:val="0"/>
              <w:marRight w:val="0"/>
              <w:marTop w:val="0"/>
              <w:marBottom w:val="0"/>
              <w:divBdr>
                <w:top w:val="none" w:sz="0" w:space="0" w:color="auto"/>
                <w:left w:val="none" w:sz="0" w:space="0" w:color="auto"/>
                <w:bottom w:val="none" w:sz="0" w:space="0" w:color="auto"/>
                <w:right w:val="none" w:sz="0" w:space="0" w:color="auto"/>
              </w:divBdr>
            </w:div>
            <w:div w:id="1519855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1047471">
      <w:bodyDiv w:val="1"/>
      <w:marLeft w:val="0"/>
      <w:marRight w:val="0"/>
      <w:marTop w:val="0"/>
      <w:marBottom w:val="0"/>
      <w:divBdr>
        <w:top w:val="none" w:sz="0" w:space="0" w:color="auto"/>
        <w:left w:val="none" w:sz="0" w:space="0" w:color="auto"/>
        <w:bottom w:val="none" w:sz="0" w:space="0" w:color="auto"/>
        <w:right w:val="none" w:sz="0" w:space="0" w:color="auto"/>
      </w:divBdr>
      <w:divsChild>
        <w:div w:id="966350649">
          <w:marLeft w:val="0"/>
          <w:marRight w:val="0"/>
          <w:marTop w:val="0"/>
          <w:marBottom w:val="0"/>
          <w:divBdr>
            <w:top w:val="none" w:sz="0" w:space="0" w:color="auto"/>
            <w:left w:val="none" w:sz="0" w:space="0" w:color="auto"/>
            <w:bottom w:val="none" w:sz="0" w:space="0" w:color="auto"/>
            <w:right w:val="none" w:sz="0" w:space="0" w:color="auto"/>
          </w:divBdr>
          <w:divsChild>
            <w:div w:id="639310925">
              <w:marLeft w:val="0"/>
              <w:marRight w:val="0"/>
              <w:marTop w:val="360"/>
              <w:marBottom w:val="0"/>
              <w:divBdr>
                <w:top w:val="none" w:sz="0" w:space="0" w:color="auto"/>
                <w:left w:val="none" w:sz="0" w:space="0" w:color="auto"/>
                <w:bottom w:val="none" w:sz="0" w:space="0" w:color="auto"/>
                <w:right w:val="none" w:sz="0" w:space="0" w:color="auto"/>
              </w:divBdr>
              <w:divsChild>
                <w:div w:id="1752311595">
                  <w:marLeft w:val="0"/>
                  <w:marRight w:val="0"/>
                  <w:marTop w:val="0"/>
                  <w:marBottom w:val="0"/>
                  <w:divBdr>
                    <w:top w:val="none" w:sz="0" w:space="0" w:color="auto"/>
                    <w:left w:val="none" w:sz="0" w:space="0" w:color="auto"/>
                    <w:bottom w:val="none" w:sz="0" w:space="0" w:color="auto"/>
                    <w:right w:val="none" w:sz="0" w:space="0" w:color="auto"/>
                  </w:divBdr>
                  <w:divsChild>
                    <w:div w:id="2126733101">
                      <w:marLeft w:val="0"/>
                      <w:marRight w:val="0"/>
                      <w:marTop w:val="0"/>
                      <w:marBottom w:val="0"/>
                      <w:divBdr>
                        <w:top w:val="none" w:sz="0" w:space="0" w:color="auto"/>
                        <w:left w:val="none" w:sz="0" w:space="0" w:color="auto"/>
                        <w:bottom w:val="none" w:sz="0" w:space="0" w:color="auto"/>
                        <w:right w:val="none" w:sz="0" w:space="0" w:color="auto"/>
                      </w:divBdr>
                      <w:divsChild>
                        <w:div w:id="1921409434">
                          <w:marLeft w:val="0"/>
                          <w:marRight w:val="0"/>
                          <w:marTop w:val="0"/>
                          <w:marBottom w:val="0"/>
                          <w:divBdr>
                            <w:top w:val="none" w:sz="0" w:space="0" w:color="auto"/>
                            <w:left w:val="none" w:sz="0" w:space="0" w:color="auto"/>
                            <w:bottom w:val="none" w:sz="0" w:space="0" w:color="auto"/>
                            <w:right w:val="none" w:sz="0" w:space="0" w:color="auto"/>
                          </w:divBdr>
                          <w:divsChild>
                            <w:div w:id="2097167140">
                              <w:marLeft w:val="0"/>
                              <w:marRight w:val="0"/>
                              <w:marTop w:val="0"/>
                              <w:marBottom w:val="0"/>
                              <w:divBdr>
                                <w:top w:val="none" w:sz="0" w:space="0" w:color="auto"/>
                                <w:left w:val="none" w:sz="0" w:space="0" w:color="auto"/>
                                <w:bottom w:val="none" w:sz="0" w:space="0" w:color="auto"/>
                                <w:right w:val="none" w:sz="0" w:space="0" w:color="auto"/>
                              </w:divBdr>
                              <w:divsChild>
                                <w:div w:id="1151557465">
                                  <w:marLeft w:val="0"/>
                                  <w:marRight w:val="0"/>
                                  <w:marTop w:val="0"/>
                                  <w:marBottom w:val="0"/>
                                  <w:divBdr>
                                    <w:top w:val="none" w:sz="0" w:space="0" w:color="auto"/>
                                    <w:left w:val="none" w:sz="0" w:space="0" w:color="auto"/>
                                    <w:bottom w:val="none" w:sz="0" w:space="0" w:color="auto"/>
                                    <w:right w:val="none" w:sz="0" w:space="0" w:color="auto"/>
                                  </w:divBdr>
                                  <w:divsChild>
                                    <w:div w:id="1145317711">
                                      <w:marLeft w:val="0"/>
                                      <w:marRight w:val="0"/>
                                      <w:marTop w:val="0"/>
                                      <w:marBottom w:val="0"/>
                                      <w:divBdr>
                                        <w:top w:val="none" w:sz="0" w:space="0" w:color="auto"/>
                                        <w:left w:val="none" w:sz="0" w:space="0" w:color="auto"/>
                                        <w:bottom w:val="none" w:sz="0" w:space="0" w:color="auto"/>
                                        <w:right w:val="none" w:sz="0" w:space="0" w:color="auto"/>
                                      </w:divBdr>
                                      <w:divsChild>
                                        <w:div w:id="120005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51512409">
      <w:bodyDiv w:val="1"/>
      <w:marLeft w:val="0"/>
      <w:marRight w:val="0"/>
      <w:marTop w:val="0"/>
      <w:marBottom w:val="0"/>
      <w:divBdr>
        <w:top w:val="none" w:sz="0" w:space="0" w:color="auto"/>
        <w:left w:val="none" w:sz="0" w:space="0" w:color="auto"/>
        <w:bottom w:val="none" w:sz="0" w:space="0" w:color="auto"/>
        <w:right w:val="none" w:sz="0" w:space="0" w:color="auto"/>
      </w:divBdr>
      <w:divsChild>
        <w:div w:id="1893731326">
          <w:marLeft w:val="0"/>
          <w:marRight w:val="0"/>
          <w:marTop w:val="360"/>
          <w:marBottom w:val="180"/>
          <w:divBdr>
            <w:top w:val="none" w:sz="0" w:space="0" w:color="auto"/>
            <w:left w:val="none" w:sz="0" w:space="0" w:color="auto"/>
            <w:bottom w:val="none" w:sz="0" w:space="0" w:color="auto"/>
            <w:right w:val="none" w:sz="0" w:space="0" w:color="auto"/>
          </w:divBdr>
        </w:div>
      </w:divsChild>
    </w:div>
    <w:div w:id="763846777">
      <w:bodyDiv w:val="1"/>
      <w:marLeft w:val="0"/>
      <w:marRight w:val="0"/>
      <w:marTop w:val="0"/>
      <w:marBottom w:val="0"/>
      <w:divBdr>
        <w:top w:val="none" w:sz="0" w:space="0" w:color="auto"/>
        <w:left w:val="none" w:sz="0" w:space="0" w:color="auto"/>
        <w:bottom w:val="none" w:sz="0" w:space="0" w:color="auto"/>
        <w:right w:val="none" w:sz="0" w:space="0" w:color="auto"/>
      </w:divBdr>
    </w:div>
    <w:div w:id="765658637">
      <w:bodyDiv w:val="1"/>
      <w:marLeft w:val="0"/>
      <w:marRight w:val="0"/>
      <w:marTop w:val="0"/>
      <w:marBottom w:val="0"/>
      <w:divBdr>
        <w:top w:val="none" w:sz="0" w:space="0" w:color="auto"/>
        <w:left w:val="none" w:sz="0" w:space="0" w:color="auto"/>
        <w:bottom w:val="none" w:sz="0" w:space="0" w:color="auto"/>
        <w:right w:val="none" w:sz="0" w:space="0" w:color="auto"/>
      </w:divBdr>
    </w:div>
    <w:div w:id="770199359">
      <w:bodyDiv w:val="1"/>
      <w:marLeft w:val="0"/>
      <w:marRight w:val="0"/>
      <w:marTop w:val="0"/>
      <w:marBottom w:val="0"/>
      <w:divBdr>
        <w:top w:val="none" w:sz="0" w:space="0" w:color="auto"/>
        <w:left w:val="none" w:sz="0" w:space="0" w:color="auto"/>
        <w:bottom w:val="none" w:sz="0" w:space="0" w:color="auto"/>
        <w:right w:val="none" w:sz="0" w:space="0" w:color="auto"/>
      </w:divBdr>
    </w:div>
    <w:div w:id="773398952">
      <w:bodyDiv w:val="1"/>
      <w:marLeft w:val="0"/>
      <w:marRight w:val="0"/>
      <w:marTop w:val="0"/>
      <w:marBottom w:val="0"/>
      <w:divBdr>
        <w:top w:val="none" w:sz="0" w:space="0" w:color="auto"/>
        <w:left w:val="none" w:sz="0" w:space="0" w:color="auto"/>
        <w:bottom w:val="none" w:sz="0" w:space="0" w:color="auto"/>
        <w:right w:val="none" w:sz="0" w:space="0" w:color="auto"/>
      </w:divBdr>
    </w:div>
    <w:div w:id="774864691">
      <w:bodyDiv w:val="1"/>
      <w:marLeft w:val="0"/>
      <w:marRight w:val="0"/>
      <w:marTop w:val="0"/>
      <w:marBottom w:val="0"/>
      <w:divBdr>
        <w:top w:val="none" w:sz="0" w:space="0" w:color="auto"/>
        <w:left w:val="none" w:sz="0" w:space="0" w:color="auto"/>
        <w:bottom w:val="none" w:sz="0" w:space="0" w:color="auto"/>
        <w:right w:val="none" w:sz="0" w:space="0" w:color="auto"/>
      </w:divBdr>
    </w:div>
    <w:div w:id="782924801">
      <w:bodyDiv w:val="1"/>
      <w:marLeft w:val="0"/>
      <w:marRight w:val="0"/>
      <w:marTop w:val="0"/>
      <w:marBottom w:val="0"/>
      <w:divBdr>
        <w:top w:val="none" w:sz="0" w:space="0" w:color="auto"/>
        <w:left w:val="none" w:sz="0" w:space="0" w:color="auto"/>
        <w:bottom w:val="none" w:sz="0" w:space="0" w:color="auto"/>
        <w:right w:val="none" w:sz="0" w:space="0" w:color="auto"/>
      </w:divBdr>
      <w:divsChild>
        <w:div w:id="286546625">
          <w:marLeft w:val="547"/>
          <w:marRight w:val="0"/>
          <w:marTop w:val="200"/>
          <w:marBottom w:val="0"/>
          <w:divBdr>
            <w:top w:val="none" w:sz="0" w:space="0" w:color="auto"/>
            <w:left w:val="none" w:sz="0" w:space="0" w:color="auto"/>
            <w:bottom w:val="none" w:sz="0" w:space="0" w:color="auto"/>
            <w:right w:val="none" w:sz="0" w:space="0" w:color="auto"/>
          </w:divBdr>
        </w:div>
        <w:div w:id="973369701">
          <w:marLeft w:val="547"/>
          <w:marRight w:val="0"/>
          <w:marTop w:val="200"/>
          <w:marBottom w:val="0"/>
          <w:divBdr>
            <w:top w:val="none" w:sz="0" w:space="0" w:color="auto"/>
            <w:left w:val="none" w:sz="0" w:space="0" w:color="auto"/>
            <w:bottom w:val="none" w:sz="0" w:space="0" w:color="auto"/>
            <w:right w:val="none" w:sz="0" w:space="0" w:color="auto"/>
          </w:divBdr>
        </w:div>
        <w:div w:id="1002271566">
          <w:marLeft w:val="547"/>
          <w:marRight w:val="0"/>
          <w:marTop w:val="200"/>
          <w:marBottom w:val="0"/>
          <w:divBdr>
            <w:top w:val="none" w:sz="0" w:space="0" w:color="auto"/>
            <w:left w:val="none" w:sz="0" w:space="0" w:color="auto"/>
            <w:bottom w:val="none" w:sz="0" w:space="0" w:color="auto"/>
            <w:right w:val="none" w:sz="0" w:space="0" w:color="auto"/>
          </w:divBdr>
        </w:div>
        <w:div w:id="1802454105">
          <w:marLeft w:val="547"/>
          <w:marRight w:val="0"/>
          <w:marTop w:val="200"/>
          <w:marBottom w:val="0"/>
          <w:divBdr>
            <w:top w:val="none" w:sz="0" w:space="0" w:color="auto"/>
            <w:left w:val="none" w:sz="0" w:space="0" w:color="auto"/>
            <w:bottom w:val="none" w:sz="0" w:space="0" w:color="auto"/>
            <w:right w:val="none" w:sz="0" w:space="0" w:color="auto"/>
          </w:divBdr>
        </w:div>
      </w:divsChild>
    </w:div>
    <w:div w:id="783690670">
      <w:bodyDiv w:val="1"/>
      <w:marLeft w:val="0"/>
      <w:marRight w:val="0"/>
      <w:marTop w:val="0"/>
      <w:marBottom w:val="0"/>
      <w:divBdr>
        <w:top w:val="none" w:sz="0" w:space="0" w:color="auto"/>
        <w:left w:val="none" w:sz="0" w:space="0" w:color="auto"/>
        <w:bottom w:val="none" w:sz="0" w:space="0" w:color="auto"/>
        <w:right w:val="none" w:sz="0" w:space="0" w:color="auto"/>
      </w:divBdr>
    </w:div>
    <w:div w:id="789012861">
      <w:bodyDiv w:val="1"/>
      <w:marLeft w:val="0"/>
      <w:marRight w:val="0"/>
      <w:marTop w:val="0"/>
      <w:marBottom w:val="0"/>
      <w:divBdr>
        <w:top w:val="none" w:sz="0" w:space="0" w:color="auto"/>
        <w:left w:val="none" w:sz="0" w:space="0" w:color="auto"/>
        <w:bottom w:val="none" w:sz="0" w:space="0" w:color="auto"/>
        <w:right w:val="none" w:sz="0" w:space="0" w:color="auto"/>
      </w:divBdr>
    </w:div>
    <w:div w:id="791872534">
      <w:bodyDiv w:val="1"/>
      <w:marLeft w:val="0"/>
      <w:marRight w:val="0"/>
      <w:marTop w:val="0"/>
      <w:marBottom w:val="0"/>
      <w:divBdr>
        <w:top w:val="none" w:sz="0" w:space="0" w:color="auto"/>
        <w:left w:val="none" w:sz="0" w:space="0" w:color="auto"/>
        <w:bottom w:val="none" w:sz="0" w:space="0" w:color="auto"/>
        <w:right w:val="none" w:sz="0" w:space="0" w:color="auto"/>
      </w:divBdr>
    </w:div>
    <w:div w:id="792287647">
      <w:bodyDiv w:val="1"/>
      <w:marLeft w:val="0"/>
      <w:marRight w:val="0"/>
      <w:marTop w:val="0"/>
      <w:marBottom w:val="0"/>
      <w:divBdr>
        <w:top w:val="none" w:sz="0" w:space="0" w:color="auto"/>
        <w:left w:val="none" w:sz="0" w:space="0" w:color="auto"/>
        <w:bottom w:val="none" w:sz="0" w:space="0" w:color="auto"/>
        <w:right w:val="none" w:sz="0" w:space="0" w:color="auto"/>
      </w:divBdr>
    </w:div>
    <w:div w:id="792820574">
      <w:bodyDiv w:val="1"/>
      <w:marLeft w:val="0"/>
      <w:marRight w:val="0"/>
      <w:marTop w:val="0"/>
      <w:marBottom w:val="0"/>
      <w:divBdr>
        <w:top w:val="none" w:sz="0" w:space="0" w:color="auto"/>
        <w:left w:val="none" w:sz="0" w:space="0" w:color="auto"/>
        <w:bottom w:val="none" w:sz="0" w:space="0" w:color="auto"/>
        <w:right w:val="none" w:sz="0" w:space="0" w:color="auto"/>
      </w:divBdr>
    </w:div>
    <w:div w:id="800346958">
      <w:bodyDiv w:val="1"/>
      <w:marLeft w:val="0"/>
      <w:marRight w:val="0"/>
      <w:marTop w:val="0"/>
      <w:marBottom w:val="0"/>
      <w:divBdr>
        <w:top w:val="none" w:sz="0" w:space="0" w:color="auto"/>
        <w:left w:val="none" w:sz="0" w:space="0" w:color="auto"/>
        <w:bottom w:val="none" w:sz="0" w:space="0" w:color="auto"/>
        <w:right w:val="none" w:sz="0" w:space="0" w:color="auto"/>
      </w:divBdr>
    </w:div>
    <w:div w:id="809248553">
      <w:bodyDiv w:val="1"/>
      <w:marLeft w:val="0"/>
      <w:marRight w:val="0"/>
      <w:marTop w:val="0"/>
      <w:marBottom w:val="0"/>
      <w:divBdr>
        <w:top w:val="none" w:sz="0" w:space="0" w:color="auto"/>
        <w:left w:val="none" w:sz="0" w:space="0" w:color="auto"/>
        <w:bottom w:val="none" w:sz="0" w:space="0" w:color="auto"/>
        <w:right w:val="none" w:sz="0" w:space="0" w:color="auto"/>
      </w:divBdr>
    </w:div>
    <w:div w:id="811367074">
      <w:bodyDiv w:val="1"/>
      <w:marLeft w:val="0"/>
      <w:marRight w:val="0"/>
      <w:marTop w:val="0"/>
      <w:marBottom w:val="0"/>
      <w:divBdr>
        <w:top w:val="none" w:sz="0" w:space="0" w:color="auto"/>
        <w:left w:val="none" w:sz="0" w:space="0" w:color="auto"/>
        <w:bottom w:val="none" w:sz="0" w:space="0" w:color="auto"/>
        <w:right w:val="none" w:sz="0" w:space="0" w:color="auto"/>
      </w:divBdr>
    </w:div>
    <w:div w:id="814102493">
      <w:bodyDiv w:val="1"/>
      <w:marLeft w:val="0"/>
      <w:marRight w:val="0"/>
      <w:marTop w:val="0"/>
      <w:marBottom w:val="0"/>
      <w:divBdr>
        <w:top w:val="none" w:sz="0" w:space="0" w:color="auto"/>
        <w:left w:val="none" w:sz="0" w:space="0" w:color="auto"/>
        <w:bottom w:val="none" w:sz="0" w:space="0" w:color="auto"/>
        <w:right w:val="none" w:sz="0" w:space="0" w:color="auto"/>
      </w:divBdr>
    </w:div>
    <w:div w:id="821896864">
      <w:bodyDiv w:val="1"/>
      <w:marLeft w:val="0"/>
      <w:marRight w:val="0"/>
      <w:marTop w:val="0"/>
      <w:marBottom w:val="0"/>
      <w:divBdr>
        <w:top w:val="none" w:sz="0" w:space="0" w:color="auto"/>
        <w:left w:val="none" w:sz="0" w:space="0" w:color="auto"/>
        <w:bottom w:val="none" w:sz="0" w:space="0" w:color="auto"/>
        <w:right w:val="none" w:sz="0" w:space="0" w:color="auto"/>
      </w:divBdr>
    </w:div>
    <w:div w:id="835264284">
      <w:bodyDiv w:val="1"/>
      <w:marLeft w:val="0"/>
      <w:marRight w:val="0"/>
      <w:marTop w:val="0"/>
      <w:marBottom w:val="0"/>
      <w:divBdr>
        <w:top w:val="none" w:sz="0" w:space="0" w:color="auto"/>
        <w:left w:val="none" w:sz="0" w:space="0" w:color="auto"/>
        <w:bottom w:val="none" w:sz="0" w:space="0" w:color="auto"/>
        <w:right w:val="none" w:sz="0" w:space="0" w:color="auto"/>
      </w:divBdr>
      <w:divsChild>
        <w:div w:id="858004366">
          <w:marLeft w:val="0"/>
          <w:marRight w:val="0"/>
          <w:marTop w:val="0"/>
          <w:marBottom w:val="0"/>
          <w:divBdr>
            <w:top w:val="none" w:sz="0" w:space="0" w:color="auto"/>
            <w:left w:val="none" w:sz="0" w:space="0" w:color="auto"/>
            <w:bottom w:val="none" w:sz="0" w:space="0" w:color="auto"/>
            <w:right w:val="none" w:sz="0" w:space="0" w:color="auto"/>
          </w:divBdr>
          <w:divsChild>
            <w:div w:id="1789162495">
              <w:marLeft w:val="0"/>
              <w:marRight w:val="0"/>
              <w:marTop w:val="0"/>
              <w:marBottom w:val="300"/>
              <w:divBdr>
                <w:top w:val="none" w:sz="0" w:space="0" w:color="auto"/>
                <w:left w:val="none" w:sz="0" w:space="0" w:color="auto"/>
                <w:bottom w:val="none" w:sz="0" w:space="0" w:color="auto"/>
                <w:right w:val="none" w:sz="0" w:space="0" w:color="auto"/>
              </w:divBdr>
              <w:divsChild>
                <w:div w:id="732386710">
                  <w:marLeft w:val="0"/>
                  <w:marRight w:val="0"/>
                  <w:marTop w:val="0"/>
                  <w:marBottom w:val="0"/>
                  <w:divBdr>
                    <w:top w:val="none" w:sz="0" w:space="0" w:color="auto"/>
                    <w:left w:val="none" w:sz="0" w:space="0" w:color="auto"/>
                    <w:bottom w:val="none" w:sz="0" w:space="0" w:color="auto"/>
                    <w:right w:val="none" w:sz="0" w:space="0" w:color="auto"/>
                  </w:divBdr>
                  <w:divsChild>
                    <w:div w:id="2025130132">
                      <w:marLeft w:val="0"/>
                      <w:marRight w:val="0"/>
                      <w:marTop w:val="0"/>
                      <w:marBottom w:val="0"/>
                      <w:divBdr>
                        <w:top w:val="none" w:sz="0" w:space="0" w:color="auto"/>
                        <w:left w:val="none" w:sz="0" w:space="0" w:color="auto"/>
                        <w:bottom w:val="none" w:sz="0" w:space="0" w:color="auto"/>
                        <w:right w:val="none" w:sz="0" w:space="0" w:color="auto"/>
                      </w:divBdr>
                      <w:divsChild>
                        <w:div w:id="830485681">
                          <w:marLeft w:val="0"/>
                          <w:marRight w:val="0"/>
                          <w:marTop w:val="0"/>
                          <w:marBottom w:val="0"/>
                          <w:divBdr>
                            <w:top w:val="none" w:sz="0" w:space="0" w:color="auto"/>
                            <w:left w:val="none" w:sz="0" w:space="0" w:color="auto"/>
                            <w:bottom w:val="none" w:sz="0" w:space="0" w:color="auto"/>
                            <w:right w:val="none" w:sz="0" w:space="0" w:color="auto"/>
                          </w:divBdr>
                          <w:divsChild>
                            <w:div w:id="1130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0628957">
          <w:marLeft w:val="0"/>
          <w:marRight w:val="0"/>
          <w:marTop w:val="0"/>
          <w:marBottom w:val="0"/>
          <w:divBdr>
            <w:top w:val="none" w:sz="0" w:space="0" w:color="auto"/>
            <w:left w:val="none" w:sz="0" w:space="0" w:color="auto"/>
            <w:bottom w:val="none" w:sz="0" w:space="0" w:color="auto"/>
            <w:right w:val="none" w:sz="0" w:space="0" w:color="auto"/>
          </w:divBdr>
          <w:divsChild>
            <w:div w:id="95099061">
              <w:marLeft w:val="0"/>
              <w:marRight w:val="0"/>
              <w:marTop w:val="0"/>
              <w:marBottom w:val="300"/>
              <w:divBdr>
                <w:top w:val="none" w:sz="0" w:space="0" w:color="auto"/>
                <w:left w:val="none" w:sz="0" w:space="0" w:color="auto"/>
                <w:bottom w:val="none" w:sz="0" w:space="0" w:color="auto"/>
                <w:right w:val="none" w:sz="0" w:space="0" w:color="auto"/>
              </w:divBdr>
              <w:divsChild>
                <w:div w:id="1574701567">
                  <w:marLeft w:val="0"/>
                  <w:marRight w:val="0"/>
                  <w:marTop w:val="0"/>
                  <w:marBottom w:val="0"/>
                  <w:divBdr>
                    <w:top w:val="none" w:sz="0" w:space="0" w:color="auto"/>
                    <w:left w:val="none" w:sz="0" w:space="0" w:color="auto"/>
                    <w:bottom w:val="none" w:sz="0" w:space="0" w:color="auto"/>
                    <w:right w:val="none" w:sz="0" w:space="0" w:color="auto"/>
                  </w:divBdr>
                  <w:divsChild>
                    <w:div w:id="2040937208">
                      <w:marLeft w:val="0"/>
                      <w:marRight w:val="0"/>
                      <w:marTop w:val="0"/>
                      <w:marBottom w:val="0"/>
                      <w:divBdr>
                        <w:top w:val="none" w:sz="0" w:space="0" w:color="auto"/>
                        <w:left w:val="none" w:sz="0" w:space="0" w:color="auto"/>
                        <w:bottom w:val="none" w:sz="0" w:space="0" w:color="auto"/>
                        <w:right w:val="none" w:sz="0" w:space="0" w:color="auto"/>
                      </w:divBdr>
                      <w:divsChild>
                        <w:div w:id="2042706374">
                          <w:marLeft w:val="0"/>
                          <w:marRight w:val="0"/>
                          <w:marTop w:val="0"/>
                          <w:marBottom w:val="0"/>
                          <w:divBdr>
                            <w:top w:val="none" w:sz="0" w:space="0" w:color="auto"/>
                            <w:left w:val="none" w:sz="0" w:space="0" w:color="auto"/>
                            <w:bottom w:val="none" w:sz="0" w:space="0" w:color="auto"/>
                            <w:right w:val="none" w:sz="0" w:space="0" w:color="auto"/>
                          </w:divBdr>
                          <w:divsChild>
                            <w:div w:id="1523665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5414159">
      <w:bodyDiv w:val="1"/>
      <w:marLeft w:val="0"/>
      <w:marRight w:val="0"/>
      <w:marTop w:val="0"/>
      <w:marBottom w:val="0"/>
      <w:divBdr>
        <w:top w:val="none" w:sz="0" w:space="0" w:color="auto"/>
        <w:left w:val="none" w:sz="0" w:space="0" w:color="auto"/>
        <w:bottom w:val="none" w:sz="0" w:space="0" w:color="auto"/>
        <w:right w:val="none" w:sz="0" w:space="0" w:color="auto"/>
      </w:divBdr>
    </w:div>
    <w:div w:id="835610904">
      <w:bodyDiv w:val="1"/>
      <w:marLeft w:val="0"/>
      <w:marRight w:val="0"/>
      <w:marTop w:val="0"/>
      <w:marBottom w:val="0"/>
      <w:divBdr>
        <w:top w:val="none" w:sz="0" w:space="0" w:color="auto"/>
        <w:left w:val="none" w:sz="0" w:space="0" w:color="auto"/>
        <w:bottom w:val="none" w:sz="0" w:space="0" w:color="auto"/>
        <w:right w:val="none" w:sz="0" w:space="0" w:color="auto"/>
      </w:divBdr>
      <w:divsChild>
        <w:div w:id="573930941">
          <w:marLeft w:val="446"/>
          <w:marRight w:val="0"/>
          <w:marTop w:val="77"/>
          <w:marBottom w:val="120"/>
          <w:divBdr>
            <w:top w:val="none" w:sz="0" w:space="0" w:color="auto"/>
            <w:left w:val="none" w:sz="0" w:space="0" w:color="auto"/>
            <w:bottom w:val="none" w:sz="0" w:space="0" w:color="auto"/>
            <w:right w:val="none" w:sz="0" w:space="0" w:color="auto"/>
          </w:divBdr>
        </w:div>
        <w:div w:id="957612267">
          <w:marLeft w:val="446"/>
          <w:marRight w:val="0"/>
          <w:marTop w:val="77"/>
          <w:marBottom w:val="120"/>
          <w:divBdr>
            <w:top w:val="none" w:sz="0" w:space="0" w:color="auto"/>
            <w:left w:val="none" w:sz="0" w:space="0" w:color="auto"/>
            <w:bottom w:val="none" w:sz="0" w:space="0" w:color="auto"/>
            <w:right w:val="none" w:sz="0" w:space="0" w:color="auto"/>
          </w:divBdr>
        </w:div>
      </w:divsChild>
    </w:div>
    <w:div w:id="838427902">
      <w:bodyDiv w:val="1"/>
      <w:marLeft w:val="0"/>
      <w:marRight w:val="0"/>
      <w:marTop w:val="0"/>
      <w:marBottom w:val="0"/>
      <w:divBdr>
        <w:top w:val="none" w:sz="0" w:space="0" w:color="auto"/>
        <w:left w:val="none" w:sz="0" w:space="0" w:color="auto"/>
        <w:bottom w:val="none" w:sz="0" w:space="0" w:color="auto"/>
        <w:right w:val="none" w:sz="0" w:space="0" w:color="auto"/>
      </w:divBdr>
    </w:div>
    <w:div w:id="844594845">
      <w:bodyDiv w:val="1"/>
      <w:marLeft w:val="0"/>
      <w:marRight w:val="0"/>
      <w:marTop w:val="0"/>
      <w:marBottom w:val="0"/>
      <w:divBdr>
        <w:top w:val="none" w:sz="0" w:space="0" w:color="auto"/>
        <w:left w:val="none" w:sz="0" w:space="0" w:color="auto"/>
        <w:bottom w:val="none" w:sz="0" w:space="0" w:color="auto"/>
        <w:right w:val="none" w:sz="0" w:space="0" w:color="auto"/>
      </w:divBdr>
      <w:divsChild>
        <w:div w:id="786042238">
          <w:marLeft w:val="360"/>
          <w:marRight w:val="0"/>
          <w:marTop w:val="200"/>
          <w:marBottom w:val="0"/>
          <w:divBdr>
            <w:top w:val="none" w:sz="0" w:space="0" w:color="auto"/>
            <w:left w:val="none" w:sz="0" w:space="0" w:color="auto"/>
            <w:bottom w:val="none" w:sz="0" w:space="0" w:color="auto"/>
            <w:right w:val="none" w:sz="0" w:space="0" w:color="auto"/>
          </w:divBdr>
        </w:div>
        <w:div w:id="816186962">
          <w:marLeft w:val="360"/>
          <w:marRight w:val="0"/>
          <w:marTop w:val="200"/>
          <w:marBottom w:val="0"/>
          <w:divBdr>
            <w:top w:val="none" w:sz="0" w:space="0" w:color="auto"/>
            <w:left w:val="none" w:sz="0" w:space="0" w:color="auto"/>
            <w:bottom w:val="none" w:sz="0" w:space="0" w:color="auto"/>
            <w:right w:val="none" w:sz="0" w:space="0" w:color="auto"/>
          </w:divBdr>
        </w:div>
        <w:div w:id="1717729606">
          <w:marLeft w:val="360"/>
          <w:marRight w:val="0"/>
          <w:marTop w:val="200"/>
          <w:marBottom w:val="0"/>
          <w:divBdr>
            <w:top w:val="none" w:sz="0" w:space="0" w:color="auto"/>
            <w:left w:val="none" w:sz="0" w:space="0" w:color="auto"/>
            <w:bottom w:val="none" w:sz="0" w:space="0" w:color="auto"/>
            <w:right w:val="none" w:sz="0" w:space="0" w:color="auto"/>
          </w:divBdr>
        </w:div>
        <w:div w:id="2138059876">
          <w:marLeft w:val="360"/>
          <w:marRight w:val="0"/>
          <w:marTop w:val="200"/>
          <w:marBottom w:val="0"/>
          <w:divBdr>
            <w:top w:val="none" w:sz="0" w:space="0" w:color="auto"/>
            <w:left w:val="none" w:sz="0" w:space="0" w:color="auto"/>
            <w:bottom w:val="none" w:sz="0" w:space="0" w:color="auto"/>
            <w:right w:val="none" w:sz="0" w:space="0" w:color="auto"/>
          </w:divBdr>
        </w:div>
      </w:divsChild>
    </w:div>
    <w:div w:id="860166814">
      <w:bodyDiv w:val="1"/>
      <w:marLeft w:val="0"/>
      <w:marRight w:val="0"/>
      <w:marTop w:val="0"/>
      <w:marBottom w:val="0"/>
      <w:divBdr>
        <w:top w:val="none" w:sz="0" w:space="0" w:color="auto"/>
        <w:left w:val="none" w:sz="0" w:space="0" w:color="auto"/>
        <w:bottom w:val="none" w:sz="0" w:space="0" w:color="auto"/>
        <w:right w:val="none" w:sz="0" w:space="0" w:color="auto"/>
      </w:divBdr>
      <w:divsChild>
        <w:div w:id="502159309">
          <w:marLeft w:val="0"/>
          <w:marRight w:val="0"/>
          <w:marTop w:val="360"/>
          <w:marBottom w:val="180"/>
          <w:divBdr>
            <w:top w:val="none" w:sz="0" w:space="0" w:color="auto"/>
            <w:left w:val="none" w:sz="0" w:space="0" w:color="auto"/>
            <w:bottom w:val="none" w:sz="0" w:space="0" w:color="auto"/>
            <w:right w:val="none" w:sz="0" w:space="0" w:color="auto"/>
          </w:divBdr>
        </w:div>
        <w:div w:id="790829474">
          <w:marLeft w:val="0"/>
          <w:marRight w:val="0"/>
          <w:marTop w:val="180"/>
          <w:marBottom w:val="240"/>
          <w:divBdr>
            <w:top w:val="none" w:sz="0" w:space="0" w:color="auto"/>
            <w:left w:val="none" w:sz="0" w:space="0" w:color="auto"/>
            <w:bottom w:val="none" w:sz="0" w:space="0" w:color="auto"/>
            <w:right w:val="none" w:sz="0" w:space="0" w:color="auto"/>
          </w:divBdr>
          <w:divsChild>
            <w:div w:id="1442727485">
              <w:marLeft w:val="0"/>
              <w:marRight w:val="0"/>
              <w:marTop w:val="0"/>
              <w:marBottom w:val="0"/>
              <w:divBdr>
                <w:top w:val="none" w:sz="0" w:space="0" w:color="auto"/>
                <w:left w:val="none" w:sz="0" w:space="0" w:color="auto"/>
                <w:bottom w:val="none" w:sz="0" w:space="0" w:color="auto"/>
                <w:right w:val="none" w:sz="0" w:space="0" w:color="auto"/>
              </w:divBdr>
            </w:div>
          </w:divsChild>
        </w:div>
        <w:div w:id="875964451">
          <w:marLeft w:val="0"/>
          <w:marRight w:val="0"/>
          <w:marTop w:val="360"/>
          <w:marBottom w:val="180"/>
          <w:divBdr>
            <w:top w:val="none" w:sz="0" w:space="0" w:color="auto"/>
            <w:left w:val="none" w:sz="0" w:space="0" w:color="auto"/>
            <w:bottom w:val="none" w:sz="0" w:space="0" w:color="auto"/>
            <w:right w:val="none" w:sz="0" w:space="0" w:color="auto"/>
          </w:divBdr>
        </w:div>
        <w:div w:id="1707488615">
          <w:marLeft w:val="0"/>
          <w:marRight w:val="0"/>
          <w:marTop w:val="360"/>
          <w:marBottom w:val="180"/>
          <w:divBdr>
            <w:top w:val="none" w:sz="0" w:space="0" w:color="auto"/>
            <w:left w:val="none" w:sz="0" w:space="0" w:color="auto"/>
            <w:bottom w:val="none" w:sz="0" w:space="0" w:color="auto"/>
            <w:right w:val="none" w:sz="0" w:space="0" w:color="auto"/>
          </w:divBdr>
        </w:div>
        <w:div w:id="1810591598">
          <w:marLeft w:val="0"/>
          <w:marRight w:val="0"/>
          <w:marTop w:val="360"/>
          <w:marBottom w:val="180"/>
          <w:divBdr>
            <w:top w:val="none" w:sz="0" w:space="0" w:color="auto"/>
            <w:left w:val="none" w:sz="0" w:space="0" w:color="auto"/>
            <w:bottom w:val="none" w:sz="0" w:space="0" w:color="auto"/>
            <w:right w:val="none" w:sz="0" w:space="0" w:color="auto"/>
          </w:divBdr>
        </w:div>
      </w:divsChild>
    </w:div>
    <w:div w:id="872382411">
      <w:bodyDiv w:val="1"/>
      <w:marLeft w:val="0"/>
      <w:marRight w:val="0"/>
      <w:marTop w:val="0"/>
      <w:marBottom w:val="0"/>
      <w:divBdr>
        <w:top w:val="none" w:sz="0" w:space="0" w:color="auto"/>
        <w:left w:val="none" w:sz="0" w:space="0" w:color="auto"/>
        <w:bottom w:val="none" w:sz="0" w:space="0" w:color="auto"/>
        <w:right w:val="none" w:sz="0" w:space="0" w:color="auto"/>
      </w:divBdr>
    </w:div>
    <w:div w:id="872620092">
      <w:bodyDiv w:val="1"/>
      <w:marLeft w:val="0"/>
      <w:marRight w:val="0"/>
      <w:marTop w:val="0"/>
      <w:marBottom w:val="0"/>
      <w:divBdr>
        <w:top w:val="none" w:sz="0" w:space="0" w:color="auto"/>
        <w:left w:val="none" w:sz="0" w:space="0" w:color="auto"/>
        <w:bottom w:val="none" w:sz="0" w:space="0" w:color="auto"/>
        <w:right w:val="none" w:sz="0" w:space="0" w:color="auto"/>
      </w:divBdr>
    </w:div>
    <w:div w:id="874926520">
      <w:bodyDiv w:val="1"/>
      <w:marLeft w:val="0"/>
      <w:marRight w:val="0"/>
      <w:marTop w:val="0"/>
      <w:marBottom w:val="0"/>
      <w:divBdr>
        <w:top w:val="none" w:sz="0" w:space="0" w:color="auto"/>
        <w:left w:val="none" w:sz="0" w:space="0" w:color="auto"/>
        <w:bottom w:val="none" w:sz="0" w:space="0" w:color="auto"/>
        <w:right w:val="none" w:sz="0" w:space="0" w:color="auto"/>
      </w:divBdr>
      <w:divsChild>
        <w:div w:id="1481655606">
          <w:marLeft w:val="0"/>
          <w:marRight w:val="0"/>
          <w:marTop w:val="0"/>
          <w:marBottom w:val="0"/>
          <w:divBdr>
            <w:top w:val="none" w:sz="0" w:space="0" w:color="auto"/>
            <w:left w:val="none" w:sz="0" w:space="0" w:color="auto"/>
            <w:bottom w:val="none" w:sz="0" w:space="0" w:color="auto"/>
            <w:right w:val="none" w:sz="0" w:space="0" w:color="auto"/>
          </w:divBdr>
        </w:div>
      </w:divsChild>
    </w:div>
    <w:div w:id="876816807">
      <w:bodyDiv w:val="1"/>
      <w:marLeft w:val="0"/>
      <w:marRight w:val="0"/>
      <w:marTop w:val="0"/>
      <w:marBottom w:val="0"/>
      <w:divBdr>
        <w:top w:val="none" w:sz="0" w:space="0" w:color="auto"/>
        <w:left w:val="none" w:sz="0" w:space="0" w:color="auto"/>
        <w:bottom w:val="none" w:sz="0" w:space="0" w:color="auto"/>
        <w:right w:val="none" w:sz="0" w:space="0" w:color="auto"/>
      </w:divBdr>
      <w:divsChild>
        <w:div w:id="97873727">
          <w:marLeft w:val="0"/>
          <w:marRight w:val="0"/>
          <w:marTop w:val="450"/>
          <w:marBottom w:val="240"/>
          <w:divBdr>
            <w:top w:val="none" w:sz="0" w:space="0" w:color="auto"/>
            <w:left w:val="none" w:sz="0" w:space="0" w:color="auto"/>
            <w:bottom w:val="none" w:sz="0" w:space="0" w:color="auto"/>
            <w:right w:val="none" w:sz="0" w:space="0" w:color="auto"/>
          </w:divBdr>
        </w:div>
        <w:div w:id="207225980">
          <w:marLeft w:val="0"/>
          <w:marRight w:val="0"/>
          <w:marTop w:val="240"/>
          <w:marBottom w:val="240"/>
          <w:divBdr>
            <w:top w:val="none" w:sz="0" w:space="0" w:color="auto"/>
            <w:left w:val="none" w:sz="0" w:space="0" w:color="auto"/>
            <w:bottom w:val="none" w:sz="0" w:space="0" w:color="auto"/>
            <w:right w:val="none" w:sz="0" w:space="0" w:color="auto"/>
          </w:divBdr>
        </w:div>
        <w:div w:id="323945234">
          <w:marLeft w:val="0"/>
          <w:marRight w:val="0"/>
          <w:marTop w:val="450"/>
          <w:marBottom w:val="240"/>
          <w:divBdr>
            <w:top w:val="none" w:sz="0" w:space="0" w:color="auto"/>
            <w:left w:val="none" w:sz="0" w:space="0" w:color="auto"/>
            <w:bottom w:val="none" w:sz="0" w:space="0" w:color="auto"/>
            <w:right w:val="none" w:sz="0" w:space="0" w:color="auto"/>
          </w:divBdr>
        </w:div>
        <w:div w:id="512648599">
          <w:marLeft w:val="0"/>
          <w:marRight w:val="0"/>
          <w:marTop w:val="240"/>
          <w:marBottom w:val="240"/>
          <w:divBdr>
            <w:top w:val="none" w:sz="0" w:space="0" w:color="auto"/>
            <w:left w:val="none" w:sz="0" w:space="0" w:color="auto"/>
            <w:bottom w:val="none" w:sz="0" w:space="0" w:color="auto"/>
            <w:right w:val="none" w:sz="0" w:space="0" w:color="auto"/>
          </w:divBdr>
        </w:div>
        <w:div w:id="831143133">
          <w:marLeft w:val="0"/>
          <w:marRight w:val="0"/>
          <w:marTop w:val="450"/>
          <w:marBottom w:val="240"/>
          <w:divBdr>
            <w:top w:val="none" w:sz="0" w:space="0" w:color="auto"/>
            <w:left w:val="none" w:sz="0" w:space="0" w:color="auto"/>
            <w:bottom w:val="none" w:sz="0" w:space="0" w:color="auto"/>
            <w:right w:val="none" w:sz="0" w:space="0" w:color="auto"/>
          </w:divBdr>
        </w:div>
        <w:div w:id="861631247">
          <w:marLeft w:val="0"/>
          <w:marRight w:val="0"/>
          <w:marTop w:val="240"/>
          <w:marBottom w:val="240"/>
          <w:divBdr>
            <w:top w:val="none" w:sz="0" w:space="0" w:color="auto"/>
            <w:left w:val="none" w:sz="0" w:space="0" w:color="auto"/>
            <w:bottom w:val="none" w:sz="0" w:space="0" w:color="auto"/>
            <w:right w:val="none" w:sz="0" w:space="0" w:color="auto"/>
          </w:divBdr>
        </w:div>
        <w:div w:id="1076242814">
          <w:marLeft w:val="0"/>
          <w:marRight w:val="0"/>
          <w:marTop w:val="450"/>
          <w:marBottom w:val="240"/>
          <w:divBdr>
            <w:top w:val="none" w:sz="0" w:space="0" w:color="auto"/>
            <w:left w:val="none" w:sz="0" w:space="0" w:color="auto"/>
            <w:bottom w:val="none" w:sz="0" w:space="0" w:color="auto"/>
            <w:right w:val="none" w:sz="0" w:space="0" w:color="auto"/>
          </w:divBdr>
        </w:div>
        <w:div w:id="1216239933">
          <w:marLeft w:val="0"/>
          <w:marRight w:val="0"/>
          <w:marTop w:val="450"/>
          <w:marBottom w:val="240"/>
          <w:divBdr>
            <w:top w:val="none" w:sz="0" w:space="0" w:color="auto"/>
            <w:left w:val="none" w:sz="0" w:space="0" w:color="auto"/>
            <w:bottom w:val="none" w:sz="0" w:space="0" w:color="auto"/>
            <w:right w:val="none" w:sz="0" w:space="0" w:color="auto"/>
          </w:divBdr>
        </w:div>
        <w:div w:id="1373925028">
          <w:marLeft w:val="0"/>
          <w:marRight w:val="0"/>
          <w:marTop w:val="450"/>
          <w:marBottom w:val="240"/>
          <w:divBdr>
            <w:top w:val="none" w:sz="0" w:space="0" w:color="auto"/>
            <w:left w:val="none" w:sz="0" w:space="0" w:color="auto"/>
            <w:bottom w:val="none" w:sz="0" w:space="0" w:color="auto"/>
            <w:right w:val="none" w:sz="0" w:space="0" w:color="auto"/>
          </w:divBdr>
        </w:div>
        <w:div w:id="1550336058">
          <w:marLeft w:val="0"/>
          <w:marRight w:val="0"/>
          <w:marTop w:val="240"/>
          <w:marBottom w:val="240"/>
          <w:divBdr>
            <w:top w:val="none" w:sz="0" w:space="0" w:color="auto"/>
            <w:left w:val="none" w:sz="0" w:space="0" w:color="auto"/>
            <w:bottom w:val="none" w:sz="0" w:space="0" w:color="auto"/>
            <w:right w:val="none" w:sz="0" w:space="0" w:color="auto"/>
          </w:divBdr>
        </w:div>
        <w:div w:id="1564683889">
          <w:marLeft w:val="0"/>
          <w:marRight w:val="0"/>
          <w:marTop w:val="240"/>
          <w:marBottom w:val="240"/>
          <w:divBdr>
            <w:top w:val="none" w:sz="0" w:space="0" w:color="auto"/>
            <w:left w:val="none" w:sz="0" w:space="0" w:color="auto"/>
            <w:bottom w:val="none" w:sz="0" w:space="0" w:color="auto"/>
            <w:right w:val="none" w:sz="0" w:space="0" w:color="auto"/>
          </w:divBdr>
        </w:div>
        <w:div w:id="1954744694">
          <w:marLeft w:val="0"/>
          <w:marRight w:val="0"/>
          <w:marTop w:val="240"/>
          <w:marBottom w:val="240"/>
          <w:divBdr>
            <w:top w:val="none" w:sz="0" w:space="0" w:color="auto"/>
            <w:left w:val="none" w:sz="0" w:space="0" w:color="auto"/>
            <w:bottom w:val="none" w:sz="0" w:space="0" w:color="auto"/>
            <w:right w:val="none" w:sz="0" w:space="0" w:color="auto"/>
          </w:divBdr>
        </w:div>
        <w:div w:id="1964381396">
          <w:marLeft w:val="0"/>
          <w:marRight w:val="0"/>
          <w:marTop w:val="450"/>
          <w:marBottom w:val="240"/>
          <w:divBdr>
            <w:top w:val="none" w:sz="0" w:space="0" w:color="auto"/>
            <w:left w:val="none" w:sz="0" w:space="0" w:color="auto"/>
            <w:bottom w:val="none" w:sz="0" w:space="0" w:color="auto"/>
            <w:right w:val="none" w:sz="0" w:space="0" w:color="auto"/>
          </w:divBdr>
        </w:div>
        <w:div w:id="2146314322">
          <w:marLeft w:val="0"/>
          <w:marRight w:val="0"/>
          <w:marTop w:val="240"/>
          <w:marBottom w:val="240"/>
          <w:divBdr>
            <w:top w:val="none" w:sz="0" w:space="0" w:color="auto"/>
            <w:left w:val="none" w:sz="0" w:space="0" w:color="auto"/>
            <w:bottom w:val="none" w:sz="0" w:space="0" w:color="auto"/>
            <w:right w:val="none" w:sz="0" w:space="0" w:color="auto"/>
          </w:divBdr>
        </w:div>
      </w:divsChild>
    </w:div>
    <w:div w:id="879516268">
      <w:bodyDiv w:val="1"/>
      <w:marLeft w:val="0"/>
      <w:marRight w:val="0"/>
      <w:marTop w:val="0"/>
      <w:marBottom w:val="0"/>
      <w:divBdr>
        <w:top w:val="none" w:sz="0" w:space="0" w:color="auto"/>
        <w:left w:val="none" w:sz="0" w:space="0" w:color="auto"/>
        <w:bottom w:val="none" w:sz="0" w:space="0" w:color="auto"/>
        <w:right w:val="none" w:sz="0" w:space="0" w:color="auto"/>
      </w:divBdr>
    </w:div>
    <w:div w:id="881211347">
      <w:bodyDiv w:val="1"/>
      <w:marLeft w:val="0"/>
      <w:marRight w:val="0"/>
      <w:marTop w:val="0"/>
      <w:marBottom w:val="0"/>
      <w:divBdr>
        <w:top w:val="none" w:sz="0" w:space="0" w:color="auto"/>
        <w:left w:val="none" w:sz="0" w:space="0" w:color="auto"/>
        <w:bottom w:val="none" w:sz="0" w:space="0" w:color="auto"/>
        <w:right w:val="none" w:sz="0" w:space="0" w:color="auto"/>
      </w:divBdr>
      <w:divsChild>
        <w:div w:id="257909742">
          <w:marLeft w:val="0"/>
          <w:marRight w:val="0"/>
          <w:marTop w:val="0"/>
          <w:marBottom w:val="0"/>
          <w:divBdr>
            <w:top w:val="none" w:sz="0" w:space="0" w:color="auto"/>
            <w:left w:val="none" w:sz="0" w:space="0" w:color="auto"/>
            <w:bottom w:val="none" w:sz="0" w:space="0" w:color="auto"/>
            <w:right w:val="none" w:sz="0" w:space="0" w:color="auto"/>
          </w:divBdr>
        </w:div>
        <w:div w:id="1097483984">
          <w:marLeft w:val="0"/>
          <w:marRight w:val="0"/>
          <w:marTop w:val="0"/>
          <w:marBottom w:val="0"/>
          <w:divBdr>
            <w:top w:val="none" w:sz="0" w:space="0" w:color="auto"/>
            <w:left w:val="none" w:sz="0" w:space="0" w:color="auto"/>
            <w:bottom w:val="none" w:sz="0" w:space="0" w:color="auto"/>
            <w:right w:val="none" w:sz="0" w:space="0" w:color="auto"/>
          </w:divBdr>
        </w:div>
        <w:div w:id="2145536369">
          <w:marLeft w:val="0"/>
          <w:marRight w:val="0"/>
          <w:marTop w:val="0"/>
          <w:marBottom w:val="0"/>
          <w:divBdr>
            <w:top w:val="none" w:sz="0" w:space="0" w:color="auto"/>
            <w:left w:val="none" w:sz="0" w:space="0" w:color="auto"/>
            <w:bottom w:val="none" w:sz="0" w:space="0" w:color="auto"/>
            <w:right w:val="none" w:sz="0" w:space="0" w:color="auto"/>
          </w:divBdr>
        </w:div>
      </w:divsChild>
    </w:div>
    <w:div w:id="882444540">
      <w:bodyDiv w:val="1"/>
      <w:marLeft w:val="0"/>
      <w:marRight w:val="0"/>
      <w:marTop w:val="0"/>
      <w:marBottom w:val="0"/>
      <w:divBdr>
        <w:top w:val="none" w:sz="0" w:space="0" w:color="auto"/>
        <w:left w:val="none" w:sz="0" w:space="0" w:color="auto"/>
        <w:bottom w:val="none" w:sz="0" w:space="0" w:color="auto"/>
        <w:right w:val="none" w:sz="0" w:space="0" w:color="auto"/>
      </w:divBdr>
    </w:div>
    <w:div w:id="889154054">
      <w:bodyDiv w:val="1"/>
      <w:marLeft w:val="0"/>
      <w:marRight w:val="0"/>
      <w:marTop w:val="0"/>
      <w:marBottom w:val="0"/>
      <w:divBdr>
        <w:top w:val="none" w:sz="0" w:space="0" w:color="auto"/>
        <w:left w:val="none" w:sz="0" w:space="0" w:color="auto"/>
        <w:bottom w:val="none" w:sz="0" w:space="0" w:color="auto"/>
        <w:right w:val="none" w:sz="0" w:space="0" w:color="auto"/>
      </w:divBdr>
      <w:divsChild>
        <w:div w:id="400757576">
          <w:marLeft w:val="0"/>
          <w:marRight w:val="0"/>
          <w:marTop w:val="0"/>
          <w:marBottom w:val="0"/>
          <w:divBdr>
            <w:top w:val="none" w:sz="0" w:space="0" w:color="auto"/>
            <w:left w:val="none" w:sz="0" w:space="0" w:color="auto"/>
            <w:bottom w:val="none" w:sz="0" w:space="0" w:color="auto"/>
            <w:right w:val="none" w:sz="0" w:space="0" w:color="auto"/>
          </w:divBdr>
          <w:divsChild>
            <w:div w:id="332731557">
              <w:marLeft w:val="0"/>
              <w:marRight w:val="0"/>
              <w:marTop w:val="0"/>
              <w:marBottom w:val="0"/>
              <w:divBdr>
                <w:top w:val="none" w:sz="0" w:space="0" w:color="auto"/>
                <w:left w:val="none" w:sz="0" w:space="0" w:color="auto"/>
                <w:bottom w:val="none" w:sz="0" w:space="0" w:color="auto"/>
                <w:right w:val="none" w:sz="0" w:space="0" w:color="auto"/>
              </w:divBdr>
              <w:divsChild>
                <w:div w:id="1432118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223941">
          <w:marLeft w:val="0"/>
          <w:marRight w:val="0"/>
          <w:marTop w:val="0"/>
          <w:marBottom w:val="0"/>
          <w:divBdr>
            <w:top w:val="none" w:sz="0" w:space="0" w:color="auto"/>
            <w:left w:val="none" w:sz="0" w:space="0" w:color="auto"/>
            <w:bottom w:val="none" w:sz="0" w:space="0" w:color="auto"/>
            <w:right w:val="none" w:sz="0" w:space="0" w:color="auto"/>
          </w:divBdr>
          <w:divsChild>
            <w:div w:id="402988617">
              <w:marLeft w:val="0"/>
              <w:marRight w:val="0"/>
              <w:marTop w:val="0"/>
              <w:marBottom w:val="0"/>
              <w:divBdr>
                <w:top w:val="none" w:sz="0" w:space="0" w:color="auto"/>
                <w:left w:val="none" w:sz="0" w:space="0" w:color="auto"/>
                <w:bottom w:val="none" w:sz="0" w:space="0" w:color="auto"/>
                <w:right w:val="none" w:sz="0" w:space="0" w:color="auto"/>
              </w:divBdr>
              <w:divsChild>
                <w:div w:id="1812406498">
                  <w:marLeft w:val="0"/>
                  <w:marRight w:val="0"/>
                  <w:marTop w:val="0"/>
                  <w:marBottom w:val="0"/>
                  <w:divBdr>
                    <w:top w:val="none" w:sz="0" w:space="0" w:color="auto"/>
                    <w:left w:val="none" w:sz="0" w:space="0" w:color="auto"/>
                    <w:bottom w:val="none" w:sz="0" w:space="0" w:color="auto"/>
                    <w:right w:val="none" w:sz="0" w:space="0" w:color="auto"/>
                  </w:divBdr>
                  <w:divsChild>
                    <w:div w:id="1390417150">
                      <w:marLeft w:val="0"/>
                      <w:marRight w:val="0"/>
                      <w:marTop w:val="0"/>
                      <w:marBottom w:val="0"/>
                      <w:divBdr>
                        <w:top w:val="none" w:sz="0" w:space="0" w:color="auto"/>
                        <w:left w:val="none" w:sz="0" w:space="0" w:color="auto"/>
                        <w:bottom w:val="none" w:sz="0" w:space="0" w:color="auto"/>
                        <w:right w:val="none" w:sz="0" w:space="0" w:color="auto"/>
                      </w:divBdr>
                      <w:divsChild>
                        <w:div w:id="1547989269">
                          <w:marLeft w:val="0"/>
                          <w:marRight w:val="0"/>
                          <w:marTop w:val="0"/>
                          <w:marBottom w:val="0"/>
                          <w:divBdr>
                            <w:top w:val="none" w:sz="0" w:space="0" w:color="auto"/>
                            <w:left w:val="none" w:sz="0" w:space="0" w:color="auto"/>
                            <w:bottom w:val="none" w:sz="0" w:space="0" w:color="auto"/>
                            <w:right w:val="none" w:sz="0" w:space="0" w:color="auto"/>
                          </w:divBdr>
                          <w:divsChild>
                            <w:div w:id="1955596978">
                              <w:marLeft w:val="0"/>
                              <w:marRight w:val="0"/>
                              <w:marTop w:val="0"/>
                              <w:marBottom w:val="0"/>
                              <w:divBdr>
                                <w:top w:val="none" w:sz="0" w:space="0" w:color="auto"/>
                                <w:left w:val="none" w:sz="0" w:space="0" w:color="auto"/>
                                <w:bottom w:val="none" w:sz="0" w:space="0" w:color="auto"/>
                                <w:right w:val="none" w:sz="0" w:space="0" w:color="auto"/>
                              </w:divBdr>
                              <w:divsChild>
                                <w:div w:id="1199275710">
                                  <w:marLeft w:val="0"/>
                                  <w:marRight w:val="0"/>
                                  <w:marTop w:val="0"/>
                                  <w:marBottom w:val="0"/>
                                  <w:divBdr>
                                    <w:top w:val="none" w:sz="0" w:space="0" w:color="auto"/>
                                    <w:left w:val="none" w:sz="0" w:space="0" w:color="auto"/>
                                    <w:bottom w:val="none" w:sz="0" w:space="0" w:color="auto"/>
                                    <w:right w:val="none" w:sz="0" w:space="0" w:color="auto"/>
                                  </w:divBdr>
                                  <w:divsChild>
                                    <w:div w:id="396827768">
                                      <w:marLeft w:val="0"/>
                                      <w:marRight w:val="0"/>
                                      <w:marTop w:val="240"/>
                                      <w:marBottom w:val="240"/>
                                      <w:divBdr>
                                        <w:top w:val="none" w:sz="0" w:space="0" w:color="auto"/>
                                        <w:left w:val="none" w:sz="0" w:space="0" w:color="auto"/>
                                        <w:bottom w:val="none" w:sz="0" w:space="0" w:color="auto"/>
                                        <w:right w:val="none" w:sz="0" w:space="0" w:color="auto"/>
                                      </w:divBdr>
                                      <w:divsChild>
                                        <w:div w:id="1169294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92547862">
      <w:bodyDiv w:val="1"/>
      <w:marLeft w:val="0"/>
      <w:marRight w:val="0"/>
      <w:marTop w:val="0"/>
      <w:marBottom w:val="0"/>
      <w:divBdr>
        <w:top w:val="none" w:sz="0" w:space="0" w:color="auto"/>
        <w:left w:val="none" w:sz="0" w:space="0" w:color="auto"/>
        <w:bottom w:val="none" w:sz="0" w:space="0" w:color="auto"/>
        <w:right w:val="none" w:sz="0" w:space="0" w:color="auto"/>
      </w:divBdr>
      <w:divsChild>
        <w:div w:id="1747846526">
          <w:marLeft w:val="0"/>
          <w:marRight w:val="0"/>
          <w:marTop w:val="0"/>
          <w:marBottom w:val="0"/>
          <w:divBdr>
            <w:top w:val="none" w:sz="0" w:space="0" w:color="auto"/>
            <w:left w:val="none" w:sz="0" w:space="0" w:color="auto"/>
            <w:bottom w:val="none" w:sz="0" w:space="0" w:color="auto"/>
            <w:right w:val="none" w:sz="0" w:space="0" w:color="auto"/>
          </w:divBdr>
          <w:divsChild>
            <w:div w:id="107315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681461">
      <w:bodyDiv w:val="1"/>
      <w:marLeft w:val="0"/>
      <w:marRight w:val="0"/>
      <w:marTop w:val="0"/>
      <w:marBottom w:val="0"/>
      <w:divBdr>
        <w:top w:val="none" w:sz="0" w:space="0" w:color="auto"/>
        <w:left w:val="none" w:sz="0" w:space="0" w:color="auto"/>
        <w:bottom w:val="none" w:sz="0" w:space="0" w:color="auto"/>
        <w:right w:val="none" w:sz="0" w:space="0" w:color="auto"/>
      </w:divBdr>
    </w:div>
    <w:div w:id="904948442">
      <w:bodyDiv w:val="1"/>
      <w:marLeft w:val="0"/>
      <w:marRight w:val="0"/>
      <w:marTop w:val="0"/>
      <w:marBottom w:val="0"/>
      <w:divBdr>
        <w:top w:val="none" w:sz="0" w:space="0" w:color="auto"/>
        <w:left w:val="none" w:sz="0" w:space="0" w:color="auto"/>
        <w:bottom w:val="none" w:sz="0" w:space="0" w:color="auto"/>
        <w:right w:val="none" w:sz="0" w:space="0" w:color="auto"/>
      </w:divBdr>
      <w:divsChild>
        <w:div w:id="46614847">
          <w:marLeft w:val="0"/>
          <w:marRight w:val="0"/>
          <w:marTop w:val="0"/>
          <w:marBottom w:val="0"/>
          <w:divBdr>
            <w:top w:val="none" w:sz="0" w:space="0" w:color="auto"/>
            <w:left w:val="none" w:sz="0" w:space="0" w:color="auto"/>
            <w:bottom w:val="none" w:sz="0" w:space="0" w:color="auto"/>
            <w:right w:val="none" w:sz="0" w:space="0" w:color="auto"/>
          </w:divBdr>
          <w:divsChild>
            <w:div w:id="24792720">
              <w:marLeft w:val="0"/>
              <w:marRight w:val="0"/>
              <w:marTop w:val="0"/>
              <w:marBottom w:val="0"/>
              <w:divBdr>
                <w:top w:val="none" w:sz="0" w:space="0" w:color="auto"/>
                <w:left w:val="none" w:sz="0" w:space="0" w:color="auto"/>
                <w:bottom w:val="none" w:sz="0" w:space="0" w:color="auto"/>
                <w:right w:val="none" w:sz="0" w:space="0" w:color="auto"/>
              </w:divBdr>
            </w:div>
          </w:divsChild>
        </w:div>
        <w:div w:id="434206895">
          <w:marLeft w:val="0"/>
          <w:marRight w:val="0"/>
          <w:marTop w:val="200"/>
          <w:marBottom w:val="0"/>
          <w:divBdr>
            <w:top w:val="none" w:sz="0" w:space="0" w:color="auto"/>
            <w:left w:val="none" w:sz="0" w:space="0" w:color="auto"/>
            <w:bottom w:val="none" w:sz="0" w:space="0" w:color="auto"/>
            <w:right w:val="none" w:sz="0" w:space="0" w:color="auto"/>
          </w:divBdr>
        </w:div>
        <w:div w:id="569003251">
          <w:marLeft w:val="0"/>
          <w:marRight w:val="0"/>
          <w:marTop w:val="0"/>
          <w:marBottom w:val="200"/>
          <w:divBdr>
            <w:top w:val="none" w:sz="0" w:space="0" w:color="auto"/>
            <w:left w:val="none" w:sz="0" w:space="0" w:color="auto"/>
            <w:bottom w:val="none" w:sz="0" w:space="0" w:color="auto"/>
            <w:right w:val="none" w:sz="0" w:space="0" w:color="auto"/>
          </w:divBdr>
        </w:div>
      </w:divsChild>
    </w:div>
    <w:div w:id="909775778">
      <w:bodyDiv w:val="1"/>
      <w:marLeft w:val="0"/>
      <w:marRight w:val="0"/>
      <w:marTop w:val="0"/>
      <w:marBottom w:val="0"/>
      <w:divBdr>
        <w:top w:val="none" w:sz="0" w:space="0" w:color="auto"/>
        <w:left w:val="none" w:sz="0" w:space="0" w:color="auto"/>
        <w:bottom w:val="none" w:sz="0" w:space="0" w:color="auto"/>
        <w:right w:val="none" w:sz="0" w:space="0" w:color="auto"/>
      </w:divBdr>
      <w:divsChild>
        <w:div w:id="1502968686">
          <w:marLeft w:val="0"/>
          <w:marRight w:val="0"/>
          <w:marTop w:val="240"/>
          <w:marBottom w:val="240"/>
          <w:divBdr>
            <w:top w:val="none" w:sz="0" w:space="0" w:color="auto"/>
            <w:left w:val="none" w:sz="0" w:space="0" w:color="auto"/>
            <w:bottom w:val="none" w:sz="0" w:space="0" w:color="auto"/>
            <w:right w:val="none" w:sz="0" w:space="0" w:color="auto"/>
          </w:divBdr>
        </w:div>
      </w:divsChild>
    </w:div>
    <w:div w:id="920797423">
      <w:bodyDiv w:val="1"/>
      <w:marLeft w:val="0"/>
      <w:marRight w:val="0"/>
      <w:marTop w:val="0"/>
      <w:marBottom w:val="0"/>
      <w:divBdr>
        <w:top w:val="none" w:sz="0" w:space="0" w:color="auto"/>
        <w:left w:val="none" w:sz="0" w:space="0" w:color="auto"/>
        <w:bottom w:val="none" w:sz="0" w:space="0" w:color="auto"/>
        <w:right w:val="none" w:sz="0" w:space="0" w:color="auto"/>
      </w:divBdr>
      <w:divsChild>
        <w:div w:id="742721885">
          <w:marLeft w:val="547"/>
          <w:marRight w:val="0"/>
          <w:marTop w:val="200"/>
          <w:marBottom w:val="0"/>
          <w:divBdr>
            <w:top w:val="none" w:sz="0" w:space="0" w:color="auto"/>
            <w:left w:val="none" w:sz="0" w:space="0" w:color="auto"/>
            <w:bottom w:val="none" w:sz="0" w:space="0" w:color="auto"/>
            <w:right w:val="none" w:sz="0" w:space="0" w:color="auto"/>
          </w:divBdr>
        </w:div>
        <w:div w:id="1517772274">
          <w:marLeft w:val="547"/>
          <w:marRight w:val="0"/>
          <w:marTop w:val="200"/>
          <w:marBottom w:val="0"/>
          <w:divBdr>
            <w:top w:val="none" w:sz="0" w:space="0" w:color="auto"/>
            <w:left w:val="none" w:sz="0" w:space="0" w:color="auto"/>
            <w:bottom w:val="none" w:sz="0" w:space="0" w:color="auto"/>
            <w:right w:val="none" w:sz="0" w:space="0" w:color="auto"/>
          </w:divBdr>
        </w:div>
        <w:div w:id="1668825207">
          <w:marLeft w:val="547"/>
          <w:marRight w:val="0"/>
          <w:marTop w:val="200"/>
          <w:marBottom w:val="0"/>
          <w:divBdr>
            <w:top w:val="none" w:sz="0" w:space="0" w:color="auto"/>
            <w:left w:val="none" w:sz="0" w:space="0" w:color="auto"/>
            <w:bottom w:val="none" w:sz="0" w:space="0" w:color="auto"/>
            <w:right w:val="none" w:sz="0" w:space="0" w:color="auto"/>
          </w:divBdr>
        </w:div>
      </w:divsChild>
    </w:div>
    <w:div w:id="922110748">
      <w:bodyDiv w:val="1"/>
      <w:marLeft w:val="0"/>
      <w:marRight w:val="0"/>
      <w:marTop w:val="0"/>
      <w:marBottom w:val="0"/>
      <w:divBdr>
        <w:top w:val="none" w:sz="0" w:space="0" w:color="auto"/>
        <w:left w:val="none" w:sz="0" w:space="0" w:color="auto"/>
        <w:bottom w:val="none" w:sz="0" w:space="0" w:color="auto"/>
        <w:right w:val="none" w:sz="0" w:space="0" w:color="auto"/>
      </w:divBdr>
    </w:div>
    <w:div w:id="925653613">
      <w:bodyDiv w:val="1"/>
      <w:marLeft w:val="0"/>
      <w:marRight w:val="0"/>
      <w:marTop w:val="0"/>
      <w:marBottom w:val="0"/>
      <w:divBdr>
        <w:top w:val="none" w:sz="0" w:space="0" w:color="auto"/>
        <w:left w:val="none" w:sz="0" w:space="0" w:color="auto"/>
        <w:bottom w:val="none" w:sz="0" w:space="0" w:color="auto"/>
        <w:right w:val="none" w:sz="0" w:space="0" w:color="auto"/>
      </w:divBdr>
    </w:div>
    <w:div w:id="926039014">
      <w:bodyDiv w:val="1"/>
      <w:marLeft w:val="0"/>
      <w:marRight w:val="0"/>
      <w:marTop w:val="0"/>
      <w:marBottom w:val="0"/>
      <w:divBdr>
        <w:top w:val="none" w:sz="0" w:space="0" w:color="auto"/>
        <w:left w:val="none" w:sz="0" w:space="0" w:color="auto"/>
        <w:bottom w:val="none" w:sz="0" w:space="0" w:color="auto"/>
        <w:right w:val="none" w:sz="0" w:space="0" w:color="auto"/>
      </w:divBdr>
    </w:div>
    <w:div w:id="927888805">
      <w:bodyDiv w:val="1"/>
      <w:marLeft w:val="0"/>
      <w:marRight w:val="0"/>
      <w:marTop w:val="0"/>
      <w:marBottom w:val="0"/>
      <w:divBdr>
        <w:top w:val="none" w:sz="0" w:space="0" w:color="auto"/>
        <w:left w:val="none" w:sz="0" w:space="0" w:color="auto"/>
        <w:bottom w:val="none" w:sz="0" w:space="0" w:color="auto"/>
        <w:right w:val="none" w:sz="0" w:space="0" w:color="auto"/>
      </w:divBdr>
    </w:div>
    <w:div w:id="929394097">
      <w:bodyDiv w:val="1"/>
      <w:marLeft w:val="0"/>
      <w:marRight w:val="0"/>
      <w:marTop w:val="0"/>
      <w:marBottom w:val="0"/>
      <w:divBdr>
        <w:top w:val="none" w:sz="0" w:space="0" w:color="auto"/>
        <w:left w:val="none" w:sz="0" w:space="0" w:color="auto"/>
        <w:bottom w:val="none" w:sz="0" w:space="0" w:color="auto"/>
        <w:right w:val="none" w:sz="0" w:space="0" w:color="auto"/>
      </w:divBdr>
    </w:div>
    <w:div w:id="934674575">
      <w:bodyDiv w:val="1"/>
      <w:marLeft w:val="0"/>
      <w:marRight w:val="0"/>
      <w:marTop w:val="0"/>
      <w:marBottom w:val="0"/>
      <w:divBdr>
        <w:top w:val="none" w:sz="0" w:space="0" w:color="auto"/>
        <w:left w:val="none" w:sz="0" w:space="0" w:color="auto"/>
        <w:bottom w:val="none" w:sz="0" w:space="0" w:color="auto"/>
        <w:right w:val="none" w:sz="0" w:space="0" w:color="auto"/>
      </w:divBdr>
    </w:div>
    <w:div w:id="935207442">
      <w:bodyDiv w:val="1"/>
      <w:marLeft w:val="0"/>
      <w:marRight w:val="0"/>
      <w:marTop w:val="0"/>
      <w:marBottom w:val="0"/>
      <w:divBdr>
        <w:top w:val="none" w:sz="0" w:space="0" w:color="auto"/>
        <w:left w:val="none" w:sz="0" w:space="0" w:color="auto"/>
        <w:bottom w:val="none" w:sz="0" w:space="0" w:color="auto"/>
        <w:right w:val="none" w:sz="0" w:space="0" w:color="auto"/>
      </w:divBdr>
    </w:div>
    <w:div w:id="936523577">
      <w:bodyDiv w:val="1"/>
      <w:marLeft w:val="0"/>
      <w:marRight w:val="0"/>
      <w:marTop w:val="0"/>
      <w:marBottom w:val="0"/>
      <w:divBdr>
        <w:top w:val="none" w:sz="0" w:space="0" w:color="auto"/>
        <w:left w:val="none" w:sz="0" w:space="0" w:color="auto"/>
        <w:bottom w:val="none" w:sz="0" w:space="0" w:color="auto"/>
        <w:right w:val="none" w:sz="0" w:space="0" w:color="auto"/>
      </w:divBdr>
    </w:div>
    <w:div w:id="939139491">
      <w:bodyDiv w:val="1"/>
      <w:marLeft w:val="0"/>
      <w:marRight w:val="0"/>
      <w:marTop w:val="0"/>
      <w:marBottom w:val="0"/>
      <w:divBdr>
        <w:top w:val="none" w:sz="0" w:space="0" w:color="auto"/>
        <w:left w:val="none" w:sz="0" w:space="0" w:color="auto"/>
        <w:bottom w:val="none" w:sz="0" w:space="0" w:color="auto"/>
        <w:right w:val="none" w:sz="0" w:space="0" w:color="auto"/>
      </w:divBdr>
      <w:divsChild>
        <w:div w:id="1996838132">
          <w:marLeft w:val="0"/>
          <w:marRight w:val="0"/>
          <w:marTop w:val="360"/>
          <w:marBottom w:val="180"/>
          <w:divBdr>
            <w:top w:val="none" w:sz="0" w:space="0" w:color="auto"/>
            <w:left w:val="none" w:sz="0" w:space="0" w:color="auto"/>
            <w:bottom w:val="none" w:sz="0" w:space="0" w:color="auto"/>
            <w:right w:val="none" w:sz="0" w:space="0" w:color="auto"/>
          </w:divBdr>
        </w:div>
      </w:divsChild>
    </w:div>
    <w:div w:id="942570690">
      <w:bodyDiv w:val="1"/>
      <w:marLeft w:val="0"/>
      <w:marRight w:val="0"/>
      <w:marTop w:val="0"/>
      <w:marBottom w:val="0"/>
      <w:divBdr>
        <w:top w:val="none" w:sz="0" w:space="0" w:color="auto"/>
        <w:left w:val="none" w:sz="0" w:space="0" w:color="auto"/>
        <w:bottom w:val="none" w:sz="0" w:space="0" w:color="auto"/>
        <w:right w:val="none" w:sz="0" w:space="0" w:color="auto"/>
      </w:divBdr>
      <w:divsChild>
        <w:div w:id="1109550959">
          <w:marLeft w:val="0"/>
          <w:marRight w:val="0"/>
          <w:marTop w:val="180"/>
          <w:marBottom w:val="240"/>
          <w:divBdr>
            <w:top w:val="none" w:sz="0" w:space="0" w:color="auto"/>
            <w:left w:val="none" w:sz="0" w:space="0" w:color="auto"/>
            <w:bottom w:val="none" w:sz="0" w:space="0" w:color="auto"/>
            <w:right w:val="none" w:sz="0" w:space="0" w:color="auto"/>
          </w:divBdr>
        </w:div>
        <w:div w:id="2069570691">
          <w:marLeft w:val="0"/>
          <w:marRight w:val="0"/>
          <w:marTop w:val="180"/>
          <w:marBottom w:val="240"/>
          <w:divBdr>
            <w:top w:val="none" w:sz="0" w:space="0" w:color="auto"/>
            <w:left w:val="none" w:sz="0" w:space="0" w:color="auto"/>
            <w:bottom w:val="none" w:sz="0" w:space="0" w:color="auto"/>
            <w:right w:val="none" w:sz="0" w:space="0" w:color="auto"/>
          </w:divBdr>
        </w:div>
      </w:divsChild>
    </w:div>
    <w:div w:id="945818720">
      <w:bodyDiv w:val="1"/>
      <w:marLeft w:val="0"/>
      <w:marRight w:val="0"/>
      <w:marTop w:val="0"/>
      <w:marBottom w:val="0"/>
      <w:divBdr>
        <w:top w:val="none" w:sz="0" w:space="0" w:color="auto"/>
        <w:left w:val="none" w:sz="0" w:space="0" w:color="auto"/>
        <w:bottom w:val="none" w:sz="0" w:space="0" w:color="auto"/>
        <w:right w:val="none" w:sz="0" w:space="0" w:color="auto"/>
      </w:divBdr>
      <w:divsChild>
        <w:div w:id="1960527091">
          <w:marLeft w:val="0"/>
          <w:marRight w:val="0"/>
          <w:marTop w:val="450"/>
          <w:marBottom w:val="240"/>
          <w:divBdr>
            <w:top w:val="none" w:sz="0" w:space="0" w:color="auto"/>
            <w:left w:val="none" w:sz="0" w:space="0" w:color="auto"/>
            <w:bottom w:val="none" w:sz="0" w:space="0" w:color="auto"/>
            <w:right w:val="none" w:sz="0" w:space="0" w:color="auto"/>
          </w:divBdr>
        </w:div>
      </w:divsChild>
    </w:div>
    <w:div w:id="948468602">
      <w:bodyDiv w:val="1"/>
      <w:marLeft w:val="0"/>
      <w:marRight w:val="0"/>
      <w:marTop w:val="0"/>
      <w:marBottom w:val="0"/>
      <w:divBdr>
        <w:top w:val="none" w:sz="0" w:space="0" w:color="auto"/>
        <w:left w:val="none" w:sz="0" w:space="0" w:color="auto"/>
        <w:bottom w:val="none" w:sz="0" w:space="0" w:color="auto"/>
        <w:right w:val="none" w:sz="0" w:space="0" w:color="auto"/>
      </w:divBdr>
    </w:div>
    <w:div w:id="950551701">
      <w:bodyDiv w:val="1"/>
      <w:marLeft w:val="0"/>
      <w:marRight w:val="0"/>
      <w:marTop w:val="0"/>
      <w:marBottom w:val="0"/>
      <w:divBdr>
        <w:top w:val="none" w:sz="0" w:space="0" w:color="auto"/>
        <w:left w:val="none" w:sz="0" w:space="0" w:color="auto"/>
        <w:bottom w:val="none" w:sz="0" w:space="0" w:color="auto"/>
        <w:right w:val="none" w:sz="0" w:space="0" w:color="auto"/>
      </w:divBdr>
      <w:divsChild>
        <w:div w:id="1452359075">
          <w:marLeft w:val="0"/>
          <w:marRight w:val="0"/>
          <w:marTop w:val="450"/>
          <w:marBottom w:val="240"/>
          <w:divBdr>
            <w:top w:val="none" w:sz="0" w:space="0" w:color="auto"/>
            <w:left w:val="none" w:sz="0" w:space="0" w:color="auto"/>
            <w:bottom w:val="none" w:sz="0" w:space="0" w:color="auto"/>
            <w:right w:val="none" w:sz="0" w:space="0" w:color="auto"/>
          </w:divBdr>
        </w:div>
      </w:divsChild>
    </w:div>
    <w:div w:id="954752486">
      <w:bodyDiv w:val="1"/>
      <w:marLeft w:val="0"/>
      <w:marRight w:val="0"/>
      <w:marTop w:val="0"/>
      <w:marBottom w:val="0"/>
      <w:divBdr>
        <w:top w:val="none" w:sz="0" w:space="0" w:color="auto"/>
        <w:left w:val="none" w:sz="0" w:space="0" w:color="auto"/>
        <w:bottom w:val="none" w:sz="0" w:space="0" w:color="auto"/>
        <w:right w:val="none" w:sz="0" w:space="0" w:color="auto"/>
      </w:divBdr>
      <w:divsChild>
        <w:div w:id="50540228">
          <w:marLeft w:val="0"/>
          <w:marRight w:val="0"/>
          <w:marTop w:val="0"/>
          <w:marBottom w:val="0"/>
          <w:divBdr>
            <w:top w:val="none" w:sz="0" w:space="0" w:color="auto"/>
            <w:left w:val="none" w:sz="0" w:space="0" w:color="auto"/>
            <w:bottom w:val="none" w:sz="0" w:space="0" w:color="auto"/>
            <w:right w:val="none" w:sz="0" w:space="0" w:color="auto"/>
          </w:divBdr>
        </w:div>
        <w:div w:id="107746497">
          <w:marLeft w:val="0"/>
          <w:marRight w:val="0"/>
          <w:marTop w:val="0"/>
          <w:marBottom w:val="0"/>
          <w:divBdr>
            <w:top w:val="none" w:sz="0" w:space="0" w:color="auto"/>
            <w:left w:val="none" w:sz="0" w:space="0" w:color="auto"/>
            <w:bottom w:val="none" w:sz="0" w:space="0" w:color="auto"/>
            <w:right w:val="none" w:sz="0" w:space="0" w:color="auto"/>
          </w:divBdr>
        </w:div>
        <w:div w:id="210503908">
          <w:marLeft w:val="0"/>
          <w:marRight w:val="0"/>
          <w:marTop w:val="0"/>
          <w:marBottom w:val="0"/>
          <w:divBdr>
            <w:top w:val="none" w:sz="0" w:space="0" w:color="auto"/>
            <w:left w:val="none" w:sz="0" w:space="0" w:color="auto"/>
            <w:bottom w:val="none" w:sz="0" w:space="0" w:color="auto"/>
            <w:right w:val="none" w:sz="0" w:space="0" w:color="auto"/>
          </w:divBdr>
        </w:div>
        <w:div w:id="477452885">
          <w:marLeft w:val="0"/>
          <w:marRight w:val="0"/>
          <w:marTop w:val="0"/>
          <w:marBottom w:val="0"/>
          <w:divBdr>
            <w:top w:val="none" w:sz="0" w:space="0" w:color="auto"/>
            <w:left w:val="none" w:sz="0" w:space="0" w:color="auto"/>
            <w:bottom w:val="none" w:sz="0" w:space="0" w:color="auto"/>
            <w:right w:val="none" w:sz="0" w:space="0" w:color="auto"/>
          </w:divBdr>
        </w:div>
        <w:div w:id="684554995">
          <w:marLeft w:val="0"/>
          <w:marRight w:val="0"/>
          <w:marTop w:val="0"/>
          <w:marBottom w:val="0"/>
          <w:divBdr>
            <w:top w:val="none" w:sz="0" w:space="0" w:color="auto"/>
            <w:left w:val="none" w:sz="0" w:space="0" w:color="auto"/>
            <w:bottom w:val="none" w:sz="0" w:space="0" w:color="auto"/>
            <w:right w:val="none" w:sz="0" w:space="0" w:color="auto"/>
          </w:divBdr>
          <w:divsChild>
            <w:div w:id="1698235216">
              <w:marLeft w:val="0"/>
              <w:marRight w:val="0"/>
              <w:marTop w:val="0"/>
              <w:marBottom w:val="0"/>
              <w:divBdr>
                <w:top w:val="none" w:sz="0" w:space="0" w:color="auto"/>
                <w:left w:val="none" w:sz="0" w:space="0" w:color="auto"/>
                <w:bottom w:val="none" w:sz="0" w:space="0" w:color="auto"/>
                <w:right w:val="none" w:sz="0" w:space="0" w:color="auto"/>
              </w:divBdr>
            </w:div>
          </w:divsChild>
        </w:div>
        <w:div w:id="744692223">
          <w:marLeft w:val="0"/>
          <w:marRight w:val="0"/>
          <w:marTop w:val="0"/>
          <w:marBottom w:val="0"/>
          <w:divBdr>
            <w:top w:val="none" w:sz="0" w:space="0" w:color="auto"/>
            <w:left w:val="none" w:sz="0" w:space="0" w:color="auto"/>
            <w:bottom w:val="none" w:sz="0" w:space="0" w:color="auto"/>
            <w:right w:val="none" w:sz="0" w:space="0" w:color="auto"/>
          </w:divBdr>
        </w:div>
        <w:div w:id="879510595">
          <w:marLeft w:val="0"/>
          <w:marRight w:val="0"/>
          <w:marTop w:val="0"/>
          <w:marBottom w:val="0"/>
          <w:divBdr>
            <w:top w:val="none" w:sz="0" w:space="0" w:color="auto"/>
            <w:left w:val="none" w:sz="0" w:space="0" w:color="auto"/>
            <w:bottom w:val="none" w:sz="0" w:space="0" w:color="auto"/>
            <w:right w:val="none" w:sz="0" w:space="0" w:color="auto"/>
          </w:divBdr>
        </w:div>
        <w:div w:id="993992829">
          <w:marLeft w:val="0"/>
          <w:marRight w:val="0"/>
          <w:marTop w:val="0"/>
          <w:marBottom w:val="0"/>
          <w:divBdr>
            <w:top w:val="none" w:sz="0" w:space="0" w:color="auto"/>
            <w:left w:val="none" w:sz="0" w:space="0" w:color="auto"/>
            <w:bottom w:val="none" w:sz="0" w:space="0" w:color="auto"/>
            <w:right w:val="none" w:sz="0" w:space="0" w:color="auto"/>
          </w:divBdr>
        </w:div>
        <w:div w:id="1037049091">
          <w:marLeft w:val="0"/>
          <w:marRight w:val="0"/>
          <w:marTop w:val="0"/>
          <w:marBottom w:val="0"/>
          <w:divBdr>
            <w:top w:val="none" w:sz="0" w:space="0" w:color="auto"/>
            <w:left w:val="none" w:sz="0" w:space="0" w:color="auto"/>
            <w:bottom w:val="none" w:sz="0" w:space="0" w:color="auto"/>
            <w:right w:val="none" w:sz="0" w:space="0" w:color="auto"/>
          </w:divBdr>
        </w:div>
        <w:div w:id="1566376158">
          <w:marLeft w:val="0"/>
          <w:marRight w:val="0"/>
          <w:marTop w:val="0"/>
          <w:marBottom w:val="0"/>
          <w:divBdr>
            <w:top w:val="none" w:sz="0" w:space="0" w:color="auto"/>
            <w:left w:val="none" w:sz="0" w:space="0" w:color="auto"/>
            <w:bottom w:val="none" w:sz="0" w:space="0" w:color="auto"/>
            <w:right w:val="none" w:sz="0" w:space="0" w:color="auto"/>
          </w:divBdr>
        </w:div>
        <w:div w:id="1754476581">
          <w:marLeft w:val="0"/>
          <w:marRight w:val="0"/>
          <w:marTop w:val="0"/>
          <w:marBottom w:val="0"/>
          <w:divBdr>
            <w:top w:val="none" w:sz="0" w:space="0" w:color="auto"/>
            <w:left w:val="none" w:sz="0" w:space="0" w:color="auto"/>
            <w:bottom w:val="none" w:sz="0" w:space="0" w:color="auto"/>
            <w:right w:val="none" w:sz="0" w:space="0" w:color="auto"/>
          </w:divBdr>
        </w:div>
        <w:div w:id="1826239455">
          <w:marLeft w:val="0"/>
          <w:marRight w:val="0"/>
          <w:marTop w:val="0"/>
          <w:marBottom w:val="0"/>
          <w:divBdr>
            <w:top w:val="none" w:sz="0" w:space="0" w:color="auto"/>
            <w:left w:val="none" w:sz="0" w:space="0" w:color="auto"/>
            <w:bottom w:val="none" w:sz="0" w:space="0" w:color="auto"/>
            <w:right w:val="none" w:sz="0" w:space="0" w:color="auto"/>
          </w:divBdr>
          <w:divsChild>
            <w:div w:id="2128498049">
              <w:marLeft w:val="0"/>
              <w:marRight w:val="0"/>
              <w:marTop w:val="0"/>
              <w:marBottom w:val="0"/>
              <w:divBdr>
                <w:top w:val="none" w:sz="0" w:space="0" w:color="auto"/>
                <w:left w:val="none" w:sz="0" w:space="0" w:color="auto"/>
                <w:bottom w:val="none" w:sz="0" w:space="0" w:color="auto"/>
                <w:right w:val="none" w:sz="0" w:space="0" w:color="auto"/>
              </w:divBdr>
              <w:divsChild>
                <w:div w:id="1599632565">
                  <w:marLeft w:val="0"/>
                  <w:marRight w:val="0"/>
                  <w:marTop w:val="0"/>
                  <w:marBottom w:val="0"/>
                  <w:divBdr>
                    <w:top w:val="none" w:sz="0" w:space="0" w:color="auto"/>
                    <w:left w:val="none" w:sz="0" w:space="0" w:color="auto"/>
                    <w:bottom w:val="none" w:sz="0" w:space="0" w:color="auto"/>
                    <w:right w:val="none" w:sz="0" w:space="0" w:color="auto"/>
                  </w:divBdr>
                  <w:divsChild>
                    <w:div w:id="954140501">
                      <w:marLeft w:val="0"/>
                      <w:marRight w:val="0"/>
                      <w:marTop w:val="0"/>
                      <w:marBottom w:val="0"/>
                      <w:divBdr>
                        <w:top w:val="single" w:sz="6" w:space="12" w:color="2D2F35"/>
                        <w:left w:val="single" w:sz="6" w:space="12" w:color="2D2F35"/>
                        <w:bottom w:val="single" w:sz="6" w:space="12" w:color="2D2F35"/>
                        <w:right w:val="single" w:sz="6" w:space="12" w:color="2D2F35"/>
                      </w:divBdr>
                    </w:div>
                  </w:divsChild>
                </w:div>
              </w:divsChild>
            </w:div>
          </w:divsChild>
        </w:div>
        <w:div w:id="1842044285">
          <w:marLeft w:val="0"/>
          <w:marRight w:val="0"/>
          <w:marTop w:val="0"/>
          <w:marBottom w:val="0"/>
          <w:divBdr>
            <w:top w:val="none" w:sz="0" w:space="0" w:color="auto"/>
            <w:left w:val="none" w:sz="0" w:space="0" w:color="auto"/>
            <w:bottom w:val="none" w:sz="0" w:space="0" w:color="auto"/>
            <w:right w:val="none" w:sz="0" w:space="0" w:color="auto"/>
          </w:divBdr>
          <w:divsChild>
            <w:div w:id="423458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4940961">
      <w:bodyDiv w:val="1"/>
      <w:marLeft w:val="0"/>
      <w:marRight w:val="0"/>
      <w:marTop w:val="0"/>
      <w:marBottom w:val="0"/>
      <w:divBdr>
        <w:top w:val="none" w:sz="0" w:space="0" w:color="auto"/>
        <w:left w:val="none" w:sz="0" w:space="0" w:color="auto"/>
        <w:bottom w:val="none" w:sz="0" w:space="0" w:color="auto"/>
        <w:right w:val="none" w:sz="0" w:space="0" w:color="auto"/>
      </w:divBdr>
    </w:div>
    <w:div w:id="959458765">
      <w:bodyDiv w:val="1"/>
      <w:marLeft w:val="0"/>
      <w:marRight w:val="0"/>
      <w:marTop w:val="0"/>
      <w:marBottom w:val="0"/>
      <w:divBdr>
        <w:top w:val="none" w:sz="0" w:space="0" w:color="auto"/>
        <w:left w:val="none" w:sz="0" w:space="0" w:color="auto"/>
        <w:bottom w:val="none" w:sz="0" w:space="0" w:color="auto"/>
        <w:right w:val="none" w:sz="0" w:space="0" w:color="auto"/>
      </w:divBdr>
    </w:div>
    <w:div w:id="960653126">
      <w:bodyDiv w:val="1"/>
      <w:marLeft w:val="0"/>
      <w:marRight w:val="0"/>
      <w:marTop w:val="0"/>
      <w:marBottom w:val="0"/>
      <w:divBdr>
        <w:top w:val="none" w:sz="0" w:space="0" w:color="auto"/>
        <w:left w:val="none" w:sz="0" w:space="0" w:color="auto"/>
        <w:bottom w:val="none" w:sz="0" w:space="0" w:color="auto"/>
        <w:right w:val="none" w:sz="0" w:space="0" w:color="auto"/>
      </w:divBdr>
      <w:divsChild>
        <w:div w:id="39018465">
          <w:marLeft w:val="0"/>
          <w:marRight w:val="0"/>
          <w:marTop w:val="360"/>
          <w:marBottom w:val="180"/>
          <w:divBdr>
            <w:top w:val="none" w:sz="0" w:space="0" w:color="auto"/>
            <w:left w:val="none" w:sz="0" w:space="0" w:color="auto"/>
            <w:bottom w:val="none" w:sz="0" w:space="0" w:color="auto"/>
            <w:right w:val="none" w:sz="0" w:space="0" w:color="auto"/>
          </w:divBdr>
        </w:div>
        <w:div w:id="197200994">
          <w:marLeft w:val="0"/>
          <w:marRight w:val="0"/>
          <w:marTop w:val="180"/>
          <w:marBottom w:val="240"/>
          <w:divBdr>
            <w:top w:val="none" w:sz="0" w:space="0" w:color="auto"/>
            <w:left w:val="none" w:sz="0" w:space="0" w:color="auto"/>
            <w:bottom w:val="none" w:sz="0" w:space="0" w:color="auto"/>
            <w:right w:val="none" w:sz="0" w:space="0" w:color="auto"/>
          </w:divBdr>
        </w:div>
        <w:div w:id="316887298">
          <w:marLeft w:val="0"/>
          <w:marRight w:val="0"/>
          <w:marTop w:val="360"/>
          <w:marBottom w:val="180"/>
          <w:divBdr>
            <w:top w:val="none" w:sz="0" w:space="0" w:color="auto"/>
            <w:left w:val="none" w:sz="0" w:space="0" w:color="auto"/>
            <w:bottom w:val="none" w:sz="0" w:space="0" w:color="auto"/>
            <w:right w:val="none" w:sz="0" w:space="0" w:color="auto"/>
          </w:divBdr>
        </w:div>
        <w:div w:id="349067878">
          <w:marLeft w:val="0"/>
          <w:marRight w:val="0"/>
          <w:marTop w:val="180"/>
          <w:marBottom w:val="240"/>
          <w:divBdr>
            <w:top w:val="none" w:sz="0" w:space="0" w:color="auto"/>
            <w:left w:val="none" w:sz="0" w:space="0" w:color="auto"/>
            <w:bottom w:val="none" w:sz="0" w:space="0" w:color="auto"/>
            <w:right w:val="none" w:sz="0" w:space="0" w:color="auto"/>
          </w:divBdr>
        </w:div>
        <w:div w:id="378168227">
          <w:marLeft w:val="0"/>
          <w:marRight w:val="0"/>
          <w:marTop w:val="180"/>
          <w:marBottom w:val="240"/>
          <w:divBdr>
            <w:top w:val="none" w:sz="0" w:space="0" w:color="auto"/>
            <w:left w:val="none" w:sz="0" w:space="0" w:color="auto"/>
            <w:bottom w:val="none" w:sz="0" w:space="0" w:color="auto"/>
            <w:right w:val="none" w:sz="0" w:space="0" w:color="auto"/>
          </w:divBdr>
        </w:div>
        <w:div w:id="611670053">
          <w:marLeft w:val="0"/>
          <w:marRight w:val="0"/>
          <w:marTop w:val="180"/>
          <w:marBottom w:val="240"/>
          <w:divBdr>
            <w:top w:val="none" w:sz="0" w:space="0" w:color="auto"/>
            <w:left w:val="none" w:sz="0" w:space="0" w:color="auto"/>
            <w:bottom w:val="none" w:sz="0" w:space="0" w:color="auto"/>
            <w:right w:val="none" w:sz="0" w:space="0" w:color="auto"/>
          </w:divBdr>
        </w:div>
        <w:div w:id="709494950">
          <w:marLeft w:val="0"/>
          <w:marRight w:val="0"/>
          <w:marTop w:val="360"/>
          <w:marBottom w:val="180"/>
          <w:divBdr>
            <w:top w:val="none" w:sz="0" w:space="0" w:color="auto"/>
            <w:left w:val="none" w:sz="0" w:space="0" w:color="auto"/>
            <w:bottom w:val="none" w:sz="0" w:space="0" w:color="auto"/>
            <w:right w:val="none" w:sz="0" w:space="0" w:color="auto"/>
          </w:divBdr>
        </w:div>
        <w:div w:id="729422280">
          <w:marLeft w:val="0"/>
          <w:marRight w:val="0"/>
          <w:marTop w:val="360"/>
          <w:marBottom w:val="180"/>
          <w:divBdr>
            <w:top w:val="none" w:sz="0" w:space="0" w:color="auto"/>
            <w:left w:val="none" w:sz="0" w:space="0" w:color="auto"/>
            <w:bottom w:val="none" w:sz="0" w:space="0" w:color="auto"/>
            <w:right w:val="none" w:sz="0" w:space="0" w:color="auto"/>
          </w:divBdr>
        </w:div>
        <w:div w:id="796528583">
          <w:marLeft w:val="0"/>
          <w:marRight w:val="0"/>
          <w:marTop w:val="360"/>
          <w:marBottom w:val="180"/>
          <w:divBdr>
            <w:top w:val="none" w:sz="0" w:space="0" w:color="auto"/>
            <w:left w:val="none" w:sz="0" w:space="0" w:color="auto"/>
            <w:bottom w:val="none" w:sz="0" w:space="0" w:color="auto"/>
            <w:right w:val="none" w:sz="0" w:space="0" w:color="auto"/>
          </w:divBdr>
        </w:div>
        <w:div w:id="958950139">
          <w:marLeft w:val="0"/>
          <w:marRight w:val="0"/>
          <w:marTop w:val="360"/>
          <w:marBottom w:val="180"/>
          <w:divBdr>
            <w:top w:val="none" w:sz="0" w:space="0" w:color="auto"/>
            <w:left w:val="none" w:sz="0" w:space="0" w:color="auto"/>
            <w:bottom w:val="none" w:sz="0" w:space="0" w:color="auto"/>
            <w:right w:val="none" w:sz="0" w:space="0" w:color="auto"/>
          </w:divBdr>
        </w:div>
        <w:div w:id="1253509941">
          <w:marLeft w:val="0"/>
          <w:marRight w:val="0"/>
          <w:marTop w:val="180"/>
          <w:marBottom w:val="240"/>
          <w:divBdr>
            <w:top w:val="none" w:sz="0" w:space="0" w:color="auto"/>
            <w:left w:val="none" w:sz="0" w:space="0" w:color="auto"/>
            <w:bottom w:val="none" w:sz="0" w:space="0" w:color="auto"/>
            <w:right w:val="none" w:sz="0" w:space="0" w:color="auto"/>
          </w:divBdr>
        </w:div>
        <w:div w:id="1403795689">
          <w:marLeft w:val="0"/>
          <w:marRight w:val="0"/>
          <w:marTop w:val="180"/>
          <w:marBottom w:val="240"/>
          <w:divBdr>
            <w:top w:val="none" w:sz="0" w:space="0" w:color="auto"/>
            <w:left w:val="none" w:sz="0" w:space="0" w:color="auto"/>
            <w:bottom w:val="none" w:sz="0" w:space="0" w:color="auto"/>
            <w:right w:val="none" w:sz="0" w:space="0" w:color="auto"/>
          </w:divBdr>
        </w:div>
        <w:div w:id="1434859683">
          <w:marLeft w:val="0"/>
          <w:marRight w:val="0"/>
          <w:marTop w:val="360"/>
          <w:marBottom w:val="180"/>
          <w:divBdr>
            <w:top w:val="none" w:sz="0" w:space="0" w:color="auto"/>
            <w:left w:val="none" w:sz="0" w:space="0" w:color="auto"/>
            <w:bottom w:val="none" w:sz="0" w:space="0" w:color="auto"/>
            <w:right w:val="none" w:sz="0" w:space="0" w:color="auto"/>
          </w:divBdr>
        </w:div>
        <w:div w:id="1521435223">
          <w:marLeft w:val="0"/>
          <w:marRight w:val="0"/>
          <w:marTop w:val="360"/>
          <w:marBottom w:val="180"/>
          <w:divBdr>
            <w:top w:val="none" w:sz="0" w:space="0" w:color="auto"/>
            <w:left w:val="none" w:sz="0" w:space="0" w:color="auto"/>
            <w:bottom w:val="none" w:sz="0" w:space="0" w:color="auto"/>
            <w:right w:val="none" w:sz="0" w:space="0" w:color="auto"/>
          </w:divBdr>
        </w:div>
        <w:div w:id="1644194641">
          <w:marLeft w:val="0"/>
          <w:marRight w:val="0"/>
          <w:marTop w:val="180"/>
          <w:marBottom w:val="240"/>
          <w:divBdr>
            <w:top w:val="none" w:sz="0" w:space="0" w:color="auto"/>
            <w:left w:val="none" w:sz="0" w:space="0" w:color="auto"/>
            <w:bottom w:val="none" w:sz="0" w:space="0" w:color="auto"/>
            <w:right w:val="none" w:sz="0" w:space="0" w:color="auto"/>
          </w:divBdr>
        </w:div>
        <w:div w:id="1713336111">
          <w:marLeft w:val="0"/>
          <w:marRight w:val="0"/>
          <w:marTop w:val="360"/>
          <w:marBottom w:val="180"/>
          <w:divBdr>
            <w:top w:val="none" w:sz="0" w:space="0" w:color="auto"/>
            <w:left w:val="none" w:sz="0" w:space="0" w:color="auto"/>
            <w:bottom w:val="none" w:sz="0" w:space="0" w:color="auto"/>
            <w:right w:val="none" w:sz="0" w:space="0" w:color="auto"/>
          </w:divBdr>
        </w:div>
        <w:div w:id="1767119778">
          <w:marLeft w:val="0"/>
          <w:marRight w:val="0"/>
          <w:marTop w:val="360"/>
          <w:marBottom w:val="180"/>
          <w:divBdr>
            <w:top w:val="none" w:sz="0" w:space="0" w:color="auto"/>
            <w:left w:val="none" w:sz="0" w:space="0" w:color="auto"/>
            <w:bottom w:val="none" w:sz="0" w:space="0" w:color="auto"/>
            <w:right w:val="none" w:sz="0" w:space="0" w:color="auto"/>
          </w:divBdr>
        </w:div>
        <w:div w:id="2094084793">
          <w:marLeft w:val="0"/>
          <w:marRight w:val="0"/>
          <w:marTop w:val="360"/>
          <w:marBottom w:val="180"/>
          <w:divBdr>
            <w:top w:val="none" w:sz="0" w:space="0" w:color="auto"/>
            <w:left w:val="none" w:sz="0" w:space="0" w:color="auto"/>
            <w:bottom w:val="none" w:sz="0" w:space="0" w:color="auto"/>
            <w:right w:val="none" w:sz="0" w:space="0" w:color="auto"/>
          </w:divBdr>
        </w:div>
        <w:div w:id="2140368531">
          <w:marLeft w:val="0"/>
          <w:marRight w:val="0"/>
          <w:marTop w:val="180"/>
          <w:marBottom w:val="240"/>
          <w:divBdr>
            <w:top w:val="none" w:sz="0" w:space="0" w:color="auto"/>
            <w:left w:val="none" w:sz="0" w:space="0" w:color="auto"/>
            <w:bottom w:val="none" w:sz="0" w:space="0" w:color="auto"/>
            <w:right w:val="none" w:sz="0" w:space="0" w:color="auto"/>
          </w:divBdr>
        </w:div>
      </w:divsChild>
    </w:div>
    <w:div w:id="963315005">
      <w:bodyDiv w:val="1"/>
      <w:marLeft w:val="0"/>
      <w:marRight w:val="0"/>
      <w:marTop w:val="0"/>
      <w:marBottom w:val="0"/>
      <w:divBdr>
        <w:top w:val="none" w:sz="0" w:space="0" w:color="auto"/>
        <w:left w:val="none" w:sz="0" w:space="0" w:color="auto"/>
        <w:bottom w:val="none" w:sz="0" w:space="0" w:color="auto"/>
        <w:right w:val="none" w:sz="0" w:space="0" w:color="auto"/>
      </w:divBdr>
    </w:div>
    <w:div w:id="964195640">
      <w:bodyDiv w:val="1"/>
      <w:marLeft w:val="0"/>
      <w:marRight w:val="0"/>
      <w:marTop w:val="0"/>
      <w:marBottom w:val="0"/>
      <w:divBdr>
        <w:top w:val="none" w:sz="0" w:space="0" w:color="auto"/>
        <w:left w:val="none" w:sz="0" w:space="0" w:color="auto"/>
        <w:bottom w:val="none" w:sz="0" w:space="0" w:color="auto"/>
        <w:right w:val="none" w:sz="0" w:space="0" w:color="auto"/>
      </w:divBdr>
      <w:divsChild>
        <w:div w:id="26688858">
          <w:marLeft w:val="0"/>
          <w:marRight w:val="0"/>
          <w:marTop w:val="0"/>
          <w:marBottom w:val="0"/>
          <w:divBdr>
            <w:top w:val="none" w:sz="0" w:space="0" w:color="auto"/>
            <w:left w:val="none" w:sz="0" w:space="0" w:color="auto"/>
            <w:bottom w:val="none" w:sz="0" w:space="0" w:color="auto"/>
            <w:right w:val="none" w:sz="0" w:space="0" w:color="auto"/>
          </w:divBdr>
          <w:divsChild>
            <w:div w:id="1598127219">
              <w:marLeft w:val="0"/>
              <w:marRight w:val="0"/>
              <w:marTop w:val="0"/>
              <w:marBottom w:val="0"/>
              <w:divBdr>
                <w:top w:val="none" w:sz="0" w:space="0" w:color="auto"/>
                <w:left w:val="none" w:sz="0" w:space="0" w:color="auto"/>
                <w:bottom w:val="none" w:sz="0" w:space="0" w:color="auto"/>
                <w:right w:val="none" w:sz="0" w:space="0" w:color="auto"/>
              </w:divBdr>
              <w:divsChild>
                <w:div w:id="277026633">
                  <w:marLeft w:val="0"/>
                  <w:marRight w:val="0"/>
                  <w:marTop w:val="0"/>
                  <w:marBottom w:val="0"/>
                  <w:divBdr>
                    <w:top w:val="none" w:sz="0" w:space="0" w:color="auto"/>
                    <w:left w:val="none" w:sz="0" w:space="0" w:color="auto"/>
                    <w:bottom w:val="none" w:sz="0" w:space="0" w:color="auto"/>
                    <w:right w:val="none" w:sz="0" w:space="0" w:color="auto"/>
                  </w:divBdr>
                  <w:divsChild>
                    <w:div w:id="942952921">
                      <w:marLeft w:val="0"/>
                      <w:marRight w:val="0"/>
                      <w:marTop w:val="0"/>
                      <w:marBottom w:val="0"/>
                      <w:divBdr>
                        <w:top w:val="none" w:sz="0" w:space="0" w:color="auto"/>
                        <w:left w:val="none" w:sz="0" w:space="0" w:color="auto"/>
                        <w:bottom w:val="none" w:sz="0" w:space="0" w:color="auto"/>
                        <w:right w:val="none" w:sz="0" w:space="0" w:color="auto"/>
                      </w:divBdr>
                      <w:divsChild>
                        <w:div w:id="724790635">
                          <w:marLeft w:val="0"/>
                          <w:marRight w:val="0"/>
                          <w:marTop w:val="0"/>
                          <w:marBottom w:val="0"/>
                          <w:divBdr>
                            <w:top w:val="none" w:sz="0" w:space="0" w:color="auto"/>
                            <w:left w:val="none" w:sz="0" w:space="0" w:color="auto"/>
                            <w:bottom w:val="none" w:sz="0" w:space="0" w:color="auto"/>
                            <w:right w:val="none" w:sz="0" w:space="0" w:color="auto"/>
                          </w:divBdr>
                          <w:divsChild>
                            <w:div w:id="74282770">
                              <w:marLeft w:val="0"/>
                              <w:marRight w:val="0"/>
                              <w:marTop w:val="0"/>
                              <w:marBottom w:val="0"/>
                              <w:divBdr>
                                <w:top w:val="none" w:sz="0" w:space="0" w:color="auto"/>
                                <w:left w:val="none" w:sz="0" w:space="0" w:color="auto"/>
                                <w:bottom w:val="none" w:sz="0" w:space="0" w:color="auto"/>
                                <w:right w:val="none" w:sz="0" w:space="0" w:color="auto"/>
                              </w:divBdr>
                              <w:divsChild>
                                <w:div w:id="76488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9341695">
          <w:marLeft w:val="0"/>
          <w:marRight w:val="0"/>
          <w:marTop w:val="0"/>
          <w:marBottom w:val="0"/>
          <w:divBdr>
            <w:top w:val="none" w:sz="0" w:space="0" w:color="auto"/>
            <w:left w:val="none" w:sz="0" w:space="0" w:color="auto"/>
            <w:bottom w:val="none" w:sz="0" w:space="0" w:color="auto"/>
            <w:right w:val="none" w:sz="0" w:space="0" w:color="auto"/>
          </w:divBdr>
          <w:divsChild>
            <w:div w:id="432094650">
              <w:marLeft w:val="0"/>
              <w:marRight w:val="0"/>
              <w:marTop w:val="0"/>
              <w:marBottom w:val="0"/>
              <w:divBdr>
                <w:top w:val="none" w:sz="0" w:space="0" w:color="auto"/>
                <w:left w:val="none" w:sz="0" w:space="0" w:color="auto"/>
                <w:bottom w:val="none" w:sz="0" w:space="0" w:color="auto"/>
                <w:right w:val="none" w:sz="0" w:space="0" w:color="auto"/>
              </w:divBdr>
              <w:divsChild>
                <w:div w:id="1479881165">
                  <w:marLeft w:val="0"/>
                  <w:marRight w:val="0"/>
                  <w:marTop w:val="0"/>
                  <w:marBottom w:val="0"/>
                  <w:divBdr>
                    <w:top w:val="none" w:sz="0" w:space="0" w:color="auto"/>
                    <w:left w:val="none" w:sz="0" w:space="0" w:color="auto"/>
                    <w:bottom w:val="none" w:sz="0" w:space="0" w:color="auto"/>
                    <w:right w:val="none" w:sz="0" w:space="0" w:color="auto"/>
                  </w:divBdr>
                  <w:divsChild>
                    <w:div w:id="2043090537">
                      <w:marLeft w:val="0"/>
                      <w:marRight w:val="0"/>
                      <w:marTop w:val="0"/>
                      <w:marBottom w:val="0"/>
                      <w:divBdr>
                        <w:top w:val="none" w:sz="0" w:space="0" w:color="auto"/>
                        <w:left w:val="none" w:sz="0" w:space="0" w:color="auto"/>
                        <w:bottom w:val="none" w:sz="0" w:space="0" w:color="auto"/>
                        <w:right w:val="none" w:sz="0" w:space="0" w:color="auto"/>
                      </w:divBdr>
                      <w:divsChild>
                        <w:div w:id="1330792259">
                          <w:marLeft w:val="0"/>
                          <w:marRight w:val="0"/>
                          <w:marTop w:val="0"/>
                          <w:marBottom w:val="0"/>
                          <w:divBdr>
                            <w:top w:val="none" w:sz="0" w:space="0" w:color="auto"/>
                            <w:left w:val="none" w:sz="0" w:space="0" w:color="auto"/>
                            <w:bottom w:val="none" w:sz="0" w:space="0" w:color="auto"/>
                            <w:right w:val="none" w:sz="0" w:space="0" w:color="auto"/>
                          </w:divBdr>
                          <w:divsChild>
                            <w:div w:id="1334409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4627242">
      <w:bodyDiv w:val="1"/>
      <w:marLeft w:val="0"/>
      <w:marRight w:val="0"/>
      <w:marTop w:val="0"/>
      <w:marBottom w:val="0"/>
      <w:divBdr>
        <w:top w:val="none" w:sz="0" w:space="0" w:color="auto"/>
        <w:left w:val="none" w:sz="0" w:space="0" w:color="auto"/>
        <w:bottom w:val="none" w:sz="0" w:space="0" w:color="auto"/>
        <w:right w:val="none" w:sz="0" w:space="0" w:color="auto"/>
      </w:divBdr>
    </w:div>
    <w:div w:id="964847249">
      <w:bodyDiv w:val="1"/>
      <w:marLeft w:val="0"/>
      <w:marRight w:val="0"/>
      <w:marTop w:val="0"/>
      <w:marBottom w:val="0"/>
      <w:divBdr>
        <w:top w:val="none" w:sz="0" w:space="0" w:color="auto"/>
        <w:left w:val="none" w:sz="0" w:space="0" w:color="auto"/>
        <w:bottom w:val="none" w:sz="0" w:space="0" w:color="auto"/>
        <w:right w:val="none" w:sz="0" w:space="0" w:color="auto"/>
      </w:divBdr>
      <w:divsChild>
        <w:div w:id="636763176">
          <w:marLeft w:val="562"/>
          <w:marRight w:val="0"/>
          <w:marTop w:val="200"/>
          <w:marBottom w:val="0"/>
          <w:divBdr>
            <w:top w:val="none" w:sz="0" w:space="0" w:color="auto"/>
            <w:left w:val="none" w:sz="0" w:space="0" w:color="auto"/>
            <w:bottom w:val="none" w:sz="0" w:space="0" w:color="auto"/>
            <w:right w:val="none" w:sz="0" w:space="0" w:color="auto"/>
          </w:divBdr>
        </w:div>
        <w:div w:id="1091707187">
          <w:marLeft w:val="562"/>
          <w:marRight w:val="0"/>
          <w:marTop w:val="200"/>
          <w:marBottom w:val="0"/>
          <w:divBdr>
            <w:top w:val="none" w:sz="0" w:space="0" w:color="auto"/>
            <w:left w:val="none" w:sz="0" w:space="0" w:color="auto"/>
            <w:bottom w:val="none" w:sz="0" w:space="0" w:color="auto"/>
            <w:right w:val="none" w:sz="0" w:space="0" w:color="auto"/>
          </w:divBdr>
        </w:div>
      </w:divsChild>
    </w:div>
    <w:div w:id="968166727">
      <w:bodyDiv w:val="1"/>
      <w:marLeft w:val="0"/>
      <w:marRight w:val="0"/>
      <w:marTop w:val="0"/>
      <w:marBottom w:val="0"/>
      <w:divBdr>
        <w:top w:val="none" w:sz="0" w:space="0" w:color="auto"/>
        <w:left w:val="none" w:sz="0" w:space="0" w:color="auto"/>
        <w:bottom w:val="none" w:sz="0" w:space="0" w:color="auto"/>
        <w:right w:val="none" w:sz="0" w:space="0" w:color="auto"/>
      </w:divBdr>
      <w:divsChild>
        <w:div w:id="1134370689">
          <w:marLeft w:val="0"/>
          <w:marRight w:val="0"/>
          <w:marTop w:val="0"/>
          <w:marBottom w:val="200"/>
          <w:divBdr>
            <w:top w:val="none" w:sz="0" w:space="0" w:color="auto"/>
            <w:left w:val="none" w:sz="0" w:space="0" w:color="auto"/>
            <w:bottom w:val="none" w:sz="0" w:space="0" w:color="auto"/>
            <w:right w:val="none" w:sz="0" w:space="0" w:color="auto"/>
          </w:divBdr>
        </w:div>
        <w:div w:id="1863662301">
          <w:marLeft w:val="0"/>
          <w:marRight w:val="0"/>
          <w:marTop w:val="0"/>
          <w:marBottom w:val="200"/>
          <w:divBdr>
            <w:top w:val="none" w:sz="0" w:space="0" w:color="auto"/>
            <w:left w:val="none" w:sz="0" w:space="0" w:color="auto"/>
            <w:bottom w:val="none" w:sz="0" w:space="0" w:color="auto"/>
            <w:right w:val="none" w:sz="0" w:space="0" w:color="auto"/>
          </w:divBdr>
        </w:div>
      </w:divsChild>
    </w:div>
    <w:div w:id="971059125">
      <w:bodyDiv w:val="1"/>
      <w:marLeft w:val="0"/>
      <w:marRight w:val="0"/>
      <w:marTop w:val="0"/>
      <w:marBottom w:val="0"/>
      <w:divBdr>
        <w:top w:val="none" w:sz="0" w:space="0" w:color="auto"/>
        <w:left w:val="none" w:sz="0" w:space="0" w:color="auto"/>
        <w:bottom w:val="none" w:sz="0" w:space="0" w:color="auto"/>
        <w:right w:val="none" w:sz="0" w:space="0" w:color="auto"/>
      </w:divBdr>
    </w:div>
    <w:div w:id="973558275">
      <w:bodyDiv w:val="1"/>
      <w:marLeft w:val="0"/>
      <w:marRight w:val="0"/>
      <w:marTop w:val="0"/>
      <w:marBottom w:val="0"/>
      <w:divBdr>
        <w:top w:val="none" w:sz="0" w:space="0" w:color="auto"/>
        <w:left w:val="none" w:sz="0" w:space="0" w:color="auto"/>
        <w:bottom w:val="none" w:sz="0" w:space="0" w:color="auto"/>
        <w:right w:val="none" w:sz="0" w:space="0" w:color="auto"/>
      </w:divBdr>
    </w:div>
    <w:div w:id="979114814">
      <w:bodyDiv w:val="1"/>
      <w:marLeft w:val="0"/>
      <w:marRight w:val="0"/>
      <w:marTop w:val="0"/>
      <w:marBottom w:val="0"/>
      <w:divBdr>
        <w:top w:val="none" w:sz="0" w:space="0" w:color="auto"/>
        <w:left w:val="none" w:sz="0" w:space="0" w:color="auto"/>
        <w:bottom w:val="none" w:sz="0" w:space="0" w:color="auto"/>
        <w:right w:val="none" w:sz="0" w:space="0" w:color="auto"/>
      </w:divBdr>
    </w:div>
    <w:div w:id="979649279">
      <w:bodyDiv w:val="1"/>
      <w:marLeft w:val="0"/>
      <w:marRight w:val="0"/>
      <w:marTop w:val="0"/>
      <w:marBottom w:val="0"/>
      <w:divBdr>
        <w:top w:val="none" w:sz="0" w:space="0" w:color="auto"/>
        <w:left w:val="none" w:sz="0" w:space="0" w:color="auto"/>
        <w:bottom w:val="none" w:sz="0" w:space="0" w:color="auto"/>
        <w:right w:val="none" w:sz="0" w:space="0" w:color="auto"/>
      </w:divBdr>
      <w:divsChild>
        <w:div w:id="146628622">
          <w:marLeft w:val="0"/>
          <w:marRight w:val="0"/>
          <w:marTop w:val="0"/>
          <w:marBottom w:val="0"/>
          <w:divBdr>
            <w:top w:val="none" w:sz="0" w:space="0" w:color="auto"/>
            <w:left w:val="none" w:sz="0" w:space="0" w:color="auto"/>
            <w:bottom w:val="none" w:sz="0" w:space="0" w:color="auto"/>
            <w:right w:val="none" w:sz="0" w:space="0" w:color="auto"/>
          </w:divBdr>
        </w:div>
        <w:div w:id="244346305">
          <w:marLeft w:val="0"/>
          <w:marRight w:val="0"/>
          <w:marTop w:val="0"/>
          <w:marBottom w:val="0"/>
          <w:divBdr>
            <w:top w:val="none" w:sz="0" w:space="0" w:color="auto"/>
            <w:left w:val="none" w:sz="0" w:space="0" w:color="auto"/>
            <w:bottom w:val="none" w:sz="0" w:space="0" w:color="auto"/>
            <w:right w:val="none" w:sz="0" w:space="0" w:color="auto"/>
          </w:divBdr>
        </w:div>
        <w:div w:id="887691811">
          <w:marLeft w:val="0"/>
          <w:marRight w:val="0"/>
          <w:marTop w:val="0"/>
          <w:marBottom w:val="0"/>
          <w:divBdr>
            <w:top w:val="none" w:sz="0" w:space="0" w:color="auto"/>
            <w:left w:val="none" w:sz="0" w:space="0" w:color="auto"/>
            <w:bottom w:val="none" w:sz="0" w:space="0" w:color="auto"/>
            <w:right w:val="none" w:sz="0" w:space="0" w:color="auto"/>
          </w:divBdr>
        </w:div>
        <w:div w:id="1382171774">
          <w:marLeft w:val="0"/>
          <w:marRight w:val="0"/>
          <w:marTop w:val="0"/>
          <w:marBottom w:val="0"/>
          <w:divBdr>
            <w:top w:val="none" w:sz="0" w:space="0" w:color="auto"/>
            <w:left w:val="none" w:sz="0" w:space="0" w:color="auto"/>
            <w:bottom w:val="none" w:sz="0" w:space="0" w:color="auto"/>
            <w:right w:val="none" w:sz="0" w:space="0" w:color="auto"/>
          </w:divBdr>
        </w:div>
      </w:divsChild>
    </w:div>
    <w:div w:id="984433326">
      <w:bodyDiv w:val="1"/>
      <w:marLeft w:val="0"/>
      <w:marRight w:val="0"/>
      <w:marTop w:val="0"/>
      <w:marBottom w:val="0"/>
      <w:divBdr>
        <w:top w:val="none" w:sz="0" w:space="0" w:color="auto"/>
        <w:left w:val="none" w:sz="0" w:space="0" w:color="auto"/>
        <w:bottom w:val="none" w:sz="0" w:space="0" w:color="auto"/>
        <w:right w:val="none" w:sz="0" w:space="0" w:color="auto"/>
      </w:divBdr>
    </w:div>
    <w:div w:id="995957426">
      <w:bodyDiv w:val="1"/>
      <w:marLeft w:val="0"/>
      <w:marRight w:val="0"/>
      <w:marTop w:val="0"/>
      <w:marBottom w:val="0"/>
      <w:divBdr>
        <w:top w:val="none" w:sz="0" w:space="0" w:color="auto"/>
        <w:left w:val="none" w:sz="0" w:space="0" w:color="auto"/>
        <w:bottom w:val="none" w:sz="0" w:space="0" w:color="auto"/>
        <w:right w:val="none" w:sz="0" w:space="0" w:color="auto"/>
      </w:divBdr>
      <w:divsChild>
        <w:div w:id="1351761716">
          <w:marLeft w:val="0"/>
          <w:marRight w:val="0"/>
          <w:marTop w:val="240"/>
          <w:marBottom w:val="240"/>
          <w:divBdr>
            <w:top w:val="none" w:sz="0" w:space="0" w:color="auto"/>
            <w:left w:val="none" w:sz="0" w:space="0" w:color="auto"/>
            <w:bottom w:val="none" w:sz="0" w:space="0" w:color="auto"/>
            <w:right w:val="none" w:sz="0" w:space="0" w:color="auto"/>
          </w:divBdr>
        </w:div>
      </w:divsChild>
    </w:div>
    <w:div w:id="1003506737">
      <w:bodyDiv w:val="1"/>
      <w:marLeft w:val="0"/>
      <w:marRight w:val="0"/>
      <w:marTop w:val="0"/>
      <w:marBottom w:val="0"/>
      <w:divBdr>
        <w:top w:val="none" w:sz="0" w:space="0" w:color="auto"/>
        <w:left w:val="none" w:sz="0" w:space="0" w:color="auto"/>
        <w:bottom w:val="none" w:sz="0" w:space="0" w:color="auto"/>
        <w:right w:val="none" w:sz="0" w:space="0" w:color="auto"/>
      </w:divBdr>
    </w:div>
    <w:div w:id="1010373065">
      <w:bodyDiv w:val="1"/>
      <w:marLeft w:val="0"/>
      <w:marRight w:val="0"/>
      <w:marTop w:val="0"/>
      <w:marBottom w:val="0"/>
      <w:divBdr>
        <w:top w:val="none" w:sz="0" w:space="0" w:color="auto"/>
        <w:left w:val="none" w:sz="0" w:space="0" w:color="auto"/>
        <w:bottom w:val="none" w:sz="0" w:space="0" w:color="auto"/>
        <w:right w:val="none" w:sz="0" w:space="0" w:color="auto"/>
      </w:divBdr>
      <w:divsChild>
        <w:div w:id="575438531">
          <w:marLeft w:val="0"/>
          <w:marRight w:val="0"/>
          <w:marTop w:val="0"/>
          <w:marBottom w:val="0"/>
          <w:divBdr>
            <w:top w:val="none" w:sz="0" w:space="0" w:color="auto"/>
            <w:left w:val="none" w:sz="0" w:space="0" w:color="auto"/>
            <w:bottom w:val="none" w:sz="0" w:space="0" w:color="auto"/>
            <w:right w:val="none" w:sz="0" w:space="0" w:color="auto"/>
          </w:divBdr>
        </w:div>
      </w:divsChild>
    </w:div>
    <w:div w:id="1012729653">
      <w:bodyDiv w:val="1"/>
      <w:marLeft w:val="0"/>
      <w:marRight w:val="0"/>
      <w:marTop w:val="0"/>
      <w:marBottom w:val="0"/>
      <w:divBdr>
        <w:top w:val="none" w:sz="0" w:space="0" w:color="auto"/>
        <w:left w:val="none" w:sz="0" w:space="0" w:color="auto"/>
        <w:bottom w:val="none" w:sz="0" w:space="0" w:color="auto"/>
        <w:right w:val="none" w:sz="0" w:space="0" w:color="auto"/>
      </w:divBdr>
    </w:div>
    <w:div w:id="1016232261">
      <w:bodyDiv w:val="1"/>
      <w:marLeft w:val="0"/>
      <w:marRight w:val="0"/>
      <w:marTop w:val="0"/>
      <w:marBottom w:val="0"/>
      <w:divBdr>
        <w:top w:val="none" w:sz="0" w:space="0" w:color="auto"/>
        <w:left w:val="none" w:sz="0" w:space="0" w:color="auto"/>
        <w:bottom w:val="none" w:sz="0" w:space="0" w:color="auto"/>
        <w:right w:val="none" w:sz="0" w:space="0" w:color="auto"/>
      </w:divBdr>
    </w:div>
    <w:div w:id="1019701133">
      <w:bodyDiv w:val="1"/>
      <w:marLeft w:val="0"/>
      <w:marRight w:val="0"/>
      <w:marTop w:val="0"/>
      <w:marBottom w:val="0"/>
      <w:divBdr>
        <w:top w:val="none" w:sz="0" w:space="0" w:color="auto"/>
        <w:left w:val="none" w:sz="0" w:space="0" w:color="auto"/>
        <w:bottom w:val="none" w:sz="0" w:space="0" w:color="auto"/>
        <w:right w:val="none" w:sz="0" w:space="0" w:color="auto"/>
      </w:divBdr>
    </w:div>
    <w:div w:id="1024984739">
      <w:bodyDiv w:val="1"/>
      <w:marLeft w:val="0"/>
      <w:marRight w:val="0"/>
      <w:marTop w:val="0"/>
      <w:marBottom w:val="0"/>
      <w:divBdr>
        <w:top w:val="none" w:sz="0" w:space="0" w:color="auto"/>
        <w:left w:val="none" w:sz="0" w:space="0" w:color="auto"/>
        <w:bottom w:val="none" w:sz="0" w:space="0" w:color="auto"/>
        <w:right w:val="none" w:sz="0" w:space="0" w:color="auto"/>
      </w:divBdr>
      <w:divsChild>
        <w:div w:id="2031369829">
          <w:marLeft w:val="0"/>
          <w:marRight w:val="0"/>
          <w:marTop w:val="450"/>
          <w:marBottom w:val="240"/>
          <w:divBdr>
            <w:top w:val="none" w:sz="0" w:space="0" w:color="auto"/>
            <w:left w:val="none" w:sz="0" w:space="0" w:color="auto"/>
            <w:bottom w:val="none" w:sz="0" w:space="0" w:color="auto"/>
            <w:right w:val="none" w:sz="0" w:space="0" w:color="auto"/>
          </w:divBdr>
        </w:div>
      </w:divsChild>
    </w:div>
    <w:div w:id="1027636086">
      <w:bodyDiv w:val="1"/>
      <w:marLeft w:val="0"/>
      <w:marRight w:val="0"/>
      <w:marTop w:val="0"/>
      <w:marBottom w:val="0"/>
      <w:divBdr>
        <w:top w:val="none" w:sz="0" w:space="0" w:color="auto"/>
        <w:left w:val="none" w:sz="0" w:space="0" w:color="auto"/>
        <w:bottom w:val="none" w:sz="0" w:space="0" w:color="auto"/>
        <w:right w:val="none" w:sz="0" w:space="0" w:color="auto"/>
      </w:divBdr>
      <w:divsChild>
        <w:div w:id="1269779443">
          <w:marLeft w:val="0"/>
          <w:marRight w:val="0"/>
          <w:marTop w:val="180"/>
          <w:marBottom w:val="240"/>
          <w:divBdr>
            <w:top w:val="none" w:sz="0" w:space="0" w:color="auto"/>
            <w:left w:val="none" w:sz="0" w:space="0" w:color="auto"/>
            <w:bottom w:val="none" w:sz="0" w:space="0" w:color="auto"/>
            <w:right w:val="none" w:sz="0" w:space="0" w:color="auto"/>
          </w:divBdr>
        </w:div>
        <w:div w:id="1346788270">
          <w:marLeft w:val="0"/>
          <w:marRight w:val="0"/>
          <w:marTop w:val="360"/>
          <w:marBottom w:val="180"/>
          <w:divBdr>
            <w:top w:val="none" w:sz="0" w:space="0" w:color="auto"/>
            <w:left w:val="none" w:sz="0" w:space="0" w:color="auto"/>
            <w:bottom w:val="none" w:sz="0" w:space="0" w:color="auto"/>
            <w:right w:val="none" w:sz="0" w:space="0" w:color="auto"/>
          </w:divBdr>
        </w:div>
        <w:div w:id="1363751628">
          <w:marLeft w:val="0"/>
          <w:marRight w:val="0"/>
          <w:marTop w:val="180"/>
          <w:marBottom w:val="240"/>
          <w:divBdr>
            <w:top w:val="none" w:sz="0" w:space="0" w:color="auto"/>
            <w:left w:val="none" w:sz="0" w:space="0" w:color="auto"/>
            <w:bottom w:val="none" w:sz="0" w:space="0" w:color="auto"/>
            <w:right w:val="none" w:sz="0" w:space="0" w:color="auto"/>
          </w:divBdr>
        </w:div>
        <w:div w:id="1604804283">
          <w:marLeft w:val="0"/>
          <w:marRight w:val="0"/>
          <w:marTop w:val="360"/>
          <w:marBottom w:val="180"/>
          <w:divBdr>
            <w:top w:val="none" w:sz="0" w:space="0" w:color="auto"/>
            <w:left w:val="none" w:sz="0" w:space="0" w:color="auto"/>
            <w:bottom w:val="none" w:sz="0" w:space="0" w:color="auto"/>
            <w:right w:val="none" w:sz="0" w:space="0" w:color="auto"/>
          </w:divBdr>
        </w:div>
        <w:div w:id="1792817328">
          <w:marLeft w:val="0"/>
          <w:marRight w:val="0"/>
          <w:marTop w:val="180"/>
          <w:marBottom w:val="240"/>
          <w:divBdr>
            <w:top w:val="none" w:sz="0" w:space="0" w:color="auto"/>
            <w:left w:val="none" w:sz="0" w:space="0" w:color="auto"/>
            <w:bottom w:val="none" w:sz="0" w:space="0" w:color="auto"/>
            <w:right w:val="none" w:sz="0" w:space="0" w:color="auto"/>
          </w:divBdr>
        </w:div>
      </w:divsChild>
    </w:div>
    <w:div w:id="1030836087">
      <w:bodyDiv w:val="1"/>
      <w:marLeft w:val="0"/>
      <w:marRight w:val="0"/>
      <w:marTop w:val="0"/>
      <w:marBottom w:val="0"/>
      <w:divBdr>
        <w:top w:val="none" w:sz="0" w:space="0" w:color="auto"/>
        <w:left w:val="none" w:sz="0" w:space="0" w:color="auto"/>
        <w:bottom w:val="none" w:sz="0" w:space="0" w:color="auto"/>
        <w:right w:val="none" w:sz="0" w:space="0" w:color="auto"/>
      </w:divBdr>
      <w:divsChild>
        <w:div w:id="407579866">
          <w:marLeft w:val="0"/>
          <w:marRight w:val="0"/>
          <w:marTop w:val="360"/>
          <w:marBottom w:val="180"/>
          <w:divBdr>
            <w:top w:val="none" w:sz="0" w:space="0" w:color="auto"/>
            <w:left w:val="none" w:sz="0" w:space="0" w:color="auto"/>
            <w:bottom w:val="none" w:sz="0" w:space="0" w:color="auto"/>
            <w:right w:val="none" w:sz="0" w:space="0" w:color="auto"/>
          </w:divBdr>
        </w:div>
        <w:div w:id="466901951">
          <w:marLeft w:val="0"/>
          <w:marRight w:val="0"/>
          <w:marTop w:val="180"/>
          <w:marBottom w:val="240"/>
          <w:divBdr>
            <w:top w:val="none" w:sz="0" w:space="0" w:color="auto"/>
            <w:left w:val="none" w:sz="0" w:space="0" w:color="auto"/>
            <w:bottom w:val="none" w:sz="0" w:space="0" w:color="auto"/>
            <w:right w:val="none" w:sz="0" w:space="0" w:color="auto"/>
          </w:divBdr>
        </w:div>
        <w:div w:id="847914878">
          <w:marLeft w:val="0"/>
          <w:marRight w:val="0"/>
          <w:marTop w:val="360"/>
          <w:marBottom w:val="180"/>
          <w:divBdr>
            <w:top w:val="none" w:sz="0" w:space="0" w:color="auto"/>
            <w:left w:val="none" w:sz="0" w:space="0" w:color="auto"/>
            <w:bottom w:val="none" w:sz="0" w:space="0" w:color="auto"/>
            <w:right w:val="none" w:sz="0" w:space="0" w:color="auto"/>
          </w:divBdr>
        </w:div>
        <w:div w:id="1128746413">
          <w:marLeft w:val="0"/>
          <w:marRight w:val="0"/>
          <w:marTop w:val="360"/>
          <w:marBottom w:val="180"/>
          <w:divBdr>
            <w:top w:val="none" w:sz="0" w:space="0" w:color="auto"/>
            <w:left w:val="none" w:sz="0" w:space="0" w:color="auto"/>
            <w:bottom w:val="none" w:sz="0" w:space="0" w:color="auto"/>
            <w:right w:val="none" w:sz="0" w:space="0" w:color="auto"/>
          </w:divBdr>
        </w:div>
        <w:div w:id="1562666659">
          <w:marLeft w:val="0"/>
          <w:marRight w:val="0"/>
          <w:marTop w:val="360"/>
          <w:marBottom w:val="180"/>
          <w:divBdr>
            <w:top w:val="none" w:sz="0" w:space="0" w:color="auto"/>
            <w:left w:val="none" w:sz="0" w:space="0" w:color="auto"/>
            <w:bottom w:val="none" w:sz="0" w:space="0" w:color="auto"/>
            <w:right w:val="none" w:sz="0" w:space="0" w:color="auto"/>
          </w:divBdr>
        </w:div>
        <w:div w:id="2045322301">
          <w:marLeft w:val="0"/>
          <w:marRight w:val="0"/>
          <w:marTop w:val="360"/>
          <w:marBottom w:val="180"/>
          <w:divBdr>
            <w:top w:val="none" w:sz="0" w:space="0" w:color="auto"/>
            <w:left w:val="none" w:sz="0" w:space="0" w:color="auto"/>
            <w:bottom w:val="none" w:sz="0" w:space="0" w:color="auto"/>
            <w:right w:val="none" w:sz="0" w:space="0" w:color="auto"/>
          </w:divBdr>
        </w:div>
      </w:divsChild>
    </w:div>
    <w:div w:id="1030839100">
      <w:bodyDiv w:val="1"/>
      <w:marLeft w:val="0"/>
      <w:marRight w:val="0"/>
      <w:marTop w:val="0"/>
      <w:marBottom w:val="0"/>
      <w:divBdr>
        <w:top w:val="none" w:sz="0" w:space="0" w:color="auto"/>
        <w:left w:val="none" w:sz="0" w:space="0" w:color="auto"/>
        <w:bottom w:val="none" w:sz="0" w:space="0" w:color="auto"/>
        <w:right w:val="none" w:sz="0" w:space="0" w:color="auto"/>
      </w:divBdr>
      <w:divsChild>
        <w:div w:id="1868325623">
          <w:marLeft w:val="0"/>
          <w:marRight w:val="0"/>
          <w:marTop w:val="0"/>
          <w:marBottom w:val="0"/>
          <w:divBdr>
            <w:top w:val="none" w:sz="0" w:space="0" w:color="auto"/>
            <w:left w:val="none" w:sz="0" w:space="0" w:color="auto"/>
            <w:bottom w:val="none" w:sz="0" w:space="0" w:color="auto"/>
            <w:right w:val="none" w:sz="0" w:space="0" w:color="auto"/>
          </w:divBdr>
          <w:divsChild>
            <w:div w:id="1724869245">
              <w:marLeft w:val="240"/>
              <w:marRight w:val="0"/>
              <w:marTop w:val="0"/>
              <w:marBottom w:val="0"/>
              <w:divBdr>
                <w:top w:val="none" w:sz="0" w:space="0" w:color="auto"/>
                <w:left w:val="none" w:sz="0" w:space="0" w:color="auto"/>
                <w:bottom w:val="none" w:sz="0" w:space="0" w:color="auto"/>
                <w:right w:val="none" w:sz="0" w:space="0" w:color="auto"/>
              </w:divBdr>
              <w:divsChild>
                <w:div w:id="672799024">
                  <w:marLeft w:val="0"/>
                  <w:marRight w:val="0"/>
                  <w:marTop w:val="0"/>
                  <w:marBottom w:val="0"/>
                  <w:divBdr>
                    <w:top w:val="none" w:sz="0" w:space="0" w:color="auto"/>
                    <w:left w:val="none" w:sz="0" w:space="0" w:color="auto"/>
                    <w:bottom w:val="none" w:sz="0" w:space="0" w:color="auto"/>
                    <w:right w:val="none" w:sz="0" w:space="0" w:color="auto"/>
                  </w:divBdr>
                  <w:divsChild>
                    <w:div w:id="207424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6273684">
      <w:bodyDiv w:val="1"/>
      <w:marLeft w:val="0"/>
      <w:marRight w:val="0"/>
      <w:marTop w:val="0"/>
      <w:marBottom w:val="0"/>
      <w:divBdr>
        <w:top w:val="none" w:sz="0" w:space="0" w:color="auto"/>
        <w:left w:val="none" w:sz="0" w:space="0" w:color="auto"/>
        <w:bottom w:val="none" w:sz="0" w:space="0" w:color="auto"/>
        <w:right w:val="none" w:sz="0" w:space="0" w:color="auto"/>
      </w:divBdr>
    </w:div>
    <w:div w:id="1037199342">
      <w:bodyDiv w:val="1"/>
      <w:marLeft w:val="0"/>
      <w:marRight w:val="0"/>
      <w:marTop w:val="0"/>
      <w:marBottom w:val="0"/>
      <w:divBdr>
        <w:top w:val="none" w:sz="0" w:space="0" w:color="auto"/>
        <w:left w:val="none" w:sz="0" w:space="0" w:color="auto"/>
        <w:bottom w:val="none" w:sz="0" w:space="0" w:color="auto"/>
        <w:right w:val="none" w:sz="0" w:space="0" w:color="auto"/>
      </w:divBdr>
      <w:divsChild>
        <w:div w:id="1026902925">
          <w:marLeft w:val="360"/>
          <w:marRight w:val="0"/>
          <w:marTop w:val="200"/>
          <w:marBottom w:val="0"/>
          <w:divBdr>
            <w:top w:val="none" w:sz="0" w:space="0" w:color="auto"/>
            <w:left w:val="none" w:sz="0" w:space="0" w:color="auto"/>
            <w:bottom w:val="none" w:sz="0" w:space="0" w:color="auto"/>
            <w:right w:val="none" w:sz="0" w:space="0" w:color="auto"/>
          </w:divBdr>
        </w:div>
        <w:div w:id="1468473571">
          <w:marLeft w:val="360"/>
          <w:marRight w:val="0"/>
          <w:marTop w:val="200"/>
          <w:marBottom w:val="0"/>
          <w:divBdr>
            <w:top w:val="none" w:sz="0" w:space="0" w:color="auto"/>
            <w:left w:val="none" w:sz="0" w:space="0" w:color="auto"/>
            <w:bottom w:val="none" w:sz="0" w:space="0" w:color="auto"/>
            <w:right w:val="none" w:sz="0" w:space="0" w:color="auto"/>
          </w:divBdr>
        </w:div>
      </w:divsChild>
    </w:div>
    <w:div w:id="1045518960">
      <w:bodyDiv w:val="1"/>
      <w:marLeft w:val="0"/>
      <w:marRight w:val="0"/>
      <w:marTop w:val="0"/>
      <w:marBottom w:val="0"/>
      <w:divBdr>
        <w:top w:val="none" w:sz="0" w:space="0" w:color="auto"/>
        <w:left w:val="none" w:sz="0" w:space="0" w:color="auto"/>
        <w:bottom w:val="none" w:sz="0" w:space="0" w:color="auto"/>
        <w:right w:val="none" w:sz="0" w:space="0" w:color="auto"/>
      </w:divBdr>
    </w:div>
    <w:div w:id="1048265187">
      <w:bodyDiv w:val="1"/>
      <w:marLeft w:val="0"/>
      <w:marRight w:val="0"/>
      <w:marTop w:val="0"/>
      <w:marBottom w:val="0"/>
      <w:divBdr>
        <w:top w:val="none" w:sz="0" w:space="0" w:color="auto"/>
        <w:left w:val="none" w:sz="0" w:space="0" w:color="auto"/>
        <w:bottom w:val="none" w:sz="0" w:space="0" w:color="auto"/>
        <w:right w:val="none" w:sz="0" w:space="0" w:color="auto"/>
      </w:divBdr>
      <w:divsChild>
        <w:div w:id="792215067">
          <w:marLeft w:val="0"/>
          <w:marRight w:val="0"/>
          <w:marTop w:val="0"/>
          <w:marBottom w:val="0"/>
          <w:divBdr>
            <w:top w:val="none" w:sz="0" w:space="0" w:color="auto"/>
            <w:left w:val="none" w:sz="0" w:space="0" w:color="auto"/>
            <w:bottom w:val="none" w:sz="0" w:space="0" w:color="auto"/>
            <w:right w:val="none" w:sz="0" w:space="0" w:color="auto"/>
          </w:divBdr>
        </w:div>
      </w:divsChild>
    </w:div>
    <w:div w:id="1048842644">
      <w:bodyDiv w:val="1"/>
      <w:marLeft w:val="0"/>
      <w:marRight w:val="0"/>
      <w:marTop w:val="0"/>
      <w:marBottom w:val="0"/>
      <w:divBdr>
        <w:top w:val="none" w:sz="0" w:space="0" w:color="auto"/>
        <w:left w:val="none" w:sz="0" w:space="0" w:color="auto"/>
        <w:bottom w:val="none" w:sz="0" w:space="0" w:color="auto"/>
        <w:right w:val="none" w:sz="0" w:space="0" w:color="auto"/>
      </w:divBdr>
    </w:div>
    <w:div w:id="1049188880">
      <w:bodyDiv w:val="1"/>
      <w:marLeft w:val="0"/>
      <w:marRight w:val="0"/>
      <w:marTop w:val="0"/>
      <w:marBottom w:val="0"/>
      <w:divBdr>
        <w:top w:val="none" w:sz="0" w:space="0" w:color="auto"/>
        <w:left w:val="none" w:sz="0" w:space="0" w:color="auto"/>
        <w:bottom w:val="none" w:sz="0" w:space="0" w:color="auto"/>
        <w:right w:val="none" w:sz="0" w:space="0" w:color="auto"/>
      </w:divBdr>
    </w:div>
    <w:div w:id="1051153844">
      <w:bodyDiv w:val="1"/>
      <w:marLeft w:val="0"/>
      <w:marRight w:val="0"/>
      <w:marTop w:val="0"/>
      <w:marBottom w:val="0"/>
      <w:divBdr>
        <w:top w:val="none" w:sz="0" w:space="0" w:color="auto"/>
        <w:left w:val="none" w:sz="0" w:space="0" w:color="auto"/>
        <w:bottom w:val="none" w:sz="0" w:space="0" w:color="auto"/>
        <w:right w:val="none" w:sz="0" w:space="0" w:color="auto"/>
      </w:divBdr>
      <w:divsChild>
        <w:div w:id="248465378">
          <w:marLeft w:val="0"/>
          <w:marRight w:val="0"/>
          <w:marTop w:val="0"/>
          <w:marBottom w:val="0"/>
          <w:divBdr>
            <w:top w:val="none" w:sz="0" w:space="0" w:color="auto"/>
            <w:left w:val="none" w:sz="0" w:space="0" w:color="auto"/>
            <w:bottom w:val="none" w:sz="0" w:space="0" w:color="auto"/>
            <w:right w:val="none" w:sz="0" w:space="0" w:color="auto"/>
          </w:divBdr>
        </w:div>
        <w:div w:id="828247574">
          <w:marLeft w:val="0"/>
          <w:marRight w:val="0"/>
          <w:marTop w:val="0"/>
          <w:marBottom w:val="0"/>
          <w:divBdr>
            <w:top w:val="none" w:sz="0" w:space="0" w:color="auto"/>
            <w:left w:val="none" w:sz="0" w:space="0" w:color="auto"/>
            <w:bottom w:val="none" w:sz="0" w:space="0" w:color="auto"/>
            <w:right w:val="none" w:sz="0" w:space="0" w:color="auto"/>
          </w:divBdr>
          <w:divsChild>
            <w:div w:id="1486893521">
              <w:marLeft w:val="0"/>
              <w:marRight w:val="0"/>
              <w:marTop w:val="0"/>
              <w:marBottom w:val="0"/>
              <w:divBdr>
                <w:top w:val="none" w:sz="0" w:space="0" w:color="auto"/>
                <w:left w:val="none" w:sz="0" w:space="0" w:color="auto"/>
                <w:bottom w:val="none" w:sz="0" w:space="0" w:color="auto"/>
                <w:right w:val="none" w:sz="0" w:space="0" w:color="auto"/>
              </w:divBdr>
            </w:div>
          </w:divsChild>
        </w:div>
        <w:div w:id="1175657425">
          <w:marLeft w:val="0"/>
          <w:marRight w:val="0"/>
          <w:marTop w:val="0"/>
          <w:marBottom w:val="0"/>
          <w:divBdr>
            <w:top w:val="none" w:sz="0" w:space="0" w:color="auto"/>
            <w:left w:val="none" w:sz="0" w:space="0" w:color="auto"/>
            <w:bottom w:val="none" w:sz="0" w:space="0" w:color="auto"/>
            <w:right w:val="none" w:sz="0" w:space="0" w:color="auto"/>
          </w:divBdr>
        </w:div>
        <w:div w:id="1907640349">
          <w:marLeft w:val="0"/>
          <w:marRight w:val="0"/>
          <w:marTop w:val="0"/>
          <w:marBottom w:val="0"/>
          <w:divBdr>
            <w:top w:val="none" w:sz="0" w:space="0" w:color="auto"/>
            <w:left w:val="none" w:sz="0" w:space="0" w:color="auto"/>
            <w:bottom w:val="none" w:sz="0" w:space="0" w:color="auto"/>
            <w:right w:val="none" w:sz="0" w:space="0" w:color="auto"/>
          </w:divBdr>
        </w:div>
        <w:div w:id="2012098383">
          <w:marLeft w:val="0"/>
          <w:marRight w:val="0"/>
          <w:marTop w:val="0"/>
          <w:marBottom w:val="0"/>
          <w:divBdr>
            <w:top w:val="none" w:sz="0" w:space="0" w:color="auto"/>
            <w:left w:val="none" w:sz="0" w:space="0" w:color="auto"/>
            <w:bottom w:val="none" w:sz="0" w:space="0" w:color="auto"/>
            <w:right w:val="none" w:sz="0" w:space="0" w:color="auto"/>
          </w:divBdr>
        </w:div>
        <w:div w:id="2087994392">
          <w:marLeft w:val="0"/>
          <w:marRight w:val="0"/>
          <w:marTop w:val="0"/>
          <w:marBottom w:val="0"/>
          <w:divBdr>
            <w:top w:val="none" w:sz="0" w:space="0" w:color="auto"/>
            <w:left w:val="none" w:sz="0" w:space="0" w:color="auto"/>
            <w:bottom w:val="none" w:sz="0" w:space="0" w:color="auto"/>
            <w:right w:val="none" w:sz="0" w:space="0" w:color="auto"/>
          </w:divBdr>
        </w:div>
      </w:divsChild>
    </w:div>
    <w:div w:id="1052920603">
      <w:bodyDiv w:val="1"/>
      <w:marLeft w:val="0"/>
      <w:marRight w:val="0"/>
      <w:marTop w:val="0"/>
      <w:marBottom w:val="0"/>
      <w:divBdr>
        <w:top w:val="none" w:sz="0" w:space="0" w:color="auto"/>
        <w:left w:val="none" w:sz="0" w:space="0" w:color="auto"/>
        <w:bottom w:val="none" w:sz="0" w:space="0" w:color="auto"/>
        <w:right w:val="none" w:sz="0" w:space="0" w:color="auto"/>
      </w:divBdr>
    </w:div>
    <w:div w:id="1056245474">
      <w:bodyDiv w:val="1"/>
      <w:marLeft w:val="0"/>
      <w:marRight w:val="0"/>
      <w:marTop w:val="0"/>
      <w:marBottom w:val="0"/>
      <w:divBdr>
        <w:top w:val="none" w:sz="0" w:space="0" w:color="auto"/>
        <w:left w:val="none" w:sz="0" w:space="0" w:color="auto"/>
        <w:bottom w:val="none" w:sz="0" w:space="0" w:color="auto"/>
        <w:right w:val="none" w:sz="0" w:space="0" w:color="auto"/>
      </w:divBdr>
    </w:div>
    <w:div w:id="1057436182">
      <w:bodyDiv w:val="1"/>
      <w:marLeft w:val="0"/>
      <w:marRight w:val="0"/>
      <w:marTop w:val="0"/>
      <w:marBottom w:val="0"/>
      <w:divBdr>
        <w:top w:val="none" w:sz="0" w:space="0" w:color="auto"/>
        <w:left w:val="none" w:sz="0" w:space="0" w:color="auto"/>
        <w:bottom w:val="none" w:sz="0" w:space="0" w:color="auto"/>
        <w:right w:val="none" w:sz="0" w:space="0" w:color="auto"/>
      </w:divBdr>
      <w:divsChild>
        <w:div w:id="6256429">
          <w:marLeft w:val="0"/>
          <w:marRight w:val="0"/>
          <w:marTop w:val="0"/>
          <w:marBottom w:val="200"/>
          <w:divBdr>
            <w:top w:val="none" w:sz="0" w:space="0" w:color="auto"/>
            <w:left w:val="none" w:sz="0" w:space="0" w:color="auto"/>
            <w:bottom w:val="none" w:sz="0" w:space="0" w:color="auto"/>
            <w:right w:val="none" w:sz="0" w:space="0" w:color="auto"/>
          </w:divBdr>
        </w:div>
        <w:div w:id="566188605">
          <w:marLeft w:val="0"/>
          <w:marRight w:val="0"/>
          <w:marTop w:val="0"/>
          <w:marBottom w:val="200"/>
          <w:divBdr>
            <w:top w:val="none" w:sz="0" w:space="0" w:color="auto"/>
            <w:left w:val="none" w:sz="0" w:space="0" w:color="auto"/>
            <w:bottom w:val="none" w:sz="0" w:space="0" w:color="auto"/>
            <w:right w:val="none" w:sz="0" w:space="0" w:color="auto"/>
          </w:divBdr>
        </w:div>
        <w:div w:id="1025061568">
          <w:marLeft w:val="0"/>
          <w:marRight w:val="0"/>
          <w:marTop w:val="0"/>
          <w:marBottom w:val="200"/>
          <w:divBdr>
            <w:top w:val="none" w:sz="0" w:space="0" w:color="auto"/>
            <w:left w:val="none" w:sz="0" w:space="0" w:color="auto"/>
            <w:bottom w:val="none" w:sz="0" w:space="0" w:color="auto"/>
            <w:right w:val="none" w:sz="0" w:space="0" w:color="auto"/>
          </w:divBdr>
        </w:div>
        <w:div w:id="1252661032">
          <w:marLeft w:val="0"/>
          <w:marRight w:val="0"/>
          <w:marTop w:val="0"/>
          <w:marBottom w:val="200"/>
          <w:divBdr>
            <w:top w:val="none" w:sz="0" w:space="0" w:color="auto"/>
            <w:left w:val="none" w:sz="0" w:space="0" w:color="auto"/>
            <w:bottom w:val="none" w:sz="0" w:space="0" w:color="auto"/>
            <w:right w:val="none" w:sz="0" w:space="0" w:color="auto"/>
          </w:divBdr>
        </w:div>
        <w:div w:id="1753547711">
          <w:marLeft w:val="0"/>
          <w:marRight w:val="0"/>
          <w:marTop w:val="0"/>
          <w:marBottom w:val="200"/>
          <w:divBdr>
            <w:top w:val="none" w:sz="0" w:space="0" w:color="auto"/>
            <w:left w:val="none" w:sz="0" w:space="0" w:color="auto"/>
            <w:bottom w:val="none" w:sz="0" w:space="0" w:color="auto"/>
            <w:right w:val="none" w:sz="0" w:space="0" w:color="auto"/>
          </w:divBdr>
        </w:div>
      </w:divsChild>
    </w:div>
    <w:div w:id="1059013370">
      <w:bodyDiv w:val="1"/>
      <w:marLeft w:val="0"/>
      <w:marRight w:val="0"/>
      <w:marTop w:val="0"/>
      <w:marBottom w:val="0"/>
      <w:divBdr>
        <w:top w:val="none" w:sz="0" w:space="0" w:color="auto"/>
        <w:left w:val="none" w:sz="0" w:space="0" w:color="auto"/>
        <w:bottom w:val="none" w:sz="0" w:space="0" w:color="auto"/>
        <w:right w:val="none" w:sz="0" w:space="0" w:color="auto"/>
      </w:divBdr>
    </w:div>
    <w:div w:id="1060712285">
      <w:bodyDiv w:val="1"/>
      <w:marLeft w:val="0"/>
      <w:marRight w:val="0"/>
      <w:marTop w:val="0"/>
      <w:marBottom w:val="0"/>
      <w:divBdr>
        <w:top w:val="none" w:sz="0" w:space="0" w:color="auto"/>
        <w:left w:val="none" w:sz="0" w:space="0" w:color="auto"/>
        <w:bottom w:val="none" w:sz="0" w:space="0" w:color="auto"/>
        <w:right w:val="none" w:sz="0" w:space="0" w:color="auto"/>
      </w:divBdr>
    </w:div>
    <w:div w:id="1062021289">
      <w:bodyDiv w:val="1"/>
      <w:marLeft w:val="0"/>
      <w:marRight w:val="0"/>
      <w:marTop w:val="0"/>
      <w:marBottom w:val="0"/>
      <w:divBdr>
        <w:top w:val="none" w:sz="0" w:space="0" w:color="auto"/>
        <w:left w:val="none" w:sz="0" w:space="0" w:color="auto"/>
        <w:bottom w:val="none" w:sz="0" w:space="0" w:color="auto"/>
        <w:right w:val="none" w:sz="0" w:space="0" w:color="auto"/>
      </w:divBdr>
    </w:div>
    <w:div w:id="1062558550">
      <w:bodyDiv w:val="1"/>
      <w:marLeft w:val="0"/>
      <w:marRight w:val="0"/>
      <w:marTop w:val="0"/>
      <w:marBottom w:val="0"/>
      <w:divBdr>
        <w:top w:val="none" w:sz="0" w:space="0" w:color="auto"/>
        <w:left w:val="none" w:sz="0" w:space="0" w:color="auto"/>
        <w:bottom w:val="none" w:sz="0" w:space="0" w:color="auto"/>
        <w:right w:val="none" w:sz="0" w:space="0" w:color="auto"/>
      </w:divBdr>
      <w:divsChild>
        <w:div w:id="96754367">
          <w:marLeft w:val="446"/>
          <w:marRight w:val="0"/>
          <w:marTop w:val="106"/>
          <w:marBottom w:val="120"/>
          <w:divBdr>
            <w:top w:val="none" w:sz="0" w:space="0" w:color="auto"/>
            <w:left w:val="none" w:sz="0" w:space="0" w:color="auto"/>
            <w:bottom w:val="none" w:sz="0" w:space="0" w:color="auto"/>
            <w:right w:val="none" w:sz="0" w:space="0" w:color="auto"/>
          </w:divBdr>
        </w:div>
        <w:div w:id="307248978">
          <w:marLeft w:val="446"/>
          <w:marRight w:val="0"/>
          <w:marTop w:val="106"/>
          <w:marBottom w:val="120"/>
          <w:divBdr>
            <w:top w:val="none" w:sz="0" w:space="0" w:color="auto"/>
            <w:left w:val="none" w:sz="0" w:space="0" w:color="auto"/>
            <w:bottom w:val="none" w:sz="0" w:space="0" w:color="auto"/>
            <w:right w:val="none" w:sz="0" w:space="0" w:color="auto"/>
          </w:divBdr>
        </w:div>
        <w:div w:id="543296020">
          <w:marLeft w:val="446"/>
          <w:marRight w:val="0"/>
          <w:marTop w:val="106"/>
          <w:marBottom w:val="120"/>
          <w:divBdr>
            <w:top w:val="none" w:sz="0" w:space="0" w:color="auto"/>
            <w:left w:val="none" w:sz="0" w:space="0" w:color="auto"/>
            <w:bottom w:val="none" w:sz="0" w:space="0" w:color="auto"/>
            <w:right w:val="none" w:sz="0" w:space="0" w:color="auto"/>
          </w:divBdr>
        </w:div>
        <w:div w:id="941184266">
          <w:marLeft w:val="446"/>
          <w:marRight w:val="0"/>
          <w:marTop w:val="106"/>
          <w:marBottom w:val="120"/>
          <w:divBdr>
            <w:top w:val="none" w:sz="0" w:space="0" w:color="auto"/>
            <w:left w:val="none" w:sz="0" w:space="0" w:color="auto"/>
            <w:bottom w:val="none" w:sz="0" w:space="0" w:color="auto"/>
            <w:right w:val="none" w:sz="0" w:space="0" w:color="auto"/>
          </w:divBdr>
        </w:div>
        <w:div w:id="1319311560">
          <w:marLeft w:val="446"/>
          <w:marRight w:val="0"/>
          <w:marTop w:val="106"/>
          <w:marBottom w:val="120"/>
          <w:divBdr>
            <w:top w:val="none" w:sz="0" w:space="0" w:color="auto"/>
            <w:left w:val="none" w:sz="0" w:space="0" w:color="auto"/>
            <w:bottom w:val="none" w:sz="0" w:space="0" w:color="auto"/>
            <w:right w:val="none" w:sz="0" w:space="0" w:color="auto"/>
          </w:divBdr>
        </w:div>
      </w:divsChild>
    </w:div>
    <w:div w:id="1067460216">
      <w:bodyDiv w:val="1"/>
      <w:marLeft w:val="0"/>
      <w:marRight w:val="0"/>
      <w:marTop w:val="0"/>
      <w:marBottom w:val="0"/>
      <w:divBdr>
        <w:top w:val="none" w:sz="0" w:space="0" w:color="auto"/>
        <w:left w:val="none" w:sz="0" w:space="0" w:color="auto"/>
        <w:bottom w:val="none" w:sz="0" w:space="0" w:color="auto"/>
        <w:right w:val="none" w:sz="0" w:space="0" w:color="auto"/>
      </w:divBdr>
    </w:div>
    <w:div w:id="1070880546">
      <w:bodyDiv w:val="1"/>
      <w:marLeft w:val="0"/>
      <w:marRight w:val="0"/>
      <w:marTop w:val="0"/>
      <w:marBottom w:val="0"/>
      <w:divBdr>
        <w:top w:val="none" w:sz="0" w:space="0" w:color="auto"/>
        <w:left w:val="none" w:sz="0" w:space="0" w:color="auto"/>
        <w:bottom w:val="none" w:sz="0" w:space="0" w:color="auto"/>
        <w:right w:val="none" w:sz="0" w:space="0" w:color="auto"/>
      </w:divBdr>
      <w:divsChild>
        <w:div w:id="94718613">
          <w:marLeft w:val="0"/>
          <w:marRight w:val="0"/>
          <w:marTop w:val="360"/>
          <w:marBottom w:val="180"/>
          <w:divBdr>
            <w:top w:val="none" w:sz="0" w:space="0" w:color="auto"/>
            <w:left w:val="none" w:sz="0" w:space="0" w:color="auto"/>
            <w:bottom w:val="none" w:sz="0" w:space="0" w:color="auto"/>
            <w:right w:val="none" w:sz="0" w:space="0" w:color="auto"/>
          </w:divBdr>
        </w:div>
        <w:div w:id="226380911">
          <w:marLeft w:val="0"/>
          <w:marRight w:val="0"/>
          <w:marTop w:val="360"/>
          <w:marBottom w:val="180"/>
          <w:divBdr>
            <w:top w:val="none" w:sz="0" w:space="0" w:color="auto"/>
            <w:left w:val="none" w:sz="0" w:space="0" w:color="auto"/>
            <w:bottom w:val="none" w:sz="0" w:space="0" w:color="auto"/>
            <w:right w:val="none" w:sz="0" w:space="0" w:color="auto"/>
          </w:divBdr>
        </w:div>
        <w:div w:id="966812594">
          <w:marLeft w:val="0"/>
          <w:marRight w:val="0"/>
          <w:marTop w:val="240"/>
          <w:marBottom w:val="360"/>
          <w:divBdr>
            <w:top w:val="none" w:sz="0" w:space="0" w:color="auto"/>
            <w:left w:val="none" w:sz="0" w:space="0" w:color="auto"/>
            <w:bottom w:val="none" w:sz="0" w:space="0" w:color="auto"/>
            <w:right w:val="none" w:sz="0" w:space="0" w:color="auto"/>
          </w:divBdr>
        </w:div>
        <w:div w:id="1006900953">
          <w:marLeft w:val="0"/>
          <w:marRight w:val="0"/>
          <w:marTop w:val="180"/>
          <w:marBottom w:val="240"/>
          <w:divBdr>
            <w:top w:val="none" w:sz="0" w:space="0" w:color="auto"/>
            <w:left w:val="none" w:sz="0" w:space="0" w:color="auto"/>
            <w:bottom w:val="none" w:sz="0" w:space="0" w:color="auto"/>
            <w:right w:val="none" w:sz="0" w:space="0" w:color="auto"/>
          </w:divBdr>
        </w:div>
        <w:div w:id="1018040198">
          <w:marLeft w:val="0"/>
          <w:marRight w:val="0"/>
          <w:marTop w:val="180"/>
          <w:marBottom w:val="240"/>
          <w:divBdr>
            <w:top w:val="none" w:sz="0" w:space="0" w:color="auto"/>
            <w:left w:val="none" w:sz="0" w:space="0" w:color="auto"/>
            <w:bottom w:val="none" w:sz="0" w:space="0" w:color="auto"/>
            <w:right w:val="none" w:sz="0" w:space="0" w:color="auto"/>
          </w:divBdr>
        </w:div>
        <w:div w:id="1218203265">
          <w:marLeft w:val="0"/>
          <w:marRight w:val="0"/>
          <w:marTop w:val="360"/>
          <w:marBottom w:val="180"/>
          <w:divBdr>
            <w:top w:val="none" w:sz="0" w:space="0" w:color="auto"/>
            <w:left w:val="none" w:sz="0" w:space="0" w:color="auto"/>
            <w:bottom w:val="none" w:sz="0" w:space="0" w:color="auto"/>
            <w:right w:val="none" w:sz="0" w:space="0" w:color="auto"/>
          </w:divBdr>
        </w:div>
      </w:divsChild>
    </w:div>
    <w:div w:id="1073047904">
      <w:bodyDiv w:val="1"/>
      <w:marLeft w:val="0"/>
      <w:marRight w:val="0"/>
      <w:marTop w:val="0"/>
      <w:marBottom w:val="0"/>
      <w:divBdr>
        <w:top w:val="none" w:sz="0" w:space="0" w:color="auto"/>
        <w:left w:val="none" w:sz="0" w:space="0" w:color="auto"/>
        <w:bottom w:val="none" w:sz="0" w:space="0" w:color="auto"/>
        <w:right w:val="none" w:sz="0" w:space="0" w:color="auto"/>
      </w:divBdr>
    </w:div>
    <w:div w:id="1075856629">
      <w:bodyDiv w:val="1"/>
      <w:marLeft w:val="0"/>
      <w:marRight w:val="0"/>
      <w:marTop w:val="0"/>
      <w:marBottom w:val="0"/>
      <w:divBdr>
        <w:top w:val="none" w:sz="0" w:space="0" w:color="auto"/>
        <w:left w:val="none" w:sz="0" w:space="0" w:color="auto"/>
        <w:bottom w:val="none" w:sz="0" w:space="0" w:color="auto"/>
        <w:right w:val="none" w:sz="0" w:space="0" w:color="auto"/>
      </w:divBdr>
    </w:div>
    <w:div w:id="1078090113">
      <w:bodyDiv w:val="1"/>
      <w:marLeft w:val="0"/>
      <w:marRight w:val="0"/>
      <w:marTop w:val="0"/>
      <w:marBottom w:val="0"/>
      <w:divBdr>
        <w:top w:val="none" w:sz="0" w:space="0" w:color="auto"/>
        <w:left w:val="none" w:sz="0" w:space="0" w:color="auto"/>
        <w:bottom w:val="none" w:sz="0" w:space="0" w:color="auto"/>
        <w:right w:val="none" w:sz="0" w:space="0" w:color="auto"/>
      </w:divBdr>
    </w:div>
    <w:div w:id="1078135228">
      <w:bodyDiv w:val="1"/>
      <w:marLeft w:val="0"/>
      <w:marRight w:val="0"/>
      <w:marTop w:val="0"/>
      <w:marBottom w:val="0"/>
      <w:divBdr>
        <w:top w:val="none" w:sz="0" w:space="0" w:color="auto"/>
        <w:left w:val="none" w:sz="0" w:space="0" w:color="auto"/>
        <w:bottom w:val="none" w:sz="0" w:space="0" w:color="auto"/>
        <w:right w:val="none" w:sz="0" w:space="0" w:color="auto"/>
      </w:divBdr>
      <w:divsChild>
        <w:div w:id="239296050">
          <w:marLeft w:val="0"/>
          <w:marRight w:val="0"/>
          <w:marTop w:val="0"/>
          <w:marBottom w:val="0"/>
          <w:divBdr>
            <w:top w:val="none" w:sz="0" w:space="0" w:color="auto"/>
            <w:left w:val="none" w:sz="0" w:space="0" w:color="auto"/>
            <w:bottom w:val="none" w:sz="0" w:space="0" w:color="auto"/>
            <w:right w:val="none" w:sz="0" w:space="0" w:color="auto"/>
          </w:divBdr>
        </w:div>
      </w:divsChild>
    </w:div>
    <w:div w:id="1080104434">
      <w:bodyDiv w:val="1"/>
      <w:marLeft w:val="0"/>
      <w:marRight w:val="0"/>
      <w:marTop w:val="0"/>
      <w:marBottom w:val="0"/>
      <w:divBdr>
        <w:top w:val="none" w:sz="0" w:space="0" w:color="auto"/>
        <w:left w:val="none" w:sz="0" w:space="0" w:color="auto"/>
        <w:bottom w:val="none" w:sz="0" w:space="0" w:color="auto"/>
        <w:right w:val="none" w:sz="0" w:space="0" w:color="auto"/>
      </w:divBdr>
      <w:divsChild>
        <w:div w:id="517231443">
          <w:marLeft w:val="0"/>
          <w:marRight w:val="0"/>
          <w:marTop w:val="0"/>
          <w:marBottom w:val="0"/>
          <w:divBdr>
            <w:top w:val="none" w:sz="0" w:space="0" w:color="auto"/>
            <w:left w:val="none" w:sz="0" w:space="0" w:color="auto"/>
            <w:bottom w:val="none" w:sz="0" w:space="0" w:color="auto"/>
            <w:right w:val="none" w:sz="0" w:space="0" w:color="auto"/>
          </w:divBdr>
          <w:divsChild>
            <w:div w:id="1555769618">
              <w:marLeft w:val="0"/>
              <w:marRight w:val="0"/>
              <w:marTop w:val="0"/>
              <w:marBottom w:val="0"/>
              <w:divBdr>
                <w:top w:val="none" w:sz="0" w:space="0" w:color="auto"/>
                <w:left w:val="none" w:sz="0" w:space="0" w:color="auto"/>
                <w:bottom w:val="none" w:sz="0" w:space="0" w:color="auto"/>
                <w:right w:val="none" w:sz="0" w:space="0" w:color="auto"/>
              </w:divBdr>
            </w:div>
          </w:divsChild>
        </w:div>
        <w:div w:id="972055424">
          <w:marLeft w:val="0"/>
          <w:marRight w:val="0"/>
          <w:marTop w:val="0"/>
          <w:marBottom w:val="0"/>
          <w:divBdr>
            <w:top w:val="none" w:sz="0" w:space="0" w:color="auto"/>
            <w:left w:val="none" w:sz="0" w:space="0" w:color="auto"/>
            <w:bottom w:val="none" w:sz="0" w:space="0" w:color="auto"/>
            <w:right w:val="none" w:sz="0" w:space="0" w:color="auto"/>
          </w:divBdr>
        </w:div>
      </w:divsChild>
    </w:div>
    <w:div w:id="1082794119">
      <w:bodyDiv w:val="1"/>
      <w:marLeft w:val="0"/>
      <w:marRight w:val="0"/>
      <w:marTop w:val="0"/>
      <w:marBottom w:val="0"/>
      <w:divBdr>
        <w:top w:val="none" w:sz="0" w:space="0" w:color="auto"/>
        <w:left w:val="none" w:sz="0" w:space="0" w:color="auto"/>
        <w:bottom w:val="none" w:sz="0" w:space="0" w:color="auto"/>
        <w:right w:val="none" w:sz="0" w:space="0" w:color="auto"/>
      </w:divBdr>
      <w:divsChild>
        <w:div w:id="22825456">
          <w:marLeft w:val="0"/>
          <w:marRight w:val="0"/>
          <w:marTop w:val="240"/>
          <w:marBottom w:val="240"/>
          <w:divBdr>
            <w:top w:val="none" w:sz="0" w:space="0" w:color="auto"/>
            <w:left w:val="none" w:sz="0" w:space="0" w:color="auto"/>
            <w:bottom w:val="none" w:sz="0" w:space="0" w:color="auto"/>
            <w:right w:val="none" w:sz="0" w:space="0" w:color="auto"/>
          </w:divBdr>
        </w:div>
        <w:div w:id="128404557">
          <w:marLeft w:val="0"/>
          <w:marRight w:val="0"/>
          <w:marTop w:val="240"/>
          <w:marBottom w:val="240"/>
          <w:divBdr>
            <w:top w:val="none" w:sz="0" w:space="0" w:color="auto"/>
            <w:left w:val="none" w:sz="0" w:space="0" w:color="auto"/>
            <w:bottom w:val="none" w:sz="0" w:space="0" w:color="auto"/>
            <w:right w:val="none" w:sz="0" w:space="0" w:color="auto"/>
          </w:divBdr>
        </w:div>
        <w:div w:id="281304515">
          <w:marLeft w:val="0"/>
          <w:marRight w:val="0"/>
          <w:marTop w:val="450"/>
          <w:marBottom w:val="240"/>
          <w:divBdr>
            <w:top w:val="none" w:sz="0" w:space="0" w:color="auto"/>
            <w:left w:val="none" w:sz="0" w:space="0" w:color="auto"/>
            <w:bottom w:val="none" w:sz="0" w:space="0" w:color="auto"/>
            <w:right w:val="none" w:sz="0" w:space="0" w:color="auto"/>
          </w:divBdr>
        </w:div>
        <w:div w:id="385493034">
          <w:marLeft w:val="0"/>
          <w:marRight w:val="0"/>
          <w:marTop w:val="240"/>
          <w:marBottom w:val="240"/>
          <w:divBdr>
            <w:top w:val="none" w:sz="0" w:space="0" w:color="auto"/>
            <w:left w:val="none" w:sz="0" w:space="0" w:color="auto"/>
            <w:bottom w:val="none" w:sz="0" w:space="0" w:color="auto"/>
            <w:right w:val="none" w:sz="0" w:space="0" w:color="auto"/>
          </w:divBdr>
        </w:div>
        <w:div w:id="401801803">
          <w:marLeft w:val="0"/>
          <w:marRight w:val="0"/>
          <w:marTop w:val="450"/>
          <w:marBottom w:val="240"/>
          <w:divBdr>
            <w:top w:val="none" w:sz="0" w:space="0" w:color="auto"/>
            <w:left w:val="none" w:sz="0" w:space="0" w:color="auto"/>
            <w:bottom w:val="none" w:sz="0" w:space="0" w:color="auto"/>
            <w:right w:val="none" w:sz="0" w:space="0" w:color="auto"/>
          </w:divBdr>
        </w:div>
        <w:div w:id="809440536">
          <w:marLeft w:val="0"/>
          <w:marRight w:val="0"/>
          <w:marTop w:val="240"/>
          <w:marBottom w:val="240"/>
          <w:divBdr>
            <w:top w:val="none" w:sz="0" w:space="0" w:color="auto"/>
            <w:left w:val="none" w:sz="0" w:space="0" w:color="auto"/>
            <w:bottom w:val="none" w:sz="0" w:space="0" w:color="auto"/>
            <w:right w:val="none" w:sz="0" w:space="0" w:color="auto"/>
          </w:divBdr>
        </w:div>
        <w:div w:id="1216354780">
          <w:marLeft w:val="0"/>
          <w:marRight w:val="0"/>
          <w:marTop w:val="240"/>
          <w:marBottom w:val="240"/>
          <w:divBdr>
            <w:top w:val="none" w:sz="0" w:space="0" w:color="auto"/>
            <w:left w:val="none" w:sz="0" w:space="0" w:color="auto"/>
            <w:bottom w:val="none" w:sz="0" w:space="0" w:color="auto"/>
            <w:right w:val="none" w:sz="0" w:space="0" w:color="auto"/>
          </w:divBdr>
        </w:div>
        <w:div w:id="1430193838">
          <w:marLeft w:val="0"/>
          <w:marRight w:val="0"/>
          <w:marTop w:val="240"/>
          <w:marBottom w:val="240"/>
          <w:divBdr>
            <w:top w:val="none" w:sz="0" w:space="0" w:color="auto"/>
            <w:left w:val="none" w:sz="0" w:space="0" w:color="auto"/>
            <w:bottom w:val="none" w:sz="0" w:space="0" w:color="auto"/>
            <w:right w:val="none" w:sz="0" w:space="0" w:color="auto"/>
          </w:divBdr>
        </w:div>
        <w:div w:id="1538085762">
          <w:marLeft w:val="0"/>
          <w:marRight w:val="0"/>
          <w:marTop w:val="450"/>
          <w:marBottom w:val="240"/>
          <w:divBdr>
            <w:top w:val="none" w:sz="0" w:space="0" w:color="auto"/>
            <w:left w:val="none" w:sz="0" w:space="0" w:color="auto"/>
            <w:bottom w:val="none" w:sz="0" w:space="0" w:color="auto"/>
            <w:right w:val="none" w:sz="0" w:space="0" w:color="auto"/>
          </w:divBdr>
        </w:div>
        <w:div w:id="1576747122">
          <w:marLeft w:val="0"/>
          <w:marRight w:val="0"/>
          <w:marTop w:val="450"/>
          <w:marBottom w:val="240"/>
          <w:divBdr>
            <w:top w:val="none" w:sz="0" w:space="0" w:color="auto"/>
            <w:left w:val="none" w:sz="0" w:space="0" w:color="auto"/>
            <w:bottom w:val="none" w:sz="0" w:space="0" w:color="auto"/>
            <w:right w:val="none" w:sz="0" w:space="0" w:color="auto"/>
          </w:divBdr>
        </w:div>
        <w:div w:id="1662001435">
          <w:marLeft w:val="0"/>
          <w:marRight w:val="0"/>
          <w:marTop w:val="450"/>
          <w:marBottom w:val="240"/>
          <w:divBdr>
            <w:top w:val="none" w:sz="0" w:space="0" w:color="auto"/>
            <w:left w:val="none" w:sz="0" w:space="0" w:color="auto"/>
            <w:bottom w:val="none" w:sz="0" w:space="0" w:color="auto"/>
            <w:right w:val="none" w:sz="0" w:space="0" w:color="auto"/>
          </w:divBdr>
        </w:div>
        <w:div w:id="1729646050">
          <w:marLeft w:val="0"/>
          <w:marRight w:val="0"/>
          <w:marTop w:val="240"/>
          <w:marBottom w:val="240"/>
          <w:divBdr>
            <w:top w:val="none" w:sz="0" w:space="0" w:color="auto"/>
            <w:left w:val="none" w:sz="0" w:space="0" w:color="auto"/>
            <w:bottom w:val="none" w:sz="0" w:space="0" w:color="auto"/>
            <w:right w:val="none" w:sz="0" w:space="0" w:color="auto"/>
          </w:divBdr>
        </w:div>
        <w:div w:id="1843397070">
          <w:marLeft w:val="0"/>
          <w:marRight w:val="0"/>
          <w:marTop w:val="450"/>
          <w:marBottom w:val="240"/>
          <w:divBdr>
            <w:top w:val="none" w:sz="0" w:space="0" w:color="auto"/>
            <w:left w:val="none" w:sz="0" w:space="0" w:color="auto"/>
            <w:bottom w:val="none" w:sz="0" w:space="0" w:color="auto"/>
            <w:right w:val="none" w:sz="0" w:space="0" w:color="auto"/>
          </w:divBdr>
        </w:div>
      </w:divsChild>
    </w:div>
    <w:div w:id="1088162664">
      <w:bodyDiv w:val="1"/>
      <w:marLeft w:val="0"/>
      <w:marRight w:val="0"/>
      <w:marTop w:val="0"/>
      <w:marBottom w:val="0"/>
      <w:divBdr>
        <w:top w:val="none" w:sz="0" w:space="0" w:color="auto"/>
        <w:left w:val="none" w:sz="0" w:space="0" w:color="auto"/>
        <w:bottom w:val="none" w:sz="0" w:space="0" w:color="auto"/>
        <w:right w:val="none" w:sz="0" w:space="0" w:color="auto"/>
      </w:divBdr>
    </w:div>
    <w:div w:id="1094859636">
      <w:bodyDiv w:val="1"/>
      <w:marLeft w:val="0"/>
      <w:marRight w:val="0"/>
      <w:marTop w:val="0"/>
      <w:marBottom w:val="0"/>
      <w:divBdr>
        <w:top w:val="none" w:sz="0" w:space="0" w:color="auto"/>
        <w:left w:val="none" w:sz="0" w:space="0" w:color="auto"/>
        <w:bottom w:val="none" w:sz="0" w:space="0" w:color="auto"/>
        <w:right w:val="none" w:sz="0" w:space="0" w:color="auto"/>
      </w:divBdr>
    </w:div>
    <w:div w:id="1096362516">
      <w:bodyDiv w:val="1"/>
      <w:marLeft w:val="0"/>
      <w:marRight w:val="0"/>
      <w:marTop w:val="0"/>
      <w:marBottom w:val="0"/>
      <w:divBdr>
        <w:top w:val="none" w:sz="0" w:space="0" w:color="auto"/>
        <w:left w:val="none" w:sz="0" w:space="0" w:color="auto"/>
        <w:bottom w:val="none" w:sz="0" w:space="0" w:color="auto"/>
        <w:right w:val="none" w:sz="0" w:space="0" w:color="auto"/>
      </w:divBdr>
      <w:divsChild>
        <w:div w:id="132408489">
          <w:marLeft w:val="0"/>
          <w:marRight w:val="0"/>
          <w:marTop w:val="0"/>
          <w:marBottom w:val="200"/>
          <w:divBdr>
            <w:top w:val="none" w:sz="0" w:space="0" w:color="auto"/>
            <w:left w:val="none" w:sz="0" w:space="0" w:color="auto"/>
            <w:bottom w:val="none" w:sz="0" w:space="0" w:color="auto"/>
            <w:right w:val="none" w:sz="0" w:space="0" w:color="auto"/>
          </w:divBdr>
        </w:div>
        <w:div w:id="491994086">
          <w:marLeft w:val="0"/>
          <w:marRight w:val="0"/>
          <w:marTop w:val="0"/>
          <w:marBottom w:val="200"/>
          <w:divBdr>
            <w:top w:val="none" w:sz="0" w:space="0" w:color="auto"/>
            <w:left w:val="none" w:sz="0" w:space="0" w:color="auto"/>
            <w:bottom w:val="none" w:sz="0" w:space="0" w:color="auto"/>
            <w:right w:val="none" w:sz="0" w:space="0" w:color="auto"/>
          </w:divBdr>
        </w:div>
      </w:divsChild>
    </w:div>
    <w:div w:id="1099910258">
      <w:bodyDiv w:val="1"/>
      <w:marLeft w:val="0"/>
      <w:marRight w:val="0"/>
      <w:marTop w:val="0"/>
      <w:marBottom w:val="0"/>
      <w:divBdr>
        <w:top w:val="none" w:sz="0" w:space="0" w:color="auto"/>
        <w:left w:val="none" w:sz="0" w:space="0" w:color="auto"/>
        <w:bottom w:val="none" w:sz="0" w:space="0" w:color="auto"/>
        <w:right w:val="none" w:sz="0" w:space="0" w:color="auto"/>
      </w:divBdr>
      <w:divsChild>
        <w:div w:id="1736471138">
          <w:marLeft w:val="0"/>
          <w:marRight w:val="0"/>
          <w:marTop w:val="360"/>
          <w:marBottom w:val="180"/>
          <w:divBdr>
            <w:top w:val="none" w:sz="0" w:space="0" w:color="auto"/>
            <w:left w:val="none" w:sz="0" w:space="0" w:color="auto"/>
            <w:bottom w:val="none" w:sz="0" w:space="0" w:color="auto"/>
            <w:right w:val="none" w:sz="0" w:space="0" w:color="auto"/>
          </w:divBdr>
        </w:div>
      </w:divsChild>
    </w:div>
    <w:div w:id="1102337618">
      <w:bodyDiv w:val="1"/>
      <w:marLeft w:val="0"/>
      <w:marRight w:val="0"/>
      <w:marTop w:val="0"/>
      <w:marBottom w:val="0"/>
      <w:divBdr>
        <w:top w:val="none" w:sz="0" w:space="0" w:color="auto"/>
        <w:left w:val="none" w:sz="0" w:space="0" w:color="auto"/>
        <w:bottom w:val="none" w:sz="0" w:space="0" w:color="auto"/>
        <w:right w:val="none" w:sz="0" w:space="0" w:color="auto"/>
      </w:divBdr>
    </w:div>
    <w:div w:id="1103115822">
      <w:bodyDiv w:val="1"/>
      <w:marLeft w:val="0"/>
      <w:marRight w:val="0"/>
      <w:marTop w:val="0"/>
      <w:marBottom w:val="0"/>
      <w:divBdr>
        <w:top w:val="none" w:sz="0" w:space="0" w:color="auto"/>
        <w:left w:val="none" w:sz="0" w:space="0" w:color="auto"/>
        <w:bottom w:val="none" w:sz="0" w:space="0" w:color="auto"/>
        <w:right w:val="none" w:sz="0" w:space="0" w:color="auto"/>
      </w:divBdr>
      <w:divsChild>
        <w:div w:id="688529572">
          <w:marLeft w:val="547"/>
          <w:marRight w:val="0"/>
          <w:marTop w:val="86"/>
          <w:marBottom w:val="0"/>
          <w:divBdr>
            <w:top w:val="none" w:sz="0" w:space="0" w:color="auto"/>
            <w:left w:val="none" w:sz="0" w:space="0" w:color="auto"/>
            <w:bottom w:val="none" w:sz="0" w:space="0" w:color="auto"/>
            <w:right w:val="none" w:sz="0" w:space="0" w:color="auto"/>
          </w:divBdr>
        </w:div>
        <w:div w:id="1690914622">
          <w:marLeft w:val="446"/>
          <w:marRight w:val="0"/>
          <w:marTop w:val="86"/>
          <w:marBottom w:val="200"/>
          <w:divBdr>
            <w:top w:val="none" w:sz="0" w:space="0" w:color="auto"/>
            <w:left w:val="none" w:sz="0" w:space="0" w:color="auto"/>
            <w:bottom w:val="none" w:sz="0" w:space="0" w:color="auto"/>
            <w:right w:val="none" w:sz="0" w:space="0" w:color="auto"/>
          </w:divBdr>
        </w:div>
      </w:divsChild>
    </w:div>
    <w:div w:id="1110931759">
      <w:bodyDiv w:val="1"/>
      <w:marLeft w:val="0"/>
      <w:marRight w:val="0"/>
      <w:marTop w:val="0"/>
      <w:marBottom w:val="0"/>
      <w:divBdr>
        <w:top w:val="none" w:sz="0" w:space="0" w:color="auto"/>
        <w:left w:val="none" w:sz="0" w:space="0" w:color="auto"/>
        <w:bottom w:val="none" w:sz="0" w:space="0" w:color="auto"/>
        <w:right w:val="none" w:sz="0" w:space="0" w:color="auto"/>
      </w:divBdr>
      <w:divsChild>
        <w:div w:id="57289165">
          <w:marLeft w:val="0"/>
          <w:marRight w:val="0"/>
          <w:marTop w:val="180"/>
          <w:marBottom w:val="240"/>
          <w:divBdr>
            <w:top w:val="none" w:sz="0" w:space="0" w:color="auto"/>
            <w:left w:val="none" w:sz="0" w:space="0" w:color="auto"/>
            <w:bottom w:val="none" w:sz="0" w:space="0" w:color="auto"/>
            <w:right w:val="none" w:sz="0" w:space="0" w:color="auto"/>
          </w:divBdr>
        </w:div>
        <w:div w:id="248082212">
          <w:marLeft w:val="0"/>
          <w:marRight w:val="0"/>
          <w:marTop w:val="360"/>
          <w:marBottom w:val="180"/>
          <w:divBdr>
            <w:top w:val="none" w:sz="0" w:space="0" w:color="auto"/>
            <w:left w:val="none" w:sz="0" w:space="0" w:color="auto"/>
            <w:bottom w:val="none" w:sz="0" w:space="0" w:color="auto"/>
            <w:right w:val="none" w:sz="0" w:space="0" w:color="auto"/>
          </w:divBdr>
        </w:div>
        <w:div w:id="525564085">
          <w:marLeft w:val="0"/>
          <w:marRight w:val="0"/>
          <w:marTop w:val="180"/>
          <w:marBottom w:val="240"/>
          <w:divBdr>
            <w:top w:val="none" w:sz="0" w:space="0" w:color="auto"/>
            <w:left w:val="none" w:sz="0" w:space="0" w:color="auto"/>
            <w:bottom w:val="none" w:sz="0" w:space="0" w:color="auto"/>
            <w:right w:val="none" w:sz="0" w:space="0" w:color="auto"/>
          </w:divBdr>
        </w:div>
        <w:div w:id="1325009096">
          <w:marLeft w:val="0"/>
          <w:marRight w:val="0"/>
          <w:marTop w:val="180"/>
          <w:marBottom w:val="240"/>
          <w:divBdr>
            <w:top w:val="none" w:sz="0" w:space="0" w:color="auto"/>
            <w:left w:val="none" w:sz="0" w:space="0" w:color="auto"/>
            <w:bottom w:val="none" w:sz="0" w:space="0" w:color="auto"/>
            <w:right w:val="none" w:sz="0" w:space="0" w:color="auto"/>
          </w:divBdr>
        </w:div>
        <w:div w:id="1671441127">
          <w:marLeft w:val="0"/>
          <w:marRight w:val="0"/>
          <w:marTop w:val="360"/>
          <w:marBottom w:val="180"/>
          <w:divBdr>
            <w:top w:val="none" w:sz="0" w:space="0" w:color="auto"/>
            <w:left w:val="none" w:sz="0" w:space="0" w:color="auto"/>
            <w:bottom w:val="none" w:sz="0" w:space="0" w:color="auto"/>
            <w:right w:val="none" w:sz="0" w:space="0" w:color="auto"/>
          </w:divBdr>
        </w:div>
        <w:div w:id="1924221446">
          <w:marLeft w:val="0"/>
          <w:marRight w:val="0"/>
          <w:marTop w:val="180"/>
          <w:marBottom w:val="240"/>
          <w:divBdr>
            <w:top w:val="none" w:sz="0" w:space="0" w:color="auto"/>
            <w:left w:val="none" w:sz="0" w:space="0" w:color="auto"/>
            <w:bottom w:val="none" w:sz="0" w:space="0" w:color="auto"/>
            <w:right w:val="none" w:sz="0" w:space="0" w:color="auto"/>
          </w:divBdr>
        </w:div>
        <w:div w:id="2056809316">
          <w:marLeft w:val="0"/>
          <w:marRight w:val="0"/>
          <w:marTop w:val="360"/>
          <w:marBottom w:val="180"/>
          <w:divBdr>
            <w:top w:val="none" w:sz="0" w:space="0" w:color="auto"/>
            <w:left w:val="none" w:sz="0" w:space="0" w:color="auto"/>
            <w:bottom w:val="none" w:sz="0" w:space="0" w:color="auto"/>
            <w:right w:val="none" w:sz="0" w:space="0" w:color="auto"/>
          </w:divBdr>
        </w:div>
      </w:divsChild>
    </w:div>
    <w:div w:id="1112092309">
      <w:bodyDiv w:val="1"/>
      <w:marLeft w:val="0"/>
      <w:marRight w:val="0"/>
      <w:marTop w:val="0"/>
      <w:marBottom w:val="0"/>
      <w:divBdr>
        <w:top w:val="none" w:sz="0" w:space="0" w:color="auto"/>
        <w:left w:val="none" w:sz="0" w:space="0" w:color="auto"/>
        <w:bottom w:val="none" w:sz="0" w:space="0" w:color="auto"/>
        <w:right w:val="none" w:sz="0" w:space="0" w:color="auto"/>
      </w:divBdr>
    </w:div>
    <w:div w:id="1115558115">
      <w:bodyDiv w:val="1"/>
      <w:marLeft w:val="0"/>
      <w:marRight w:val="0"/>
      <w:marTop w:val="0"/>
      <w:marBottom w:val="0"/>
      <w:divBdr>
        <w:top w:val="none" w:sz="0" w:space="0" w:color="auto"/>
        <w:left w:val="none" w:sz="0" w:space="0" w:color="auto"/>
        <w:bottom w:val="none" w:sz="0" w:space="0" w:color="auto"/>
        <w:right w:val="none" w:sz="0" w:space="0" w:color="auto"/>
      </w:divBdr>
      <w:divsChild>
        <w:div w:id="1665671055">
          <w:marLeft w:val="360"/>
          <w:marRight w:val="0"/>
          <w:marTop w:val="0"/>
          <w:marBottom w:val="0"/>
          <w:divBdr>
            <w:top w:val="none" w:sz="0" w:space="0" w:color="auto"/>
            <w:left w:val="none" w:sz="0" w:space="0" w:color="auto"/>
            <w:bottom w:val="none" w:sz="0" w:space="0" w:color="auto"/>
            <w:right w:val="none" w:sz="0" w:space="0" w:color="auto"/>
          </w:divBdr>
        </w:div>
      </w:divsChild>
    </w:div>
    <w:div w:id="1122188517">
      <w:bodyDiv w:val="1"/>
      <w:marLeft w:val="0"/>
      <w:marRight w:val="0"/>
      <w:marTop w:val="0"/>
      <w:marBottom w:val="0"/>
      <w:divBdr>
        <w:top w:val="none" w:sz="0" w:space="0" w:color="auto"/>
        <w:left w:val="none" w:sz="0" w:space="0" w:color="auto"/>
        <w:bottom w:val="none" w:sz="0" w:space="0" w:color="auto"/>
        <w:right w:val="none" w:sz="0" w:space="0" w:color="auto"/>
      </w:divBdr>
    </w:div>
    <w:div w:id="1122458833">
      <w:bodyDiv w:val="1"/>
      <w:marLeft w:val="0"/>
      <w:marRight w:val="0"/>
      <w:marTop w:val="0"/>
      <w:marBottom w:val="0"/>
      <w:divBdr>
        <w:top w:val="none" w:sz="0" w:space="0" w:color="auto"/>
        <w:left w:val="none" w:sz="0" w:space="0" w:color="auto"/>
        <w:bottom w:val="none" w:sz="0" w:space="0" w:color="auto"/>
        <w:right w:val="none" w:sz="0" w:space="0" w:color="auto"/>
      </w:divBdr>
      <w:divsChild>
        <w:div w:id="557712423">
          <w:marLeft w:val="0"/>
          <w:marRight w:val="0"/>
          <w:marTop w:val="0"/>
          <w:marBottom w:val="0"/>
          <w:divBdr>
            <w:top w:val="none" w:sz="0" w:space="0" w:color="auto"/>
            <w:left w:val="none" w:sz="0" w:space="0" w:color="auto"/>
            <w:bottom w:val="none" w:sz="0" w:space="0" w:color="auto"/>
            <w:right w:val="none" w:sz="0" w:space="0" w:color="auto"/>
          </w:divBdr>
        </w:div>
      </w:divsChild>
    </w:div>
    <w:div w:id="1129469817">
      <w:bodyDiv w:val="1"/>
      <w:marLeft w:val="0"/>
      <w:marRight w:val="0"/>
      <w:marTop w:val="0"/>
      <w:marBottom w:val="0"/>
      <w:divBdr>
        <w:top w:val="none" w:sz="0" w:space="0" w:color="auto"/>
        <w:left w:val="none" w:sz="0" w:space="0" w:color="auto"/>
        <w:bottom w:val="none" w:sz="0" w:space="0" w:color="auto"/>
        <w:right w:val="none" w:sz="0" w:space="0" w:color="auto"/>
      </w:divBdr>
      <w:divsChild>
        <w:div w:id="46343205">
          <w:marLeft w:val="0"/>
          <w:marRight w:val="0"/>
          <w:marTop w:val="0"/>
          <w:marBottom w:val="0"/>
          <w:divBdr>
            <w:top w:val="none" w:sz="0" w:space="0" w:color="auto"/>
            <w:left w:val="none" w:sz="0" w:space="0" w:color="auto"/>
            <w:bottom w:val="none" w:sz="0" w:space="0" w:color="auto"/>
            <w:right w:val="none" w:sz="0" w:space="0" w:color="auto"/>
          </w:divBdr>
        </w:div>
        <w:div w:id="271479687">
          <w:marLeft w:val="0"/>
          <w:marRight w:val="0"/>
          <w:marTop w:val="0"/>
          <w:marBottom w:val="0"/>
          <w:divBdr>
            <w:top w:val="none" w:sz="0" w:space="0" w:color="auto"/>
            <w:left w:val="none" w:sz="0" w:space="0" w:color="auto"/>
            <w:bottom w:val="none" w:sz="0" w:space="0" w:color="auto"/>
            <w:right w:val="none" w:sz="0" w:space="0" w:color="auto"/>
          </w:divBdr>
        </w:div>
        <w:div w:id="545526075">
          <w:marLeft w:val="0"/>
          <w:marRight w:val="0"/>
          <w:marTop w:val="0"/>
          <w:marBottom w:val="0"/>
          <w:divBdr>
            <w:top w:val="none" w:sz="0" w:space="0" w:color="auto"/>
            <w:left w:val="none" w:sz="0" w:space="0" w:color="auto"/>
            <w:bottom w:val="none" w:sz="0" w:space="0" w:color="auto"/>
            <w:right w:val="none" w:sz="0" w:space="0" w:color="auto"/>
          </w:divBdr>
        </w:div>
        <w:div w:id="1321344108">
          <w:marLeft w:val="0"/>
          <w:marRight w:val="0"/>
          <w:marTop w:val="0"/>
          <w:marBottom w:val="0"/>
          <w:divBdr>
            <w:top w:val="none" w:sz="0" w:space="0" w:color="auto"/>
            <w:left w:val="none" w:sz="0" w:space="0" w:color="auto"/>
            <w:bottom w:val="none" w:sz="0" w:space="0" w:color="auto"/>
            <w:right w:val="none" w:sz="0" w:space="0" w:color="auto"/>
          </w:divBdr>
        </w:div>
        <w:div w:id="1486312144">
          <w:marLeft w:val="0"/>
          <w:marRight w:val="0"/>
          <w:marTop w:val="0"/>
          <w:marBottom w:val="0"/>
          <w:divBdr>
            <w:top w:val="none" w:sz="0" w:space="0" w:color="auto"/>
            <w:left w:val="none" w:sz="0" w:space="0" w:color="auto"/>
            <w:bottom w:val="none" w:sz="0" w:space="0" w:color="auto"/>
            <w:right w:val="none" w:sz="0" w:space="0" w:color="auto"/>
          </w:divBdr>
        </w:div>
      </w:divsChild>
    </w:div>
    <w:div w:id="1130591006">
      <w:bodyDiv w:val="1"/>
      <w:marLeft w:val="0"/>
      <w:marRight w:val="0"/>
      <w:marTop w:val="0"/>
      <w:marBottom w:val="0"/>
      <w:divBdr>
        <w:top w:val="none" w:sz="0" w:space="0" w:color="auto"/>
        <w:left w:val="none" w:sz="0" w:space="0" w:color="auto"/>
        <w:bottom w:val="none" w:sz="0" w:space="0" w:color="auto"/>
        <w:right w:val="none" w:sz="0" w:space="0" w:color="auto"/>
      </w:divBdr>
    </w:div>
    <w:div w:id="1130974005">
      <w:bodyDiv w:val="1"/>
      <w:marLeft w:val="0"/>
      <w:marRight w:val="0"/>
      <w:marTop w:val="0"/>
      <w:marBottom w:val="0"/>
      <w:divBdr>
        <w:top w:val="none" w:sz="0" w:space="0" w:color="auto"/>
        <w:left w:val="none" w:sz="0" w:space="0" w:color="auto"/>
        <w:bottom w:val="none" w:sz="0" w:space="0" w:color="auto"/>
        <w:right w:val="none" w:sz="0" w:space="0" w:color="auto"/>
      </w:divBdr>
    </w:div>
    <w:div w:id="1136607082">
      <w:bodyDiv w:val="1"/>
      <w:marLeft w:val="0"/>
      <w:marRight w:val="0"/>
      <w:marTop w:val="0"/>
      <w:marBottom w:val="0"/>
      <w:divBdr>
        <w:top w:val="none" w:sz="0" w:space="0" w:color="auto"/>
        <w:left w:val="none" w:sz="0" w:space="0" w:color="auto"/>
        <w:bottom w:val="none" w:sz="0" w:space="0" w:color="auto"/>
        <w:right w:val="none" w:sz="0" w:space="0" w:color="auto"/>
      </w:divBdr>
      <w:divsChild>
        <w:div w:id="662130035">
          <w:marLeft w:val="0"/>
          <w:marRight w:val="0"/>
          <w:marTop w:val="0"/>
          <w:marBottom w:val="0"/>
          <w:divBdr>
            <w:top w:val="none" w:sz="0" w:space="0" w:color="auto"/>
            <w:left w:val="none" w:sz="0" w:space="0" w:color="auto"/>
            <w:bottom w:val="none" w:sz="0" w:space="0" w:color="auto"/>
            <w:right w:val="none" w:sz="0" w:space="0" w:color="auto"/>
          </w:divBdr>
        </w:div>
      </w:divsChild>
    </w:div>
    <w:div w:id="1149442323">
      <w:bodyDiv w:val="1"/>
      <w:marLeft w:val="0"/>
      <w:marRight w:val="0"/>
      <w:marTop w:val="0"/>
      <w:marBottom w:val="0"/>
      <w:divBdr>
        <w:top w:val="none" w:sz="0" w:space="0" w:color="auto"/>
        <w:left w:val="none" w:sz="0" w:space="0" w:color="auto"/>
        <w:bottom w:val="none" w:sz="0" w:space="0" w:color="auto"/>
        <w:right w:val="none" w:sz="0" w:space="0" w:color="auto"/>
      </w:divBdr>
      <w:divsChild>
        <w:div w:id="1509251815">
          <w:marLeft w:val="0"/>
          <w:marRight w:val="0"/>
          <w:marTop w:val="0"/>
          <w:marBottom w:val="200"/>
          <w:divBdr>
            <w:top w:val="none" w:sz="0" w:space="0" w:color="auto"/>
            <w:left w:val="none" w:sz="0" w:space="0" w:color="auto"/>
            <w:bottom w:val="none" w:sz="0" w:space="0" w:color="auto"/>
            <w:right w:val="none" w:sz="0" w:space="0" w:color="auto"/>
          </w:divBdr>
        </w:div>
        <w:div w:id="1684431904">
          <w:marLeft w:val="0"/>
          <w:marRight w:val="0"/>
          <w:marTop w:val="0"/>
          <w:marBottom w:val="200"/>
          <w:divBdr>
            <w:top w:val="none" w:sz="0" w:space="0" w:color="auto"/>
            <w:left w:val="none" w:sz="0" w:space="0" w:color="auto"/>
            <w:bottom w:val="none" w:sz="0" w:space="0" w:color="auto"/>
            <w:right w:val="none" w:sz="0" w:space="0" w:color="auto"/>
          </w:divBdr>
        </w:div>
        <w:div w:id="1917519474">
          <w:marLeft w:val="0"/>
          <w:marRight w:val="0"/>
          <w:marTop w:val="0"/>
          <w:marBottom w:val="200"/>
          <w:divBdr>
            <w:top w:val="none" w:sz="0" w:space="0" w:color="auto"/>
            <w:left w:val="none" w:sz="0" w:space="0" w:color="auto"/>
            <w:bottom w:val="none" w:sz="0" w:space="0" w:color="auto"/>
            <w:right w:val="none" w:sz="0" w:space="0" w:color="auto"/>
          </w:divBdr>
        </w:div>
      </w:divsChild>
    </w:div>
    <w:div w:id="1154032021">
      <w:bodyDiv w:val="1"/>
      <w:marLeft w:val="0"/>
      <w:marRight w:val="0"/>
      <w:marTop w:val="0"/>
      <w:marBottom w:val="0"/>
      <w:divBdr>
        <w:top w:val="none" w:sz="0" w:space="0" w:color="auto"/>
        <w:left w:val="none" w:sz="0" w:space="0" w:color="auto"/>
        <w:bottom w:val="none" w:sz="0" w:space="0" w:color="auto"/>
        <w:right w:val="none" w:sz="0" w:space="0" w:color="auto"/>
      </w:divBdr>
    </w:div>
    <w:div w:id="1158112024">
      <w:bodyDiv w:val="1"/>
      <w:marLeft w:val="0"/>
      <w:marRight w:val="0"/>
      <w:marTop w:val="0"/>
      <w:marBottom w:val="0"/>
      <w:divBdr>
        <w:top w:val="none" w:sz="0" w:space="0" w:color="auto"/>
        <w:left w:val="none" w:sz="0" w:space="0" w:color="auto"/>
        <w:bottom w:val="none" w:sz="0" w:space="0" w:color="auto"/>
        <w:right w:val="none" w:sz="0" w:space="0" w:color="auto"/>
      </w:divBdr>
    </w:div>
    <w:div w:id="1167016903">
      <w:bodyDiv w:val="1"/>
      <w:marLeft w:val="0"/>
      <w:marRight w:val="0"/>
      <w:marTop w:val="0"/>
      <w:marBottom w:val="0"/>
      <w:divBdr>
        <w:top w:val="none" w:sz="0" w:space="0" w:color="auto"/>
        <w:left w:val="none" w:sz="0" w:space="0" w:color="auto"/>
        <w:bottom w:val="none" w:sz="0" w:space="0" w:color="auto"/>
        <w:right w:val="none" w:sz="0" w:space="0" w:color="auto"/>
      </w:divBdr>
      <w:divsChild>
        <w:div w:id="195436344">
          <w:marLeft w:val="0"/>
          <w:marRight w:val="0"/>
          <w:marTop w:val="240"/>
          <w:marBottom w:val="240"/>
          <w:divBdr>
            <w:top w:val="none" w:sz="0" w:space="0" w:color="auto"/>
            <w:left w:val="none" w:sz="0" w:space="0" w:color="auto"/>
            <w:bottom w:val="none" w:sz="0" w:space="0" w:color="auto"/>
            <w:right w:val="none" w:sz="0" w:space="0" w:color="auto"/>
          </w:divBdr>
        </w:div>
      </w:divsChild>
    </w:div>
    <w:div w:id="1171211913">
      <w:bodyDiv w:val="1"/>
      <w:marLeft w:val="0"/>
      <w:marRight w:val="0"/>
      <w:marTop w:val="0"/>
      <w:marBottom w:val="0"/>
      <w:divBdr>
        <w:top w:val="none" w:sz="0" w:space="0" w:color="auto"/>
        <w:left w:val="none" w:sz="0" w:space="0" w:color="auto"/>
        <w:bottom w:val="none" w:sz="0" w:space="0" w:color="auto"/>
        <w:right w:val="none" w:sz="0" w:space="0" w:color="auto"/>
      </w:divBdr>
      <w:divsChild>
        <w:div w:id="1336109962">
          <w:marLeft w:val="0"/>
          <w:marRight w:val="0"/>
          <w:marTop w:val="450"/>
          <w:marBottom w:val="240"/>
          <w:divBdr>
            <w:top w:val="none" w:sz="0" w:space="0" w:color="auto"/>
            <w:left w:val="none" w:sz="0" w:space="0" w:color="auto"/>
            <w:bottom w:val="none" w:sz="0" w:space="0" w:color="auto"/>
            <w:right w:val="none" w:sz="0" w:space="0" w:color="auto"/>
          </w:divBdr>
        </w:div>
      </w:divsChild>
    </w:div>
    <w:div w:id="1191383735">
      <w:bodyDiv w:val="1"/>
      <w:marLeft w:val="0"/>
      <w:marRight w:val="0"/>
      <w:marTop w:val="0"/>
      <w:marBottom w:val="0"/>
      <w:divBdr>
        <w:top w:val="none" w:sz="0" w:space="0" w:color="auto"/>
        <w:left w:val="none" w:sz="0" w:space="0" w:color="auto"/>
        <w:bottom w:val="none" w:sz="0" w:space="0" w:color="auto"/>
        <w:right w:val="none" w:sz="0" w:space="0" w:color="auto"/>
      </w:divBdr>
      <w:divsChild>
        <w:div w:id="1671445623">
          <w:marLeft w:val="0"/>
          <w:marRight w:val="0"/>
          <w:marTop w:val="0"/>
          <w:marBottom w:val="0"/>
          <w:divBdr>
            <w:top w:val="none" w:sz="0" w:space="0" w:color="auto"/>
            <w:left w:val="none" w:sz="0" w:space="0" w:color="auto"/>
            <w:bottom w:val="none" w:sz="0" w:space="0" w:color="auto"/>
            <w:right w:val="none" w:sz="0" w:space="0" w:color="auto"/>
          </w:divBdr>
          <w:divsChild>
            <w:div w:id="2097898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457933">
      <w:bodyDiv w:val="1"/>
      <w:marLeft w:val="0"/>
      <w:marRight w:val="0"/>
      <w:marTop w:val="0"/>
      <w:marBottom w:val="0"/>
      <w:divBdr>
        <w:top w:val="none" w:sz="0" w:space="0" w:color="auto"/>
        <w:left w:val="none" w:sz="0" w:space="0" w:color="auto"/>
        <w:bottom w:val="none" w:sz="0" w:space="0" w:color="auto"/>
        <w:right w:val="none" w:sz="0" w:space="0" w:color="auto"/>
      </w:divBdr>
    </w:div>
    <w:div w:id="1192886423">
      <w:bodyDiv w:val="1"/>
      <w:marLeft w:val="0"/>
      <w:marRight w:val="0"/>
      <w:marTop w:val="0"/>
      <w:marBottom w:val="0"/>
      <w:divBdr>
        <w:top w:val="none" w:sz="0" w:space="0" w:color="auto"/>
        <w:left w:val="none" w:sz="0" w:space="0" w:color="auto"/>
        <w:bottom w:val="none" w:sz="0" w:space="0" w:color="auto"/>
        <w:right w:val="none" w:sz="0" w:space="0" w:color="auto"/>
      </w:divBdr>
    </w:div>
    <w:div w:id="1193568695">
      <w:bodyDiv w:val="1"/>
      <w:marLeft w:val="0"/>
      <w:marRight w:val="0"/>
      <w:marTop w:val="0"/>
      <w:marBottom w:val="0"/>
      <w:divBdr>
        <w:top w:val="none" w:sz="0" w:space="0" w:color="auto"/>
        <w:left w:val="none" w:sz="0" w:space="0" w:color="auto"/>
        <w:bottom w:val="none" w:sz="0" w:space="0" w:color="auto"/>
        <w:right w:val="none" w:sz="0" w:space="0" w:color="auto"/>
      </w:divBdr>
      <w:divsChild>
        <w:div w:id="95757138">
          <w:marLeft w:val="0"/>
          <w:marRight w:val="0"/>
          <w:marTop w:val="0"/>
          <w:marBottom w:val="0"/>
          <w:divBdr>
            <w:top w:val="none" w:sz="0" w:space="0" w:color="auto"/>
            <w:left w:val="none" w:sz="0" w:space="0" w:color="auto"/>
            <w:bottom w:val="none" w:sz="0" w:space="0" w:color="auto"/>
            <w:right w:val="none" w:sz="0" w:space="0" w:color="auto"/>
          </w:divBdr>
        </w:div>
        <w:div w:id="131799080">
          <w:marLeft w:val="0"/>
          <w:marRight w:val="0"/>
          <w:marTop w:val="0"/>
          <w:marBottom w:val="0"/>
          <w:divBdr>
            <w:top w:val="none" w:sz="0" w:space="0" w:color="auto"/>
            <w:left w:val="none" w:sz="0" w:space="0" w:color="auto"/>
            <w:bottom w:val="none" w:sz="0" w:space="0" w:color="auto"/>
            <w:right w:val="none" w:sz="0" w:space="0" w:color="auto"/>
          </w:divBdr>
        </w:div>
        <w:div w:id="722213028">
          <w:marLeft w:val="0"/>
          <w:marRight w:val="0"/>
          <w:marTop w:val="0"/>
          <w:marBottom w:val="0"/>
          <w:divBdr>
            <w:top w:val="none" w:sz="0" w:space="0" w:color="auto"/>
            <w:left w:val="none" w:sz="0" w:space="0" w:color="auto"/>
            <w:bottom w:val="none" w:sz="0" w:space="0" w:color="auto"/>
            <w:right w:val="none" w:sz="0" w:space="0" w:color="auto"/>
          </w:divBdr>
        </w:div>
        <w:div w:id="878858646">
          <w:marLeft w:val="0"/>
          <w:marRight w:val="0"/>
          <w:marTop w:val="0"/>
          <w:marBottom w:val="0"/>
          <w:divBdr>
            <w:top w:val="none" w:sz="0" w:space="0" w:color="auto"/>
            <w:left w:val="none" w:sz="0" w:space="0" w:color="auto"/>
            <w:bottom w:val="none" w:sz="0" w:space="0" w:color="auto"/>
            <w:right w:val="none" w:sz="0" w:space="0" w:color="auto"/>
          </w:divBdr>
        </w:div>
        <w:div w:id="1631670161">
          <w:marLeft w:val="0"/>
          <w:marRight w:val="0"/>
          <w:marTop w:val="0"/>
          <w:marBottom w:val="0"/>
          <w:divBdr>
            <w:top w:val="none" w:sz="0" w:space="0" w:color="auto"/>
            <w:left w:val="none" w:sz="0" w:space="0" w:color="auto"/>
            <w:bottom w:val="none" w:sz="0" w:space="0" w:color="auto"/>
            <w:right w:val="none" w:sz="0" w:space="0" w:color="auto"/>
          </w:divBdr>
        </w:div>
      </w:divsChild>
    </w:div>
    <w:div w:id="1194490633">
      <w:bodyDiv w:val="1"/>
      <w:marLeft w:val="0"/>
      <w:marRight w:val="0"/>
      <w:marTop w:val="0"/>
      <w:marBottom w:val="0"/>
      <w:divBdr>
        <w:top w:val="none" w:sz="0" w:space="0" w:color="auto"/>
        <w:left w:val="none" w:sz="0" w:space="0" w:color="auto"/>
        <w:bottom w:val="none" w:sz="0" w:space="0" w:color="auto"/>
        <w:right w:val="none" w:sz="0" w:space="0" w:color="auto"/>
      </w:divBdr>
      <w:divsChild>
        <w:div w:id="12533855">
          <w:marLeft w:val="0"/>
          <w:marRight w:val="0"/>
          <w:marTop w:val="240"/>
          <w:marBottom w:val="240"/>
          <w:divBdr>
            <w:top w:val="none" w:sz="0" w:space="0" w:color="auto"/>
            <w:left w:val="none" w:sz="0" w:space="0" w:color="auto"/>
            <w:bottom w:val="none" w:sz="0" w:space="0" w:color="auto"/>
            <w:right w:val="none" w:sz="0" w:space="0" w:color="auto"/>
          </w:divBdr>
        </w:div>
        <w:div w:id="46808527">
          <w:marLeft w:val="0"/>
          <w:marRight w:val="0"/>
          <w:marTop w:val="240"/>
          <w:marBottom w:val="240"/>
          <w:divBdr>
            <w:top w:val="none" w:sz="0" w:space="0" w:color="auto"/>
            <w:left w:val="none" w:sz="0" w:space="0" w:color="auto"/>
            <w:bottom w:val="none" w:sz="0" w:space="0" w:color="auto"/>
            <w:right w:val="none" w:sz="0" w:space="0" w:color="auto"/>
          </w:divBdr>
        </w:div>
        <w:div w:id="80490239">
          <w:marLeft w:val="0"/>
          <w:marRight w:val="0"/>
          <w:marTop w:val="0"/>
          <w:marBottom w:val="0"/>
          <w:divBdr>
            <w:top w:val="none" w:sz="0" w:space="0" w:color="auto"/>
            <w:left w:val="none" w:sz="0" w:space="0" w:color="auto"/>
            <w:bottom w:val="none" w:sz="0" w:space="0" w:color="auto"/>
            <w:right w:val="none" w:sz="0" w:space="0" w:color="auto"/>
          </w:divBdr>
        </w:div>
        <w:div w:id="186412938">
          <w:marLeft w:val="0"/>
          <w:marRight w:val="0"/>
          <w:marTop w:val="240"/>
          <w:marBottom w:val="240"/>
          <w:divBdr>
            <w:top w:val="none" w:sz="0" w:space="0" w:color="auto"/>
            <w:left w:val="none" w:sz="0" w:space="0" w:color="auto"/>
            <w:bottom w:val="none" w:sz="0" w:space="0" w:color="auto"/>
            <w:right w:val="none" w:sz="0" w:space="0" w:color="auto"/>
          </w:divBdr>
        </w:div>
        <w:div w:id="195587442">
          <w:marLeft w:val="0"/>
          <w:marRight w:val="0"/>
          <w:marTop w:val="240"/>
          <w:marBottom w:val="240"/>
          <w:divBdr>
            <w:top w:val="none" w:sz="0" w:space="0" w:color="auto"/>
            <w:left w:val="none" w:sz="0" w:space="0" w:color="auto"/>
            <w:bottom w:val="none" w:sz="0" w:space="0" w:color="auto"/>
            <w:right w:val="none" w:sz="0" w:space="0" w:color="auto"/>
          </w:divBdr>
        </w:div>
        <w:div w:id="231277702">
          <w:marLeft w:val="0"/>
          <w:marRight w:val="0"/>
          <w:marTop w:val="240"/>
          <w:marBottom w:val="240"/>
          <w:divBdr>
            <w:top w:val="none" w:sz="0" w:space="0" w:color="auto"/>
            <w:left w:val="none" w:sz="0" w:space="0" w:color="auto"/>
            <w:bottom w:val="none" w:sz="0" w:space="0" w:color="auto"/>
            <w:right w:val="none" w:sz="0" w:space="0" w:color="auto"/>
          </w:divBdr>
        </w:div>
        <w:div w:id="282463235">
          <w:marLeft w:val="0"/>
          <w:marRight w:val="0"/>
          <w:marTop w:val="0"/>
          <w:marBottom w:val="0"/>
          <w:divBdr>
            <w:top w:val="none" w:sz="0" w:space="0" w:color="auto"/>
            <w:left w:val="none" w:sz="0" w:space="0" w:color="auto"/>
            <w:bottom w:val="none" w:sz="0" w:space="0" w:color="auto"/>
            <w:right w:val="none" w:sz="0" w:space="0" w:color="auto"/>
          </w:divBdr>
        </w:div>
        <w:div w:id="352195169">
          <w:marLeft w:val="0"/>
          <w:marRight w:val="0"/>
          <w:marTop w:val="240"/>
          <w:marBottom w:val="240"/>
          <w:divBdr>
            <w:top w:val="none" w:sz="0" w:space="0" w:color="auto"/>
            <w:left w:val="none" w:sz="0" w:space="0" w:color="auto"/>
            <w:bottom w:val="none" w:sz="0" w:space="0" w:color="auto"/>
            <w:right w:val="none" w:sz="0" w:space="0" w:color="auto"/>
          </w:divBdr>
        </w:div>
        <w:div w:id="367143291">
          <w:marLeft w:val="0"/>
          <w:marRight w:val="0"/>
          <w:marTop w:val="240"/>
          <w:marBottom w:val="240"/>
          <w:divBdr>
            <w:top w:val="none" w:sz="0" w:space="0" w:color="auto"/>
            <w:left w:val="none" w:sz="0" w:space="0" w:color="auto"/>
            <w:bottom w:val="none" w:sz="0" w:space="0" w:color="auto"/>
            <w:right w:val="none" w:sz="0" w:space="0" w:color="auto"/>
          </w:divBdr>
        </w:div>
        <w:div w:id="450052511">
          <w:marLeft w:val="0"/>
          <w:marRight w:val="0"/>
          <w:marTop w:val="240"/>
          <w:marBottom w:val="240"/>
          <w:divBdr>
            <w:top w:val="none" w:sz="0" w:space="0" w:color="auto"/>
            <w:left w:val="none" w:sz="0" w:space="0" w:color="auto"/>
            <w:bottom w:val="none" w:sz="0" w:space="0" w:color="auto"/>
            <w:right w:val="none" w:sz="0" w:space="0" w:color="auto"/>
          </w:divBdr>
        </w:div>
        <w:div w:id="464275846">
          <w:marLeft w:val="0"/>
          <w:marRight w:val="0"/>
          <w:marTop w:val="0"/>
          <w:marBottom w:val="0"/>
          <w:divBdr>
            <w:top w:val="none" w:sz="0" w:space="0" w:color="auto"/>
            <w:left w:val="none" w:sz="0" w:space="0" w:color="auto"/>
            <w:bottom w:val="none" w:sz="0" w:space="0" w:color="auto"/>
            <w:right w:val="none" w:sz="0" w:space="0" w:color="auto"/>
          </w:divBdr>
        </w:div>
        <w:div w:id="506792415">
          <w:marLeft w:val="0"/>
          <w:marRight w:val="0"/>
          <w:marTop w:val="0"/>
          <w:marBottom w:val="0"/>
          <w:divBdr>
            <w:top w:val="none" w:sz="0" w:space="0" w:color="auto"/>
            <w:left w:val="none" w:sz="0" w:space="0" w:color="auto"/>
            <w:bottom w:val="none" w:sz="0" w:space="0" w:color="auto"/>
            <w:right w:val="none" w:sz="0" w:space="0" w:color="auto"/>
          </w:divBdr>
        </w:div>
        <w:div w:id="537737634">
          <w:marLeft w:val="0"/>
          <w:marRight w:val="0"/>
          <w:marTop w:val="240"/>
          <w:marBottom w:val="240"/>
          <w:divBdr>
            <w:top w:val="none" w:sz="0" w:space="0" w:color="auto"/>
            <w:left w:val="none" w:sz="0" w:space="0" w:color="auto"/>
            <w:bottom w:val="none" w:sz="0" w:space="0" w:color="auto"/>
            <w:right w:val="none" w:sz="0" w:space="0" w:color="auto"/>
          </w:divBdr>
        </w:div>
        <w:div w:id="766972061">
          <w:marLeft w:val="0"/>
          <w:marRight w:val="0"/>
          <w:marTop w:val="240"/>
          <w:marBottom w:val="240"/>
          <w:divBdr>
            <w:top w:val="none" w:sz="0" w:space="0" w:color="auto"/>
            <w:left w:val="none" w:sz="0" w:space="0" w:color="auto"/>
            <w:bottom w:val="none" w:sz="0" w:space="0" w:color="auto"/>
            <w:right w:val="none" w:sz="0" w:space="0" w:color="auto"/>
          </w:divBdr>
        </w:div>
        <w:div w:id="778990943">
          <w:marLeft w:val="0"/>
          <w:marRight w:val="0"/>
          <w:marTop w:val="0"/>
          <w:marBottom w:val="0"/>
          <w:divBdr>
            <w:top w:val="none" w:sz="0" w:space="0" w:color="auto"/>
            <w:left w:val="none" w:sz="0" w:space="0" w:color="auto"/>
            <w:bottom w:val="none" w:sz="0" w:space="0" w:color="auto"/>
            <w:right w:val="none" w:sz="0" w:space="0" w:color="auto"/>
          </w:divBdr>
        </w:div>
        <w:div w:id="833254270">
          <w:marLeft w:val="0"/>
          <w:marRight w:val="0"/>
          <w:marTop w:val="240"/>
          <w:marBottom w:val="240"/>
          <w:divBdr>
            <w:top w:val="none" w:sz="0" w:space="0" w:color="auto"/>
            <w:left w:val="none" w:sz="0" w:space="0" w:color="auto"/>
            <w:bottom w:val="none" w:sz="0" w:space="0" w:color="auto"/>
            <w:right w:val="none" w:sz="0" w:space="0" w:color="auto"/>
          </w:divBdr>
        </w:div>
        <w:div w:id="936786297">
          <w:marLeft w:val="0"/>
          <w:marRight w:val="0"/>
          <w:marTop w:val="240"/>
          <w:marBottom w:val="240"/>
          <w:divBdr>
            <w:top w:val="none" w:sz="0" w:space="0" w:color="auto"/>
            <w:left w:val="none" w:sz="0" w:space="0" w:color="auto"/>
            <w:bottom w:val="none" w:sz="0" w:space="0" w:color="auto"/>
            <w:right w:val="none" w:sz="0" w:space="0" w:color="auto"/>
          </w:divBdr>
        </w:div>
        <w:div w:id="940645595">
          <w:marLeft w:val="0"/>
          <w:marRight w:val="0"/>
          <w:marTop w:val="0"/>
          <w:marBottom w:val="0"/>
          <w:divBdr>
            <w:top w:val="none" w:sz="0" w:space="0" w:color="auto"/>
            <w:left w:val="none" w:sz="0" w:space="0" w:color="auto"/>
            <w:bottom w:val="none" w:sz="0" w:space="0" w:color="auto"/>
            <w:right w:val="none" w:sz="0" w:space="0" w:color="auto"/>
          </w:divBdr>
        </w:div>
        <w:div w:id="972635486">
          <w:marLeft w:val="0"/>
          <w:marRight w:val="0"/>
          <w:marTop w:val="240"/>
          <w:marBottom w:val="240"/>
          <w:divBdr>
            <w:top w:val="none" w:sz="0" w:space="0" w:color="auto"/>
            <w:left w:val="none" w:sz="0" w:space="0" w:color="auto"/>
            <w:bottom w:val="none" w:sz="0" w:space="0" w:color="auto"/>
            <w:right w:val="none" w:sz="0" w:space="0" w:color="auto"/>
          </w:divBdr>
        </w:div>
        <w:div w:id="1017853942">
          <w:marLeft w:val="0"/>
          <w:marRight w:val="0"/>
          <w:marTop w:val="240"/>
          <w:marBottom w:val="240"/>
          <w:divBdr>
            <w:top w:val="none" w:sz="0" w:space="0" w:color="auto"/>
            <w:left w:val="none" w:sz="0" w:space="0" w:color="auto"/>
            <w:bottom w:val="none" w:sz="0" w:space="0" w:color="auto"/>
            <w:right w:val="none" w:sz="0" w:space="0" w:color="auto"/>
          </w:divBdr>
        </w:div>
        <w:div w:id="1085489942">
          <w:marLeft w:val="0"/>
          <w:marRight w:val="0"/>
          <w:marTop w:val="0"/>
          <w:marBottom w:val="0"/>
          <w:divBdr>
            <w:top w:val="none" w:sz="0" w:space="0" w:color="auto"/>
            <w:left w:val="none" w:sz="0" w:space="0" w:color="auto"/>
            <w:bottom w:val="none" w:sz="0" w:space="0" w:color="auto"/>
            <w:right w:val="none" w:sz="0" w:space="0" w:color="auto"/>
          </w:divBdr>
        </w:div>
        <w:div w:id="1237544932">
          <w:marLeft w:val="0"/>
          <w:marRight w:val="0"/>
          <w:marTop w:val="240"/>
          <w:marBottom w:val="240"/>
          <w:divBdr>
            <w:top w:val="none" w:sz="0" w:space="0" w:color="auto"/>
            <w:left w:val="none" w:sz="0" w:space="0" w:color="auto"/>
            <w:bottom w:val="none" w:sz="0" w:space="0" w:color="auto"/>
            <w:right w:val="none" w:sz="0" w:space="0" w:color="auto"/>
          </w:divBdr>
        </w:div>
        <w:div w:id="1253321688">
          <w:marLeft w:val="0"/>
          <w:marRight w:val="0"/>
          <w:marTop w:val="240"/>
          <w:marBottom w:val="240"/>
          <w:divBdr>
            <w:top w:val="none" w:sz="0" w:space="0" w:color="auto"/>
            <w:left w:val="none" w:sz="0" w:space="0" w:color="auto"/>
            <w:bottom w:val="none" w:sz="0" w:space="0" w:color="auto"/>
            <w:right w:val="none" w:sz="0" w:space="0" w:color="auto"/>
          </w:divBdr>
        </w:div>
        <w:div w:id="1374043469">
          <w:marLeft w:val="0"/>
          <w:marRight w:val="0"/>
          <w:marTop w:val="0"/>
          <w:marBottom w:val="0"/>
          <w:divBdr>
            <w:top w:val="none" w:sz="0" w:space="0" w:color="auto"/>
            <w:left w:val="none" w:sz="0" w:space="0" w:color="auto"/>
            <w:bottom w:val="none" w:sz="0" w:space="0" w:color="auto"/>
            <w:right w:val="none" w:sz="0" w:space="0" w:color="auto"/>
          </w:divBdr>
        </w:div>
        <w:div w:id="1414007234">
          <w:marLeft w:val="0"/>
          <w:marRight w:val="0"/>
          <w:marTop w:val="0"/>
          <w:marBottom w:val="0"/>
          <w:divBdr>
            <w:top w:val="none" w:sz="0" w:space="0" w:color="auto"/>
            <w:left w:val="none" w:sz="0" w:space="0" w:color="auto"/>
            <w:bottom w:val="none" w:sz="0" w:space="0" w:color="auto"/>
            <w:right w:val="none" w:sz="0" w:space="0" w:color="auto"/>
          </w:divBdr>
        </w:div>
        <w:div w:id="1430737497">
          <w:marLeft w:val="0"/>
          <w:marRight w:val="0"/>
          <w:marTop w:val="240"/>
          <w:marBottom w:val="240"/>
          <w:divBdr>
            <w:top w:val="none" w:sz="0" w:space="0" w:color="auto"/>
            <w:left w:val="none" w:sz="0" w:space="0" w:color="auto"/>
            <w:bottom w:val="none" w:sz="0" w:space="0" w:color="auto"/>
            <w:right w:val="none" w:sz="0" w:space="0" w:color="auto"/>
          </w:divBdr>
        </w:div>
        <w:div w:id="1530532343">
          <w:marLeft w:val="0"/>
          <w:marRight w:val="0"/>
          <w:marTop w:val="240"/>
          <w:marBottom w:val="240"/>
          <w:divBdr>
            <w:top w:val="none" w:sz="0" w:space="0" w:color="auto"/>
            <w:left w:val="none" w:sz="0" w:space="0" w:color="auto"/>
            <w:bottom w:val="none" w:sz="0" w:space="0" w:color="auto"/>
            <w:right w:val="none" w:sz="0" w:space="0" w:color="auto"/>
          </w:divBdr>
        </w:div>
        <w:div w:id="1532456283">
          <w:marLeft w:val="0"/>
          <w:marRight w:val="0"/>
          <w:marTop w:val="240"/>
          <w:marBottom w:val="240"/>
          <w:divBdr>
            <w:top w:val="none" w:sz="0" w:space="0" w:color="auto"/>
            <w:left w:val="none" w:sz="0" w:space="0" w:color="auto"/>
            <w:bottom w:val="none" w:sz="0" w:space="0" w:color="auto"/>
            <w:right w:val="none" w:sz="0" w:space="0" w:color="auto"/>
          </w:divBdr>
        </w:div>
        <w:div w:id="1582254419">
          <w:marLeft w:val="0"/>
          <w:marRight w:val="0"/>
          <w:marTop w:val="240"/>
          <w:marBottom w:val="240"/>
          <w:divBdr>
            <w:top w:val="none" w:sz="0" w:space="0" w:color="auto"/>
            <w:left w:val="none" w:sz="0" w:space="0" w:color="auto"/>
            <w:bottom w:val="none" w:sz="0" w:space="0" w:color="auto"/>
            <w:right w:val="none" w:sz="0" w:space="0" w:color="auto"/>
          </w:divBdr>
        </w:div>
        <w:div w:id="1674529875">
          <w:marLeft w:val="0"/>
          <w:marRight w:val="0"/>
          <w:marTop w:val="0"/>
          <w:marBottom w:val="0"/>
          <w:divBdr>
            <w:top w:val="none" w:sz="0" w:space="0" w:color="auto"/>
            <w:left w:val="none" w:sz="0" w:space="0" w:color="auto"/>
            <w:bottom w:val="none" w:sz="0" w:space="0" w:color="auto"/>
            <w:right w:val="none" w:sz="0" w:space="0" w:color="auto"/>
          </w:divBdr>
        </w:div>
        <w:div w:id="1695039747">
          <w:marLeft w:val="0"/>
          <w:marRight w:val="0"/>
          <w:marTop w:val="0"/>
          <w:marBottom w:val="0"/>
          <w:divBdr>
            <w:top w:val="none" w:sz="0" w:space="0" w:color="auto"/>
            <w:left w:val="none" w:sz="0" w:space="0" w:color="auto"/>
            <w:bottom w:val="none" w:sz="0" w:space="0" w:color="auto"/>
            <w:right w:val="none" w:sz="0" w:space="0" w:color="auto"/>
          </w:divBdr>
        </w:div>
        <w:div w:id="1717198534">
          <w:marLeft w:val="0"/>
          <w:marRight w:val="0"/>
          <w:marTop w:val="240"/>
          <w:marBottom w:val="240"/>
          <w:divBdr>
            <w:top w:val="none" w:sz="0" w:space="0" w:color="auto"/>
            <w:left w:val="none" w:sz="0" w:space="0" w:color="auto"/>
            <w:bottom w:val="none" w:sz="0" w:space="0" w:color="auto"/>
            <w:right w:val="none" w:sz="0" w:space="0" w:color="auto"/>
          </w:divBdr>
        </w:div>
        <w:div w:id="1738556798">
          <w:marLeft w:val="0"/>
          <w:marRight w:val="0"/>
          <w:marTop w:val="240"/>
          <w:marBottom w:val="240"/>
          <w:divBdr>
            <w:top w:val="none" w:sz="0" w:space="0" w:color="auto"/>
            <w:left w:val="none" w:sz="0" w:space="0" w:color="auto"/>
            <w:bottom w:val="none" w:sz="0" w:space="0" w:color="auto"/>
            <w:right w:val="none" w:sz="0" w:space="0" w:color="auto"/>
          </w:divBdr>
        </w:div>
        <w:div w:id="1931893613">
          <w:marLeft w:val="0"/>
          <w:marRight w:val="0"/>
          <w:marTop w:val="240"/>
          <w:marBottom w:val="240"/>
          <w:divBdr>
            <w:top w:val="none" w:sz="0" w:space="0" w:color="auto"/>
            <w:left w:val="none" w:sz="0" w:space="0" w:color="auto"/>
            <w:bottom w:val="none" w:sz="0" w:space="0" w:color="auto"/>
            <w:right w:val="none" w:sz="0" w:space="0" w:color="auto"/>
          </w:divBdr>
        </w:div>
      </w:divsChild>
    </w:div>
    <w:div w:id="1194880893">
      <w:bodyDiv w:val="1"/>
      <w:marLeft w:val="0"/>
      <w:marRight w:val="0"/>
      <w:marTop w:val="0"/>
      <w:marBottom w:val="0"/>
      <w:divBdr>
        <w:top w:val="none" w:sz="0" w:space="0" w:color="auto"/>
        <w:left w:val="none" w:sz="0" w:space="0" w:color="auto"/>
        <w:bottom w:val="none" w:sz="0" w:space="0" w:color="auto"/>
        <w:right w:val="none" w:sz="0" w:space="0" w:color="auto"/>
      </w:divBdr>
      <w:divsChild>
        <w:div w:id="191380957">
          <w:marLeft w:val="0"/>
          <w:marRight w:val="0"/>
          <w:marTop w:val="0"/>
          <w:marBottom w:val="0"/>
          <w:divBdr>
            <w:top w:val="none" w:sz="0" w:space="0" w:color="auto"/>
            <w:left w:val="none" w:sz="0" w:space="0" w:color="auto"/>
            <w:bottom w:val="none" w:sz="0" w:space="0" w:color="auto"/>
            <w:right w:val="none" w:sz="0" w:space="0" w:color="auto"/>
          </w:divBdr>
        </w:div>
        <w:div w:id="786319026">
          <w:marLeft w:val="0"/>
          <w:marRight w:val="0"/>
          <w:marTop w:val="0"/>
          <w:marBottom w:val="0"/>
          <w:divBdr>
            <w:top w:val="none" w:sz="0" w:space="0" w:color="auto"/>
            <w:left w:val="none" w:sz="0" w:space="0" w:color="auto"/>
            <w:bottom w:val="none" w:sz="0" w:space="0" w:color="auto"/>
            <w:right w:val="none" w:sz="0" w:space="0" w:color="auto"/>
          </w:divBdr>
        </w:div>
        <w:div w:id="931663334">
          <w:marLeft w:val="0"/>
          <w:marRight w:val="0"/>
          <w:marTop w:val="0"/>
          <w:marBottom w:val="0"/>
          <w:divBdr>
            <w:top w:val="none" w:sz="0" w:space="0" w:color="auto"/>
            <w:left w:val="none" w:sz="0" w:space="0" w:color="auto"/>
            <w:bottom w:val="none" w:sz="0" w:space="0" w:color="auto"/>
            <w:right w:val="none" w:sz="0" w:space="0" w:color="auto"/>
          </w:divBdr>
        </w:div>
        <w:div w:id="994650295">
          <w:marLeft w:val="0"/>
          <w:marRight w:val="0"/>
          <w:marTop w:val="0"/>
          <w:marBottom w:val="0"/>
          <w:divBdr>
            <w:top w:val="none" w:sz="0" w:space="0" w:color="auto"/>
            <w:left w:val="none" w:sz="0" w:space="0" w:color="auto"/>
            <w:bottom w:val="none" w:sz="0" w:space="0" w:color="auto"/>
            <w:right w:val="none" w:sz="0" w:space="0" w:color="auto"/>
          </w:divBdr>
        </w:div>
        <w:div w:id="1654678012">
          <w:marLeft w:val="0"/>
          <w:marRight w:val="0"/>
          <w:marTop w:val="0"/>
          <w:marBottom w:val="0"/>
          <w:divBdr>
            <w:top w:val="none" w:sz="0" w:space="0" w:color="auto"/>
            <w:left w:val="none" w:sz="0" w:space="0" w:color="auto"/>
            <w:bottom w:val="none" w:sz="0" w:space="0" w:color="auto"/>
            <w:right w:val="none" w:sz="0" w:space="0" w:color="auto"/>
          </w:divBdr>
        </w:div>
      </w:divsChild>
    </w:div>
    <w:div w:id="1196039857">
      <w:bodyDiv w:val="1"/>
      <w:marLeft w:val="0"/>
      <w:marRight w:val="0"/>
      <w:marTop w:val="0"/>
      <w:marBottom w:val="0"/>
      <w:divBdr>
        <w:top w:val="none" w:sz="0" w:space="0" w:color="auto"/>
        <w:left w:val="none" w:sz="0" w:space="0" w:color="auto"/>
        <w:bottom w:val="none" w:sz="0" w:space="0" w:color="auto"/>
        <w:right w:val="none" w:sz="0" w:space="0" w:color="auto"/>
      </w:divBdr>
    </w:div>
    <w:div w:id="1196892488">
      <w:bodyDiv w:val="1"/>
      <w:marLeft w:val="0"/>
      <w:marRight w:val="0"/>
      <w:marTop w:val="0"/>
      <w:marBottom w:val="0"/>
      <w:divBdr>
        <w:top w:val="none" w:sz="0" w:space="0" w:color="auto"/>
        <w:left w:val="none" w:sz="0" w:space="0" w:color="auto"/>
        <w:bottom w:val="none" w:sz="0" w:space="0" w:color="auto"/>
        <w:right w:val="none" w:sz="0" w:space="0" w:color="auto"/>
      </w:divBdr>
    </w:div>
    <w:div w:id="1200164923">
      <w:bodyDiv w:val="1"/>
      <w:marLeft w:val="0"/>
      <w:marRight w:val="0"/>
      <w:marTop w:val="0"/>
      <w:marBottom w:val="0"/>
      <w:divBdr>
        <w:top w:val="none" w:sz="0" w:space="0" w:color="auto"/>
        <w:left w:val="none" w:sz="0" w:space="0" w:color="auto"/>
        <w:bottom w:val="none" w:sz="0" w:space="0" w:color="auto"/>
        <w:right w:val="none" w:sz="0" w:space="0" w:color="auto"/>
      </w:divBdr>
      <w:divsChild>
        <w:div w:id="533202209">
          <w:marLeft w:val="0"/>
          <w:marRight w:val="0"/>
          <w:marTop w:val="450"/>
          <w:marBottom w:val="240"/>
          <w:divBdr>
            <w:top w:val="none" w:sz="0" w:space="0" w:color="auto"/>
            <w:left w:val="none" w:sz="0" w:space="0" w:color="auto"/>
            <w:bottom w:val="none" w:sz="0" w:space="0" w:color="auto"/>
            <w:right w:val="none" w:sz="0" w:space="0" w:color="auto"/>
          </w:divBdr>
        </w:div>
      </w:divsChild>
    </w:div>
    <w:div w:id="1212499502">
      <w:bodyDiv w:val="1"/>
      <w:marLeft w:val="0"/>
      <w:marRight w:val="0"/>
      <w:marTop w:val="0"/>
      <w:marBottom w:val="0"/>
      <w:divBdr>
        <w:top w:val="none" w:sz="0" w:space="0" w:color="auto"/>
        <w:left w:val="none" w:sz="0" w:space="0" w:color="auto"/>
        <w:bottom w:val="none" w:sz="0" w:space="0" w:color="auto"/>
        <w:right w:val="none" w:sz="0" w:space="0" w:color="auto"/>
      </w:divBdr>
    </w:div>
    <w:div w:id="1216235805">
      <w:bodyDiv w:val="1"/>
      <w:marLeft w:val="0"/>
      <w:marRight w:val="0"/>
      <w:marTop w:val="0"/>
      <w:marBottom w:val="0"/>
      <w:divBdr>
        <w:top w:val="none" w:sz="0" w:space="0" w:color="auto"/>
        <w:left w:val="none" w:sz="0" w:space="0" w:color="auto"/>
        <w:bottom w:val="none" w:sz="0" w:space="0" w:color="auto"/>
        <w:right w:val="none" w:sz="0" w:space="0" w:color="auto"/>
      </w:divBdr>
    </w:div>
    <w:div w:id="1223906111">
      <w:bodyDiv w:val="1"/>
      <w:marLeft w:val="0"/>
      <w:marRight w:val="0"/>
      <w:marTop w:val="0"/>
      <w:marBottom w:val="0"/>
      <w:divBdr>
        <w:top w:val="none" w:sz="0" w:space="0" w:color="auto"/>
        <w:left w:val="none" w:sz="0" w:space="0" w:color="auto"/>
        <w:bottom w:val="none" w:sz="0" w:space="0" w:color="auto"/>
        <w:right w:val="none" w:sz="0" w:space="0" w:color="auto"/>
      </w:divBdr>
      <w:divsChild>
        <w:div w:id="64036187">
          <w:marLeft w:val="0"/>
          <w:marRight w:val="0"/>
          <w:marTop w:val="360"/>
          <w:marBottom w:val="180"/>
          <w:divBdr>
            <w:top w:val="none" w:sz="0" w:space="0" w:color="auto"/>
            <w:left w:val="none" w:sz="0" w:space="0" w:color="auto"/>
            <w:bottom w:val="none" w:sz="0" w:space="0" w:color="auto"/>
            <w:right w:val="none" w:sz="0" w:space="0" w:color="auto"/>
          </w:divBdr>
        </w:div>
      </w:divsChild>
    </w:div>
    <w:div w:id="1227492800">
      <w:bodyDiv w:val="1"/>
      <w:marLeft w:val="0"/>
      <w:marRight w:val="0"/>
      <w:marTop w:val="0"/>
      <w:marBottom w:val="0"/>
      <w:divBdr>
        <w:top w:val="none" w:sz="0" w:space="0" w:color="auto"/>
        <w:left w:val="none" w:sz="0" w:space="0" w:color="auto"/>
        <w:bottom w:val="none" w:sz="0" w:space="0" w:color="auto"/>
        <w:right w:val="none" w:sz="0" w:space="0" w:color="auto"/>
      </w:divBdr>
    </w:div>
    <w:div w:id="1229464510">
      <w:bodyDiv w:val="1"/>
      <w:marLeft w:val="0"/>
      <w:marRight w:val="0"/>
      <w:marTop w:val="0"/>
      <w:marBottom w:val="0"/>
      <w:divBdr>
        <w:top w:val="none" w:sz="0" w:space="0" w:color="auto"/>
        <w:left w:val="none" w:sz="0" w:space="0" w:color="auto"/>
        <w:bottom w:val="none" w:sz="0" w:space="0" w:color="auto"/>
        <w:right w:val="none" w:sz="0" w:space="0" w:color="auto"/>
      </w:divBdr>
      <w:divsChild>
        <w:div w:id="310446217">
          <w:marLeft w:val="0"/>
          <w:marRight w:val="0"/>
          <w:marTop w:val="360"/>
          <w:marBottom w:val="0"/>
          <w:divBdr>
            <w:top w:val="none" w:sz="0" w:space="0" w:color="auto"/>
            <w:left w:val="none" w:sz="0" w:space="0" w:color="auto"/>
            <w:bottom w:val="none" w:sz="0" w:space="0" w:color="auto"/>
            <w:right w:val="none" w:sz="0" w:space="0" w:color="auto"/>
          </w:divBdr>
          <w:divsChild>
            <w:div w:id="1464692347">
              <w:marLeft w:val="0"/>
              <w:marRight w:val="0"/>
              <w:marTop w:val="0"/>
              <w:marBottom w:val="0"/>
              <w:divBdr>
                <w:top w:val="none" w:sz="0" w:space="0" w:color="auto"/>
                <w:left w:val="none" w:sz="0" w:space="0" w:color="auto"/>
                <w:bottom w:val="none" w:sz="0" w:space="0" w:color="auto"/>
                <w:right w:val="none" w:sz="0" w:space="0" w:color="auto"/>
              </w:divBdr>
              <w:divsChild>
                <w:div w:id="280697246">
                  <w:marLeft w:val="0"/>
                  <w:marRight w:val="0"/>
                  <w:marTop w:val="0"/>
                  <w:marBottom w:val="0"/>
                  <w:divBdr>
                    <w:top w:val="none" w:sz="0" w:space="0" w:color="auto"/>
                    <w:left w:val="none" w:sz="0" w:space="0" w:color="auto"/>
                    <w:bottom w:val="none" w:sz="0" w:space="0" w:color="auto"/>
                    <w:right w:val="none" w:sz="0" w:space="0" w:color="auto"/>
                  </w:divBdr>
                  <w:divsChild>
                    <w:div w:id="1194272851">
                      <w:marLeft w:val="0"/>
                      <w:marRight w:val="0"/>
                      <w:marTop w:val="0"/>
                      <w:marBottom w:val="0"/>
                      <w:divBdr>
                        <w:top w:val="none" w:sz="0" w:space="0" w:color="auto"/>
                        <w:left w:val="none" w:sz="0" w:space="0" w:color="auto"/>
                        <w:bottom w:val="none" w:sz="0" w:space="0" w:color="auto"/>
                        <w:right w:val="none" w:sz="0" w:space="0" w:color="auto"/>
                      </w:divBdr>
                      <w:divsChild>
                        <w:div w:id="1063913137">
                          <w:marLeft w:val="0"/>
                          <w:marRight w:val="0"/>
                          <w:marTop w:val="0"/>
                          <w:marBottom w:val="0"/>
                          <w:divBdr>
                            <w:top w:val="none" w:sz="0" w:space="0" w:color="auto"/>
                            <w:left w:val="none" w:sz="0" w:space="0" w:color="auto"/>
                            <w:bottom w:val="none" w:sz="0" w:space="0" w:color="auto"/>
                            <w:right w:val="none" w:sz="0" w:space="0" w:color="auto"/>
                          </w:divBdr>
                          <w:divsChild>
                            <w:div w:id="1836994307">
                              <w:marLeft w:val="0"/>
                              <w:marRight w:val="0"/>
                              <w:marTop w:val="0"/>
                              <w:marBottom w:val="0"/>
                              <w:divBdr>
                                <w:top w:val="none" w:sz="0" w:space="0" w:color="auto"/>
                                <w:left w:val="none" w:sz="0" w:space="0" w:color="auto"/>
                                <w:bottom w:val="none" w:sz="0" w:space="0" w:color="auto"/>
                                <w:right w:val="none" w:sz="0" w:space="0" w:color="auto"/>
                              </w:divBdr>
                              <w:divsChild>
                                <w:div w:id="494347059">
                                  <w:marLeft w:val="0"/>
                                  <w:marRight w:val="0"/>
                                  <w:marTop w:val="0"/>
                                  <w:marBottom w:val="0"/>
                                  <w:divBdr>
                                    <w:top w:val="none" w:sz="0" w:space="0" w:color="auto"/>
                                    <w:left w:val="none" w:sz="0" w:space="0" w:color="auto"/>
                                    <w:bottom w:val="none" w:sz="0" w:space="0" w:color="auto"/>
                                    <w:right w:val="none" w:sz="0" w:space="0" w:color="auto"/>
                                  </w:divBdr>
                                  <w:divsChild>
                                    <w:div w:id="2018926419">
                                      <w:marLeft w:val="0"/>
                                      <w:marRight w:val="0"/>
                                      <w:marTop w:val="0"/>
                                      <w:marBottom w:val="0"/>
                                      <w:divBdr>
                                        <w:top w:val="none" w:sz="0" w:space="0" w:color="auto"/>
                                        <w:left w:val="none" w:sz="0" w:space="0" w:color="auto"/>
                                        <w:bottom w:val="none" w:sz="0" w:space="0" w:color="auto"/>
                                        <w:right w:val="none" w:sz="0" w:space="0" w:color="auto"/>
                                      </w:divBdr>
                                      <w:divsChild>
                                        <w:div w:id="1724056563">
                                          <w:marLeft w:val="0"/>
                                          <w:marRight w:val="0"/>
                                          <w:marTop w:val="0"/>
                                          <w:marBottom w:val="0"/>
                                          <w:divBdr>
                                            <w:top w:val="none" w:sz="0" w:space="0" w:color="auto"/>
                                            <w:left w:val="none" w:sz="0" w:space="0" w:color="auto"/>
                                            <w:bottom w:val="none" w:sz="0" w:space="0" w:color="auto"/>
                                            <w:right w:val="none" w:sz="0" w:space="0" w:color="auto"/>
                                          </w:divBdr>
                                          <w:divsChild>
                                            <w:div w:id="280647534">
                                              <w:marLeft w:val="0"/>
                                              <w:marRight w:val="0"/>
                                              <w:marTop w:val="0"/>
                                              <w:marBottom w:val="0"/>
                                              <w:divBdr>
                                                <w:top w:val="none" w:sz="0" w:space="0" w:color="auto"/>
                                                <w:left w:val="none" w:sz="0" w:space="0" w:color="auto"/>
                                                <w:bottom w:val="none" w:sz="0" w:space="0" w:color="auto"/>
                                                <w:right w:val="none" w:sz="0" w:space="0" w:color="auto"/>
                                              </w:divBdr>
                                            </w:div>
                                            <w:div w:id="582228637">
                                              <w:marLeft w:val="0"/>
                                              <w:marRight w:val="0"/>
                                              <w:marTop w:val="0"/>
                                              <w:marBottom w:val="0"/>
                                              <w:divBdr>
                                                <w:top w:val="none" w:sz="0" w:space="0" w:color="auto"/>
                                                <w:left w:val="none" w:sz="0" w:space="0" w:color="auto"/>
                                                <w:bottom w:val="none" w:sz="0" w:space="0" w:color="auto"/>
                                                <w:right w:val="none" w:sz="0" w:space="0" w:color="auto"/>
                                              </w:divBdr>
                                            </w:div>
                                            <w:div w:id="1372729137">
                                              <w:marLeft w:val="0"/>
                                              <w:marRight w:val="0"/>
                                              <w:marTop w:val="0"/>
                                              <w:marBottom w:val="0"/>
                                              <w:divBdr>
                                                <w:top w:val="none" w:sz="0" w:space="0" w:color="auto"/>
                                                <w:left w:val="none" w:sz="0" w:space="0" w:color="auto"/>
                                                <w:bottom w:val="none" w:sz="0" w:space="0" w:color="auto"/>
                                                <w:right w:val="none" w:sz="0" w:space="0" w:color="auto"/>
                                              </w:divBdr>
                                              <w:divsChild>
                                                <w:div w:id="2015917273">
                                                  <w:marLeft w:val="0"/>
                                                  <w:marRight w:val="0"/>
                                                  <w:marTop w:val="0"/>
                                                  <w:marBottom w:val="0"/>
                                                  <w:divBdr>
                                                    <w:top w:val="none" w:sz="0" w:space="0" w:color="auto"/>
                                                    <w:left w:val="none" w:sz="0" w:space="0" w:color="auto"/>
                                                    <w:bottom w:val="none" w:sz="0" w:space="0" w:color="auto"/>
                                                    <w:right w:val="none" w:sz="0" w:space="0" w:color="auto"/>
                                                  </w:divBdr>
                                                </w:div>
                                              </w:divsChild>
                                            </w:div>
                                            <w:div w:id="1698968175">
                                              <w:marLeft w:val="0"/>
                                              <w:marRight w:val="0"/>
                                              <w:marTop w:val="0"/>
                                              <w:marBottom w:val="0"/>
                                              <w:divBdr>
                                                <w:top w:val="none" w:sz="0" w:space="0" w:color="auto"/>
                                                <w:left w:val="none" w:sz="0" w:space="0" w:color="auto"/>
                                                <w:bottom w:val="none" w:sz="0" w:space="0" w:color="auto"/>
                                                <w:right w:val="none" w:sz="0" w:space="0" w:color="auto"/>
                                              </w:divBdr>
                                              <w:divsChild>
                                                <w:div w:id="191695348">
                                                  <w:marLeft w:val="0"/>
                                                  <w:marRight w:val="0"/>
                                                  <w:marTop w:val="0"/>
                                                  <w:marBottom w:val="0"/>
                                                  <w:divBdr>
                                                    <w:top w:val="none" w:sz="0" w:space="0" w:color="auto"/>
                                                    <w:left w:val="none" w:sz="0" w:space="0" w:color="auto"/>
                                                    <w:bottom w:val="none" w:sz="0" w:space="0" w:color="auto"/>
                                                    <w:right w:val="none" w:sz="0" w:space="0" w:color="auto"/>
                                                  </w:divBdr>
                                                  <w:divsChild>
                                                    <w:div w:id="1097094334">
                                                      <w:marLeft w:val="0"/>
                                                      <w:marRight w:val="0"/>
                                                      <w:marTop w:val="0"/>
                                                      <w:marBottom w:val="0"/>
                                                      <w:divBdr>
                                                        <w:top w:val="none" w:sz="0" w:space="0" w:color="auto"/>
                                                        <w:left w:val="none" w:sz="0" w:space="0" w:color="auto"/>
                                                        <w:bottom w:val="none" w:sz="0" w:space="0" w:color="auto"/>
                                                        <w:right w:val="none" w:sz="0" w:space="0" w:color="auto"/>
                                                      </w:divBdr>
                                                      <w:divsChild>
                                                        <w:div w:id="1252543058">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56439763">
                  <w:marLeft w:val="0"/>
                  <w:marRight w:val="0"/>
                  <w:marTop w:val="0"/>
                  <w:marBottom w:val="0"/>
                  <w:divBdr>
                    <w:top w:val="none" w:sz="0" w:space="0" w:color="auto"/>
                    <w:left w:val="none" w:sz="0" w:space="0" w:color="auto"/>
                    <w:bottom w:val="none" w:sz="0" w:space="0" w:color="auto"/>
                    <w:right w:val="none" w:sz="0" w:space="0" w:color="auto"/>
                  </w:divBdr>
                  <w:divsChild>
                    <w:div w:id="523249274">
                      <w:marLeft w:val="0"/>
                      <w:marRight w:val="0"/>
                      <w:marTop w:val="0"/>
                      <w:marBottom w:val="0"/>
                      <w:divBdr>
                        <w:top w:val="none" w:sz="0" w:space="0" w:color="auto"/>
                        <w:left w:val="none" w:sz="0" w:space="0" w:color="auto"/>
                        <w:bottom w:val="none" w:sz="0" w:space="0" w:color="auto"/>
                        <w:right w:val="none" w:sz="0" w:space="0" w:color="auto"/>
                      </w:divBdr>
                      <w:divsChild>
                        <w:div w:id="1924485967">
                          <w:marLeft w:val="0"/>
                          <w:marRight w:val="0"/>
                          <w:marTop w:val="0"/>
                          <w:marBottom w:val="0"/>
                          <w:divBdr>
                            <w:top w:val="none" w:sz="0" w:space="0" w:color="auto"/>
                            <w:left w:val="none" w:sz="0" w:space="0" w:color="auto"/>
                            <w:bottom w:val="none" w:sz="0" w:space="0" w:color="auto"/>
                            <w:right w:val="none" w:sz="0" w:space="0" w:color="auto"/>
                          </w:divBdr>
                          <w:divsChild>
                            <w:div w:id="964385851">
                              <w:marLeft w:val="0"/>
                              <w:marRight w:val="0"/>
                              <w:marTop w:val="0"/>
                              <w:marBottom w:val="0"/>
                              <w:divBdr>
                                <w:top w:val="none" w:sz="0" w:space="0" w:color="auto"/>
                                <w:left w:val="none" w:sz="0" w:space="0" w:color="auto"/>
                                <w:bottom w:val="none" w:sz="0" w:space="0" w:color="auto"/>
                                <w:right w:val="none" w:sz="0" w:space="0" w:color="auto"/>
                              </w:divBdr>
                              <w:divsChild>
                                <w:div w:id="1327856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6879396">
          <w:marLeft w:val="0"/>
          <w:marRight w:val="0"/>
          <w:marTop w:val="360"/>
          <w:marBottom w:val="0"/>
          <w:divBdr>
            <w:top w:val="none" w:sz="0" w:space="0" w:color="auto"/>
            <w:left w:val="none" w:sz="0" w:space="0" w:color="auto"/>
            <w:bottom w:val="none" w:sz="0" w:space="0" w:color="auto"/>
            <w:right w:val="none" w:sz="0" w:space="0" w:color="auto"/>
          </w:divBdr>
          <w:divsChild>
            <w:div w:id="527259983">
              <w:marLeft w:val="0"/>
              <w:marRight w:val="0"/>
              <w:marTop w:val="0"/>
              <w:marBottom w:val="0"/>
              <w:divBdr>
                <w:top w:val="none" w:sz="0" w:space="0" w:color="auto"/>
                <w:left w:val="none" w:sz="0" w:space="0" w:color="auto"/>
                <w:bottom w:val="none" w:sz="0" w:space="0" w:color="auto"/>
                <w:right w:val="none" w:sz="0" w:space="0" w:color="auto"/>
              </w:divBdr>
              <w:divsChild>
                <w:div w:id="277565633">
                  <w:marLeft w:val="0"/>
                  <w:marRight w:val="0"/>
                  <w:marTop w:val="0"/>
                  <w:marBottom w:val="0"/>
                  <w:divBdr>
                    <w:top w:val="none" w:sz="0" w:space="0" w:color="auto"/>
                    <w:left w:val="none" w:sz="0" w:space="0" w:color="auto"/>
                    <w:bottom w:val="none" w:sz="0" w:space="0" w:color="auto"/>
                    <w:right w:val="none" w:sz="0" w:space="0" w:color="auto"/>
                  </w:divBdr>
                  <w:divsChild>
                    <w:div w:id="131143091">
                      <w:marLeft w:val="0"/>
                      <w:marRight w:val="0"/>
                      <w:marTop w:val="0"/>
                      <w:marBottom w:val="0"/>
                      <w:divBdr>
                        <w:top w:val="none" w:sz="0" w:space="0" w:color="auto"/>
                        <w:left w:val="none" w:sz="0" w:space="0" w:color="auto"/>
                        <w:bottom w:val="none" w:sz="0" w:space="0" w:color="auto"/>
                        <w:right w:val="none" w:sz="0" w:space="0" w:color="auto"/>
                      </w:divBdr>
                      <w:divsChild>
                        <w:div w:id="548303580">
                          <w:marLeft w:val="0"/>
                          <w:marRight w:val="0"/>
                          <w:marTop w:val="0"/>
                          <w:marBottom w:val="0"/>
                          <w:divBdr>
                            <w:top w:val="none" w:sz="0" w:space="0" w:color="auto"/>
                            <w:left w:val="none" w:sz="0" w:space="0" w:color="auto"/>
                            <w:bottom w:val="none" w:sz="0" w:space="0" w:color="auto"/>
                            <w:right w:val="none" w:sz="0" w:space="0" w:color="auto"/>
                          </w:divBdr>
                          <w:divsChild>
                            <w:div w:id="1445153661">
                              <w:marLeft w:val="0"/>
                              <w:marRight w:val="0"/>
                              <w:marTop w:val="0"/>
                              <w:marBottom w:val="0"/>
                              <w:divBdr>
                                <w:top w:val="none" w:sz="0" w:space="0" w:color="auto"/>
                                <w:left w:val="none" w:sz="0" w:space="0" w:color="auto"/>
                                <w:bottom w:val="none" w:sz="0" w:space="0" w:color="auto"/>
                                <w:right w:val="none" w:sz="0" w:space="0" w:color="auto"/>
                              </w:divBdr>
                              <w:divsChild>
                                <w:div w:id="2135520213">
                                  <w:marLeft w:val="0"/>
                                  <w:marRight w:val="0"/>
                                  <w:marTop w:val="0"/>
                                  <w:marBottom w:val="0"/>
                                  <w:divBdr>
                                    <w:top w:val="none" w:sz="0" w:space="0" w:color="auto"/>
                                    <w:left w:val="none" w:sz="0" w:space="0" w:color="auto"/>
                                    <w:bottom w:val="none" w:sz="0" w:space="0" w:color="auto"/>
                                    <w:right w:val="none" w:sz="0" w:space="0" w:color="auto"/>
                                  </w:divBdr>
                                  <w:divsChild>
                                    <w:div w:id="817260958">
                                      <w:marLeft w:val="0"/>
                                      <w:marRight w:val="0"/>
                                      <w:marTop w:val="0"/>
                                      <w:marBottom w:val="0"/>
                                      <w:divBdr>
                                        <w:top w:val="none" w:sz="0" w:space="0" w:color="auto"/>
                                        <w:left w:val="none" w:sz="0" w:space="0" w:color="auto"/>
                                        <w:bottom w:val="none" w:sz="0" w:space="0" w:color="auto"/>
                                        <w:right w:val="none" w:sz="0" w:space="0" w:color="auto"/>
                                      </w:divBdr>
                                      <w:divsChild>
                                        <w:div w:id="2141417961">
                                          <w:marLeft w:val="0"/>
                                          <w:marRight w:val="0"/>
                                          <w:marTop w:val="0"/>
                                          <w:marBottom w:val="0"/>
                                          <w:divBdr>
                                            <w:top w:val="none" w:sz="0" w:space="0" w:color="auto"/>
                                            <w:left w:val="none" w:sz="0" w:space="0" w:color="auto"/>
                                            <w:bottom w:val="none" w:sz="0" w:space="0" w:color="auto"/>
                                            <w:right w:val="none" w:sz="0" w:space="0" w:color="auto"/>
                                          </w:divBdr>
                                          <w:divsChild>
                                            <w:div w:id="56519717">
                                              <w:marLeft w:val="0"/>
                                              <w:marRight w:val="0"/>
                                              <w:marTop w:val="0"/>
                                              <w:marBottom w:val="0"/>
                                              <w:divBdr>
                                                <w:top w:val="none" w:sz="0" w:space="0" w:color="auto"/>
                                                <w:left w:val="none" w:sz="0" w:space="0" w:color="auto"/>
                                                <w:bottom w:val="none" w:sz="0" w:space="0" w:color="auto"/>
                                                <w:right w:val="none" w:sz="0" w:space="0" w:color="auto"/>
                                              </w:divBdr>
                                            </w:div>
                                            <w:div w:id="310065719">
                                              <w:marLeft w:val="0"/>
                                              <w:marRight w:val="0"/>
                                              <w:marTop w:val="0"/>
                                              <w:marBottom w:val="0"/>
                                              <w:divBdr>
                                                <w:top w:val="none" w:sz="0" w:space="0" w:color="auto"/>
                                                <w:left w:val="none" w:sz="0" w:space="0" w:color="auto"/>
                                                <w:bottom w:val="none" w:sz="0" w:space="0" w:color="auto"/>
                                                <w:right w:val="none" w:sz="0" w:space="0" w:color="auto"/>
                                              </w:divBdr>
                                            </w:div>
                                            <w:div w:id="374240251">
                                              <w:marLeft w:val="0"/>
                                              <w:marRight w:val="0"/>
                                              <w:marTop w:val="0"/>
                                              <w:marBottom w:val="0"/>
                                              <w:divBdr>
                                                <w:top w:val="none" w:sz="0" w:space="0" w:color="auto"/>
                                                <w:left w:val="none" w:sz="0" w:space="0" w:color="auto"/>
                                                <w:bottom w:val="none" w:sz="0" w:space="0" w:color="auto"/>
                                                <w:right w:val="none" w:sz="0" w:space="0" w:color="auto"/>
                                              </w:divBdr>
                                            </w:div>
                                            <w:div w:id="456070470">
                                              <w:marLeft w:val="0"/>
                                              <w:marRight w:val="0"/>
                                              <w:marTop w:val="0"/>
                                              <w:marBottom w:val="0"/>
                                              <w:divBdr>
                                                <w:top w:val="none" w:sz="0" w:space="0" w:color="auto"/>
                                                <w:left w:val="none" w:sz="0" w:space="0" w:color="auto"/>
                                                <w:bottom w:val="none" w:sz="0" w:space="0" w:color="auto"/>
                                                <w:right w:val="none" w:sz="0" w:space="0" w:color="auto"/>
                                              </w:divBdr>
                                            </w:div>
                                            <w:div w:id="650334199">
                                              <w:marLeft w:val="0"/>
                                              <w:marRight w:val="0"/>
                                              <w:marTop w:val="0"/>
                                              <w:marBottom w:val="0"/>
                                              <w:divBdr>
                                                <w:top w:val="none" w:sz="0" w:space="0" w:color="auto"/>
                                                <w:left w:val="none" w:sz="0" w:space="0" w:color="auto"/>
                                                <w:bottom w:val="none" w:sz="0" w:space="0" w:color="auto"/>
                                                <w:right w:val="none" w:sz="0" w:space="0" w:color="auto"/>
                                              </w:divBdr>
                                              <w:divsChild>
                                                <w:div w:id="1328628118">
                                                  <w:marLeft w:val="0"/>
                                                  <w:marRight w:val="0"/>
                                                  <w:marTop w:val="0"/>
                                                  <w:marBottom w:val="0"/>
                                                  <w:divBdr>
                                                    <w:top w:val="none" w:sz="0" w:space="0" w:color="auto"/>
                                                    <w:left w:val="none" w:sz="0" w:space="0" w:color="auto"/>
                                                    <w:bottom w:val="none" w:sz="0" w:space="0" w:color="auto"/>
                                                    <w:right w:val="none" w:sz="0" w:space="0" w:color="auto"/>
                                                  </w:divBdr>
                                                </w:div>
                                              </w:divsChild>
                                            </w:div>
                                            <w:div w:id="720327257">
                                              <w:marLeft w:val="0"/>
                                              <w:marRight w:val="0"/>
                                              <w:marTop w:val="0"/>
                                              <w:marBottom w:val="0"/>
                                              <w:divBdr>
                                                <w:top w:val="none" w:sz="0" w:space="0" w:color="auto"/>
                                                <w:left w:val="none" w:sz="0" w:space="0" w:color="auto"/>
                                                <w:bottom w:val="none" w:sz="0" w:space="0" w:color="auto"/>
                                                <w:right w:val="none" w:sz="0" w:space="0" w:color="auto"/>
                                              </w:divBdr>
                                            </w:div>
                                            <w:div w:id="764764525">
                                              <w:marLeft w:val="0"/>
                                              <w:marRight w:val="0"/>
                                              <w:marTop w:val="0"/>
                                              <w:marBottom w:val="0"/>
                                              <w:divBdr>
                                                <w:top w:val="none" w:sz="0" w:space="0" w:color="auto"/>
                                                <w:left w:val="none" w:sz="0" w:space="0" w:color="auto"/>
                                                <w:bottom w:val="none" w:sz="0" w:space="0" w:color="auto"/>
                                                <w:right w:val="none" w:sz="0" w:space="0" w:color="auto"/>
                                              </w:divBdr>
                                            </w:div>
                                            <w:div w:id="928660689">
                                              <w:marLeft w:val="0"/>
                                              <w:marRight w:val="0"/>
                                              <w:marTop w:val="0"/>
                                              <w:marBottom w:val="0"/>
                                              <w:divBdr>
                                                <w:top w:val="none" w:sz="0" w:space="0" w:color="auto"/>
                                                <w:left w:val="none" w:sz="0" w:space="0" w:color="auto"/>
                                                <w:bottom w:val="none" w:sz="0" w:space="0" w:color="auto"/>
                                                <w:right w:val="none" w:sz="0" w:space="0" w:color="auto"/>
                                              </w:divBdr>
                                            </w:div>
                                            <w:div w:id="971785726">
                                              <w:marLeft w:val="0"/>
                                              <w:marRight w:val="0"/>
                                              <w:marTop w:val="0"/>
                                              <w:marBottom w:val="0"/>
                                              <w:divBdr>
                                                <w:top w:val="none" w:sz="0" w:space="0" w:color="auto"/>
                                                <w:left w:val="none" w:sz="0" w:space="0" w:color="auto"/>
                                                <w:bottom w:val="none" w:sz="0" w:space="0" w:color="auto"/>
                                                <w:right w:val="none" w:sz="0" w:space="0" w:color="auto"/>
                                              </w:divBdr>
                                            </w:div>
                                            <w:div w:id="974681213">
                                              <w:marLeft w:val="0"/>
                                              <w:marRight w:val="0"/>
                                              <w:marTop w:val="0"/>
                                              <w:marBottom w:val="0"/>
                                              <w:divBdr>
                                                <w:top w:val="none" w:sz="0" w:space="0" w:color="auto"/>
                                                <w:left w:val="none" w:sz="0" w:space="0" w:color="auto"/>
                                                <w:bottom w:val="none" w:sz="0" w:space="0" w:color="auto"/>
                                                <w:right w:val="none" w:sz="0" w:space="0" w:color="auto"/>
                                              </w:divBdr>
                                            </w:div>
                                            <w:div w:id="1302420786">
                                              <w:marLeft w:val="0"/>
                                              <w:marRight w:val="0"/>
                                              <w:marTop w:val="0"/>
                                              <w:marBottom w:val="0"/>
                                              <w:divBdr>
                                                <w:top w:val="none" w:sz="0" w:space="0" w:color="auto"/>
                                                <w:left w:val="none" w:sz="0" w:space="0" w:color="auto"/>
                                                <w:bottom w:val="none" w:sz="0" w:space="0" w:color="auto"/>
                                                <w:right w:val="none" w:sz="0" w:space="0" w:color="auto"/>
                                              </w:divBdr>
                                            </w:div>
                                            <w:div w:id="1350180579">
                                              <w:marLeft w:val="0"/>
                                              <w:marRight w:val="0"/>
                                              <w:marTop w:val="0"/>
                                              <w:marBottom w:val="0"/>
                                              <w:divBdr>
                                                <w:top w:val="none" w:sz="0" w:space="0" w:color="auto"/>
                                                <w:left w:val="none" w:sz="0" w:space="0" w:color="auto"/>
                                                <w:bottom w:val="none" w:sz="0" w:space="0" w:color="auto"/>
                                                <w:right w:val="none" w:sz="0" w:space="0" w:color="auto"/>
                                              </w:divBdr>
                                            </w:div>
                                            <w:div w:id="1658461107">
                                              <w:marLeft w:val="0"/>
                                              <w:marRight w:val="0"/>
                                              <w:marTop w:val="0"/>
                                              <w:marBottom w:val="0"/>
                                              <w:divBdr>
                                                <w:top w:val="none" w:sz="0" w:space="0" w:color="auto"/>
                                                <w:left w:val="none" w:sz="0" w:space="0" w:color="auto"/>
                                                <w:bottom w:val="none" w:sz="0" w:space="0" w:color="auto"/>
                                                <w:right w:val="none" w:sz="0" w:space="0" w:color="auto"/>
                                              </w:divBdr>
                                            </w:div>
                                            <w:div w:id="1775587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1691729">
                  <w:marLeft w:val="0"/>
                  <w:marRight w:val="0"/>
                  <w:marTop w:val="0"/>
                  <w:marBottom w:val="0"/>
                  <w:divBdr>
                    <w:top w:val="none" w:sz="0" w:space="0" w:color="auto"/>
                    <w:left w:val="none" w:sz="0" w:space="0" w:color="auto"/>
                    <w:bottom w:val="none" w:sz="0" w:space="0" w:color="auto"/>
                    <w:right w:val="none" w:sz="0" w:space="0" w:color="auto"/>
                  </w:divBdr>
                  <w:divsChild>
                    <w:div w:id="1227452283">
                      <w:marLeft w:val="0"/>
                      <w:marRight w:val="0"/>
                      <w:marTop w:val="0"/>
                      <w:marBottom w:val="0"/>
                      <w:divBdr>
                        <w:top w:val="none" w:sz="0" w:space="0" w:color="auto"/>
                        <w:left w:val="none" w:sz="0" w:space="0" w:color="auto"/>
                        <w:bottom w:val="none" w:sz="0" w:space="0" w:color="auto"/>
                        <w:right w:val="none" w:sz="0" w:space="0" w:color="auto"/>
                      </w:divBdr>
                      <w:divsChild>
                        <w:div w:id="1187669932">
                          <w:marLeft w:val="0"/>
                          <w:marRight w:val="0"/>
                          <w:marTop w:val="0"/>
                          <w:marBottom w:val="0"/>
                          <w:divBdr>
                            <w:top w:val="none" w:sz="0" w:space="0" w:color="auto"/>
                            <w:left w:val="none" w:sz="0" w:space="0" w:color="auto"/>
                            <w:bottom w:val="none" w:sz="0" w:space="0" w:color="auto"/>
                            <w:right w:val="none" w:sz="0" w:space="0" w:color="auto"/>
                          </w:divBdr>
                          <w:divsChild>
                            <w:div w:id="1558317645">
                              <w:marLeft w:val="0"/>
                              <w:marRight w:val="0"/>
                              <w:marTop w:val="0"/>
                              <w:marBottom w:val="0"/>
                              <w:divBdr>
                                <w:top w:val="none" w:sz="0" w:space="0" w:color="auto"/>
                                <w:left w:val="none" w:sz="0" w:space="0" w:color="auto"/>
                                <w:bottom w:val="none" w:sz="0" w:space="0" w:color="auto"/>
                                <w:right w:val="none" w:sz="0" w:space="0" w:color="auto"/>
                              </w:divBdr>
                              <w:divsChild>
                                <w:div w:id="2038000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33393194">
      <w:bodyDiv w:val="1"/>
      <w:marLeft w:val="0"/>
      <w:marRight w:val="0"/>
      <w:marTop w:val="0"/>
      <w:marBottom w:val="0"/>
      <w:divBdr>
        <w:top w:val="none" w:sz="0" w:space="0" w:color="auto"/>
        <w:left w:val="none" w:sz="0" w:space="0" w:color="auto"/>
        <w:bottom w:val="none" w:sz="0" w:space="0" w:color="auto"/>
        <w:right w:val="none" w:sz="0" w:space="0" w:color="auto"/>
      </w:divBdr>
      <w:divsChild>
        <w:div w:id="125855929">
          <w:marLeft w:val="0"/>
          <w:marRight w:val="0"/>
          <w:marTop w:val="0"/>
          <w:marBottom w:val="0"/>
          <w:divBdr>
            <w:top w:val="none" w:sz="0" w:space="0" w:color="auto"/>
            <w:left w:val="none" w:sz="0" w:space="0" w:color="auto"/>
            <w:bottom w:val="none" w:sz="0" w:space="0" w:color="auto"/>
            <w:right w:val="none" w:sz="0" w:space="0" w:color="auto"/>
          </w:divBdr>
        </w:div>
        <w:div w:id="237715540">
          <w:marLeft w:val="0"/>
          <w:marRight w:val="0"/>
          <w:marTop w:val="0"/>
          <w:marBottom w:val="0"/>
          <w:divBdr>
            <w:top w:val="none" w:sz="0" w:space="0" w:color="auto"/>
            <w:left w:val="none" w:sz="0" w:space="0" w:color="auto"/>
            <w:bottom w:val="none" w:sz="0" w:space="0" w:color="auto"/>
            <w:right w:val="none" w:sz="0" w:space="0" w:color="auto"/>
          </w:divBdr>
          <w:divsChild>
            <w:div w:id="1357075759">
              <w:marLeft w:val="0"/>
              <w:marRight w:val="0"/>
              <w:marTop w:val="0"/>
              <w:marBottom w:val="0"/>
              <w:divBdr>
                <w:top w:val="none" w:sz="0" w:space="0" w:color="auto"/>
                <w:left w:val="none" w:sz="0" w:space="0" w:color="auto"/>
                <w:bottom w:val="none" w:sz="0" w:space="0" w:color="auto"/>
                <w:right w:val="none" w:sz="0" w:space="0" w:color="auto"/>
              </w:divBdr>
              <w:divsChild>
                <w:div w:id="913398118">
                  <w:marLeft w:val="0"/>
                  <w:marRight w:val="0"/>
                  <w:marTop w:val="0"/>
                  <w:marBottom w:val="0"/>
                  <w:divBdr>
                    <w:top w:val="none" w:sz="0" w:space="0" w:color="auto"/>
                    <w:left w:val="none" w:sz="0" w:space="0" w:color="auto"/>
                    <w:bottom w:val="none" w:sz="0" w:space="0" w:color="auto"/>
                    <w:right w:val="none" w:sz="0" w:space="0" w:color="auto"/>
                  </w:divBdr>
                  <w:divsChild>
                    <w:div w:id="242028510">
                      <w:marLeft w:val="0"/>
                      <w:marRight w:val="0"/>
                      <w:marTop w:val="0"/>
                      <w:marBottom w:val="0"/>
                      <w:divBdr>
                        <w:top w:val="none" w:sz="0" w:space="0" w:color="auto"/>
                        <w:left w:val="none" w:sz="0" w:space="0" w:color="auto"/>
                        <w:bottom w:val="none" w:sz="0" w:space="0" w:color="auto"/>
                        <w:right w:val="none" w:sz="0" w:space="0" w:color="auto"/>
                      </w:divBdr>
                      <w:divsChild>
                        <w:div w:id="631323219">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sChild>
            </w:div>
          </w:divsChild>
        </w:div>
        <w:div w:id="260964372">
          <w:marLeft w:val="0"/>
          <w:marRight w:val="0"/>
          <w:marTop w:val="0"/>
          <w:marBottom w:val="0"/>
          <w:divBdr>
            <w:top w:val="none" w:sz="0" w:space="0" w:color="auto"/>
            <w:left w:val="none" w:sz="0" w:space="0" w:color="auto"/>
            <w:bottom w:val="none" w:sz="0" w:space="0" w:color="auto"/>
            <w:right w:val="none" w:sz="0" w:space="0" w:color="auto"/>
          </w:divBdr>
        </w:div>
        <w:div w:id="306056381">
          <w:marLeft w:val="0"/>
          <w:marRight w:val="0"/>
          <w:marTop w:val="0"/>
          <w:marBottom w:val="0"/>
          <w:divBdr>
            <w:top w:val="none" w:sz="0" w:space="0" w:color="auto"/>
            <w:left w:val="none" w:sz="0" w:space="0" w:color="auto"/>
            <w:bottom w:val="none" w:sz="0" w:space="0" w:color="auto"/>
            <w:right w:val="none" w:sz="0" w:space="0" w:color="auto"/>
          </w:divBdr>
        </w:div>
        <w:div w:id="389496845">
          <w:marLeft w:val="0"/>
          <w:marRight w:val="0"/>
          <w:marTop w:val="0"/>
          <w:marBottom w:val="0"/>
          <w:divBdr>
            <w:top w:val="none" w:sz="0" w:space="0" w:color="auto"/>
            <w:left w:val="none" w:sz="0" w:space="0" w:color="auto"/>
            <w:bottom w:val="none" w:sz="0" w:space="0" w:color="auto"/>
            <w:right w:val="none" w:sz="0" w:space="0" w:color="auto"/>
          </w:divBdr>
        </w:div>
        <w:div w:id="444227595">
          <w:marLeft w:val="0"/>
          <w:marRight w:val="0"/>
          <w:marTop w:val="0"/>
          <w:marBottom w:val="0"/>
          <w:divBdr>
            <w:top w:val="none" w:sz="0" w:space="0" w:color="auto"/>
            <w:left w:val="none" w:sz="0" w:space="0" w:color="auto"/>
            <w:bottom w:val="none" w:sz="0" w:space="0" w:color="auto"/>
            <w:right w:val="none" w:sz="0" w:space="0" w:color="auto"/>
          </w:divBdr>
        </w:div>
        <w:div w:id="513614361">
          <w:marLeft w:val="0"/>
          <w:marRight w:val="0"/>
          <w:marTop w:val="0"/>
          <w:marBottom w:val="0"/>
          <w:divBdr>
            <w:top w:val="none" w:sz="0" w:space="0" w:color="auto"/>
            <w:left w:val="none" w:sz="0" w:space="0" w:color="auto"/>
            <w:bottom w:val="none" w:sz="0" w:space="0" w:color="auto"/>
            <w:right w:val="none" w:sz="0" w:space="0" w:color="auto"/>
          </w:divBdr>
        </w:div>
        <w:div w:id="558175909">
          <w:marLeft w:val="0"/>
          <w:marRight w:val="0"/>
          <w:marTop w:val="0"/>
          <w:marBottom w:val="0"/>
          <w:divBdr>
            <w:top w:val="none" w:sz="0" w:space="0" w:color="auto"/>
            <w:left w:val="none" w:sz="0" w:space="0" w:color="auto"/>
            <w:bottom w:val="none" w:sz="0" w:space="0" w:color="auto"/>
            <w:right w:val="none" w:sz="0" w:space="0" w:color="auto"/>
          </w:divBdr>
        </w:div>
        <w:div w:id="621770964">
          <w:marLeft w:val="0"/>
          <w:marRight w:val="0"/>
          <w:marTop w:val="0"/>
          <w:marBottom w:val="0"/>
          <w:divBdr>
            <w:top w:val="none" w:sz="0" w:space="0" w:color="auto"/>
            <w:left w:val="none" w:sz="0" w:space="0" w:color="auto"/>
            <w:bottom w:val="none" w:sz="0" w:space="0" w:color="auto"/>
            <w:right w:val="none" w:sz="0" w:space="0" w:color="auto"/>
          </w:divBdr>
        </w:div>
        <w:div w:id="628367100">
          <w:marLeft w:val="0"/>
          <w:marRight w:val="0"/>
          <w:marTop w:val="0"/>
          <w:marBottom w:val="0"/>
          <w:divBdr>
            <w:top w:val="none" w:sz="0" w:space="0" w:color="auto"/>
            <w:left w:val="none" w:sz="0" w:space="0" w:color="auto"/>
            <w:bottom w:val="none" w:sz="0" w:space="0" w:color="auto"/>
            <w:right w:val="none" w:sz="0" w:space="0" w:color="auto"/>
          </w:divBdr>
        </w:div>
        <w:div w:id="638846899">
          <w:marLeft w:val="0"/>
          <w:marRight w:val="0"/>
          <w:marTop w:val="0"/>
          <w:marBottom w:val="0"/>
          <w:divBdr>
            <w:top w:val="none" w:sz="0" w:space="0" w:color="auto"/>
            <w:left w:val="none" w:sz="0" w:space="0" w:color="auto"/>
            <w:bottom w:val="none" w:sz="0" w:space="0" w:color="auto"/>
            <w:right w:val="none" w:sz="0" w:space="0" w:color="auto"/>
          </w:divBdr>
        </w:div>
        <w:div w:id="657416039">
          <w:marLeft w:val="0"/>
          <w:marRight w:val="0"/>
          <w:marTop w:val="0"/>
          <w:marBottom w:val="0"/>
          <w:divBdr>
            <w:top w:val="none" w:sz="0" w:space="0" w:color="auto"/>
            <w:left w:val="none" w:sz="0" w:space="0" w:color="auto"/>
            <w:bottom w:val="none" w:sz="0" w:space="0" w:color="auto"/>
            <w:right w:val="none" w:sz="0" w:space="0" w:color="auto"/>
          </w:divBdr>
        </w:div>
        <w:div w:id="679695852">
          <w:marLeft w:val="0"/>
          <w:marRight w:val="0"/>
          <w:marTop w:val="0"/>
          <w:marBottom w:val="0"/>
          <w:divBdr>
            <w:top w:val="none" w:sz="0" w:space="0" w:color="auto"/>
            <w:left w:val="none" w:sz="0" w:space="0" w:color="auto"/>
            <w:bottom w:val="none" w:sz="0" w:space="0" w:color="auto"/>
            <w:right w:val="none" w:sz="0" w:space="0" w:color="auto"/>
          </w:divBdr>
        </w:div>
        <w:div w:id="802767182">
          <w:marLeft w:val="0"/>
          <w:marRight w:val="0"/>
          <w:marTop w:val="0"/>
          <w:marBottom w:val="0"/>
          <w:divBdr>
            <w:top w:val="none" w:sz="0" w:space="0" w:color="auto"/>
            <w:left w:val="none" w:sz="0" w:space="0" w:color="auto"/>
            <w:bottom w:val="none" w:sz="0" w:space="0" w:color="auto"/>
            <w:right w:val="none" w:sz="0" w:space="0" w:color="auto"/>
          </w:divBdr>
        </w:div>
        <w:div w:id="854076146">
          <w:marLeft w:val="0"/>
          <w:marRight w:val="0"/>
          <w:marTop w:val="0"/>
          <w:marBottom w:val="0"/>
          <w:divBdr>
            <w:top w:val="none" w:sz="0" w:space="0" w:color="auto"/>
            <w:left w:val="none" w:sz="0" w:space="0" w:color="auto"/>
            <w:bottom w:val="none" w:sz="0" w:space="0" w:color="auto"/>
            <w:right w:val="none" w:sz="0" w:space="0" w:color="auto"/>
          </w:divBdr>
        </w:div>
        <w:div w:id="923035097">
          <w:marLeft w:val="0"/>
          <w:marRight w:val="0"/>
          <w:marTop w:val="0"/>
          <w:marBottom w:val="0"/>
          <w:divBdr>
            <w:top w:val="none" w:sz="0" w:space="0" w:color="auto"/>
            <w:left w:val="none" w:sz="0" w:space="0" w:color="auto"/>
            <w:bottom w:val="none" w:sz="0" w:space="0" w:color="auto"/>
            <w:right w:val="none" w:sz="0" w:space="0" w:color="auto"/>
          </w:divBdr>
        </w:div>
        <w:div w:id="1027561579">
          <w:marLeft w:val="0"/>
          <w:marRight w:val="0"/>
          <w:marTop w:val="0"/>
          <w:marBottom w:val="0"/>
          <w:divBdr>
            <w:top w:val="none" w:sz="0" w:space="0" w:color="auto"/>
            <w:left w:val="none" w:sz="0" w:space="0" w:color="auto"/>
            <w:bottom w:val="none" w:sz="0" w:space="0" w:color="auto"/>
            <w:right w:val="none" w:sz="0" w:space="0" w:color="auto"/>
          </w:divBdr>
        </w:div>
        <w:div w:id="1058554193">
          <w:marLeft w:val="0"/>
          <w:marRight w:val="0"/>
          <w:marTop w:val="0"/>
          <w:marBottom w:val="0"/>
          <w:divBdr>
            <w:top w:val="none" w:sz="0" w:space="0" w:color="auto"/>
            <w:left w:val="none" w:sz="0" w:space="0" w:color="auto"/>
            <w:bottom w:val="none" w:sz="0" w:space="0" w:color="auto"/>
            <w:right w:val="none" w:sz="0" w:space="0" w:color="auto"/>
          </w:divBdr>
        </w:div>
        <w:div w:id="1072502333">
          <w:marLeft w:val="0"/>
          <w:marRight w:val="0"/>
          <w:marTop w:val="0"/>
          <w:marBottom w:val="0"/>
          <w:divBdr>
            <w:top w:val="none" w:sz="0" w:space="0" w:color="auto"/>
            <w:left w:val="none" w:sz="0" w:space="0" w:color="auto"/>
            <w:bottom w:val="none" w:sz="0" w:space="0" w:color="auto"/>
            <w:right w:val="none" w:sz="0" w:space="0" w:color="auto"/>
          </w:divBdr>
        </w:div>
        <w:div w:id="1184393045">
          <w:marLeft w:val="0"/>
          <w:marRight w:val="0"/>
          <w:marTop w:val="0"/>
          <w:marBottom w:val="0"/>
          <w:divBdr>
            <w:top w:val="none" w:sz="0" w:space="0" w:color="auto"/>
            <w:left w:val="none" w:sz="0" w:space="0" w:color="auto"/>
            <w:bottom w:val="none" w:sz="0" w:space="0" w:color="auto"/>
            <w:right w:val="none" w:sz="0" w:space="0" w:color="auto"/>
          </w:divBdr>
        </w:div>
        <w:div w:id="1191069076">
          <w:marLeft w:val="0"/>
          <w:marRight w:val="0"/>
          <w:marTop w:val="0"/>
          <w:marBottom w:val="0"/>
          <w:divBdr>
            <w:top w:val="none" w:sz="0" w:space="0" w:color="auto"/>
            <w:left w:val="none" w:sz="0" w:space="0" w:color="auto"/>
            <w:bottom w:val="none" w:sz="0" w:space="0" w:color="auto"/>
            <w:right w:val="none" w:sz="0" w:space="0" w:color="auto"/>
          </w:divBdr>
        </w:div>
        <w:div w:id="1303921971">
          <w:marLeft w:val="0"/>
          <w:marRight w:val="0"/>
          <w:marTop w:val="0"/>
          <w:marBottom w:val="0"/>
          <w:divBdr>
            <w:top w:val="none" w:sz="0" w:space="0" w:color="auto"/>
            <w:left w:val="none" w:sz="0" w:space="0" w:color="auto"/>
            <w:bottom w:val="none" w:sz="0" w:space="0" w:color="auto"/>
            <w:right w:val="none" w:sz="0" w:space="0" w:color="auto"/>
          </w:divBdr>
        </w:div>
        <w:div w:id="1331984941">
          <w:marLeft w:val="0"/>
          <w:marRight w:val="0"/>
          <w:marTop w:val="0"/>
          <w:marBottom w:val="0"/>
          <w:divBdr>
            <w:top w:val="none" w:sz="0" w:space="0" w:color="auto"/>
            <w:left w:val="none" w:sz="0" w:space="0" w:color="auto"/>
            <w:bottom w:val="none" w:sz="0" w:space="0" w:color="auto"/>
            <w:right w:val="none" w:sz="0" w:space="0" w:color="auto"/>
          </w:divBdr>
        </w:div>
        <w:div w:id="1365211554">
          <w:marLeft w:val="0"/>
          <w:marRight w:val="0"/>
          <w:marTop w:val="0"/>
          <w:marBottom w:val="0"/>
          <w:divBdr>
            <w:top w:val="none" w:sz="0" w:space="0" w:color="auto"/>
            <w:left w:val="none" w:sz="0" w:space="0" w:color="auto"/>
            <w:bottom w:val="none" w:sz="0" w:space="0" w:color="auto"/>
            <w:right w:val="none" w:sz="0" w:space="0" w:color="auto"/>
          </w:divBdr>
          <w:divsChild>
            <w:div w:id="140006595">
              <w:marLeft w:val="0"/>
              <w:marRight w:val="0"/>
              <w:marTop w:val="0"/>
              <w:marBottom w:val="0"/>
              <w:divBdr>
                <w:top w:val="none" w:sz="0" w:space="0" w:color="auto"/>
                <w:left w:val="none" w:sz="0" w:space="0" w:color="auto"/>
                <w:bottom w:val="none" w:sz="0" w:space="0" w:color="auto"/>
                <w:right w:val="none" w:sz="0" w:space="0" w:color="auto"/>
              </w:divBdr>
              <w:divsChild>
                <w:div w:id="2040934717">
                  <w:marLeft w:val="0"/>
                  <w:marRight w:val="0"/>
                  <w:marTop w:val="0"/>
                  <w:marBottom w:val="0"/>
                  <w:divBdr>
                    <w:top w:val="none" w:sz="0" w:space="0" w:color="auto"/>
                    <w:left w:val="none" w:sz="0" w:space="0" w:color="auto"/>
                    <w:bottom w:val="none" w:sz="0" w:space="0" w:color="auto"/>
                    <w:right w:val="none" w:sz="0" w:space="0" w:color="auto"/>
                  </w:divBdr>
                  <w:divsChild>
                    <w:div w:id="1000231625">
                      <w:marLeft w:val="0"/>
                      <w:marRight w:val="0"/>
                      <w:marTop w:val="0"/>
                      <w:marBottom w:val="0"/>
                      <w:divBdr>
                        <w:top w:val="none" w:sz="0" w:space="0" w:color="auto"/>
                        <w:left w:val="none" w:sz="0" w:space="0" w:color="auto"/>
                        <w:bottom w:val="none" w:sz="0" w:space="0" w:color="auto"/>
                        <w:right w:val="none" w:sz="0" w:space="0" w:color="auto"/>
                      </w:divBdr>
                      <w:divsChild>
                        <w:div w:id="1071461745">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sChild>
            </w:div>
          </w:divsChild>
        </w:div>
        <w:div w:id="1369137258">
          <w:marLeft w:val="0"/>
          <w:marRight w:val="0"/>
          <w:marTop w:val="0"/>
          <w:marBottom w:val="0"/>
          <w:divBdr>
            <w:top w:val="none" w:sz="0" w:space="0" w:color="auto"/>
            <w:left w:val="none" w:sz="0" w:space="0" w:color="auto"/>
            <w:bottom w:val="none" w:sz="0" w:space="0" w:color="auto"/>
            <w:right w:val="none" w:sz="0" w:space="0" w:color="auto"/>
          </w:divBdr>
        </w:div>
        <w:div w:id="1390155357">
          <w:marLeft w:val="0"/>
          <w:marRight w:val="0"/>
          <w:marTop w:val="0"/>
          <w:marBottom w:val="0"/>
          <w:divBdr>
            <w:top w:val="none" w:sz="0" w:space="0" w:color="auto"/>
            <w:left w:val="none" w:sz="0" w:space="0" w:color="auto"/>
            <w:bottom w:val="none" w:sz="0" w:space="0" w:color="auto"/>
            <w:right w:val="none" w:sz="0" w:space="0" w:color="auto"/>
          </w:divBdr>
        </w:div>
        <w:div w:id="1498181571">
          <w:marLeft w:val="0"/>
          <w:marRight w:val="0"/>
          <w:marTop w:val="0"/>
          <w:marBottom w:val="0"/>
          <w:divBdr>
            <w:top w:val="none" w:sz="0" w:space="0" w:color="auto"/>
            <w:left w:val="none" w:sz="0" w:space="0" w:color="auto"/>
            <w:bottom w:val="none" w:sz="0" w:space="0" w:color="auto"/>
            <w:right w:val="none" w:sz="0" w:space="0" w:color="auto"/>
          </w:divBdr>
        </w:div>
        <w:div w:id="1532110829">
          <w:marLeft w:val="0"/>
          <w:marRight w:val="0"/>
          <w:marTop w:val="0"/>
          <w:marBottom w:val="0"/>
          <w:divBdr>
            <w:top w:val="none" w:sz="0" w:space="0" w:color="auto"/>
            <w:left w:val="none" w:sz="0" w:space="0" w:color="auto"/>
            <w:bottom w:val="none" w:sz="0" w:space="0" w:color="auto"/>
            <w:right w:val="none" w:sz="0" w:space="0" w:color="auto"/>
          </w:divBdr>
        </w:div>
        <w:div w:id="1533690894">
          <w:marLeft w:val="0"/>
          <w:marRight w:val="0"/>
          <w:marTop w:val="0"/>
          <w:marBottom w:val="0"/>
          <w:divBdr>
            <w:top w:val="none" w:sz="0" w:space="0" w:color="auto"/>
            <w:left w:val="none" w:sz="0" w:space="0" w:color="auto"/>
            <w:bottom w:val="none" w:sz="0" w:space="0" w:color="auto"/>
            <w:right w:val="none" w:sz="0" w:space="0" w:color="auto"/>
          </w:divBdr>
        </w:div>
        <w:div w:id="1643075271">
          <w:marLeft w:val="0"/>
          <w:marRight w:val="0"/>
          <w:marTop w:val="0"/>
          <w:marBottom w:val="0"/>
          <w:divBdr>
            <w:top w:val="none" w:sz="0" w:space="0" w:color="auto"/>
            <w:left w:val="none" w:sz="0" w:space="0" w:color="auto"/>
            <w:bottom w:val="none" w:sz="0" w:space="0" w:color="auto"/>
            <w:right w:val="none" w:sz="0" w:space="0" w:color="auto"/>
          </w:divBdr>
        </w:div>
        <w:div w:id="1680498379">
          <w:marLeft w:val="0"/>
          <w:marRight w:val="0"/>
          <w:marTop w:val="0"/>
          <w:marBottom w:val="0"/>
          <w:divBdr>
            <w:top w:val="none" w:sz="0" w:space="0" w:color="auto"/>
            <w:left w:val="none" w:sz="0" w:space="0" w:color="auto"/>
            <w:bottom w:val="none" w:sz="0" w:space="0" w:color="auto"/>
            <w:right w:val="none" w:sz="0" w:space="0" w:color="auto"/>
          </w:divBdr>
        </w:div>
        <w:div w:id="1707683212">
          <w:marLeft w:val="0"/>
          <w:marRight w:val="0"/>
          <w:marTop w:val="0"/>
          <w:marBottom w:val="0"/>
          <w:divBdr>
            <w:top w:val="none" w:sz="0" w:space="0" w:color="auto"/>
            <w:left w:val="none" w:sz="0" w:space="0" w:color="auto"/>
            <w:bottom w:val="none" w:sz="0" w:space="0" w:color="auto"/>
            <w:right w:val="none" w:sz="0" w:space="0" w:color="auto"/>
          </w:divBdr>
        </w:div>
        <w:div w:id="1732725840">
          <w:marLeft w:val="0"/>
          <w:marRight w:val="0"/>
          <w:marTop w:val="0"/>
          <w:marBottom w:val="0"/>
          <w:divBdr>
            <w:top w:val="none" w:sz="0" w:space="0" w:color="auto"/>
            <w:left w:val="none" w:sz="0" w:space="0" w:color="auto"/>
            <w:bottom w:val="none" w:sz="0" w:space="0" w:color="auto"/>
            <w:right w:val="none" w:sz="0" w:space="0" w:color="auto"/>
          </w:divBdr>
        </w:div>
        <w:div w:id="1788768385">
          <w:marLeft w:val="0"/>
          <w:marRight w:val="0"/>
          <w:marTop w:val="0"/>
          <w:marBottom w:val="0"/>
          <w:divBdr>
            <w:top w:val="none" w:sz="0" w:space="0" w:color="auto"/>
            <w:left w:val="none" w:sz="0" w:space="0" w:color="auto"/>
            <w:bottom w:val="none" w:sz="0" w:space="0" w:color="auto"/>
            <w:right w:val="none" w:sz="0" w:space="0" w:color="auto"/>
          </w:divBdr>
        </w:div>
        <w:div w:id="1788815949">
          <w:marLeft w:val="0"/>
          <w:marRight w:val="0"/>
          <w:marTop w:val="0"/>
          <w:marBottom w:val="0"/>
          <w:divBdr>
            <w:top w:val="none" w:sz="0" w:space="0" w:color="auto"/>
            <w:left w:val="none" w:sz="0" w:space="0" w:color="auto"/>
            <w:bottom w:val="none" w:sz="0" w:space="0" w:color="auto"/>
            <w:right w:val="none" w:sz="0" w:space="0" w:color="auto"/>
          </w:divBdr>
        </w:div>
        <w:div w:id="1794908736">
          <w:marLeft w:val="0"/>
          <w:marRight w:val="0"/>
          <w:marTop w:val="0"/>
          <w:marBottom w:val="0"/>
          <w:divBdr>
            <w:top w:val="none" w:sz="0" w:space="0" w:color="auto"/>
            <w:left w:val="none" w:sz="0" w:space="0" w:color="auto"/>
            <w:bottom w:val="none" w:sz="0" w:space="0" w:color="auto"/>
            <w:right w:val="none" w:sz="0" w:space="0" w:color="auto"/>
          </w:divBdr>
        </w:div>
        <w:div w:id="1841657115">
          <w:marLeft w:val="0"/>
          <w:marRight w:val="0"/>
          <w:marTop w:val="0"/>
          <w:marBottom w:val="0"/>
          <w:divBdr>
            <w:top w:val="none" w:sz="0" w:space="0" w:color="auto"/>
            <w:left w:val="none" w:sz="0" w:space="0" w:color="auto"/>
            <w:bottom w:val="none" w:sz="0" w:space="0" w:color="auto"/>
            <w:right w:val="none" w:sz="0" w:space="0" w:color="auto"/>
          </w:divBdr>
        </w:div>
        <w:div w:id="1883518031">
          <w:marLeft w:val="0"/>
          <w:marRight w:val="0"/>
          <w:marTop w:val="0"/>
          <w:marBottom w:val="0"/>
          <w:divBdr>
            <w:top w:val="none" w:sz="0" w:space="0" w:color="auto"/>
            <w:left w:val="none" w:sz="0" w:space="0" w:color="auto"/>
            <w:bottom w:val="none" w:sz="0" w:space="0" w:color="auto"/>
            <w:right w:val="none" w:sz="0" w:space="0" w:color="auto"/>
          </w:divBdr>
        </w:div>
        <w:div w:id="1891266671">
          <w:marLeft w:val="0"/>
          <w:marRight w:val="0"/>
          <w:marTop w:val="0"/>
          <w:marBottom w:val="0"/>
          <w:divBdr>
            <w:top w:val="none" w:sz="0" w:space="0" w:color="auto"/>
            <w:left w:val="none" w:sz="0" w:space="0" w:color="auto"/>
            <w:bottom w:val="none" w:sz="0" w:space="0" w:color="auto"/>
            <w:right w:val="none" w:sz="0" w:space="0" w:color="auto"/>
          </w:divBdr>
        </w:div>
        <w:div w:id="2023703000">
          <w:marLeft w:val="0"/>
          <w:marRight w:val="0"/>
          <w:marTop w:val="0"/>
          <w:marBottom w:val="0"/>
          <w:divBdr>
            <w:top w:val="none" w:sz="0" w:space="0" w:color="auto"/>
            <w:left w:val="none" w:sz="0" w:space="0" w:color="auto"/>
            <w:bottom w:val="none" w:sz="0" w:space="0" w:color="auto"/>
            <w:right w:val="none" w:sz="0" w:space="0" w:color="auto"/>
          </w:divBdr>
        </w:div>
        <w:div w:id="2091416117">
          <w:marLeft w:val="0"/>
          <w:marRight w:val="0"/>
          <w:marTop w:val="0"/>
          <w:marBottom w:val="0"/>
          <w:divBdr>
            <w:top w:val="none" w:sz="0" w:space="0" w:color="auto"/>
            <w:left w:val="none" w:sz="0" w:space="0" w:color="auto"/>
            <w:bottom w:val="none" w:sz="0" w:space="0" w:color="auto"/>
            <w:right w:val="none" w:sz="0" w:space="0" w:color="auto"/>
          </w:divBdr>
          <w:divsChild>
            <w:div w:id="1810399147">
              <w:marLeft w:val="0"/>
              <w:marRight w:val="0"/>
              <w:marTop w:val="0"/>
              <w:marBottom w:val="0"/>
              <w:divBdr>
                <w:top w:val="none" w:sz="0" w:space="0" w:color="auto"/>
                <w:left w:val="none" w:sz="0" w:space="0" w:color="auto"/>
                <w:bottom w:val="none" w:sz="0" w:space="0" w:color="auto"/>
                <w:right w:val="none" w:sz="0" w:space="0" w:color="auto"/>
              </w:divBdr>
              <w:divsChild>
                <w:div w:id="479275324">
                  <w:marLeft w:val="0"/>
                  <w:marRight w:val="0"/>
                  <w:marTop w:val="0"/>
                  <w:marBottom w:val="0"/>
                  <w:divBdr>
                    <w:top w:val="none" w:sz="0" w:space="0" w:color="auto"/>
                    <w:left w:val="none" w:sz="0" w:space="0" w:color="auto"/>
                    <w:bottom w:val="none" w:sz="0" w:space="0" w:color="auto"/>
                    <w:right w:val="none" w:sz="0" w:space="0" w:color="auto"/>
                  </w:divBdr>
                  <w:divsChild>
                    <w:div w:id="1056704591">
                      <w:marLeft w:val="0"/>
                      <w:marRight w:val="0"/>
                      <w:marTop w:val="0"/>
                      <w:marBottom w:val="0"/>
                      <w:divBdr>
                        <w:top w:val="none" w:sz="0" w:space="0" w:color="auto"/>
                        <w:left w:val="none" w:sz="0" w:space="0" w:color="auto"/>
                        <w:bottom w:val="none" w:sz="0" w:space="0" w:color="auto"/>
                        <w:right w:val="none" w:sz="0" w:space="0" w:color="auto"/>
                      </w:divBdr>
                      <w:divsChild>
                        <w:div w:id="1457987925">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939439045">
                      <w:marLeft w:val="0"/>
                      <w:marRight w:val="0"/>
                      <w:marTop w:val="0"/>
                      <w:marBottom w:val="0"/>
                      <w:divBdr>
                        <w:top w:val="none" w:sz="0" w:space="0" w:color="auto"/>
                        <w:left w:val="none" w:sz="0" w:space="0" w:color="auto"/>
                        <w:bottom w:val="none" w:sz="0" w:space="0" w:color="auto"/>
                        <w:right w:val="none" w:sz="0" w:space="0" w:color="auto"/>
                      </w:divBdr>
                      <w:divsChild>
                        <w:div w:id="1520463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5787775">
          <w:marLeft w:val="0"/>
          <w:marRight w:val="0"/>
          <w:marTop w:val="0"/>
          <w:marBottom w:val="0"/>
          <w:divBdr>
            <w:top w:val="none" w:sz="0" w:space="0" w:color="auto"/>
            <w:left w:val="none" w:sz="0" w:space="0" w:color="auto"/>
            <w:bottom w:val="none" w:sz="0" w:space="0" w:color="auto"/>
            <w:right w:val="none" w:sz="0" w:space="0" w:color="auto"/>
          </w:divBdr>
        </w:div>
      </w:divsChild>
    </w:div>
    <w:div w:id="1240797955">
      <w:bodyDiv w:val="1"/>
      <w:marLeft w:val="0"/>
      <w:marRight w:val="0"/>
      <w:marTop w:val="0"/>
      <w:marBottom w:val="0"/>
      <w:divBdr>
        <w:top w:val="none" w:sz="0" w:space="0" w:color="auto"/>
        <w:left w:val="none" w:sz="0" w:space="0" w:color="auto"/>
        <w:bottom w:val="none" w:sz="0" w:space="0" w:color="auto"/>
        <w:right w:val="none" w:sz="0" w:space="0" w:color="auto"/>
      </w:divBdr>
    </w:div>
    <w:div w:id="1243758312">
      <w:bodyDiv w:val="1"/>
      <w:marLeft w:val="0"/>
      <w:marRight w:val="0"/>
      <w:marTop w:val="0"/>
      <w:marBottom w:val="0"/>
      <w:divBdr>
        <w:top w:val="none" w:sz="0" w:space="0" w:color="auto"/>
        <w:left w:val="none" w:sz="0" w:space="0" w:color="auto"/>
        <w:bottom w:val="none" w:sz="0" w:space="0" w:color="auto"/>
        <w:right w:val="none" w:sz="0" w:space="0" w:color="auto"/>
      </w:divBdr>
      <w:divsChild>
        <w:div w:id="475680908">
          <w:marLeft w:val="0"/>
          <w:marRight w:val="0"/>
          <w:marTop w:val="0"/>
          <w:marBottom w:val="0"/>
          <w:divBdr>
            <w:top w:val="none" w:sz="0" w:space="0" w:color="auto"/>
            <w:left w:val="none" w:sz="0" w:space="0" w:color="auto"/>
            <w:bottom w:val="none" w:sz="0" w:space="0" w:color="auto"/>
            <w:right w:val="none" w:sz="0" w:space="0" w:color="auto"/>
          </w:divBdr>
        </w:div>
        <w:div w:id="916329099">
          <w:marLeft w:val="0"/>
          <w:marRight w:val="0"/>
          <w:marTop w:val="0"/>
          <w:marBottom w:val="0"/>
          <w:divBdr>
            <w:top w:val="none" w:sz="0" w:space="0" w:color="auto"/>
            <w:left w:val="none" w:sz="0" w:space="0" w:color="auto"/>
            <w:bottom w:val="none" w:sz="0" w:space="0" w:color="auto"/>
            <w:right w:val="none" w:sz="0" w:space="0" w:color="auto"/>
          </w:divBdr>
        </w:div>
        <w:div w:id="2069454486">
          <w:marLeft w:val="0"/>
          <w:marRight w:val="0"/>
          <w:marTop w:val="0"/>
          <w:marBottom w:val="0"/>
          <w:divBdr>
            <w:top w:val="none" w:sz="0" w:space="0" w:color="auto"/>
            <w:left w:val="none" w:sz="0" w:space="0" w:color="auto"/>
            <w:bottom w:val="none" w:sz="0" w:space="0" w:color="auto"/>
            <w:right w:val="none" w:sz="0" w:space="0" w:color="auto"/>
          </w:divBdr>
        </w:div>
      </w:divsChild>
    </w:div>
    <w:div w:id="1248921242">
      <w:bodyDiv w:val="1"/>
      <w:marLeft w:val="0"/>
      <w:marRight w:val="0"/>
      <w:marTop w:val="0"/>
      <w:marBottom w:val="0"/>
      <w:divBdr>
        <w:top w:val="none" w:sz="0" w:space="0" w:color="auto"/>
        <w:left w:val="none" w:sz="0" w:space="0" w:color="auto"/>
        <w:bottom w:val="none" w:sz="0" w:space="0" w:color="auto"/>
        <w:right w:val="none" w:sz="0" w:space="0" w:color="auto"/>
      </w:divBdr>
    </w:div>
    <w:div w:id="1255087651">
      <w:bodyDiv w:val="1"/>
      <w:marLeft w:val="0"/>
      <w:marRight w:val="0"/>
      <w:marTop w:val="0"/>
      <w:marBottom w:val="0"/>
      <w:divBdr>
        <w:top w:val="none" w:sz="0" w:space="0" w:color="auto"/>
        <w:left w:val="none" w:sz="0" w:space="0" w:color="auto"/>
        <w:bottom w:val="none" w:sz="0" w:space="0" w:color="auto"/>
        <w:right w:val="none" w:sz="0" w:space="0" w:color="auto"/>
      </w:divBdr>
    </w:div>
    <w:div w:id="1257906374">
      <w:bodyDiv w:val="1"/>
      <w:marLeft w:val="0"/>
      <w:marRight w:val="0"/>
      <w:marTop w:val="0"/>
      <w:marBottom w:val="0"/>
      <w:divBdr>
        <w:top w:val="none" w:sz="0" w:space="0" w:color="auto"/>
        <w:left w:val="none" w:sz="0" w:space="0" w:color="auto"/>
        <w:bottom w:val="none" w:sz="0" w:space="0" w:color="auto"/>
        <w:right w:val="none" w:sz="0" w:space="0" w:color="auto"/>
      </w:divBdr>
      <w:divsChild>
        <w:div w:id="1127969570">
          <w:marLeft w:val="0"/>
          <w:marRight w:val="0"/>
          <w:marTop w:val="0"/>
          <w:marBottom w:val="0"/>
          <w:divBdr>
            <w:top w:val="none" w:sz="0" w:space="0" w:color="auto"/>
            <w:left w:val="none" w:sz="0" w:space="0" w:color="auto"/>
            <w:bottom w:val="none" w:sz="0" w:space="0" w:color="auto"/>
            <w:right w:val="none" w:sz="0" w:space="0" w:color="auto"/>
          </w:divBdr>
          <w:divsChild>
            <w:div w:id="478301932">
              <w:marLeft w:val="0"/>
              <w:marRight w:val="0"/>
              <w:marTop w:val="0"/>
              <w:marBottom w:val="0"/>
              <w:divBdr>
                <w:top w:val="none" w:sz="0" w:space="0" w:color="auto"/>
                <w:left w:val="none" w:sz="0" w:space="0" w:color="auto"/>
                <w:bottom w:val="none" w:sz="0" w:space="0" w:color="auto"/>
                <w:right w:val="none" w:sz="0" w:space="0" w:color="auto"/>
              </w:divBdr>
            </w:div>
          </w:divsChild>
        </w:div>
        <w:div w:id="2030332310">
          <w:marLeft w:val="0"/>
          <w:marRight w:val="0"/>
          <w:marTop w:val="0"/>
          <w:marBottom w:val="0"/>
          <w:divBdr>
            <w:top w:val="none" w:sz="0" w:space="0" w:color="auto"/>
            <w:left w:val="none" w:sz="0" w:space="0" w:color="auto"/>
            <w:bottom w:val="none" w:sz="0" w:space="0" w:color="auto"/>
            <w:right w:val="none" w:sz="0" w:space="0" w:color="auto"/>
          </w:divBdr>
          <w:divsChild>
            <w:div w:id="458375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0873743">
      <w:bodyDiv w:val="1"/>
      <w:marLeft w:val="0"/>
      <w:marRight w:val="0"/>
      <w:marTop w:val="0"/>
      <w:marBottom w:val="0"/>
      <w:divBdr>
        <w:top w:val="none" w:sz="0" w:space="0" w:color="auto"/>
        <w:left w:val="none" w:sz="0" w:space="0" w:color="auto"/>
        <w:bottom w:val="none" w:sz="0" w:space="0" w:color="auto"/>
        <w:right w:val="none" w:sz="0" w:space="0" w:color="auto"/>
      </w:divBdr>
    </w:div>
    <w:div w:id="1267420933">
      <w:bodyDiv w:val="1"/>
      <w:marLeft w:val="0"/>
      <w:marRight w:val="0"/>
      <w:marTop w:val="0"/>
      <w:marBottom w:val="0"/>
      <w:divBdr>
        <w:top w:val="none" w:sz="0" w:space="0" w:color="auto"/>
        <w:left w:val="none" w:sz="0" w:space="0" w:color="auto"/>
        <w:bottom w:val="none" w:sz="0" w:space="0" w:color="auto"/>
        <w:right w:val="none" w:sz="0" w:space="0" w:color="auto"/>
      </w:divBdr>
      <w:divsChild>
        <w:div w:id="580915735">
          <w:marLeft w:val="0"/>
          <w:marRight w:val="0"/>
          <w:marTop w:val="0"/>
          <w:marBottom w:val="0"/>
          <w:divBdr>
            <w:top w:val="none" w:sz="0" w:space="0" w:color="auto"/>
            <w:left w:val="none" w:sz="0" w:space="0" w:color="auto"/>
            <w:bottom w:val="none" w:sz="0" w:space="0" w:color="auto"/>
            <w:right w:val="none" w:sz="0" w:space="0" w:color="auto"/>
          </w:divBdr>
        </w:div>
        <w:div w:id="806552844">
          <w:marLeft w:val="0"/>
          <w:marRight w:val="0"/>
          <w:marTop w:val="0"/>
          <w:marBottom w:val="0"/>
          <w:divBdr>
            <w:top w:val="none" w:sz="0" w:space="0" w:color="auto"/>
            <w:left w:val="none" w:sz="0" w:space="0" w:color="auto"/>
            <w:bottom w:val="none" w:sz="0" w:space="0" w:color="auto"/>
            <w:right w:val="none" w:sz="0" w:space="0" w:color="auto"/>
          </w:divBdr>
        </w:div>
        <w:div w:id="901871132">
          <w:marLeft w:val="0"/>
          <w:marRight w:val="0"/>
          <w:marTop w:val="0"/>
          <w:marBottom w:val="0"/>
          <w:divBdr>
            <w:top w:val="none" w:sz="0" w:space="0" w:color="auto"/>
            <w:left w:val="none" w:sz="0" w:space="0" w:color="auto"/>
            <w:bottom w:val="none" w:sz="0" w:space="0" w:color="auto"/>
            <w:right w:val="none" w:sz="0" w:space="0" w:color="auto"/>
          </w:divBdr>
        </w:div>
        <w:div w:id="1248078001">
          <w:marLeft w:val="0"/>
          <w:marRight w:val="0"/>
          <w:marTop w:val="0"/>
          <w:marBottom w:val="0"/>
          <w:divBdr>
            <w:top w:val="none" w:sz="0" w:space="0" w:color="auto"/>
            <w:left w:val="none" w:sz="0" w:space="0" w:color="auto"/>
            <w:bottom w:val="none" w:sz="0" w:space="0" w:color="auto"/>
            <w:right w:val="none" w:sz="0" w:space="0" w:color="auto"/>
          </w:divBdr>
        </w:div>
      </w:divsChild>
    </w:div>
    <w:div w:id="1272321916">
      <w:bodyDiv w:val="1"/>
      <w:marLeft w:val="0"/>
      <w:marRight w:val="0"/>
      <w:marTop w:val="0"/>
      <w:marBottom w:val="0"/>
      <w:divBdr>
        <w:top w:val="none" w:sz="0" w:space="0" w:color="auto"/>
        <w:left w:val="none" w:sz="0" w:space="0" w:color="auto"/>
        <w:bottom w:val="none" w:sz="0" w:space="0" w:color="auto"/>
        <w:right w:val="none" w:sz="0" w:space="0" w:color="auto"/>
      </w:divBdr>
    </w:div>
    <w:div w:id="1283422214">
      <w:bodyDiv w:val="1"/>
      <w:marLeft w:val="0"/>
      <w:marRight w:val="0"/>
      <w:marTop w:val="0"/>
      <w:marBottom w:val="0"/>
      <w:divBdr>
        <w:top w:val="none" w:sz="0" w:space="0" w:color="auto"/>
        <w:left w:val="none" w:sz="0" w:space="0" w:color="auto"/>
        <w:bottom w:val="none" w:sz="0" w:space="0" w:color="auto"/>
        <w:right w:val="none" w:sz="0" w:space="0" w:color="auto"/>
      </w:divBdr>
    </w:div>
    <w:div w:id="1283683062">
      <w:bodyDiv w:val="1"/>
      <w:marLeft w:val="0"/>
      <w:marRight w:val="0"/>
      <w:marTop w:val="0"/>
      <w:marBottom w:val="0"/>
      <w:divBdr>
        <w:top w:val="none" w:sz="0" w:space="0" w:color="auto"/>
        <w:left w:val="none" w:sz="0" w:space="0" w:color="auto"/>
        <w:bottom w:val="none" w:sz="0" w:space="0" w:color="auto"/>
        <w:right w:val="none" w:sz="0" w:space="0" w:color="auto"/>
      </w:divBdr>
    </w:div>
    <w:div w:id="1294167048">
      <w:bodyDiv w:val="1"/>
      <w:marLeft w:val="0"/>
      <w:marRight w:val="0"/>
      <w:marTop w:val="0"/>
      <w:marBottom w:val="0"/>
      <w:divBdr>
        <w:top w:val="none" w:sz="0" w:space="0" w:color="auto"/>
        <w:left w:val="none" w:sz="0" w:space="0" w:color="auto"/>
        <w:bottom w:val="none" w:sz="0" w:space="0" w:color="auto"/>
        <w:right w:val="none" w:sz="0" w:space="0" w:color="auto"/>
      </w:divBdr>
    </w:div>
    <w:div w:id="1297485566">
      <w:bodyDiv w:val="1"/>
      <w:marLeft w:val="0"/>
      <w:marRight w:val="0"/>
      <w:marTop w:val="0"/>
      <w:marBottom w:val="0"/>
      <w:divBdr>
        <w:top w:val="none" w:sz="0" w:space="0" w:color="auto"/>
        <w:left w:val="none" w:sz="0" w:space="0" w:color="auto"/>
        <w:bottom w:val="none" w:sz="0" w:space="0" w:color="auto"/>
        <w:right w:val="none" w:sz="0" w:space="0" w:color="auto"/>
      </w:divBdr>
      <w:divsChild>
        <w:div w:id="1780251625">
          <w:marLeft w:val="0"/>
          <w:marRight w:val="0"/>
          <w:marTop w:val="0"/>
          <w:marBottom w:val="0"/>
          <w:divBdr>
            <w:top w:val="none" w:sz="0" w:space="0" w:color="auto"/>
            <w:left w:val="none" w:sz="0" w:space="0" w:color="auto"/>
            <w:bottom w:val="none" w:sz="0" w:space="0" w:color="auto"/>
            <w:right w:val="none" w:sz="0" w:space="0" w:color="auto"/>
          </w:divBdr>
        </w:div>
      </w:divsChild>
    </w:div>
    <w:div w:id="1297681717">
      <w:bodyDiv w:val="1"/>
      <w:marLeft w:val="0"/>
      <w:marRight w:val="0"/>
      <w:marTop w:val="0"/>
      <w:marBottom w:val="0"/>
      <w:divBdr>
        <w:top w:val="none" w:sz="0" w:space="0" w:color="auto"/>
        <w:left w:val="none" w:sz="0" w:space="0" w:color="auto"/>
        <w:bottom w:val="none" w:sz="0" w:space="0" w:color="auto"/>
        <w:right w:val="none" w:sz="0" w:space="0" w:color="auto"/>
      </w:divBdr>
      <w:divsChild>
        <w:div w:id="188572003">
          <w:marLeft w:val="0"/>
          <w:marRight w:val="0"/>
          <w:marTop w:val="360"/>
          <w:marBottom w:val="180"/>
          <w:divBdr>
            <w:top w:val="none" w:sz="0" w:space="0" w:color="auto"/>
            <w:left w:val="none" w:sz="0" w:space="0" w:color="auto"/>
            <w:bottom w:val="none" w:sz="0" w:space="0" w:color="auto"/>
            <w:right w:val="none" w:sz="0" w:space="0" w:color="auto"/>
          </w:divBdr>
        </w:div>
      </w:divsChild>
    </w:div>
    <w:div w:id="1300115891">
      <w:bodyDiv w:val="1"/>
      <w:marLeft w:val="0"/>
      <w:marRight w:val="0"/>
      <w:marTop w:val="0"/>
      <w:marBottom w:val="0"/>
      <w:divBdr>
        <w:top w:val="none" w:sz="0" w:space="0" w:color="auto"/>
        <w:left w:val="none" w:sz="0" w:space="0" w:color="auto"/>
        <w:bottom w:val="none" w:sz="0" w:space="0" w:color="auto"/>
        <w:right w:val="none" w:sz="0" w:space="0" w:color="auto"/>
      </w:divBdr>
      <w:divsChild>
        <w:div w:id="57556124">
          <w:marLeft w:val="0"/>
          <w:marRight w:val="0"/>
          <w:marTop w:val="0"/>
          <w:marBottom w:val="0"/>
          <w:divBdr>
            <w:top w:val="none" w:sz="0" w:space="0" w:color="auto"/>
            <w:left w:val="none" w:sz="0" w:space="0" w:color="auto"/>
            <w:bottom w:val="none" w:sz="0" w:space="0" w:color="auto"/>
            <w:right w:val="none" w:sz="0" w:space="0" w:color="auto"/>
          </w:divBdr>
        </w:div>
        <w:div w:id="130484338">
          <w:marLeft w:val="0"/>
          <w:marRight w:val="0"/>
          <w:marTop w:val="0"/>
          <w:marBottom w:val="0"/>
          <w:divBdr>
            <w:top w:val="none" w:sz="0" w:space="0" w:color="auto"/>
            <w:left w:val="none" w:sz="0" w:space="0" w:color="auto"/>
            <w:bottom w:val="none" w:sz="0" w:space="0" w:color="auto"/>
            <w:right w:val="none" w:sz="0" w:space="0" w:color="auto"/>
          </w:divBdr>
        </w:div>
        <w:div w:id="1389957848">
          <w:marLeft w:val="0"/>
          <w:marRight w:val="0"/>
          <w:marTop w:val="0"/>
          <w:marBottom w:val="0"/>
          <w:divBdr>
            <w:top w:val="none" w:sz="0" w:space="0" w:color="auto"/>
            <w:left w:val="none" w:sz="0" w:space="0" w:color="auto"/>
            <w:bottom w:val="none" w:sz="0" w:space="0" w:color="auto"/>
            <w:right w:val="none" w:sz="0" w:space="0" w:color="auto"/>
          </w:divBdr>
        </w:div>
        <w:div w:id="1642805856">
          <w:marLeft w:val="0"/>
          <w:marRight w:val="0"/>
          <w:marTop w:val="0"/>
          <w:marBottom w:val="0"/>
          <w:divBdr>
            <w:top w:val="none" w:sz="0" w:space="0" w:color="auto"/>
            <w:left w:val="none" w:sz="0" w:space="0" w:color="auto"/>
            <w:bottom w:val="none" w:sz="0" w:space="0" w:color="auto"/>
            <w:right w:val="none" w:sz="0" w:space="0" w:color="auto"/>
          </w:divBdr>
        </w:div>
        <w:div w:id="1802846021">
          <w:marLeft w:val="0"/>
          <w:marRight w:val="0"/>
          <w:marTop w:val="0"/>
          <w:marBottom w:val="0"/>
          <w:divBdr>
            <w:top w:val="none" w:sz="0" w:space="0" w:color="auto"/>
            <w:left w:val="none" w:sz="0" w:space="0" w:color="auto"/>
            <w:bottom w:val="none" w:sz="0" w:space="0" w:color="auto"/>
            <w:right w:val="none" w:sz="0" w:space="0" w:color="auto"/>
          </w:divBdr>
        </w:div>
        <w:div w:id="2052260651">
          <w:marLeft w:val="0"/>
          <w:marRight w:val="0"/>
          <w:marTop w:val="0"/>
          <w:marBottom w:val="0"/>
          <w:divBdr>
            <w:top w:val="none" w:sz="0" w:space="0" w:color="auto"/>
            <w:left w:val="none" w:sz="0" w:space="0" w:color="auto"/>
            <w:bottom w:val="none" w:sz="0" w:space="0" w:color="auto"/>
            <w:right w:val="none" w:sz="0" w:space="0" w:color="auto"/>
          </w:divBdr>
        </w:div>
        <w:div w:id="2056612894">
          <w:marLeft w:val="0"/>
          <w:marRight w:val="0"/>
          <w:marTop w:val="0"/>
          <w:marBottom w:val="0"/>
          <w:divBdr>
            <w:top w:val="none" w:sz="0" w:space="0" w:color="auto"/>
            <w:left w:val="none" w:sz="0" w:space="0" w:color="auto"/>
            <w:bottom w:val="none" w:sz="0" w:space="0" w:color="auto"/>
            <w:right w:val="none" w:sz="0" w:space="0" w:color="auto"/>
          </w:divBdr>
        </w:div>
      </w:divsChild>
    </w:div>
    <w:div w:id="1300577579">
      <w:bodyDiv w:val="1"/>
      <w:marLeft w:val="0"/>
      <w:marRight w:val="0"/>
      <w:marTop w:val="0"/>
      <w:marBottom w:val="0"/>
      <w:divBdr>
        <w:top w:val="none" w:sz="0" w:space="0" w:color="auto"/>
        <w:left w:val="none" w:sz="0" w:space="0" w:color="auto"/>
        <w:bottom w:val="none" w:sz="0" w:space="0" w:color="auto"/>
        <w:right w:val="none" w:sz="0" w:space="0" w:color="auto"/>
      </w:divBdr>
    </w:div>
    <w:div w:id="1302807848">
      <w:bodyDiv w:val="1"/>
      <w:marLeft w:val="0"/>
      <w:marRight w:val="0"/>
      <w:marTop w:val="0"/>
      <w:marBottom w:val="0"/>
      <w:divBdr>
        <w:top w:val="none" w:sz="0" w:space="0" w:color="auto"/>
        <w:left w:val="none" w:sz="0" w:space="0" w:color="auto"/>
        <w:bottom w:val="none" w:sz="0" w:space="0" w:color="auto"/>
        <w:right w:val="none" w:sz="0" w:space="0" w:color="auto"/>
      </w:divBdr>
    </w:div>
    <w:div w:id="1306158559">
      <w:bodyDiv w:val="1"/>
      <w:marLeft w:val="0"/>
      <w:marRight w:val="0"/>
      <w:marTop w:val="0"/>
      <w:marBottom w:val="0"/>
      <w:divBdr>
        <w:top w:val="none" w:sz="0" w:space="0" w:color="auto"/>
        <w:left w:val="none" w:sz="0" w:space="0" w:color="auto"/>
        <w:bottom w:val="none" w:sz="0" w:space="0" w:color="auto"/>
        <w:right w:val="none" w:sz="0" w:space="0" w:color="auto"/>
      </w:divBdr>
    </w:div>
    <w:div w:id="1307277077">
      <w:bodyDiv w:val="1"/>
      <w:marLeft w:val="0"/>
      <w:marRight w:val="0"/>
      <w:marTop w:val="0"/>
      <w:marBottom w:val="0"/>
      <w:divBdr>
        <w:top w:val="none" w:sz="0" w:space="0" w:color="auto"/>
        <w:left w:val="none" w:sz="0" w:space="0" w:color="auto"/>
        <w:bottom w:val="none" w:sz="0" w:space="0" w:color="auto"/>
        <w:right w:val="none" w:sz="0" w:space="0" w:color="auto"/>
      </w:divBdr>
    </w:div>
    <w:div w:id="1307659414">
      <w:bodyDiv w:val="1"/>
      <w:marLeft w:val="0"/>
      <w:marRight w:val="0"/>
      <w:marTop w:val="0"/>
      <w:marBottom w:val="0"/>
      <w:divBdr>
        <w:top w:val="none" w:sz="0" w:space="0" w:color="auto"/>
        <w:left w:val="none" w:sz="0" w:space="0" w:color="auto"/>
        <w:bottom w:val="none" w:sz="0" w:space="0" w:color="auto"/>
        <w:right w:val="none" w:sz="0" w:space="0" w:color="auto"/>
      </w:divBdr>
    </w:div>
    <w:div w:id="1310866523">
      <w:bodyDiv w:val="1"/>
      <w:marLeft w:val="0"/>
      <w:marRight w:val="0"/>
      <w:marTop w:val="0"/>
      <w:marBottom w:val="0"/>
      <w:divBdr>
        <w:top w:val="none" w:sz="0" w:space="0" w:color="auto"/>
        <w:left w:val="none" w:sz="0" w:space="0" w:color="auto"/>
        <w:bottom w:val="none" w:sz="0" w:space="0" w:color="auto"/>
        <w:right w:val="none" w:sz="0" w:space="0" w:color="auto"/>
      </w:divBdr>
    </w:div>
    <w:div w:id="1312254903">
      <w:bodyDiv w:val="1"/>
      <w:marLeft w:val="0"/>
      <w:marRight w:val="0"/>
      <w:marTop w:val="0"/>
      <w:marBottom w:val="0"/>
      <w:divBdr>
        <w:top w:val="none" w:sz="0" w:space="0" w:color="auto"/>
        <w:left w:val="none" w:sz="0" w:space="0" w:color="auto"/>
        <w:bottom w:val="none" w:sz="0" w:space="0" w:color="auto"/>
        <w:right w:val="none" w:sz="0" w:space="0" w:color="auto"/>
      </w:divBdr>
      <w:divsChild>
        <w:div w:id="60716820">
          <w:marLeft w:val="0"/>
          <w:marRight w:val="0"/>
          <w:marTop w:val="0"/>
          <w:marBottom w:val="200"/>
          <w:divBdr>
            <w:top w:val="none" w:sz="0" w:space="0" w:color="auto"/>
            <w:left w:val="none" w:sz="0" w:space="0" w:color="auto"/>
            <w:bottom w:val="none" w:sz="0" w:space="0" w:color="auto"/>
            <w:right w:val="none" w:sz="0" w:space="0" w:color="auto"/>
          </w:divBdr>
        </w:div>
        <w:div w:id="840393697">
          <w:marLeft w:val="0"/>
          <w:marRight w:val="0"/>
          <w:marTop w:val="0"/>
          <w:marBottom w:val="200"/>
          <w:divBdr>
            <w:top w:val="none" w:sz="0" w:space="0" w:color="auto"/>
            <w:left w:val="none" w:sz="0" w:space="0" w:color="auto"/>
            <w:bottom w:val="none" w:sz="0" w:space="0" w:color="auto"/>
            <w:right w:val="none" w:sz="0" w:space="0" w:color="auto"/>
          </w:divBdr>
        </w:div>
        <w:div w:id="1451050759">
          <w:marLeft w:val="0"/>
          <w:marRight w:val="0"/>
          <w:marTop w:val="0"/>
          <w:marBottom w:val="200"/>
          <w:divBdr>
            <w:top w:val="none" w:sz="0" w:space="0" w:color="auto"/>
            <w:left w:val="none" w:sz="0" w:space="0" w:color="auto"/>
            <w:bottom w:val="none" w:sz="0" w:space="0" w:color="auto"/>
            <w:right w:val="none" w:sz="0" w:space="0" w:color="auto"/>
          </w:divBdr>
        </w:div>
        <w:div w:id="1587615721">
          <w:marLeft w:val="0"/>
          <w:marRight w:val="0"/>
          <w:marTop w:val="0"/>
          <w:marBottom w:val="200"/>
          <w:divBdr>
            <w:top w:val="none" w:sz="0" w:space="0" w:color="auto"/>
            <w:left w:val="none" w:sz="0" w:space="0" w:color="auto"/>
            <w:bottom w:val="none" w:sz="0" w:space="0" w:color="auto"/>
            <w:right w:val="none" w:sz="0" w:space="0" w:color="auto"/>
          </w:divBdr>
        </w:div>
        <w:div w:id="1834754675">
          <w:marLeft w:val="0"/>
          <w:marRight w:val="0"/>
          <w:marTop w:val="0"/>
          <w:marBottom w:val="200"/>
          <w:divBdr>
            <w:top w:val="none" w:sz="0" w:space="0" w:color="auto"/>
            <w:left w:val="none" w:sz="0" w:space="0" w:color="auto"/>
            <w:bottom w:val="none" w:sz="0" w:space="0" w:color="auto"/>
            <w:right w:val="none" w:sz="0" w:space="0" w:color="auto"/>
          </w:divBdr>
        </w:div>
        <w:div w:id="1979528408">
          <w:marLeft w:val="0"/>
          <w:marRight w:val="0"/>
          <w:marTop w:val="0"/>
          <w:marBottom w:val="200"/>
          <w:divBdr>
            <w:top w:val="none" w:sz="0" w:space="0" w:color="auto"/>
            <w:left w:val="none" w:sz="0" w:space="0" w:color="auto"/>
            <w:bottom w:val="none" w:sz="0" w:space="0" w:color="auto"/>
            <w:right w:val="none" w:sz="0" w:space="0" w:color="auto"/>
          </w:divBdr>
        </w:div>
      </w:divsChild>
    </w:div>
    <w:div w:id="1325432306">
      <w:bodyDiv w:val="1"/>
      <w:marLeft w:val="0"/>
      <w:marRight w:val="0"/>
      <w:marTop w:val="0"/>
      <w:marBottom w:val="0"/>
      <w:divBdr>
        <w:top w:val="none" w:sz="0" w:space="0" w:color="auto"/>
        <w:left w:val="none" w:sz="0" w:space="0" w:color="auto"/>
        <w:bottom w:val="none" w:sz="0" w:space="0" w:color="auto"/>
        <w:right w:val="none" w:sz="0" w:space="0" w:color="auto"/>
      </w:divBdr>
    </w:div>
    <w:div w:id="1326981630">
      <w:bodyDiv w:val="1"/>
      <w:marLeft w:val="0"/>
      <w:marRight w:val="0"/>
      <w:marTop w:val="0"/>
      <w:marBottom w:val="0"/>
      <w:divBdr>
        <w:top w:val="none" w:sz="0" w:space="0" w:color="auto"/>
        <w:left w:val="none" w:sz="0" w:space="0" w:color="auto"/>
        <w:bottom w:val="none" w:sz="0" w:space="0" w:color="auto"/>
        <w:right w:val="none" w:sz="0" w:space="0" w:color="auto"/>
      </w:divBdr>
      <w:divsChild>
        <w:div w:id="115373251">
          <w:marLeft w:val="0"/>
          <w:marRight w:val="0"/>
          <w:marTop w:val="0"/>
          <w:marBottom w:val="0"/>
          <w:divBdr>
            <w:top w:val="none" w:sz="0" w:space="0" w:color="auto"/>
            <w:left w:val="none" w:sz="0" w:space="0" w:color="auto"/>
            <w:bottom w:val="none" w:sz="0" w:space="0" w:color="auto"/>
            <w:right w:val="none" w:sz="0" w:space="0" w:color="auto"/>
          </w:divBdr>
        </w:div>
        <w:div w:id="136533679">
          <w:marLeft w:val="0"/>
          <w:marRight w:val="0"/>
          <w:marTop w:val="0"/>
          <w:marBottom w:val="0"/>
          <w:divBdr>
            <w:top w:val="none" w:sz="0" w:space="0" w:color="auto"/>
            <w:left w:val="none" w:sz="0" w:space="0" w:color="auto"/>
            <w:bottom w:val="none" w:sz="0" w:space="0" w:color="auto"/>
            <w:right w:val="none" w:sz="0" w:space="0" w:color="auto"/>
          </w:divBdr>
        </w:div>
        <w:div w:id="239408322">
          <w:marLeft w:val="0"/>
          <w:marRight w:val="0"/>
          <w:marTop w:val="0"/>
          <w:marBottom w:val="0"/>
          <w:divBdr>
            <w:top w:val="none" w:sz="0" w:space="0" w:color="auto"/>
            <w:left w:val="none" w:sz="0" w:space="0" w:color="auto"/>
            <w:bottom w:val="none" w:sz="0" w:space="0" w:color="auto"/>
            <w:right w:val="none" w:sz="0" w:space="0" w:color="auto"/>
          </w:divBdr>
        </w:div>
        <w:div w:id="269825277">
          <w:marLeft w:val="0"/>
          <w:marRight w:val="0"/>
          <w:marTop w:val="0"/>
          <w:marBottom w:val="0"/>
          <w:divBdr>
            <w:top w:val="none" w:sz="0" w:space="0" w:color="auto"/>
            <w:left w:val="none" w:sz="0" w:space="0" w:color="auto"/>
            <w:bottom w:val="none" w:sz="0" w:space="0" w:color="auto"/>
            <w:right w:val="none" w:sz="0" w:space="0" w:color="auto"/>
          </w:divBdr>
        </w:div>
        <w:div w:id="273556539">
          <w:marLeft w:val="0"/>
          <w:marRight w:val="0"/>
          <w:marTop w:val="0"/>
          <w:marBottom w:val="0"/>
          <w:divBdr>
            <w:top w:val="none" w:sz="0" w:space="0" w:color="auto"/>
            <w:left w:val="none" w:sz="0" w:space="0" w:color="auto"/>
            <w:bottom w:val="none" w:sz="0" w:space="0" w:color="auto"/>
            <w:right w:val="none" w:sz="0" w:space="0" w:color="auto"/>
          </w:divBdr>
        </w:div>
        <w:div w:id="347605045">
          <w:marLeft w:val="0"/>
          <w:marRight w:val="0"/>
          <w:marTop w:val="0"/>
          <w:marBottom w:val="0"/>
          <w:divBdr>
            <w:top w:val="none" w:sz="0" w:space="0" w:color="auto"/>
            <w:left w:val="none" w:sz="0" w:space="0" w:color="auto"/>
            <w:bottom w:val="none" w:sz="0" w:space="0" w:color="auto"/>
            <w:right w:val="none" w:sz="0" w:space="0" w:color="auto"/>
          </w:divBdr>
        </w:div>
        <w:div w:id="370346032">
          <w:marLeft w:val="0"/>
          <w:marRight w:val="0"/>
          <w:marTop w:val="0"/>
          <w:marBottom w:val="0"/>
          <w:divBdr>
            <w:top w:val="none" w:sz="0" w:space="0" w:color="auto"/>
            <w:left w:val="none" w:sz="0" w:space="0" w:color="auto"/>
            <w:bottom w:val="none" w:sz="0" w:space="0" w:color="auto"/>
            <w:right w:val="none" w:sz="0" w:space="0" w:color="auto"/>
          </w:divBdr>
        </w:div>
        <w:div w:id="456414755">
          <w:marLeft w:val="0"/>
          <w:marRight w:val="0"/>
          <w:marTop w:val="0"/>
          <w:marBottom w:val="0"/>
          <w:divBdr>
            <w:top w:val="none" w:sz="0" w:space="0" w:color="auto"/>
            <w:left w:val="none" w:sz="0" w:space="0" w:color="auto"/>
            <w:bottom w:val="none" w:sz="0" w:space="0" w:color="auto"/>
            <w:right w:val="none" w:sz="0" w:space="0" w:color="auto"/>
          </w:divBdr>
        </w:div>
        <w:div w:id="687098366">
          <w:marLeft w:val="0"/>
          <w:marRight w:val="0"/>
          <w:marTop w:val="0"/>
          <w:marBottom w:val="0"/>
          <w:divBdr>
            <w:top w:val="none" w:sz="0" w:space="0" w:color="auto"/>
            <w:left w:val="none" w:sz="0" w:space="0" w:color="auto"/>
            <w:bottom w:val="none" w:sz="0" w:space="0" w:color="auto"/>
            <w:right w:val="none" w:sz="0" w:space="0" w:color="auto"/>
          </w:divBdr>
        </w:div>
        <w:div w:id="693462011">
          <w:marLeft w:val="0"/>
          <w:marRight w:val="0"/>
          <w:marTop w:val="0"/>
          <w:marBottom w:val="0"/>
          <w:divBdr>
            <w:top w:val="none" w:sz="0" w:space="0" w:color="auto"/>
            <w:left w:val="none" w:sz="0" w:space="0" w:color="auto"/>
            <w:bottom w:val="none" w:sz="0" w:space="0" w:color="auto"/>
            <w:right w:val="none" w:sz="0" w:space="0" w:color="auto"/>
          </w:divBdr>
        </w:div>
        <w:div w:id="695274039">
          <w:marLeft w:val="0"/>
          <w:marRight w:val="0"/>
          <w:marTop w:val="0"/>
          <w:marBottom w:val="0"/>
          <w:divBdr>
            <w:top w:val="none" w:sz="0" w:space="0" w:color="auto"/>
            <w:left w:val="none" w:sz="0" w:space="0" w:color="auto"/>
            <w:bottom w:val="none" w:sz="0" w:space="0" w:color="auto"/>
            <w:right w:val="none" w:sz="0" w:space="0" w:color="auto"/>
          </w:divBdr>
        </w:div>
        <w:div w:id="877622562">
          <w:marLeft w:val="0"/>
          <w:marRight w:val="0"/>
          <w:marTop w:val="0"/>
          <w:marBottom w:val="0"/>
          <w:divBdr>
            <w:top w:val="none" w:sz="0" w:space="0" w:color="auto"/>
            <w:left w:val="none" w:sz="0" w:space="0" w:color="auto"/>
            <w:bottom w:val="none" w:sz="0" w:space="0" w:color="auto"/>
            <w:right w:val="none" w:sz="0" w:space="0" w:color="auto"/>
          </w:divBdr>
        </w:div>
        <w:div w:id="878394852">
          <w:marLeft w:val="0"/>
          <w:marRight w:val="0"/>
          <w:marTop w:val="0"/>
          <w:marBottom w:val="0"/>
          <w:divBdr>
            <w:top w:val="none" w:sz="0" w:space="0" w:color="auto"/>
            <w:left w:val="none" w:sz="0" w:space="0" w:color="auto"/>
            <w:bottom w:val="none" w:sz="0" w:space="0" w:color="auto"/>
            <w:right w:val="none" w:sz="0" w:space="0" w:color="auto"/>
          </w:divBdr>
        </w:div>
        <w:div w:id="912204122">
          <w:marLeft w:val="0"/>
          <w:marRight w:val="0"/>
          <w:marTop w:val="0"/>
          <w:marBottom w:val="0"/>
          <w:divBdr>
            <w:top w:val="none" w:sz="0" w:space="0" w:color="auto"/>
            <w:left w:val="none" w:sz="0" w:space="0" w:color="auto"/>
            <w:bottom w:val="none" w:sz="0" w:space="0" w:color="auto"/>
            <w:right w:val="none" w:sz="0" w:space="0" w:color="auto"/>
          </w:divBdr>
        </w:div>
        <w:div w:id="920062996">
          <w:marLeft w:val="0"/>
          <w:marRight w:val="0"/>
          <w:marTop w:val="0"/>
          <w:marBottom w:val="0"/>
          <w:divBdr>
            <w:top w:val="none" w:sz="0" w:space="0" w:color="auto"/>
            <w:left w:val="none" w:sz="0" w:space="0" w:color="auto"/>
            <w:bottom w:val="none" w:sz="0" w:space="0" w:color="auto"/>
            <w:right w:val="none" w:sz="0" w:space="0" w:color="auto"/>
          </w:divBdr>
        </w:div>
        <w:div w:id="986742698">
          <w:marLeft w:val="0"/>
          <w:marRight w:val="0"/>
          <w:marTop w:val="0"/>
          <w:marBottom w:val="0"/>
          <w:divBdr>
            <w:top w:val="none" w:sz="0" w:space="0" w:color="auto"/>
            <w:left w:val="none" w:sz="0" w:space="0" w:color="auto"/>
            <w:bottom w:val="none" w:sz="0" w:space="0" w:color="auto"/>
            <w:right w:val="none" w:sz="0" w:space="0" w:color="auto"/>
          </w:divBdr>
        </w:div>
        <w:div w:id="1006204751">
          <w:marLeft w:val="0"/>
          <w:marRight w:val="0"/>
          <w:marTop w:val="0"/>
          <w:marBottom w:val="0"/>
          <w:divBdr>
            <w:top w:val="none" w:sz="0" w:space="0" w:color="auto"/>
            <w:left w:val="none" w:sz="0" w:space="0" w:color="auto"/>
            <w:bottom w:val="none" w:sz="0" w:space="0" w:color="auto"/>
            <w:right w:val="none" w:sz="0" w:space="0" w:color="auto"/>
          </w:divBdr>
        </w:div>
        <w:div w:id="1129468477">
          <w:marLeft w:val="0"/>
          <w:marRight w:val="0"/>
          <w:marTop w:val="0"/>
          <w:marBottom w:val="0"/>
          <w:divBdr>
            <w:top w:val="none" w:sz="0" w:space="0" w:color="auto"/>
            <w:left w:val="none" w:sz="0" w:space="0" w:color="auto"/>
            <w:bottom w:val="none" w:sz="0" w:space="0" w:color="auto"/>
            <w:right w:val="none" w:sz="0" w:space="0" w:color="auto"/>
          </w:divBdr>
        </w:div>
        <w:div w:id="1289318438">
          <w:marLeft w:val="0"/>
          <w:marRight w:val="0"/>
          <w:marTop w:val="0"/>
          <w:marBottom w:val="0"/>
          <w:divBdr>
            <w:top w:val="none" w:sz="0" w:space="0" w:color="auto"/>
            <w:left w:val="none" w:sz="0" w:space="0" w:color="auto"/>
            <w:bottom w:val="none" w:sz="0" w:space="0" w:color="auto"/>
            <w:right w:val="none" w:sz="0" w:space="0" w:color="auto"/>
          </w:divBdr>
        </w:div>
        <w:div w:id="1326588859">
          <w:marLeft w:val="0"/>
          <w:marRight w:val="0"/>
          <w:marTop w:val="0"/>
          <w:marBottom w:val="0"/>
          <w:divBdr>
            <w:top w:val="none" w:sz="0" w:space="0" w:color="auto"/>
            <w:left w:val="none" w:sz="0" w:space="0" w:color="auto"/>
            <w:bottom w:val="none" w:sz="0" w:space="0" w:color="auto"/>
            <w:right w:val="none" w:sz="0" w:space="0" w:color="auto"/>
          </w:divBdr>
        </w:div>
        <w:div w:id="1430586118">
          <w:marLeft w:val="0"/>
          <w:marRight w:val="0"/>
          <w:marTop w:val="0"/>
          <w:marBottom w:val="0"/>
          <w:divBdr>
            <w:top w:val="none" w:sz="0" w:space="0" w:color="auto"/>
            <w:left w:val="none" w:sz="0" w:space="0" w:color="auto"/>
            <w:bottom w:val="none" w:sz="0" w:space="0" w:color="auto"/>
            <w:right w:val="none" w:sz="0" w:space="0" w:color="auto"/>
          </w:divBdr>
        </w:div>
        <w:div w:id="1463232402">
          <w:marLeft w:val="0"/>
          <w:marRight w:val="0"/>
          <w:marTop w:val="0"/>
          <w:marBottom w:val="0"/>
          <w:divBdr>
            <w:top w:val="none" w:sz="0" w:space="0" w:color="auto"/>
            <w:left w:val="none" w:sz="0" w:space="0" w:color="auto"/>
            <w:bottom w:val="none" w:sz="0" w:space="0" w:color="auto"/>
            <w:right w:val="none" w:sz="0" w:space="0" w:color="auto"/>
          </w:divBdr>
        </w:div>
        <w:div w:id="1474907435">
          <w:marLeft w:val="0"/>
          <w:marRight w:val="0"/>
          <w:marTop w:val="0"/>
          <w:marBottom w:val="0"/>
          <w:divBdr>
            <w:top w:val="none" w:sz="0" w:space="0" w:color="auto"/>
            <w:left w:val="none" w:sz="0" w:space="0" w:color="auto"/>
            <w:bottom w:val="none" w:sz="0" w:space="0" w:color="auto"/>
            <w:right w:val="none" w:sz="0" w:space="0" w:color="auto"/>
          </w:divBdr>
        </w:div>
        <w:div w:id="1706252417">
          <w:marLeft w:val="0"/>
          <w:marRight w:val="0"/>
          <w:marTop w:val="0"/>
          <w:marBottom w:val="0"/>
          <w:divBdr>
            <w:top w:val="none" w:sz="0" w:space="0" w:color="auto"/>
            <w:left w:val="none" w:sz="0" w:space="0" w:color="auto"/>
            <w:bottom w:val="none" w:sz="0" w:space="0" w:color="auto"/>
            <w:right w:val="none" w:sz="0" w:space="0" w:color="auto"/>
          </w:divBdr>
        </w:div>
        <w:div w:id="1811440014">
          <w:marLeft w:val="0"/>
          <w:marRight w:val="0"/>
          <w:marTop w:val="0"/>
          <w:marBottom w:val="0"/>
          <w:divBdr>
            <w:top w:val="none" w:sz="0" w:space="0" w:color="auto"/>
            <w:left w:val="none" w:sz="0" w:space="0" w:color="auto"/>
            <w:bottom w:val="none" w:sz="0" w:space="0" w:color="auto"/>
            <w:right w:val="none" w:sz="0" w:space="0" w:color="auto"/>
          </w:divBdr>
        </w:div>
        <w:div w:id="1840542617">
          <w:marLeft w:val="0"/>
          <w:marRight w:val="0"/>
          <w:marTop w:val="0"/>
          <w:marBottom w:val="0"/>
          <w:divBdr>
            <w:top w:val="none" w:sz="0" w:space="0" w:color="auto"/>
            <w:left w:val="none" w:sz="0" w:space="0" w:color="auto"/>
            <w:bottom w:val="none" w:sz="0" w:space="0" w:color="auto"/>
            <w:right w:val="none" w:sz="0" w:space="0" w:color="auto"/>
          </w:divBdr>
        </w:div>
        <w:div w:id="1862889376">
          <w:marLeft w:val="0"/>
          <w:marRight w:val="0"/>
          <w:marTop w:val="0"/>
          <w:marBottom w:val="0"/>
          <w:divBdr>
            <w:top w:val="none" w:sz="0" w:space="0" w:color="auto"/>
            <w:left w:val="none" w:sz="0" w:space="0" w:color="auto"/>
            <w:bottom w:val="none" w:sz="0" w:space="0" w:color="auto"/>
            <w:right w:val="none" w:sz="0" w:space="0" w:color="auto"/>
          </w:divBdr>
        </w:div>
        <w:div w:id="1912740040">
          <w:marLeft w:val="0"/>
          <w:marRight w:val="0"/>
          <w:marTop w:val="0"/>
          <w:marBottom w:val="0"/>
          <w:divBdr>
            <w:top w:val="none" w:sz="0" w:space="0" w:color="auto"/>
            <w:left w:val="none" w:sz="0" w:space="0" w:color="auto"/>
            <w:bottom w:val="none" w:sz="0" w:space="0" w:color="auto"/>
            <w:right w:val="none" w:sz="0" w:space="0" w:color="auto"/>
          </w:divBdr>
        </w:div>
        <w:div w:id="1913004344">
          <w:marLeft w:val="0"/>
          <w:marRight w:val="0"/>
          <w:marTop w:val="0"/>
          <w:marBottom w:val="0"/>
          <w:divBdr>
            <w:top w:val="none" w:sz="0" w:space="0" w:color="auto"/>
            <w:left w:val="none" w:sz="0" w:space="0" w:color="auto"/>
            <w:bottom w:val="none" w:sz="0" w:space="0" w:color="auto"/>
            <w:right w:val="none" w:sz="0" w:space="0" w:color="auto"/>
          </w:divBdr>
        </w:div>
        <w:div w:id="1919709431">
          <w:marLeft w:val="0"/>
          <w:marRight w:val="0"/>
          <w:marTop w:val="0"/>
          <w:marBottom w:val="0"/>
          <w:divBdr>
            <w:top w:val="none" w:sz="0" w:space="0" w:color="auto"/>
            <w:left w:val="none" w:sz="0" w:space="0" w:color="auto"/>
            <w:bottom w:val="none" w:sz="0" w:space="0" w:color="auto"/>
            <w:right w:val="none" w:sz="0" w:space="0" w:color="auto"/>
          </w:divBdr>
        </w:div>
        <w:div w:id="1970354138">
          <w:marLeft w:val="0"/>
          <w:marRight w:val="0"/>
          <w:marTop w:val="0"/>
          <w:marBottom w:val="0"/>
          <w:divBdr>
            <w:top w:val="none" w:sz="0" w:space="0" w:color="auto"/>
            <w:left w:val="none" w:sz="0" w:space="0" w:color="auto"/>
            <w:bottom w:val="none" w:sz="0" w:space="0" w:color="auto"/>
            <w:right w:val="none" w:sz="0" w:space="0" w:color="auto"/>
          </w:divBdr>
        </w:div>
        <w:div w:id="1991667606">
          <w:marLeft w:val="0"/>
          <w:marRight w:val="0"/>
          <w:marTop w:val="0"/>
          <w:marBottom w:val="0"/>
          <w:divBdr>
            <w:top w:val="none" w:sz="0" w:space="0" w:color="auto"/>
            <w:left w:val="none" w:sz="0" w:space="0" w:color="auto"/>
            <w:bottom w:val="none" w:sz="0" w:space="0" w:color="auto"/>
            <w:right w:val="none" w:sz="0" w:space="0" w:color="auto"/>
          </w:divBdr>
        </w:div>
        <w:div w:id="2027977981">
          <w:marLeft w:val="0"/>
          <w:marRight w:val="0"/>
          <w:marTop w:val="0"/>
          <w:marBottom w:val="0"/>
          <w:divBdr>
            <w:top w:val="none" w:sz="0" w:space="0" w:color="auto"/>
            <w:left w:val="none" w:sz="0" w:space="0" w:color="auto"/>
            <w:bottom w:val="none" w:sz="0" w:space="0" w:color="auto"/>
            <w:right w:val="none" w:sz="0" w:space="0" w:color="auto"/>
          </w:divBdr>
        </w:div>
        <w:div w:id="2051879130">
          <w:marLeft w:val="0"/>
          <w:marRight w:val="0"/>
          <w:marTop w:val="0"/>
          <w:marBottom w:val="0"/>
          <w:divBdr>
            <w:top w:val="none" w:sz="0" w:space="0" w:color="auto"/>
            <w:left w:val="none" w:sz="0" w:space="0" w:color="auto"/>
            <w:bottom w:val="none" w:sz="0" w:space="0" w:color="auto"/>
            <w:right w:val="none" w:sz="0" w:space="0" w:color="auto"/>
          </w:divBdr>
        </w:div>
        <w:div w:id="2060740595">
          <w:marLeft w:val="0"/>
          <w:marRight w:val="0"/>
          <w:marTop w:val="0"/>
          <w:marBottom w:val="0"/>
          <w:divBdr>
            <w:top w:val="none" w:sz="0" w:space="0" w:color="auto"/>
            <w:left w:val="none" w:sz="0" w:space="0" w:color="auto"/>
            <w:bottom w:val="none" w:sz="0" w:space="0" w:color="auto"/>
            <w:right w:val="none" w:sz="0" w:space="0" w:color="auto"/>
          </w:divBdr>
        </w:div>
        <w:div w:id="2073698940">
          <w:marLeft w:val="0"/>
          <w:marRight w:val="0"/>
          <w:marTop w:val="0"/>
          <w:marBottom w:val="0"/>
          <w:divBdr>
            <w:top w:val="none" w:sz="0" w:space="0" w:color="auto"/>
            <w:left w:val="none" w:sz="0" w:space="0" w:color="auto"/>
            <w:bottom w:val="none" w:sz="0" w:space="0" w:color="auto"/>
            <w:right w:val="none" w:sz="0" w:space="0" w:color="auto"/>
          </w:divBdr>
        </w:div>
      </w:divsChild>
    </w:div>
    <w:div w:id="1335959132">
      <w:bodyDiv w:val="1"/>
      <w:marLeft w:val="0"/>
      <w:marRight w:val="0"/>
      <w:marTop w:val="0"/>
      <w:marBottom w:val="0"/>
      <w:divBdr>
        <w:top w:val="none" w:sz="0" w:space="0" w:color="auto"/>
        <w:left w:val="none" w:sz="0" w:space="0" w:color="auto"/>
        <w:bottom w:val="none" w:sz="0" w:space="0" w:color="auto"/>
        <w:right w:val="none" w:sz="0" w:space="0" w:color="auto"/>
      </w:divBdr>
    </w:div>
    <w:div w:id="1337418288">
      <w:bodyDiv w:val="1"/>
      <w:marLeft w:val="0"/>
      <w:marRight w:val="0"/>
      <w:marTop w:val="0"/>
      <w:marBottom w:val="0"/>
      <w:divBdr>
        <w:top w:val="none" w:sz="0" w:space="0" w:color="auto"/>
        <w:left w:val="none" w:sz="0" w:space="0" w:color="auto"/>
        <w:bottom w:val="none" w:sz="0" w:space="0" w:color="auto"/>
        <w:right w:val="none" w:sz="0" w:space="0" w:color="auto"/>
      </w:divBdr>
      <w:divsChild>
        <w:div w:id="1970670134">
          <w:marLeft w:val="547"/>
          <w:marRight w:val="0"/>
          <w:marTop w:val="200"/>
          <w:marBottom w:val="0"/>
          <w:divBdr>
            <w:top w:val="none" w:sz="0" w:space="0" w:color="auto"/>
            <w:left w:val="none" w:sz="0" w:space="0" w:color="auto"/>
            <w:bottom w:val="none" w:sz="0" w:space="0" w:color="auto"/>
            <w:right w:val="none" w:sz="0" w:space="0" w:color="auto"/>
          </w:divBdr>
        </w:div>
      </w:divsChild>
    </w:div>
    <w:div w:id="1338731156">
      <w:bodyDiv w:val="1"/>
      <w:marLeft w:val="0"/>
      <w:marRight w:val="0"/>
      <w:marTop w:val="0"/>
      <w:marBottom w:val="0"/>
      <w:divBdr>
        <w:top w:val="none" w:sz="0" w:space="0" w:color="auto"/>
        <w:left w:val="none" w:sz="0" w:space="0" w:color="auto"/>
        <w:bottom w:val="none" w:sz="0" w:space="0" w:color="auto"/>
        <w:right w:val="none" w:sz="0" w:space="0" w:color="auto"/>
      </w:divBdr>
      <w:divsChild>
        <w:div w:id="767778291">
          <w:marLeft w:val="0"/>
          <w:marRight w:val="0"/>
          <w:marTop w:val="0"/>
          <w:marBottom w:val="0"/>
          <w:divBdr>
            <w:top w:val="none" w:sz="0" w:space="0" w:color="auto"/>
            <w:left w:val="none" w:sz="0" w:space="0" w:color="auto"/>
            <w:bottom w:val="none" w:sz="0" w:space="0" w:color="auto"/>
            <w:right w:val="none" w:sz="0" w:space="0" w:color="auto"/>
          </w:divBdr>
        </w:div>
        <w:div w:id="1067417250">
          <w:marLeft w:val="0"/>
          <w:marRight w:val="0"/>
          <w:marTop w:val="0"/>
          <w:marBottom w:val="0"/>
          <w:divBdr>
            <w:top w:val="none" w:sz="0" w:space="0" w:color="auto"/>
            <w:left w:val="none" w:sz="0" w:space="0" w:color="auto"/>
            <w:bottom w:val="none" w:sz="0" w:space="0" w:color="auto"/>
            <w:right w:val="none" w:sz="0" w:space="0" w:color="auto"/>
          </w:divBdr>
        </w:div>
      </w:divsChild>
    </w:div>
    <w:div w:id="1342203896">
      <w:bodyDiv w:val="1"/>
      <w:marLeft w:val="0"/>
      <w:marRight w:val="0"/>
      <w:marTop w:val="0"/>
      <w:marBottom w:val="0"/>
      <w:divBdr>
        <w:top w:val="none" w:sz="0" w:space="0" w:color="auto"/>
        <w:left w:val="none" w:sz="0" w:space="0" w:color="auto"/>
        <w:bottom w:val="none" w:sz="0" w:space="0" w:color="auto"/>
        <w:right w:val="none" w:sz="0" w:space="0" w:color="auto"/>
      </w:divBdr>
    </w:div>
    <w:div w:id="1342856267">
      <w:bodyDiv w:val="1"/>
      <w:marLeft w:val="0"/>
      <w:marRight w:val="0"/>
      <w:marTop w:val="0"/>
      <w:marBottom w:val="0"/>
      <w:divBdr>
        <w:top w:val="none" w:sz="0" w:space="0" w:color="auto"/>
        <w:left w:val="none" w:sz="0" w:space="0" w:color="auto"/>
        <w:bottom w:val="none" w:sz="0" w:space="0" w:color="auto"/>
        <w:right w:val="none" w:sz="0" w:space="0" w:color="auto"/>
      </w:divBdr>
    </w:div>
    <w:div w:id="1343782310">
      <w:bodyDiv w:val="1"/>
      <w:marLeft w:val="0"/>
      <w:marRight w:val="0"/>
      <w:marTop w:val="0"/>
      <w:marBottom w:val="0"/>
      <w:divBdr>
        <w:top w:val="none" w:sz="0" w:space="0" w:color="auto"/>
        <w:left w:val="none" w:sz="0" w:space="0" w:color="auto"/>
        <w:bottom w:val="none" w:sz="0" w:space="0" w:color="auto"/>
        <w:right w:val="none" w:sz="0" w:space="0" w:color="auto"/>
      </w:divBdr>
      <w:divsChild>
        <w:div w:id="2034726254">
          <w:marLeft w:val="0"/>
          <w:marRight w:val="0"/>
          <w:marTop w:val="240"/>
          <w:marBottom w:val="240"/>
          <w:divBdr>
            <w:top w:val="none" w:sz="0" w:space="0" w:color="auto"/>
            <w:left w:val="none" w:sz="0" w:space="0" w:color="auto"/>
            <w:bottom w:val="none" w:sz="0" w:space="0" w:color="auto"/>
            <w:right w:val="none" w:sz="0" w:space="0" w:color="auto"/>
          </w:divBdr>
        </w:div>
      </w:divsChild>
    </w:div>
    <w:div w:id="1344432814">
      <w:bodyDiv w:val="1"/>
      <w:marLeft w:val="0"/>
      <w:marRight w:val="0"/>
      <w:marTop w:val="0"/>
      <w:marBottom w:val="0"/>
      <w:divBdr>
        <w:top w:val="none" w:sz="0" w:space="0" w:color="auto"/>
        <w:left w:val="none" w:sz="0" w:space="0" w:color="auto"/>
        <w:bottom w:val="none" w:sz="0" w:space="0" w:color="auto"/>
        <w:right w:val="none" w:sz="0" w:space="0" w:color="auto"/>
      </w:divBdr>
    </w:div>
    <w:div w:id="1346520188">
      <w:bodyDiv w:val="1"/>
      <w:marLeft w:val="0"/>
      <w:marRight w:val="0"/>
      <w:marTop w:val="0"/>
      <w:marBottom w:val="0"/>
      <w:divBdr>
        <w:top w:val="none" w:sz="0" w:space="0" w:color="auto"/>
        <w:left w:val="none" w:sz="0" w:space="0" w:color="auto"/>
        <w:bottom w:val="none" w:sz="0" w:space="0" w:color="auto"/>
        <w:right w:val="none" w:sz="0" w:space="0" w:color="auto"/>
      </w:divBdr>
      <w:divsChild>
        <w:div w:id="651451207">
          <w:marLeft w:val="360"/>
          <w:marRight w:val="0"/>
          <w:marTop w:val="0"/>
          <w:marBottom w:val="0"/>
          <w:divBdr>
            <w:top w:val="none" w:sz="0" w:space="0" w:color="auto"/>
            <w:left w:val="none" w:sz="0" w:space="0" w:color="auto"/>
            <w:bottom w:val="none" w:sz="0" w:space="0" w:color="auto"/>
            <w:right w:val="none" w:sz="0" w:space="0" w:color="auto"/>
          </w:divBdr>
        </w:div>
        <w:div w:id="694844099">
          <w:marLeft w:val="360"/>
          <w:marRight w:val="0"/>
          <w:marTop w:val="0"/>
          <w:marBottom w:val="0"/>
          <w:divBdr>
            <w:top w:val="none" w:sz="0" w:space="0" w:color="auto"/>
            <w:left w:val="none" w:sz="0" w:space="0" w:color="auto"/>
            <w:bottom w:val="none" w:sz="0" w:space="0" w:color="auto"/>
            <w:right w:val="none" w:sz="0" w:space="0" w:color="auto"/>
          </w:divBdr>
        </w:div>
        <w:div w:id="1524897976">
          <w:marLeft w:val="360"/>
          <w:marRight w:val="0"/>
          <w:marTop w:val="0"/>
          <w:marBottom w:val="0"/>
          <w:divBdr>
            <w:top w:val="none" w:sz="0" w:space="0" w:color="auto"/>
            <w:left w:val="none" w:sz="0" w:space="0" w:color="auto"/>
            <w:bottom w:val="none" w:sz="0" w:space="0" w:color="auto"/>
            <w:right w:val="none" w:sz="0" w:space="0" w:color="auto"/>
          </w:divBdr>
        </w:div>
        <w:div w:id="1668241782">
          <w:marLeft w:val="360"/>
          <w:marRight w:val="0"/>
          <w:marTop w:val="0"/>
          <w:marBottom w:val="0"/>
          <w:divBdr>
            <w:top w:val="none" w:sz="0" w:space="0" w:color="auto"/>
            <w:left w:val="none" w:sz="0" w:space="0" w:color="auto"/>
            <w:bottom w:val="none" w:sz="0" w:space="0" w:color="auto"/>
            <w:right w:val="none" w:sz="0" w:space="0" w:color="auto"/>
          </w:divBdr>
        </w:div>
      </w:divsChild>
    </w:div>
    <w:div w:id="1350259692">
      <w:bodyDiv w:val="1"/>
      <w:marLeft w:val="0"/>
      <w:marRight w:val="0"/>
      <w:marTop w:val="0"/>
      <w:marBottom w:val="0"/>
      <w:divBdr>
        <w:top w:val="none" w:sz="0" w:space="0" w:color="auto"/>
        <w:left w:val="none" w:sz="0" w:space="0" w:color="auto"/>
        <w:bottom w:val="none" w:sz="0" w:space="0" w:color="auto"/>
        <w:right w:val="none" w:sz="0" w:space="0" w:color="auto"/>
      </w:divBdr>
    </w:div>
    <w:div w:id="1359937593">
      <w:bodyDiv w:val="1"/>
      <w:marLeft w:val="0"/>
      <w:marRight w:val="0"/>
      <w:marTop w:val="0"/>
      <w:marBottom w:val="0"/>
      <w:divBdr>
        <w:top w:val="none" w:sz="0" w:space="0" w:color="auto"/>
        <w:left w:val="none" w:sz="0" w:space="0" w:color="auto"/>
        <w:bottom w:val="none" w:sz="0" w:space="0" w:color="auto"/>
        <w:right w:val="none" w:sz="0" w:space="0" w:color="auto"/>
      </w:divBdr>
    </w:div>
    <w:div w:id="1369840659">
      <w:bodyDiv w:val="1"/>
      <w:marLeft w:val="0"/>
      <w:marRight w:val="0"/>
      <w:marTop w:val="0"/>
      <w:marBottom w:val="0"/>
      <w:divBdr>
        <w:top w:val="none" w:sz="0" w:space="0" w:color="auto"/>
        <w:left w:val="none" w:sz="0" w:space="0" w:color="auto"/>
        <w:bottom w:val="none" w:sz="0" w:space="0" w:color="auto"/>
        <w:right w:val="none" w:sz="0" w:space="0" w:color="auto"/>
      </w:divBdr>
      <w:divsChild>
        <w:div w:id="168467186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70840825">
      <w:bodyDiv w:val="1"/>
      <w:marLeft w:val="0"/>
      <w:marRight w:val="0"/>
      <w:marTop w:val="0"/>
      <w:marBottom w:val="0"/>
      <w:divBdr>
        <w:top w:val="none" w:sz="0" w:space="0" w:color="auto"/>
        <w:left w:val="none" w:sz="0" w:space="0" w:color="auto"/>
        <w:bottom w:val="none" w:sz="0" w:space="0" w:color="auto"/>
        <w:right w:val="none" w:sz="0" w:space="0" w:color="auto"/>
      </w:divBdr>
    </w:div>
    <w:div w:id="1373267208">
      <w:bodyDiv w:val="1"/>
      <w:marLeft w:val="0"/>
      <w:marRight w:val="0"/>
      <w:marTop w:val="0"/>
      <w:marBottom w:val="0"/>
      <w:divBdr>
        <w:top w:val="none" w:sz="0" w:space="0" w:color="auto"/>
        <w:left w:val="none" w:sz="0" w:space="0" w:color="auto"/>
        <w:bottom w:val="none" w:sz="0" w:space="0" w:color="auto"/>
        <w:right w:val="none" w:sz="0" w:space="0" w:color="auto"/>
      </w:divBdr>
      <w:divsChild>
        <w:div w:id="2035810847">
          <w:marLeft w:val="0"/>
          <w:marRight w:val="0"/>
          <w:marTop w:val="240"/>
          <w:marBottom w:val="240"/>
          <w:divBdr>
            <w:top w:val="none" w:sz="0" w:space="0" w:color="auto"/>
            <w:left w:val="none" w:sz="0" w:space="0" w:color="auto"/>
            <w:bottom w:val="none" w:sz="0" w:space="0" w:color="auto"/>
            <w:right w:val="none" w:sz="0" w:space="0" w:color="auto"/>
          </w:divBdr>
        </w:div>
      </w:divsChild>
    </w:div>
    <w:div w:id="1376658608">
      <w:bodyDiv w:val="1"/>
      <w:marLeft w:val="0"/>
      <w:marRight w:val="0"/>
      <w:marTop w:val="0"/>
      <w:marBottom w:val="0"/>
      <w:divBdr>
        <w:top w:val="none" w:sz="0" w:space="0" w:color="auto"/>
        <w:left w:val="none" w:sz="0" w:space="0" w:color="auto"/>
        <w:bottom w:val="none" w:sz="0" w:space="0" w:color="auto"/>
        <w:right w:val="none" w:sz="0" w:space="0" w:color="auto"/>
      </w:divBdr>
    </w:div>
    <w:div w:id="1379629506">
      <w:bodyDiv w:val="1"/>
      <w:marLeft w:val="0"/>
      <w:marRight w:val="0"/>
      <w:marTop w:val="0"/>
      <w:marBottom w:val="0"/>
      <w:divBdr>
        <w:top w:val="none" w:sz="0" w:space="0" w:color="auto"/>
        <w:left w:val="none" w:sz="0" w:space="0" w:color="auto"/>
        <w:bottom w:val="none" w:sz="0" w:space="0" w:color="auto"/>
        <w:right w:val="none" w:sz="0" w:space="0" w:color="auto"/>
      </w:divBdr>
    </w:div>
    <w:div w:id="1388914783">
      <w:bodyDiv w:val="1"/>
      <w:marLeft w:val="0"/>
      <w:marRight w:val="0"/>
      <w:marTop w:val="0"/>
      <w:marBottom w:val="0"/>
      <w:divBdr>
        <w:top w:val="none" w:sz="0" w:space="0" w:color="auto"/>
        <w:left w:val="none" w:sz="0" w:space="0" w:color="auto"/>
        <w:bottom w:val="none" w:sz="0" w:space="0" w:color="auto"/>
        <w:right w:val="none" w:sz="0" w:space="0" w:color="auto"/>
      </w:divBdr>
    </w:div>
    <w:div w:id="1389841737">
      <w:bodyDiv w:val="1"/>
      <w:marLeft w:val="0"/>
      <w:marRight w:val="0"/>
      <w:marTop w:val="0"/>
      <w:marBottom w:val="0"/>
      <w:divBdr>
        <w:top w:val="none" w:sz="0" w:space="0" w:color="auto"/>
        <w:left w:val="none" w:sz="0" w:space="0" w:color="auto"/>
        <w:bottom w:val="none" w:sz="0" w:space="0" w:color="auto"/>
        <w:right w:val="none" w:sz="0" w:space="0" w:color="auto"/>
      </w:divBdr>
    </w:div>
    <w:div w:id="1402017511">
      <w:bodyDiv w:val="1"/>
      <w:marLeft w:val="0"/>
      <w:marRight w:val="0"/>
      <w:marTop w:val="0"/>
      <w:marBottom w:val="0"/>
      <w:divBdr>
        <w:top w:val="none" w:sz="0" w:space="0" w:color="auto"/>
        <w:left w:val="none" w:sz="0" w:space="0" w:color="auto"/>
        <w:bottom w:val="none" w:sz="0" w:space="0" w:color="auto"/>
        <w:right w:val="none" w:sz="0" w:space="0" w:color="auto"/>
      </w:divBdr>
    </w:div>
    <w:div w:id="1410889487">
      <w:bodyDiv w:val="1"/>
      <w:marLeft w:val="0"/>
      <w:marRight w:val="0"/>
      <w:marTop w:val="0"/>
      <w:marBottom w:val="0"/>
      <w:divBdr>
        <w:top w:val="none" w:sz="0" w:space="0" w:color="auto"/>
        <w:left w:val="none" w:sz="0" w:space="0" w:color="auto"/>
        <w:bottom w:val="none" w:sz="0" w:space="0" w:color="auto"/>
        <w:right w:val="none" w:sz="0" w:space="0" w:color="auto"/>
      </w:divBdr>
    </w:div>
    <w:div w:id="1414742735">
      <w:bodyDiv w:val="1"/>
      <w:marLeft w:val="0"/>
      <w:marRight w:val="0"/>
      <w:marTop w:val="0"/>
      <w:marBottom w:val="0"/>
      <w:divBdr>
        <w:top w:val="none" w:sz="0" w:space="0" w:color="auto"/>
        <w:left w:val="none" w:sz="0" w:space="0" w:color="auto"/>
        <w:bottom w:val="none" w:sz="0" w:space="0" w:color="auto"/>
        <w:right w:val="none" w:sz="0" w:space="0" w:color="auto"/>
      </w:divBdr>
    </w:div>
    <w:div w:id="1417481702">
      <w:bodyDiv w:val="1"/>
      <w:marLeft w:val="0"/>
      <w:marRight w:val="0"/>
      <w:marTop w:val="0"/>
      <w:marBottom w:val="0"/>
      <w:divBdr>
        <w:top w:val="none" w:sz="0" w:space="0" w:color="auto"/>
        <w:left w:val="none" w:sz="0" w:space="0" w:color="auto"/>
        <w:bottom w:val="none" w:sz="0" w:space="0" w:color="auto"/>
        <w:right w:val="none" w:sz="0" w:space="0" w:color="auto"/>
      </w:divBdr>
      <w:divsChild>
        <w:div w:id="730081392">
          <w:marLeft w:val="0"/>
          <w:marRight w:val="0"/>
          <w:marTop w:val="0"/>
          <w:marBottom w:val="0"/>
          <w:divBdr>
            <w:top w:val="none" w:sz="0" w:space="0" w:color="auto"/>
            <w:left w:val="none" w:sz="0" w:space="0" w:color="auto"/>
            <w:bottom w:val="none" w:sz="0" w:space="0" w:color="auto"/>
            <w:right w:val="none" w:sz="0" w:space="0" w:color="auto"/>
          </w:divBdr>
        </w:div>
        <w:div w:id="1016351647">
          <w:marLeft w:val="0"/>
          <w:marRight w:val="0"/>
          <w:marTop w:val="0"/>
          <w:marBottom w:val="0"/>
          <w:divBdr>
            <w:top w:val="none" w:sz="0" w:space="0" w:color="auto"/>
            <w:left w:val="none" w:sz="0" w:space="0" w:color="auto"/>
            <w:bottom w:val="none" w:sz="0" w:space="0" w:color="auto"/>
            <w:right w:val="none" w:sz="0" w:space="0" w:color="auto"/>
          </w:divBdr>
        </w:div>
      </w:divsChild>
    </w:div>
    <w:div w:id="1420714763">
      <w:bodyDiv w:val="1"/>
      <w:marLeft w:val="0"/>
      <w:marRight w:val="0"/>
      <w:marTop w:val="0"/>
      <w:marBottom w:val="0"/>
      <w:divBdr>
        <w:top w:val="none" w:sz="0" w:space="0" w:color="auto"/>
        <w:left w:val="none" w:sz="0" w:space="0" w:color="auto"/>
        <w:bottom w:val="none" w:sz="0" w:space="0" w:color="auto"/>
        <w:right w:val="none" w:sz="0" w:space="0" w:color="auto"/>
      </w:divBdr>
    </w:div>
    <w:div w:id="1421491102">
      <w:bodyDiv w:val="1"/>
      <w:marLeft w:val="0"/>
      <w:marRight w:val="0"/>
      <w:marTop w:val="0"/>
      <w:marBottom w:val="0"/>
      <w:divBdr>
        <w:top w:val="none" w:sz="0" w:space="0" w:color="auto"/>
        <w:left w:val="none" w:sz="0" w:space="0" w:color="auto"/>
        <w:bottom w:val="none" w:sz="0" w:space="0" w:color="auto"/>
        <w:right w:val="none" w:sz="0" w:space="0" w:color="auto"/>
      </w:divBdr>
      <w:divsChild>
        <w:div w:id="918710285">
          <w:marLeft w:val="0"/>
          <w:marRight w:val="0"/>
          <w:marTop w:val="450"/>
          <w:marBottom w:val="240"/>
          <w:divBdr>
            <w:top w:val="none" w:sz="0" w:space="0" w:color="auto"/>
            <w:left w:val="none" w:sz="0" w:space="0" w:color="auto"/>
            <w:bottom w:val="none" w:sz="0" w:space="0" w:color="auto"/>
            <w:right w:val="none" w:sz="0" w:space="0" w:color="auto"/>
          </w:divBdr>
        </w:div>
        <w:div w:id="1384522156">
          <w:marLeft w:val="0"/>
          <w:marRight w:val="0"/>
          <w:marTop w:val="240"/>
          <w:marBottom w:val="240"/>
          <w:divBdr>
            <w:top w:val="none" w:sz="0" w:space="0" w:color="auto"/>
            <w:left w:val="none" w:sz="0" w:space="0" w:color="auto"/>
            <w:bottom w:val="none" w:sz="0" w:space="0" w:color="auto"/>
            <w:right w:val="none" w:sz="0" w:space="0" w:color="auto"/>
          </w:divBdr>
        </w:div>
        <w:div w:id="1589927454">
          <w:marLeft w:val="0"/>
          <w:marRight w:val="0"/>
          <w:marTop w:val="450"/>
          <w:marBottom w:val="240"/>
          <w:divBdr>
            <w:top w:val="none" w:sz="0" w:space="0" w:color="auto"/>
            <w:left w:val="none" w:sz="0" w:space="0" w:color="auto"/>
            <w:bottom w:val="none" w:sz="0" w:space="0" w:color="auto"/>
            <w:right w:val="none" w:sz="0" w:space="0" w:color="auto"/>
          </w:divBdr>
        </w:div>
      </w:divsChild>
    </w:div>
    <w:div w:id="1423064691">
      <w:bodyDiv w:val="1"/>
      <w:marLeft w:val="0"/>
      <w:marRight w:val="0"/>
      <w:marTop w:val="0"/>
      <w:marBottom w:val="0"/>
      <w:divBdr>
        <w:top w:val="none" w:sz="0" w:space="0" w:color="auto"/>
        <w:left w:val="none" w:sz="0" w:space="0" w:color="auto"/>
        <w:bottom w:val="none" w:sz="0" w:space="0" w:color="auto"/>
        <w:right w:val="none" w:sz="0" w:space="0" w:color="auto"/>
      </w:divBdr>
    </w:div>
    <w:div w:id="1427847542">
      <w:bodyDiv w:val="1"/>
      <w:marLeft w:val="0"/>
      <w:marRight w:val="0"/>
      <w:marTop w:val="0"/>
      <w:marBottom w:val="0"/>
      <w:divBdr>
        <w:top w:val="none" w:sz="0" w:space="0" w:color="auto"/>
        <w:left w:val="none" w:sz="0" w:space="0" w:color="auto"/>
        <w:bottom w:val="none" w:sz="0" w:space="0" w:color="auto"/>
        <w:right w:val="none" w:sz="0" w:space="0" w:color="auto"/>
      </w:divBdr>
      <w:divsChild>
        <w:div w:id="1700664057">
          <w:marLeft w:val="0"/>
          <w:marRight w:val="0"/>
          <w:marTop w:val="360"/>
          <w:marBottom w:val="180"/>
          <w:divBdr>
            <w:top w:val="none" w:sz="0" w:space="0" w:color="auto"/>
            <w:left w:val="none" w:sz="0" w:space="0" w:color="auto"/>
            <w:bottom w:val="none" w:sz="0" w:space="0" w:color="auto"/>
            <w:right w:val="none" w:sz="0" w:space="0" w:color="auto"/>
          </w:divBdr>
        </w:div>
      </w:divsChild>
    </w:div>
    <w:div w:id="1431390782">
      <w:bodyDiv w:val="1"/>
      <w:marLeft w:val="0"/>
      <w:marRight w:val="0"/>
      <w:marTop w:val="0"/>
      <w:marBottom w:val="0"/>
      <w:divBdr>
        <w:top w:val="none" w:sz="0" w:space="0" w:color="auto"/>
        <w:left w:val="none" w:sz="0" w:space="0" w:color="auto"/>
        <w:bottom w:val="none" w:sz="0" w:space="0" w:color="auto"/>
        <w:right w:val="none" w:sz="0" w:space="0" w:color="auto"/>
      </w:divBdr>
    </w:div>
    <w:div w:id="1431848570">
      <w:bodyDiv w:val="1"/>
      <w:marLeft w:val="0"/>
      <w:marRight w:val="0"/>
      <w:marTop w:val="0"/>
      <w:marBottom w:val="0"/>
      <w:divBdr>
        <w:top w:val="none" w:sz="0" w:space="0" w:color="auto"/>
        <w:left w:val="none" w:sz="0" w:space="0" w:color="auto"/>
        <w:bottom w:val="none" w:sz="0" w:space="0" w:color="auto"/>
        <w:right w:val="none" w:sz="0" w:space="0" w:color="auto"/>
      </w:divBdr>
    </w:div>
    <w:div w:id="1435976204">
      <w:bodyDiv w:val="1"/>
      <w:marLeft w:val="0"/>
      <w:marRight w:val="0"/>
      <w:marTop w:val="0"/>
      <w:marBottom w:val="0"/>
      <w:divBdr>
        <w:top w:val="none" w:sz="0" w:space="0" w:color="auto"/>
        <w:left w:val="none" w:sz="0" w:space="0" w:color="auto"/>
        <w:bottom w:val="none" w:sz="0" w:space="0" w:color="auto"/>
        <w:right w:val="none" w:sz="0" w:space="0" w:color="auto"/>
      </w:divBdr>
    </w:div>
    <w:div w:id="1437212921">
      <w:bodyDiv w:val="1"/>
      <w:marLeft w:val="0"/>
      <w:marRight w:val="0"/>
      <w:marTop w:val="0"/>
      <w:marBottom w:val="0"/>
      <w:divBdr>
        <w:top w:val="none" w:sz="0" w:space="0" w:color="auto"/>
        <w:left w:val="none" w:sz="0" w:space="0" w:color="auto"/>
        <w:bottom w:val="none" w:sz="0" w:space="0" w:color="auto"/>
        <w:right w:val="none" w:sz="0" w:space="0" w:color="auto"/>
      </w:divBdr>
    </w:div>
    <w:div w:id="1440834899">
      <w:bodyDiv w:val="1"/>
      <w:marLeft w:val="0"/>
      <w:marRight w:val="0"/>
      <w:marTop w:val="0"/>
      <w:marBottom w:val="0"/>
      <w:divBdr>
        <w:top w:val="none" w:sz="0" w:space="0" w:color="auto"/>
        <w:left w:val="none" w:sz="0" w:space="0" w:color="auto"/>
        <w:bottom w:val="none" w:sz="0" w:space="0" w:color="auto"/>
        <w:right w:val="none" w:sz="0" w:space="0" w:color="auto"/>
      </w:divBdr>
    </w:div>
    <w:div w:id="1441799325">
      <w:bodyDiv w:val="1"/>
      <w:marLeft w:val="0"/>
      <w:marRight w:val="0"/>
      <w:marTop w:val="0"/>
      <w:marBottom w:val="0"/>
      <w:divBdr>
        <w:top w:val="none" w:sz="0" w:space="0" w:color="auto"/>
        <w:left w:val="none" w:sz="0" w:space="0" w:color="auto"/>
        <w:bottom w:val="none" w:sz="0" w:space="0" w:color="auto"/>
        <w:right w:val="none" w:sz="0" w:space="0" w:color="auto"/>
      </w:divBdr>
    </w:div>
    <w:div w:id="1443644323">
      <w:bodyDiv w:val="1"/>
      <w:marLeft w:val="0"/>
      <w:marRight w:val="0"/>
      <w:marTop w:val="0"/>
      <w:marBottom w:val="0"/>
      <w:divBdr>
        <w:top w:val="none" w:sz="0" w:space="0" w:color="auto"/>
        <w:left w:val="none" w:sz="0" w:space="0" w:color="auto"/>
        <w:bottom w:val="none" w:sz="0" w:space="0" w:color="auto"/>
        <w:right w:val="none" w:sz="0" w:space="0" w:color="auto"/>
      </w:divBdr>
    </w:div>
    <w:div w:id="1446077650">
      <w:bodyDiv w:val="1"/>
      <w:marLeft w:val="0"/>
      <w:marRight w:val="0"/>
      <w:marTop w:val="0"/>
      <w:marBottom w:val="0"/>
      <w:divBdr>
        <w:top w:val="none" w:sz="0" w:space="0" w:color="auto"/>
        <w:left w:val="none" w:sz="0" w:space="0" w:color="auto"/>
        <w:bottom w:val="none" w:sz="0" w:space="0" w:color="auto"/>
        <w:right w:val="none" w:sz="0" w:space="0" w:color="auto"/>
      </w:divBdr>
    </w:div>
    <w:div w:id="1446577330">
      <w:bodyDiv w:val="1"/>
      <w:marLeft w:val="0"/>
      <w:marRight w:val="0"/>
      <w:marTop w:val="0"/>
      <w:marBottom w:val="0"/>
      <w:divBdr>
        <w:top w:val="none" w:sz="0" w:space="0" w:color="auto"/>
        <w:left w:val="none" w:sz="0" w:space="0" w:color="auto"/>
        <w:bottom w:val="none" w:sz="0" w:space="0" w:color="auto"/>
        <w:right w:val="none" w:sz="0" w:space="0" w:color="auto"/>
      </w:divBdr>
      <w:divsChild>
        <w:div w:id="206111696">
          <w:marLeft w:val="0"/>
          <w:marRight w:val="0"/>
          <w:marTop w:val="0"/>
          <w:marBottom w:val="0"/>
          <w:divBdr>
            <w:top w:val="none" w:sz="0" w:space="0" w:color="auto"/>
            <w:left w:val="none" w:sz="0" w:space="0" w:color="auto"/>
            <w:bottom w:val="none" w:sz="0" w:space="0" w:color="auto"/>
            <w:right w:val="none" w:sz="0" w:space="0" w:color="auto"/>
          </w:divBdr>
        </w:div>
        <w:div w:id="210386689">
          <w:marLeft w:val="0"/>
          <w:marRight w:val="0"/>
          <w:marTop w:val="0"/>
          <w:marBottom w:val="0"/>
          <w:divBdr>
            <w:top w:val="none" w:sz="0" w:space="0" w:color="auto"/>
            <w:left w:val="none" w:sz="0" w:space="0" w:color="auto"/>
            <w:bottom w:val="none" w:sz="0" w:space="0" w:color="auto"/>
            <w:right w:val="none" w:sz="0" w:space="0" w:color="auto"/>
          </w:divBdr>
        </w:div>
        <w:div w:id="356078399">
          <w:marLeft w:val="0"/>
          <w:marRight w:val="0"/>
          <w:marTop w:val="0"/>
          <w:marBottom w:val="0"/>
          <w:divBdr>
            <w:top w:val="none" w:sz="0" w:space="0" w:color="auto"/>
            <w:left w:val="none" w:sz="0" w:space="0" w:color="auto"/>
            <w:bottom w:val="none" w:sz="0" w:space="0" w:color="auto"/>
            <w:right w:val="none" w:sz="0" w:space="0" w:color="auto"/>
          </w:divBdr>
        </w:div>
        <w:div w:id="553198847">
          <w:marLeft w:val="0"/>
          <w:marRight w:val="0"/>
          <w:marTop w:val="0"/>
          <w:marBottom w:val="0"/>
          <w:divBdr>
            <w:top w:val="none" w:sz="0" w:space="0" w:color="auto"/>
            <w:left w:val="none" w:sz="0" w:space="0" w:color="auto"/>
            <w:bottom w:val="none" w:sz="0" w:space="0" w:color="auto"/>
            <w:right w:val="none" w:sz="0" w:space="0" w:color="auto"/>
          </w:divBdr>
        </w:div>
        <w:div w:id="565267313">
          <w:marLeft w:val="0"/>
          <w:marRight w:val="0"/>
          <w:marTop w:val="0"/>
          <w:marBottom w:val="0"/>
          <w:divBdr>
            <w:top w:val="none" w:sz="0" w:space="0" w:color="auto"/>
            <w:left w:val="none" w:sz="0" w:space="0" w:color="auto"/>
            <w:bottom w:val="none" w:sz="0" w:space="0" w:color="auto"/>
            <w:right w:val="none" w:sz="0" w:space="0" w:color="auto"/>
          </w:divBdr>
        </w:div>
        <w:div w:id="643923742">
          <w:marLeft w:val="0"/>
          <w:marRight w:val="0"/>
          <w:marTop w:val="0"/>
          <w:marBottom w:val="0"/>
          <w:divBdr>
            <w:top w:val="none" w:sz="0" w:space="0" w:color="auto"/>
            <w:left w:val="none" w:sz="0" w:space="0" w:color="auto"/>
            <w:bottom w:val="none" w:sz="0" w:space="0" w:color="auto"/>
            <w:right w:val="none" w:sz="0" w:space="0" w:color="auto"/>
          </w:divBdr>
        </w:div>
        <w:div w:id="724597010">
          <w:marLeft w:val="0"/>
          <w:marRight w:val="0"/>
          <w:marTop w:val="0"/>
          <w:marBottom w:val="0"/>
          <w:divBdr>
            <w:top w:val="none" w:sz="0" w:space="0" w:color="auto"/>
            <w:left w:val="none" w:sz="0" w:space="0" w:color="auto"/>
            <w:bottom w:val="none" w:sz="0" w:space="0" w:color="auto"/>
            <w:right w:val="none" w:sz="0" w:space="0" w:color="auto"/>
          </w:divBdr>
        </w:div>
        <w:div w:id="756633424">
          <w:marLeft w:val="0"/>
          <w:marRight w:val="0"/>
          <w:marTop w:val="0"/>
          <w:marBottom w:val="0"/>
          <w:divBdr>
            <w:top w:val="none" w:sz="0" w:space="0" w:color="auto"/>
            <w:left w:val="none" w:sz="0" w:space="0" w:color="auto"/>
            <w:bottom w:val="none" w:sz="0" w:space="0" w:color="auto"/>
            <w:right w:val="none" w:sz="0" w:space="0" w:color="auto"/>
          </w:divBdr>
        </w:div>
        <w:div w:id="984696120">
          <w:marLeft w:val="0"/>
          <w:marRight w:val="0"/>
          <w:marTop w:val="0"/>
          <w:marBottom w:val="0"/>
          <w:divBdr>
            <w:top w:val="none" w:sz="0" w:space="0" w:color="auto"/>
            <w:left w:val="none" w:sz="0" w:space="0" w:color="auto"/>
            <w:bottom w:val="none" w:sz="0" w:space="0" w:color="auto"/>
            <w:right w:val="none" w:sz="0" w:space="0" w:color="auto"/>
          </w:divBdr>
        </w:div>
        <w:div w:id="1015881039">
          <w:marLeft w:val="0"/>
          <w:marRight w:val="0"/>
          <w:marTop w:val="0"/>
          <w:marBottom w:val="0"/>
          <w:divBdr>
            <w:top w:val="none" w:sz="0" w:space="0" w:color="auto"/>
            <w:left w:val="none" w:sz="0" w:space="0" w:color="auto"/>
            <w:bottom w:val="none" w:sz="0" w:space="0" w:color="auto"/>
            <w:right w:val="none" w:sz="0" w:space="0" w:color="auto"/>
          </w:divBdr>
        </w:div>
        <w:div w:id="1198197533">
          <w:marLeft w:val="0"/>
          <w:marRight w:val="0"/>
          <w:marTop w:val="0"/>
          <w:marBottom w:val="0"/>
          <w:divBdr>
            <w:top w:val="none" w:sz="0" w:space="0" w:color="auto"/>
            <w:left w:val="none" w:sz="0" w:space="0" w:color="auto"/>
            <w:bottom w:val="none" w:sz="0" w:space="0" w:color="auto"/>
            <w:right w:val="none" w:sz="0" w:space="0" w:color="auto"/>
          </w:divBdr>
        </w:div>
        <w:div w:id="1326127423">
          <w:marLeft w:val="0"/>
          <w:marRight w:val="0"/>
          <w:marTop w:val="0"/>
          <w:marBottom w:val="0"/>
          <w:divBdr>
            <w:top w:val="none" w:sz="0" w:space="0" w:color="auto"/>
            <w:left w:val="none" w:sz="0" w:space="0" w:color="auto"/>
            <w:bottom w:val="none" w:sz="0" w:space="0" w:color="auto"/>
            <w:right w:val="none" w:sz="0" w:space="0" w:color="auto"/>
          </w:divBdr>
        </w:div>
        <w:div w:id="1326979428">
          <w:marLeft w:val="0"/>
          <w:marRight w:val="0"/>
          <w:marTop w:val="0"/>
          <w:marBottom w:val="0"/>
          <w:divBdr>
            <w:top w:val="none" w:sz="0" w:space="0" w:color="auto"/>
            <w:left w:val="none" w:sz="0" w:space="0" w:color="auto"/>
            <w:bottom w:val="none" w:sz="0" w:space="0" w:color="auto"/>
            <w:right w:val="none" w:sz="0" w:space="0" w:color="auto"/>
          </w:divBdr>
        </w:div>
        <w:div w:id="1358968801">
          <w:marLeft w:val="0"/>
          <w:marRight w:val="0"/>
          <w:marTop w:val="0"/>
          <w:marBottom w:val="0"/>
          <w:divBdr>
            <w:top w:val="none" w:sz="0" w:space="0" w:color="auto"/>
            <w:left w:val="none" w:sz="0" w:space="0" w:color="auto"/>
            <w:bottom w:val="none" w:sz="0" w:space="0" w:color="auto"/>
            <w:right w:val="none" w:sz="0" w:space="0" w:color="auto"/>
          </w:divBdr>
        </w:div>
        <w:div w:id="1363045380">
          <w:marLeft w:val="0"/>
          <w:marRight w:val="0"/>
          <w:marTop w:val="0"/>
          <w:marBottom w:val="0"/>
          <w:divBdr>
            <w:top w:val="none" w:sz="0" w:space="0" w:color="auto"/>
            <w:left w:val="none" w:sz="0" w:space="0" w:color="auto"/>
            <w:bottom w:val="none" w:sz="0" w:space="0" w:color="auto"/>
            <w:right w:val="none" w:sz="0" w:space="0" w:color="auto"/>
          </w:divBdr>
        </w:div>
        <w:div w:id="1460881479">
          <w:marLeft w:val="0"/>
          <w:marRight w:val="0"/>
          <w:marTop w:val="0"/>
          <w:marBottom w:val="0"/>
          <w:divBdr>
            <w:top w:val="none" w:sz="0" w:space="0" w:color="auto"/>
            <w:left w:val="none" w:sz="0" w:space="0" w:color="auto"/>
            <w:bottom w:val="none" w:sz="0" w:space="0" w:color="auto"/>
            <w:right w:val="none" w:sz="0" w:space="0" w:color="auto"/>
          </w:divBdr>
        </w:div>
        <w:div w:id="1480271186">
          <w:marLeft w:val="0"/>
          <w:marRight w:val="0"/>
          <w:marTop w:val="0"/>
          <w:marBottom w:val="0"/>
          <w:divBdr>
            <w:top w:val="none" w:sz="0" w:space="0" w:color="auto"/>
            <w:left w:val="none" w:sz="0" w:space="0" w:color="auto"/>
            <w:bottom w:val="none" w:sz="0" w:space="0" w:color="auto"/>
            <w:right w:val="none" w:sz="0" w:space="0" w:color="auto"/>
          </w:divBdr>
        </w:div>
        <w:div w:id="1528517865">
          <w:marLeft w:val="0"/>
          <w:marRight w:val="0"/>
          <w:marTop w:val="0"/>
          <w:marBottom w:val="0"/>
          <w:divBdr>
            <w:top w:val="none" w:sz="0" w:space="0" w:color="auto"/>
            <w:left w:val="none" w:sz="0" w:space="0" w:color="auto"/>
            <w:bottom w:val="none" w:sz="0" w:space="0" w:color="auto"/>
            <w:right w:val="none" w:sz="0" w:space="0" w:color="auto"/>
          </w:divBdr>
        </w:div>
        <w:div w:id="1611010264">
          <w:marLeft w:val="0"/>
          <w:marRight w:val="0"/>
          <w:marTop w:val="0"/>
          <w:marBottom w:val="0"/>
          <w:divBdr>
            <w:top w:val="none" w:sz="0" w:space="0" w:color="auto"/>
            <w:left w:val="none" w:sz="0" w:space="0" w:color="auto"/>
            <w:bottom w:val="none" w:sz="0" w:space="0" w:color="auto"/>
            <w:right w:val="none" w:sz="0" w:space="0" w:color="auto"/>
          </w:divBdr>
        </w:div>
        <w:div w:id="1732459451">
          <w:marLeft w:val="0"/>
          <w:marRight w:val="0"/>
          <w:marTop w:val="0"/>
          <w:marBottom w:val="0"/>
          <w:divBdr>
            <w:top w:val="none" w:sz="0" w:space="0" w:color="auto"/>
            <w:left w:val="none" w:sz="0" w:space="0" w:color="auto"/>
            <w:bottom w:val="none" w:sz="0" w:space="0" w:color="auto"/>
            <w:right w:val="none" w:sz="0" w:space="0" w:color="auto"/>
          </w:divBdr>
        </w:div>
        <w:div w:id="1738481467">
          <w:marLeft w:val="0"/>
          <w:marRight w:val="0"/>
          <w:marTop w:val="0"/>
          <w:marBottom w:val="0"/>
          <w:divBdr>
            <w:top w:val="none" w:sz="0" w:space="0" w:color="auto"/>
            <w:left w:val="none" w:sz="0" w:space="0" w:color="auto"/>
            <w:bottom w:val="none" w:sz="0" w:space="0" w:color="auto"/>
            <w:right w:val="none" w:sz="0" w:space="0" w:color="auto"/>
          </w:divBdr>
        </w:div>
        <w:div w:id="1770857684">
          <w:marLeft w:val="0"/>
          <w:marRight w:val="0"/>
          <w:marTop w:val="0"/>
          <w:marBottom w:val="0"/>
          <w:divBdr>
            <w:top w:val="none" w:sz="0" w:space="0" w:color="auto"/>
            <w:left w:val="none" w:sz="0" w:space="0" w:color="auto"/>
            <w:bottom w:val="none" w:sz="0" w:space="0" w:color="auto"/>
            <w:right w:val="none" w:sz="0" w:space="0" w:color="auto"/>
          </w:divBdr>
        </w:div>
        <w:div w:id="1989939272">
          <w:marLeft w:val="0"/>
          <w:marRight w:val="0"/>
          <w:marTop w:val="0"/>
          <w:marBottom w:val="0"/>
          <w:divBdr>
            <w:top w:val="none" w:sz="0" w:space="0" w:color="auto"/>
            <w:left w:val="none" w:sz="0" w:space="0" w:color="auto"/>
            <w:bottom w:val="none" w:sz="0" w:space="0" w:color="auto"/>
            <w:right w:val="none" w:sz="0" w:space="0" w:color="auto"/>
          </w:divBdr>
        </w:div>
        <w:div w:id="2017884074">
          <w:marLeft w:val="0"/>
          <w:marRight w:val="0"/>
          <w:marTop w:val="0"/>
          <w:marBottom w:val="0"/>
          <w:divBdr>
            <w:top w:val="none" w:sz="0" w:space="0" w:color="auto"/>
            <w:left w:val="none" w:sz="0" w:space="0" w:color="auto"/>
            <w:bottom w:val="none" w:sz="0" w:space="0" w:color="auto"/>
            <w:right w:val="none" w:sz="0" w:space="0" w:color="auto"/>
          </w:divBdr>
        </w:div>
      </w:divsChild>
    </w:div>
    <w:div w:id="1450735747">
      <w:bodyDiv w:val="1"/>
      <w:marLeft w:val="0"/>
      <w:marRight w:val="0"/>
      <w:marTop w:val="0"/>
      <w:marBottom w:val="0"/>
      <w:divBdr>
        <w:top w:val="none" w:sz="0" w:space="0" w:color="auto"/>
        <w:left w:val="none" w:sz="0" w:space="0" w:color="auto"/>
        <w:bottom w:val="none" w:sz="0" w:space="0" w:color="auto"/>
        <w:right w:val="none" w:sz="0" w:space="0" w:color="auto"/>
      </w:divBdr>
    </w:div>
    <w:div w:id="1452631370">
      <w:bodyDiv w:val="1"/>
      <w:marLeft w:val="0"/>
      <w:marRight w:val="0"/>
      <w:marTop w:val="0"/>
      <w:marBottom w:val="0"/>
      <w:divBdr>
        <w:top w:val="none" w:sz="0" w:space="0" w:color="auto"/>
        <w:left w:val="none" w:sz="0" w:space="0" w:color="auto"/>
        <w:bottom w:val="none" w:sz="0" w:space="0" w:color="auto"/>
        <w:right w:val="none" w:sz="0" w:space="0" w:color="auto"/>
      </w:divBdr>
    </w:div>
    <w:div w:id="1454442600">
      <w:bodyDiv w:val="1"/>
      <w:marLeft w:val="0"/>
      <w:marRight w:val="0"/>
      <w:marTop w:val="0"/>
      <w:marBottom w:val="0"/>
      <w:divBdr>
        <w:top w:val="none" w:sz="0" w:space="0" w:color="auto"/>
        <w:left w:val="none" w:sz="0" w:space="0" w:color="auto"/>
        <w:bottom w:val="none" w:sz="0" w:space="0" w:color="auto"/>
        <w:right w:val="none" w:sz="0" w:space="0" w:color="auto"/>
      </w:divBdr>
      <w:divsChild>
        <w:div w:id="317609385">
          <w:marLeft w:val="360"/>
          <w:marRight w:val="0"/>
          <w:marTop w:val="200"/>
          <w:marBottom w:val="0"/>
          <w:divBdr>
            <w:top w:val="none" w:sz="0" w:space="0" w:color="auto"/>
            <w:left w:val="none" w:sz="0" w:space="0" w:color="auto"/>
            <w:bottom w:val="none" w:sz="0" w:space="0" w:color="auto"/>
            <w:right w:val="none" w:sz="0" w:space="0" w:color="auto"/>
          </w:divBdr>
        </w:div>
        <w:div w:id="2132622860">
          <w:marLeft w:val="360"/>
          <w:marRight w:val="0"/>
          <w:marTop w:val="200"/>
          <w:marBottom w:val="0"/>
          <w:divBdr>
            <w:top w:val="none" w:sz="0" w:space="0" w:color="auto"/>
            <w:left w:val="none" w:sz="0" w:space="0" w:color="auto"/>
            <w:bottom w:val="none" w:sz="0" w:space="0" w:color="auto"/>
            <w:right w:val="none" w:sz="0" w:space="0" w:color="auto"/>
          </w:divBdr>
        </w:div>
      </w:divsChild>
    </w:div>
    <w:div w:id="1469863240">
      <w:bodyDiv w:val="1"/>
      <w:marLeft w:val="0"/>
      <w:marRight w:val="0"/>
      <w:marTop w:val="0"/>
      <w:marBottom w:val="0"/>
      <w:divBdr>
        <w:top w:val="none" w:sz="0" w:space="0" w:color="auto"/>
        <w:left w:val="none" w:sz="0" w:space="0" w:color="auto"/>
        <w:bottom w:val="none" w:sz="0" w:space="0" w:color="auto"/>
        <w:right w:val="none" w:sz="0" w:space="0" w:color="auto"/>
      </w:divBdr>
      <w:divsChild>
        <w:div w:id="354422870">
          <w:marLeft w:val="0"/>
          <w:marRight w:val="0"/>
          <w:marTop w:val="240"/>
          <w:marBottom w:val="360"/>
          <w:divBdr>
            <w:top w:val="none" w:sz="0" w:space="0" w:color="auto"/>
            <w:left w:val="none" w:sz="0" w:space="0" w:color="auto"/>
            <w:bottom w:val="none" w:sz="0" w:space="0" w:color="auto"/>
            <w:right w:val="none" w:sz="0" w:space="0" w:color="auto"/>
          </w:divBdr>
        </w:div>
        <w:div w:id="370375137">
          <w:marLeft w:val="0"/>
          <w:marRight w:val="0"/>
          <w:marTop w:val="180"/>
          <w:marBottom w:val="240"/>
          <w:divBdr>
            <w:top w:val="none" w:sz="0" w:space="0" w:color="auto"/>
            <w:left w:val="none" w:sz="0" w:space="0" w:color="auto"/>
            <w:bottom w:val="none" w:sz="0" w:space="0" w:color="auto"/>
            <w:right w:val="none" w:sz="0" w:space="0" w:color="auto"/>
          </w:divBdr>
        </w:div>
        <w:div w:id="446003822">
          <w:marLeft w:val="0"/>
          <w:marRight w:val="0"/>
          <w:marTop w:val="180"/>
          <w:marBottom w:val="240"/>
          <w:divBdr>
            <w:top w:val="none" w:sz="0" w:space="0" w:color="auto"/>
            <w:left w:val="none" w:sz="0" w:space="0" w:color="auto"/>
            <w:bottom w:val="none" w:sz="0" w:space="0" w:color="auto"/>
            <w:right w:val="none" w:sz="0" w:space="0" w:color="auto"/>
          </w:divBdr>
        </w:div>
        <w:div w:id="1039672680">
          <w:marLeft w:val="0"/>
          <w:marRight w:val="0"/>
          <w:marTop w:val="360"/>
          <w:marBottom w:val="180"/>
          <w:divBdr>
            <w:top w:val="none" w:sz="0" w:space="0" w:color="auto"/>
            <w:left w:val="none" w:sz="0" w:space="0" w:color="auto"/>
            <w:bottom w:val="none" w:sz="0" w:space="0" w:color="auto"/>
            <w:right w:val="none" w:sz="0" w:space="0" w:color="auto"/>
          </w:divBdr>
        </w:div>
        <w:div w:id="1788429378">
          <w:marLeft w:val="0"/>
          <w:marRight w:val="0"/>
          <w:marTop w:val="360"/>
          <w:marBottom w:val="180"/>
          <w:divBdr>
            <w:top w:val="none" w:sz="0" w:space="0" w:color="auto"/>
            <w:left w:val="none" w:sz="0" w:space="0" w:color="auto"/>
            <w:bottom w:val="none" w:sz="0" w:space="0" w:color="auto"/>
            <w:right w:val="none" w:sz="0" w:space="0" w:color="auto"/>
          </w:divBdr>
        </w:div>
        <w:div w:id="2003312017">
          <w:marLeft w:val="0"/>
          <w:marRight w:val="0"/>
          <w:marTop w:val="360"/>
          <w:marBottom w:val="180"/>
          <w:divBdr>
            <w:top w:val="none" w:sz="0" w:space="0" w:color="auto"/>
            <w:left w:val="none" w:sz="0" w:space="0" w:color="auto"/>
            <w:bottom w:val="none" w:sz="0" w:space="0" w:color="auto"/>
            <w:right w:val="none" w:sz="0" w:space="0" w:color="auto"/>
          </w:divBdr>
        </w:div>
      </w:divsChild>
    </w:div>
    <w:div w:id="1471049650">
      <w:bodyDiv w:val="1"/>
      <w:marLeft w:val="0"/>
      <w:marRight w:val="0"/>
      <w:marTop w:val="0"/>
      <w:marBottom w:val="0"/>
      <w:divBdr>
        <w:top w:val="none" w:sz="0" w:space="0" w:color="auto"/>
        <w:left w:val="none" w:sz="0" w:space="0" w:color="auto"/>
        <w:bottom w:val="none" w:sz="0" w:space="0" w:color="auto"/>
        <w:right w:val="none" w:sz="0" w:space="0" w:color="auto"/>
      </w:divBdr>
    </w:div>
    <w:div w:id="1472476704">
      <w:bodyDiv w:val="1"/>
      <w:marLeft w:val="0"/>
      <w:marRight w:val="0"/>
      <w:marTop w:val="0"/>
      <w:marBottom w:val="0"/>
      <w:divBdr>
        <w:top w:val="none" w:sz="0" w:space="0" w:color="auto"/>
        <w:left w:val="none" w:sz="0" w:space="0" w:color="auto"/>
        <w:bottom w:val="none" w:sz="0" w:space="0" w:color="auto"/>
        <w:right w:val="none" w:sz="0" w:space="0" w:color="auto"/>
      </w:divBdr>
      <w:divsChild>
        <w:div w:id="701517044">
          <w:marLeft w:val="0"/>
          <w:marRight w:val="0"/>
          <w:marTop w:val="0"/>
          <w:marBottom w:val="0"/>
          <w:divBdr>
            <w:top w:val="none" w:sz="0" w:space="0" w:color="auto"/>
            <w:left w:val="none" w:sz="0" w:space="0" w:color="auto"/>
            <w:bottom w:val="none" w:sz="0" w:space="0" w:color="auto"/>
            <w:right w:val="none" w:sz="0" w:space="0" w:color="auto"/>
          </w:divBdr>
        </w:div>
        <w:div w:id="1135954815">
          <w:marLeft w:val="0"/>
          <w:marRight w:val="0"/>
          <w:marTop w:val="0"/>
          <w:marBottom w:val="0"/>
          <w:divBdr>
            <w:top w:val="none" w:sz="0" w:space="0" w:color="auto"/>
            <w:left w:val="none" w:sz="0" w:space="0" w:color="auto"/>
            <w:bottom w:val="none" w:sz="0" w:space="0" w:color="auto"/>
            <w:right w:val="none" w:sz="0" w:space="0" w:color="auto"/>
          </w:divBdr>
        </w:div>
        <w:div w:id="1319268038">
          <w:marLeft w:val="0"/>
          <w:marRight w:val="0"/>
          <w:marTop w:val="0"/>
          <w:marBottom w:val="0"/>
          <w:divBdr>
            <w:top w:val="none" w:sz="0" w:space="0" w:color="auto"/>
            <w:left w:val="none" w:sz="0" w:space="0" w:color="auto"/>
            <w:bottom w:val="none" w:sz="0" w:space="0" w:color="auto"/>
            <w:right w:val="none" w:sz="0" w:space="0" w:color="auto"/>
          </w:divBdr>
        </w:div>
      </w:divsChild>
    </w:div>
    <w:div w:id="1484852465">
      <w:bodyDiv w:val="1"/>
      <w:marLeft w:val="0"/>
      <w:marRight w:val="0"/>
      <w:marTop w:val="0"/>
      <w:marBottom w:val="0"/>
      <w:divBdr>
        <w:top w:val="none" w:sz="0" w:space="0" w:color="auto"/>
        <w:left w:val="none" w:sz="0" w:space="0" w:color="auto"/>
        <w:bottom w:val="none" w:sz="0" w:space="0" w:color="auto"/>
        <w:right w:val="none" w:sz="0" w:space="0" w:color="auto"/>
      </w:divBdr>
      <w:divsChild>
        <w:div w:id="74401402">
          <w:marLeft w:val="0"/>
          <w:marRight w:val="0"/>
          <w:marTop w:val="450"/>
          <w:marBottom w:val="240"/>
          <w:divBdr>
            <w:top w:val="none" w:sz="0" w:space="0" w:color="auto"/>
            <w:left w:val="none" w:sz="0" w:space="0" w:color="auto"/>
            <w:bottom w:val="none" w:sz="0" w:space="0" w:color="auto"/>
            <w:right w:val="none" w:sz="0" w:space="0" w:color="auto"/>
          </w:divBdr>
        </w:div>
      </w:divsChild>
    </w:div>
    <w:div w:id="1485514438">
      <w:bodyDiv w:val="1"/>
      <w:marLeft w:val="0"/>
      <w:marRight w:val="0"/>
      <w:marTop w:val="0"/>
      <w:marBottom w:val="0"/>
      <w:divBdr>
        <w:top w:val="none" w:sz="0" w:space="0" w:color="auto"/>
        <w:left w:val="none" w:sz="0" w:space="0" w:color="auto"/>
        <w:bottom w:val="none" w:sz="0" w:space="0" w:color="auto"/>
        <w:right w:val="none" w:sz="0" w:space="0" w:color="auto"/>
      </w:divBdr>
    </w:div>
    <w:div w:id="1497261021">
      <w:bodyDiv w:val="1"/>
      <w:marLeft w:val="0"/>
      <w:marRight w:val="0"/>
      <w:marTop w:val="0"/>
      <w:marBottom w:val="0"/>
      <w:divBdr>
        <w:top w:val="none" w:sz="0" w:space="0" w:color="auto"/>
        <w:left w:val="none" w:sz="0" w:space="0" w:color="auto"/>
        <w:bottom w:val="none" w:sz="0" w:space="0" w:color="auto"/>
        <w:right w:val="none" w:sz="0" w:space="0" w:color="auto"/>
      </w:divBdr>
    </w:div>
    <w:div w:id="1497458214">
      <w:bodyDiv w:val="1"/>
      <w:marLeft w:val="0"/>
      <w:marRight w:val="0"/>
      <w:marTop w:val="0"/>
      <w:marBottom w:val="0"/>
      <w:divBdr>
        <w:top w:val="none" w:sz="0" w:space="0" w:color="auto"/>
        <w:left w:val="none" w:sz="0" w:space="0" w:color="auto"/>
        <w:bottom w:val="none" w:sz="0" w:space="0" w:color="auto"/>
        <w:right w:val="none" w:sz="0" w:space="0" w:color="auto"/>
      </w:divBdr>
    </w:div>
    <w:div w:id="1503742266">
      <w:bodyDiv w:val="1"/>
      <w:marLeft w:val="0"/>
      <w:marRight w:val="0"/>
      <w:marTop w:val="0"/>
      <w:marBottom w:val="0"/>
      <w:divBdr>
        <w:top w:val="none" w:sz="0" w:space="0" w:color="auto"/>
        <w:left w:val="none" w:sz="0" w:space="0" w:color="auto"/>
        <w:bottom w:val="none" w:sz="0" w:space="0" w:color="auto"/>
        <w:right w:val="none" w:sz="0" w:space="0" w:color="auto"/>
      </w:divBdr>
    </w:div>
    <w:div w:id="1508708301">
      <w:bodyDiv w:val="1"/>
      <w:marLeft w:val="0"/>
      <w:marRight w:val="0"/>
      <w:marTop w:val="0"/>
      <w:marBottom w:val="0"/>
      <w:divBdr>
        <w:top w:val="none" w:sz="0" w:space="0" w:color="auto"/>
        <w:left w:val="none" w:sz="0" w:space="0" w:color="auto"/>
        <w:bottom w:val="none" w:sz="0" w:space="0" w:color="auto"/>
        <w:right w:val="none" w:sz="0" w:space="0" w:color="auto"/>
      </w:divBdr>
    </w:div>
    <w:div w:id="1508711675">
      <w:bodyDiv w:val="1"/>
      <w:marLeft w:val="0"/>
      <w:marRight w:val="0"/>
      <w:marTop w:val="0"/>
      <w:marBottom w:val="0"/>
      <w:divBdr>
        <w:top w:val="none" w:sz="0" w:space="0" w:color="auto"/>
        <w:left w:val="none" w:sz="0" w:space="0" w:color="auto"/>
        <w:bottom w:val="none" w:sz="0" w:space="0" w:color="auto"/>
        <w:right w:val="none" w:sz="0" w:space="0" w:color="auto"/>
      </w:divBdr>
    </w:div>
    <w:div w:id="1512986564">
      <w:bodyDiv w:val="1"/>
      <w:marLeft w:val="0"/>
      <w:marRight w:val="0"/>
      <w:marTop w:val="0"/>
      <w:marBottom w:val="0"/>
      <w:divBdr>
        <w:top w:val="none" w:sz="0" w:space="0" w:color="auto"/>
        <w:left w:val="none" w:sz="0" w:space="0" w:color="auto"/>
        <w:bottom w:val="none" w:sz="0" w:space="0" w:color="auto"/>
        <w:right w:val="none" w:sz="0" w:space="0" w:color="auto"/>
      </w:divBdr>
    </w:div>
    <w:div w:id="1516994333">
      <w:bodyDiv w:val="1"/>
      <w:marLeft w:val="0"/>
      <w:marRight w:val="0"/>
      <w:marTop w:val="0"/>
      <w:marBottom w:val="0"/>
      <w:divBdr>
        <w:top w:val="none" w:sz="0" w:space="0" w:color="auto"/>
        <w:left w:val="none" w:sz="0" w:space="0" w:color="auto"/>
        <w:bottom w:val="none" w:sz="0" w:space="0" w:color="auto"/>
        <w:right w:val="none" w:sz="0" w:space="0" w:color="auto"/>
      </w:divBdr>
      <w:divsChild>
        <w:div w:id="1569733111">
          <w:marLeft w:val="0"/>
          <w:marRight w:val="0"/>
          <w:marTop w:val="0"/>
          <w:marBottom w:val="382"/>
          <w:divBdr>
            <w:top w:val="none" w:sz="0" w:space="0" w:color="auto"/>
            <w:left w:val="none" w:sz="0" w:space="0" w:color="auto"/>
            <w:bottom w:val="none" w:sz="0" w:space="0" w:color="auto"/>
            <w:right w:val="none" w:sz="0" w:space="0" w:color="auto"/>
          </w:divBdr>
        </w:div>
      </w:divsChild>
    </w:div>
    <w:div w:id="1523665362">
      <w:bodyDiv w:val="1"/>
      <w:marLeft w:val="0"/>
      <w:marRight w:val="0"/>
      <w:marTop w:val="0"/>
      <w:marBottom w:val="0"/>
      <w:divBdr>
        <w:top w:val="none" w:sz="0" w:space="0" w:color="auto"/>
        <w:left w:val="none" w:sz="0" w:space="0" w:color="auto"/>
        <w:bottom w:val="none" w:sz="0" w:space="0" w:color="auto"/>
        <w:right w:val="none" w:sz="0" w:space="0" w:color="auto"/>
      </w:divBdr>
      <w:divsChild>
        <w:div w:id="754208418">
          <w:marLeft w:val="0"/>
          <w:marRight w:val="0"/>
          <w:marTop w:val="240"/>
          <w:marBottom w:val="240"/>
          <w:divBdr>
            <w:top w:val="none" w:sz="0" w:space="0" w:color="auto"/>
            <w:left w:val="none" w:sz="0" w:space="0" w:color="auto"/>
            <w:bottom w:val="none" w:sz="0" w:space="0" w:color="auto"/>
            <w:right w:val="none" w:sz="0" w:space="0" w:color="auto"/>
          </w:divBdr>
        </w:div>
        <w:div w:id="1323043545">
          <w:marLeft w:val="0"/>
          <w:marRight w:val="0"/>
          <w:marTop w:val="450"/>
          <w:marBottom w:val="240"/>
          <w:divBdr>
            <w:top w:val="none" w:sz="0" w:space="0" w:color="auto"/>
            <w:left w:val="none" w:sz="0" w:space="0" w:color="auto"/>
            <w:bottom w:val="none" w:sz="0" w:space="0" w:color="auto"/>
            <w:right w:val="none" w:sz="0" w:space="0" w:color="auto"/>
          </w:divBdr>
        </w:div>
      </w:divsChild>
    </w:div>
    <w:div w:id="1533834809">
      <w:bodyDiv w:val="1"/>
      <w:marLeft w:val="0"/>
      <w:marRight w:val="0"/>
      <w:marTop w:val="0"/>
      <w:marBottom w:val="0"/>
      <w:divBdr>
        <w:top w:val="none" w:sz="0" w:space="0" w:color="auto"/>
        <w:left w:val="none" w:sz="0" w:space="0" w:color="auto"/>
        <w:bottom w:val="none" w:sz="0" w:space="0" w:color="auto"/>
        <w:right w:val="none" w:sz="0" w:space="0" w:color="auto"/>
      </w:divBdr>
    </w:div>
    <w:div w:id="1536231314">
      <w:bodyDiv w:val="1"/>
      <w:marLeft w:val="0"/>
      <w:marRight w:val="0"/>
      <w:marTop w:val="0"/>
      <w:marBottom w:val="0"/>
      <w:divBdr>
        <w:top w:val="none" w:sz="0" w:space="0" w:color="auto"/>
        <w:left w:val="none" w:sz="0" w:space="0" w:color="auto"/>
        <w:bottom w:val="none" w:sz="0" w:space="0" w:color="auto"/>
        <w:right w:val="none" w:sz="0" w:space="0" w:color="auto"/>
      </w:divBdr>
      <w:divsChild>
        <w:div w:id="139269947">
          <w:marLeft w:val="0"/>
          <w:marRight w:val="0"/>
          <w:marTop w:val="0"/>
          <w:marBottom w:val="0"/>
          <w:divBdr>
            <w:top w:val="none" w:sz="0" w:space="0" w:color="auto"/>
            <w:left w:val="none" w:sz="0" w:space="0" w:color="auto"/>
            <w:bottom w:val="none" w:sz="0" w:space="0" w:color="auto"/>
            <w:right w:val="none" w:sz="0" w:space="0" w:color="auto"/>
          </w:divBdr>
        </w:div>
        <w:div w:id="157231486">
          <w:marLeft w:val="0"/>
          <w:marRight w:val="0"/>
          <w:marTop w:val="180"/>
          <w:marBottom w:val="240"/>
          <w:divBdr>
            <w:top w:val="none" w:sz="0" w:space="0" w:color="auto"/>
            <w:left w:val="none" w:sz="0" w:space="0" w:color="auto"/>
            <w:bottom w:val="none" w:sz="0" w:space="0" w:color="auto"/>
            <w:right w:val="none" w:sz="0" w:space="0" w:color="auto"/>
          </w:divBdr>
        </w:div>
        <w:div w:id="937830739">
          <w:marLeft w:val="0"/>
          <w:marRight w:val="0"/>
          <w:marTop w:val="0"/>
          <w:marBottom w:val="0"/>
          <w:divBdr>
            <w:top w:val="none" w:sz="0" w:space="0" w:color="auto"/>
            <w:left w:val="none" w:sz="0" w:space="0" w:color="auto"/>
            <w:bottom w:val="none" w:sz="0" w:space="0" w:color="auto"/>
            <w:right w:val="none" w:sz="0" w:space="0" w:color="auto"/>
          </w:divBdr>
        </w:div>
        <w:div w:id="1111165394">
          <w:marLeft w:val="0"/>
          <w:marRight w:val="0"/>
          <w:marTop w:val="0"/>
          <w:marBottom w:val="0"/>
          <w:divBdr>
            <w:top w:val="none" w:sz="0" w:space="0" w:color="auto"/>
            <w:left w:val="none" w:sz="0" w:space="0" w:color="auto"/>
            <w:bottom w:val="none" w:sz="0" w:space="0" w:color="auto"/>
            <w:right w:val="none" w:sz="0" w:space="0" w:color="auto"/>
          </w:divBdr>
        </w:div>
        <w:div w:id="1237327753">
          <w:marLeft w:val="0"/>
          <w:marRight w:val="0"/>
          <w:marTop w:val="0"/>
          <w:marBottom w:val="0"/>
          <w:divBdr>
            <w:top w:val="none" w:sz="0" w:space="0" w:color="auto"/>
            <w:left w:val="none" w:sz="0" w:space="0" w:color="auto"/>
            <w:bottom w:val="none" w:sz="0" w:space="0" w:color="auto"/>
            <w:right w:val="none" w:sz="0" w:space="0" w:color="auto"/>
          </w:divBdr>
        </w:div>
        <w:div w:id="1257404735">
          <w:marLeft w:val="0"/>
          <w:marRight w:val="0"/>
          <w:marTop w:val="0"/>
          <w:marBottom w:val="0"/>
          <w:divBdr>
            <w:top w:val="none" w:sz="0" w:space="0" w:color="auto"/>
            <w:left w:val="none" w:sz="0" w:space="0" w:color="auto"/>
            <w:bottom w:val="none" w:sz="0" w:space="0" w:color="auto"/>
            <w:right w:val="none" w:sz="0" w:space="0" w:color="auto"/>
          </w:divBdr>
        </w:div>
        <w:div w:id="1349060708">
          <w:marLeft w:val="0"/>
          <w:marRight w:val="0"/>
          <w:marTop w:val="0"/>
          <w:marBottom w:val="0"/>
          <w:divBdr>
            <w:top w:val="none" w:sz="0" w:space="0" w:color="auto"/>
            <w:left w:val="none" w:sz="0" w:space="0" w:color="auto"/>
            <w:bottom w:val="none" w:sz="0" w:space="0" w:color="auto"/>
            <w:right w:val="none" w:sz="0" w:space="0" w:color="auto"/>
          </w:divBdr>
        </w:div>
        <w:div w:id="1725980821">
          <w:marLeft w:val="0"/>
          <w:marRight w:val="0"/>
          <w:marTop w:val="0"/>
          <w:marBottom w:val="0"/>
          <w:divBdr>
            <w:top w:val="none" w:sz="0" w:space="0" w:color="auto"/>
            <w:left w:val="none" w:sz="0" w:space="0" w:color="auto"/>
            <w:bottom w:val="none" w:sz="0" w:space="0" w:color="auto"/>
            <w:right w:val="none" w:sz="0" w:space="0" w:color="auto"/>
          </w:divBdr>
        </w:div>
        <w:div w:id="1766804081">
          <w:marLeft w:val="0"/>
          <w:marRight w:val="0"/>
          <w:marTop w:val="0"/>
          <w:marBottom w:val="0"/>
          <w:divBdr>
            <w:top w:val="none" w:sz="0" w:space="0" w:color="auto"/>
            <w:left w:val="none" w:sz="0" w:space="0" w:color="auto"/>
            <w:bottom w:val="none" w:sz="0" w:space="0" w:color="auto"/>
            <w:right w:val="none" w:sz="0" w:space="0" w:color="auto"/>
          </w:divBdr>
        </w:div>
        <w:div w:id="1836607351">
          <w:marLeft w:val="0"/>
          <w:marRight w:val="0"/>
          <w:marTop w:val="0"/>
          <w:marBottom w:val="0"/>
          <w:divBdr>
            <w:top w:val="none" w:sz="0" w:space="0" w:color="auto"/>
            <w:left w:val="none" w:sz="0" w:space="0" w:color="auto"/>
            <w:bottom w:val="none" w:sz="0" w:space="0" w:color="auto"/>
            <w:right w:val="none" w:sz="0" w:space="0" w:color="auto"/>
          </w:divBdr>
        </w:div>
        <w:div w:id="1935555965">
          <w:marLeft w:val="0"/>
          <w:marRight w:val="0"/>
          <w:marTop w:val="360"/>
          <w:marBottom w:val="180"/>
          <w:divBdr>
            <w:top w:val="none" w:sz="0" w:space="0" w:color="auto"/>
            <w:left w:val="none" w:sz="0" w:space="0" w:color="auto"/>
            <w:bottom w:val="none" w:sz="0" w:space="0" w:color="auto"/>
            <w:right w:val="none" w:sz="0" w:space="0" w:color="auto"/>
          </w:divBdr>
        </w:div>
      </w:divsChild>
    </w:div>
    <w:div w:id="1536767543">
      <w:bodyDiv w:val="1"/>
      <w:marLeft w:val="0"/>
      <w:marRight w:val="0"/>
      <w:marTop w:val="0"/>
      <w:marBottom w:val="0"/>
      <w:divBdr>
        <w:top w:val="none" w:sz="0" w:space="0" w:color="auto"/>
        <w:left w:val="none" w:sz="0" w:space="0" w:color="auto"/>
        <w:bottom w:val="none" w:sz="0" w:space="0" w:color="auto"/>
        <w:right w:val="none" w:sz="0" w:space="0" w:color="auto"/>
      </w:divBdr>
      <w:divsChild>
        <w:div w:id="815881321">
          <w:marLeft w:val="0"/>
          <w:marRight w:val="0"/>
          <w:marTop w:val="0"/>
          <w:marBottom w:val="200"/>
          <w:divBdr>
            <w:top w:val="none" w:sz="0" w:space="0" w:color="auto"/>
            <w:left w:val="none" w:sz="0" w:space="0" w:color="auto"/>
            <w:bottom w:val="none" w:sz="0" w:space="0" w:color="auto"/>
            <w:right w:val="none" w:sz="0" w:space="0" w:color="auto"/>
          </w:divBdr>
        </w:div>
        <w:div w:id="1227455309">
          <w:marLeft w:val="0"/>
          <w:marRight w:val="0"/>
          <w:marTop w:val="0"/>
          <w:marBottom w:val="200"/>
          <w:divBdr>
            <w:top w:val="none" w:sz="0" w:space="0" w:color="auto"/>
            <w:left w:val="none" w:sz="0" w:space="0" w:color="auto"/>
            <w:bottom w:val="none" w:sz="0" w:space="0" w:color="auto"/>
            <w:right w:val="none" w:sz="0" w:space="0" w:color="auto"/>
          </w:divBdr>
        </w:div>
      </w:divsChild>
    </w:div>
    <w:div w:id="1542355395">
      <w:bodyDiv w:val="1"/>
      <w:marLeft w:val="0"/>
      <w:marRight w:val="0"/>
      <w:marTop w:val="0"/>
      <w:marBottom w:val="0"/>
      <w:divBdr>
        <w:top w:val="none" w:sz="0" w:space="0" w:color="auto"/>
        <w:left w:val="none" w:sz="0" w:space="0" w:color="auto"/>
        <w:bottom w:val="none" w:sz="0" w:space="0" w:color="auto"/>
        <w:right w:val="none" w:sz="0" w:space="0" w:color="auto"/>
      </w:divBdr>
    </w:div>
    <w:div w:id="1543519680">
      <w:bodyDiv w:val="1"/>
      <w:marLeft w:val="0"/>
      <w:marRight w:val="0"/>
      <w:marTop w:val="0"/>
      <w:marBottom w:val="0"/>
      <w:divBdr>
        <w:top w:val="none" w:sz="0" w:space="0" w:color="auto"/>
        <w:left w:val="none" w:sz="0" w:space="0" w:color="auto"/>
        <w:bottom w:val="none" w:sz="0" w:space="0" w:color="auto"/>
        <w:right w:val="none" w:sz="0" w:space="0" w:color="auto"/>
      </w:divBdr>
    </w:div>
    <w:div w:id="1550193044">
      <w:bodyDiv w:val="1"/>
      <w:marLeft w:val="0"/>
      <w:marRight w:val="0"/>
      <w:marTop w:val="0"/>
      <w:marBottom w:val="0"/>
      <w:divBdr>
        <w:top w:val="none" w:sz="0" w:space="0" w:color="auto"/>
        <w:left w:val="none" w:sz="0" w:space="0" w:color="auto"/>
        <w:bottom w:val="none" w:sz="0" w:space="0" w:color="auto"/>
        <w:right w:val="none" w:sz="0" w:space="0" w:color="auto"/>
      </w:divBdr>
      <w:divsChild>
        <w:div w:id="111169641">
          <w:marLeft w:val="0"/>
          <w:marRight w:val="0"/>
          <w:marTop w:val="0"/>
          <w:marBottom w:val="0"/>
          <w:divBdr>
            <w:top w:val="none" w:sz="0" w:space="0" w:color="auto"/>
            <w:left w:val="none" w:sz="0" w:space="0" w:color="auto"/>
            <w:bottom w:val="none" w:sz="0" w:space="0" w:color="auto"/>
            <w:right w:val="none" w:sz="0" w:space="0" w:color="auto"/>
          </w:divBdr>
        </w:div>
        <w:div w:id="239367046">
          <w:marLeft w:val="0"/>
          <w:marRight w:val="0"/>
          <w:marTop w:val="0"/>
          <w:marBottom w:val="0"/>
          <w:divBdr>
            <w:top w:val="none" w:sz="0" w:space="0" w:color="auto"/>
            <w:left w:val="none" w:sz="0" w:space="0" w:color="auto"/>
            <w:bottom w:val="none" w:sz="0" w:space="0" w:color="auto"/>
            <w:right w:val="none" w:sz="0" w:space="0" w:color="auto"/>
          </w:divBdr>
          <w:divsChild>
            <w:div w:id="2027978494">
              <w:marLeft w:val="0"/>
              <w:marRight w:val="0"/>
              <w:marTop w:val="0"/>
              <w:marBottom w:val="0"/>
              <w:divBdr>
                <w:top w:val="none" w:sz="0" w:space="0" w:color="auto"/>
                <w:left w:val="none" w:sz="0" w:space="0" w:color="auto"/>
                <w:bottom w:val="none" w:sz="0" w:space="0" w:color="auto"/>
                <w:right w:val="none" w:sz="0" w:space="0" w:color="auto"/>
              </w:divBdr>
            </w:div>
          </w:divsChild>
        </w:div>
        <w:div w:id="280041736">
          <w:marLeft w:val="0"/>
          <w:marRight w:val="0"/>
          <w:marTop w:val="0"/>
          <w:marBottom w:val="0"/>
          <w:divBdr>
            <w:top w:val="none" w:sz="0" w:space="0" w:color="auto"/>
            <w:left w:val="none" w:sz="0" w:space="0" w:color="auto"/>
            <w:bottom w:val="none" w:sz="0" w:space="0" w:color="auto"/>
            <w:right w:val="none" w:sz="0" w:space="0" w:color="auto"/>
          </w:divBdr>
        </w:div>
        <w:div w:id="1116364465">
          <w:marLeft w:val="0"/>
          <w:marRight w:val="0"/>
          <w:marTop w:val="0"/>
          <w:marBottom w:val="0"/>
          <w:divBdr>
            <w:top w:val="none" w:sz="0" w:space="0" w:color="auto"/>
            <w:left w:val="none" w:sz="0" w:space="0" w:color="auto"/>
            <w:bottom w:val="none" w:sz="0" w:space="0" w:color="auto"/>
            <w:right w:val="none" w:sz="0" w:space="0" w:color="auto"/>
          </w:divBdr>
        </w:div>
        <w:div w:id="1211305763">
          <w:marLeft w:val="0"/>
          <w:marRight w:val="0"/>
          <w:marTop w:val="0"/>
          <w:marBottom w:val="0"/>
          <w:divBdr>
            <w:top w:val="none" w:sz="0" w:space="0" w:color="auto"/>
            <w:left w:val="none" w:sz="0" w:space="0" w:color="auto"/>
            <w:bottom w:val="none" w:sz="0" w:space="0" w:color="auto"/>
            <w:right w:val="none" w:sz="0" w:space="0" w:color="auto"/>
          </w:divBdr>
        </w:div>
        <w:div w:id="1908683496">
          <w:marLeft w:val="0"/>
          <w:marRight w:val="0"/>
          <w:marTop w:val="0"/>
          <w:marBottom w:val="0"/>
          <w:divBdr>
            <w:top w:val="none" w:sz="0" w:space="0" w:color="auto"/>
            <w:left w:val="none" w:sz="0" w:space="0" w:color="auto"/>
            <w:bottom w:val="none" w:sz="0" w:space="0" w:color="auto"/>
            <w:right w:val="none" w:sz="0" w:space="0" w:color="auto"/>
          </w:divBdr>
        </w:div>
        <w:div w:id="2096856130">
          <w:marLeft w:val="0"/>
          <w:marRight w:val="0"/>
          <w:marTop w:val="0"/>
          <w:marBottom w:val="0"/>
          <w:divBdr>
            <w:top w:val="none" w:sz="0" w:space="0" w:color="auto"/>
            <w:left w:val="none" w:sz="0" w:space="0" w:color="auto"/>
            <w:bottom w:val="none" w:sz="0" w:space="0" w:color="auto"/>
            <w:right w:val="none" w:sz="0" w:space="0" w:color="auto"/>
          </w:divBdr>
        </w:div>
      </w:divsChild>
    </w:div>
    <w:div w:id="1564636778">
      <w:bodyDiv w:val="1"/>
      <w:marLeft w:val="0"/>
      <w:marRight w:val="0"/>
      <w:marTop w:val="0"/>
      <w:marBottom w:val="0"/>
      <w:divBdr>
        <w:top w:val="none" w:sz="0" w:space="0" w:color="auto"/>
        <w:left w:val="none" w:sz="0" w:space="0" w:color="auto"/>
        <w:bottom w:val="none" w:sz="0" w:space="0" w:color="auto"/>
        <w:right w:val="none" w:sz="0" w:space="0" w:color="auto"/>
      </w:divBdr>
    </w:div>
    <w:div w:id="1565139530">
      <w:bodyDiv w:val="1"/>
      <w:marLeft w:val="0"/>
      <w:marRight w:val="0"/>
      <w:marTop w:val="0"/>
      <w:marBottom w:val="0"/>
      <w:divBdr>
        <w:top w:val="none" w:sz="0" w:space="0" w:color="auto"/>
        <w:left w:val="none" w:sz="0" w:space="0" w:color="auto"/>
        <w:bottom w:val="none" w:sz="0" w:space="0" w:color="auto"/>
        <w:right w:val="none" w:sz="0" w:space="0" w:color="auto"/>
      </w:divBdr>
      <w:divsChild>
        <w:div w:id="1447313657">
          <w:marLeft w:val="0"/>
          <w:marRight w:val="0"/>
          <w:marTop w:val="450"/>
          <w:marBottom w:val="240"/>
          <w:divBdr>
            <w:top w:val="none" w:sz="0" w:space="0" w:color="auto"/>
            <w:left w:val="none" w:sz="0" w:space="0" w:color="auto"/>
            <w:bottom w:val="none" w:sz="0" w:space="0" w:color="auto"/>
            <w:right w:val="none" w:sz="0" w:space="0" w:color="auto"/>
          </w:divBdr>
        </w:div>
      </w:divsChild>
    </w:div>
    <w:div w:id="1565991211">
      <w:bodyDiv w:val="1"/>
      <w:marLeft w:val="0"/>
      <w:marRight w:val="0"/>
      <w:marTop w:val="0"/>
      <w:marBottom w:val="0"/>
      <w:divBdr>
        <w:top w:val="none" w:sz="0" w:space="0" w:color="auto"/>
        <w:left w:val="none" w:sz="0" w:space="0" w:color="auto"/>
        <w:bottom w:val="none" w:sz="0" w:space="0" w:color="auto"/>
        <w:right w:val="none" w:sz="0" w:space="0" w:color="auto"/>
      </w:divBdr>
    </w:div>
    <w:div w:id="1569614229">
      <w:bodyDiv w:val="1"/>
      <w:marLeft w:val="0"/>
      <w:marRight w:val="0"/>
      <w:marTop w:val="0"/>
      <w:marBottom w:val="0"/>
      <w:divBdr>
        <w:top w:val="none" w:sz="0" w:space="0" w:color="auto"/>
        <w:left w:val="none" w:sz="0" w:space="0" w:color="auto"/>
        <w:bottom w:val="none" w:sz="0" w:space="0" w:color="auto"/>
        <w:right w:val="none" w:sz="0" w:space="0" w:color="auto"/>
      </w:divBdr>
    </w:div>
    <w:div w:id="1577473650">
      <w:bodyDiv w:val="1"/>
      <w:marLeft w:val="0"/>
      <w:marRight w:val="0"/>
      <w:marTop w:val="0"/>
      <w:marBottom w:val="0"/>
      <w:divBdr>
        <w:top w:val="none" w:sz="0" w:space="0" w:color="auto"/>
        <w:left w:val="none" w:sz="0" w:space="0" w:color="auto"/>
        <w:bottom w:val="none" w:sz="0" w:space="0" w:color="auto"/>
        <w:right w:val="none" w:sz="0" w:space="0" w:color="auto"/>
      </w:divBdr>
      <w:divsChild>
        <w:div w:id="751202184">
          <w:marLeft w:val="0"/>
          <w:marRight w:val="0"/>
          <w:marTop w:val="0"/>
          <w:marBottom w:val="0"/>
          <w:divBdr>
            <w:top w:val="none" w:sz="0" w:space="0" w:color="auto"/>
            <w:left w:val="none" w:sz="0" w:space="0" w:color="auto"/>
            <w:bottom w:val="none" w:sz="0" w:space="0" w:color="auto"/>
            <w:right w:val="none" w:sz="0" w:space="0" w:color="auto"/>
          </w:divBdr>
        </w:div>
      </w:divsChild>
    </w:div>
    <w:div w:id="1578435811">
      <w:bodyDiv w:val="1"/>
      <w:marLeft w:val="0"/>
      <w:marRight w:val="0"/>
      <w:marTop w:val="0"/>
      <w:marBottom w:val="0"/>
      <w:divBdr>
        <w:top w:val="none" w:sz="0" w:space="0" w:color="auto"/>
        <w:left w:val="none" w:sz="0" w:space="0" w:color="auto"/>
        <w:bottom w:val="none" w:sz="0" w:space="0" w:color="auto"/>
        <w:right w:val="none" w:sz="0" w:space="0" w:color="auto"/>
      </w:divBdr>
      <w:divsChild>
        <w:div w:id="1325159459">
          <w:marLeft w:val="0"/>
          <w:marRight w:val="0"/>
          <w:marTop w:val="0"/>
          <w:marBottom w:val="0"/>
          <w:divBdr>
            <w:top w:val="none" w:sz="0" w:space="0" w:color="auto"/>
            <w:left w:val="none" w:sz="0" w:space="0" w:color="auto"/>
            <w:bottom w:val="none" w:sz="0" w:space="0" w:color="auto"/>
            <w:right w:val="none" w:sz="0" w:space="0" w:color="auto"/>
          </w:divBdr>
          <w:divsChild>
            <w:div w:id="2125421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793684">
      <w:bodyDiv w:val="1"/>
      <w:marLeft w:val="0"/>
      <w:marRight w:val="0"/>
      <w:marTop w:val="0"/>
      <w:marBottom w:val="0"/>
      <w:divBdr>
        <w:top w:val="none" w:sz="0" w:space="0" w:color="auto"/>
        <w:left w:val="none" w:sz="0" w:space="0" w:color="auto"/>
        <w:bottom w:val="none" w:sz="0" w:space="0" w:color="auto"/>
        <w:right w:val="none" w:sz="0" w:space="0" w:color="auto"/>
      </w:divBdr>
    </w:div>
    <w:div w:id="1587492514">
      <w:bodyDiv w:val="1"/>
      <w:marLeft w:val="0"/>
      <w:marRight w:val="0"/>
      <w:marTop w:val="0"/>
      <w:marBottom w:val="0"/>
      <w:divBdr>
        <w:top w:val="none" w:sz="0" w:space="0" w:color="auto"/>
        <w:left w:val="none" w:sz="0" w:space="0" w:color="auto"/>
        <w:bottom w:val="none" w:sz="0" w:space="0" w:color="auto"/>
        <w:right w:val="none" w:sz="0" w:space="0" w:color="auto"/>
      </w:divBdr>
    </w:div>
    <w:div w:id="1591624635">
      <w:bodyDiv w:val="1"/>
      <w:marLeft w:val="0"/>
      <w:marRight w:val="0"/>
      <w:marTop w:val="0"/>
      <w:marBottom w:val="0"/>
      <w:divBdr>
        <w:top w:val="none" w:sz="0" w:space="0" w:color="auto"/>
        <w:left w:val="none" w:sz="0" w:space="0" w:color="auto"/>
        <w:bottom w:val="none" w:sz="0" w:space="0" w:color="auto"/>
        <w:right w:val="none" w:sz="0" w:space="0" w:color="auto"/>
      </w:divBdr>
      <w:divsChild>
        <w:div w:id="704791629">
          <w:marLeft w:val="0"/>
          <w:marRight w:val="0"/>
          <w:marTop w:val="450"/>
          <w:marBottom w:val="240"/>
          <w:divBdr>
            <w:top w:val="none" w:sz="0" w:space="0" w:color="auto"/>
            <w:left w:val="none" w:sz="0" w:space="0" w:color="auto"/>
            <w:bottom w:val="none" w:sz="0" w:space="0" w:color="auto"/>
            <w:right w:val="none" w:sz="0" w:space="0" w:color="auto"/>
          </w:divBdr>
        </w:div>
        <w:div w:id="1197039173">
          <w:marLeft w:val="0"/>
          <w:marRight w:val="0"/>
          <w:marTop w:val="240"/>
          <w:marBottom w:val="240"/>
          <w:divBdr>
            <w:top w:val="none" w:sz="0" w:space="0" w:color="auto"/>
            <w:left w:val="none" w:sz="0" w:space="0" w:color="auto"/>
            <w:bottom w:val="none" w:sz="0" w:space="0" w:color="auto"/>
            <w:right w:val="none" w:sz="0" w:space="0" w:color="auto"/>
          </w:divBdr>
        </w:div>
        <w:div w:id="1769890948">
          <w:marLeft w:val="0"/>
          <w:marRight w:val="0"/>
          <w:marTop w:val="240"/>
          <w:marBottom w:val="240"/>
          <w:divBdr>
            <w:top w:val="none" w:sz="0" w:space="0" w:color="auto"/>
            <w:left w:val="none" w:sz="0" w:space="0" w:color="auto"/>
            <w:bottom w:val="none" w:sz="0" w:space="0" w:color="auto"/>
            <w:right w:val="none" w:sz="0" w:space="0" w:color="auto"/>
          </w:divBdr>
        </w:div>
        <w:div w:id="1868516816">
          <w:marLeft w:val="0"/>
          <w:marRight w:val="0"/>
          <w:marTop w:val="450"/>
          <w:marBottom w:val="240"/>
          <w:divBdr>
            <w:top w:val="none" w:sz="0" w:space="0" w:color="auto"/>
            <w:left w:val="none" w:sz="0" w:space="0" w:color="auto"/>
            <w:bottom w:val="none" w:sz="0" w:space="0" w:color="auto"/>
            <w:right w:val="none" w:sz="0" w:space="0" w:color="auto"/>
          </w:divBdr>
        </w:div>
      </w:divsChild>
    </w:div>
    <w:div w:id="1596326950">
      <w:bodyDiv w:val="1"/>
      <w:marLeft w:val="0"/>
      <w:marRight w:val="0"/>
      <w:marTop w:val="0"/>
      <w:marBottom w:val="0"/>
      <w:divBdr>
        <w:top w:val="none" w:sz="0" w:space="0" w:color="auto"/>
        <w:left w:val="none" w:sz="0" w:space="0" w:color="auto"/>
        <w:bottom w:val="none" w:sz="0" w:space="0" w:color="auto"/>
        <w:right w:val="none" w:sz="0" w:space="0" w:color="auto"/>
      </w:divBdr>
    </w:div>
    <w:div w:id="1596398779">
      <w:bodyDiv w:val="1"/>
      <w:marLeft w:val="0"/>
      <w:marRight w:val="0"/>
      <w:marTop w:val="0"/>
      <w:marBottom w:val="0"/>
      <w:divBdr>
        <w:top w:val="none" w:sz="0" w:space="0" w:color="auto"/>
        <w:left w:val="none" w:sz="0" w:space="0" w:color="auto"/>
        <w:bottom w:val="none" w:sz="0" w:space="0" w:color="auto"/>
        <w:right w:val="none" w:sz="0" w:space="0" w:color="auto"/>
      </w:divBdr>
    </w:div>
    <w:div w:id="1598633248">
      <w:bodyDiv w:val="1"/>
      <w:marLeft w:val="0"/>
      <w:marRight w:val="0"/>
      <w:marTop w:val="0"/>
      <w:marBottom w:val="0"/>
      <w:divBdr>
        <w:top w:val="none" w:sz="0" w:space="0" w:color="auto"/>
        <w:left w:val="none" w:sz="0" w:space="0" w:color="auto"/>
        <w:bottom w:val="none" w:sz="0" w:space="0" w:color="auto"/>
        <w:right w:val="none" w:sz="0" w:space="0" w:color="auto"/>
      </w:divBdr>
    </w:div>
    <w:div w:id="1600140055">
      <w:bodyDiv w:val="1"/>
      <w:marLeft w:val="0"/>
      <w:marRight w:val="0"/>
      <w:marTop w:val="0"/>
      <w:marBottom w:val="0"/>
      <w:divBdr>
        <w:top w:val="none" w:sz="0" w:space="0" w:color="auto"/>
        <w:left w:val="none" w:sz="0" w:space="0" w:color="auto"/>
        <w:bottom w:val="none" w:sz="0" w:space="0" w:color="auto"/>
        <w:right w:val="none" w:sz="0" w:space="0" w:color="auto"/>
      </w:divBdr>
    </w:div>
    <w:div w:id="1602643238">
      <w:bodyDiv w:val="1"/>
      <w:marLeft w:val="0"/>
      <w:marRight w:val="0"/>
      <w:marTop w:val="0"/>
      <w:marBottom w:val="0"/>
      <w:divBdr>
        <w:top w:val="none" w:sz="0" w:space="0" w:color="auto"/>
        <w:left w:val="none" w:sz="0" w:space="0" w:color="auto"/>
        <w:bottom w:val="none" w:sz="0" w:space="0" w:color="auto"/>
        <w:right w:val="none" w:sz="0" w:space="0" w:color="auto"/>
      </w:divBdr>
    </w:div>
    <w:div w:id="1603143292">
      <w:bodyDiv w:val="1"/>
      <w:marLeft w:val="0"/>
      <w:marRight w:val="0"/>
      <w:marTop w:val="0"/>
      <w:marBottom w:val="0"/>
      <w:divBdr>
        <w:top w:val="none" w:sz="0" w:space="0" w:color="auto"/>
        <w:left w:val="none" w:sz="0" w:space="0" w:color="auto"/>
        <w:bottom w:val="none" w:sz="0" w:space="0" w:color="auto"/>
        <w:right w:val="none" w:sz="0" w:space="0" w:color="auto"/>
      </w:divBdr>
    </w:div>
    <w:div w:id="1605847530">
      <w:bodyDiv w:val="1"/>
      <w:marLeft w:val="0"/>
      <w:marRight w:val="0"/>
      <w:marTop w:val="0"/>
      <w:marBottom w:val="0"/>
      <w:divBdr>
        <w:top w:val="none" w:sz="0" w:space="0" w:color="auto"/>
        <w:left w:val="none" w:sz="0" w:space="0" w:color="auto"/>
        <w:bottom w:val="none" w:sz="0" w:space="0" w:color="auto"/>
        <w:right w:val="none" w:sz="0" w:space="0" w:color="auto"/>
      </w:divBdr>
    </w:div>
    <w:div w:id="1611862065">
      <w:bodyDiv w:val="1"/>
      <w:marLeft w:val="0"/>
      <w:marRight w:val="0"/>
      <w:marTop w:val="0"/>
      <w:marBottom w:val="0"/>
      <w:divBdr>
        <w:top w:val="none" w:sz="0" w:space="0" w:color="auto"/>
        <w:left w:val="none" w:sz="0" w:space="0" w:color="auto"/>
        <w:bottom w:val="none" w:sz="0" w:space="0" w:color="auto"/>
        <w:right w:val="none" w:sz="0" w:space="0" w:color="auto"/>
      </w:divBdr>
    </w:div>
    <w:div w:id="1613315426">
      <w:bodyDiv w:val="1"/>
      <w:marLeft w:val="0"/>
      <w:marRight w:val="0"/>
      <w:marTop w:val="0"/>
      <w:marBottom w:val="0"/>
      <w:divBdr>
        <w:top w:val="none" w:sz="0" w:space="0" w:color="auto"/>
        <w:left w:val="none" w:sz="0" w:space="0" w:color="auto"/>
        <w:bottom w:val="none" w:sz="0" w:space="0" w:color="auto"/>
        <w:right w:val="none" w:sz="0" w:space="0" w:color="auto"/>
      </w:divBdr>
    </w:div>
    <w:div w:id="1613782932">
      <w:bodyDiv w:val="1"/>
      <w:marLeft w:val="0"/>
      <w:marRight w:val="0"/>
      <w:marTop w:val="0"/>
      <w:marBottom w:val="0"/>
      <w:divBdr>
        <w:top w:val="none" w:sz="0" w:space="0" w:color="auto"/>
        <w:left w:val="none" w:sz="0" w:space="0" w:color="auto"/>
        <w:bottom w:val="none" w:sz="0" w:space="0" w:color="auto"/>
        <w:right w:val="none" w:sz="0" w:space="0" w:color="auto"/>
      </w:divBdr>
      <w:divsChild>
        <w:div w:id="628511109">
          <w:marLeft w:val="360"/>
          <w:marRight w:val="0"/>
          <w:marTop w:val="200"/>
          <w:marBottom w:val="0"/>
          <w:divBdr>
            <w:top w:val="none" w:sz="0" w:space="0" w:color="auto"/>
            <w:left w:val="none" w:sz="0" w:space="0" w:color="auto"/>
            <w:bottom w:val="none" w:sz="0" w:space="0" w:color="auto"/>
            <w:right w:val="none" w:sz="0" w:space="0" w:color="auto"/>
          </w:divBdr>
        </w:div>
        <w:div w:id="1095244481">
          <w:marLeft w:val="360"/>
          <w:marRight w:val="0"/>
          <w:marTop w:val="200"/>
          <w:marBottom w:val="0"/>
          <w:divBdr>
            <w:top w:val="none" w:sz="0" w:space="0" w:color="auto"/>
            <w:left w:val="none" w:sz="0" w:space="0" w:color="auto"/>
            <w:bottom w:val="none" w:sz="0" w:space="0" w:color="auto"/>
            <w:right w:val="none" w:sz="0" w:space="0" w:color="auto"/>
          </w:divBdr>
        </w:div>
      </w:divsChild>
    </w:div>
    <w:div w:id="1626809050">
      <w:bodyDiv w:val="1"/>
      <w:marLeft w:val="0"/>
      <w:marRight w:val="0"/>
      <w:marTop w:val="0"/>
      <w:marBottom w:val="0"/>
      <w:divBdr>
        <w:top w:val="none" w:sz="0" w:space="0" w:color="auto"/>
        <w:left w:val="none" w:sz="0" w:space="0" w:color="auto"/>
        <w:bottom w:val="none" w:sz="0" w:space="0" w:color="auto"/>
        <w:right w:val="none" w:sz="0" w:space="0" w:color="auto"/>
      </w:divBdr>
      <w:divsChild>
        <w:div w:id="121265952">
          <w:marLeft w:val="0"/>
          <w:marRight w:val="0"/>
          <w:marTop w:val="0"/>
          <w:marBottom w:val="0"/>
          <w:divBdr>
            <w:top w:val="none" w:sz="0" w:space="0" w:color="auto"/>
            <w:left w:val="none" w:sz="0" w:space="0" w:color="auto"/>
            <w:bottom w:val="none" w:sz="0" w:space="0" w:color="auto"/>
            <w:right w:val="none" w:sz="0" w:space="0" w:color="auto"/>
          </w:divBdr>
        </w:div>
      </w:divsChild>
    </w:div>
    <w:div w:id="1629360696">
      <w:bodyDiv w:val="1"/>
      <w:marLeft w:val="0"/>
      <w:marRight w:val="0"/>
      <w:marTop w:val="0"/>
      <w:marBottom w:val="0"/>
      <w:divBdr>
        <w:top w:val="none" w:sz="0" w:space="0" w:color="auto"/>
        <w:left w:val="none" w:sz="0" w:space="0" w:color="auto"/>
        <w:bottom w:val="none" w:sz="0" w:space="0" w:color="auto"/>
        <w:right w:val="none" w:sz="0" w:space="0" w:color="auto"/>
      </w:divBdr>
    </w:div>
    <w:div w:id="1630625759">
      <w:bodyDiv w:val="1"/>
      <w:marLeft w:val="0"/>
      <w:marRight w:val="0"/>
      <w:marTop w:val="0"/>
      <w:marBottom w:val="0"/>
      <w:divBdr>
        <w:top w:val="none" w:sz="0" w:space="0" w:color="auto"/>
        <w:left w:val="none" w:sz="0" w:space="0" w:color="auto"/>
        <w:bottom w:val="none" w:sz="0" w:space="0" w:color="auto"/>
        <w:right w:val="none" w:sz="0" w:space="0" w:color="auto"/>
      </w:divBdr>
    </w:div>
    <w:div w:id="1637640559">
      <w:bodyDiv w:val="1"/>
      <w:marLeft w:val="0"/>
      <w:marRight w:val="0"/>
      <w:marTop w:val="0"/>
      <w:marBottom w:val="0"/>
      <w:divBdr>
        <w:top w:val="none" w:sz="0" w:space="0" w:color="auto"/>
        <w:left w:val="none" w:sz="0" w:space="0" w:color="auto"/>
        <w:bottom w:val="none" w:sz="0" w:space="0" w:color="auto"/>
        <w:right w:val="none" w:sz="0" w:space="0" w:color="auto"/>
      </w:divBdr>
    </w:div>
    <w:div w:id="1639527786">
      <w:bodyDiv w:val="1"/>
      <w:marLeft w:val="0"/>
      <w:marRight w:val="0"/>
      <w:marTop w:val="0"/>
      <w:marBottom w:val="0"/>
      <w:divBdr>
        <w:top w:val="none" w:sz="0" w:space="0" w:color="auto"/>
        <w:left w:val="none" w:sz="0" w:space="0" w:color="auto"/>
        <w:bottom w:val="none" w:sz="0" w:space="0" w:color="auto"/>
        <w:right w:val="none" w:sz="0" w:space="0" w:color="auto"/>
      </w:divBdr>
    </w:div>
    <w:div w:id="1641111205">
      <w:bodyDiv w:val="1"/>
      <w:marLeft w:val="0"/>
      <w:marRight w:val="0"/>
      <w:marTop w:val="0"/>
      <w:marBottom w:val="0"/>
      <w:divBdr>
        <w:top w:val="none" w:sz="0" w:space="0" w:color="auto"/>
        <w:left w:val="none" w:sz="0" w:space="0" w:color="auto"/>
        <w:bottom w:val="none" w:sz="0" w:space="0" w:color="auto"/>
        <w:right w:val="none" w:sz="0" w:space="0" w:color="auto"/>
      </w:divBdr>
      <w:divsChild>
        <w:div w:id="383718374">
          <w:marLeft w:val="0"/>
          <w:marRight w:val="0"/>
          <w:marTop w:val="0"/>
          <w:marBottom w:val="0"/>
          <w:divBdr>
            <w:top w:val="none" w:sz="0" w:space="0" w:color="auto"/>
            <w:left w:val="none" w:sz="0" w:space="0" w:color="auto"/>
            <w:bottom w:val="none" w:sz="0" w:space="0" w:color="auto"/>
            <w:right w:val="none" w:sz="0" w:space="0" w:color="auto"/>
          </w:divBdr>
        </w:div>
        <w:div w:id="1468356871">
          <w:marLeft w:val="0"/>
          <w:marRight w:val="0"/>
          <w:marTop w:val="0"/>
          <w:marBottom w:val="0"/>
          <w:divBdr>
            <w:top w:val="none" w:sz="0" w:space="0" w:color="auto"/>
            <w:left w:val="none" w:sz="0" w:space="0" w:color="auto"/>
            <w:bottom w:val="none" w:sz="0" w:space="0" w:color="auto"/>
            <w:right w:val="none" w:sz="0" w:space="0" w:color="auto"/>
          </w:divBdr>
        </w:div>
      </w:divsChild>
    </w:div>
    <w:div w:id="1641962865">
      <w:bodyDiv w:val="1"/>
      <w:marLeft w:val="0"/>
      <w:marRight w:val="0"/>
      <w:marTop w:val="0"/>
      <w:marBottom w:val="0"/>
      <w:divBdr>
        <w:top w:val="none" w:sz="0" w:space="0" w:color="auto"/>
        <w:left w:val="none" w:sz="0" w:space="0" w:color="auto"/>
        <w:bottom w:val="none" w:sz="0" w:space="0" w:color="auto"/>
        <w:right w:val="none" w:sz="0" w:space="0" w:color="auto"/>
      </w:divBdr>
    </w:div>
    <w:div w:id="1650983137">
      <w:bodyDiv w:val="1"/>
      <w:marLeft w:val="0"/>
      <w:marRight w:val="0"/>
      <w:marTop w:val="0"/>
      <w:marBottom w:val="0"/>
      <w:divBdr>
        <w:top w:val="none" w:sz="0" w:space="0" w:color="auto"/>
        <w:left w:val="none" w:sz="0" w:space="0" w:color="auto"/>
        <w:bottom w:val="none" w:sz="0" w:space="0" w:color="auto"/>
        <w:right w:val="none" w:sz="0" w:space="0" w:color="auto"/>
      </w:divBdr>
      <w:divsChild>
        <w:div w:id="544684138">
          <w:marLeft w:val="0"/>
          <w:marRight w:val="0"/>
          <w:marTop w:val="360"/>
          <w:marBottom w:val="180"/>
          <w:divBdr>
            <w:top w:val="none" w:sz="0" w:space="0" w:color="auto"/>
            <w:left w:val="none" w:sz="0" w:space="0" w:color="auto"/>
            <w:bottom w:val="none" w:sz="0" w:space="0" w:color="auto"/>
            <w:right w:val="none" w:sz="0" w:space="0" w:color="auto"/>
          </w:divBdr>
        </w:div>
      </w:divsChild>
    </w:div>
    <w:div w:id="1653219684">
      <w:bodyDiv w:val="1"/>
      <w:marLeft w:val="0"/>
      <w:marRight w:val="0"/>
      <w:marTop w:val="0"/>
      <w:marBottom w:val="0"/>
      <w:divBdr>
        <w:top w:val="none" w:sz="0" w:space="0" w:color="auto"/>
        <w:left w:val="none" w:sz="0" w:space="0" w:color="auto"/>
        <w:bottom w:val="none" w:sz="0" w:space="0" w:color="auto"/>
        <w:right w:val="none" w:sz="0" w:space="0" w:color="auto"/>
      </w:divBdr>
    </w:div>
    <w:div w:id="1654676558">
      <w:bodyDiv w:val="1"/>
      <w:marLeft w:val="0"/>
      <w:marRight w:val="0"/>
      <w:marTop w:val="0"/>
      <w:marBottom w:val="0"/>
      <w:divBdr>
        <w:top w:val="none" w:sz="0" w:space="0" w:color="auto"/>
        <w:left w:val="none" w:sz="0" w:space="0" w:color="auto"/>
        <w:bottom w:val="none" w:sz="0" w:space="0" w:color="auto"/>
        <w:right w:val="none" w:sz="0" w:space="0" w:color="auto"/>
      </w:divBdr>
    </w:div>
    <w:div w:id="1655723798">
      <w:bodyDiv w:val="1"/>
      <w:marLeft w:val="0"/>
      <w:marRight w:val="0"/>
      <w:marTop w:val="0"/>
      <w:marBottom w:val="0"/>
      <w:divBdr>
        <w:top w:val="none" w:sz="0" w:space="0" w:color="auto"/>
        <w:left w:val="none" w:sz="0" w:space="0" w:color="auto"/>
        <w:bottom w:val="none" w:sz="0" w:space="0" w:color="auto"/>
        <w:right w:val="none" w:sz="0" w:space="0" w:color="auto"/>
      </w:divBdr>
      <w:divsChild>
        <w:div w:id="821972696">
          <w:marLeft w:val="0"/>
          <w:marRight w:val="0"/>
          <w:marTop w:val="360"/>
          <w:marBottom w:val="180"/>
          <w:divBdr>
            <w:top w:val="none" w:sz="0" w:space="0" w:color="auto"/>
            <w:left w:val="none" w:sz="0" w:space="0" w:color="auto"/>
            <w:bottom w:val="none" w:sz="0" w:space="0" w:color="auto"/>
            <w:right w:val="none" w:sz="0" w:space="0" w:color="auto"/>
          </w:divBdr>
        </w:div>
      </w:divsChild>
    </w:div>
    <w:div w:id="1655789986">
      <w:bodyDiv w:val="1"/>
      <w:marLeft w:val="0"/>
      <w:marRight w:val="0"/>
      <w:marTop w:val="0"/>
      <w:marBottom w:val="0"/>
      <w:divBdr>
        <w:top w:val="none" w:sz="0" w:space="0" w:color="auto"/>
        <w:left w:val="none" w:sz="0" w:space="0" w:color="auto"/>
        <w:bottom w:val="none" w:sz="0" w:space="0" w:color="auto"/>
        <w:right w:val="none" w:sz="0" w:space="0" w:color="auto"/>
      </w:divBdr>
      <w:divsChild>
        <w:div w:id="91902721">
          <w:marLeft w:val="547"/>
          <w:marRight w:val="0"/>
          <w:marTop w:val="200"/>
          <w:marBottom w:val="0"/>
          <w:divBdr>
            <w:top w:val="none" w:sz="0" w:space="0" w:color="auto"/>
            <w:left w:val="none" w:sz="0" w:space="0" w:color="auto"/>
            <w:bottom w:val="none" w:sz="0" w:space="0" w:color="auto"/>
            <w:right w:val="none" w:sz="0" w:space="0" w:color="auto"/>
          </w:divBdr>
        </w:div>
        <w:div w:id="1336573236">
          <w:marLeft w:val="547"/>
          <w:marRight w:val="0"/>
          <w:marTop w:val="200"/>
          <w:marBottom w:val="0"/>
          <w:divBdr>
            <w:top w:val="none" w:sz="0" w:space="0" w:color="auto"/>
            <w:left w:val="none" w:sz="0" w:space="0" w:color="auto"/>
            <w:bottom w:val="none" w:sz="0" w:space="0" w:color="auto"/>
            <w:right w:val="none" w:sz="0" w:space="0" w:color="auto"/>
          </w:divBdr>
        </w:div>
        <w:div w:id="1433278255">
          <w:marLeft w:val="547"/>
          <w:marRight w:val="0"/>
          <w:marTop w:val="200"/>
          <w:marBottom w:val="0"/>
          <w:divBdr>
            <w:top w:val="none" w:sz="0" w:space="0" w:color="auto"/>
            <w:left w:val="none" w:sz="0" w:space="0" w:color="auto"/>
            <w:bottom w:val="none" w:sz="0" w:space="0" w:color="auto"/>
            <w:right w:val="none" w:sz="0" w:space="0" w:color="auto"/>
          </w:divBdr>
        </w:div>
        <w:div w:id="1454907885">
          <w:marLeft w:val="547"/>
          <w:marRight w:val="0"/>
          <w:marTop w:val="200"/>
          <w:marBottom w:val="0"/>
          <w:divBdr>
            <w:top w:val="none" w:sz="0" w:space="0" w:color="auto"/>
            <w:left w:val="none" w:sz="0" w:space="0" w:color="auto"/>
            <w:bottom w:val="none" w:sz="0" w:space="0" w:color="auto"/>
            <w:right w:val="none" w:sz="0" w:space="0" w:color="auto"/>
          </w:divBdr>
        </w:div>
      </w:divsChild>
    </w:div>
    <w:div w:id="1656646141">
      <w:bodyDiv w:val="1"/>
      <w:marLeft w:val="0"/>
      <w:marRight w:val="0"/>
      <w:marTop w:val="0"/>
      <w:marBottom w:val="0"/>
      <w:divBdr>
        <w:top w:val="none" w:sz="0" w:space="0" w:color="auto"/>
        <w:left w:val="none" w:sz="0" w:space="0" w:color="auto"/>
        <w:bottom w:val="none" w:sz="0" w:space="0" w:color="auto"/>
        <w:right w:val="none" w:sz="0" w:space="0" w:color="auto"/>
      </w:divBdr>
      <w:divsChild>
        <w:div w:id="257716351">
          <w:marLeft w:val="0"/>
          <w:marRight w:val="0"/>
          <w:marTop w:val="0"/>
          <w:marBottom w:val="0"/>
          <w:divBdr>
            <w:top w:val="none" w:sz="0" w:space="0" w:color="auto"/>
            <w:left w:val="none" w:sz="0" w:space="0" w:color="auto"/>
            <w:bottom w:val="none" w:sz="0" w:space="0" w:color="auto"/>
            <w:right w:val="none" w:sz="0" w:space="0" w:color="auto"/>
          </w:divBdr>
          <w:divsChild>
            <w:div w:id="376512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667938">
      <w:bodyDiv w:val="1"/>
      <w:marLeft w:val="0"/>
      <w:marRight w:val="0"/>
      <w:marTop w:val="0"/>
      <w:marBottom w:val="0"/>
      <w:divBdr>
        <w:top w:val="none" w:sz="0" w:space="0" w:color="auto"/>
        <w:left w:val="none" w:sz="0" w:space="0" w:color="auto"/>
        <w:bottom w:val="none" w:sz="0" w:space="0" w:color="auto"/>
        <w:right w:val="none" w:sz="0" w:space="0" w:color="auto"/>
      </w:divBdr>
    </w:div>
    <w:div w:id="1671981077">
      <w:bodyDiv w:val="1"/>
      <w:marLeft w:val="0"/>
      <w:marRight w:val="0"/>
      <w:marTop w:val="0"/>
      <w:marBottom w:val="0"/>
      <w:divBdr>
        <w:top w:val="none" w:sz="0" w:space="0" w:color="auto"/>
        <w:left w:val="none" w:sz="0" w:space="0" w:color="auto"/>
        <w:bottom w:val="none" w:sz="0" w:space="0" w:color="auto"/>
        <w:right w:val="none" w:sz="0" w:space="0" w:color="auto"/>
      </w:divBdr>
    </w:div>
    <w:div w:id="1673873873">
      <w:bodyDiv w:val="1"/>
      <w:marLeft w:val="0"/>
      <w:marRight w:val="0"/>
      <w:marTop w:val="0"/>
      <w:marBottom w:val="0"/>
      <w:divBdr>
        <w:top w:val="none" w:sz="0" w:space="0" w:color="auto"/>
        <w:left w:val="none" w:sz="0" w:space="0" w:color="auto"/>
        <w:bottom w:val="none" w:sz="0" w:space="0" w:color="auto"/>
        <w:right w:val="none" w:sz="0" w:space="0" w:color="auto"/>
      </w:divBdr>
      <w:divsChild>
        <w:div w:id="1276599692">
          <w:marLeft w:val="0"/>
          <w:marRight w:val="0"/>
          <w:marTop w:val="240"/>
          <w:marBottom w:val="240"/>
          <w:divBdr>
            <w:top w:val="none" w:sz="0" w:space="0" w:color="auto"/>
            <w:left w:val="none" w:sz="0" w:space="0" w:color="auto"/>
            <w:bottom w:val="none" w:sz="0" w:space="0" w:color="auto"/>
            <w:right w:val="none" w:sz="0" w:space="0" w:color="auto"/>
          </w:divBdr>
        </w:div>
      </w:divsChild>
    </w:div>
    <w:div w:id="1693989084">
      <w:bodyDiv w:val="1"/>
      <w:marLeft w:val="0"/>
      <w:marRight w:val="0"/>
      <w:marTop w:val="0"/>
      <w:marBottom w:val="0"/>
      <w:divBdr>
        <w:top w:val="none" w:sz="0" w:space="0" w:color="auto"/>
        <w:left w:val="none" w:sz="0" w:space="0" w:color="auto"/>
        <w:bottom w:val="none" w:sz="0" w:space="0" w:color="auto"/>
        <w:right w:val="none" w:sz="0" w:space="0" w:color="auto"/>
      </w:divBdr>
      <w:divsChild>
        <w:div w:id="253787394">
          <w:marLeft w:val="0"/>
          <w:marRight w:val="0"/>
          <w:marTop w:val="0"/>
          <w:marBottom w:val="0"/>
          <w:divBdr>
            <w:top w:val="none" w:sz="0" w:space="0" w:color="auto"/>
            <w:left w:val="none" w:sz="0" w:space="0" w:color="auto"/>
            <w:bottom w:val="none" w:sz="0" w:space="0" w:color="auto"/>
            <w:right w:val="none" w:sz="0" w:space="0" w:color="auto"/>
          </w:divBdr>
        </w:div>
      </w:divsChild>
    </w:div>
    <w:div w:id="1694068087">
      <w:bodyDiv w:val="1"/>
      <w:marLeft w:val="0"/>
      <w:marRight w:val="0"/>
      <w:marTop w:val="0"/>
      <w:marBottom w:val="0"/>
      <w:divBdr>
        <w:top w:val="none" w:sz="0" w:space="0" w:color="auto"/>
        <w:left w:val="none" w:sz="0" w:space="0" w:color="auto"/>
        <w:bottom w:val="none" w:sz="0" w:space="0" w:color="auto"/>
        <w:right w:val="none" w:sz="0" w:space="0" w:color="auto"/>
      </w:divBdr>
    </w:div>
    <w:div w:id="1699545712">
      <w:bodyDiv w:val="1"/>
      <w:marLeft w:val="0"/>
      <w:marRight w:val="0"/>
      <w:marTop w:val="0"/>
      <w:marBottom w:val="0"/>
      <w:divBdr>
        <w:top w:val="none" w:sz="0" w:space="0" w:color="auto"/>
        <w:left w:val="none" w:sz="0" w:space="0" w:color="auto"/>
        <w:bottom w:val="none" w:sz="0" w:space="0" w:color="auto"/>
        <w:right w:val="none" w:sz="0" w:space="0" w:color="auto"/>
      </w:divBdr>
    </w:div>
    <w:div w:id="1704401561">
      <w:bodyDiv w:val="1"/>
      <w:marLeft w:val="0"/>
      <w:marRight w:val="0"/>
      <w:marTop w:val="0"/>
      <w:marBottom w:val="0"/>
      <w:divBdr>
        <w:top w:val="none" w:sz="0" w:space="0" w:color="auto"/>
        <w:left w:val="none" w:sz="0" w:space="0" w:color="auto"/>
        <w:bottom w:val="none" w:sz="0" w:space="0" w:color="auto"/>
        <w:right w:val="none" w:sz="0" w:space="0" w:color="auto"/>
      </w:divBdr>
    </w:div>
    <w:div w:id="1708093914">
      <w:bodyDiv w:val="1"/>
      <w:marLeft w:val="0"/>
      <w:marRight w:val="0"/>
      <w:marTop w:val="0"/>
      <w:marBottom w:val="0"/>
      <w:divBdr>
        <w:top w:val="none" w:sz="0" w:space="0" w:color="auto"/>
        <w:left w:val="none" w:sz="0" w:space="0" w:color="auto"/>
        <w:bottom w:val="none" w:sz="0" w:space="0" w:color="auto"/>
        <w:right w:val="none" w:sz="0" w:space="0" w:color="auto"/>
      </w:divBdr>
      <w:divsChild>
        <w:div w:id="621614960">
          <w:marLeft w:val="0"/>
          <w:marRight w:val="0"/>
          <w:marTop w:val="0"/>
          <w:marBottom w:val="0"/>
          <w:divBdr>
            <w:top w:val="none" w:sz="0" w:space="0" w:color="auto"/>
            <w:left w:val="none" w:sz="0" w:space="0" w:color="auto"/>
            <w:bottom w:val="none" w:sz="0" w:space="0" w:color="auto"/>
            <w:right w:val="none" w:sz="0" w:space="0" w:color="auto"/>
          </w:divBdr>
          <w:divsChild>
            <w:div w:id="920677248">
              <w:marLeft w:val="0"/>
              <w:marRight w:val="0"/>
              <w:marTop w:val="0"/>
              <w:marBottom w:val="0"/>
              <w:divBdr>
                <w:top w:val="none" w:sz="0" w:space="0" w:color="auto"/>
                <w:left w:val="none" w:sz="0" w:space="0" w:color="auto"/>
                <w:bottom w:val="none" w:sz="0" w:space="0" w:color="auto"/>
                <w:right w:val="none" w:sz="0" w:space="0" w:color="auto"/>
              </w:divBdr>
              <w:divsChild>
                <w:div w:id="1198391528">
                  <w:marLeft w:val="0"/>
                  <w:marRight w:val="0"/>
                  <w:marTop w:val="240"/>
                  <w:marBottom w:val="240"/>
                  <w:divBdr>
                    <w:top w:val="none" w:sz="0" w:space="0" w:color="auto"/>
                    <w:left w:val="none" w:sz="0" w:space="0" w:color="auto"/>
                    <w:bottom w:val="none" w:sz="0" w:space="0" w:color="auto"/>
                    <w:right w:val="none" w:sz="0" w:space="0" w:color="auto"/>
                  </w:divBdr>
                </w:div>
                <w:div w:id="1230962984">
                  <w:marLeft w:val="0"/>
                  <w:marRight w:val="0"/>
                  <w:marTop w:val="450"/>
                  <w:marBottom w:val="240"/>
                  <w:divBdr>
                    <w:top w:val="none" w:sz="0" w:space="0" w:color="auto"/>
                    <w:left w:val="none" w:sz="0" w:space="0" w:color="auto"/>
                    <w:bottom w:val="none" w:sz="0" w:space="0" w:color="auto"/>
                    <w:right w:val="none" w:sz="0" w:space="0" w:color="auto"/>
                  </w:divBdr>
                </w:div>
                <w:div w:id="1880703506">
                  <w:marLeft w:val="0"/>
                  <w:marRight w:val="0"/>
                  <w:marTop w:val="0"/>
                  <w:marBottom w:val="0"/>
                  <w:divBdr>
                    <w:top w:val="none" w:sz="0" w:space="0" w:color="auto"/>
                    <w:left w:val="none" w:sz="0" w:space="0" w:color="auto"/>
                    <w:bottom w:val="none" w:sz="0" w:space="0" w:color="auto"/>
                    <w:right w:val="none" w:sz="0" w:space="0" w:color="auto"/>
                  </w:divBdr>
                  <w:divsChild>
                    <w:div w:id="1096753324">
                      <w:marLeft w:val="0"/>
                      <w:marRight w:val="0"/>
                      <w:marTop w:val="300"/>
                      <w:marBottom w:val="180"/>
                      <w:divBdr>
                        <w:top w:val="none" w:sz="0" w:space="0" w:color="auto"/>
                        <w:left w:val="none" w:sz="0" w:space="0" w:color="auto"/>
                        <w:bottom w:val="none" w:sz="0" w:space="0" w:color="auto"/>
                        <w:right w:val="none" w:sz="0" w:space="0" w:color="auto"/>
                      </w:divBdr>
                      <w:divsChild>
                        <w:div w:id="1164930658">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2040780">
          <w:marLeft w:val="0"/>
          <w:marRight w:val="0"/>
          <w:marTop w:val="0"/>
          <w:marBottom w:val="0"/>
          <w:divBdr>
            <w:top w:val="none" w:sz="0" w:space="0" w:color="auto"/>
            <w:left w:val="none" w:sz="0" w:space="0" w:color="auto"/>
            <w:bottom w:val="none" w:sz="0" w:space="0" w:color="auto"/>
            <w:right w:val="none" w:sz="0" w:space="0" w:color="auto"/>
          </w:divBdr>
          <w:divsChild>
            <w:div w:id="143931951">
              <w:marLeft w:val="0"/>
              <w:marRight w:val="0"/>
              <w:marTop w:val="0"/>
              <w:marBottom w:val="0"/>
              <w:divBdr>
                <w:top w:val="none" w:sz="0" w:space="0" w:color="auto"/>
                <w:left w:val="none" w:sz="0" w:space="0" w:color="auto"/>
                <w:bottom w:val="none" w:sz="0" w:space="0" w:color="auto"/>
                <w:right w:val="none" w:sz="0" w:space="0" w:color="auto"/>
              </w:divBdr>
              <w:divsChild>
                <w:div w:id="1518809168">
                  <w:marLeft w:val="0"/>
                  <w:marRight w:val="0"/>
                  <w:marTop w:val="0"/>
                  <w:marBottom w:val="0"/>
                  <w:divBdr>
                    <w:top w:val="none" w:sz="0" w:space="0" w:color="auto"/>
                    <w:left w:val="none" w:sz="0" w:space="0" w:color="auto"/>
                    <w:bottom w:val="none" w:sz="0" w:space="0" w:color="auto"/>
                    <w:right w:val="none" w:sz="0" w:space="0" w:color="auto"/>
                  </w:divBdr>
                  <w:divsChild>
                    <w:div w:id="836531824">
                      <w:marLeft w:val="0"/>
                      <w:marRight w:val="0"/>
                      <w:marTop w:val="0"/>
                      <w:marBottom w:val="0"/>
                      <w:divBdr>
                        <w:top w:val="none" w:sz="0" w:space="0" w:color="auto"/>
                        <w:left w:val="none" w:sz="0" w:space="0" w:color="auto"/>
                        <w:bottom w:val="none" w:sz="0" w:space="0" w:color="auto"/>
                        <w:right w:val="none" w:sz="0" w:space="0" w:color="auto"/>
                      </w:divBdr>
                      <w:divsChild>
                        <w:div w:id="715009685">
                          <w:marLeft w:val="0"/>
                          <w:marRight w:val="0"/>
                          <w:marTop w:val="0"/>
                          <w:marBottom w:val="0"/>
                          <w:divBdr>
                            <w:top w:val="none" w:sz="0" w:space="0" w:color="auto"/>
                            <w:left w:val="none" w:sz="0" w:space="0" w:color="auto"/>
                            <w:bottom w:val="none" w:sz="0" w:space="0" w:color="auto"/>
                            <w:right w:val="none" w:sz="0" w:space="0" w:color="auto"/>
                          </w:divBdr>
                          <w:divsChild>
                            <w:div w:id="318963927">
                              <w:marLeft w:val="0"/>
                              <w:marRight w:val="0"/>
                              <w:marTop w:val="0"/>
                              <w:marBottom w:val="0"/>
                              <w:divBdr>
                                <w:top w:val="none" w:sz="0" w:space="0" w:color="auto"/>
                                <w:left w:val="none" w:sz="0" w:space="0" w:color="auto"/>
                                <w:bottom w:val="none" w:sz="0" w:space="0" w:color="auto"/>
                                <w:right w:val="none" w:sz="0" w:space="0" w:color="auto"/>
                              </w:divBdr>
                              <w:divsChild>
                                <w:div w:id="400369851">
                                  <w:marLeft w:val="0"/>
                                  <w:marRight w:val="0"/>
                                  <w:marTop w:val="0"/>
                                  <w:marBottom w:val="0"/>
                                  <w:divBdr>
                                    <w:top w:val="none" w:sz="0" w:space="0" w:color="auto"/>
                                    <w:left w:val="none" w:sz="0" w:space="0" w:color="auto"/>
                                    <w:bottom w:val="none" w:sz="0" w:space="0" w:color="auto"/>
                                    <w:right w:val="none" w:sz="0" w:space="0" w:color="auto"/>
                                  </w:divBdr>
                                  <w:divsChild>
                                    <w:div w:id="2134059885">
                                      <w:marLeft w:val="0"/>
                                      <w:marRight w:val="0"/>
                                      <w:marTop w:val="0"/>
                                      <w:marBottom w:val="0"/>
                                      <w:divBdr>
                                        <w:top w:val="none" w:sz="0" w:space="0" w:color="auto"/>
                                        <w:left w:val="none" w:sz="0" w:space="0" w:color="auto"/>
                                        <w:bottom w:val="none" w:sz="0" w:space="0" w:color="auto"/>
                                        <w:right w:val="none" w:sz="0" w:space="0" w:color="auto"/>
                                      </w:divBdr>
                                      <w:divsChild>
                                        <w:div w:id="1058474835">
                                          <w:marLeft w:val="0"/>
                                          <w:marRight w:val="0"/>
                                          <w:marTop w:val="0"/>
                                          <w:marBottom w:val="0"/>
                                          <w:divBdr>
                                            <w:top w:val="none" w:sz="0" w:space="0" w:color="auto"/>
                                            <w:left w:val="none" w:sz="0" w:space="0" w:color="auto"/>
                                            <w:bottom w:val="none" w:sz="0" w:space="0" w:color="auto"/>
                                            <w:right w:val="none" w:sz="0" w:space="0" w:color="auto"/>
                                          </w:divBdr>
                                        </w:div>
                                        <w:div w:id="1738623860">
                                          <w:marLeft w:val="0"/>
                                          <w:marRight w:val="0"/>
                                          <w:marTop w:val="0"/>
                                          <w:marBottom w:val="0"/>
                                          <w:divBdr>
                                            <w:top w:val="none" w:sz="0" w:space="0" w:color="auto"/>
                                            <w:left w:val="none" w:sz="0" w:space="0" w:color="auto"/>
                                            <w:bottom w:val="none" w:sz="0" w:space="0" w:color="auto"/>
                                            <w:right w:val="none" w:sz="0" w:space="0" w:color="auto"/>
                                          </w:divBdr>
                                          <w:divsChild>
                                            <w:div w:id="730075113">
                                              <w:marLeft w:val="0"/>
                                              <w:marRight w:val="0"/>
                                              <w:marTop w:val="100"/>
                                              <w:marBottom w:val="0"/>
                                              <w:divBdr>
                                                <w:top w:val="none" w:sz="0" w:space="0" w:color="auto"/>
                                                <w:left w:val="none" w:sz="0" w:space="0" w:color="auto"/>
                                                <w:bottom w:val="none" w:sz="0" w:space="0" w:color="auto"/>
                                                <w:right w:val="none" w:sz="0" w:space="0" w:color="auto"/>
                                              </w:divBdr>
                                              <w:divsChild>
                                                <w:div w:id="173958021">
                                                  <w:marLeft w:val="0"/>
                                                  <w:marRight w:val="0"/>
                                                  <w:marTop w:val="0"/>
                                                  <w:marBottom w:val="0"/>
                                                  <w:divBdr>
                                                    <w:top w:val="none" w:sz="0" w:space="0" w:color="auto"/>
                                                    <w:left w:val="none" w:sz="0" w:space="0" w:color="auto"/>
                                                    <w:bottom w:val="none" w:sz="0" w:space="0" w:color="auto"/>
                                                    <w:right w:val="none" w:sz="0" w:space="0" w:color="auto"/>
                                                  </w:divBdr>
                                                </w:div>
                                                <w:div w:id="318382911">
                                                  <w:marLeft w:val="0"/>
                                                  <w:marRight w:val="0"/>
                                                  <w:marTop w:val="0"/>
                                                  <w:marBottom w:val="0"/>
                                                  <w:divBdr>
                                                    <w:top w:val="none" w:sz="0" w:space="0" w:color="auto"/>
                                                    <w:left w:val="none" w:sz="0" w:space="0" w:color="auto"/>
                                                    <w:bottom w:val="none" w:sz="0" w:space="0" w:color="auto"/>
                                                    <w:right w:val="none" w:sz="0" w:space="0" w:color="auto"/>
                                                  </w:divBdr>
                                                </w:div>
                                              </w:divsChild>
                                            </w:div>
                                            <w:div w:id="2006011659">
                                              <w:marLeft w:val="0"/>
                                              <w:marRight w:val="0"/>
                                              <w:marTop w:val="0"/>
                                              <w:marBottom w:val="60"/>
                                              <w:divBdr>
                                                <w:top w:val="none" w:sz="0" w:space="0" w:color="auto"/>
                                                <w:left w:val="none" w:sz="0" w:space="0" w:color="auto"/>
                                                <w:bottom w:val="none" w:sz="0" w:space="0" w:color="auto"/>
                                                <w:right w:val="none" w:sz="0" w:space="0" w:color="auto"/>
                                              </w:divBdr>
                                            </w:div>
                                            <w:div w:id="2006470195">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sChild>
                            </w:div>
                            <w:div w:id="733047468">
                              <w:marLeft w:val="0"/>
                              <w:marRight w:val="0"/>
                              <w:marTop w:val="0"/>
                              <w:marBottom w:val="0"/>
                              <w:divBdr>
                                <w:top w:val="none" w:sz="0" w:space="0" w:color="auto"/>
                                <w:left w:val="none" w:sz="0" w:space="0" w:color="auto"/>
                                <w:bottom w:val="none" w:sz="0" w:space="0" w:color="auto"/>
                                <w:right w:val="none" w:sz="0" w:space="0" w:color="auto"/>
                              </w:divBdr>
                              <w:divsChild>
                                <w:div w:id="999163482">
                                  <w:marLeft w:val="0"/>
                                  <w:marRight w:val="0"/>
                                  <w:marTop w:val="0"/>
                                  <w:marBottom w:val="0"/>
                                  <w:divBdr>
                                    <w:top w:val="none" w:sz="0" w:space="0" w:color="auto"/>
                                    <w:left w:val="none" w:sz="0" w:space="0" w:color="auto"/>
                                    <w:bottom w:val="none" w:sz="0" w:space="0" w:color="auto"/>
                                    <w:right w:val="none" w:sz="0" w:space="0" w:color="auto"/>
                                  </w:divBdr>
                                  <w:divsChild>
                                    <w:div w:id="2055158066">
                                      <w:marLeft w:val="0"/>
                                      <w:marRight w:val="0"/>
                                      <w:marTop w:val="0"/>
                                      <w:marBottom w:val="0"/>
                                      <w:divBdr>
                                        <w:top w:val="none" w:sz="0" w:space="0" w:color="auto"/>
                                        <w:left w:val="none" w:sz="0" w:space="0" w:color="auto"/>
                                        <w:bottom w:val="none" w:sz="0" w:space="0" w:color="auto"/>
                                        <w:right w:val="none" w:sz="0" w:space="0" w:color="auto"/>
                                      </w:divBdr>
                                      <w:divsChild>
                                        <w:div w:id="881551634">
                                          <w:marLeft w:val="0"/>
                                          <w:marRight w:val="0"/>
                                          <w:marTop w:val="0"/>
                                          <w:marBottom w:val="0"/>
                                          <w:divBdr>
                                            <w:top w:val="none" w:sz="0" w:space="0" w:color="auto"/>
                                            <w:left w:val="none" w:sz="0" w:space="0" w:color="auto"/>
                                            <w:bottom w:val="none" w:sz="0" w:space="0" w:color="auto"/>
                                            <w:right w:val="none" w:sz="0" w:space="0" w:color="auto"/>
                                          </w:divBdr>
                                        </w:div>
                                        <w:div w:id="1485008315">
                                          <w:marLeft w:val="0"/>
                                          <w:marRight w:val="0"/>
                                          <w:marTop w:val="0"/>
                                          <w:marBottom w:val="0"/>
                                          <w:divBdr>
                                            <w:top w:val="none" w:sz="0" w:space="0" w:color="auto"/>
                                            <w:left w:val="none" w:sz="0" w:space="0" w:color="auto"/>
                                            <w:bottom w:val="none" w:sz="0" w:space="0" w:color="auto"/>
                                            <w:right w:val="none" w:sz="0" w:space="0" w:color="auto"/>
                                          </w:divBdr>
                                          <w:divsChild>
                                            <w:div w:id="419985553">
                                              <w:marLeft w:val="0"/>
                                              <w:marRight w:val="0"/>
                                              <w:marTop w:val="0"/>
                                              <w:marBottom w:val="120"/>
                                              <w:divBdr>
                                                <w:top w:val="none" w:sz="0" w:space="0" w:color="auto"/>
                                                <w:left w:val="none" w:sz="0" w:space="0" w:color="auto"/>
                                                <w:bottom w:val="none" w:sz="0" w:space="0" w:color="auto"/>
                                                <w:right w:val="none" w:sz="0" w:space="0" w:color="auto"/>
                                              </w:divBdr>
                                            </w:div>
                                            <w:div w:id="790320838">
                                              <w:marLeft w:val="0"/>
                                              <w:marRight w:val="0"/>
                                              <w:marTop w:val="0"/>
                                              <w:marBottom w:val="60"/>
                                              <w:divBdr>
                                                <w:top w:val="none" w:sz="0" w:space="0" w:color="auto"/>
                                                <w:left w:val="none" w:sz="0" w:space="0" w:color="auto"/>
                                                <w:bottom w:val="none" w:sz="0" w:space="0" w:color="auto"/>
                                                <w:right w:val="none" w:sz="0" w:space="0" w:color="auto"/>
                                              </w:divBdr>
                                            </w:div>
                                            <w:div w:id="1579706878">
                                              <w:marLeft w:val="0"/>
                                              <w:marRight w:val="0"/>
                                              <w:marTop w:val="100"/>
                                              <w:marBottom w:val="0"/>
                                              <w:divBdr>
                                                <w:top w:val="none" w:sz="0" w:space="0" w:color="auto"/>
                                                <w:left w:val="none" w:sz="0" w:space="0" w:color="auto"/>
                                                <w:bottom w:val="none" w:sz="0" w:space="0" w:color="auto"/>
                                                <w:right w:val="none" w:sz="0" w:space="0" w:color="auto"/>
                                              </w:divBdr>
                                              <w:divsChild>
                                                <w:div w:id="1319578706">
                                                  <w:marLeft w:val="0"/>
                                                  <w:marRight w:val="0"/>
                                                  <w:marTop w:val="0"/>
                                                  <w:marBottom w:val="0"/>
                                                  <w:divBdr>
                                                    <w:top w:val="none" w:sz="0" w:space="0" w:color="auto"/>
                                                    <w:left w:val="none" w:sz="0" w:space="0" w:color="auto"/>
                                                    <w:bottom w:val="none" w:sz="0" w:space="0" w:color="auto"/>
                                                    <w:right w:val="none" w:sz="0" w:space="0" w:color="auto"/>
                                                  </w:divBdr>
                                                </w:div>
                                                <w:div w:id="1949845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4857878">
                              <w:marLeft w:val="0"/>
                              <w:marRight w:val="0"/>
                              <w:marTop w:val="0"/>
                              <w:marBottom w:val="0"/>
                              <w:divBdr>
                                <w:top w:val="none" w:sz="0" w:space="0" w:color="auto"/>
                                <w:left w:val="none" w:sz="0" w:space="0" w:color="auto"/>
                                <w:bottom w:val="none" w:sz="0" w:space="0" w:color="auto"/>
                                <w:right w:val="none" w:sz="0" w:space="0" w:color="auto"/>
                              </w:divBdr>
                              <w:divsChild>
                                <w:div w:id="411320913">
                                  <w:marLeft w:val="0"/>
                                  <w:marRight w:val="0"/>
                                  <w:marTop w:val="0"/>
                                  <w:marBottom w:val="0"/>
                                  <w:divBdr>
                                    <w:top w:val="none" w:sz="0" w:space="0" w:color="auto"/>
                                    <w:left w:val="none" w:sz="0" w:space="0" w:color="auto"/>
                                    <w:bottom w:val="none" w:sz="0" w:space="0" w:color="auto"/>
                                    <w:right w:val="none" w:sz="0" w:space="0" w:color="auto"/>
                                  </w:divBdr>
                                  <w:divsChild>
                                    <w:div w:id="1900048572">
                                      <w:marLeft w:val="0"/>
                                      <w:marRight w:val="0"/>
                                      <w:marTop w:val="0"/>
                                      <w:marBottom w:val="0"/>
                                      <w:divBdr>
                                        <w:top w:val="none" w:sz="0" w:space="0" w:color="auto"/>
                                        <w:left w:val="none" w:sz="0" w:space="0" w:color="auto"/>
                                        <w:bottom w:val="none" w:sz="0" w:space="0" w:color="auto"/>
                                        <w:right w:val="none" w:sz="0" w:space="0" w:color="auto"/>
                                      </w:divBdr>
                                      <w:divsChild>
                                        <w:div w:id="833838643">
                                          <w:marLeft w:val="0"/>
                                          <w:marRight w:val="0"/>
                                          <w:marTop w:val="0"/>
                                          <w:marBottom w:val="0"/>
                                          <w:divBdr>
                                            <w:top w:val="none" w:sz="0" w:space="0" w:color="auto"/>
                                            <w:left w:val="none" w:sz="0" w:space="0" w:color="auto"/>
                                            <w:bottom w:val="none" w:sz="0" w:space="0" w:color="auto"/>
                                            <w:right w:val="none" w:sz="0" w:space="0" w:color="auto"/>
                                          </w:divBdr>
                                        </w:div>
                                        <w:div w:id="1895577008">
                                          <w:marLeft w:val="0"/>
                                          <w:marRight w:val="0"/>
                                          <w:marTop w:val="0"/>
                                          <w:marBottom w:val="0"/>
                                          <w:divBdr>
                                            <w:top w:val="none" w:sz="0" w:space="0" w:color="auto"/>
                                            <w:left w:val="none" w:sz="0" w:space="0" w:color="auto"/>
                                            <w:bottom w:val="none" w:sz="0" w:space="0" w:color="auto"/>
                                            <w:right w:val="none" w:sz="0" w:space="0" w:color="auto"/>
                                          </w:divBdr>
                                          <w:divsChild>
                                            <w:div w:id="106514340">
                                              <w:marLeft w:val="0"/>
                                              <w:marRight w:val="0"/>
                                              <w:marTop w:val="100"/>
                                              <w:marBottom w:val="0"/>
                                              <w:divBdr>
                                                <w:top w:val="none" w:sz="0" w:space="0" w:color="auto"/>
                                                <w:left w:val="none" w:sz="0" w:space="0" w:color="auto"/>
                                                <w:bottom w:val="none" w:sz="0" w:space="0" w:color="auto"/>
                                                <w:right w:val="none" w:sz="0" w:space="0" w:color="auto"/>
                                              </w:divBdr>
                                              <w:divsChild>
                                                <w:div w:id="189685558">
                                                  <w:marLeft w:val="0"/>
                                                  <w:marRight w:val="0"/>
                                                  <w:marTop w:val="0"/>
                                                  <w:marBottom w:val="0"/>
                                                  <w:divBdr>
                                                    <w:top w:val="none" w:sz="0" w:space="0" w:color="auto"/>
                                                    <w:left w:val="none" w:sz="0" w:space="0" w:color="auto"/>
                                                    <w:bottom w:val="none" w:sz="0" w:space="0" w:color="auto"/>
                                                    <w:right w:val="none" w:sz="0" w:space="0" w:color="auto"/>
                                                  </w:divBdr>
                                                </w:div>
                                                <w:div w:id="857623054">
                                                  <w:marLeft w:val="0"/>
                                                  <w:marRight w:val="0"/>
                                                  <w:marTop w:val="0"/>
                                                  <w:marBottom w:val="0"/>
                                                  <w:divBdr>
                                                    <w:top w:val="none" w:sz="0" w:space="0" w:color="auto"/>
                                                    <w:left w:val="none" w:sz="0" w:space="0" w:color="auto"/>
                                                    <w:bottom w:val="none" w:sz="0" w:space="0" w:color="auto"/>
                                                    <w:right w:val="none" w:sz="0" w:space="0" w:color="auto"/>
                                                  </w:divBdr>
                                                </w:div>
                                              </w:divsChild>
                                            </w:div>
                                            <w:div w:id="579948430">
                                              <w:marLeft w:val="0"/>
                                              <w:marRight w:val="0"/>
                                              <w:marTop w:val="0"/>
                                              <w:marBottom w:val="120"/>
                                              <w:divBdr>
                                                <w:top w:val="none" w:sz="0" w:space="0" w:color="auto"/>
                                                <w:left w:val="none" w:sz="0" w:space="0" w:color="auto"/>
                                                <w:bottom w:val="none" w:sz="0" w:space="0" w:color="auto"/>
                                                <w:right w:val="none" w:sz="0" w:space="0" w:color="auto"/>
                                              </w:divBdr>
                                            </w:div>
                                            <w:div w:id="1571840858">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 w:id="1068456118">
                              <w:marLeft w:val="0"/>
                              <w:marRight w:val="0"/>
                              <w:marTop w:val="0"/>
                              <w:marBottom w:val="0"/>
                              <w:divBdr>
                                <w:top w:val="none" w:sz="0" w:space="0" w:color="auto"/>
                                <w:left w:val="none" w:sz="0" w:space="0" w:color="auto"/>
                                <w:bottom w:val="none" w:sz="0" w:space="0" w:color="auto"/>
                                <w:right w:val="none" w:sz="0" w:space="0" w:color="auto"/>
                              </w:divBdr>
                              <w:divsChild>
                                <w:div w:id="212808926">
                                  <w:marLeft w:val="0"/>
                                  <w:marRight w:val="0"/>
                                  <w:marTop w:val="0"/>
                                  <w:marBottom w:val="0"/>
                                  <w:divBdr>
                                    <w:top w:val="none" w:sz="0" w:space="0" w:color="auto"/>
                                    <w:left w:val="none" w:sz="0" w:space="0" w:color="auto"/>
                                    <w:bottom w:val="none" w:sz="0" w:space="0" w:color="auto"/>
                                    <w:right w:val="none" w:sz="0" w:space="0" w:color="auto"/>
                                  </w:divBdr>
                                  <w:divsChild>
                                    <w:div w:id="274479816">
                                      <w:marLeft w:val="0"/>
                                      <w:marRight w:val="0"/>
                                      <w:marTop w:val="0"/>
                                      <w:marBottom w:val="0"/>
                                      <w:divBdr>
                                        <w:top w:val="none" w:sz="0" w:space="0" w:color="auto"/>
                                        <w:left w:val="none" w:sz="0" w:space="0" w:color="auto"/>
                                        <w:bottom w:val="none" w:sz="0" w:space="0" w:color="auto"/>
                                        <w:right w:val="none" w:sz="0" w:space="0" w:color="auto"/>
                                      </w:divBdr>
                                    </w:div>
                                    <w:div w:id="355471104">
                                      <w:marLeft w:val="0"/>
                                      <w:marRight w:val="0"/>
                                      <w:marTop w:val="0"/>
                                      <w:marBottom w:val="0"/>
                                      <w:divBdr>
                                        <w:top w:val="none" w:sz="0" w:space="0" w:color="auto"/>
                                        <w:left w:val="none" w:sz="0" w:space="0" w:color="auto"/>
                                        <w:bottom w:val="none" w:sz="0" w:space="0" w:color="auto"/>
                                        <w:right w:val="none" w:sz="0" w:space="0" w:color="auto"/>
                                      </w:divBdr>
                                    </w:div>
                                    <w:div w:id="1049499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8488488">
      <w:bodyDiv w:val="1"/>
      <w:marLeft w:val="0"/>
      <w:marRight w:val="0"/>
      <w:marTop w:val="0"/>
      <w:marBottom w:val="0"/>
      <w:divBdr>
        <w:top w:val="none" w:sz="0" w:space="0" w:color="auto"/>
        <w:left w:val="none" w:sz="0" w:space="0" w:color="auto"/>
        <w:bottom w:val="none" w:sz="0" w:space="0" w:color="auto"/>
        <w:right w:val="none" w:sz="0" w:space="0" w:color="auto"/>
      </w:divBdr>
      <w:divsChild>
        <w:div w:id="1748113559">
          <w:marLeft w:val="0"/>
          <w:marRight w:val="0"/>
          <w:marTop w:val="0"/>
          <w:marBottom w:val="0"/>
          <w:divBdr>
            <w:top w:val="none" w:sz="0" w:space="0" w:color="auto"/>
            <w:left w:val="none" w:sz="0" w:space="0" w:color="auto"/>
            <w:bottom w:val="none" w:sz="0" w:space="0" w:color="auto"/>
            <w:right w:val="none" w:sz="0" w:space="0" w:color="auto"/>
          </w:divBdr>
        </w:div>
      </w:divsChild>
    </w:div>
    <w:div w:id="1716731658">
      <w:bodyDiv w:val="1"/>
      <w:marLeft w:val="0"/>
      <w:marRight w:val="0"/>
      <w:marTop w:val="0"/>
      <w:marBottom w:val="0"/>
      <w:divBdr>
        <w:top w:val="none" w:sz="0" w:space="0" w:color="auto"/>
        <w:left w:val="none" w:sz="0" w:space="0" w:color="auto"/>
        <w:bottom w:val="none" w:sz="0" w:space="0" w:color="auto"/>
        <w:right w:val="none" w:sz="0" w:space="0" w:color="auto"/>
      </w:divBdr>
    </w:div>
    <w:div w:id="1720203545">
      <w:bodyDiv w:val="1"/>
      <w:marLeft w:val="0"/>
      <w:marRight w:val="0"/>
      <w:marTop w:val="0"/>
      <w:marBottom w:val="0"/>
      <w:divBdr>
        <w:top w:val="none" w:sz="0" w:space="0" w:color="auto"/>
        <w:left w:val="none" w:sz="0" w:space="0" w:color="auto"/>
        <w:bottom w:val="none" w:sz="0" w:space="0" w:color="auto"/>
        <w:right w:val="none" w:sz="0" w:space="0" w:color="auto"/>
      </w:divBdr>
    </w:div>
    <w:div w:id="1726761098">
      <w:bodyDiv w:val="1"/>
      <w:marLeft w:val="0"/>
      <w:marRight w:val="0"/>
      <w:marTop w:val="0"/>
      <w:marBottom w:val="0"/>
      <w:divBdr>
        <w:top w:val="none" w:sz="0" w:space="0" w:color="auto"/>
        <w:left w:val="none" w:sz="0" w:space="0" w:color="auto"/>
        <w:bottom w:val="none" w:sz="0" w:space="0" w:color="auto"/>
        <w:right w:val="none" w:sz="0" w:space="0" w:color="auto"/>
      </w:divBdr>
      <w:divsChild>
        <w:div w:id="459421215">
          <w:marLeft w:val="0"/>
          <w:marRight w:val="0"/>
          <w:marTop w:val="0"/>
          <w:marBottom w:val="0"/>
          <w:divBdr>
            <w:top w:val="none" w:sz="0" w:space="0" w:color="auto"/>
            <w:left w:val="none" w:sz="0" w:space="0" w:color="auto"/>
            <w:bottom w:val="none" w:sz="0" w:space="0" w:color="auto"/>
            <w:right w:val="none" w:sz="0" w:space="0" w:color="auto"/>
          </w:divBdr>
        </w:div>
        <w:div w:id="460464786">
          <w:marLeft w:val="0"/>
          <w:marRight w:val="0"/>
          <w:marTop w:val="0"/>
          <w:marBottom w:val="0"/>
          <w:divBdr>
            <w:top w:val="none" w:sz="0" w:space="0" w:color="auto"/>
            <w:left w:val="none" w:sz="0" w:space="0" w:color="auto"/>
            <w:bottom w:val="none" w:sz="0" w:space="0" w:color="auto"/>
            <w:right w:val="none" w:sz="0" w:space="0" w:color="auto"/>
          </w:divBdr>
        </w:div>
        <w:div w:id="674723379">
          <w:marLeft w:val="0"/>
          <w:marRight w:val="0"/>
          <w:marTop w:val="0"/>
          <w:marBottom w:val="0"/>
          <w:divBdr>
            <w:top w:val="none" w:sz="0" w:space="0" w:color="auto"/>
            <w:left w:val="none" w:sz="0" w:space="0" w:color="auto"/>
            <w:bottom w:val="none" w:sz="0" w:space="0" w:color="auto"/>
            <w:right w:val="none" w:sz="0" w:space="0" w:color="auto"/>
          </w:divBdr>
        </w:div>
        <w:div w:id="1259633861">
          <w:marLeft w:val="0"/>
          <w:marRight w:val="0"/>
          <w:marTop w:val="0"/>
          <w:marBottom w:val="0"/>
          <w:divBdr>
            <w:top w:val="none" w:sz="0" w:space="0" w:color="auto"/>
            <w:left w:val="none" w:sz="0" w:space="0" w:color="auto"/>
            <w:bottom w:val="none" w:sz="0" w:space="0" w:color="auto"/>
            <w:right w:val="none" w:sz="0" w:space="0" w:color="auto"/>
          </w:divBdr>
        </w:div>
        <w:div w:id="1355808984">
          <w:marLeft w:val="0"/>
          <w:marRight w:val="0"/>
          <w:marTop w:val="0"/>
          <w:marBottom w:val="0"/>
          <w:divBdr>
            <w:top w:val="none" w:sz="0" w:space="0" w:color="auto"/>
            <w:left w:val="none" w:sz="0" w:space="0" w:color="auto"/>
            <w:bottom w:val="none" w:sz="0" w:space="0" w:color="auto"/>
            <w:right w:val="none" w:sz="0" w:space="0" w:color="auto"/>
          </w:divBdr>
        </w:div>
        <w:div w:id="1397435916">
          <w:marLeft w:val="0"/>
          <w:marRight w:val="0"/>
          <w:marTop w:val="0"/>
          <w:marBottom w:val="0"/>
          <w:divBdr>
            <w:top w:val="none" w:sz="0" w:space="0" w:color="auto"/>
            <w:left w:val="none" w:sz="0" w:space="0" w:color="auto"/>
            <w:bottom w:val="none" w:sz="0" w:space="0" w:color="auto"/>
            <w:right w:val="none" w:sz="0" w:space="0" w:color="auto"/>
          </w:divBdr>
        </w:div>
      </w:divsChild>
    </w:div>
    <w:div w:id="1729373549">
      <w:bodyDiv w:val="1"/>
      <w:marLeft w:val="0"/>
      <w:marRight w:val="0"/>
      <w:marTop w:val="0"/>
      <w:marBottom w:val="0"/>
      <w:divBdr>
        <w:top w:val="none" w:sz="0" w:space="0" w:color="auto"/>
        <w:left w:val="none" w:sz="0" w:space="0" w:color="auto"/>
        <w:bottom w:val="none" w:sz="0" w:space="0" w:color="auto"/>
        <w:right w:val="none" w:sz="0" w:space="0" w:color="auto"/>
      </w:divBdr>
      <w:divsChild>
        <w:div w:id="636572245">
          <w:marLeft w:val="0"/>
          <w:marRight w:val="0"/>
          <w:marTop w:val="0"/>
          <w:marBottom w:val="0"/>
          <w:divBdr>
            <w:top w:val="none" w:sz="0" w:space="0" w:color="auto"/>
            <w:left w:val="none" w:sz="0" w:space="0" w:color="auto"/>
            <w:bottom w:val="none" w:sz="0" w:space="0" w:color="auto"/>
            <w:right w:val="none" w:sz="0" w:space="0" w:color="auto"/>
          </w:divBdr>
        </w:div>
        <w:div w:id="775179672">
          <w:marLeft w:val="0"/>
          <w:marRight w:val="0"/>
          <w:marTop w:val="0"/>
          <w:marBottom w:val="0"/>
          <w:divBdr>
            <w:top w:val="none" w:sz="0" w:space="0" w:color="auto"/>
            <w:left w:val="none" w:sz="0" w:space="0" w:color="auto"/>
            <w:bottom w:val="none" w:sz="0" w:space="0" w:color="auto"/>
            <w:right w:val="none" w:sz="0" w:space="0" w:color="auto"/>
          </w:divBdr>
        </w:div>
        <w:div w:id="776830344">
          <w:marLeft w:val="0"/>
          <w:marRight w:val="0"/>
          <w:marTop w:val="0"/>
          <w:marBottom w:val="0"/>
          <w:divBdr>
            <w:top w:val="none" w:sz="0" w:space="0" w:color="auto"/>
            <w:left w:val="none" w:sz="0" w:space="0" w:color="auto"/>
            <w:bottom w:val="none" w:sz="0" w:space="0" w:color="auto"/>
            <w:right w:val="none" w:sz="0" w:space="0" w:color="auto"/>
          </w:divBdr>
        </w:div>
        <w:div w:id="830021947">
          <w:marLeft w:val="0"/>
          <w:marRight w:val="0"/>
          <w:marTop w:val="0"/>
          <w:marBottom w:val="0"/>
          <w:divBdr>
            <w:top w:val="none" w:sz="0" w:space="0" w:color="auto"/>
            <w:left w:val="none" w:sz="0" w:space="0" w:color="auto"/>
            <w:bottom w:val="none" w:sz="0" w:space="0" w:color="auto"/>
            <w:right w:val="none" w:sz="0" w:space="0" w:color="auto"/>
          </w:divBdr>
        </w:div>
        <w:div w:id="876815175">
          <w:marLeft w:val="0"/>
          <w:marRight w:val="0"/>
          <w:marTop w:val="0"/>
          <w:marBottom w:val="0"/>
          <w:divBdr>
            <w:top w:val="none" w:sz="0" w:space="0" w:color="auto"/>
            <w:left w:val="none" w:sz="0" w:space="0" w:color="auto"/>
            <w:bottom w:val="none" w:sz="0" w:space="0" w:color="auto"/>
            <w:right w:val="none" w:sz="0" w:space="0" w:color="auto"/>
          </w:divBdr>
        </w:div>
        <w:div w:id="891309295">
          <w:marLeft w:val="0"/>
          <w:marRight w:val="0"/>
          <w:marTop w:val="0"/>
          <w:marBottom w:val="0"/>
          <w:divBdr>
            <w:top w:val="none" w:sz="0" w:space="0" w:color="auto"/>
            <w:left w:val="none" w:sz="0" w:space="0" w:color="auto"/>
            <w:bottom w:val="none" w:sz="0" w:space="0" w:color="auto"/>
            <w:right w:val="none" w:sz="0" w:space="0" w:color="auto"/>
          </w:divBdr>
        </w:div>
        <w:div w:id="1012949797">
          <w:marLeft w:val="0"/>
          <w:marRight w:val="0"/>
          <w:marTop w:val="0"/>
          <w:marBottom w:val="0"/>
          <w:divBdr>
            <w:top w:val="none" w:sz="0" w:space="0" w:color="auto"/>
            <w:left w:val="none" w:sz="0" w:space="0" w:color="auto"/>
            <w:bottom w:val="none" w:sz="0" w:space="0" w:color="auto"/>
            <w:right w:val="none" w:sz="0" w:space="0" w:color="auto"/>
          </w:divBdr>
        </w:div>
        <w:div w:id="1185629605">
          <w:marLeft w:val="0"/>
          <w:marRight w:val="0"/>
          <w:marTop w:val="0"/>
          <w:marBottom w:val="0"/>
          <w:divBdr>
            <w:top w:val="none" w:sz="0" w:space="0" w:color="auto"/>
            <w:left w:val="none" w:sz="0" w:space="0" w:color="auto"/>
            <w:bottom w:val="none" w:sz="0" w:space="0" w:color="auto"/>
            <w:right w:val="none" w:sz="0" w:space="0" w:color="auto"/>
          </w:divBdr>
        </w:div>
        <w:div w:id="1388913128">
          <w:marLeft w:val="0"/>
          <w:marRight w:val="0"/>
          <w:marTop w:val="0"/>
          <w:marBottom w:val="0"/>
          <w:divBdr>
            <w:top w:val="none" w:sz="0" w:space="0" w:color="auto"/>
            <w:left w:val="none" w:sz="0" w:space="0" w:color="auto"/>
            <w:bottom w:val="none" w:sz="0" w:space="0" w:color="auto"/>
            <w:right w:val="none" w:sz="0" w:space="0" w:color="auto"/>
          </w:divBdr>
        </w:div>
        <w:div w:id="1482768917">
          <w:marLeft w:val="0"/>
          <w:marRight w:val="0"/>
          <w:marTop w:val="0"/>
          <w:marBottom w:val="0"/>
          <w:divBdr>
            <w:top w:val="none" w:sz="0" w:space="0" w:color="auto"/>
            <w:left w:val="none" w:sz="0" w:space="0" w:color="auto"/>
            <w:bottom w:val="none" w:sz="0" w:space="0" w:color="auto"/>
            <w:right w:val="none" w:sz="0" w:space="0" w:color="auto"/>
          </w:divBdr>
        </w:div>
        <w:div w:id="1757827985">
          <w:marLeft w:val="0"/>
          <w:marRight w:val="0"/>
          <w:marTop w:val="0"/>
          <w:marBottom w:val="0"/>
          <w:divBdr>
            <w:top w:val="none" w:sz="0" w:space="0" w:color="auto"/>
            <w:left w:val="none" w:sz="0" w:space="0" w:color="auto"/>
            <w:bottom w:val="none" w:sz="0" w:space="0" w:color="auto"/>
            <w:right w:val="none" w:sz="0" w:space="0" w:color="auto"/>
          </w:divBdr>
        </w:div>
        <w:div w:id="1917667758">
          <w:marLeft w:val="0"/>
          <w:marRight w:val="0"/>
          <w:marTop w:val="0"/>
          <w:marBottom w:val="0"/>
          <w:divBdr>
            <w:top w:val="none" w:sz="0" w:space="0" w:color="auto"/>
            <w:left w:val="none" w:sz="0" w:space="0" w:color="auto"/>
            <w:bottom w:val="none" w:sz="0" w:space="0" w:color="auto"/>
            <w:right w:val="none" w:sz="0" w:space="0" w:color="auto"/>
          </w:divBdr>
        </w:div>
        <w:div w:id="1971864408">
          <w:marLeft w:val="0"/>
          <w:marRight w:val="0"/>
          <w:marTop w:val="0"/>
          <w:marBottom w:val="0"/>
          <w:divBdr>
            <w:top w:val="none" w:sz="0" w:space="0" w:color="auto"/>
            <w:left w:val="none" w:sz="0" w:space="0" w:color="auto"/>
            <w:bottom w:val="none" w:sz="0" w:space="0" w:color="auto"/>
            <w:right w:val="none" w:sz="0" w:space="0" w:color="auto"/>
          </w:divBdr>
        </w:div>
        <w:div w:id="1991669770">
          <w:marLeft w:val="0"/>
          <w:marRight w:val="0"/>
          <w:marTop w:val="0"/>
          <w:marBottom w:val="0"/>
          <w:divBdr>
            <w:top w:val="none" w:sz="0" w:space="0" w:color="auto"/>
            <w:left w:val="none" w:sz="0" w:space="0" w:color="auto"/>
            <w:bottom w:val="none" w:sz="0" w:space="0" w:color="auto"/>
            <w:right w:val="none" w:sz="0" w:space="0" w:color="auto"/>
          </w:divBdr>
        </w:div>
      </w:divsChild>
    </w:div>
    <w:div w:id="1733775751">
      <w:bodyDiv w:val="1"/>
      <w:marLeft w:val="0"/>
      <w:marRight w:val="0"/>
      <w:marTop w:val="0"/>
      <w:marBottom w:val="0"/>
      <w:divBdr>
        <w:top w:val="none" w:sz="0" w:space="0" w:color="auto"/>
        <w:left w:val="none" w:sz="0" w:space="0" w:color="auto"/>
        <w:bottom w:val="none" w:sz="0" w:space="0" w:color="auto"/>
        <w:right w:val="none" w:sz="0" w:space="0" w:color="auto"/>
      </w:divBdr>
      <w:divsChild>
        <w:div w:id="215820013">
          <w:marLeft w:val="0"/>
          <w:marRight w:val="0"/>
          <w:marTop w:val="0"/>
          <w:marBottom w:val="0"/>
          <w:divBdr>
            <w:top w:val="none" w:sz="0" w:space="0" w:color="auto"/>
            <w:left w:val="none" w:sz="0" w:space="0" w:color="auto"/>
            <w:bottom w:val="none" w:sz="0" w:space="0" w:color="auto"/>
            <w:right w:val="none" w:sz="0" w:space="0" w:color="auto"/>
          </w:divBdr>
        </w:div>
        <w:div w:id="362175651">
          <w:marLeft w:val="0"/>
          <w:marRight w:val="0"/>
          <w:marTop w:val="0"/>
          <w:marBottom w:val="0"/>
          <w:divBdr>
            <w:top w:val="none" w:sz="0" w:space="0" w:color="auto"/>
            <w:left w:val="none" w:sz="0" w:space="0" w:color="auto"/>
            <w:bottom w:val="none" w:sz="0" w:space="0" w:color="auto"/>
            <w:right w:val="none" w:sz="0" w:space="0" w:color="auto"/>
          </w:divBdr>
        </w:div>
        <w:div w:id="703407737">
          <w:marLeft w:val="0"/>
          <w:marRight w:val="0"/>
          <w:marTop w:val="0"/>
          <w:marBottom w:val="0"/>
          <w:divBdr>
            <w:top w:val="none" w:sz="0" w:space="0" w:color="auto"/>
            <w:left w:val="none" w:sz="0" w:space="0" w:color="auto"/>
            <w:bottom w:val="none" w:sz="0" w:space="0" w:color="auto"/>
            <w:right w:val="none" w:sz="0" w:space="0" w:color="auto"/>
          </w:divBdr>
        </w:div>
        <w:div w:id="773524432">
          <w:marLeft w:val="0"/>
          <w:marRight w:val="0"/>
          <w:marTop w:val="0"/>
          <w:marBottom w:val="0"/>
          <w:divBdr>
            <w:top w:val="none" w:sz="0" w:space="0" w:color="auto"/>
            <w:left w:val="none" w:sz="0" w:space="0" w:color="auto"/>
            <w:bottom w:val="none" w:sz="0" w:space="0" w:color="auto"/>
            <w:right w:val="none" w:sz="0" w:space="0" w:color="auto"/>
          </w:divBdr>
        </w:div>
        <w:div w:id="1442871167">
          <w:marLeft w:val="0"/>
          <w:marRight w:val="0"/>
          <w:marTop w:val="0"/>
          <w:marBottom w:val="0"/>
          <w:divBdr>
            <w:top w:val="none" w:sz="0" w:space="0" w:color="auto"/>
            <w:left w:val="none" w:sz="0" w:space="0" w:color="auto"/>
            <w:bottom w:val="none" w:sz="0" w:space="0" w:color="auto"/>
            <w:right w:val="none" w:sz="0" w:space="0" w:color="auto"/>
          </w:divBdr>
        </w:div>
        <w:div w:id="1615285828">
          <w:marLeft w:val="0"/>
          <w:marRight w:val="0"/>
          <w:marTop w:val="0"/>
          <w:marBottom w:val="0"/>
          <w:divBdr>
            <w:top w:val="none" w:sz="0" w:space="0" w:color="auto"/>
            <w:left w:val="none" w:sz="0" w:space="0" w:color="auto"/>
            <w:bottom w:val="none" w:sz="0" w:space="0" w:color="auto"/>
            <w:right w:val="none" w:sz="0" w:space="0" w:color="auto"/>
          </w:divBdr>
        </w:div>
        <w:div w:id="1999456046">
          <w:marLeft w:val="0"/>
          <w:marRight w:val="0"/>
          <w:marTop w:val="0"/>
          <w:marBottom w:val="0"/>
          <w:divBdr>
            <w:top w:val="none" w:sz="0" w:space="0" w:color="auto"/>
            <w:left w:val="none" w:sz="0" w:space="0" w:color="auto"/>
            <w:bottom w:val="none" w:sz="0" w:space="0" w:color="auto"/>
            <w:right w:val="none" w:sz="0" w:space="0" w:color="auto"/>
          </w:divBdr>
        </w:div>
        <w:div w:id="2084327159">
          <w:marLeft w:val="0"/>
          <w:marRight w:val="0"/>
          <w:marTop w:val="0"/>
          <w:marBottom w:val="0"/>
          <w:divBdr>
            <w:top w:val="none" w:sz="0" w:space="0" w:color="auto"/>
            <w:left w:val="none" w:sz="0" w:space="0" w:color="auto"/>
            <w:bottom w:val="none" w:sz="0" w:space="0" w:color="auto"/>
            <w:right w:val="none" w:sz="0" w:space="0" w:color="auto"/>
          </w:divBdr>
        </w:div>
      </w:divsChild>
    </w:div>
    <w:div w:id="1734499768">
      <w:bodyDiv w:val="1"/>
      <w:marLeft w:val="0"/>
      <w:marRight w:val="0"/>
      <w:marTop w:val="0"/>
      <w:marBottom w:val="0"/>
      <w:divBdr>
        <w:top w:val="none" w:sz="0" w:space="0" w:color="auto"/>
        <w:left w:val="none" w:sz="0" w:space="0" w:color="auto"/>
        <w:bottom w:val="none" w:sz="0" w:space="0" w:color="auto"/>
        <w:right w:val="none" w:sz="0" w:space="0" w:color="auto"/>
      </w:divBdr>
      <w:divsChild>
        <w:div w:id="786629068">
          <w:marLeft w:val="547"/>
          <w:marRight w:val="0"/>
          <w:marTop w:val="200"/>
          <w:marBottom w:val="0"/>
          <w:divBdr>
            <w:top w:val="none" w:sz="0" w:space="0" w:color="auto"/>
            <w:left w:val="none" w:sz="0" w:space="0" w:color="auto"/>
            <w:bottom w:val="none" w:sz="0" w:space="0" w:color="auto"/>
            <w:right w:val="none" w:sz="0" w:space="0" w:color="auto"/>
          </w:divBdr>
        </w:div>
        <w:div w:id="1947036195">
          <w:marLeft w:val="547"/>
          <w:marRight w:val="0"/>
          <w:marTop w:val="200"/>
          <w:marBottom w:val="0"/>
          <w:divBdr>
            <w:top w:val="none" w:sz="0" w:space="0" w:color="auto"/>
            <w:left w:val="none" w:sz="0" w:space="0" w:color="auto"/>
            <w:bottom w:val="none" w:sz="0" w:space="0" w:color="auto"/>
            <w:right w:val="none" w:sz="0" w:space="0" w:color="auto"/>
          </w:divBdr>
        </w:div>
      </w:divsChild>
    </w:div>
    <w:div w:id="1736930504">
      <w:bodyDiv w:val="1"/>
      <w:marLeft w:val="0"/>
      <w:marRight w:val="0"/>
      <w:marTop w:val="0"/>
      <w:marBottom w:val="0"/>
      <w:divBdr>
        <w:top w:val="none" w:sz="0" w:space="0" w:color="auto"/>
        <w:left w:val="none" w:sz="0" w:space="0" w:color="auto"/>
        <w:bottom w:val="none" w:sz="0" w:space="0" w:color="auto"/>
        <w:right w:val="none" w:sz="0" w:space="0" w:color="auto"/>
      </w:divBdr>
    </w:div>
    <w:div w:id="1739010847">
      <w:bodyDiv w:val="1"/>
      <w:marLeft w:val="0"/>
      <w:marRight w:val="0"/>
      <w:marTop w:val="0"/>
      <w:marBottom w:val="0"/>
      <w:divBdr>
        <w:top w:val="none" w:sz="0" w:space="0" w:color="auto"/>
        <w:left w:val="none" w:sz="0" w:space="0" w:color="auto"/>
        <w:bottom w:val="none" w:sz="0" w:space="0" w:color="auto"/>
        <w:right w:val="none" w:sz="0" w:space="0" w:color="auto"/>
      </w:divBdr>
      <w:divsChild>
        <w:div w:id="1623882749">
          <w:marLeft w:val="0"/>
          <w:marRight w:val="0"/>
          <w:marTop w:val="240"/>
          <w:marBottom w:val="240"/>
          <w:divBdr>
            <w:top w:val="none" w:sz="0" w:space="0" w:color="auto"/>
            <w:left w:val="none" w:sz="0" w:space="0" w:color="auto"/>
            <w:bottom w:val="none" w:sz="0" w:space="0" w:color="auto"/>
            <w:right w:val="none" w:sz="0" w:space="0" w:color="auto"/>
          </w:divBdr>
        </w:div>
      </w:divsChild>
    </w:div>
    <w:div w:id="1751079617">
      <w:bodyDiv w:val="1"/>
      <w:marLeft w:val="0"/>
      <w:marRight w:val="0"/>
      <w:marTop w:val="0"/>
      <w:marBottom w:val="0"/>
      <w:divBdr>
        <w:top w:val="none" w:sz="0" w:space="0" w:color="auto"/>
        <w:left w:val="none" w:sz="0" w:space="0" w:color="auto"/>
        <w:bottom w:val="none" w:sz="0" w:space="0" w:color="auto"/>
        <w:right w:val="none" w:sz="0" w:space="0" w:color="auto"/>
      </w:divBdr>
      <w:divsChild>
        <w:div w:id="955988882">
          <w:marLeft w:val="0"/>
          <w:marRight w:val="0"/>
          <w:marTop w:val="0"/>
          <w:marBottom w:val="0"/>
          <w:divBdr>
            <w:top w:val="none" w:sz="0" w:space="0" w:color="auto"/>
            <w:left w:val="none" w:sz="0" w:space="0" w:color="auto"/>
            <w:bottom w:val="none" w:sz="0" w:space="0" w:color="auto"/>
            <w:right w:val="none" w:sz="0" w:space="0" w:color="auto"/>
          </w:divBdr>
        </w:div>
        <w:div w:id="1441949184">
          <w:marLeft w:val="0"/>
          <w:marRight w:val="0"/>
          <w:marTop w:val="0"/>
          <w:marBottom w:val="0"/>
          <w:divBdr>
            <w:top w:val="none" w:sz="0" w:space="0" w:color="auto"/>
            <w:left w:val="none" w:sz="0" w:space="0" w:color="auto"/>
            <w:bottom w:val="none" w:sz="0" w:space="0" w:color="auto"/>
            <w:right w:val="none" w:sz="0" w:space="0" w:color="auto"/>
          </w:divBdr>
        </w:div>
      </w:divsChild>
    </w:div>
    <w:div w:id="1752391985">
      <w:bodyDiv w:val="1"/>
      <w:marLeft w:val="0"/>
      <w:marRight w:val="0"/>
      <w:marTop w:val="0"/>
      <w:marBottom w:val="0"/>
      <w:divBdr>
        <w:top w:val="none" w:sz="0" w:space="0" w:color="auto"/>
        <w:left w:val="none" w:sz="0" w:space="0" w:color="auto"/>
        <w:bottom w:val="none" w:sz="0" w:space="0" w:color="auto"/>
        <w:right w:val="none" w:sz="0" w:space="0" w:color="auto"/>
      </w:divBdr>
    </w:div>
    <w:div w:id="1754937003">
      <w:bodyDiv w:val="1"/>
      <w:marLeft w:val="0"/>
      <w:marRight w:val="0"/>
      <w:marTop w:val="0"/>
      <w:marBottom w:val="0"/>
      <w:divBdr>
        <w:top w:val="none" w:sz="0" w:space="0" w:color="auto"/>
        <w:left w:val="none" w:sz="0" w:space="0" w:color="auto"/>
        <w:bottom w:val="none" w:sz="0" w:space="0" w:color="auto"/>
        <w:right w:val="none" w:sz="0" w:space="0" w:color="auto"/>
      </w:divBdr>
    </w:div>
    <w:div w:id="1755399314">
      <w:bodyDiv w:val="1"/>
      <w:marLeft w:val="0"/>
      <w:marRight w:val="0"/>
      <w:marTop w:val="0"/>
      <w:marBottom w:val="0"/>
      <w:divBdr>
        <w:top w:val="none" w:sz="0" w:space="0" w:color="auto"/>
        <w:left w:val="none" w:sz="0" w:space="0" w:color="auto"/>
        <w:bottom w:val="none" w:sz="0" w:space="0" w:color="auto"/>
        <w:right w:val="none" w:sz="0" w:space="0" w:color="auto"/>
      </w:divBdr>
      <w:divsChild>
        <w:div w:id="538127048">
          <w:marLeft w:val="0"/>
          <w:marRight w:val="0"/>
          <w:marTop w:val="180"/>
          <w:marBottom w:val="240"/>
          <w:divBdr>
            <w:top w:val="none" w:sz="0" w:space="0" w:color="auto"/>
            <w:left w:val="none" w:sz="0" w:space="0" w:color="auto"/>
            <w:bottom w:val="none" w:sz="0" w:space="0" w:color="auto"/>
            <w:right w:val="none" w:sz="0" w:space="0" w:color="auto"/>
          </w:divBdr>
        </w:div>
        <w:div w:id="886183509">
          <w:marLeft w:val="0"/>
          <w:marRight w:val="0"/>
          <w:marTop w:val="180"/>
          <w:marBottom w:val="240"/>
          <w:divBdr>
            <w:top w:val="none" w:sz="0" w:space="0" w:color="auto"/>
            <w:left w:val="none" w:sz="0" w:space="0" w:color="auto"/>
            <w:bottom w:val="none" w:sz="0" w:space="0" w:color="auto"/>
            <w:right w:val="none" w:sz="0" w:space="0" w:color="auto"/>
          </w:divBdr>
        </w:div>
        <w:div w:id="1075931400">
          <w:marLeft w:val="0"/>
          <w:marRight w:val="0"/>
          <w:marTop w:val="360"/>
          <w:marBottom w:val="180"/>
          <w:divBdr>
            <w:top w:val="none" w:sz="0" w:space="0" w:color="auto"/>
            <w:left w:val="none" w:sz="0" w:space="0" w:color="auto"/>
            <w:bottom w:val="none" w:sz="0" w:space="0" w:color="auto"/>
            <w:right w:val="none" w:sz="0" w:space="0" w:color="auto"/>
          </w:divBdr>
        </w:div>
        <w:div w:id="1423186724">
          <w:marLeft w:val="0"/>
          <w:marRight w:val="0"/>
          <w:marTop w:val="180"/>
          <w:marBottom w:val="240"/>
          <w:divBdr>
            <w:top w:val="none" w:sz="0" w:space="0" w:color="auto"/>
            <w:left w:val="none" w:sz="0" w:space="0" w:color="auto"/>
            <w:bottom w:val="none" w:sz="0" w:space="0" w:color="auto"/>
            <w:right w:val="none" w:sz="0" w:space="0" w:color="auto"/>
          </w:divBdr>
        </w:div>
        <w:div w:id="1494224007">
          <w:marLeft w:val="0"/>
          <w:marRight w:val="0"/>
          <w:marTop w:val="360"/>
          <w:marBottom w:val="180"/>
          <w:divBdr>
            <w:top w:val="none" w:sz="0" w:space="0" w:color="auto"/>
            <w:left w:val="none" w:sz="0" w:space="0" w:color="auto"/>
            <w:bottom w:val="none" w:sz="0" w:space="0" w:color="auto"/>
            <w:right w:val="none" w:sz="0" w:space="0" w:color="auto"/>
          </w:divBdr>
        </w:div>
        <w:div w:id="1675717708">
          <w:marLeft w:val="0"/>
          <w:marRight w:val="0"/>
          <w:marTop w:val="180"/>
          <w:marBottom w:val="240"/>
          <w:divBdr>
            <w:top w:val="none" w:sz="0" w:space="0" w:color="auto"/>
            <w:left w:val="none" w:sz="0" w:space="0" w:color="auto"/>
            <w:bottom w:val="none" w:sz="0" w:space="0" w:color="auto"/>
            <w:right w:val="none" w:sz="0" w:space="0" w:color="auto"/>
          </w:divBdr>
        </w:div>
        <w:div w:id="1776559586">
          <w:marLeft w:val="0"/>
          <w:marRight w:val="0"/>
          <w:marTop w:val="360"/>
          <w:marBottom w:val="180"/>
          <w:divBdr>
            <w:top w:val="none" w:sz="0" w:space="0" w:color="auto"/>
            <w:left w:val="none" w:sz="0" w:space="0" w:color="auto"/>
            <w:bottom w:val="none" w:sz="0" w:space="0" w:color="auto"/>
            <w:right w:val="none" w:sz="0" w:space="0" w:color="auto"/>
          </w:divBdr>
        </w:div>
        <w:div w:id="1791893335">
          <w:marLeft w:val="0"/>
          <w:marRight w:val="0"/>
          <w:marTop w:val="360"/>
          <w:marBottom w:val="180"/>
          <w:divBdr>
            <w:top w:val="none" w:sz="0" w:space="0" w:color="auto"/>
            <w:left w:val="none" w:sz="0" w:space="0" w:color="auto"/>
            <w:bottom w:val="none" w:sz="0" w:space="0" w:color="auto"/>
            <w:right w:val="none" w:sz="0" w:space="0" w:color="auto"/>
          </w:divBdr>
        </w:div>
        <w:div w:id="1961103847">
          <w:marLeft w:val="0"/>
          <w:marRight w:val="0"/>
          <w:marTop w:val="180"/>
          <w:marBottom w:val="240"/>
          <w:divBdr>
            <w:top w:val="none" w:sz="0" w:space="0" w:color="auto"/>
            <w:left w:val="none" w:sz="0" w:space="0" w:color="auto"/>
            <w:bottom w:val="none" w:sz="0" w:space="0" w:color="auto"/>
            <w:right w:val="none" w:sz="0" w:space="0" w:color="auto"/>
          </w:divBdr>
        </w:div>
      </w:divsChild>
    </w:div>
    <w:div w:id="1761099605">
      <w:bodyDiv w:val="1"/>
      <w:marLeft w:val="0"/>
      <w:marRight w:val="0"/>
      <w:marTop w:val="0"/>
      <w:marBottom w:val="0"/>
      <w:divBdr>
        <w:top w:val="none" w:sz="0" w:space="0" w:color="auto"/>
        <w:left w:val="none" w:sz="0" w:space="0" w:color="auto"/>
        <w:bottom w:val="none" w:sz="0" w:space="0" w:color="auto"/>
        <w:right w:val="none" w:sz="0" w:space="0" w:color="auto"/>
      </w:divBdr>
    </w:div>
    <w:div w:id="1768454715">
      <w:bodyDiv w:val="1"/>
      <w:marLeft w:val="0"/>
      <w:marRight w:val="0"/>
      <w:marTop w:val="0"/>
      <w:marBottom w:val="0"/>
      <w:divBdr>
        <w:top w:val="none" w:sz="0" w:space="0" w:color="auto"/>
        <w:left w:val="none" w:sz="0" w:space="0" w:color="auto"/>
        <w:bottom w:val="none" w:sz="0" w:space="0" w:color="auto"/>
        <w:right w:val="none" w:sz="0" w:space="0" w:color="auto"/>
      </w:divBdr>
    </w:div>
    <w:div w:id="1785801759">
      <w:bodyDiv w:val="1"/>
      <w:marLeft w:val="0"/>
      <w:marRight w:val="0"/>
      <w:marTop w:val="0"/>
      <w:marBottom w:val="0"/>
      <w:divBdr>
        <w:top w:val="none" w:sz="0" w:space="0" w:color="auto"/>
        <w:left w:val="none" w:sz="0" w:space="0" w:color="auto"/>
        <w:bottom w:val="none" w:sz="0" w:space="0" w:color="auto"/>
        <w:right w:val="none" w:sz="0" w:space="0" w:color="auto"/>
      </w:divBdr>
      <w:divsChild>
        <w:div w:id="1223638707">
          <w:marLeft w:val="0"/>
          <w:marRight w:val="0"/>
          <w:marTop w:val="450"/>
          <w:marBottom w:val="240"/>
          <w:divBdr>
            <w:top w:val="none" w:sz="0" w:space="0" w:color="auto"/>
            <w:left w:val="none" w:sz="0" w:space="0" w:color="auto"/>
            <w:bottom w:val="none" w:sz="0" w:space="0" w:color="auto"/>
            <w:right w:val="none" w:sz="0" w:space="0" w:color="auto"/>
          </w:divBdr>
        </w:div>
      </w:divsChild>
    </w:div>
    <w:div w:id="1788237962">
      <w:bodyDiv w:val="1"/>
      <w:marLeft w:val="0"/>
      <w:marRight w:val="0"/>
      <w:marTop w:val="0"/>
      <w:marBottom w:val="0"/>
      <w:divBdr>
        <w:top w:val="none" w:sz="0" w:space="0" w:color="auto"/>
        <w:left w:val="none" w:sz="0" w:space="0" w:color="auto"/>
        <w:bottom w:val="none" w:sz="0" w:space="0" w:color="auto"/>
        <w:right w:val="none" w:sz="0" w:space="0" w:color="auto"/>
      </w:divBdr>
      <w:divsChild>
        <w:div w:id="250166803">
          <w:marLeft w:val="0"/>
          <w:marRight w:val="0"/>
          <w:marTop w:val="0"/>
          <w:marBottom w:val="0"/>
          <w:divBdr>
            <w:top w:val="none" w:sz="0" w:space="0" w:color="auto"/>
            <w:left w:val="none" w:sz="0" w:space="0" w:color="auto"/>
            <w:bottom w:val="none" w:sz="0" w:space="0" w:color="auto"/>
            <w:right w:val="none" w:sz="0" w:space="0" w:color="auto"/>
          </w:divBdr>
        </w:div>
        <w:div w:id="1924026180">
          <w:marLeft w:val="0"/>
          <w:marRight w:val="0"/>
          <w:marTop w:val="0"/>
          <w:marBottom w:val="0"/>
          <w:divBdr>
            <w:top w:val="none" w:sz="0" w:space="0" w:color="auto"/>
            <w:left w:val="none" w:sz="0" w:space="0" w:color="auto"/>
            <w:bottom w:val="none" w:sz="0" w:space="0" w:color="auto"/>
            <w:right w:val="none" w:sz="0" w:space="0" w:color="auto"/>
          </w:divBdr>
        </w:div>
      </w:divsChild>
    </w:div>
    <w:div w:id="1788543604">
      <w:bodyDiv w:val="1"/>
      <w:marLeft w:val="0"/>
      <w:marRight w:val="0"/>
      <w:marTop w:val="0"/>
      <w:marBottom w:val="0"/>
      <w:divBdr>
        <w:top w:val="none" w:sz="0" w:space="0" w:color="auto"/>
        <w:left w:val="none" w:sz="0" w:space="0" w:color="auto"/>
        <w:bottom w:val="none" w:sz="0" w:space="0" w:color="auto"/>
        <w:right w:val="none" w:sz="0" w:space="0" w:color="auto"/>
      </w:divBdr>
    </w:div>
    <w:div w:id="1789004081">
      <w:bodyDiv w:val="1"/>
      <w:marLeft w:val="0"/>
      <w:marRight w:val="0"/>
      <w:marTop w:val="0"/>
      <w:marBottom w:val="0"/>
      <w:divBdr>
        <w:top w:val="none" w:sz="0" w:space="0" w:color="auto"/>
        <w:left w:val="none" w:sz="0" w:space="0" w:color="auto"/>
        <w:bottom w:val="none" w:sz="0" w:space="0" w:color="auto"/>
        <w:right w:val="none" w:sz="0" w:space="0" w:color="auto"/>
      </w:divBdr>
    </w:div>
    <w:div w:id="1792820712">
      <w:bodyDiv w:val="1"/>
      <w:marLeft w:val="0"/>
      <w:marRight w:val="0"/>
      <w:marTop w:val="0"/>
      <w:marBottom w:val="0"/>
      <w:divBdr>
        <w:top w:val="none" w:sz="0" w:space="0" w:color="auto"/>
        <w:left w:val="none" w:sz="0" w:space="0" w:color="auto"/>
        <w:bottom w:val="none" w:sz="0" w:space="0" w:color="auto"/>
        <w:right w:val="none" w:sz="0" w:space="0" w:color="auto"/>
      </w:divBdr>
    </w:div>
    <w:div w:id="1795060568">
      <w:bodyDiv w:val="1"/>
      <w:marLeft w:val="0"/>
      <w:marRight w:val="0"/>
      <w:marTop w:val="0"/>
      <w:marBottom w:val="0"/>
      <w:divBdr>
        <w:top w:val="none" w:sz="0" w:space="0" w:color="auto"/>
        <w:left w:val="none" w:sz="0" w:space="0" w:color="auto"/>
        <w:bottom w:val="none" w:sz="0" w:space="0" w:color="auto"/>
        <w:right w:val="none" w:sz="0" w:space="0" w:color="auto"/>
      </w:divBdr>
    </w:div>
    <w:div w:id="1806658714">
      <w:bodyDiv w:val="1"/>
      <w:marLeft w:val="0"/>
      <w:marRight w:val="0"/>
      <w:marTop w:val="0"/>
      <w:marBottom w:val="0"/>
      <w:divBdr>
        <w:top w:val="none" w:sz="0" w:space="0" w:color="auto"/>
        <w:left w:val="none" w:sz="0" w:space="0" w:color="auto"/>
        <w:bottom w:val="none" w:sz="0" w:space="0" w:color="auto"/>
        <w:right w:val="none" w:sz="0" w:space="0" w:color="auto"/>
      </w:divBdr>
      <w:divsChild>
        <w:div w:id="3830165">
          <w:marLeft w:val="0"/>
          <w:marRight w:val="0"/>
          <w:marTop w:val="0"/>
          <w:marBottom w:val="0"/>
          <w:divBdr>
            <w:top w:val="none" w:sz="0" w:space="0" w:color="auto"/>
            <w:left w:val="none" w:sz="0" w:space="0" w:color="auto"/>
            <w:bottom w:val="none" w:sz="0" w:space="0" w:color="auto"/>
            <w:right w:val="none" w:sz="0" w:space="0" w:color="auto"/>
          </w:divBdr>
        </w:div>
        <w:div w:id="12191698">
          <w:marLeft w:val="0"/>
          <w:marRight w:val="0"/>
          <w:marTop w:val="0"/>
          <w:marBottom w:val="0"/>
          <w:divBdr>
            <w:top w:val="none" w:sz="0" w:space="0" w:color="auto"/>
            <w:left w:val="none" w:sz="0" w:space="0" w:color="auto"/>
            <w:bottom w:val="none" w:sz="0" w:space="0" w:color="auto"/>
            <w:right w:val="none" w:sz="0" w:space="0" w:color="auto"/>
          </w:divBdr>
        </w:div>
        <w:div w:id="37122758">
          <w:marLeft w:val="0"/>
          <w:marRight w:val="0"/>
          <w:marTop w:val="240"/>
          <w:marBottom w:val="240"/>
          <w:divBdr>
            <w:top w:val="none" w:sz="0" w:space="0" w:color="auto"/>
            <w:left w:val="none" w:sz="0" w:space="0" w:color="auto"/>
            <w:bottom w:val="none" w:sz="0" w:space="0" w:color="auto"/>
            <w:right w:val="none" w:sz="0" w:space="0" w:color="auto"/>
          </w:divBdr>
        </w:div>
        <w:div w:id="87850192">
          <w:marLeft w:val="0"/>
          <w:marRight w:val="0"/>
          <w:marTop w:val="240"/>
          <w:marBottom w:val="240"/>
          <w:divBdr>
            <w:top w:val="none" w:sz="0" w:space="0" w:color="auto"/>
            <w:left w:val="none" w:sz="0" w:space="0" w:color="auto"/>
            <w:bottom w:val="none" w:sz="0" w:space="0" w:color="auto"/>
            <w:right w:val="none" w:sz="0" w:space="0" w:color="auto"/>
          </w:divBdr>
        </w:div>
        <w:div w:id="88812833">
          <w:marLeft w:val="0"/>
          <w:marRight w:val="0"/>
          <w:marTop w:val="240"/>
          <w:marBottom w:val="240"/>
          <w:divBdr>
            <w:top w:val="none" w:sz="0" w:space="0" w:color="auto"/>
            <w:left w:val="none" w:sz="0" w:space="0" w:color="auto"/>
            <w:bottom w:val="none" w:sz="0" w:space="0" w:color="auto"/>
            <w:right w:val="none" w:sz="0" w:space="0" w:color="auto"/>
          </w:divBdr>
        </w:div>
        <w:div w:id="130905584">
          <w:marLeft w:val="0"/>
          <w:marRight w:val="0"/>
          <w:marTop w:val="240"/>
          <w:marBottom w:val="240"/>
          <w:divBdr>
            <w:top w:val="none" w:sz="0" w:space="0" w:color="auto"/>
            <w:left w:val="none" w:sz="0" w:space="0" w:color="auto"/>
            <w:bottom w:val="none" w:sz="0" w:space="0" w:color="auto"/>
            <w:right w:val="none" w:sz="0" w:space="0" w:color="auto"/>
          </w:divBdr>
        </w:div>
        <w:div w:id="346716285">
          <w:marLeft w:val="0"/>
          <w:marRight w:val="0"/>
          <w:marTop w:val="240"/>
          <w:marBottom w:val="240"/>
          <w:divBdr>
            <w:top w:val="none" w:sz="0" w:space="0" w:color="auto"/>
            <w:left w:val="none" w:sz="0" w:space="0" w:color="auto"/>
            <w:bottom w:val="none" w:sz="0" w:space="0" w:color="auto"/>
            <w:right w:val="none" w:sz="0" w:space="0" w:color="auto"/>
          </w:divBdr>
        </w:div>
        <w:div w:id="357898927">
          <w:marLeft w:val="0"/>
          <w:marRight w:val="0"/>
          <w:marTop w:val="0"/>
          <w:marBottom w:val="0"/>
          <w:divBdr>
            <w:top w:val="none" w:sz="0" w:space="0" w:color="auto"/>
            <w:left w:val="none" w:sz="0" w:space="0" w:color="auto"/>
            <w:bottom w:val="none" w:sz="0" w:space="0" w:color="auto"/>
            <w:right w:val="none" w:sz="0" w:space="0" w:color="auto"/>
          </w:divBdr>
        </w:div>
        <w:div w:id="497424643">
          <w:marLeft w:val="0"/>
          <w:marRight w:val="0"/>
          <w:marTop w:val="0"/>
          <w:marBottom w:val="0"/>
          <w:divBdr>
            <w:top w:val="none" w:sz="0" w:space="0" w:color="auto"/>
            <w:left w:val="none" w:sz="0" w:space="0" w:color="auto"/>
            <w:bottom w:val="none" w:sz="0" w:space="0" w:color="auto"/>
            <w:right w:val="none" w:sz="0" w:space="0" w:color="auto"/>
          </w:divBdr>
        </w:div>
        <w:div w:id="499807528">
          <w:marLeft w:val="0"/>
          <w:marRight w:val="0"/>
          <w:marTop w:val="240"/>
          <w:marBottom w:val="240"/>
          <w:divBdr>
            <w:top w:val="none" w:sz="0" w:space="0" w:color="auto"/>
            <w:left w:val="none" w:sz="0" w:space="0" w:color="auto"/>
            <w:bottom w:val="none" w:sz="0" w:space="0" w:color="auto"/>
            <w:right w:val="none" w:sz="0" w:space="0" w:color="auto"/>
          </w:divBdr>
        </w:div>
        <w:div w:id="519273654">
          <w:marLeft w:val="0"/>
          <w:marRight w:val="0"/>
          <w:marTop w:val="0"/>
          <w:marBottom w:val="0"/>
          <w:divBdr>
            <w:top w:val="none" w:sz="0" w:space="0" w:color="auto"/>
            <w:left w:val="none" w:sz="0" w:space="0" w:color="auto"/>
            <w:bottom w:val="none" w:sz="0" w:space="0" w:color="auto"/>
            <w:right w:val="none" w:sz="0" w:space="0" w:color="auto"/>
          </w:divBdr>
        </w:div>
        <w:div w:id="890534688">
          <w:marLeft w:val="0"/>
          <w:marRight w:val="0"/>
          <w:marTop w:val="240"/>
          <w:marBottom w:val="240"/>
          <w:divBdr>
            <w:top w:val="none" w:sz="0" w:space="0" w:color="auto"/>
            <w:left w:val="none" w:sz="0" w:space="0" w:color="auto"/>
            <w:bottom w:val="none" w:sz="0" w:space="0" w:color="auto"/>
            <w:right w:val="none" w:sz="0" w:space="0" w:color="auto"/>
          </w:divBdr>
        </w:div>
        <w:div w:id="962688677">
          <w:marLeft w:val="0"/>
          <w:marRight w:val="0"/>
          <w:marTop w:val="0"/>
          <w:marBottom w:val="0"/>
          <w:divBdr>
            <w:top w:val="none" w:sz="0" w:space="0" w:color="auto"/>
            <w:left w:val="none" w:sz="0" w:space="0" w:color="auto"/>
            <w:bottom w:val="none" w:sz="0" w:space="0" w:color="auto"/>
            <w:right w:val="none" w:sz="0" w:space="0" w:color="auto"/>
          </w:divBdr>
        </w:div>
        <w:div w:id="969090075">
          <w:marLeft w:val="0"/>
          <w:marRight w:val="0"/>
          <w:marTop w:val="240"/>
          <w:marBottom w:val="240"/>
          <w:divBdr>
            <w:top w:val="none" w:sz="0" w:space="0" w:color="auto"/>
            <w:left w:val="none" w:sz="0" w:space="0" w:color="auto"/>
            <w:bottom w:val="none" w:sz="0" w:space="0" w:color="auto"/>
            <w:right w:val="none" w:sz="0" w:space="0" w:color="auto"/>
          </w:divBdr>
        </w:div>
        <w:div w:id="984970410">
          <w:marLeft w:val="0"/>
          <w:marRight w:val="0"/>
          <w:marTop w:val="240"/>
          <w:marBottom w:val="240"/>
          <w:divBdr>
            <w:top w:val="none" w:sz="0" w:space="0" w:color="auto"/>
            <w:left w:val="none" w:sz="0" w:space="0" w:color="auto"/>
            <w:bottom w:val="none" w:sz="0" w:space="0" w:color="auto"/>
            <w:right w:val="none" w:sz="0" w:space="0" w:color="auto"/>
          </w:divBdr>
        </w:div>
        <w:div w:id="1040714050">
          <w:marLeft w:val="0"/>
          <w:marRight w:val="0"/>
          <w:marTop w:val="0"/>
          <w:marBottom w:val="0"/>
          <w:divBdr>
            <w:top w:val="none" w:sz="0" w:space="0" w:color="auto"/>
            <w:left w:val="none" w:sz="0" w:space="0" w:color="auto"/>
            <w:bottom w:val="none" w:sz="0" w:space="0" w:color="auto"/>
            <w:right w:val="none" w:sz="0" w:space="0" w:color="auto"/>
          </w:divBdr>
        </w:div>
        <w:div w:id="1111509259">
          <w:marLeft w:val="0"/>
          <w:marRight w:val="0"/>
          <w:marTop w:val="240"/>
          <w:marBottom w:val="240"/>
          <w:divBdr>
            <w:top w:val="none" w:sz="0" w:space="0" w:color="auto"/>
            <w:left w:val="none" w:sz="0" w:space="0" w:color="auto"/>
            <w:bottom w:val="none" w:sz="0" w:space="0" w:color="auto"/>
            <w:right w:val="none" w:sz="0" w:space="0" w:color="auto"/>
          </w:divBdr>
        </w:div>
        <w:div w:id="1125809953">
          <w:marLeft w:val="0"/>
          <w:marRight w:val="0"/>
          <w:marTop w:val="240"/>
          <w:marBottom w:val="240"/>
          <w:divBdr>
            <w:top w:val="none" w:sz="0" w:space="0" w:color="auto"/>
            <w:left w:val="none" w:sz="0" w:space="0" w:color="auto"/>
            <w:bottom w:val="none" w:sz="0" w:space="0" w:color="auto"/>
            <w:right w:val="none" w:sz="0" w:space="0" w:color="auto"/>
          </w:divBdr>
        </w:div>
        <w:div w:id="1126512454">
          <w:marLeft w:val="0"/>
          <w:marRight w:val="0"/>
          <w:marTop w:val="240"/>
          <w:marBottom w:val="240"/>
          <w:divBdr>
            <w:top w:val="none" w:sz="0" w:space="0" w:color="auto"/>
            <w:left w:val="none" w:sz="0" w:space="0" w:color="auto"/>
            <w:bottom w:val="none" w:sz="0" w:space="0" w:color="auto"/>
            <w:right w:val="none" w:sz="0" w:space="0" w:color="auto"/>
          </w:divBdr>
        </w:div>
        <w:div w:id="1155030331">
          <w:marLeft w:val="0"/>
          <w:marRight w:val="0"/>
          <w:marTop w:val="0"/>
          <w:marBottom w:val="0"/>
          <w:divBdr>
            <w:top w:val="none" w:sz="0" w:space="0" w:color="auto"/>
            <w:left w:val="none" w:sz="0" w:space="0" w:color="auto"/>
            <w:bottom w:val="none" w:sz="0" w:space="0" w:color="auto"/>
            <w:right w:val="none" w:sz="0" w:space="0" w:color="auto"/>
          </w:divBdr>
        </w:div>
        <w:div w:id="1180314386">
          <w:marLeft w:val="0"/>
          <w:marRight w:val="0"/>
          <w:marTop w:val="0"/>
          <w:marBottom w:val="0"/>
          <w:divBdr>
            <w:top w:val="none" w:sz="0" w:space="0" w:color="auto"/>
            <w:left w:val="none" w:sz="0" w:space="0" w:color="auto"/>
            <w:bottom w:val="none" w:sz="0" w:space="0" w:color="auto"/>
            <w:right w:val="none" w:sz="0" w:space="0" w:color="auto"/>
          </w:divBdr>
        </w:div>
        <w:div w:id="1338969852">
          <w:marLeft w:val="0"/>
          <w:marRight w:val="0"/>
          <w:marTop w:val="0"/>
          <w:marBottom w:val="0"/>
          <w:divBdr>
            <w:top w:val="none" w:sz="0" w:space="0" w:color="auto"/>
            <w:left w:val="none" w:sz="0" w:space="0" w:color="auto"/>
            <w:bottom w:val="none" w:sz="0" w:space="0" w:color="auto"/>
            <w:right w:val="none" w:sz="0" w:space="0" w:color="auto"/>
          </w:divBdr>
        </w:div>
        <w:div w:id="1515344721">
          <w:marLeft w:val="0"/>
          <w:marRight w:val="0"/>
          <w:marTop w:val="0"/>
          <w:marBottom w:val="0"/>
          <w:divBdr>
            <w:top w:val="none" w:sz="0" w:space="0" w:color="auto"/>
            <w:left w:val="none" w:sz="0" w:space="0" w:color="auto"/>
            <w:bottom w:val="none" w:sz="0" w:space="0" w:color="auto"/>
            <w:right w:val="none" w:sz="0" w:space="0" w:color="auto"/>
          </w:divBdr>
        </w:div>
        <w:div w:id="1540434316">
          <w:marLeft w:val="0"/>
          <w:marRight w:val="0"/>
          <w:marTop w:val="240"/>
          <w:marBottom w:val="240"/>
          <w:divBdr>
            <w:top w:val="none" w:sz="0" w:space="0" w:color="auto"/>
            <w:left w:val="none" w:sz="0" w:space="0" w:color="auto"/>
            <w:bottom w:val="none" w:sz="0" w:space="0" w:color="auto"/>
            <w:right w:val="none" w:sz="0" w:space="0" w:color="auto"/>
          </w:divBdr>
        </w:div>
        <w:div w:id="1584334316">
          <w:marLeft w:val="0"/>
          <w:marRight w:val="0"/>
          <w:marTop w:val="0"/>
          <w:marBottom w:val="0"/>
          <w:divBdr>
            <w:top w:val="none" w:sz="0" w:space="0" w:color="auto"/>
            <w:left w:val="none" w:sz="0" w:space="0" w:color="auto"/>
            <w:bottom w:val="none" w:sz="0" w:space="0" w:color="auto"/>
            <w:right w:val="none" w:sz="0" w:space="0" w:color="auto"/>
          </w:divBdr>
        </w:div>
        <w:div w:id="1706441482">
          <w:marLeft w:val="0"/>
          <w:marRight w:val="0"/>
          <w:marTop w:val="240"/>
          <w:marBottom w:val="240"/>
          <w:divBdr>
            <w:top w:val="none" w:sz="0" w:space="0" w:color="auto"/>
            <w:left w:val="none" w:sz="0" w:space="0" w:color="auto"/>
            <w:bottom w:val="none" w:sz="0" w:space="0" w:color="auto"/>
            <w:right w:val="none" w:sz="0" w:space="0" w:color="auto"/>
          </w:divBdr>
        </w:div>
        <w:div w:id="1737320142">
          <w:marLeft w:val="0"/>
          <w:marRight w:val="0"/>
          <w:marTop w:val="240"/>
          <w:marBottom w:val="240"/>
          <w:divBdr>
            <w:top w:val="none" w:sz="0" w:space="0" w:color="auto"/>
            <w:left w:val="none" w:sz="0" w:space="0" w:color="auto"/>
            <w:bottom w:val="none" w:sz="0" w:space="0" w:color="auto"/>
            <w:right w:val="none" w:sz="0" w:space="0" w:color="auto"/>
          </w:divBdr>
        </w:div>
        <w:div w:id="1766922822">
          <w:marLeft w:val="0"/>
          <w:marRight w:val="0"/>
          <w:marTop w:val="0"/>
          <w:marBottom w:val="0"/>
          <w:divBdr>
            <w:top w:val="none" w:sz="0" w:space="0" w:color="auto"/>
            <w:left w:val="none" w:sz="0" w:space="0" w:color="auto"/>
            <w:bottom w:val="none" w:sz="0" w:space="0" w:color="auto"/>
            <w:right w:val="none" w:sz="0" w:space="0" w:color="auto"/>
          </w:divBdr>
        </w:div>
        <w:div w:id="1770000256">
          <w:marLeft w:val="0"/>
          <w:marRight w:val="0"/>
          <w:marTop w:val="240"/>
          <w:marBottom w:val="240"/>
          <w:divBdr>
            <w:top w:val="none" w:sz="0" w:space="0" w:color="auto"/>
            <w:left w:val="none" w:sz="0" w:space="0" w:color="auto"/>
            <w:bottom w:val="none" w:sz="0" w:space="0" w:color="auto"/>
            <w:right w:val="none" w:sz="0" w:space="0" w:color="auto"/>
          </w:divBdr>
        </w:div>
        <w:div w:id="1841040269">
          <w:marLeft w:val="0"/>
          <w:marRight w:val="0"/>
          <w:marTop w:val="240"/>
          <w:marBottom w:val="240"/>
          <w:divBdr>
            <w:top w:val="none" w:sz="0" w:space="0" w:color="auto"/>
            <w:left w:val="none" w:sz="0" w:space="0" w:color="auto"/>
            <w:bottom w:val="none" w:sz="0" w:space="0" w:color="auto"/>
            <w:right w:val="none" w:sz="0" w:space="0" w:color="auto"/>
          </w:divBdr>
        </w:div>
        <w:div w:id="1844934256">
          <w:marLeft w:val="0"/>
          <w:marRight w:val="0"/>
          <w:marTop w:val="240"/>
          <w:marBottom w:val="240"/>
          <w:divBdr>
            <w:top w:val="none" w:sz="0" w:space="0" w:color="auto"/>
            <w:left w:val="none" w:sz="0" w:space="0" w:color="auto"/>
            <w:bottom w:val="none" w:sz="0" w:space="0" w:color="auto"/>
            <w:right w:val="none" w:sz="0" w:space="0" w:color="auto"/>
          </w:divBdr>
        </w:div>
        <w:div w:id="1850026717">
          <w:marLeft w:val="0"/>
          <w:marRight w:val="0"/>
          <w:marTop w:val="240"/>
          <w:marBottom w:val="240"/>
          <w:divBdr>
            <w:top w:val="none" w:sz="0" w:space="0" w:color="auto"/>
            <w:left w:val="none" w:sz="0" w:space="0" w:color="auto"/>
            <w:bottom w:val="none" w:sz="0" w:space="0" w:color="auto"/>
            <w:right w:val="none" w:sz="0" w:space="0" w:color="auto"/>
          </w:divBdr>
        </w:div>
        <w:div w:id="1988322047">
          <w:marLeft w:val="0"/>
          <w:marRight w:val="0"/>
          <w:marTop w:val="0"/>
          <w:marBottom w:val="0"/>
          <w:divBdr>
            <w:top w:val="none" w:sz="0" w:space="0" w:color="auto"/>
            <w:left w:val="none" w:sz="0" w:space="0" w:color="auto"/>
            <w:bottom w:val="none" w:sz="0" w:space="0" w:color="auto"/>
            <w:right w:val="none" w:sz="0" w:space="0" w:color="auto"/>
          </w:divBdr>
        </w:div>
        <w:div w:id="2005282127">
          <w:marLeft w:val="0"/>
          <w:marRight w:val="0"/>
          <w:marTop w:val="240"/>
          <w:marBottom w:val="240"/>
          <w:divBdr>
            <w:top w:val="none" w:sz="0" w:space="0" w:color="auto"/>
            <w:left w:val="none" w:sz="0" w:space="0" w:color="auto"/>
            <w:bottom w:val="none" w:sz="0" w:space="0" w:color="auto"/>
            <w:right w:val="none" w:sz="0" w:space="0" w:color="auto"/>
          </w:divBdr>
        </w:div>
        <w:div w:id="2041664543">
          <w:marLeft w:val="0"/>
          <w:marRight w:val="0"/>
          <w:marTop w:val="240"/>
          <w:marBottom w:val="240"/>
          <w:divBdr>
            <w:top w:val="none" w:sz="0" w:space="0" w:color="auto"/>
            <w:left w:val="none" w:sz="0" w:space="0" w:color="auto"/>
            <w:bottom w:val="none" w:sz="0" w:space="0" w:color="auto"/>
            <w:right w:val="none" w:sz="0" w:space="0" w:color="auto"/>
          </w:divBdr>
        </w:div>
        <w:div w:id="2076777245">
          <w:marLeft w:val="0"/>
          <w:marRight w:val="0"/>
          <w:marTop w:val="0"/>
          <w:marBottom w:val="0"/>
          <w:divBdr>
            <w:top w:val="none" w:sz="0" w:space="0" w:color="auto"/>
            <w:left w:val="none" w:sz="0" w:space="0" w:color="auto"/>
            <w:bottom w:val="none" w:sz="0" w:space="0" w:color="auto"/>
            <w:right w:val="none" w:sz="0" w:space="0" w:color="auto"/>
          </w:divBdr>
        </w:div>
        <w:div w:id="2139107985">
          <w:marLeft w:val="0"/>
          <w:marRight w:val="0"/>
          <w:marTop w:val="240"/>
          <w:marBottom w:val="240"/>
          <w:divBdr>
            <w:top w:val="none" w:sz="0" w:space="0" w:color="auto"/>
            <w:left w:val="none" w:sz="0" w:space="0" w:color="auto"/>
            <w:bottom w:val="none" w:sz="0" w:space="0" w:color="auto"/>
            <w:right w:val="none" w:sz="0" w:space="0" w:color="auto"/>
          </w:divBdr>
        </w:div>
      </w:divsChild>
    </w:div>
    <w:div w:id="1806922313">
      <w:bodyDiv w:val="1"/>
      <w:marLeft w:val="0"/>
      <w:marRight w:val="0"/>
      <w:marTop w:val="0"/>
      <w:marBottom w:val="0"/>
      <w:divBdr>
        <w:top w:val="none" w:sz="0" w:space="0" w:color="auto"/>
        <w:left w:val="none" w:sz="0" w:space="0" w:color="auto"/>
        <w:bottom w:val="none" w:sz="0" w:space="0" w:color="auto"/>
        <w:right w:val="none" w:sz="0" w:space="0" w:color="auto"/>
      </w:divBdr>
      <w:divsChild>
        <w:div w:id="1643579175">
          <w:marLeft w:val="0"/>
          <w:marRight w:val="0"/>
          <w:marTop w:val="0"/>
          <w:marBottom w:val="0"/>
          <w:divBdr>
            <w:top w:val="none" w:sz="0" w:space="0" w:color="auto"/>
            <w:left w:val="none" w:sz="0" w:space="0" w:color="auto"/>
            <w:bottom w:val="none" w:sz="0" w:space="0" w:color="auto"/>
            <w:right w:val="none" w:sz="0" w:space="0" w:color="auto"/>
          </w:divBdr>
        </w:div>
      </w:divsChild>
    </w:div>
    <w:div w:id="1807892815">
      <w:bodyDiv w:val="1"/>
      <w:marLeft w:val="0"/>
      <w:marRight w:val="0"/>
      <w:marTop w:val="0"/>
      <w:marBottom w:val="0"/>
      <w:divBdr>
        <w:top w:val="none" w:sz="0" w:space="0" w:color="auto"/>
        <w:left w:val="none" w:sz="0" w:space="0" w:color="auto"/>
        <w:bottom w:val="none" w:sz="0" w:space="0" w:color="auto"/>
        <w:right w:val="none" w:sz="0" w:space="0" w:color="auto"/>
      </w:divBdr>
      <w:divsChild>
        <w:div w:id="1292859577">
          <w:marLeft w:val="0"/>
          <w:marRight w:val="0"/>
          <w:marTop w:val="360"/>
          <w:marBottom w:val="180"/>
          <w:divBdr>
            <w:top w:val="none" w:sz="0" w:space="0" w:color="auto"/>
            <w:left w:val="none" w:sz="0" w:space="0" w:color="auto"/>
            <w:bottom w:val="none" w:sz="0" w:space="0" w:color="auto"/>
            <w:right w:val="none" w:sz="0" w:space="0" w:color="auto"/>
          </w:divBdr>
        </w:div>
      </w:divsChild>
    </w:div>
    <w:div w:id="1818643432">
      <w:bodyDiv w:val="1"/>
      <w:marLeft w:val="0"/>
      <w:marRight w:val="0"/>
      <w:marTop w:val="0"/>
      <w:marBottom w:val="0"/>
      <w:divBdr>
        <w:top w:val="none" w:sz="0" w:space="0" w:color="auto"/>
        <w:left w:val="none" w:sz="0" w:space="0" w:color="auto"/>
        <w:bottom w:val="none" w:sz="0" w:space="0" w:color="auto"/>
        <w:right w:val="none" w:sz="0" w:space="0" w:color="auto"/>
      </w:divBdr>
      <w:divsChild>
        <w:div w:id="1710956350">
          <w:marLeft w:val="0"/>
          <w:marRight w:val="0"/>
          <w:marTop w:val="0"/>
          <w:marBottom w:val="0"/>
          <w:divBdr>
            <w:top w:val="none" w:sz="0" w:space="0" w:color="auto"/>
            <w:left w:val="none" w:sz="0" w:space="0" w:color="auto"/>
            <w:bottom w:val="none" w:sz="0" w:space="0" w:color="auto"/>
            <w:right w:val="none" w:sz="0" w:space="0" w:color="auto"/>
          </w:divBdr>
        </w:div>
      </w:divsChild>
    </w:div>
    <w:div w:id="1818765464">
      <w:bodyDiv w:val="1"/>
      <w:marLeft w:val="0"/>
      <w:marRight w:val="0"/>
      <w:marTop w:val="0"/>
      <w:marBottom w:val="0"/>
      <w:divBdr>
        <w:top w:val="none" w:sz="0" w:space="0" w:color="auto"/>
        <w:left w:val="none" w:sz="0" w:space="0" w:color="auto"/>
        <w:bottom w:val="none" w:sz="0" w:space="0" w:color="auto"/>
        <w:right w:val="none" w:sz="0" w:space="0" w:color="auto"/>
      </w:divBdr>
      <w:divsChild>
        <w:div w:id="430710462">
          <w:marLeft w:val="446"/>
          <w:marRight w:val="0"/>
          <w:marTop w:val="96"/>
          <w:marBottom w:val="120"/>
          <w:divBdr>
            <w:top w:val="none" w:sz="0" w:space="0" w:color="auto"/>
            <w:left w:val="none" w:sz="0" w:space="0" w:color="auto"/>
            <w:bottom w:val="none" w:sz="0" w:space="0" w:color="auto"/>
            <w:right w:val="none" w:sz="0" w:space="0" w:color="auto"/>
          </w:divBdr>
        </w:div>
      </w:divsChild>
    </w:div>
    <w:div w:id="1821968863">
      <w:bodyDiv w:val="1"/>
      <w:marLeft w:val="0"/>
      <w:marRight w:val="0"/>
      <w:marTop w:val="0"/>
      <w:marBottom w:val="0"/>
      <w:divBdr>
        <w:top w:val="none" w:sz="0" w:space="0" w:color="auto"/>
        <w:left w:val="none" w:sz="0" w:space="0" w:color="auto"/>
        <w:bottom w:val="none" w:sz="0" w:space="0" w:color="auto"/>
        <w:right w:val="none" w:sz="0" w:space="0" w:color="auto"/>
      </w:divBdr>
    </w:div>
    <w:div w:id="1826123038">
      <w:bodyDiv w:val="1"/>
      <w:marLeft w:val="0"/>
      <w:marRight w:val="0"/>
      <w:marTop w:val="0"/>
      <w:marBottom w:val="0"/>
      <w:divBdr>
        <w:top w:val="none" w:sz="0" w:space="0" w:color="auto"/>
        <w:left w:val="none" w:sz="0" w:space="0" w:color="auto"/>
        <w:bottom w:val="none" w:sz="0" w:space="0" w:color="auto"/>
        <w:right w:val="none" w:sz="0" w:space="0" w:color="auto"/>
      </w:divBdr>
    </w:div>
    <w:div w:id="1831826587">
      <w:bodyDiv w:val="1"/>
      <w:marLeft w:val="0"/>
      <w:marRight w:val="0"/>
      <w:marTop w:val="0"/>
      <w:marBottom w:val="0"/>
      <w:divBdr>
        <w:top w:val="none" w:sz="0" w:space="0" w:color="auto"/>
        <w:left w:val="none" w:sz="0" w:space="0" w:color="auto"/>
        <w:bottom w:val="none" w:sz="0" w:space="0" w:color="auto"/>
        <w:right w:val="none" w:sz="0" w:space="0" w:color="auto"/>
      </w:divBdr>
    </w:div>
    <w:div w:id="1834830040">
      <w:bodyDiv w:val="1"/>
      <w:marLeft w:val="0"/>
      <w:marRight w:val="0"/>
      <w:marTop w:val="0"/>
      <w:marBottom w:val="0"/>
      <w:divBdr>
        <w:top w:val="none" w:sz="0" w:space="0" w:color="auto"/>
        <w:left w:val="none" w:sz="0" w:space="0" w:color="auto"/>
        <w:bottom w:val="none" w:sz="0" w:space="0" w:color="auto"/>
        <w:right w:val="none" w:sz="0" w:space="0" w:color="auto"/>
      </w:divBdr>
    </w:div>
    <w:div w:id="1836874654">
      <w:bodyDiv w:val="1"/>
      <w:marLeft w:val="0"/>
      <w:marRight w:val="0"/>
      <w:marTop w:val="0"/>
      <w:marBottom w:val="0"/>
      <w:divBdr>
        <w:top w:val="none" w:sz="0" w:space="0" w:color="auto"/>
        <w:left w:val="none" w:sz="0" w:space="0" w:color="auto"/>
        <w:bottom w:val="none" w:sz="0" w:space="0" w:color="auto"/>
        <w:right w:val="none" w:sz="0" w:space="0" w:color="auto"/>
      </w:divBdr>
    </w:div>
    <w:div w:id="1841849958">
      <w:bodyDiv w:val="1"/>
      <w:marLeft w:val="0"/>
      <w:marRight w:val="0"/>
      <w:marTop w:val="0"/>
      <w:marBottom w:val="0"/>
      <w:divBdr>
        <w:top w:val="none" w:sz="0" w:space="0" w:color="auto"/>
        <w:left w:val="none" w:sz="0" w:space="0" w:color="auto"/>
        <w:bottom w:val="none" w:sz="0" w:space="0" w:color="auto"/>
        <w:right w:val="none" w:sz="0" w:space="0" w:color="auto"/>
      </w:divBdr>
    </w:div>
    <w:div w:id="1844276482">
      <w:bodyDiv w:val="1"/>
      <w:marLeft w:val="0"/>
      <w:marRight w:val="0"/>
      <w:marTop w:val="0"/>
      <w:marBottom w:val="0"/>
      <w:divBdr>
        <w:top w:val="none" w:sz="0" w:space="0" w:color="auto"/>
        <w:left w:val="none" w:sz="0" w:space="0" w:color="auto"/>
        <w:bottom w:val="none" w:sz="0" w:space="0" w:color="auto"/>
        <w:right w:val="none" w:sz="0" w:space="0" w:color="auto"/>
      </w:divBdr>
      <w:divsChild>
        <w:div w:id="1522233756">
          <w:marLeft w:val="0"/>
          <w:marRight w:val="0"/>
          <w:marTop w:val="0"/>
          <w:marBottom w:val="0"/>
          <w:divBdr>
            <w:top w:val="none" w:sz="0" w:space="0" w:color="auto"/>
            <w:left w:val="none" w:sz="0" w:space="0" w:color="auto"/>
            <w:bottom w:val="none" w:sz="0" w:space="0" w:color="auto"/>
            <w:right w:val="none" w:sz="0" w:space="0" w:color="auto"/>
          </w:divBdr>
        </w:div>
      </w:divsChild>
    </w:div>
    <w:div w:id="1849709886">
      <w:bodyDiv w:val="1"/>
      <w:marLeft w:val="0"/>
      <w:marRight w:val="0"/>
      <w:marTop w:val="0"/>
      <w:marBottom w:val="0"/>
      <w:divBdr>
        <w:top w:val="none" w:sz="0" w:space="0" w:color="auto"/>
        <w:left w:val="none" w:sz="0" w:space="0" w:color="auto"/>
        <w:bottom w:val="none" w:sz="0" w:space="0" w:color="auto"/>
        <w:right w:val="none" w:sz="0" w:space="0" w:color="auto"/>
      </w:divBdr>
    </w:div>
    <w:div w:id="1851677353">
      <w:bodyDiv w:val="1"/>
      <w:marLeft w:val="0"/>
      <w:marRight w:val="0"/>
      <w:marTop w:val="0"/>
      <w:marBottom w:val="0"/>
      <w:divBdr>
        <w:top w:val="none" w:sz="0" w:space="0" w:color="auto"/>
        <w:left w:val="none" w:sz="0" w:space="0" w:color="auto"/>
        <w:bottom w:val="none" w:sz="0" w:space="0" w:color="auto"/>
        <w:right w:val="none" w:sz="0" w:space="0" w:color="auto"/>
      </w:divBdr>
    </w:div>
    <w:div w:id="1866669462">
      <w:bodyDiv w:val="1"/>
      <w:marLeft w:val="0"/>
      <w:marRight w:val="0"/>
      <w:marTop w:val="0"/>
      <w:marBottom w:val="0"/>
      <w:divBdr>
        <w:top w:val="none" w:sz="0" w:space="0" w:color="auto"/>
        <w:left w:val="none" w:sz="0" w:space="0" w:color="auto"/>
        <w:bottom w:val="none" w:sz="0" w:space="0" w:color="auto"/>
        <w:right w:val="none" w:sz="0" w:space="0" w:color="auto"/>
      </w:divBdr>
      <w:divsChild>
        <w:div w:id="218367710">
          <w:marLeft w:val="0"/>
          <w:marRight w:val="0"/>
          <w:marTop w:val="450"/>
          <w:marBottom w:val="240"/>
          <w:divBdr>
            <w:top w:val="none" w:sz="0" w:space="0" w:color="auto"/>
            <w:left w:val="none" w:sz="0" w:space="0" w:color="auto"/>
            <w:bottom w:val="none" w:sz="0" w:space="0" w:color="auto"/>
            <w:right w:val="none" w:sz="0" w:space="0" w:color="auto"/>
          </w:divBdr>
        </w:div>
      </w:divsChild>
    </w:div>
    <w:div w:id="1868248741">
      <w:bodyDiv w:val="1"/>
      <w:marLeft w:val="0"/>
      <w:marRight w:val="0"/>
      <w:marTop w:val="0"/>
      <w:marBottom w:val="0"/>
      <w:divBdr>
        <w:top w:val="none" w:sz="0" w:space="0" w:color="auto"/>
        <w:left w:val="none" w:sz="0" w:space="0" w:color="auto"/>
        <w:bottom w:val="none" w:sz="0" w:space="0" w:color="auto"/>
        <w:right w:val="none" w:sz="0" w:space="0" w:color="auto"/>
      </w:divBdr>
    </w:div>
    <w:div w:id="1871990190">
      <w:bodyDiv w:val="1"/>
      <w:marLeft w:val="0"/>
      <w:marRight w:val="0"/>
      <w:marTop w:val="0"/>
      <w:marBottom w:val="0"/>
      <w:divBdr>
        <w:top w:val="none" w:sz="0" w:space="0" w:color="auto"/>
        <w:left w:val="none" w:sz="0" w:space="0" w:color="auto"/>
        <w:bottom w:val="none" w:sz="0" w:space="0" w:color="auto"/>
        <w:right w:val="none" w:sz="0" w:space="0" w:color="auto"/>
      </w:divBdr>
    </w:div>
    <w:div w:id="1872524345">
      <w:bodyDiv w:val="1"/>
      <w:marLeft w:val="0"/>
      <w:marRight w:val="0"/>
      <w:marTop w:val="0"/>
      <w:marBottom w:val="0"/>
      <w:divBdr>
        <w:top w:val="none" w:sz="0" w:space="0" w:color="auto"/>
        <w:left w:val="none" w:sz="0" w:space="0" w:color="auto"/>
        <w:bottom w:val="none" w:sz="0" w:space="0" w:color="auto"/>
        <w:right w:val="none" w:sz="0" w:space="0" w:color="auto"/>
      </w:divBdr>
      <w:divsChild>
        <w:div w:id="25570815">
          <w:marLeft w:val="0"/>
          <w:marRight w:val="0"/>
          <w:marTop w:val="0"/>
          <w:marBottom w:val="0"/>
          <w:divBdr>
            <w:top w:val="none" w:sz="0" w:space="0" w:color="auto"/>
            <w:left w:val="none" w:sz="0" w:space="0" w:color="auto"/>
            <w:bottom w:val="none" w:sz="0" w:space="0" w:color="auto"/>
            <w:right w:val="none" w:sz="0" w:space="0" w:color="auto"/>
          </w:divBdr>
        </w:div>
        <w:div w:id="405149664">
          <w:marLeft w:val="0"/>
          <w:marRight w:val="0"/>
          <w:marTop w:val="0"/>
          <w:marBottom w:val="0"/>
          <w:divBdr>
            <w:top w:val="none" w:sz="0" w:space="0" w:color="auto"/>
            <w:left w:val="none" w:sz="0" w:space="0" w:color="auto"/>
            <w:bottom w:val="none" w:sz="0" w:space="0" w:color="auto"/>
            <w:right w:val="none" w:sz="0" w:space="0" w:color="auto"/>
          </w:divBdr>
        </w:div>
        <w:div w:id="641927501">
          <w:marLeft w:val="0"/>
          <w:marRight w:val="0"/>
          <w:marTop w:val="0"/>
          <w:marBottom w:val="0"/>
          <w:divBdr>
            <w:top w:val="none" w:sz="0" w:space="0" w:color="auto"/>
            <w:left w:val="none" w:sz="0" w:space="0" w:color="auto"/>
            <w:bottom w:val="none" w:sz="0" w:space="0" w:color="auto"/>
            <w:right w:val="none" w:sz="0" w:space="0" w:color="auto"/>
          </w:divBdr>
        </w:div>
        <w:div w:id="1198087115">
          <w:marLeft w:val="0"/>
          <w:marRight w:val="0"/>
          <w:marTop w:val="0"/>
          <w:marBottom w:val="0"/>
          <w:divBdr>
            <w:top w:val="none" w:sz="0" w:space="0" w:color="auto"/>
            <w:left w:val="none" w:sz="0" w:space="0" w:color="auto"/>
            <w:bottom w:val="none" w:sz="0" w:space="0" w:color="auto"/>
            <w:right w:val="none" w:sz="0" w:space="0" w:color="auto"/>
          </w:divBdr>
        </w:div>
        <w:div w:id="1995913030">
          <w:marLeft w:val="0"/>
          <w:marRight w:val="0"/>
          <w:marTop w:val="0"/>
          <w:marBottom w:val="0"/>
          <w:divBdr>
            <w:top w:val="none" w:sz="0" w:space="0" w:color="auto"/>
            <w:left w:val="none" w:sz="0" w:space="0" w:color="auto"/>
            <w:bottom w:val="none" w:sz="0" w:space="0" w:color="auto"/>
            <w:right w:val="none" w:sz="0" w:space="0" w:color="auto"/>
          </w:divBdr>
        </w:div>
      </w:divsChild>
    </w:div>
    <w:div w:id="1875800024">
      <w:bodyDiv w:val="1"/>
      <w:marLeft w:val="0"/>
      <w:marRight w:val="0"/>
      <w:marTop w:val="0"/>
      <w:marBottom w:val="0"/>
      <w:divBdr>
        <w:top w:val="none" w:sz="0" w:space="0" w:color="auto"/>
        <w:left w:val="none" w:sz="0" w:space="0" w:color="auto"/>
        <w:bottom w:val="none" w:sz="0" w:space="0" w:color="auto"/>
        <w:right w:val="none" w:sz="0" w:space="0" w:color="auto"/>
      </w:divBdr>
    </w:div>
    <w:div w:id="1876191983">
      <w:bodyDiv w:val="1"/>
      <w:marLeft w:val="0"/>
      <w:marRight w:val="0"/>
      <w:marTop w:val="0"/>
      <w:marBottom w:val="0"/>
      <w:divBdr>
        <w:top w:val="none" w:sz="0" w:space="0" w:color="auto"/>
        <w:left w:val="none" w:sz="0" w:space="0" w:color="auto"/>
        <w:bottom w:val="none" w:sz="0" w:space="0" w:color="auto"/>
        <w:right w:val="none" w:sz="0" w:space="0" w:color="auto"/>
      </w:divBdr>
    </w:div>
    <w:div w:id="1879277213">
      <w:bodyDiv w:val="1"/>
      <w:marLeft w:val="0"/>
      <w:marRight w:val="0"/>
      <w:marTop w:val="0"/>
      <w:marBottom w:val="0"/>
      <w:divBdr>
        <w:top w:val="none" w:sz="0" w:space="0" w:color="auto"/>
        <w:left w:val="none" w:sz="0" w:space="0" w:color="auto"/>
        <w:bottom w:val="none" w:sz="0" w:space="0" w:color="auto"/>
        <w:right w:val="none" w:sz="0" w:space="0" w:color="auto"/>
      </w:divBdr>
    </w:div>
    <w:div w:id="1882203309">
      <w:bodyDiv w:val="1"/>
      <w:marLeft w:val="0"/>
      <w:marRight w:val="0"/>
      <w:marTop w:val="0"/>
      <w:marBottom w:val="0"/>
      <w:divBdr>
        <w:top w:val="none" w:sz="0" w:space="0" w:color="auto"/>
        <w:left w:val="none" w:sz="0" w:space="0" w:color="auto"/>
        <w:bottom w:val="none" w:sz="0" w:space="0" w:color="auto"/>
        <w:right w:val="none" w:sz="0" w:space="0" w:color="auto"/>
      </w:divBdr>
    </w:div>
    <w:div w:id="1883394805">
      <w:bodyDiv w:val="1"/>
      <w:marLeft w:val="0"/>
      <w:marRight w:val="0"/>
      <w:marTop w:val="0"/>
      <w:marBottom w:val="0"/>
      <w:divBdr>
        <w:top w:val="none" w:sz="0" w:space="0" w:color="auto"/>
        <w:left w:val="none" w:sz="0" w:space="0" w:color="auto"/>
        <w:bottom w:val="none" w:sz="0" w:space="0" w:color="auto"/>
        <w:right w:val="none" w:sz="0" w:space="0" w:color="auto"/>
      </w:divBdr>
      <w:divsChild>
        <w:div w:id="73937879">
          <w:marLeft w:val="0"/>
          <w:marRight w:val="0"/>
          <w:marTop w:val="0"/>
          <w:marBottom w:val="0"/>
          <w:divBdr>
            <w:top w:val="none" w:sz="0" w:space="0" w:color="auto"/>
            <w:left w:val="none" w:sz="0" w:space="0" w:color="auto"/>
            <w:bottom w:val="none" w:sz="0" w:space="0" w:color="auto"/>
            <w:right w:val="none" w:sz="0" w:space="0" w:color="auto"/>
          </w:divBdr>
        </w:div>
        <w:div w:id="113985322">
          <w:marLeft w:val="0"/>
          <w:marRight w:val="0"/>
          <w:marTop w:val="0"/>
          <w:marBottom w:val="0"/>
          <w:divBdr>
            <w:top w:val="none" w:sz="0" w:space="0" w:color="auto"/>
            <w:left w:val="none" w:sz="0" w:space="0" w:color="auto"/>
            <w:bottom w:val="none" w:sz="0" w:space="0" w:color="auto"/>
            <w:right w:val="none" w:sz="0" w:space="0" w:color="auto"/>
          </w:divBdr>
        </w:div>
        <w:div w:id="454447363">
          <w:marLeft w:val="0"/>
          <w:marRight w:val="0"/>
          <w:marTop w:val="0"/>
          <w:marBottom w:val="0"/>
          <w:divBdr>
            <w:top w:val="none" w:sz="0" w:space="0" w:color="auto"/>
            <w:left w:val="none" w:sz="0" w:space="0" w:color="auto"/>
            <w:bottom w:val="none" w:sz="0" w:space="0" w:color="auto"/>
            <w:right w:val="none" w:sz="0" w:space="0" w:color="auto"/>
          </w:divBdr>
        </w:div>
        <w:div w:id="651637393">
          <w:marLeft w:val="0"/>
          <w:marRight w:val="0"/>
          <w:marTop w:val="0"/>
          <w:marBottom w:val="0"/>
          <w:divBdr>
            <w:top w:val="none" w:sz="0" w:space="0" w:color="auto"/>
            <w:left w:val="none" w:sz="0" w:space="0" w:color="auto"/>
            <w:bottom w:val="none" w:sz="0" w:space="0" w:color="auto"/>
            <w:right w:val="none" w:sz="0" w:space="0" w:color="auto"/>
          </w:divBdr>
        </w:div>
        <w:div w:id="1236040909">
          <w:marLeft w:val="0"/>
          <w:marRight w:val="0"/>
          <w:marTop w:val="0"/>
          <w:marBottom w:val="0"/>
          <w:divBdr>
            <w:top w:val="none" w:sz="0" w:space="0" w:color="auto"/>
            <w:left w:val="none" w:sz="0" w:space="0" w:color="auto"/>
            <w:bottom w:val="none" w:sz="0" w:space="0" w:color="auto"/>
            <w:right w:val="none" w:sz="0" w:space="0" w:color="auto"/>
          </w:divBdr>
        </w:div>
        <w:div w:id="1625188233">
          <w:marLeft w:val="0"/>
          <w:marRight w:val="0"/>
          <w:marTop w:val="0"/>
          <w:marBottom w:val="0"/>
          <w:divBdr>
            <w:top w:val="none" w:sz="0" w:space="0" w:color="auto"/>
            <w:left w:val="none" w:sz="0" w:space="0" w:color="auto"/>
            <w:bottom w:val="none" w:sz="0" w:space="0" w:color="auto"/>
            <w:right w:val="none" w:sz="0" w:space="0" w:color="auto"/>
          </w:divBdr>
        </w:div>
        <w:div w:id="2003728558">
          <w:marLeft w:val="0"/>
          <w:marRight w:val="0"/>
          <w:marTop w:val="0"/>
          <w:marBottom w:val="0"/>
          <w:divBdr>
            <w:top w:val="none" w:sz="0" w:space="0" w:color="auto"/>
            <w:left w:val="none" w:sz="0" w:space="0" w:color="auto"/>
            <w:bottom w:val="none" w:sz="0" w:space="0" w:color="auto"/>
            <w:right w:val="none" w:sz="0" w:space="0" w:color="auto"/>
          </w:divBdr>
        </w:div>
      </w:divsChild>
    </w:div>
    <w:div w:id="1885945194">
      <w:bodyDiv w:val="1"/>
      <w:marLeft w:val="0"/>
      <w:marRight w:val="0"/>
      <w:marTop w:val="0"/>
      <w:marBottom w:val="0"/>
      <w:divBdr>
        <w:top w:val="none" w:sz="0" w:space="0" w:color="auto"/>
        <w:left w:val="none" w:sz="0" w:space="0" w:color="auto"/>
        <w:bottom w:val="none" w:sz="0" w:space="0" w:color="auto"/>
        <w:right w:val="none" w:sz="0" w:space="0" w:color="auto"/>
      </w:divBdr>
    </w:div>
    <w:div w:id="1890534041">
      <w:bodyDiv w:val="1"/>
      <w:marLeft w:val="0"/>
      <w:marRight w:val="0"/>
      <w:marTop w:val="0"/>
      <w:marBottom w:val="0"/>
      <w:divBdr>
        <w:top w:val="none" w:sz="0" w:space="0" w:color="auto"/>
        <w:left w:val="none" w:sz="0" w:space="0" w:color="auto"/>
        <w:bottom w:val="none" w:sz="0" w:space="0" w:color="auto"/>
        <w:right w:val="none" w:sz="0" w:space="0" w:color="auto"/>
      </w:divBdr>
    </w:div>
    <w:div w:id="1893230408">
      <w:bodyDiv w:val="1"/>
      <w:marLeft w:val="0"/>
      <w:marRight w:val="0"/>
      <w:marTop w:val="0"/>
      <w:marBottom w:val="0"/>
      <w:divBdr>
        <w:top w:val="none" w:sz="0" w:space="0" w:color="auto"/>
        <w:left w:val="none" w:sz="0" w:space="0" w:color="auto"/>
        <w:bottom w:val="none" w:sz="0" w:space="0" w:color="auto"/>
        <w:right w:val="none" w:sz="0" w:space="0" w:color="auto"/>
      </w:divBdr>
    </w:div>
    <w:div w:id="1893926918">
      <w:bodyDiv w:val="1"/>
      <w:marLeft w:val="0"/>
      <w:marRight w:val="0"/>
      <w:marTop w:val="0"/>
      <w:marBottom w:val="0"/>
      <w:divBdr>
        <w:top w:val="none" w:sz="0" w:space="0" w:color="auto"/>
        <w:left w:val="none" w:sz="0" w:space="0" w:color="auto"/>
        <w:bottom w:val="none" w:sz="0" w:space="0" w:color="auto"/>
        <w:right w:val="none" w:sz="0" w:space="0" w:color="auto"/>
      </w:divBdr>
    </w:div>
    <w:div w:id="1898589086">
      <w:bodyDiv w:val="1"/>
      <w:marLeft w:val="0"/>
      <w:marRight w:val="0"/>
      <w:marTop w:val="0"/>
      <w:marBottom w:val="0"/>
      <w:divBdr>
        <w:top w:val="none" w:sz="0" w:space="0" w:color="auto"/>
        <w:left w:val="none" w:sz="0" w:space="0" w:color="auto"/>
        <w:bottom w:val="none" w:sz="0" w:space="0" w:color="auto"/>
        <w:right w:val="none" w:sz="0" w:space="0" w:color="auto"/>
      </w:divBdr>
    </w:div>
    <w:div w:id="1900820745">
      <w:bodyDiv w:val="1"/>
      <w:marLeft w:val="0"/>
      <w:marRight w:val="0"/>
      <w:marTop w:val="0"/>
      <w:marBottom w:val="0"/>
      <w:divBdr>
        <w:top w:val="none" w:sz="0" w:space="0" w:color="auto"/>
        <w:left w:val="none" w:sz="0" w:space="0" w:color="auto"/>
        <w:bottom w:val="none" w:sz="0" w:space="0" w:color="auto"/>
        <w:right w:val="none" w:sz="0" w:space="0" w:color="auto"/>
      </w:divBdr>
    </w:div>
    <w:div w:id="1901742383">
      <w:bodyDiv w:val="1"/>
      <w:marLeft w:val="0"/>
      <w:marRight w:val="0"/>
      <w:marTop w:val="0"/>
      <w:marBottom w:val="0"/>
      <w:divBdr>
        <w:top w:val="none" w:sz="0" w:space="0" w:color="auto"/>
        <w:left w:val="none" w:sz="0" w:space="0" w:color="auto"/>
        <w:bottom w:val="none" w:sz="0" w:space="0" w:color="auto"/>
        <w:right w:val="none" w:sz="0" w:space="0" w:color="auto"/>
      </w:divBdr>
    </w:div>
    <w:div w:id="1902715341">
      <w:bodyDiv w:val="1"/>
      <w:marLeft w:val="0"/>
      <w:marRight w:val="0"/>
      <w:marTop w:val="0"/>
      <w:marBottom w:val="0"/>
      <w:divBdr>
        <w:top w:val="none" w:sz="0" w:space="0" w:color="auto"/>
        <w:left w:val="none" w:sz="0" w:space="0" w:color="auto"/>
        <w:bottom w:val="none" w:sz="0" w:space="0" w:color="auto"/>
        <w:right w:val="none" w:sz="0" w:space="0" w:color="auto"/>
      </w:divBdr>
      <w:divsChild>
        <w:div w:id="178206917">
          <w:marLeft w:val="446"/>
          <w:marRight w:val="0"/>
          <w:marTop w:val="96"/>
          <w:marBottom w:val="120"/>
          <w:divBdr>
            <w:top w:val="none" w:sz="0" w:space="0" w:color="auto"/>
            <w:left w:val="none" w:sz="0" w:space="0" w:color="auto"/>
            <w:bottom w:val="none" w:sz="0" w:space="0" w:color="auto"/>
            <w:right w:val="none" w:sz="0" w:space="0" w:color="auto"/>
          </w:divBdr>
        </w:div>
        <w:div w:id="891772794">
          <w:marLeft w:val="446"/>
          <w:marRight w:val="0"/>
          <w:marTop w:val="96"/>
          <w:marBottom w:val="120"/>
          <w:divBdr>
            <w:top w:val="none" w:sz="0" w:space="0" w:color="auto"/>
            <w:left w:val="none" w:sz="0" w:space="0" w:color="auto"/>
            <w:bottom w:val="none" w:sz="0" w:space="0" w:color="auto"/>
            <w:right w:val="none" w:sz="0" w:space="0" w:color="auto"/>
          </w:divBdr>
        </w:div>
      </w:divsChild>
    </w:div>
    <w:div w:id="1907298028">
      <w:bodyDiv w:val="1"/>
      <w:marLeft w:val="0"/>
      <w:marRight w:val="0"/>
      <w:marTop w:val="0"/>
      <w:marBottom w:val="0"/>
      <w:divBdr>
        <w:top w:val="none" w:sz="0" w:space="0" w:color="auto"/>
        <w:left w:val="none" w:sz="0" w:space="0" w:color="auto"/>
        <w:bottom w:val="none" w:sz="0" w:space="0" w:color="auto"/>
        <w:right w:val="none" w:sz="0" w:space="0" w:color="auto"/>
      </w:divBdr>
      <w:divsChild>
        <w:div w:id="1748920060">
          <w:marLeft w:val="562"/>
          <w:marRight w:val="0"/>
          <w:marTop w:val="200"/>
          <w:marBottom w:val="0"/>
          <w:divBdr>
            <w:top w:val="none" w:sz="0" w:space="0" w:color="auto"/>
            <w:left w:val="none" w:sz="0" w:space="0" w:color="auto"/>
            <w:bottom w:val="none" w:sz="0" w:space="0" w:color="auto"/>
            <w:right w:val="none" w:sz="0" w:space="0" w:color="auto"/>
          </w:divBdr>
        </w:div>
      </w:divsChild>
    </w:div>
    <w:div w:id="1926648566">
      <w:bodyDiv w:val="1"/>
      <w:marLeft w:val="0"/>
      <w:marRight w:val="0"/>
      <w:marTop w:val="0"/>
      <w:marBottom w:val="0"/>
      <w:divBdr>
        <w:top w:val="none" w:sz="0" w:space="0" w:color="auto"/>
        <w:left w:val="none" w:sz="0" w:space="0" w:color="auto"/>
        <w:bottom w:val="none" w:sz="0" w:space="0" w:color="auto"/>
        <w:right w:val="none" w:sz="0" w:space="0" w:color="auto"/>
      </w:divBdr>
    </w:div>
    <w:div w:id="1926763067">
      <w:bodyDiv w:val="1"/>
      <w:marLeft w:val="0"/>
      <w:marRight w:val="0"/>
      <w:marTop w:val="0"/>
      <w:marBottom w:val="0"/>
      <w:divBdr>
        <w:top w:val="none" w:sz="0" w:space="0" w:color="auto"/>
        <w:left w:val="none" w:sz="0" w:space="0" w:color="auto"/>
        <w:bottom w:val="none" w:sz="0" w:space="0" w:color="auto"/>
        <w:right w:val="none" w:sz="0" w:space="0" w:color="auto"/>
      </w:divBdr>
    </w:div>
    <w:div w:id="1934973020">
      <w:bodyDiv w:val="1"/>
      <w:marLeft w:val="0"/>
      <w:marRight w:val="0"/>
      <w:marTop w:val="0"/>
      <w:marBottom w:val="0"/>
      <w:divBdr>
        <w:top w:val="none" w:sz="0" w:space="0" w:color="auto"/>
        <w:left w:val="none" w:sz="0" w:space="0" w:color="auto"/>
        <w:bottom w:val="none" w:sz="0" w:space="0" w:color="auto"/>
        <w:right w:val="none" w:sz="0" w:space="0" w:color="auto"/>
      </w:divBdr>
    </w:div>
    <w:div w:id="1935017909">
      <w:bodyDiv w:val="1"/>
      <w:marLeft w:val="0"/>
      <w:marRight w:val="0"/>
      <w:marTop w:val="0"/>
      <w:marBottom w:val="0"/>
      <w:divBdr>
        <w:top w:val="none" w:sz="0" w:space="0" w:color="auto"/>
        <w:left w:val="none" w:sz="0" w:space="0" w:color="auto"/>
        <w:bottom w:val="none" w:sz="0" w:space="0" w:color="auto"/>
        <w:right w:val="none" w:sz="0" w:space="0" w:color="auto"/>
      </w:divBdr>
    </w:div>
    <w:div w:id="1938710215">
      <w:bodyDiv w:val="1"/>
      <w:marLeft w:val="0"/>
      <w:marRight w:val="0"/>
      <w:marTop w:val="0"/>
      <w:marBottom w:val="0"/>
      <w:divBdr>
        <w:top w:val="none" w:sz="0" w:space="0" w:color="auto"/>
        <w:left w:val="none" w:sz="0" w:space="0" w:color="auto"/>
        <w:bottom w:val="none" w:sz="0" w:space="0" w:color="auto"/>
        <w:right w:val="none" w:sz="0" w:space="0" w:color="auto"/>
      </w:divBdr>
      <w:divsChild>
        <w:div w:id="94598661">
          <w:marLeft w:val="0"/>
          <w:marRight w:val="0"/>
          <w:marTop w:val="240"/>
          <w:marBottom w:val="240"/>
          <w:divBdr>
            <w:top w:val="none" w:sz="0" w:space="0" w:color="auto"/>
            <w:left w:val="none" w:sz="0" w:space="0" w:color="auto"/>
            <w:bottom w:val="none" w:sz="0" w:space="0" w:color="auto"/>
            <w:right w:val="none" w:sz="0" w:space="0" w:color="auto"/>
          </w:divBdr>
        </w:div>
        <w:div w:id="227570157">
          <w:marLeft w:val="0"/>
          <w:marRight w:val="0"/>
          <w:marTop w:val="450"/>
          <w:marBottom w:val="240"/>
          <w:divBdr>
            <w:top w:val="none" w:sz="0" w:space="0" w:color="auto"/>
            <w:left w:val="none" w:sz="0" w:space="0" w:color="auto"/>
            <w:bottom w:val="none" w:sz="0" w:space="0" w:color="auto"/>
            <w:right w:val="none" w:sz="0" w:space="0" w:color="auto"/>
          </w:divBdr>
        </w:div>
        <w:div w:id="352614369">
          <w:marLeft w:val="0"/>
          <w:marRight w:val="0"/>
          <w:marTop w:val="450"/>
          <w:marBottom w:val="240"/>
          <w:divBdr>
            <w:top w:val="none" w:sz="0" w:space="0" w:color="auto"/>
            <w:left w:val="none" w:sz="0" w:space="0" w:color="auto"/>
            <w:bottom w:val="none" w:sz="0" w:space="0" w:color="auto"/>
            <w:right w:val="none" w:sz="0" w:space="0" w:color="auto"/>
          </w:divBdr>
        </w:div>
        <w:div w:id="970280259">
          <w:marLeft w:val="0"/>
          <w:marRight w:val="0"/>
          <w:marTop w:val="240"/>
          <w:marBottom w:val="240"/>
          <w:divBdr>
            <w:top w:val="none" w:sz="0" w:space="0" w:color="auto"/>
            <w:left w:val="none" w:sz="0" w:space="0" w:color="auto"/>
            <w:bottom w:val="none" w:sz="0" w:space="0" w:color="auto"/>
            <w:right w:val="none" w:sz="0" w:space="0" w:color="auto"/>
          </w:divBdr>
        </w:div>
        <w:div w:id="1382173274">
          <w:marLeft w:val="0"/>
          <w:marRight w:val="0"/>
          <w:marTop w:val="450"/>
          <w:marBottom w:val="240"/>
          <w:divBdr>
            <w:top w:val="none" w:sz="0" w:space="0" w:color="auto"/>
            <w:left w:val="none" w:sz="0" w:space="0" w:color="auto"/>
            <w:bottom w:val="none" w:sz="0" w:space="0" w:color="auto"/>
            <w:right w:val="none" w:sz="0" w:space="0" w:color="auto"/>
          </w:divBdr>
        </w:div>
        <w:div w:id="1711568880">
          <w:marLeft w:val="0"/>
          <w:marRight w:val="0"/>
          <w:marTop w:val="450"/>
          <w:marBottom w:val="240"/>
          <w:divBdr>
            <w:top w:val="none" w:sz="0" w:space="0" w:color="auto"/>
            <w:left w:val="none" w:sz="0" w:space="0" w:color="auto"/>
            <w:bottom w:val="none" w:sz="0" w:space="0" w:color="auto"/>
            <w:right w:val="none" w:sz="0" w:space="0" w:color="auto"/>
          </w:divBdr>
        </w:div>
        <w:div w:id="1860239557">
          <w:marLeft w:val="0"/>
          <w:marRight w:val="0"/>
          <w:marTop w:val="240"/>
          <w:marBottom w:val="240"/>
          <w:divBdr>
            <w:top w:val="none" w:sz="0" w:space="0" w:color="auto"/>
            <w:left w:val="none" w:sz="0" w:space="0" w:color="auto"/>
            <w:bottom w:val="none" w:sz="0" w:space="0" w:color="auto"/>
            <w:right w:val="none" w:sz="0" w:space="0" w:color="auto"/>
          </w:divBdr>
        </w:div>
        <w:div w:id="1909343510">
          <w:marLeft w:val="0"/>
          <w:marRight w:val="0"/>
          <w:marTop w:val="450"/>
          <w:marBottom w:val="240"/>
          <w:divBdr>
            <w:top w:val="none" w:sz="0" w:space="0" w:color="auto"/>
            <w:left w:val="none" w:sz="0" w:space="0" w:color="auto"/>
            <w:bottom w:val="none" w:sz="0" w:space="0" w:color="auto"/>
            <w:right w:val="none" w:sz="0" w:space="0" w:color="auto"/>
          </w:divBdr>
        </w:div>
        <w:div w:id="1935433955">
          <w:marLeft w:val="0"/>
          <w:marRight w:val="0"/>
          <w:marTop w:val="240"/>
          <w:marBottom w:val="240"/>
          <w:divBdr>
            <w:top w:val="none" w:sz="0" w:space="0" w:color="auto"/>
            <w:left w:val="none" w:sz="0" w:space="0" w:color="auto"/>
            <w:bottom w:val="none" w:sz="0" w:space="0" w:color="auto"/>
            <w:right w:val="none" w:sz="0" w:space="0" w:color="auto"/>
          </w:divBdr>
        </w:div>
        <w:div w:id="2013602947">
          <w:marLeft w:val="0"/>
          <w:marRight w:val="0"/>
          <w:marTop w:val="450"/>
          <w:marBottom w:val="240"/>
          <w:divBdr>
            <w:top w:val="none" w:sz="0" w:space="0" w:color="auto"/>
            <w:left w:val="none" w:sz="0" w:space="0" w:color="auto"/>
            <w:bottom w:val="none" w:sz="0" w:space="0" w:color="auto"/>
            <w:right w:val="none" w:sz="0" w:space="0" w:color="auto"/>
          </w:divBdr>
        </w:div>
      </w:divsChild>
    </w:div>
    <w:div w:id="1939210951">
      <w:bodyDiv w:val="1"/>
      <w:marLeft w:val="0"/>
      <w:marRight w:val="0"/>
      <w:marTop w:val="0"/>
      <w:marBottom w:val="0"/>
      <w:divBdr>
        <w:top w:val="none" w:sz="0" w:space="0" w:color="auto"/>
        <w:left w:val="none" w:sz="0" w:space="0" w:color="auto"/>
        <w:bottom w:val="none" w:sz="0" w:space="0" w:color="auto"/>
        <w:right w:val="none" w:sz="0" w:space="0" w:color="auto"/>
      </w:divBdr>
    </w:div>
    <w:div w:id="1940065140">
      <w:bodyDiv w:val="1"/>
      <w:marLeft w:val="0"/>
      <w:marRight w:val="0"/>
      <w:marTop w:val="0"/>
      <w:marBottom w:val="0"/>
      <w:divBdr>
        <w:top w:val="none" w:sz="0" w:space="0" w:color="auto"/>
        <w:left w:val="none" w:sz="0" w:space="0" w:color="auto"/>
        <w:bottom w:val="none" w:sz="0" w:space="0" w:color="auto"/>
        <w:right w:val="none" w:sz="0" w:space="0" w:color="auto"/>
      </w:divBdr>
    </w:div>
    <w:div w:id="1944456975">
      <w:bodyDiv w:val="1"/>
      <w:marLeft w:val="0"/>
      <w:marRight w:val="0"/>
      <w:marTop w:val="0"/>
      <w:marBottom w:val="0"/>
      <w:divBdr>
        <w:top w:val="none" w:sz="0" w:space="0" w:color="auto"/>
        <w:left w:val="none" w:sz="0" w:space="0" w:color="auto"/>
        <w:bottom w:val="none" w:sz="0" w:space="0" w:color="auto"/>
        <w:right w:val="none" w:sz="0" w:space="0" w:color="auto"/>
      </w:divBdr>
      <w:divsChild>
        <w:div w:id="1881935049">
          <w:marLeft w:val="0"/>
          <w:marRight w:val="0"/>
          <w:marTop w:val="240"/>
          <w:marBottom w:val="240"/>
          <w:divBdr>
            <w:top w:val="none" w:sz="0" w:space="0" w:color="auto"/>
            <w:left w:val="none" w:sz="0" w:space="0" w:color="auto"/>
            <w:bottom w:val="none" w:sz="0" w:space="0" w:color="auto"/>
            <w:right w:val="none" w:sz="0" w:space="0" w:color="auto"/>
          </w:divBdr>
        </w:div>
        <w:div w:id="1967849535">
          <w:marLeft w:val="0"/>
          <w:marRight w:val="0"/>
          <w:marTop w:val="450"/>
          <w:marBottom w:val="240"/>
          <w:divBdr>
            <w:top w:val="none" w:sz="0" w:space="0" w:color="auto"/>
            <w:left w:val="none" w:sz="0" w:space="0" w:color="auto"/>
            <w:bottom w:val="none" w:sz="0" w:space="0" w:color="auto"/>
            <w:right w:val="none" w:sz="0" w:space="0" w:color="auto"/>
          </w:divBdr>
        </w:div>
      </w:divsChild>
    </w:div>
    <w:div w:id="1945796570">
      <w:bodyDiv w:val="1"/>
      <w:marLeft w:val="0"/>
      <w:marRight w:val="0"/>
      <w:marTop w:val="0"/>
      <w:marBottom w:val="0"/>
      <w:divBdr>
        <w:top w:val="none" w:sz="0" w:space="0" w:color="auto"/>
        <w:left w:val="none" w:sz="0" w:space="0" w:color="auto"/>
        <w:bottom w:val="none" w:sz="0" w:space="0" w:color="auto"/>
        <w:right w:val="none" w:sz="0" w:space="0" w:color="auto"/>
      </w:divBdr>
      <w:divsChild>
        <w:div w:id="167718131">
          <w:marLeft w:val="0"/>
          <w:marRight w:val="0"/>
          <w:marTop w:val="0"/>
          <w:marBottom w:val="0"/>
          <w:divBdr>
            <w:top w:val="none" w:sz="0" w:space="0" w:color="auto"/>
            <w:left w:val="none" w:sz="0" w:space="0" w:color="auto"/>
            <w:bottom w:val="none" w:sz="0" w:space="0" w:color="auto"/>
            <w:right w:val="none" w:sz="0" w:space="0" w:color="auto"/>
          </w:divBdr>
        </w:div>
      </w:divsChild>
    </w:div>
    <w:div w:id="1946376881">
      <w:bodyDiv w:val="1"/>
      <w:marLeft w:val="0"/>
      <w:marRight w:val="0"/>
      <w:marTop w:val="0"/>
      <w:marBottom w:val="0"/>
      <w:divBdr>
        <w:top w:val="none" w:sz="0" w:space="0" w:color="auto"/>
        <w:left w:val="none" w:sz="0" w:space="0" w:color="auto"/>
        <w:bottom w:val="none" w:sz="0" w:space="0" w:color="auto"/>
        <w:right w:val="none" w:sz="0" w:space="0" w:color="auto"/>
      </w:divBdr>
    </w:div>
    <w:div w:id="1947233289">
      <w:bodyDiv w:val="1"/>
      <w:marLeft w:val="0"/>
      <w:marRight w:val="0"/>
      <w:marTop w:val="0"/>
      <w:marBottom w:val="0"/>
      <w:divBdr>
        <w:top w:val="none" w:sz="0" w:space="0" w:color="auto"/>
        <w:left w:val="none" w:sz="0" w:space="0" w:color="auto"/>
        <w:bottom w:val="none" w:sz="0" w:space="0" w:color="auto"/>
        <w:right w:val="none" w:sz="0" w:space="0" w:color="auto"/>
      </w:divBdr>
    </w:div>
    <w:div w:id="1951235177">
      <w:bodyDiv w:val="1"/>
      <w:marLeft w:val="0"/>
      <w:marRight w:val="0"/>
      <w:marTop w:val="0"/>
      <w:marBottom w:val="0"/>
      <w:divBdr>
        <w:top w:val="none" w:sz="0" w:space="0" w:color="auto"/>
        <w:left w:val="none" w:sz="0" w:space="0" w:color="auto"/>
        <w:bottom w:val="none" w:sz="0" w:space="0" w:color="auto"/>
        <w:right w:val="none" w:sz="0" w:space="0" w:color="auto"/>
      </w:divBdr>
    </w:div>
    <w:div w:id="1953245367">
      <w:bodyDiv w:val="1"/>
      <w:marLeft w:val="0"/>
      <w:marRight w:val="0"/>
      <w:marTop w:val="0"/>
      <w:marBottom w:val="0"/>
      <w:divBdr>
        <w:top w:val="none" w:sz="0" w:space="0" w:color="auto"/>
        <w:left w:val="none" w:sz="0" w:space="0" w:color="auto"/>
        <w:bottom w:val="none" w:sz="0" w:space="0" w:color="auto"/>
        <w:right w:val="none" w:sz="0" w:space="0" w:color="auto"/>
      </w:divBdr>
    </w:div>
    <w:div w:id="1955364314">
      <w:bodyDiv w:val="1"/>
      <w:marLeft w:val="0"/>
      <w:marRight w:val="0"/>
      <w:marTop w:val="0"/>
      <w:marBottom w:val="0"/>
      <w:divBdr>
        <w:top w:val="none" w:sz="0" w:space="0" w:color="auto"/>
        <w:left w:val="none" w:sz="0" w:space="0" w:color="auto"/>
        <w:bottom w:val="none" w:sz="0" w:space="0" w:color="auto"/>
        <w:right w:val="none" w:sz="0" w:space="0" w:color="auto"/>
      </w:divBdr>
    </w:div>
    <w:div w:id="1955599242">
      <w:bodyDiv w:val="1"/>
      <w:marLeft w:val="0"/>
      <w:marRight w:val="0"/>
      <w:marTop w:val="0"/>
      <w:marBottom w:val="0"/>
      <w:divBdr>
        <w:top w:val="none" w:sz="0" w:space="0" w:color="auto"/>
        <w:left w:val="none" w:sz="0" w:space="0" w:color="auto"/>
        <w:bottom w:val="none" w:sz="0" w:space="0" w:color="auto"/>
        <w:right w:val="none" w:sz="0" w:space="0" w:color="auto"/>
      </w:divBdr>
      <w:divsChild>
        <w:div w:id="121196821">
          <w:marLeft w:val="446"/>
          <w:marRight w:val="0"/>
          <w:marTop w:val="96"/>
          <w:marBottom w:val="120"/>
          <w:divBdr>
            <w:top w:val="none" w:sz="0" w:space="0" w:color="auto"/>
            <w:left w:val="none" w:sz="0" w:space="0" w:color="auto"/>
            <w:bottom w:val="none" w:sz="0" w:space="0" w:color="auto"/>
            <w:right w:val="none" w:sz="0" w:space="0" w:color="auto"/>
          </w:divBdr>
        </w:div>
        <w:div w:id="906257298">
          <w:marLeft w:val="446"/>
          <w:marRight w:val="0"/>
          <w:marTop w:val="96"/>
          <w:marBottom w:val="120"/>
          <w:divBdr>
            <w:top w:val="none" w:sz="0" w:space="0" w:color="auto"/>
            <w:left w:val="none" w:sz="0" w:space="0" w:color="auto"/>
            <w:bottom w:val="none" w:sz="0" w:space="0" w:color="auto"/>
            <w:right w:val="none" w:sz="0" w:space="0" w:color="auto"/>
          </w:divBdr>
        </w:div>
      </w:divsChild>
    </w:div>
    <w:div w:id="1967003242">
      <w:bodyDiv w:val="1"/>
      <w:marLeft w:val="0"/>
      <w:marRight w:val="0"/>
      <w:marTop w:val="0"/>
      <w:marBottom w:val="0"/>
      <w:divBdr>
        <w:top w:val="none" w:sz="0" w:space="0" w:color="auto"/>
        <w:left w:val="none" w:sz="0" w:space="0" w:color="auto"/>
        <w:bottom w:val="none" w:sz="0" w:space="0" w:color="auto"/>
        <w:right w:val="none" w:sz="0" w:space="0" w:color="auto"/>
      </w:divBdr>
    </w:div>
    <w:div w:id="1971396625">
      <w:bodyDiv w:val="1"/>
      <w:marLeft w:val="0"/>
      <w:marRight w:val="0"/>
      <w:marTop w:val="0"/>
      <w:marBottom w:val="0"/>
      <w:divBdr>
        <w:top w:val="none" w:sz="0" w:space="0" w:color="auto"/>
        <w:left w:val="none" w:sz="0" w:space="0" w:color="auto"/>
        <w:bottom w:val="none" w:sz="0" w:space="0" w:color="auto"/>
        <w:right w:val="none" w:sz="0" w:space="0" w:color="auto"/>
      </w:divBdr>
    </w:div>
    <w:div w:id="1972595577">
      <w:bodyDiv w:val="1"/>
      <w:marLeft w:val="0"/>
      <w:marRight w:val="0"/>
      <w:marTop w:val="0"/>
      <w:marBottom w:val="0"/>
      <w:divBdr>
        <w:top w:val="none" w:sz="0" w:space="0" w:color="auto"/>
        <w:left w:val="none" w:sz="0" w:space="0" w:color="auto"/>
        <w:bottom w:val="none" w:sz="0" w:space="0" w:color="auto"/>
        <w:right w:val="none" w:sz="0" w:space="0" w:color="auto"/>
      </w:divBdr>
    </w:div>
    <w:div w:id="1973905922">
      <w:bodyDiv w:val="1"/>
      <w:marLeft w:val="0"/>
      <w:marRight w:val="0"/>
      <w:marTop w:val="0"/>
      <w:marBottom w:val="0"/>
      <w:divBdr>
        <w:top w:val="none" w:sz="0" w:space="0" w:color="auto"/>
        <w:left w:val="none" w:sz="0" w:space="0" w:color="auto"/>
        <w:bottom w:val="none" w:sz="0" w:space="0" w:color="auto"/>
        <w:right w:val="none" w:sz="0" w:space="0" w:color="auto"/>
      </w:divBdr>
      <w:divsChild>
        <w:div w:id="1777215687">
          <w:marLeft w:val="0"/>
          <w:marRight w:val="0"/>
          <w:marTop w:val="0"/>
          <w:marBottom w:val="0"/>
          <w:divBdr>
            <w:top w:val="none" w:sz="0" w:space="0" w:color="auto"/>
            <w:left w:val="none" w:sz="0" w:space="0" w:color="auto"/>
            <w:bottom w:val="none" w:sz="0" w:space="0" w:color="auto"/>
            <w:right w:val="none" w:sz="0" w:space="0" w:color="auto"/>
          </w:divBdr>
        </w:div>
      </w:divsChild>
    </w:div>
    <w:div w:id="1983534150">
      <w:bodyDiv w:val="1"/>
      <w:marLeft w:val="0"/>
      <w:marRight w:val="0"/>
      <w:marTop w:val="0"/>
      <w:marBottom w:val="0"/>
      <w:divBdr>
        <w:top w:val="none" w:sz="0" w:space="0" w:color="auto"/>
        <w:left w:val="none" w:sz="0" w:space="0" w:color="auto"/>
        <w:bottom w:val="none" w:sz="0" w:space="0" w:color="auto"/>
        <w:right w:val="none" w:sz="0" w:space="0" w:color="auto"/>
      </w:divBdr>
      <w:divsChild>
        <w:div w:id="184443900">
          <w:marLeft w:val="0"/>
          <w:marRight w:val="0"/>
          <w:marTop w:val="0"/>
          <w:marBottom w:val="0"/>
          <w:divBdr>
            <w:top w:val="none" w:sz="0" w:space="0" w:color="auto"/>
            <w:left w:val="none" w:sz="0" w:space="0" w:color="auto"/>
            <w:bottom w:val="none" w:sz="0" w:space="0" w:color="auto"/>
            <w:right w:val="none" w:sz="0" w:space="0" w:color="auto"/>
          </w:divBdr>
        </w:div>
        <w:div w:id="233399717">
          <w:marLeft w:val="0"/>
          <w:marRight w:val="0"/>
          <w:marTop w:val="0"/>
          <w:marBottom w:val="0"/>
          <w:divBdr>
            <w:top w:val="none" w:sz="0" w:space="0" w:color="auto"/>
            <w:left w:val="none" w:sz="0" w:space="0" w:color="auto"/>
            <w:bottom w:val="none" w:sz="0" w:space="0" w:color="auto"/>
            <w:right w:val="none" w:sz="0" w:space="0" w:color="auto"/>
          </w:divBdr>
        </w:div>
        <w:div w:id="319890999">
          <w:marLeft w:val="0"/>
          <w:marRight w:val="0"/>
          <w:marTop w:val="0"/>
          <w:marBottom w:val="0"/>
          <w:divBdr>
            <w:top w:val="none" w:sz="0" w:space="0" w:color="auto"/>
            <w:left w:val="none" w:sz="0" w:space="0" w:color="auto"/>
            <w:bottom w:val="none" w:sz="0" w:space="0" w:color="auto"/>
            <w:right w:val="none" w:sz="0" w:space="0" w:color="auto"/>
          </w:divBdr>
        </w:div>
        <w:div w:id="495387561">
          <w:marLeft w:val="0"/>
          <w:marRight w:val="0"/>
          <w:marTop w:val="0"/>
          <w:marBottom w:val="0"/>
          <w:divBdr>
            <w:top w:val="none" w:sz="0" w:space="0" w:color="auto"/>
            <w:left w:val="none" w:sz="0" w:space="0" w:color="auto"/>
            <w:bottom w:val="none" w:sz="0" w:space="0" w:color="auto"/>
            <w:right w:val="none" w:sz="0" w:space="0" w:color="auto"/>
          </w:divBdr>
        </w:div>
        <w:div w:id="589698986">
          <w:marLeft w:val="0"/>
          <w:marRight w:val="0"/>
          <w:marTop w:val="0"/>
          <w:marBottom w:val="0"/>
          <w:divBdr>
            <w:top w:val="none" w:sz="0" w:space="0" w:color="auto"/>
            <w:left w:val="none" w:sz="0" w:space="0" w:color="auto"/>
            <w:bottom w:val="none" w:sz="0" w:space="0" w:color="auto"/>
            <w:right w:val="none" w:sz="0" w:space="0" w:color="auto"/>
          </w:divBdr>
        </w:div>
        <w:div w:id="1717118101">
          <w:marLeft w:val="0"/>
          <w:marRight w:val="0"/>
          <w:marTop w:val="0"/>
          <w:marBottom w:val="0"/>
          <w:divBdr>
            <w:top w:val="none" w:sz="0" w:space="0" w:color="auto"/>
            <w:left w:val="none" w:sz="0" w:space="0" w:color="auto"/>
            <w:bottom w:val="none" w:sz="0" w:space="0" w:color="auto"/>
            <w:right w:val="none" w:sz="0" w:space="0" w:color="auto"/>
          </w:divBdr>
        </w:div>
        <w:div w:id="1760252925">
          <w:marLeft w:val="0"/>
          <w:marRight w:val="0"/>
          <w:marTop w:val="0"/>
          <w:marBottom w:val="0"/>
          <w:divBdr>
            <w:top w:val="none" w:sz="0" w:space="0" w:color="auto"/>
            <w:left w:val="none" w:sz="0" w:space="0" w:color="auto"/>
            <w:bottom w:val="none" w:sz="0" w:space="0" w:color="auto"/>
            <w:right w:val="none" w:sz="0" w:space="0" w:color="auto"/>
          </w:divBdr>
        </w:div>
        <w:div w:id="1961186657">
          <w:marLeft w:val="0"/>
          <w:marRight w:val="0"/>
          <w:marTop w:val="0"/>
          <w:marBottom w:val="0"/>
          <w:divBdr>
            <w:top w:val="none" w:sz="0" w:space="0" w:color="auto"/>
            <w:left w:val="none" w:sz="0" w:space="0" w:color="auto"/>
            <w:bottom w:val="none" w:sz="0" w:space="0" w:color="auto"/>
            <w:right w:val="none" w:sz="0" w:space="0" w:color="auto"/>
          </w:divBdr>
        </w:div>
      </w:divsChild>
    </w:div>
    <w:div w:id="1984695282">
      <w:bodyDiv w:val="1"/>
      <w:marLeft w:val="0"/>
      <w:marRight w:val="0"/>
      <w:marTop w:val="0"/>
      <w:marBottom w:val="0"/>
      <w:divBdr>
        <w:top w:val="none" w:sz="0" w:space="0" w:color="auto"/>
        <w:left w:val="none" w:sz="0" w:space="0" w:color="auto"/>
        <w:bottom w:val="none" w:sz="0" w:space="0" w:color="auto"/>
        <w:right w:val="none" w:sz="0" w:space="0" w:color="auto"/>
      </w:divBdr>
      <w:divsChild>
        <w:div w:id="143468373">
          <w:marLeft w:val="0"/>
          <w:marRight w:val="0"/>
          <w:marTop w:val="0"/>
          <w:marBottom w:val="0"/>
          <w:divBdr>
            <w:top w:val="none" w:sz="0" w:space="0" w:color="auto"/>
            <w:left w:val="none" w:sz="0" w:space="0" w:color="auto"/>
            <w:bottom w:val="none" w:sz="0" w:space="0" w:color="auto"/>
            <w:right w:val="none" w:sz="0" w:space="0" w:color="auto"/>
          </w:divBdr>
        </w:div>
        <w:div w:id="164712857">
          <w:marLeft w:val="0"/>
          <w:marRight w:val="0"/>
          <w:marTop w:val="0"/>
          <w:marBottom w:val="0"/>
          <w:divBdr>
            <w:top w:val="none" w:sz="0" w:space="0" w:color="auto"/>
            <w:left w:val="none" w:sz="0" w:space="0" w:color="auto"/>
            <w:bottom w:val="none" w:sz="0" w:space="0" w:color="auto"/>
            <w:right w:val="none" w:sz="0" w:space="0" w:color="auto"/>
          </w:divBdr>
        </w:div>
        <w:div w:id="214397570">
          <w:marLeft w:val="0"/>
          <w:marRight w:val="0"/>
          <w:marTop w:val="0"/>
          <w:marBottom w:val="0"/>
          <w:divBdr>
            <w:top w:val="none" w:sz="0" w:space="0" w:color="auto"/>
            <w:left w:val="none" w:sz="0" w:space="0" w:color="auto"/>
            <w:bottom w:val="none" w:sz="0" w:space="0" w:color="auto"/>
            <w:right w:val="none" w:sz="0" w:space="0" w:color="auto"/>
          </w:divBdr>
        </w:div>
        <w:div w:id="382409388">
          <w:marLeft w:val="0"/>
          <w:marRight w:val="0"/>
          <w:marTop w:val="0"/>
          <w:marBottom w:val="0"/>
          <w:divBdr>
            <w:top w:val="none" w:sz="0" w:space="0" w:color="auto"/>
            <w:left w:val="none" w:sz="0" w:space="0" w:color="auto"/>
            <w:bottom w:val="none" w:sz="0" w:space="0" w:color="auto"/>
            <w:right w:val="none" w:sz="0" w:space="0" w:color="auto"/>
          </w:divBdr>
        </w:div>
        <w:div w:id="429737521">
          <w:marLeft w:val="0"/>
          <w:marRight w:val="0"/>
          <w:marTop w:val="0"/>
          <w:marBottom w:val="0"/>
          <w:divBdr>
            <w:top w:val="none" w:sz="0" w:space="0" w:color="auto"/>
            <w:left w:val="none" w:sz="0" w:space="0" w:color="auto"/>
            <w:bottom w:val="none" w:sz="0" w:space="0" w:color="auto"/>
            <w:right w:val="none" w:sz="0" w:space="0" w:color="auto"/>
          </w:divBdr>
        </w:div>
        <w:div w:id="903418474">
          <w:marLeft w:val="0"/>
          <w:marRight w:val="0"/>
          <w:marTop w:val="0"/>
          <w:marBottom w:val="0"/>
          <w:divBdr>
            <w:top w:val="none" w:sz="0" w:space="0" w:color="auto"/>
            <w:left w:val="none" w:sz="0" w:space="0" w:color="auto"/>
            <w:bottom w:val="none" w:sz="0" w:space="0" w:color="auto"/>
            <w:right w:val="none" w:sz="0" w:space="0" w:color="auto"/>
          </w:divBdr>
        </w:div>
        <w:div w:id="947195376">
          <w:marLeft w:val="0"/>
          <w:marRight w:val="0"/>
          <w:marTop w:val="0"/>
          <w:marBottom w:val="0"/>
          <w:divBdr>
            <w:top w:val="none" w:sz="0" w:space="0" w:color="auto"/>
            <w:left w:val="none" w:sz="0" w:space="0" w:color="auto"/>
            <w:bottom w:val="none" w:sz="0" w:space="0" w:color="auto"/>
            <w:right w:val="none" w:sz="0" w:space="0" w:color="auto"/>
          </w:divBdr>
        </w:div>
        <w:div w:id="1040858513">
          <w:marLeft w:val="0"/>
          <w:marRight w:val="0"/>
          <w:marTop w:val="0"/>
          <w:marBottom w:val="0"/>
          <w:divBdr>
            <w:top w:val="none" w:sz="0" w:space="0" w:color="auto"/>
            <w:left w:val="none" w:sz="0" w:space="0" w:color="auto"/>
            <w:bottom w:val="none" w:sz="0" w:space="0" w:color="auto"/>
            <w:right w:val="none" w:sz="0" w:space="0" w:color="auto"/>
          </w:divBdr>
        </w:div>
        <w:div w:id="1350528341">
          <w:marLeft w:val="0"/>
          <w:marRight w:val="0"/>
          <w:marTop w:val="0"/>
          <w:marBottom w:val="0"/>
          <w:divBdr>
            <w:top w:val="none" w:sz="0" w:space="0" w:color="auto"/>
            <w:left w:val="none" w:sz="0" w:space="0" w:color="auto"/>
            <w:bottom w:val="none" w:sz="0" w:space="0" w:color="auto"/>
            <w:right w:val="none" w:sz="0" w:space="0" w:color="auto"/>
          </w:divBdr>
        </w:div>
        <w:div w:id="1431316350">
          <w:marLeft w:val="0"/>
          <w:marRight w:val="0"/>
          <w:marTop w:val="0"/>
          <w:marBottom w:val="0"/>
          <w:divBdr>
            <w:top w:val="none" w:sz="0" w:space="0" w:color="auto"/>
            <w:left w:val="none" w:sz="0" w:space="0" w:color="auto"/>
            <w:bottom w:val="none" w:sz="0" w:space="0" w:color="auto"/>
            <w:right w:val="none" w:sz="0" w:space="0" w:color="auto"/>
          </w:divBdr>
        </w:div>
        <w:div w:id="1534077011">
          <w:marLeft w:val="0"/>
          <w:marRight w:val="0"/>
          <w:marTop w:val="0"/>
          <w:marBottom w:val="0"/>
          <w:divBdr>
            <w:top w:val="none" w:sz="0" w:space="0" w:color="auto"/>
            <w:left w:val="none" w:sz="0" w:space="0" w:color="auto"/>
            <w:bottom w:val="none" w:sz="0" w:space="0" w:color="auto"/>
            <w:right w:val="none" w:sz="0" w:space="0" w:color="auto"/>
          </w:divBdr>
          <w:divsChild>
            <w:div w:id="1033917248">
              <w:marLeft w:val="0"/>
              <w:marRight w:val="0"/>
              <w:marTop w:val="0"/>
              <w:marBottom w:val="0"/>
              <w:divBdr>
                <w:top w:val="none" w:sz="0" w:space="0" w:color="auto"/>
                <w:left w:val="none" w:sz="0" w:space="0" w:color="auto"/>
                <w:bottom w:val="none" w:sz="0" w:space="0" w:color="auto"/>
                <w:right w:val="none" w:sz="0" w:space="0" w:color="auto"/>
              </w:divBdr>
            </w:div>
          </w:divsChild>
        </w:div>
        <w:div w:id="1538741911">
          <w:marLeft w:val="0"/>
          <w:marRight w:val="0"/>
          <w:marTop w:val="0"/>
          <w:marBottom w:val="0"/>
          <w:divBdr>
            <w:top w:val="none" w:sz="0" w:space="0" w:color="auto"/>
            <w:left w:val="none" w:sz="0" w:space="0" w:color="auto"/>
            <w:bottom w:val="none" w:sz="0" w:space="0" w:color="auto"/>
            <w:right w:val="none" w:sz="0" w:space="0" w:color="auto"/>
          </w:divBdr>
        </w:div>
        <w:div w:id="1801801338">
          <w:marLeft w:val="0"/>
          <w:marRight w:val="0"/>
          <w:marTop w:val="0"/>
          <w:marBottom w:val="0"/>
          <w:divBdr>
            <w:top w:val="none" w:sz="0" w:space="0" w:color="auto"/>
            <w:left w:val="none" w:sz="0" w:space="0" w:color="auto"/>
            <w:bottom w:val="none" w:sz="0" w:space="0" w:color="auto"/>
            <w:right w:val="none" w:sz="0" w:space="0" w:color="auto"/>
          </w:divBdr>
        </w:div>
      </w:divsChild>
    </w:div>
    <w:div w:id="1985041199">
      <w:bodyDiv w:val="1"/>
      <w:marLeft w:val="0"/>
      <w:marRight w:val="0"/>
      <w:marTop w:val="0"/>
      <w:marBottom w:val="0"/>
      <w:divBdr>
        <w:top w:val="none" w:sz="0" w:space="0" w:color="auto"/>
        <w:left w:val="none" w:sz="0" w:space="0" w:color="auto"/>
        <w:bottom w:val="none" w:sz="0" w:space="0" w:color="auto"/>
        <w:right w:val="none" w:sz="0" w:space="0" w:color="auto"/>
      </w:divBdr>
    </w:div>
    <w:div w:id="1987586319">
      <w:bodyDiv w:val="1"/>
      <w:marLeft w:val="0"/>
      <w:marRight w:val="0"/>
      <w:marTop w:val="0"/>
      <w:marBottom w:val="0"/>
      <w:divBdr>
        <w:top w:val="none" w:sz="0" w:space="0" w:color="auto"/>
        <w:left w:val="none" w:sz="0" w:space="0" w:color="auto"/>
        <w:bottom w:val="none" w:sz="0" w:space="0" w:color="auto"/>
        <w:right w:val="none" w:sz="0" w:space="0" w:color="auto"/>
      </w:divBdr>
    </w:div>
    <w:div w:id="1988194939">
      <w:bodyDiv w:val="1"/>
      <w:marLeft w:val="0"/>
      <w:marRight w:val="0"/>
      <w:marTop w:val="0"/>
      <w:marBottom w:val="0"/>
      <w:divBdr>
        <w:top w:val="none" w:sz="0" w:space="0" w:color="auto"/>
        <w:left w:val="none" w:sz="0" w:space="0" w:color="auto"/>
        <w:bottom w:val="none" w:sz="0" w:space="0" w:color="auto"/>
        <w:right w:val="none" w:sz="0" w:space="0" w:color="auto"/>
      </w:divBdr>
    </w:div>
    <w:div w:id="1993363440">
      <w:bodyDiv w:val="1"/>
      <w:marLeft w:val="0"/>
      <w:marRight w:val="0"/>
      <w:marTop w:val="0"/>
      <w:marBottom w:val="0"/>
      <w:divBdr>
        <w:top w:val="none" w:sz="0" w:space="0" w:color="auto"/>
        <w:left w:val="none" w:sz="0" w:space="0" w:color="auto"/>
        <w:bottom w:val="none" w:sz="0" w:space="0" w:color="auto"/>
        <w:right w:val="none" w:sz="0" w:space="0" w:color="auto"/>
      </w:divBdr>
    </w:div>
    <w:div w:id="2014062340">
      <w:bodyDiv w:val="1"/>
      <w:marLeft w:val="0"/>
      <w:marRight w:val="0"/>
      <w:marTop w:val="0"/>
      <w:marBottom w:val="0"/>
      <w:divBdr>
        <w:top w:val="none" w:sz="0" w:space="0" w:color="auto"/>
        <w:left w:val="none" w:sz="0" w:space="0" w:color="auto"/>
        <w:bottom w:val="none" w:sz="0" w:space="0" w:color="auto"/>
        <w:right w:val="none" w:sz="0" w:space="0" w:color="auto"/>
      </w:divBdr>
    </w:div>
    <w:div w:id="2015569374">
      <w:bodyDiv w:val="1"/>
      <w:marLeft w:val="0"/>
      <w:marRight w:val="0"/>
      <w:marTop w:val="0"/>
      <w:marBottom w:val="0"/>
      <w:divBdr>
        <w:top w:val="none" w:sz="0" w:space="0" w:color="auto"/>
        <w:left w:val="none" w:sz="0" w:space="0" w:color="auto"/>
        <w:bottom w:val="none" w:sz="0" w:space="0" w:color="auto"/>
        <w:right w:val="none" w:sz="0" w:space="0" w:color="auto"/>
      </w:divBdr>
    </w:div>
    <w:div w:id="2023625269">
      <w:bodyDiv w:val="1"/>
      <w:marLeft w:val="0"/>
      <w:marRight w:val="0"/>
      <w:marTop w:val="0"/>
      <w:marBottom w:val="0"/>
      <w:divBdr>
        <w:top w:val="none" w:sz="0" w:space="0" w:color="auto"/>
        <w:left w:val="none" w:sz="0" w:space="0" w:color="auto"/>
        <w:bottom w:val="none" w:sz="0" w:space="0" w:color="auto"/>
        <w:right w:val="none" w:sz="0" w:space="0" w:color="auto"/>
      </w:divBdr>
      <w:divsChild>
        <w:div w:id="583076527">
          <w:marLeft w:val="0"/>
          <w:marRight w:val="0"/>
          <w:marTop w:val="360"/>
          <w:marBottom w:val="180"/>
          <w:divBdr>
            <w:top w:val="none" w:sz="0" w:space="0" w:color="auto"/>
            <w:left w:val="none" w:sz="0" w:space="0" w:color="auto"/>
            <w:bottom w:val="none" w:sz="0" w:space="0" w:color="auto"/>
            <w:right w:val="none" w:sz="0" w:space="0" w:color="auto"/>
          </w:divBdr>
        </w:div>
        <w:div w:id="789669425">
          <w:marLeft w:val="0"/>
          <w:marRight w:val="0"/>
          <w:marTop w:val="180"/>
          <w:marBottom w:val="240"/>
          <w:divBdr>
            <w:top w:val="none" w:sz="0" w:space="0" w:color="auto"/>
            <w:left w:val="none" w:sz="0" w:space="0" w:color="auto"/>
            <w:bottom w:val="none" w:sz="0" w:space="0" w:color="auto"/>
            <w:right w:val="none" w:sz="0" w:space="0" w:color="auto"/>
          </w:divBdr>
        </w:div>
        <w:div w:id="939097048">
          <w:marLeft w:val="0"/>
          <w:marRight w:val="0"/>
          <w:marTop w:val="180"/>
          <w:marBottom w:val="240"/>
          <w:divBdr>
            <w:top w:val="none" w:sz="0" w:space="0" w:color="auto"/>
            <w:left w:val="none" w:sz="0" w:space="0" w:color="auto"/>
            <w:bottom w:val="none" w:sz="0" w:space="0" w:color="auto"/>
            <w:right w:val="none" w:sz="0" w:space="0" w:color="auto"/>
          </w:divBdr>
        </w:div>
        <w:div w:id="1291939422">
          <w:marLeft w:val="0"/>
          <w:marRight w:val="0"/>
          <w:marTop w:val="360"/>
          <w:marBottom w:val="180"/>
          <w:divBdr>
            <w:top w:val="none" w:sz="0" w:space="0" w:color="auto"/>
            <w:left w:val="none" w:sz="0" w:space="0" w:color="auto"/>
            <w:bottom w:val="none" w:sz="0" w:space="0" w:color="auto"/>
            <w:right w:val="none" w:sz="0" w:space="0" w:color="auto"/>
          </w:divBdr>
        </w:div>
        <w:div w:id="1472942731">
          <w:marLeft w:val="0"/>
          <w:marRight w:val="0"/>
          <w:marTop w:val="180"/>
          <w:marBottom w:val="240"/>
          <w:divBdr>
            <w:top w:val="none" w:sz="0" w:space="0" w:color="auto"/>
            <w:left w:val="none" w:sz="0" w:space="0" w:color="auto"/>
            <w:bottom w:val="none" w:sz="0" w:space="0" w:color="auto"/>
            <w:right w:val="none" w:sz="0" w:space="0" w:color="auto"/>
          </w:divBdr>
        </w:div>
        <w:div w:id="1588998507">
          <w:marLeft w:val="0"/>
          <w:marRight w:val="0"/>
          <w:marTop w:val="180"/>
          <w:marBottom w:val="240"/>
          <w:divBdr>
            <w:top w:val="none" w:sz="0" w:space="0" w:color="auto"/>
            <w:left w:val="none" w:sz="0" w:space="0" w:color="auto"/>
            <w:bottom w:val="none" w:sz="0" w:space="0" w:color="auto"/>
            <w:right w:val="none" w:sz="0" w:space="0" w:color="auto"/>
          </w:divBdr>
        </w:div>
        <w:div w:id="2004315292">
          <w:marLeft w:val="0"/>
          <w:marRight w:val="0"/>
          <w:marTop w:val="360"/>
          <w:marBottom w:val="180"/>
          <w:divBdr>
            <w:top w:val="none" w:sz="0" w:space="0" w:color="auto"/>
            <w:left w:val="none" w:sz="0" w:space="0" w:color="auto"/>
            <w:bottom w:val="none" w:sz="0" w:space="0" w:color="auto"/>
            <w:right w:val="none" w:sz="0" w:space="0" w:color="auto"/>
          </w:divBdr>
        </w:div>
      </w:divsChild>
    </w:div>
    <w:div w:id="2028478219">
      <w:bodyDiv w:val="1"/>
      <w:marLeft w:val="0"/>
      <w:marRight w:val="0"/>
      <w:marTop w:val="0"/>
      <w:marBottom w:val="0"/>
      <w:divBdr>
        <w:top w:val="none" w:sz="0" w:space="0" w:color="auto"/>
        <w:left w:val="none" w:sz="0" w:space="0" w:color="auto"/>
        <w:bottom w:val="none" w:sz="0" w:space="0" w:color="auto"/>
        <w:right w:val="none" w:sz="0" w:space="0" w:color="auto"/>
      </w:divBdr>
      <w:divsChild>
        <w:div w:id="444927527">
          <w:marLeft w:val="0"/>
          <w:marRight w:val="0"/>
          <w:marTop w:val="450"/>
          <w:marBottom w:val="240"/>
          <w:divBdr>
            <w:top w:val="none" w:sz="0" w:space="0" w:color="auto"/>
            <w:left w:val="none" w:sz="0" w:space="0" w:color="auto"/>
            <w:bottom w:val="none" w:sz="0" w:space="0" w:color="auto"/>
            <w:right w:val="none" w:sz="0" w:space="0" w:color="auto"/>
          </w:divBdr>
        </w:div>
      </w:divsChild>
    </w:div>
    <w:div w:id="2028673170">
      <w:bodyDiv w:val="1"/>
      <w:marLeft w:val="0"/>
      <w:marRight w:val="0"/>
      <w:marTop w:val="0"/>
      <w:marBottom w:val="0"/>
      <w:divBdr>
        <w:top w:val="none" w:sz="0" w:space="0" w:color="auto"/>
        <w:left w:val="none" w:sz="0" w:space="0" w:color="auto"/>
        <w:bottom w:val="none" w:sz="0" w:space="0" w:color="auto"/>
        <w:right w:val="none" w:sz="0" w:space="0" w:color="auto"/>
      </w:divBdr>
      <w:divsChild>
        <w:div w:id="439643760">
          <w:marLeft w:val="0"/>
          <w:marRight w:val="0"/>
          <w:marTop w:val="0"/>
          <w:marBottom w:val="0"/>
          <w:divBdr>
            <w:top w:val="none" w:sz="0" w:space="0" w:color="auto"/>
            <w:left w:val="none" w:sz="0" w:space="0" w:color="auto"/>
            <w:bottom w:val="none" w:sz="0" w:space="0" w:color="auto"/>
            <w:right w:val="none" w:sz="0" w:space="0" w:color="auto"/>
          </w:divBdr>
        </w:div>
      </w:divsChild>
    </w:div>
    <w:div w:id="2029943250">
      <w:bodyDiv w:val="1"/>
      <w:marLeft w:val="0"/>
      <w:marRight w:val="0"/>
      <w:marTop w:val="0"/>
      <w:marBottom w:val="0"/>
      <w:divBdr>
        <w:top w:val="none" w:sz="0" w:space="0" w:color="auto"/>
        <w:left w:val="none" w:sz="0" w:space="0" w:color="auto"/>
        <w:bottom w:val="none" w:sz="0" w:space="0" w:color="auto"/>
        <w:right w:val="none" w:sz="0" w:space="0" w:color="auto"/>
      </w:divBdr>
    </w:div>
    <w:div w:id="2030791467">
      <w:bodyDiv w:val="1"/>
      <w:marLeft w:val="0"/>
      <w:marRight w:val="0"/>
      <w:marTop w:val="0"/>
      <w:marBottom w:val="0"/>
      <w:divBdr>
        <w:top w:val="none" w:sz="0" w:space="0" w:color="auto"/>
        <w:left w:val="none" w:sz="0" w:space="0" w:color="auto"/>
        <w:bottom w:val="none" w:sz="0" w:space="0" w:color="auto"/>
        <w:right w:val="none" w:sz="0" w:space="0" w:color="auto"/>
      </w:divBdr>
      <w:divsChild>
        <w:div w:id="484976517">
          <w:marLeft w:val="0"/>
          <w:marRight w:val="0"/>
          <w:marTop w:val="0"/>
          <w:marBottom w:val="0"/>
          <w:divBdr>
            <w:top w:val="none" w:sz="0" w:space="0" w:color="auto"/>
            <w:left w:val="none" w:sz="0" w:space="0" w:color="auto"/>
            <w:bottom w:val="none" w:sz="0" w:space="0" w:color="auto"/>
            <w:right w:val="none" w:sz="0" w:space="0" w:color="auto"/>
          </w:divBdr>
        </w:div>
        <w:div w:id="639001590">
          <w:marLeft w:val="0"/>
          <w:marRight w:val="0"/>
          <w:marTop w:val="0"/>
          <w:marBottom w:val="0"/>
          <w:divBdr>
            <w:top w:val="none" w:sz="0" w:space="0" w:color="auto"/>
            <w:left w:val="none" w:sz="0" w:space="0" w:color="auto"/>
            <w:bottom w:val="none" w:sz="0" w:space="0" w:color="auto"/>
            <w:right w:val="none" w:sz="0" w:space="0" w:color="auto"/>
          </w:divBdr>
        </w:div>
        <w:div w:id="879131816">
          <w:marLeft w:val="0"/>
          <w:marRight w:val="0"/>
          <w:marTop w:val="0"/>
          <w:marBottom w:val="0"/>
          <w:divBdr>
            <w:top w:val="none" w:sz="0" w:space="0" w:color="auto"/>
            <w:left w:val="none" w:sz="0" w:space="0" w:color="auto"/>
            <w:bottom w:val="none" w:sz="0" w:space="0" w:color="auto"/>
            <w:right w:val="none" w:sz="0" w:space="0" w:color="auto"/>
          </w:divBdr>
        </w:div>
        <w:div w:id="1943830448">
          <w:marLeft w:val="0"/>
          <w:marRight w:val="0"/>
          <w:marTop w:val="0"/>
          <w:marBottom w:val="0"/>
          <w:divBdr>
            <w:top w:val="none" w:sz="0" w:space="0" w:color="auto"/>
            <w:left w:val="none" w:sz="0" w:space="0" w:color="auto"/>
            <w:bottom w:val="none" w:sz="0" w:space="0" w:color="auto"/>
            <w:right w:val="none" w:sz="0" w:space="0" w:color="auto"/>
          </w:divBdr>
        </w:div>
      </w:divsChild>
    </w:div>
    <w:div w:id="2038194305">
      <w:bodyDiv w:val="1"/>
      <w:marLeft w:val="0"/>
      <w:marRight w:val="0"/>
      <w:marTop w:val="0"/>
      <w:marBottom w:val="0"/>
      <w:divBdr>
        <w:top w:val="none" w:sz="0" w:space="0" w:color="auto"/>
        <w:left w:val="none" w:sz="0" w:space="0" w:color="auto"/>
        <w:bottom w:val="none" w:sz="0" w:space="0" w:color="auto"/>
        <w:right w:val="none" w:sz="0" w:space="0" w:color="auto"/>
      </w:divBdr>
    </w:div>
    <w:div w:id="2039507397">
      <w:bodyDiv w:val="1"/>
      <w:marLeft w:val="0"/>
      <w:marRight w:val="0"/>
      <w:marTop w:val="0"/>
      <w:marBottom w:val="0"/>
      <w:divBdr>
        <w:top w:val="none" w:sz="0" w:space="0" w:color="auto"/>
        <w:left w:val="none" w:sz="0" w:space="0" w:color="auto"/>
        <w:bottom w:val="none" w:sz="0" w:space="0" w:color="auto"/>
        <w:right w:val="none" w:sz="0" w:space="0" w:color="auto"/>
      </w:divBdr>
    </w:div>
    <w:div w:id="2039744600">
      <w:bodyDiv w:val="1"/>
      <w:marLeft w:val="0"/>
      <w:marRight w:val="0"/>
      <w:marTop w:val="0"/>
      <w:marBottom w:val="0"/>
      <w:divBdr>
        <w:top w:val="none" w:sz="0" w:space="0" w:color="auto"/>
        <w:left w:val="none" w:sz="0" w:space="0" w:color="auto"/>
        <w:bottom w:val="none" w:sz="0" w:space="0" w:color="auto"/>
        <w:right w:val="none" w:sz="0" w:space="0" w:color="auto"/>
      </w:divBdr>
    </w:div>
    <w:div w:id="2040543647">
      <w:bodyDiv w:val="1"/>
      <w:marLeft w:val="0"/>
      <w:marRight w:val="0"/>
      <w:marTop w:val="0"/>
      <w:marBottom w:val="0"/>
      <w:divBdr>
        <w:top w:val="none" w:sz="0" w:space="0" w:color="auto"/>
        <w:left w:val="none" w:sz="0" w:space="0" w:color="auto"/>
        <w:bottom w:val="none" w:sz="0" w:space="0" w:color="auto"/>
        <w:right w:val="none" w:sz="0" w:space="0" w:color="auto"/>
      </w:divBdr>
    </w:div>
    <w:div w:id="2040544299">
      <w:bodyDiv w:val="1"/>
      <w:marLeft w:val="0"/>
      <w:marRight w:val="0"/>
      <w:marTop w:val="0"/>
      <w:marBottom w:val="0"/>
      <w:divBdr>
        <w:top w:val="none" w:sz="0" w:space="0" w:color="auto"/>
        <w:left w:val="none" w:sz="0" w:space="0" w:color="auto"/>
        <w:bottom w:val="none" w:sz="0" w:space="0" w:color="auto"/>
        <w:right w:val="none" w:sz="0" w:space="0" w:color="auto"/>
      </w:divBdr>
    </w:div>
    <w:div w:id="2047172048">
      <w:bodyDiv w:val="1"/>
      <w:marLeft w:val="0"/>
      <w:marRight w:val="0"/>
      <w:marTop w:val="0"/>
      <w:marBottom w:val="0"/>
      <w:divBdr>
        <w:top w:val="none" w:sz="0" w:space="0" w:color="auto"/>
        <w:left w:val="none" w:sz="0" w:space="0" w:color="auto"/>
        <w:bottom w:val="none" w:sz="0" w:space="0" w:color="auto"/>
        <w:right w:val="none" w:sz="0" w:space="0" w:color="auto"/>
      </w:divBdr>
    </w:div>
    <w:div w:id="2052726616">
      <w:bodyDiv w:val="1"/>
      <w:marLeft w:val="0"/>
      <w:marRight w:val="0"/>
      <w:marTop w:val="0"/>
      <w:marBottom w:val="0"/>
      <w:divBdr>
        <w:top w:val="none" w:sz="0" w:space="0" w:color="auto"/>
        <w:left w:val="none" w:sz="0" w:space="0" w:color="auto"/>
        <w:bottom w:val="none" w:sz="0" w:space="0" w:color="auto"/>
        <w:right w:val="none" w:sz="0" w:space="0" w:color="auto"/>
      </w:divBdr>
    </w:div>
    <w:div w:id="2061392589">
      <w:bodyDiv w:val="1"/>
      <w:marLeft w:val="0"/>
      <w:marRight w:val="0"/>
      <w:marTop w:val="0"/>
      <w:marBottom w:val="0"/>
      <w:divBdr>
        <w:top w:val="none" w:sz="0" w:space="0" w:color="auto"/>
        <w:left w:val="none" w:sz="0" w:space="0" w:color="auto"/>
        <w:bottom w:val="none" w:sz="0" w:space="0" w:color="auto"/>
        <w:right w:val="none" w:sz="0" w:space="0" w:color="auto"/>
      </w:divBdr>
      <w:divsChild>
        <w:div w:id="1396585475">
          <w:marLeft w:val="0"/>
          <w:marRight w:val="0"/>
          <w:marTop w:val="360"/>
          <w:marBottom w:val="180"/>
          <w:divBdr>
            <w:top w:val="none" w:sz="0" w:space="0" w:color="auto"/>
            <w:left w:val="none" w:sz="0" w:space="0" w:color="auto"/>
            <w:bottom w:val="none" w:sz="0" w:space="0" w:color="auto"/>
            <w:right w:val="none" w:sz="0" w:space="0" w:color="auto"/>
          </w:divBdr>
        </w:div>
      </w:divsChild>
    </w:div>
    <w:div w:id="2065719354">
      <w:bodyDiv w:val="1"/>
      <w:marLeft w:val="0"/>
      <w:marRight w:val="0"/>
      <w:marTop w:val="0"/>
      <w:marBottom w:val="0"/>
      <w:divBdr>
        <w:top w:val="none" w:sz="0" w:space="0" w:color="auto"/>
        <w:left w:val="none" w:sz="0" w:space="0" w:color="auto"/>
        <w:bottom w:val="none" w:sz="0" w:space="0" w:color="auto"/>
        <w:right w:val="none" w:sz="0" w:space="0" w:color="auto"/>
      </w:divBdr>
    </w:div>
    <w:div w:id="2067333477">
      <w:bodyDiv w:val="1"/>
      <w:marLeft w:val="0"/>
      <w:marRight w:val="0"/>
      <w:marTop w:val="0"/>
      <w:marBottom w:val="0"/>
      <w:divBdr>
        <w:top w:val="none" w:sz="0" w:space="0" w:color="auto"/>
        <w:left w:val="none" w:sz="0" w:space="0" w:color="auto"/>
        <w:bottom w:val="none" w:sz="0" w:space="0" w:color="auto"/>
        <w:right w:val="none" w:sz="0" w:space="0" w:color="auto"/>
      </w:divBdr>
      <w:divsChild>
        <w:div w:id="83494884">
          <w:marLeft w:val="0"/>
          <w:marRight w:val="0"/>
          <w:marTop w:val="0"/>
          <w:marBottom w:val="0"/>
          <w:divBdr>
            <w:top w:val="none" w:sz="0" w:space="0" w:color="auto"/>
            <w:left w:val="none" w:sz="0" w:space="0" w:color="auto"/>
            <w:bottom w:val="none" w:sz="0" w:space="0" w:color="auto"/>
            <w:right w:val="none" w:sz="0" w:space="0" w:color="auto"/>
          </w:divBdr>
        </w:div>
        <w:div w:id="103623970">
          <w:marLeft w:val="0"/>
          <w:marRight w:val="0"/>
          <w:marTop w:val="0"/>
          <w:marBottom w:val="0"/>
          <w:divBdr>
            <w:top w:val="none" w:sz="0" w:space="0" w:color="auto"/>
            <w:left w:val="none" w:sz="0" w:space="0" w:color="auto"/>
            <w:bottom w:val="none" w:sz="0" w:space="0" w:color="auto"/>
            <w:right w:val="none" w:sz="0" w:space="0" w:color="auto"/>
          </w:divBdr>
        </w:div>
        <w:div w:id="344597572">
          <w:marLeft w:val="0"/>
          <w:marRight w:val="0"/>
          <w:marTop w:val="0"/>
          <w:marBottom w:val="0"/>
          <w:divBdr>
            <w:top w:val="none" w:sz="0" w:space="0" w:color="auto"/>
            <w:left w:val="none" w:sz="0" w:space="0" w:color="auto"/>
            <w:bottom w:val="none" w:sz="0" w:space="0" w:color="auto"/>
            <w:right w:val="none" w:sz="0" w:space="0" w:color="auto"/>
          </w:divBdr>
        </w:div>
        <w:div w:id="1041200553">
          <w:marLeft w:val="0"/>
          <w:marRight w:val="0"/>
          <w:marTop w:val="0"/>
          <w:marBottom w:val="0"/>
          <w:divBdr>
            <w:top w:val="none" w:sz="0" w:space="0" w:color="auto"/>
            <w:left w:val="none" w:sz="0" w:space="0" w:color="auto"/>
            <w:bottom w:val="none" w:sz="0" w:space="0" w:color="auto"/>
            <w:right w:val="none" w:sz="0" w:space="0" w:color="auto"/>
          </w:divBdr>
        </w:div>
        <w:div w:id="1491867636">
          <w:marLeft w:val="0"/>
          <w:marRight w:val="0"/>
          <w:marTop w:val="0"/>
          <w:marBottom w:val="0"/>
          <w:divBdr>
            <w:top w:val="none" w:sz="0" w:space="0" w:color="auto"/>
            <w:left w:val="none" w:sz="0" w:space="0" w:color="auto"/>
            <w:bottom w:val="none" w:sz="0" w:space="0" w:color="auto"/>
            <w:right w:val="none" w:sz="0" w:space="0" w:color="auto"/>
          </w:divBdr>
        </w:div>
        <w:div w:id="2029989035">
          <w:marLeft w:val="0"/>
          <w:marRight w:val="0"/>
          <w:marTop w:val="0"/>
          <w:marBottom w:val="0"/>
          <w:divBdr>
            <w:top w:val="none" w:sz="0" w:space="0" w:color="auto"/>
            <w:left w:val="none" w:sz="0" w:space="0" w:color="auto"/>
            <w:bottom w:val="none" w:sz="0" w:space="0" w:color="auto"/>
            <w:right w:val="none" w:sz="0" w:space="0" w:color="auto"/>
          </w:divBdr>
        </w:div>
      </w:divsChild>
    </w:div>
    <w:div w:id="2086367182">
      <w:bodyDiv w:val="1"/>
      <w:marLeft w:val="0"/>
      <w:marRight w:val="0"/>
      <w:marTop w:val="0"/>
      <w:marBottom w:val="0"/>
      <w:divBdr>
        <w:top w:val="none" w:sz="0" w:space="0" w:color="auto"/>
        <w:left w:val="none" w:sz="0" w:space="0" w:color="auto"/>
        <w:bottom w:val="none" w:sz="0" w:space="0" w:color="auto"/>
        <w:right w:val="none" w:sz="0" w:space="0" w:color="auto"/>
      </w:divBdr>
    </w:div>
    <w:div w:id="2087024841">
      <w:bodyDiv w:val="1"/>
      <w:marLeft w:val="0"/>
      <w:marRight w:val="0"/>
      <w:marTop w:val="0"/>
      <w:marBottom w:val="0"/>
      <w:divBdr>
        <w:top w:val="none" w:sz="0" w:space="0" w:color="auto"/>
        <w:left w:val="none" w:sz="0" w:space="0" w:color="auto"/>
        <w:bottom w:val="none" w:sz="0" w:space="0" w:color="auto"/>
        <w:right w:val="none" w:sz="0" w:space="0" w:color="auto"/>
      </w:divBdr>
    </w:div>
    <w:div w:id="2093891849">
      <w:bodyDiv w:val="1"/>
      <w:marLeft w:val="0"/>
      <w:marRight w:val="0"/>
      <w:marTop w:val="0"/>
      <w:marBottom w:val="0"/>
      <w:divBdr>
        <w:top w:val="none" w:sz="0" w:space="0" w:color="auto"/>
        <w:left w:val="none" w:sz="0" w:space="0" w:color="auto"/>
        <w:bottom w:val="none" w:sz="0" w:space="0" w:color="auto"/>
        <w:right w:val="none" w:sz="0" w:space="0" w:color="auto"/>
      </w:divBdr>
    </w:div>
    <w:div w:id="2098861488">
      <w:bodyDiv w:val="1"/>
      <w:marLeft w:val="0"/>
      <w:marRight w:val="0"/>
      <w:marTop w:val="0"/>
      <w:marBottom w:val="0"/>
      <w:divBdr>
        <w:top w:val="none" w:sz="0" w:space="0" w:color="auto"/>
        <w:left w:val="none" w:sz="0" w:space="0" w:color="auto"/>
        <w:bottom w:val="none" w:sz="0" w:space="0" w:color="auto"/>
        <w:right w:val="none" w:sz="0" w:space="0" w:color="auto"/>
      </w:divBdr>
    </w:div>
    <w:div w:id="2111077275">
      <w:bodyDiv w:val="1"/>
      <w:marLeft w:val="0"/>
      <w:marRight w:val="0"/>
      <w:marTop w:val="0"/>
      <w:marBottom w:val="0"/>
      <w:divBdr>
        <w:top w:val="none" w:sz="0" w:space="0" w:color="auto"/>
        <w:left w:val="none" w:sz="0" w:space="0" w:color="auto"/>
        <w:bottom w:val="none" w:sz="0" w:space="0" w:color="auto"/>
        <w:right w:val="none" w:sz="0" w:space="0" w:color="auto"/>
      </w:divBdr>
    </w:div>
    <w:div w:id="2118940555">
      <w:bodyDiv w:val="1"/>
      <w:marLeft w:val="0"/>
      <w:marRight w:val="0"/>
      <w:marTop w:val="0"/>
      <w:marBottom w:val="0"/>
      <w:divBdr>
        <w:top w:val="none" w:sz="0" w:space="0" w:color="auto"/>
        <w:left w:val="none" w:sz="0" w:space="0" w:color="auto"/>
        <w:bottom w:val="none" w:sz="0" w:space="0" w:color="auto"/>
        <w:right w:val="none" w:sz="0" w:space="0" w:color="auto"/>
      </w:divBdr>
    </w:div>
    <w:div w:id="2121952761">
      <w:bodyDiv w:val="1"/>
      <w:marLeft w:val="0"/>
      <w:marRight w:val="0"/>
      <w:marTop w:val="0"/>
      <w:marBottom w:val="0"/>
      <w:divBdr>
        <w:top w:val="none" w:sz="0" w:space="0" w:color="auto"/>
        <w:left w:val="none" w:sz="0" w:space="0" w:color="auto"/>
        <w:bottom w:val="none" w:sz="0" w:space="0" w:color="auto"/>
        <w:right w:val="none" w:sz="0" w:space="0" w:color="auto"/>
      </w:divBdr>
    </w:div>
    <w:div w:id="2131316150">
      <w:bodyDiv w:val="1"/>
      <w:marLeft w:val="0"/>
      <w:marRight w:val="0"/>
      <w:marTop w:val="0"/>
      <w:marBottom w:val="0"/>
      <w:divBdr>
        <w:top w:val="none" w:sz="0" w:space="0" w:color="auto"/>
        <w:left w:val="none" w:sz="0" w:space="0" w:color="auto"/>
        <w:bottom w:val="none" w:sz="0" w:space="0" w:color="auto"/>
        <w:right w:val="none" w:sz="0" w:space="0" w:color="auto"/>
      </w:divBdr>
    </w:div>
    <w:div w:id="2138178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en/"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ap.com/resources/what-is-an-applicant-tracking-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B99614E-41C5-47A1-BBB8-7AF34E16E6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2948</Words>
  <Characters>16804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Lenova</dc:creator>
  <cp:keywords/>
  <dc:description/>
  <cp:lastModifiedBy>BST-051</cp:lastModifiedBy>
  <cp:revision>2</cp:revision>
  <cp:lastPrinted>2026-01-16T09:59:00Z</cp:lastPrinted>
  <dcterms:created xsi:type="dcterms:W3CDTF">2026-06-18T09:34:00Z</dcterms:created>
  <dcterms:modified xsi:type="dcterms:W3CDTF">2026-06-18T09:34:00Z</dcterms:modified>
</cp:coreProperties>
</file>