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B8A749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B8A749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67D55CFA" w14:textId="24F9860A" w:rsidR="1B8A7498" w:rsidRDefault="1B8A7498" w:rsidP="1B8A7498">
            <w:pPr>
              <w:spacing w:after="0"/>
            </w:pPr>
            <w:r w:rsidRPr="1B8A7498">
              <w:rPr>
                <w:rFonts w:cs="Calibri"/>
                <w:color w:val="000000" w:themeColor="text1"/>
              </w:rPr>
              <w:t>Jennifer Burr</w:t>
            </w:r>
          </w:p>
        </w:tc>
      </w:tr>
      <w:tr w:rsidR="00587CE6" w:rsidRPr="00587CE6" w14:paraId="251665F9" w14:textId="77777777" w:rsidTr="1B8A749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CAA97AC" w:rsidR="00587CE6" w:rsidRPr="00587CE6" w:rsidRDefault="00B518E6" w:rsidP="00587CE6">
            <w:pPr>
              <w:spacing w:after="0" w:line="240" w:lineRule="auto"/>
              <w:rPr>
                <w:rFonts w:ascii="Arial" w:eastAsia="Times New Roman" w:hAnsi="Arial" w:cs="Arial"/>
                <w:sz w:val="20"/>
                <w:szCs w:val="20"/>
              </w:rPr>
            </w:pPr>
            <w:r>
              <w:rPr>
                <w:rFonts w:ascii="Arial" w:eastAsia="Times New Roman" w:hAnsi="Arial" w:cs="Arial"/>
                <w:sz w:val="20"/>
                <w:szCs w:val="20"/>
              </w:rPr>
              <w:t>Besty Jose</w:t>
            </w:r>
          </w:p>
        </w:tc>
      </w:tr>
      <w:tr w:rsidR="00587CE6" w:rsidRPr="00587CE6" w14:paraId="078976B0" w14:textId="77777777" w:rsidTr="1B8A749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CB7F789" w:rsidR="00587CE6" w:rsidRPr="00587CE6" w:rsidRDefault="000900F9" w:rsidP="00587CE6">
            <w:pPr>
              <w:spacing w:after="0" w:line="240" w:lineRule="auto"/>
              <w:rPr>
                <w:rFonts w:ascii="Arial" w:eastAsia="Times New Roman" w:hAnsi="Arial" w:cs="Arial"/>
                <w:sz w:val="20"/>
                <w:szCs w:val="20"/>
              </w:rPr>
            </w:pPr>
            <w:r w:rsidRPr="000900F9">
              <w:rPr>
                <w:rFonts w:ascii="Arial" w:eastAsia="Times New Roman" w:hAnsi="Arial" w:cs="Arial"/>
                <w:sz w:val="20"/>
                <w:szCs w:val="20"/>
              </w:rPr>
              <w:t>Professional Development within Health and Social Care</w:t>
            </w:r>
          </w:p>
        </w:tc>
      </w:tr>
      <w:tr w:rsidR="00587CE6" w:rsidRPr="00587CE6" w14:paraId="558DB7DA" w14:textId="77777777" w:rsidTr="1B8A749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60B29A7"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LCHS400</w:t>
            </w:r>
            <w:r w:rsidR="000900F9">
              <w:rPr>
                <w:rFonts w:ascii="Arial" w:eastAsia="Times New Roman" w:hAnsi="Arial" w:cs="Arial"/>
                <w:sz w:val="20"/>
                <w:szCs w:val="20"/>
              </w:rPr>
              <w:t>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D726B05"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1B8A749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001DAD8"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02B5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DEE6535" w:rsidR="00587CE6" w:rsidRPr="00587CE6" w:rsidRDefault="000900F9"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7303FF">
              <w:rPr>
                <w:rFonts w:ascii="Arial" w:eastAsia="Times New Roman" w:hAnsi="Arial" w:cs="Arial"/>
                <w:sz w:val="20"/>
                <w:szCs w:val="20"/>
              </w:rPr>
              <w:t>0%</w:t>
            </w:r>
          </w:p>
        </w:tc>
      </w:tr>
      <w:tr w:rsidR="006D2A9D" w:rsidRPr="00587CE6" w14:paraId="116401AF" w14:textId="77777777" w:rsidTr="1B8A74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AC06D1B" w:rsidR="006D2A9D" w:rsidRPr="00587CE6" w:rsidRDefault="351558AA" w:rsidP="006D2A9D">
            <w:pPr>
              <w:spacing w:after="0" w:line="240" w:lineRule="auto"/>
              <w:jc w:val="center"/>
              <w:rPr>
                <w:rFonts w:ascii="Arial" w:eastAsia="Times New Roman" w:hAnsi="Arial" w:cs="Arial"/>
                <w:sz w:val="20"/>
                <w:szCs w:val="20"/>
                <w:lang w:val="cy-GB"/>
              </w:rPr>
            </w:pPr>
            <w:r w:rsidRPr="7294E9FC">
              <w:rPr>
                <w:rFonts w:ascii="Arial" w:eastAsia="Times New Roman" w:hAnsi="Arial" w:cs="Arial"/>
                <w:sz w:val="20"/>
                <w:szCs w:val="20"/>
                <w:lang w:val="cy-GB"/>
              </w:rPr>
              <w:t>Janaury 24</w:t>
            </w:r>
          </w:p>
        </w:tc>
      </w:tr>
      <w:tr w:rsidR="00587CE6" w:rsidRPr="00587CE6" w14:paraId="708071BC" w14:textId="77777777" w:rsidTr="1B8A74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F8B104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D522A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04560B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D522A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B8A749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B8A749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39BBC6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0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1B8A749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B8A7498">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B8A7498">
        <w:tc>
          <w:tcPr>
            <w:tcW w:w="1980" w:type="dxa"/>
          </w:tcPr>
          <w:p w14:paraId="03246BAF" w14:textId="79A29A8A" w:rsidR="00792D49" w:rsidRPr="00587CE6" w:rsidRDefault="2FAA9170" w:rsidP="00417F4F">
            <w:pPr>
              <w:spacing w:after="0" w:line="240" w:lineRule="auto"/>
              <w:rPr>
                <w:rFonts w:ascii="Arial" w:hAnsi="Arial" w:cs="Arial"/>
                <w:b/>
                <w:bCs/>
              </w:rPr>
            </w:pPr>
            <w:r w:rsidRPr="1B8A7498">
              <w:rPr>
                <w:rFonts w:ascii="Arial" w:hAnsi="Arial" w:cs="Arial"/>
                <w:b/>
                <w:bCs/>
              </w:rPr>
              <w:t>Taleisha Clarke</w:t>
            </w:r>
          </w:p>
        </w:tc>
        <w:tc>
          <w:tcPr>
            <w:tcW w:w="803" w:type="dxa"/>
          </w:tcPr>
          <w:p w14:paraId="2743B9FE" w14:textId="74495E4D" w:rsidR="00792D49" w:rsidRPr="00587CE6" w:rsidRDefault="2FAA9170" w:rsidP="00417F4F">
            <w:pPr>
              <w:spacing w:after="0" w:line="240" w:lineRule="auto"/>
              <w:rPr>
                <w:rFonts w:ascii="Arial" w:hAnsi="Arial" w:cs="Arial"/>
                <w:b/>
                <w:bCs/>
              </w:rPr>
            </w:pPr>
            <w:r w:rsidRPr="1B8A7498">
              <w:rPr>
                <w:rFonts w:ascii="Arial" w:hAnsi="Arial" w:cs="Arial"/>
                <w:b/>
                <w:bCs/>
              </w:rPr>
              <w:t>87</w:t>
            </w:r>
          </w:p>
        </w:tc>
        <w:tc>
          <w:tcPr>
            <w:tcW w:w="1087" w:type="dxa"/>
          </w:tcPr>
          <w:p w14:paraId="6C431F90" w14:textId="5DD2A469" w:rsidR="00792D49" w:rsidRPr="00587CE6" w:rsidRDefault="00971A88" w:rsidP="00417F4F">
            <w:pPr>
              <w:spacing w:after="0" w:line="240" w:lineRule="auto"/>
              <w:rPr>
                <w:rFonts w:ascii="Arial" w:hAnsi="Arial" w:cs="Arial"/>
                <w:b/>
                <w:bCs/>
              </w:rPr>
            </w:pPr>
            <w:r>
              <w:rPr>
                <w:rFonts w:ascii="Arial" w:hAnsi="Arial" w:cs="Arial"/>
                <w:b/>
                <w:bCs/>
              </w:rPr>
              <w:t xml:space="preserve">Agreed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B8A7498">
        <w:tc>
          <w:tcPr>
            <w:tcW w:w="1980" w:type="dxa"/>
          </w:tcPr>
          <w:p w14:paraId="0DA336C7" w14:textId="0D5F491D" w:rsidR="00792D49" w:rsidRPr="00587CE6" w:rsidRDefault="2FAA9170" w:rsidP="00417F4F">
            <w:pPr>
              <w:spacing w:after="0" w:line="240" w:lineRule="auto"/>
              <w:rPr>
                <w:rFonts w:ascii="Arial" w:hAnsi="Arial" w:cs="Arial"/>
                <w:b/>
                <w:bCs/>
              </w:rPr>
            </w:pPr>
            <w:r w:rsidRPr="1B8A7498">
              <w:rPr>
                <w:rFonts w:ascii="Arial" w:hAnsi="Arial" w:cs="Arial"/>
                <w:b/>
                <w:bCs/>
              </w:rPr>
              <w:t>Nazmin Malik</w:t>
            </w:r>
          </w:p>
        </w:tc>
        <w:tc>
          <w:tcPr>
            <w:tcW w:w="803" w:type="dxa"/>
          </w:tcPr>
          <w:p w14:paraId="497936A6" w14:textId="415EB8EA" w:rsidR="00792D49" w:rsidRPr="00587CE6" w:rsidRDefault="2FAA9170" w:rsidP="00417F4F">
            <w:pPr>
              <w:spacing w:after="0" w:line="240" w:lineRule="auto"/>
              <w:rPr>
                <w:rFonts w:ascii="Arial" w:hAnsi="Arial" w:cs="Arial"/>
                <w:b/>
                <w:bCs/>
              </w:rPr>
            </w:pPr>
            <w:r w:rsidRPr="1B8A7498">
              <w:rPr>
                <w:rFonts w:ascii="Arial" w:hAnsi="Arial" w:cs="Arial"/>
                <w:b/>
                <w:bCs/>
              </w:rPr>
              <w:t>69</w:t>
            </w:r>
          </w:p>
        </w:tc>
        <w:tc>
          <w:tcPr>
            <w:tcW w:w="1087" w:type="dxa"/>
          </w:tcPr>
          <w:p w14:paraId="4A326DA6" w14:textId="69E7746D" w:rsidR="00792D49" w:rsidRPr="00587CE6" w:rsidRDefault="00BA7893" w:rsidP="00417F4F">
            <w:pPr>
              <w:spacing w:after="0" w:line="240" w:lineRule="auto"/>
              <w:rPr>
                <w:rFonts w:ascii="Arial" w:hAnsi="Arial" w:cs="Arial"/>
                <w:b/>
                <w:bCs/>
              </w:rPr>
            </w:pPr>
            <w:r>
              <w:rPr>
                <w:rFonts w:ascii="Arial" w:hAnsi="Arial" w:cs="Arial"/>
                <w:b/>
                <w:bCs/>
              </w:rPr>
              <w:t xml:space="preserve">Agreed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B8A7498">
        <w:tc>
          <w:tcPr>
            <w:tcW w:w="1980" w:type="dxa"/>
          </w:tcPr>
          <w:p w14:paraId="7F7DBD67" w14:textId="257C4330" w:rsidR="00792D49" w:rsidRPr="00587CE6" w:rsidRDefault="2FAA9170" w:rsidP="00417F4F">
            <w:pPr>
              <w:spacing w:after="0" w:line="240" w:lineRule="auto"/>
              <w:rPr>
                <w:rFonts w:ascii="Arial" w:hAnsi="Arial" w:cs="Arial"/>
                <w:b/>
                <w:bCs/>
              </w:rPr>
            </w:pPr>
            <w:r w:rsidRPr="1B8A7498">
              <w:rPr>
                <w:rFonts w:ascii="Arial" w:hAnsi="Arial" w:cs="Arial"/>
                <w:b/>
                <w:bCs/>
              </w:rPr>
              <w:t>Sobiya Fazil</w:t>
            </w:r>
          </w:p>
        </w:tc>
        <w:tc>
          <w:tcPr>
            <w:tcW w:w="803" w:type="dxa"/>
          </w:tcPr>
          <w:p w14:paraId="15D82044" w14:textId="4067F4E7" w:rsidR="00792D49" w:rsidRPr="00587CE6" w:rsidRDefault="2FAA9170" w:rsidP="00417F4F">
            <w:pPr>
              <w:spacing w:after="0" w:line="240" w:lineRule="auto"/>
              <w:rPr>
                <w:rFonts w:ascii="Arial" w:hAnsi="Arial" w:cs="Arial"/>
                <w:b/>
                <w:bCs/>
              </w:rPr>
            </w:pPr>
            <w:r w:rsidRPr="1B8A7498">
              <w:rPr>
                <w:rFonts w:ascii="Arial" w:hAnsi="Arial" w:cs="Arial"/>
                <w:b/>
                <w:bCs/>
              </w:rPr>
              <w:t>49</w:t>
            </w:r>
          </w:p>
        </w:tc>
        <w:tc>
          <w:tcPr>
            <w:tcW w:w="1087" w:type="dxa"/>
          </w:tcPr>
          <w:p w14:paraId="1F5A9052" w14:textId="4E1EDA08" w:rsidR="00792D49" w:rsidRPr="00587CE6" w:rsidRDefault="00820ACA" w:rsidP="00417F4F">
            <w:pPr>
              <w:spacing w:after="0" w:line="240" w:lineRule="auto"/>
              <w:rPr>
                <w:rFonts w:ascii="Arial" w:hAnsi="Arial" w:cs="Arial"/>
                <w:b/>
                <w:bCs/>
              </w:rPr>
            </w:pPr>
            <w:r>
              <w:rPr>
                <w:rFonts w:ascii="Arial" w:hAnsi="Arial" w:cs="Arial"/>
                <w:b/>
                <w:bCs/>
              </w:rPr>
              <w:t xml:space="preserve">Agreed </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B8A7498">
        <w:tc>
          <w:tcPr>
            <w:tcW w:w="1980" w:type="dxa"/>
          </w:tcPr>
          <w:p w14:paraId="217ADC54" w14:textId="1AC35889" w:rsidR="00792D49" w:rsidRPr="00587CE6" w:rsidRDefault="2FAA9170" w:rsidP="00417F4F">
            <w:pPr>
              <w:spacing w:after="0" w:line="240" w:lineRule="auto"/>
              <w:rPr>
                <w:rFonts w:ascii="Arial" w:hAnsi="Arial" w:cs="Arial"/>
                <w:b/>
                <w:bCs/>
              </w:rPr>
            </w:pPr>
            <w:r w:rsidRPr="1B8A7498">
              <w:rPr>
                <w:rFonts w:ascii="Arial" w:hAnsi="Arial" w:cs="Arial"/>
                <w:b/>
                <w:bCs/>
              </w:rPr>
              <w:t>Safiya Campbell</w:t>
            </w:r>
          </w:p>
        </w:tc>
        <w:tc>
          <w:tcPr>
            <w:tcW w:w="803" w:type="dxa"/>
          </w:tcPr>
          <w:p w14:paraId="016339F7" w14:textId="5727E709" w:rsidR="00792D49" w:rsidRPr="00587CE6" w:rsidRDefault="2FAA9170" w:rsidP="00417F4F">
            <w:pPr>
              <w:spacing w:after="0" w:line="240" w:lineRule="auto"/>
              <w:rPr>
                <w:rFonts w:ascii="Arial" w:hAnsi="Arial" w:cs="Arial"/>
                <w:b/>
                <w:bCs/>
              </w:rPr>
            </w:pPr>
            <w:r w:rsidRPr="1B8A7498">
              <w:rPr>
                <w:rFonts w:ascii="Arial" w:hAnsi="Arial" w:cs="Arial"/>
                <w:b/>
                <w:bCs/>
              </w:rPr>
              <w:t>70</w:t>
            </w:r>
          </w:p>
        </w:tc>
        <w:tc>
          <w:tcPr>
            <w:tcW w:w="1087" w:type="dxa"/>
          </w:tcPr>
          <w:p w14:paraId="56B37C17" w14:textId="7FC270A1" w:rsidR="00792D49" w:rsidRPr="001B485B" w:rsidRDefault="00E46E84" w:rsidP="00417F4F">
            <w:pPr>
              <w:spacing w:after="0" w:line="240" w:lineRule="auto"/>
              <w:rPr>
                <w:rFonts w:ascii="Arial" w:hAnsi="Arial" w:cs="Arial"/>
                <w:b/>
                <w:bCs/>
                <w:color w:val="76923C" w:themeColor="accent3" w:themeShade="BF"/>
              </w:rPr>
            </w:pPr>
            <w:r w:rsidRPr="001B485B">
              <w:rPr>
                <w:rFonts w:ascii="Arial" w:hAnsi="Arial" w:cs="Arial"/>
                <w:b/>
                <w:bCs/>
                <w:color w:val="76923C" w:themeColor="accent3" w:themeShade="BF"/>
              </w:rPr>
              <w:t>Agreed</w:t>
            </w:r>
            <w:r w:rsidR="00D34753" w:rsidRPr="001B485B">
              <w:rPr>
                <w:rFonts w:ascii="Arial" w:hAnsi="Arial" w:cs="Arial"/>
                <w:b/>
                <w:bCs/>
                <w:color w:val="76923C" w:themeColor="accent3" w:themeShade="BF"/>
              </w:rPr>
              <w:t>*</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B8A7498">
        <w:tc>
          <w:tcPr>
            <w:tcW w:w="1980" w:type="dxa"/>
          </w:tcPr>
          <w:p w14:paraId="53424521" w14:textId="00A1A4D7" w:rsidR="00792D49" w:rsidRPr="00587CE6" w:rsidRDefault="2FAA9170" w:rsidP="00417F4F">
            <w:pPr>
              <w:spacing w:after="0" w:line="240" w:lineRule="auto"/>
              <w:rPr>
                <w:rFonts w:ascii="Arial" w:hAnsi="Arial" w:cs="Arial"/>
                <w:b/>
                <w:bCs/>
              </w:rPr>
            </w:pPr>
            <w:r w:rsidRPr="1B8A7498">
              <w:rPr>
                <w:rFonts w:ascii="Arial" w:hAnsi="Arial" w:cs="Arial"/>
                <w:b/>
                <w:bCs/>
              </w:rPr>
              <w:t>Niculina-Carmen Butnaru</w:t>
            </w:r>
          </w:p>
        </w:tc>
        <w:tc>
          <w:tcPr>
            <w:tcW w:w="803" w:type="dxa"/>
          </w:tcPr>
          <w:p w14:paraId="3062EB84" w14:textId="1942F98F" w:rsidR="00792D49" w:rsidRPr="00587CE6" w:rsidRDefault="2FAA9170" w:rsidP="00417F4F">
            <w:pPr>
              <w:spacing w:after="0" w:line="240" w:lineRule="auto"/>
              <w:rPr>
                <w:rFonts w:ascii="Arial" w:hAnsi="Arial" w:cs="Arial"/>
                <w:b/>
                <w:bCs/>
              </w:rPr>
            </w:pPr>
            <w:r w:rsidRPr="1B8A7498">
              <w:rPr>
                <w:rFonts w:ascii="Arial" w:hAnsi="Arial" w:cs="Arial"/>
                <w:b/>
                <w:bCs/>
              </w:rPr>
              <w:t>57</w:t>
            </w:r>
          </w:p>
        </w:tc>
        <w:tc>
          <w:tcPr>
            <w:tcW w:w="1087" w:type="dxa"/>
          </w:tcPr>
          <w:p w14:paraId="5DF1E957" w14:textId="7A532686" w:rsidR="00792D49" w:rsidRPr="001B485B" w:rsidRDefault="000B1A48" w:rsidP="00417F4F">
            <w:pPr>
              <w:spacing w:after="0" w:line="240" w:lineRule="auto"/>
              <w:rPr>
                <w:rFonts w:ascii="Arial" w:hAnsi="Arial" w:cs="Arial"/>
                <w:b/>
                <w:bCs/>
                <w:color w:val="76923C" w:themeColor="accent3" w:themeShade="BF"/>
              </w:rPr>
            </w:pPr>
            <w:r w:rsidRPr="001B485B">
              <w:rPr>
                <w:rFonts w:ascii="Arial" w:hAnsi="Arial" w:cs="Arial"/>
                <w:b/>
                <w:bCs/>
                <w:color w:val="76923C" w:themeColor="accent3" w:themeShade="BF"/>
              </w:rPr>
              <w:t>Agreed</w:t>
            </w:r>
            <w:r w:rsidR="00E37E06" w:rsidRPr="001B485B">
              <w:rPr>
                <w:rFonts w:ascii="Arial" w:hAnsi="Arial" w:cs="Arial"/>
                <w:b/>
                <w:bCs/>
                <w:color w:val="76923C" w:themeColor="accent3" w:themeShade="BF"/>
              </w:rPr>
              <w:t>*</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B8A7498">
        <w:tc>
          <w:tcPr>
            <w:tcW w:w="1980" w:type="dxa"/>
          </w:tcPr>
          <w:p w14:paraId="1EF0D718" w14:textId="1A280486" w:rsidR="00792D49" w:rsidRPr="00587CE6" w:rsidRDefault="2FAA9170" w:rsidP="00417F4F">
            <w:pPr>
              <w:spacing w:after="0" w:line="240" w:lineRule="auto"/>
              <w:rPr>
                <w:rFonts w:ascii="Arial" w:hAnsi="Arial" w:cs="Arial"/>
                <w:b/>
                <w:bCs/>
              </w:rPr>
            </w:pPr>
            <w:r w:rsidRPr="1B8A7498">
              <w:rPr>
                <w:rFonts w:ascii="Arial" w:hAnsi="Arial" w:cs="Arial"/>
                <w:b/>
                <w:bCs/>
              </w:rPr>
              <w:t>Muesin Aslam</w:t>
            </w:r>
          </w:p>
        </w:tc>
        <w:tc>
          <w:tcPr>
            <w:tcW w:w="803" w:type="dxa"/>
          </w:tcPr>
          <w:p w14:paraId="1878859E" w14:textId="0811327E" w:rsidR="00792D49" w:rsidRPr="00587CE6" w:rsidRDefault="2FAA9170" w:rsidP="00417F4F">
            <w:pPr>
              <w:spacing w:after="0" w:line="240" w:lineRule="auto"/>
              <w:rPr>
                <w:rFonts w:ascii="Arial" w:hAnsi="Arial" w:cs="Arial"/>
                <w:b/>
                <w:bCs/>
              </w:rPr>
            </w:pPr>
            <w:r w:rsidRPr="1B8A7498">
              <w:rPr>
                <w:rFonts w:ascii="Arial" w:hAnsi="Arial" w:cs="Arial"/>
                <w:b/>
                <w:bCs/>
              </w:rPr>
              <w:t>37</w:t>
            </w:r>
          </w:p>
        </w:tc>
        <w:tc>
          <w:tcPr>
            <w:tcW w:w="1087" w:type="dxa"/>
          </w:tcPr>
          <w:p w14:paraId="62AAC654" w14:textId="4A0DD499" w:rsidR="00792D49" w:rsidRPr="001B485B" w:rsidRDefault="00B1244D" w:rsidP="00417F4F">
            <w:pPr>
              <w:spacing w:after="0" w:line="240" w:lineRule="auto"/>
              <w:rPr>
                <w:rFonts w:ascii="Arial" w:hAnsi="Arial" w:cs="Arial"/>
                <w:b/>
                <w:bCs/>
                <w:color w:val="76923C" w:themeColor="accent3" w:themeShade="BF"/>
              </w:rPr>
            </w:pPr>
            <w:r w:rsidRPr="001B485B">
              <w:rPr>
                <w:rFonts w:ascii="Arial" w:hAnsi="Arial" w:cs="Arial"/>
                <w:b/>
                <w:bCs/>
                <w:color w:val="76923C" w:themeColor="accent3" w:themeShade="BF"/>
              </w:rPr>
              <w:t>Agreed</w:t>
            </w:r>
            <w:r w:rsidR="00A55017" w:rsidRPr="001B485B">
              <w:rPr>
                <w:rFonts w:ascii="Arial" w:hAnsi="Arial" w:cs="Arial"/>
                <w:b/>
                <w:bCs/>
                <w:color w:val="76923C" w:themeColor="accent3" w:themeShade="BF"/>
              </w:rPr>
              <w:t>*</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1B8A7498">
        <w:tc>
          <w:tcPr>
            <w:tcW w:w="1980" w:type="dxa"/>
          </w:tcPr>
          <w:p w14:paraId="0B5091D8" w14:textId="52647A14" w:rsidR="00792D49" w:rsidRPr="00587CE6" w:rsidRDefault="2FAA9170" w:rsidP="00417F4F">
            <w:pPr>
              <w:spacing w:after="0" w:line="240" w:lineRule="auto"/>
              <w:rPr>
                <w:rFonts w:ascii="Arial" w:hAnsi="Arial" w:cs="Arial"/>
                <w:b/>
                <w:bCs/>
              </w:rPr>
            </w:pPr>
            <w:r w:rsidRPr="1B8A7498">
              <w:rPr>
                <w:rFonts w:ascii="Arial" w:hAnsi="Arial" w:cs="Arial"/>
                <w:b/>
                <w:bCs/>
              </w:rPr>
              <w:t>Rahela Khatun</w:t>
            </w:r>
          </w:p>
        </w:tc>
        <w:tc>
          <w:tcPr>
            <w:tcW w:w="803" w:type="dxa"/>
          </w:tcPr>
          <w:p w14:paraId="2CF7C996" w14:textId="366AA1ED" w:rsidR="00792D49" w:rsidRPr="00587CE6" w:rsidRDefault="2FAA9170" w:rsidP="00417F4F">
            <w:pPr>
              <w:spacing w:after="0" w:line="240" w:lineRule="auto"/>
              <w:rPr>
                <w:rFonts w:ascii="Arial" w:hAnsi="Arial" w:cs="Arial"/>
                <w:b/>
                <w:bCs/>
              </w:rPr>
            </w:pPr>
            <w:r w:rsidRPr="1B8A7498">
              <w:rPr>
                <w:rFonts w:ascii="Arial" w:hAnsi="Arial" w:cs="Arial"/>
                <w:b/>
                <w:bCs/>
              </w:rPr>
              <w:t>75</w:t>
            </w:r>
          </w:p>
        </w:tc>
        <w:tc>
          <w:tcPr>
            <w:tcW w:w="1087" w:type="dxa"/>
          </w:tcPr>
          <w:p w14:paraId="38FD4939" w14:textId="0C286865" w:rsidR="00792D49" w:rsidRPr="00587CE6" w:rsidRDefault="008754B3" w:rsidP="00417F4F">
            <w:pPr>
              <w:spacing w:after="0" w:line="240" w:lineRule="auto"/>
              <w:rPr>
                <w:rFonts w:ascii="Arial" w:hAnsi="Arial" w:cs="Arial"/>
                <w:b/>
                <w:bCs/>
              </w:rPr>
            </w:pPr>
            <w:r>
              <w:rPr>
                <w:rFonts w:ascii="Arial" w:hAnsi="Arial" w:cs="Arial"/>
                <w:b/>
                <w:bCs/>
              </w:rPr>
              <w:t xml:space="preserve">Agreed </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1B8A7498">
        <w:tc>
          <w:tcPr>
            <w:tcW w:w="1980" w:type="dxa"/>
          </w:tcPr>
          <w:p w14:paraId="2C65E3D0" w14:textId="60F6DCA2" w:rsidR="00792D49" w:rsidRPr="00587CE6" w:rsidRDefault="2FAA9170" w:rsidP="008B0046">
            <w:pPr>
              <w:spacing w:after="0" w:line="240" w:lineRule="auto"/>
              <w:rPr>
                <w:rFonts w:ascii="Arial" w:hAnsi="Arial" w:cs="Arial"/>
                <w:b/>
                <w:bCs/>
              </w:rPr>
            </w:pPr>
            <w:r w:rsidRPr="1B8A7498">
              <w:rPr>
                <w:rFonts w:ascii="Arial" w:hAnsi="Arial" w:cs="Arial"/>
                <w:b/>
                <w:bCs/>
              </w:rPr>
              <w:t>Paul Amoh</w:t>
            </w:r>
          </w:p>
        </w:tc>
        <w:tc>
          <w:tcPr>
            <w:tcW w:w="803" w:type="dxa"/>
          </w:tcPr>
          <w:p w14:paraId="5BE17056" w14:textId="3C3DDFF9" w:rsidR="00792D49" w:rsidRPr="00587CE6" w:rsidRDefault="2FAA9170" w:rsidP="008B0046">
            <w:pPr>
              <w:spacing w:after="0" w:line="240" w:lineRule="auto"/>
              <w:rPr>
                <w:rFonts w:ascii="Arial" w:hAnsi="Arial" w:cs="Arial"/>
                <w:b/>
                <w:bCs/>
              </w:rPr>
            </w:pPr>
            <w:r w:rsidRPr="1B8A7498">
              <w:rPr>
                <w:rFonts w:ascii="Arial" w:hAnsi="Arial" w:cs="Arial"/>
                <w:b/>
                <w:bCs/>
              </w:rPr>
              <w:t>61</w:t>
            </w:r>
          </w:p>
        </w:tc>
        <w:tc>
          <w:tcPr>
            <w:tcW w:w="1087" w:type="dxa"/>
          </w:tcPr>
          <w:p w14:paraId="729F81E9" w14:textId="20445C9E" w:rsidR="00792D49" w:rsidRPr="00587CE6" w:rsidRDefault="00A720CD" w:rsidP="008B0046">
            <w:pPr>
              <w:spacing w:after="0" w:line="240" w:lineRule="auto"/>
              <w:rPr>
                <w:rFonts w:ascii="Arial" w:hAnsi="Arial" w:cs="Arial"/>
                <w:b/>
                <w:bCs/>
              </w:rPr>
            </w:pPr>
            <w:r>
              <w:rPr>
                <w:rFonts w:ascii="Arial" w:hAnsi="Arial" w:cs="Arial"/>
                <w:b/>
                <w:bCs/>
              </w:rPr>
              <w:t xml:space="preserve">Agreed </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1B8A7498">
        <w:tc>
          <w:tcPr>
            <w:tcW w:w="1980" w:type="dxa"/>
          </w:tcPr>
          <w:p w14:paraId="15A86F55" w14:textId="30DF6552" w:rsidR="00792D49" w:rsidRPr="00587CE6" w:rsidRDefault="2FAA9170" w:rsidP="008B0046">
            <w:pPr>
              <w:spacing w:after="0" w:line="240" w:lineRule="auto"/>
              <w:rPr>
                <w:rFonts w:ascii="Arial" w:hAnsi="Arial" w:cs="Arial"/>
                <w:b/>
                <w:bCs/>
              </w:rPr>
            </w:pPr>
            <w:r w:rsidRPr="1B8A7498">
              <w:rPr>
                <w:rFonts w:ascii="Arial" w:hAnsi="Arial" w:cs="Arial"/>
                <w:b/>
                <w:bCs/>
              </w:rPr>
              <w:t>Naida Parveen</w:t>
            </w:r>
          </w:p>
        </w:tc>
        <w:tc>
          <w:tcPr>
            <w:tcW w:w="803" w:type="dxa"/>
          </w:tcPr>
          <w:p w14:paraId="79C3BA6F" w14:textId="2640317D" w:rsidR="00792D49" w:rsidRPr="00587CE6" w:rsidRDefault="2FAA9170" w:rsidP="008B0046">
            <w:pPr>
              <w:spacing w:after="0" w:line="240" w:lineRule="auto"/>
              <w:rPr>
                <w:rFonts w:ascii="Arial" w:hAnsi="Arial" w:cs="Arial"/>
                <w:b/>
                <w:bCs/>
              </w:rPr>
            </w:pPr>
            <w:r w:rsidRPr="1B8A7498">
              <w:rPr>
                <w:rFonts w:ascii="Arial" w:hAnsi="Arial" w:cs="Arial"/>
                <w:b/>
                <w:bCs/>
              </w:rPr>
              <w:t>50</w:t>
            </w:r>
          </w:p>
        </w:tc>
        <w:tc>
          <w:tcPr>
            <w:tcW w:w="1087" w:type="dxa"/>
          </w:tcPr>
          <w:p w14:paraId="64D43B1E" w14:textId="02D8C8EB" w:rsidR="00792D49" w:rsidRPr="00587CE6" w:rsidRDefault="00820ACA" w:rsidP="008B0046">
            <w:pPr>
              <w:spacing w:after="0" w:line="240" w:lineRule="auto"/>
              <w:rPr>
                <w:rFonts w:ascii="Arial" w:hAnsi="Arial" w:cs="Arial"/>
                <w:b/>
                <w:bCs/>
              </w:rPr>
            </w:pPr>
            <w:r>
              <w:rPr>
                <w:rFonts w:ascii="Arial" w:hAnsi="Arial" w:cs="Arial"/>
                <w:b/>
                <w:bCs/>
              </w:rPr>
              <w:t xml:space="preserve">Agreed </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1B8A7498">
        <w:tc>
          <w:tcPr>
            <w:tcW w:w="1980" w:type="dxa"/>
          </w:tcPr>
          <w:p w14:paraId="70ED911E" w14:textId="197EBFA5" w:rsidR="00792D49" w:rsidRPr="00587CE6" w:rsidRDefault="2FAA9170" w:rsidP="008B0046">
            <w:pPr>
              <w:spacing w:after="0" w:line="240" w:lineRule="auto"/>
              <w:rPr>
                <w:rFonts w:ascii="Arial" w:hAnsi="Arial" w:cs="Arial"/>
                <w:b/>
                <w:bCs/>
              </w:rPr>
            </w:pPr>
            <w:r w:rsidRPr="1B8A7498">
              <w:rPr>
                <w:rFonts w:ascii="Arial" w:hAnsi="Arial" w:cs="Arial"/>
                <w:b/>
                <w:bCs/>
              </w:rPr>
              <w:t>Thara Bi</w:t>
            </w:r>
          </w:p>
        </w:tc>
        <w:tc>
          <w:tcPr>
            <w:tcW w:w="803" w:type="dxa"/>
          </w:tcPr>
          <w:p w14:paraId="64E529ED" w14:textId="0B97790A" w:rsidR="00792D49" w:rsidRPr="00587CE6" w:rsidRDefault="2FAA9170" w:rsidP="008B0046">
            <w:pPr>
              <w:spacing w:after="0" w:line="240" w:lineRule="auto"/>
              <w:rPr>
                <w:rFonts w:ascii="Arial" w:hAnsi="Arial" w:cs="Arial"/>
                <w:b/>
                <w:bCs/>
              </w:rPr>
            </w:pPr>
            <w:r w:rsidRPr="1B8A7498">
              <w:rPr>
                <w:rFonts w:ascii="Arial" w:hAnsi="Arial" w:cs="Arial"/>
                <w:b/>
                <w:bCs/>
              </w:rPr>
              <w:t>82</w:t>
            </w:r>
          </w:p>
        </w:tc>
        <w:tc>
          <w:tcPr>
            <w:tcW w:w="1087" w:type="dxa"/>
          </w:tcPr>
          <w:p w14:paraId="46865704" w14:textId="529100B6" w:rsidR="00792D49" w:rsidRPr="00170F6B" w:rsidRDefault="00670335" w:rsidP="008B0046">
            <w:pPr>
              <w:spacing w:after="0" w:line="240" w:lineRule="auto"/>
              <w:rPr>
                <w:rFonts w:ascii="Arial" w:hAnsi="Arial" w:cs="Arial"/>
                <w:b/>
                <w:bCs/>
                <w:color w:val="76923C" w:themeColor="accent3" w:themeShade="BF"/>
              </w:rPr>
            </w:pPr>
            <w:r w:rsidRPr="00170F6B">
              <w:rPr>
                <w:rFonts w:ascii="Arial" w:hAnsi="Arial" w:cs="Arial"/>
                <w:b/>
                <w:bCs/>
                <w:color w:val="76923C" w:themeColor="accent3" w:themeShade="BF"/>
              </w:rPr>
              <w:t xml:space="preserve">Agreed </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1B8A7498" w14:paraId="1BF4C15B" w14:textId="77777777" w:rsidTr="1B8A7498">
        <w:trPr>
          <w:trHeight w:val="300"/>
        </w:trPr>
        <w:tc>
          <w:tcPr>
            <w:tcW w:w="1980" w:type="dxa"/>
          </w:tcPr>
          <w:p w14:paraId="5AF610E4" w14:textId="5FDD8EF0" w:rsidR="2FAA9170" w:rsidRDefault="2FAA9170" w:rsidP="1B8A7498">
            <w:pPr>
              <w:spacing w:line="240" w:lineRule="auto"/>
              <w:rPr>
                <w:rFonts w:ascii="Arial" w:hAnsi="Arial" w:cs="Arial"/>
                <w:b/>
                <w:bCs/>
              </w:rPr>
            </w:pPr>
            <w:r w:rsidRPr="1B8A7498">
              <w:rPr>
                <w:rFonts w:ascii="Arial" w:hAnsi="Arial" w:cs="Arial"/>
                <w:b/>
                <w:bCs/>
              </w:rPr>
              <w:t>Naznin Mahmood</w:t>
            </w:r>
          </w:p>
        </w:tc>
        <w:tc>
          <w:tcPr>
            <w:tcW w:w="803" w:type="dxa"/>
          </w:tcPr>
          <w:p w14:paraId="3D539865" w14:textId="4E709A13" w:rsidR="2FAA9170" w:rsidRDefault="2FAA9170" w:rsidP="1B8A7498">
            <w:pPr>
              <w:spacing w:line="240" w:lineRule="auto"/>
              <w:rPr>
                <w:rFonts w:ascii="Arial" w:hAnsi="Arial" w:cs="Arial"/>
                <w:b/>
                <w:bCs/>
              </w:rPr>
            </w:pPr>
            <w:r w:rsidRPr="1B8A7498">
              <w:rPr>
                <w:rFonts w:ascii="Arial" w:hAnsi="Arial" w:cs="Arial"/>
                <w:b/>
                <w:bCs/>
              </w:rPr>
              <w:t>68</w:t>
            </w:r>
          </w:p>
        </w:tc>
        <w:tc>
          <w:tcPr>
            <w:tcW w:w="1087" w:type="dxa"/>
          </w:tcPr>
          <w:p w14:paraId="22A55361" w14:textId="1051A67F" w:rsidR="1B8A7498" w:rsidRPr="00170F6B" w:rsidRDefault="001F35BB" w:rsidP="1B8A7498">
            <w:pPr>
              <w:spacing w:line="240" w:lineRule="auto"/>
              <w:rPr>
                <w:rFonts w:ascii="Arial" w:hAnsi="Arial" w:cs="Arial"/>
                <w:b/>
                <w:bCs/>
                <w:color w:val="76923C" w:themeColor="accent3" w:themeShade="BF"/>
              </w:rPr>
            </w:pPr>
            <w:r w:rsidRPr="00170F6B">
              <w:rPr>
                <w:rFonts w:ascii="Arial" w:hAnsi="Arial" w:cs="Arial"/>
                <w:b/>
                <w:bCs/>
                <w:color w:val="76923C" w:themeColor="accent3" w:themeShade="BF"/>
              </w:rPr>
              <w:t xml:space="preserve">Agreed </w:t>
            </w:r>
          </w:p>
        </w:tc>
        <w:tc>
          <w:tcPr>
            <w:tcW w:w="1087" w:type="dxa"/>
          </w:tcPr>
          <w:p w14:paraId="340A8F05" w14:textId="4004D2D8" w:rsidR="1B8A7498" w:rsidRDefault="1B8A7498" w:rsidP="1B8A7498">
            <w:pPr>
              <w:spacing w:line="240" w:lineRule="auto"/>
              <w:rPr>
                <w:rFonts w:ascii="Arial" w:hAnsi="Arial" w:cs="Arial"/>
                <w:b/>
                <w:bCs/>
              </w:rPr>
            </w:pPr>
          </w:p>
        </w:tc>
        <w:tc>
          <w:tcPr>
            <w:tcW w:w="1087" w:type="dxa"/>
          </w:tcPr>
          <w:p w14:paraId="51150FB0" w14:textId="7BF122C7" w:rsidR="1B8A7498" w:rsidRDefault="1B8A7498" w:rsidP="1B8A7498">
            <w:pPr>
              <w:spacing w:line="240" w:lineRule="auto"/>
              <w:rPr>
                <w:rFonts w:ascii="Arial" w:hAnsi="Arial" w:cs="Arial"/>
                <w:b/>
                <w:bCs/>
              </w:rPr>
            </w:pPr>
          </w:p>
        </w:tc>
        <w:tc>
          <w:tcPr>
            <w:tcW w:w="3307" w:type="dxa"/>
          </w:tcPr>
          <w:p w14:paraId="00270FB3" w14:textId="521594E1" w:rsidR="1B8A7498" w:rsidRDefault="1B8A7498" w:rsidP="1B8A7498">
            <w:pPr>
              <w:spacing w:line="240" w:lineRule="auto"/>
              <w:rPr>
                <w:rFonts w:ascii="Arial" w:hAnsi="Arial" w:cs="Arial"/>
                <w:b/>
                <w:bCs/>
              </w:rPr>
            </w:pPr>
          </w:p>
        </w:tc>
      </w:tr>
      <w:tr w:rsidR="1B8A7498" w14:paraId="33307805" w14:textId="77777777" w:rsidTr="1B8A7498">
        <w:trPr>
          <w:trHeight w:val="300"/>
        </w:trPr>
        <w:tc>
          <w:tcPr>
            <w:tcW w:w="1980" w:type="dxa"/>
          </w:tcPr>
          <w:p w14:paraId="55A7642A" w14:textId="0A064739" w:rsidR="2FAA9170" w:rsidRDefault="2FAA9170" w:rsidP="1B8A7498">
            <w:pPr>
              <w:spacing w:line="240" w:lineRule="auto"/>
              <w:rPr>
                <w:rFonts w:ascii="Arial" w:hAnsi="Arial" w:cs="Arial"/>
                <w:b/>
                <w:bCs/>
              </w:rPr>
            </w:pPr>
            <w:r w:rsidRPr="1B8A7498">
              <w:rPr>
                <w:rFonts w:ascii="Arial" w:hAnsi="Arial" w:cs="Arial"/>
                <w:b/>
                <w:bCs/>
              </w:rPr>
              <w:t>Gulzar Begum</w:t>
            </w:r>
          </w:p>
        </w:tc>
        <w:tc>
          <w:tcPr>
            <w:tcW w:w="803" w:type="dxa"/>
          </w:tcPr>
          <w:p w14:paraId="681CABB6" w14:textId="2A085071" w:rsidR="2FAA9170" w:rsidRDefault="2FAA9170" w:rsidP="1B8A7498">
            <w:pPr>
              <w:spacing w:line="240" w:lineRule="auto"/>
              <w:rPr>
                <w:rFonts w:ascii="Arial" w:hAnsi="Arial" w:cs="Arial"/>
                <w:b/>
                <w:bCs/>
              </w:rPr>
            </w:pPr>
            <w:r w:rsidRPr="1B8A7498">
              <w:rPr>
                <w:rFonts w:ascii="Arial" w:hAnsi="Arial" w:cs="Arial"/>
                <w:b/>
                <w:bCs/>
              </w:rPr>
              <w:t>42</w:t>
            </w:r>
          </w:p>
        </w:tc>
        <w:tc>
          <w:tcPr>
            <w:tcW w:w="1087" w:type="dxa"/>
          </w:tcPr>
          <w:p w14:paraId="2EB2AF43" w14:textId="0DDC8C4B" w:rsidR="1B8A7498" w:rsidRDefault="00917BCB" w:rsidP="1B8A7498">
            <w:pPr>
              <w:spacing w:line="240" w:lineRule="auto"/>
              <w:rPr>
                <w:rFonts w:ascii="Arial" w:hAnsi="Arial" w:cs="Arial"/>
                <w:b/>
                <w:bCs/>
              </w:rPr>
            </w:pPr>
            <w:r w:rsidRPr="00170F6B">
              <w:rPr>
                <w:rFonts w:ascii="Arial" w:hAnsi="Arial" w:cs="Arial"/>
                <w:b/>
                <w:bCs/>
                <w:color w:val="76923C" w:themeColor="accent3" w:themeShade="BF"/>
              </w:rPr>
              <w:t>Agreed</w:t>
            </w:r>
          </w:p>
        </w:tc>
        <w:tc>
          <w:tcPr>
            <w:tcW w:w="1087" w:type="dxa"/>
          </w:tcPr>
          <w:p w14:paraId="4DFE6D53" w14:textId="75E391DC" w:rsidR="1B8A7498" w:rsidRDefault="1B8A7498" w:rsidP="1B8A7498">
            <w:pPr>
              <w:spacing w:line="240" w:lineRule="auto"/>
              <w:rPr>
                <w:rFonts w:ascii="Arial" w:hAnsi="Arial" w:cs="Arial"/>
                <w:b/>
                <w:bCs/>
              </w:rPr>
            </w:pPr>
          </w:p>
        </w:tc>
        <w:tc>
          <w:tcPr>
            <w:tcW w:w="1087" w:type="dxa"/>
          </w:tcPr>
          <w:p w14:paraId="7E018CF4" w14:textId="3C103967" w:rsidR="1B8A7498" w:rsidRDefault="1B8A7498" w:rsidP="1B8A7498">
            <w:pPr>
              <w:spacing w:line="240" w:lineRule="auto"/>
              <w:rPr>
                <w:rFonts w:ascii="Arial" w:hAnsi="Arial" w:cs="Arial"/>
                <w:b/>
                <w:bCs/>
              </w:rPr>
            </w:pPr>
          </w:p>
        </w:tc>
        <w:tc>
          <w:tcPr>
            <w:tcW w:w="3307" w:type="dxa"/>
          </w:tcPr>
          <w:p w14:paraId="2E3DE301" w14:textId="39F7F07A" w:rsidR="1B8A7498" w:rsidRDefault="1B8A7498" w:rsidP="1B8A7498">
            <w:pPr>
              <w:spacing w:line="240" w:lineRule="auto"/>
              <w:rPr>
                <w:rFonts w:ascii="Arial" w:hAnsi="Arial" w:cs="Arial"/>
                <w:b/>
                <w:bCs/>
              </w:rPr>
            </w:pPr>
          </w:p>
        </w:tc>
      </w:tr>
      <w:tr w:rsidR="1B8A7498" w14:paraId="05EA77A3" w14:textId="77777777" w:rsidTr="1B8A7498">
        <w:trPr>
          <w:trHeight w:val="300"/>
        </w:trPr>
        <w:tc>
          <w:tcPr>
            <w:tcW w:w="1980" w:type="dxa"/>
          </w:tcPr>
          <w:p w14:paraId="72C655D8" w14:textId="64AC5294" w:rsidR="2FAA9170" w:rsidRDefault="2FAA9170" w:rsidP="1B8A7498">
            <w:pPr>
              <w:spacing w:line="240" w:lineRule="auto"/>
              <w:rPr>
                <w:rFonts w:ascii="Arial" w:hAnsi="Arial" w:cs="Arial"/>
                <w:b/>
                <w:bCs/>
              </w:rPr>
            </w:pPr>
            <w:r w:rsidRPr="1B8A7498">
              <w:rPr>
                <w:rFonts w:ascii="Arial" w:hAnsi="Arial" w:cs="Arial"/>
                <w:b/>
                <w:bCs/>
              </w:rPr>
              <w:t>Mohammad Tariq</w:t>
            </w:r>
          </w:p>
        </w:tc>
        <w:tc>
          <w:tcPr>
            <w:tcW w:w="803" w:type="dxa"/>
          </w:tcPr>
          <w:p w14:paraId="7FE2A4C6" w14:textId="7AF119E6" w:rsidR="2FAA9170" w:rsidRDefault="2FAA9170" w:rsidP="1B8A7498">
            <w:pPr>
              <w:spacing w:line="240" w:lineRule="auto"/>
              <w:rPr>
                <w:rFonts w:ascii="Arial" w:hAnsi="Arial" w:cs="Arial"/>
                <w:b/>
                <w:bCs/>
              </w:rPr>
            </w:pPr>
            <w:r w:rsidRPr="1B8A7498">
              <w:rPr>
                <w:rFonts w:ascii="Arial" w:hAnsi="Arial" w:cs="Arial"/>
                <w:b/>
                <w:bCs/>
              </w:rPr>
              <w:t>64</w:t>
            </w:r>
          </w:p>
        </w:tc>
        <w:tc>
          <w:tcPr>
            <w:tcW w:w="1087" w:type="dxa"/>
          </w:tcPr>
          <w:p w14:paraId="26015BA6" w14:textId="57168828" w:rsidR="1B8A7498" w:rsidRDefault="00DF692A" w:rsidP="1B8A7498">
            <w:pPr>
              <w:spacing w:line="240" w:lineRule="auto"/>
              <w:rPr>
                <w:rFonts w:ascii="Arial" w:hAnsi="Arial" w:cs="Arial"/>
                <w:b/>
                <w:bCs/>
              </w:rPr>
            </w:pPr>
            <w:r>
              <w:rPr>
                <w:rFonts w:ascii="Arial" w:hAnsi="Arial" w:cs="Arial"/>
                <w:b/>
                <w:bCs/>
              </w:rPr>
              <w:t xml:space="preserve">Agreed </w:t>
            </w:r>
          </w:p>
        </w:tc>
        <w:tc>
          <w:tcPr>
            <w:tcW w:w="1087" w:type="dxa"/>
          </w:tcPr>
          <w:p w14:paraId="1B20B02E" w14:textId="6CDFEDB2" w:rsidR="1B8A7498" w:rsidRDefault="1B8A7498" w:rsidP="1B8A7498">
            <w:pPr>
              <w:spacing w:line="240" w:lineRule="auto"/>
              <w:rPr>
                <w:rFonts w:ascii="Arial" w:hAnsi="Arial" w:cs="Arial"/>
                <w:b/>
                <w:bCs/>
              </w:rPr>
            </w:pPr>
          </w:p>
        </w:tc>
        <w:tc>
          <w:tcPr>
            <w:tcW w:w="1087" w:type="dxa"/>
          </w:tcPr>
          <w:p w14:paraId="7BB52F11" w14:textId="5C1CBE70" w:rsidR="1B8A7498" w:rsidRDefault="1B8A7498" w:rsidP="1B8A7498">
            <w:pPr>
              <w:spacing w:line="240" w:lineRule="auto"/>
              <w:rPr>
                <w:rFonts w:ascii="Arial" w:hAnsi="Arial" w:cs="Arial"/>
                <w:b/>
                <w:bCs/>
              </w:rPr>
            </w:pPr>
          </w:p>
        </w:tc>
        <w:tc>
          <w:tcPr>
            <w:tcW w:w="3307" w:type="dxa"/>
          </w:tcPr>
          <w:p w14:paraId="35497110" w14:textId="0DEFB8AD" w:rsidR="1B8A7498" w:rsidRDefault="1B8A7498" w:rsidP="1B8A7498">
            <w:pPr>
              <w:spacing w:line="240" w:lineRule="auto"/>
              <w:rPr>
                <w:rFonts w:ascii="Arial" w:hAnsi="Arial" w:cs="Arial"/>
                <w:b/>
                <w:bCs/>
              </w:rPr>
            </w:pPr>
          </w:p>
        </w:tc>
      </w:tr>
      <w:tr w:rsidR="1B8A7498" w14:paraId="349529EA" w14:textId="77777777" w:rsidTr="1B8A7498">
        <w:trPr>
          <w:trHeight w:val="300"/>
        </w:trPr>
        <w:tc>
          <w:tcPr>
            <w:tcW w:w="1980" w:type="dxa"/>
          </w:tcPr>
          <w:p w14:paraId="716C22F4" w14:textId="7341E717" w:rsidR="2FAA9170" w:rsidRDefault="2FAA9170" w:rsidP="1B8A7498">
            <w:pPr>
              <w:spacing w:line="240" w:lineRule="auto"/>
              <w:rPr>
                <w:rFonts w:ascii="Arial" w:hAnsi="Arial" w:cs="Arial"/>
                <w:b/>
                <w:bCs/>
              </w:rPr>
            </w:pPr>
            <w:r w:rsidRPr="1B8A7498">
              <w:rPr>
                <w:rFonts w:ascii="Arial" w:hAnsi="Arial" w:cs="Arial"/>
                <w:b/>
                <w:bCs/>
              </w:rPr>
              <w:t>Saiqa Bi</w:t>
            </w:r>
          </w:p>
        </w:tc>
        <w:tc>
          <w:tcPr>
            <w:tcW w:w="803" w:type="dxa"/>
          </w:tcPr>
          <w:p w14:paraId="02CEDAC6" w14:textId="00A7C839" w:rsidR="2FAA9170" w:rsidRDefault="2FAA9170" w:rsidP="1B8A7498">
            <w:pPr>
              <w:spacing w:line="240" w:lineRule="auto"/>
              <w:rPr>
                <w:rFonts w:ascii="Arial" w:hAnsi="Arial" w:cs="Arial"/>
                <w:b/>
                <w:bCs/>
              </w:rPr>
            </w:pPr>
            <w:r w:rsidRPr="1B8A7498">
              <w:rPr>
                <w:rFonts w:ascii="Arial" w:hAnsi="Arial" w:cs="Arial"/>
                <w:b/>
                <w:bCs/>
              </w:rPr>
              <w:t>40</w:t>
            </w:r>
          </w:p>
        </w:tc>
        <w:tc>
          <w:tcPr>
            <w:tcW w:w="1087" w:type="dxa"/>
          </w:tcPr>
          <w:p w14:paraId="344F027F" w14:textId="18979B78" w:rsidR="1B8A7498" w:rsidRDefault="007D4182" w:rsidP="1B8A7498">
            <w:pPr>
              <w:spacing w:line="240" w:lineRule="auto"/>
              <w:rPr>
                <w:rFonts w:ascii="Arial" w:hAnsi="Arial" w:cs="Arial"/>
                <w:b/>
                <w:bCs/>
              </w:rPr>
            </w:pPr>
            <w:r>
              <w:rPr>
                <w:rFonts w:ascii="Arial" w:hAnsi="Arial" w:cs="Arial"/>
                <w:b/>
                <w:bCs/>
              </w:rPr>
              <w:t xml:space="preserve">Agreed </w:t>
            </w:r>
          </w:p>
        </w:tc>
        <w:tc>
          <w:tcPr>
            <w:tcW w:w="1087" w:type="dxa"/>
          </w:tcPr>
          <w:p w14:paraId="58EA3077" w14:textId="2A9E7FE0" w:rsidR="1B8A7498" w:rsidRDefault="1B8A7498" w:rsidP="1B8A7498">
            <w:pPr>
              <w:spacing w:line="240" w:lineRule="auto"/>
              <w:rPr>
                <w:rFonts w:ascii="Arial" w:hAnsi="Arial" w:cs="Arial"/>
                <w:b/>
                <w:bCs/>
              </w:rPr>
            </w:pPr>
          </w:p>
        </w:tc>
        <w:tc>
          <w:tcPr>
            <w:tcW w:w="1087" w:type="dxa"/>
          </w:tcPr>
          <w:p w14:paraId="28C03866" w14:textId="330D2D57" w:rsidR="1B8A7498" w:rsidRDefault="1B8A7498" w:rsidP="1B8A7498">
            <w:pPr>
              <w:spacing w:line="240" w:lineRule="auto"/>
              <w:rPr>
                <w:rFonts w:ascii="Arial" w:hAnsi="Arial" w:cs="Arial"/>
                <w:b/>
                <w:bCs/>
              </w:rPr>
            </w:pPr>
          </w:p>
        </w:tc>
        <w:tc>
          <w:tcPr>
            <w:tcW w:w="3307" w:type="dxa"/>
          </w:tcPr>
          <w:p w14:paraId="2E1C23BC" w14:textId="6514DF17" w:rsidR="1B8A7498" w:rsidRDefault="1B8A7498" w:rsidP="1B8A7498">
            <w:pPr>
              <w:spacing w:line="240" w:lineRule="auto"/>
              <w:rPr>
                <w:rFonts w:ascii="Arial" w:hAnsi="Arial" w:cs="Arial"/>
                <w:b/>
                <w:bCs/>
              </w:rPr>
            </w:pPr>
          </w:p>
        </w:tc>
      </w:tr>
      <w:tr w:rsidR="1B8A7498" w14:paraId="6056E189" w14:textId="77777777" w:rsidTr="1B8A7498">
        <w:trPr>
          <w:trHeight w:val="300"/>
        </w:trPr>
        <w:tc>
          <w:tcPr>
            <w:tcW w:w="1980" w:type="dxa"/>
          </w:tcPr>
          <w:p w14:paraId="079E7414" w14:textId="4261601F" w:rsidR="2FAA9170" w:rsidRDefault="2FAA9170" w:rsidP="1B8A7498">
            <w:pPr>
              <w:spacing w:line="240" w:lineRule="auto"/>
              <w:rPr>
                <w:rFonts w:ascii="Arial" w:hAnsi="Arial" w:cs="Arial"/>
                <w:b/>
                <w:bCs/>
              </w:rPr>
            </w:pPr>
            <w:r w:rsidRPr="1B8A7498">
              <w:rPr>
                <w:rFonts w:ascii="Arial" w:hAnsi="Arial" w:cs="Arial"/>
                <w:b/>
                <w:bCs/>
              </w:rPr>
              <w:t>Afsheen Iqbal</w:t>
            </w:r>
          </w:p>
        </w:tc>
        <w:tc>
          <w:tcPr>
            <w:tcW w:w="803" w:type="dxa"/>
          </w:tcPr>
          <w:p w14:paraId="65B2544A" w14:textId="7D68570C" w:rsidR="2FAA9170" w:rsidRDefault="2FAA9170" w:rsidP="1B8A7498">
            <w:pPr>
              <w:spacing w:line="240" w:lineRule="auto"/>
              <w:rPr>
                <w:rFonts w:ascii="Arial" w:hAnsi="Arial" w:cs="Arial"/>
                <w:b/>
                <w:bCs/>
              </w:rPr>
            </w:pPr>
            <w:r w:rsidRPr="1B8A7498">
              <w:rPr>
                <w:rFonts w:ascii="Arial" w:hAnsi="Arial" w:cs="Arial"/>
                <w:b/>
                <w:bCs/>
              </w:rPr>
              <w:t>64</w:t>
            </w:r>
          </w:p>
        </w:tc>
        <w:tc>
          <w:tcPr>
            <w:tcW w:w="1087" w:type="dxa"/>
          </w:tcPr>
          <w:p w14:paraId="10030928" w14:textId="5FB8CA8B" w:rsidR="1B8A7498" w:rsidRDefault="000113A0" w:rsidP="1B8A7498">
            <w:pPr>
              <w:spacing w:line="240" w:lineRule="auto"/>
              <w:rPr>
                <w:rFonts w:ascii="Arial" w:hAnsi="Arial" w:cs="Arial"/>
                <w:b/>
                <w:bCs/>
              </w:rPr>
            </w:pPr>
            <w:r>
              <w:rPr>
                <w:rFonts w:ascii="Arial" w:hAnsi="Arial" w:cs="Arial"/>
                <w:b/>
                <w:bCs/>
              </w:rPr>
              <w:t xml:space="preserve">Agreed </w:t>
            </w:r>
          </w:p>
        </w:tc>
        <w:tc>
          <w:tcPr>
            <w:tcW w:w="1087" w:type="dxa"/>
          </w:tcPr>
          <w:p w14:paraId="7604BB59" w14:textId="15573740" w:rsidR="1B8A7498" w:rsidRDefault="1B8A7498" w:rsidP="1B8A7498">
            <w:pPr>
              <w:spacing w:line="240" w:lineRule="auto"/>
              <w:rPr>
                <w:rFonts w:ascii="Arial" w:hAnsi="Arial" w:cs="Arial"/>
                <w:b/>
                <w:bCs/>
              </w:rPr>
            </w:pPr>
          </w:p>
        </w:tc>
        <w:tc>
          <w:tcPr>
            <w:tcW w:w="1087" w:type="dxa"/>
          </w:tcPr>
          <w:p w14:paraId="497EDF33" w14:textId="00E19A19" w:rsidR="1B8A7498" w:rsidRDefault="1B8A7498" w:rsidP="1B8A7498">
            <w:pPr>
              <w:spacing w:line="240" w:lineRule="auto"/>
              <w:rPr>
                <w:rFonts w:ascii="Arial" w:hAnsi="Arial" w:cs="Arial"/>
                <w:b/>
                <w:bCs/>
              </w:rPr>
            </w:pPr>
          </w:p>
        </w:tc>
        <w:tc>
          <w:tcPr>
            <w:tcW w:w="3307" w:type="dxa"/>
          </w:tcPr>
          <w:p w14:paraId="6C967DE5" w14:textId="58F43B56" w:rsidR="1B8A7498" w:rsidRDefault="1B8A7498" w:rsidP="1B8A7498">
            <w:pPr>
              <w:spacing w:line="240" w:lineRule="auto"/>
              <w:rPr>
                <w:rFonts w:ascii="Arial" w:hAnsi="Arial" w:cs="Arial"/>
                <w:b/>
                <w:bCs/>
              </w:rPr>
            </w:pPr>
          </w:p>
        </w:tc>
      </w:tr>
      <w:tr w:rsidR="1B8A7498" w14:paraId="21CED0B9" w14:textId="77777777" w:rsidTr="1B8A7498">
        <w:trPr>
          <w:trHeight w:val="300"/>
        </w:trPr>
        <w:tc>
          <w:tcPr>
            <w:tcW w:w="1980" w:type="dxa"/>
          </w:tcPr>
          <w:p w14:paraId="03474387" w14:textId="74D31009" w:rsidR="2FAA9170" w:rsidRDefault="2FAA9170" w:rsidP="1B8A7498">
            <w:pPr>
              <w:spacing w:line="240" w:lineRule="auto"/>
              <w:rPr>
                <w:rFonts w:ascii="Arial" w:hAnsi="Arial" w:cs="Arial"/>
                <w:b/>
                <w:bCs/>
              </w:rPr>
            </w:pPr>
            <w:r w:rsidRPr="1B8A7498">
              <w:rPr>
                <w:rFonts w:ascii="Arial" w:hAnsi="Arial" w:cs="Arial"/>
                <w:b/>
                <w:bCs/>
              </w:rPr>
              <w:t>Sirmenaz Bibi</w:t>
            </w:r>
          </w:p>
        </w:tc>
        <w:tc>
          <w:tcPr>
            <w:tcW w:w="803" w:type="dxa"/>
          </w:tcPr>
          <w:p w14:paraId="73EE64B2" w14:textId="2BBB8C77" w:rsidR="2FAA9170" w:rsidRDefault="2FAA9170" w:rsidP="1B8A7498">
            <w:pPr>
              <w:spacing w:line="240" w:lineRule="auto"/>
              <w:rPr>
                <w:rFonts w:ascii="Arial" w:hAnsi="Arial" w:cs="Arial"/>
                <w:b/>
                <w:bCs/>
              </w:rPr>
            </w:pPr>
            <w:r w:rsidRPr="1B8A7498">
              <w:rPr>
                <w:rFonts w:ascii="Arial" w:hAnsi="Arial" w:cs="Arial"/>
                <w:b/>
                <w:bCs/>
              </w:rPr>
              <w:t>58</w:t>
            </w:r>
          </w:p>
        </w:tc>
        <w:tc>
          <w:tcPr>
            <w:tcW w:w="1087" w:type="dxa"/>
          </w:tcPr>
          <w:p w14:paraId="6366900D" w14:textId="7F6AA460" w:rsidR="1B8A7498" w:rsidRDefault="00045044" w:rsidP="1B8A7498">
            <w:pPr>
              <w:spacing w:line="240" w:lineRule="auto"/>
              <w:rPr>
                <w:rFonts w:ascii="Arial" w:hAnsi="Arial" w:cs="Arial"/>
                <w:b/>
                <w:bCs/>
              </w:rPr>
            </w:pPr>
            <w:r>
              <w:rPr>
                <w:rFonts w:ascii="Arial" w:hAnsi="Arial" w:cs="Arial"/>
                <w:b/>
                <w:bCs/>
              </w:rPr>
              <w:t xml:space="preserve">Agreed </w:t>
            </w:r>
          </w:p>
        </w:tc>
        <w:tc>
          <w:tcPr>
            <w:tcW w:w="1087" w:type="dxa"/>
          </w:tcPr>
          <w:p w14:paraId="1ADE41AA" w14:textId="3C5C9289" w:rsidR="1B8A7498" w:rsidRDefault="1B8A7498" w:rsidP="1B8A7498">
            <w:pPr>
              <w:spacing w:line="240" w:lineRule="auto"/>
              <w:rPr>
                <w:rFonts w:ascii="Arial" w:hAnsi="Arial" w:cs="Arial"/>
                <w:b/>
                <w:bCs/>
              </w:rPr>
            </w:pPr>
          </w:p>
        </w:tc>
        <w:tc>
          <w:tcPr>
            <w:tcW w:w="1087" w:type="dxa"/>
          </w:tcPr>
          <w:p w14:paraId="22F9DDF9" w14:textId="43560007" w:rsidR="1B8A7498" w:rsidRDefault="1B8A7498" w:rsidP="1B8A7498">
            <w:pPr>
              <w:spacing w:line="240" w:lineRule="auto"/>
              <w:rPr>
                <w:rFonts w:ascii="Arial" w:hAnsi="Arial" w:cs="Arial"/>
                <w:b/>
                <w:bCs/>
              </w:rPr>
            </w:pPr>
          </w:p>
        </w:tc>
        <w:tc>
          <w:tcPr>
            <w:tcW w:w="3307" w:type="dxa"/>
          </w:tcPr>
          <w:p w14:paraId="29099AB0" w14:textId="3A6C805E" w:rsidR="1B8A7498" w:rsidRDefault="1B8A7498" w:rsidP="1B8A7498">
            <w:pPr>
              <w:spacing w:line="240" w:lineRule="auto"/>
              <w:rPr>
                <w:rFonts w:ascii="Arial" w:hAnsi="Arial" w:cs="Arial"/>
                <w:b/>
                <w:bCs/>
              </w:rPr>
            </w:pPr>
          </w:p>
        </w:tc>
      </w:tr>
      <w:tr w:rsidR="1B8A7498" w14:paraId="0556083F" w14:textId="77777777" w:rsidTr="1B8A7498">
        <w:trPr>
          <w:trHeight w:val="300"/>
        </w:trPr>
        <w:tc>
          <w:tcPr>
            <w:tcW w:w="1980" w:type="dxa"/>
          </w:tcPr>
          <w:p w14:paraId="7270941B" w14:textId="77CFDF1C" w:rsidR="2FAA9170" w:rsidRDefault="2FAA9170" w:rsidP="1B8A7498">
            <w:pPr>
              <w:spacing w:line="240" w:lineRule="auto"/>
              <w:rPr>
                <w:rFonts w:ascii="Arial" w:hAnsi="Arial" w:cs="Arial"/>
                <w:b/>
                <w:bCs/>
              </w:rPr>
            </w:pPr>
            <w:r w:rsidRPr="1B8A7498">
              <w:rPr>
                <w:rFonts w:ascii="Arial" w:hAnsi="Arial" w:cs="Arial"/>
                <w:b/>
                <w:bCs/>
              </w:rPr>
              <w:t>Roxana Adriana Plesca</w:t>
            </w:r>
          </w:p>
        </w:tc>
        <w:tc>
          <w:tcPr>
            <w:tcW w:w="803" w:type="dxa"/>
          </w:tcPr>
          <w:p w14:paraId="573A80EE" w14:textId="64FFA667" w:rsidR="2FAA9170" w:rsidRDefault="2FAA9170" w:rsidP="1B8A7498">
            <w:pPr>
              <w:spacing w:line="240" w:lineRule="auto"/>
              <w:rPr>
                <w:rFonts w:ascii="Arial" w:hAnsi="Arial" w:cs="Arial"/>
                <w:b/>
                <w:bCs/>
              </w:rPr>
            </w:pPr>
            <w:r w:rsidRPr="1B8A7498">
              <w:rPr>
                <w:rFonts w:ascii="Arial" w:hAnsi="Arial" w:cs="Arial"/>
                <w:b/>
                <w:bCs/>
              </w:rPr>
              <w:t>30</w:t>
            </w:r>
          </w:p>
        </w:tc>
        <w:tc>
          <w:tcPr>
            <w:tcW w:w="1087" w:type="dxa"/>
          </w:tcPr>
          <w:p w14:paraId="4096D984" w14:textId="34AB5895" w:rsidR="1B8A7498" w:rsidRDefault="0090285F" w:rsidP="1B8A7498">
            <w:pPr>
              <w:spacing w:line="240" w:lineRule="auto"/>
              <w:rPr>
                <w:rFonts w:ascii="Arial" w:hAnsi="Arial" w:cs="Arial"/>
                <w:b/>
                <w:bCs/>
              </w:rPr>
            </w:pPr>
            <w:r>
              <w:rPr>
                <w:rFonts w:ascii="Arial" w:hAnsi="Arial" w:cs="Arial"/>
                <w:b/>
                <w:bCs/>
              </w:rPr>
              <w:t xml:space="preserve">Agreed </w:t>
            </w:r>
          </w:p>
        </w:tc>
        <w:tc>
          <w:tcPr>
            <w:tcW w:w="1087" w:type="dxa"/>
          </w:tcPr>
          <w:p w14:paraId="69DED9A7" w14:textId="2FF36B4B" w:rsidR="1B8A7498" w:rsidRDefault="1B8A7498" w:rsidP="1B8A7498">
            <w:pPr>
              <w:spacing w:line="240" w:lineRule="auto"/>
              <w:rPr>
                <w:rFonts w:ascii="Arial" w:hAnsi="Arial" w:cs="Arial"/>
                <w:b/>
                <w:bCs/>
              </w:rPr>
            </w:pPr>
          </w:p>
        </w:tc>
        <w:tc>
          <w:tcPr>
            <w:tcW w:w="1087" w:type="dxa"/>
          </w:tcPr>
          <w:p w14:paraId="191C5197" w14:textId="094AA0DB" w:rsidR="1B8A7498" w:rsidRDefault="1B8A7498" w:rsidP="1B8A7498">
            <w:pPr>
              <w:spacing w:line="240" w:lineRule="auto"/>
              <w:rPr>
                <w:rFonts w:ascii="Arial" w:hAnsi="Arial" w:cs="Arial"/>
                <w:b/>
                <w:bCs/>
              </w:rPr>
            </w:pPr>
          </w:p>
        </w:tc>
        <w:tc>
          <w:tcPr>
            <w:tcW w:w="3307" w:type="dxa"/>
          </w:tcPr>
          <w:p w14:paraId="500B9704" w14:textId="24EC8960" w:rsidR="1B8A7498" w:rsidRDefault="1B8A7498" w:rsidP="1B8A7498">
            <w:pPr>
              <w:spacing w:line="240" w:lineRule="auto"/>
              <w:rPr>
                <w:rFonts w:ascii="Arial" w:hAnsi="Arial" w:cs="Arial"/>
                <w:b/>
                <w:bCs/>
              </w:rPr>
            </w:pPr>
          </w:p>
        </w:tc>
      </w:tr>
      <w:tr w:rsidR="1B8A7498" w14:paraId="78E01075" w14:textId="77777777" w:rsidTr="1B8A7498">
        <w:trPr>
          <w:trHeight w:val="300"/>
        </w:trPr>
        <w:tc>
          <w:tcPr>
            <w:tcW w:w="1980" w:type="dxa"/>
          </w:tcPr>
          <w:p w14:paraId="5D03F74E" w14:textId="38C96EE0" w:rsidR="2FAA9170" w:rsidRDefault="2FAA9170" w:rsidP="1B8A7498">
            <w:pPr>
              <w:spacing w:line="240" w:lineRule="auto"/>
              <w:rPr>
                <w:rFonts w:ascii="Arial" w:hAnsi="Arial" w:cs="Arial"/>
                <w:b/>
                <w:bCs/>
              </w:rPr>
            </w:pPr>
            <w:r w:rsidRPr="1B8A7498">
              <w:rPr>
                <w:rFonts w:ascii="Arial" w:hAnsi="Arial" w:cs="Arial"/>
                <w:b/>
                <w:bCs/>
              </w:rPr>
              <w:t>Zakia Bi</w:t>
            </w:r>
          </w:p>
        </w:tc>
        <w:tc>
          <w:tcPr>
            <w:tcW w:w="803" w:type="dxa"/>
          </w:tcPr>
          <w:p w14:paraId="4E333D22" w14:textId="47F56163" w:rsidR="2FAA9170" w:rsidRDefault="2FAA9170" w:rsidP="1B8A7498">
            <w:pPr>
              <w:spacing w:line="240" w:lineRule="auto"/>
              <w:rPr>
                <w:rFonts w:ascii="Arial" w:hAnsi="Arial" w:cs="Arial"/>
                <w:b/>
                <w:bCs/>
              </w:rPr>
            </w:pPr>
            <w:r w:rsidRPr="1B8A7498">
              <w:rPr>
                <w:rFonts w:ascii="Arial" w:hAnsi="Arial" w:cs="Arial"/>
                <w:b/>
                <w:bCs/>
              </w:rPr>
              <w:t>72</w:t>
            </w:r>
          </w:p>
        </w:tc>
        <w:tc>
          <w:tcPr>
            <w:tcW w:w="1087" w:type="dxa"/>
          </w:tcPr>
          <w:p w14:paraId="05A5873C" w14:textId="2602A981" w:rsidR="1B8A7498" w:rsidRDefault="005C552B" w:rsidP="1B8A7498">
            <w:pPr>
              <w:spacing w:line="240" w:lineRule="auto"/>
              <w:rPr>
                <w:rFonts w:ascii="Arial" w:hAnsi="Arial" w:cs="Arial"/>
                <w:b/>
                <w:bCs/>
              </w:rPr>
            </w:pPr>
            <w:r>
              <w:rPr>
                <w:rFonts w:ascii="Arial" w:hAnsi="Arial" w:cs="Arial"/>
                <w:b/>
                <w:bCs/>
              </w:rPr>
              <w:t>Agreed</w:t>
            </w:r>
          </w:p>
        </w:tc>
        <w:tc>
          <w:tcPr>
            <w:tcW w:w="1087" w:type="dxa"/>
          </w:tcPr>
          <w:p w14:paraId="0C03DDE8" w14:textId="20D2D76F" w:rsidR="1B8A7498" w:rsidRDefault="1B8A7498" w:rsidP="1B8A7498">
            <w:pPr>
              <w:spacing w:line="240" w:lineRule="auto"/>
              <w:rPr>
                <w:rFonts w:ascii="Arial" w:hAnsi="Arial" w:cs="Arial"/>
                <w:b/>
                <w:bCs/>
              </w:rPr>
            </w:pPr>
          </w:p>
        </w:tc>
        <w:tc>
          <w:tcPr>
            <w:tcW w:w="1087" w:type="dxa"/>
          </w:tcPr>
          <w:p w14:paraId="35B77C2D" w14:textId="78DBA09D" w:rsidR="1B8A7498" w:rsidRDefault="1B8A7498" w:rsidP="1B8A7498">
            <w:pPr>
              <w:spacing w:line="240" w:lineRule="auto"/>
              <w:rPr>
                <w:rFonts w:ascii="Arial" w:hAnsi="Arial" w:cs="Arial"/>
                <w:b/>
                <w:bCs/>
              </w:rPr>
            </w:pPr>
          </w:p>
        </w:tc>
        <w:tc>
          <w:tcPr>
            <w:tcW w:w="3307" w:type="dxa"/>
          </w:tcPr>
          <w:p w14:paraId="3A30D94E" w14:textId="2C438BE7" w:rsidR="1B8A7498" w:rsidRDefault="1B8A7498" w:rsidP="1B8A7498">
            <w:pPr>
              <w:spacing w:line="240" w:lineRule="auto"/>
              <w:rPr>
                <w:rFonts w:ascii="Arial" w:hAnsi="Arial" w:cs="Arial"/>
                <w:b/>
                <w:bCs/>
              </w:rPr>
            </w:pPr>
          </w:p>
        </w:tc>
      </w:tr>
      <w:tr w:rsidR="1B8A7498" w14:paraId="62D282B3" w14:textId="77777777" w:rsidTr="1B8A7498">
        <w:trPr>
          <w:trHeight w:val="300"/>
        </w:trPr>
        <w:tc>
          <w:tcPr>
            <w:tcW w:w="1980" w:type="dxa"/>
          </w:tcPr>
          <w:p w14:paraId="6285D0AD" w14:textId="44C852FB" w:rsidR="2FAA9170" w:rsidRDefault="2FAA9170" w:rsidP="1B8A7498">
            <w:pPr>
              <w:spacing w:line="240" w:lineRule="auto"/>
              <w:rPr>
                <w:rFonts w:ascii="Arial" w:hAnsi="Arial" w:cs="Arial"/>
                <w:b/>
                <w:bCs/>
              </w:rPr>
            </w:pPr>
            <w:r w:rsidRPr="1B8A7498">
              <w:rPr>
                <w:rFonts w:ascii="Arial" w:hAnsi="Arial" w:cs="Arial"/>
                <w:b/>
                <w:bCs/>
              </w:rPr>
              <w:t>Naila Waheed</w:t>
            </w:r>
          </w:p>
        </w:tc>
        <w:tc>
          <w:tcPr>
            <w:tcW w:w="803" w:type="dxa"/>
          </w:tcPr>
          <w:p w14:paraId="1FB7B8B2" w14:textId="11D3A939" w:rsidR="2FAA9170" w:rsidRDefault="2FAA9170" w:rsidP="1B8A7498">
            <w:pPr>
              <w:spacing w:line="240" w:lineRule="auto"/>
              <w:rPr>
                <w:rFonts w:ascii="Arial" w:hAnsi="Arial" w:cs="Arial"/>
                <w:b/>
                <w:bCs/>
              </w:rPr>
            </w:pPr>
            <w:r w:rsidRPr="1B8A7498">
              <w:rPr>
                <w:rFonts w:ascii="Arial" w:hAnsi="Arial" w:cs="Arial"/>
                <w:b/>
                <w:bCs/>
              </w:rPr>
              <w:t>60</w:t>
            </w:r>
          </w:p>
        </w:tc>
        <w:tc>
          <w:tcPr>
            <w:tcW w:w="1087" w:type="dxa"/>
          </w:tcPr>
          <w:p w14:paraId="2168736D" w14:textId="70A41316" w:rsidR="1B8A7498" w:rsidRDefault="00161739" w:rsidP="1B8A7498">
            <w:pPr>
              <w:spacing w:line="240" w:lineRule="auto"/>
              <w:rPr>
                <w:rFonts w:ascii="Arial" w:hAnsi="Arial" w:cs="Arial"/>
                <w:b/>
                <w:bCs/>
              </w:rPr>
            </w:pPr>
            <w:r>
              <w:rPr>
                <w:rFonts w:ascii="Arial" w:hAnsi="Arial" w:cs="Arial"/>
                <w:b/>
                <w:bCs/>
              </w:rPr>
              <w:t xml:space="preserve">Agreed </w:t>
            </w:r>
          </w:p>
        </w:tc>
        <w:tc>
          <w:tcPr>
            <w:tcW w:w="1087" w:type="dxa"/>
          </w:tcPr>
          <w:p w14:paraId="574BBEAC" w14:textId="26D05FF6" w:rsidR="1B8A7498" w:rsidRDefault="1B8A7498" w:rsidP="1B8A7498">
            <w:pPr>
              <w:spacing w:line="240" w:lineRule="auto"/>
              <w:rPr>
                <w:rFonts w:ascii="Arial" w:hAnsi="Arial" w:cs="Arial"/>
                <w:b/>
                <w:bCs/>
              </w:rPr>
            </w:pPr>
          </w:p>
        </w:tc>
        <w:tc>
          <w:tcPr>
            <w:tcW w:w="1087" w:type="dxa"/>
          </w:tcPr>
          <w:p w14:paraId="30464624" w14:textId="78384A99" w:rsidR="1B8A7498" w:rsidRDefault="1B8A7498" w:rsidP="1B8A7498">
            <w:pPr>
              <w:spacing w:line="240" w:lineRule="auto"/>
              <w:rPr>
                <w:rFonts w:ascii="Arial" w:hAnsi="Arial" w:cs="Arial"/>
                <w:b/>
                <w:bCs/>
              </w:rPr>
            </w:pPr>
          </w:p>
        </w:tc>
        <w:tc>
          <w:tcPr>
            <w:tcW w:w="3307" w:type="dxa"/>
          </w:tcPr>
          <w:p w14:paraId="048C0EBE" w14:textId="2AEC4C19" w:rsidR="1B8A7498" w:rsidRDefault="1B8A7498" w:rsidP="1B8A7498">
            <w:pPr>
              <w:spacing w:line="240" w:lineRule="auto"/>
              <w:rPr>
                <w:rFonts w:ascii="Arial" w:hAnsi="Arial" w:cs="Arial"/>
                <w:b/>
                <w:bCs/>
              </w:rPr>
            </w:pPr>
          </w:p>
        </w:tc>
      </w:tr>
      <w:tr w:rsidR="1B8A7498" w14:paraId="20E6175D" w14:textId="77777777" w:rsidTr="1B8A7498">
        <w:trPr>
          <w:trHeight w:val="300"/>
        </w:trPr>
        <w:tc>
          <w:tcPr>
            <w:tcW w:w="1980" w:type="dxa"/>
          </w:tcPr>
          <w:p w14:paraId="087181DD" w14:textId="1841DEBD" w:rsidR="2FAA9170" w:rsidRDefault="2FAA9170" w:rsidP="1B8A7498">
            <w:pPr>
              <w:spacing w:line="240" w:lineRule="auto"/>
              <w:rPr>
                <w:rFonts w:ascii="Arial" w:hAnsi="Arial" w:cs="Arial"/>
                <w:b/>
                <w:bCs/>
              </w:rPr>
            </w:pPr>
            <w:r w:rsidRPr="1B8A7498">
              <w:rPr>
                <w:rFonts w:ascii="Arial" w:hAnsi="Arial" w:cs="Arial"/>
                <w:b/>
                <w:bCs/>
              </w:rPr>
              <w:t>Waqas Walayat</w:t>
            </w:r>
          </w:p>
        </w:tc>
        <w:tc>
          <w:tcPr>
            <w:tcW w:w="803" w:type="dxa"/>
          </w:tcPr>
          <w:p w14:paraId="131756BA" w14:textId="6F08BD96" w:rsidR="2FAA9170" w:rsidRDefault="2FAA9170" w:rsidP="1B8A7498">
            <w:pPr>
              <w:spacing w:line="240" w:lineRule="auto"/>
              <w:rPr>
                <w:rFonts w:ascii="Arial" w:hAnsi="Arial" w:cs="Arial"/>
                <w:b/>
                <w:bCs/>
              </w:rPr>
            </w:pPr>
            <w:r w:rsidRPr="1B8A7498">
              <w:rPr>
                <w:rFonts w:ascii="Arial" w:hAnsi="Arial" w:cs="Arial"/>
                <w:b/>
                <w:bCs/>
              </w:rPr>
              <w:t>40</w:t>
            </w:r>
          </w:p>
        </w:tc>
        <w:tc>
          <w:tcPr>
            <w:tcW w:w="1087" w:type="dxa"/>
          </w:tcPr>
          <w:p w14:paraId="78621326" w14:textId="2548A81E" w:rsidR="1B8A7498" w:rsidRDefault="00FE1D58" w:rsidP="1B8A7498">
            <w:pPr>
              <w:spacing w:line="240" w:lineRule="auto"/>
              <w:rPr>
                <w:rFonts w:ascii="Arial" w:hAnsi="Arial" w:cs="Arial"/>
                <w:b/>
                <w:bCs/>
              </w:rPr>
            </w:pPr>
            <w:r>
              <w:rPr>
                <w:rFonts w:ascii="Arial" w:hAnsi="Arial" w:cs="Arial"/>
                <w:b/>
                <w:bCs/>
              </w:rPr>
              <w:t xml:space="preserve">Agreed </w:t>
            </w:r>
          </w:p>
        </w:tc>
        <w:tc>
          <w:tcPr>
            <w:tcW w:w="1087" w:type="dxa"/>
          </w:tcPr>
          <w:p w14:paraId="2E40943E" w14:textId="4DA08417" w:rsidR="1B8A7498" w:rsidRDefault="1B8A7498" w:rsidP="1B8A7498">
            <w:pPr>
              <w:spacing w:line="240" w:lineRule="auto"/>
              <w:rPr>
                <w:rFonts w:ascii="Arial" w:hAnsi="Arial" w:cs="Arial"/>
                <w:b/>
                <w:bCs/>
              </w:rPr>
            </w:pPr>
          </w:p>
        </w:tc>
        <w:tc>
          <w:tcPr>
            <w:tcW w:w="1087" w:type="dxa"/>
          </w:tcPr>
          <w:p w14:paraId="5CA990F3" w14:textId="1CB06A51" w:rsidR="1B8A7498" w:rsidRDefault="1B8A7498" w:rsidP="1B8A7498">
            <w:pPr>
              <w:spacing w:line="240" w:lineRule="auto"/>
              <w:rPr>
                <w:rFonts w:ascii="Arial" w:hAnsi="Arial" w:cs="Arial"/>
                <w:b/>
                <w:bCs/>
              </w:rPr>
            </w:pPr>
          </w:p>
        </w:tc>
        <w:tc>
          <w:tcPr>
            <w:tcW w:w="3307" w:type="dxa"/>
          </w:tcPr>
          <w:p w14:paraId="0F310FF2" w14:textId="17BEBDE4" w:rsidR="1B8A7498" w:rsidRDefault="1B8A7498" w:rsidP="1B8A7498">
            <w:pPr>
              <w:spacing w:line="240" w:lineRule="auto"/>
              <w:rPr>
                <w:rFonts w:ascii="Arial" w:hAnsi="Arial" w:cs="Arial"/>
                <w:b/>
                <w:bCs/>
              </w:rPr>
            </w:pPr>
          </w:p>
        </w:tc>
      </w:tr>
      <w:tr w:rsidR="1B8A7498" w14:paraId="1D05A450" w14:textId="77777777" w:rsidTr="1B8A7498">
        <w:trPr>
          <w:trHeight w:val="300"/>
        </w:trPr>
        <w:tc>
          <w:tcPr>
            <w:tcW w:w="1980" w:type="dxa"/>
          </w:tcPr>
          <w:p w14:paraId="01E3F54E" w14:textId="5DDCC617" w:rsidR="2FAA9170" w:rsidRDefault="2FAA9170" w:rsidP="1B8A7498">
            <w:pPr>
              <w:spacing w:line="240" w:lineRule="auto"/>
              <w:rPr>
                <w:rFonts w:ascii="Arial" w:hAnsi="Arial" w:cs="Arial"/>
                <w:b/>
                <w:bCs/>
              </w:rPr>
            </w:pPr>
            <w:r w:rsidRPr="1B8A7498">
              <w:rPr>
                <w:rFonts w:ascii="Arial" w:hAnsi="Arial" w:cs="Arial"/>
                <w:b/>
                <w:bCs/>
              </w:rPr>
              <w:t>Lydia Perkins</w:t>
            </w:r>
          </w:p>
        </w:tc>
        <w:tc>
          <w:tcPr>
            <w:tcW w:w="803" w:type="dxa"/>
          </w:tcPr>
          <w:p w14:paraId="35C94CEA" w14:textId="7C224621" w:rsidR="2FAA9170" w:rsidRDefault="2FAA9170" w:rsidP="1B8A7498">
            <w:pPr>
              <w:spacing w:line="240" w:lineRule="auto"/>
              <w:rPr>
                <w:rFonts w:ascii="Arial" w:hAnsi="Arial" w:cs="Arial"/>
                <w:b/>
                <w:bCs/>
              </w:rPr>
            </w:pPr>
            <w:r w:rsidRPr="1B8A7498">
              <w:rPr>
                <w:rFonts w:ascii="Arial" w:hAnsi="Arial" w:cs="Arial"/>
                <w:b/>
                <w:bCs/>
              </w:rPr>
              <w:t>76</w:t>
            </w:r>
          </w:p>
        </w:tc>
        <w:tc>
          <w:tcPr>
            <w:tcW w:w="1087" w:type="dxa"/>
          </w:tcPr>
          <w:p w14:paraId="034BD2C1" w14:textId="3782BCFB" w:rsidR="1B8A7498" w:rsidRDefault="00A45B31" w:rsidP="1B8A7498">
            <w:pPr>
              <w:spacing w:line="240" w:lineRule="auto"/>
              <w:rPr>
                <w:rFonts w:ascii="Arial" w:hAnsi="Arial" w:cs="Arial"/>
                <w:b/>
                <w:bCs/>
              </w:rPr>
            </w:pPr>
            <w:r>
              <w:rPr>
                <w:rFonts w:ascii="Arial" w:hAnsi="Arial" w:cs="Arial"/>
                <w:b/>
                <w:bCs/>
              </w:rPr>
              <w:t>Agreed</w:t>
            </w:r>
          </w:p>
        </w:tc>
        <w:tc>
          <w:tcPr>
            <w:tcW w:w="1087" w:type="dxa"/>
          </w:tcPr>
          <w:p w14:paraId="55165863" w14:textId="26D629A7" w:rsidR="1B8A7498" w:rsidRDefault="1B8A7498" w:rsidP="1B8A7498">
            <w:pPr>
              <w:spacing w:line="240" w:lineRule="auto"/>
              <w:rPr>
                <w:rFonts w:ascii="Arial" w:hAnsi="Arial" w:cs="Arial"/>
                <w:b/>
                <w:bCs/>
              </w:rPr>
            </w:pPr>
          </w:p>
        </w:tc>
        <w:tc>
          <w:tcPr>
            <w:tcW w:w="1087" w:type="dxa"/>
          </w:tcPr>
          <w:p w14:paraId="76AD2D82" w14:textId="4FB25650" w:rsidR="1B8A7498" w:rsidRDefault="1B8A7498" w:rsidP="1B8A7498">
            <w:pPr>
              <w:spacing w:line="240" w:lineRule="auto"/>
              <w:rPr>
                <w:rFonts w:ascii="Arial" w:hAnsi="Arial" w:cs="Arial"/>
                <w:b/>
                <w:bCs/>
              </w:rPr>
            </w:pPr>
          </w:p>
        </w:tc>
        <w:tc>
          <w:tcPr>
            <w:tcW w:w="3307" w:type="dxa"/>
          </w:tcPr>
          <w:p w14:paraId="77D587F1" w14:textId="1867565F" w:rsidR="1B8A7498" w:rsidRDefault="1B8A7498" w:rsidP="1B8A7498">
            <w:pPr>
              <w:spacing w:line="240" w:lineRule="auto"/>
              <w:rPr>
                <w:rFonts w:ascii="Arial" w:hAnsi="Arial" w:cs="Arial"/>
                <w:b/>
                <w:bCs/>
              </w:rPr>
            </w:pPr>
          </w:p>
        </w:tc>
      </w:tr>
      <w:tr w:rsidR="1B8A7498" w14:paraId="3A375B7E" w14:textId="77777777" w:rsidTr="1B8A7498">
        <w:trPr>
          <w:trHeight w:val="300"/>
        </w:trPr>
        <w:tc>
          <w:tcPr>
            <w:tcW w:w="1980" w:type="dxa"/>
          </w:tcPr>
          <w:p w14:paraId="36408139" w14:textId="2D95A5B7" w:rsidR="2FAA9170" w:rsidRDefault="2FAA9170" w:rsidP="1B8A7498">
            <w:pPr>
              <w:spacing w:line="240" w:lineRule="auto"/>
              <w:rPr>
                <w:rFonts w:ascii="Arial" w:hAnsi="Arial" w:cs="Arial"/>
                <w:b/>
                <w:bCs/>
              </w:rPr>
            </w:pPr>
            <w:r w:rsidRPr="1B8A7498">
              <w:rPr>
                <w:rFonts w:ascii="Arial" w:hAnsi="Arial" w:cs="Arial"/>
                <w:b/>
                <w:bCs/>
              </w:rPr>
              <w:t>Viktoria Mattova</w:t>
            </w:r>
          </w:p>
        </w:tc>
        <w:tc>
          <w:tcPr>
            <w:tcW w:w="803" w:type="dxa"/>
          </w:tcPr>
          <w:p w14:paraId="6E4D3D85" w14:textId="3BB712D9" w:rsidR="2FAA9170" w:rsidRDefault="2FAA9170" w:rsidP="1B8A7498">
            <w:pPr>
              <w:spacing w:line="240" w:lineRule="auto"/>
              <w:rPr>
                <w:rFonts w:ascii="Arial" w:hAnsi="Arial" w:cs="Arial"/>
                <w:b/>
                <w:bCs/>
              </w:rPr>
            </w:pPr>
            <w:r w:rsidRPr="1B8A7498">
              <w:rPr>
                <w:rFonts w:ascii="Arial" w:hAnsi="Arial" w:cs="Arial"/>
                <w:b/>
                <w:bCs/>
              </w:rPr>
              <w:t>49</w:t>
            </w:r>
          </w:p>
        </w:tc>
        <w:tc>
          <w:tcPr>
            <w:tcW w:w="1087" w:type="dxa"/>
          </w:tcPr>
          <w:p w14:paraId="7D21F217" w14:textId="346BCCB7" w:rsidR="1B8A7498" w:rsidRDefault="00B5509E" w:rsidP="1B8A7498">
            <w:pPr>
              <w:spacing w:line="240" w:lineRule="auto"/>
              <w:rPr>
                <w:rFonts w:ascii="Arial" w:hAnsi="Arial" w:cs="Arial"/>
                <w:b/>
                <w:bCs/>
              </w:rPr>
            </w:pPr>
            <w:r>
              <w:rPr>
                <w:rFonts w:ascii="Arial" w:hAnsi="Arial" w:cs="Arial"/>
                <w:b/>
                <w:bCs/>
              </w:rPr>
              <w:t xml:space="preserve">Agreed </w:t>
            </w:r>
          </w:p>
        </w:tc>
        <w:tc>
          <w:tcPr>
            <w:tcW w:w="1087" w:type="dxa"/>
          </w:tcPr>
          <w:p w14:paraId="15D5BAB8" w14:textId="2E597E32" w:rsidR="1B8A7498" w:rsidRDefault="1B8A7498" w:rsidP="1B8A7498">
            <w:pPr>
              <w:spacing w:line="240" w:lineRule="auto"/>
              <w:rPr>
                <w:rFonts w:ascii="Arial" w:hAnsi="Arial" w:cs="Arial"/>
                <w:b/>
                <w:bCs/>
              </w:rPr>
            </w:pPr>
          </w:p>
        </w:tc>
        <w:tc>
          <w:tcPr>
            <w:tcW w:w="1087" w:type="dxa"/>
          </w:tcPr>
          <w:p w14:paraId="606CFB7B" w14:textId="40FCBAA7" w:rsidR="1B8A7498" w:rsidRDefault="1B8A7498" w:rsidP="1B8A7498">
            <w:pPr>
              <w:spacing w:line="240" w:lineRule="auto"/>
              <w:rPr>
                <w:rFonts w:ascii="Arial" w:hAnsi="Arial" w:cs="Arial"/>
                <w:b/>
                <w:bCs/>
              </w:rPr>
            </w:pPr>
          </w:p>
        </w:tc>
        <w:tc>
          <w:tcPr>
            <w:tcW w:w="3307" w:type="dxa"/>
          </w:tcPr>
          <w:p w14:paraId="0CCEA3D7" w14:textId="6EC9988A" w:rsidR="1B8A7498" w:rsidRDefault="1B8A7498" w:rsidP="1B8A7498">
            <w:pPr>
              <w:spacing w:line="240" w:lineRule="auto"/>
              <w:rPr>
                <w:rFonts w:ascii="Arial" w:hAnsi="Arial" w:cs="Arial"/>
                <w:b/>
                <w:bCs/>
              </w:rPr>
            </w:pPr>
          </w:p>
        </w:tc>
      </w:tr>
      <w:tr w:rsidR="1B8A7498" w14:paraId="00DB4D39" w14:textId="77777777" w:rsidTr="1B8A7498">
        <w:trPr>
          <w:trHeight w:val="300"/>
        </w:trPr>
        <w:tc>
          <w:tcPr>
            <w:tcW w:w="1980" w:type="dxa"/>
          </w:tcPr>
          <w:p w14:paraId="2B53F533" w14:textId="6C067817" w:rsidR="2FAA9170" w:rsidRDefault="2FAA9170" w:rsidP="1B8A7498">
            <w:pPr>
              <w:spacing w:line="240" w:lineRule="auto"/>
              <w:rPr>
                <w:rFonts w:ascii="Arial" w:hAnsi="Arial" w:cs="Arial"/>
                <w:b/>
                <w:bCs/>
              </w:rPr>
            </w:pPr>
            <w:r w:rsidRPr="1B8A7498">
              <w:rPr>
                <w:rFonts w:ascii="Arial" w:hAnsi="Arial" w:cs="Arial"/>
                <w:b/>
                <w:bCs/>
              </w:rPr>
              <w:t>Mumina Akther Shobnom</w:t>
            </w:r>
          </w:p>
        </w:tc>
        <w:tc>
          <w:tcPr>
            <w:tcW w:w="803" w:type="dxa"/>
          </w:tcPr>
          <w:p w14:paraId="14F55158" w14:textId="7A96BEA0" w:rsidR="2FAA9170" w:rsidRDefault="2FAA9170" w:rsidP="1B8A7498">
            <w:pPr>
              <w:spacing w:line="240" w:lineRule="auto"/>
              <w:rPr>
                <w:rFonts w:ascii="Arial" w:hAnsi="Arial" w:cs="Arial"/>
                <w:b/>
                <w:bCs/>
              </w:rPr>
            </w:pPr>
            <w:r w:rsidRPr="1B8A7498">
              <w:rPr>
                <w:rFonts w:ascii="Arial" w:hAnsi="Arial" w:cs="Arial"/>
                <w:b/>
                <w:bCs/>
              </w:rPr>
              <w:t>40</w:t>
            </w:r>
          </w:p>
        </w:tc>
        <w:tc>
          <w:tcPr>
            <w:tcW w:w="1087" w:type="dxa"/>
          </w:tcPr>
          <w:p w14:paraId="52D23423" w14:textId="56D72BCA" w:rsidR="1B8A7498" w:rsidRDefault="0097479D" w:rsidP="1B8A7498">
            <w:pPr>
              <w:spacing w:line="240" w:lineRule="auto"/>
              <w:rPr>
                <w:rFonts w:ascii="Arial" w:hAnsi="Arial" w:cs="Arial"/>
                <w:b/>
                <w:bCs/>
              </w:rPr>
            </w:pPr>
            <w:r>
              <w:rPr>
                <w:rFonts w:ascii="Arial" w:hAnsi="Arial" w:cs="Arial"/>
                <w:b/>
                <w:bCs/>
              </w:rPr>
              <w:t xml:space="preserve">Agreed </w:t>
            </w:r>
          </w:p>
        </w:tc>
        <w:tc>
          <w:tcPr>
            <w:tcW w:w="1087" w:type="dxa"/>
          </w:tcPr>
          <w:p w14:paraId="2EDC0B4C" w14:textId="57016786" w:rsidR="1B8A7498" w:rsidRDefault="1B8A7498" w:rsidP="1B8A7498">
            <w:pPr>
              <w:spacing w:line="240" w:lineRule="auto"/>
              <w:rPr>
                <w:rFonts w:ascii="Arial" w:hAnsi="Arial" w:cs="Arial"/>
                <w:b/>
                <w:bCs/>
              </w:rPr>
            </w:pPr>
          </w:p>
        </w:tc>
        <w:tc>
          <w:tcPr>
            <w:tcW w:w="1087" w:type="dxa"/>
          </w:tcPr>
          <w:p w14:paraId="6E8B4C9E" w14:textId="4732F0BF" w:rsidR="1B8A7498" w:rsidRDefault="1B8A7498" w:rsidP="1B8A7498">
            <w:pPr>
              <w:spacing w:line="240" w:lineRule="auto"/>
              <w:rPr>
                <w:rFonts w:ascii="Arial" w:hAnsi="Arial" w:cs="Arial"/>
                <w:b/>
                <w:bCs/>
              </w:rPr>
            </w:pPr>
          </w:p>
        </w:tc>
        <w:tc>
          <w:tcPr>
            <w:tcW w:w="3307" w:type="dxa"/>
          </w:tcPr>
          <w:p w14:paraId="38001CF3" w14:textId="0E857861" w:rsidR="1B8A7498" w:rsidRDefault="1B8A7498" w:rsidP="1B8A7498">
            <w:pPr>
              <w:spacing w:line="240" w:lineRule="auto"/>
              <w:rPr>
                <w:rFonts w:ascii="Arial" w:hAnsi="Arial" w:cs="Arial"/>
                <w:b/>
                <w:bCs/>
              </w:rPr>
            </w:pPr>
          </w:p>
        </w:tc>
      </w:tr>
      <w:tr w:rsidR="1B8A7498" w14:paraId="688E05A8" w14:textId="77777777" w:rsidTr="1B8A7498">
        <w:trPr>
          <w:trHeight w:val="300"/>
        </w:trPr>
        <w:tc>
          <w:tcPr>
            <w:tcW w:w="1980" w:type="dxa"/>
          </w:tcPr>
          <w:p w14:paraId="24A7AAD9" w14:textId="34B9C895" w:rsidR="2FAA9170" w:rsidRDefault="2FAA9170" w:rsidP="1B8A7498">
            <w:pPr>
              <w:spacing w:line="240" w:lineRule="auto"/>
              <w:rPr>
                <w:rFonts w:ascii="Arial" w:hAnsi="Arial" w:cs="Arial"/>
                <w:b/>
                <w:bCs/>
              </w:rPr>
            </w:pPr>
            <w:r w:rsidRPr="1B8A7498">
              <w:rPr>
                <w:rFonts w:ascii="Arial" w:hAnsi="Arial" w:cs="Arial"/>
                <w:b/>
                <w:bCs/>
              </w:rPr>
              <w:t>Catalin Artenie</w:t>
            </w:r>
          </w:p>
        </w:tc>
        <w:tc>
          <w:tcPr>
            <w:tcW w:w="803" w:type="dxa"/>
          </w:tcPr>
          <w:p w14:paraId="1B2A5A95" w14:textId="5071193A" w:rsidR="2FAA9170" w:rsidRDefault="2FAA9170" w:rsidP="1B8A7498">
            <w:pPr>
              <w:spacing w:line="240" w:lineRule="auto"/>
              <w:rPr>
                <w:rFonts w:ascii="Arial" w:hAnsi="Arial" w:cs="Arial"/>
                <w:b/>
                <w:bCs/>
              </w:rPr>
            </w:pPr>
            <w:r w:rsidRPr="1B8A7498">
              <w:rPr>
                <w:rFonts w:ascii="Arial" w:hAnsi="Arial" w:cs="Arial"/>
                <w:b/>
                <w:bCs/>
              </w:rPr>
              <w:t>70</w:t>
            </w:r>
          </w:p>
        </w:tc>
        <w:tc>
          <w:tcPr>
            <w:tcW w:w="1087" w:type="dxa"/>
          </w:tcPr>
          <w:p w14:paraId="246E4390" w14:textId="3E4C1916" w:rsidR="1B8A7498" w:rsidRDefault="00A30B87" w:rsidP="1B8A7498">
            <w:pPr>
              <w:spacing w:line="240" w:lineRule="auto"/>
              <w:rPr>
                <w:rFonts w:ascii="Arial" w:hAnsi="Arial" w:cs="Arial"/>
                <w:b/>
                <w:bCs/>
              </w:rPr>
            </w:pPr>
            <w:r>
              <w:rPr>
                <w:rFonts w:ascii="Arial" w:hAnsi="Arial" w:cs="Arial"/>
                <w:b/>
                <w:bCs/>
              </w:rPr>
              <w:t xml:space="preserve">Agreed </w:t>
            </w:r>
          </w:p>
        </w:tc>
        <w:tc>
          <w:tcPr>
            <w:tcW w:w="1087" w:type="dxa"/>
          </w:tcPr>
          <w:p w14:paraId="3FD9DDAE" w14:textId="007FE635" w:rsidR="1B8A7498" w:rsidRDefault="1B8A7498" w:rsidP="1B8A7498">
            <w:pPr>
              <w:spacing w:line="240" w:lineRule="auto"/>
              <w:rPr>
                <w:rFonts w:ascii="Arial" w:hAnsi="Arial" w:cs="Arial"/>
                <w:b/>
                <w:bCs/>
              </w:rPr>
            </w:pPr>
          </w:p>
        </w:tc>
        <w:tc>
          <w:tcPr>
            <w:tcW w:w="1087" w:type="dxa"/>
          </w:tcPr>
          <w:p w14:paraId="20310933" w14:textId="20AEFF74" w:rsidR="1B8A7498" w:rsidRDefault="1B8A7498" w:rsidP="1B8A7498">
            <w:pPr>
              <w:spacing w:line="240" w:lineRule="auto"/>
              <w:rPr>
                <w:rFonts w:ascii="Arial" w:hAnsi="Arial" w:cs="Arial"/>
                <w:b/>
                <w:bCs/>
              </w:rPr>
            </w:pPr>
          </w:p>
        </w:tc>
        <w:tc>
          <w:tcPr>
            <w:tcW w:w="3307" w:type="dxa"/>
          </w:tcPr>
          <w:p w14:paraId="669332A0" w14:textId="1BA343EA" w:rsidR="1B8A7498" w:rsidRDefault="1B8A7498" w:rsidP="1B8A7498">
            <w:pPr>
              <w:spacing w:line="240" w:lineRule="auto"/>
              <w:rPr>
                <w:rFonts w:ascii="Arial" w:hAnsi="Arial" w:cs="Arial"/>
                <w:b/>
                <w:bCs/>
              </w:rPr>
            </w:pPr>
          </w:p>
        </w:tc>
      </w:tr>
      <w:tr w:rsidR="1B8A7498" w14:paraId="20A256F4" w14:textId="77777777" w:rsidTr="1B8A7498">
        <w:trPr>
          <w:trHeight w:val="300"/>
        </w:trPr>
        <w:tc>
          <w:tcPr>
            <w:tcW w:w="1980" w:type="dxa"/>
          </w:tcPr>
          <w:p w14:paraId="3B4BD885" w14:textId="39B60D0F" w:rsidR="2FAA9170" w:rsidRDefault="2FAA9170" w:rsidP="1B8A7498">
            <w:pPr>
              <w:spacing w:line="240" w:lineRule="auto"/>
              <w:rPr>
                <w:rFonts w:ascii="Arial" w:hAnsi="Arial" w:cs="Arial"/>
                <w:b/>
                <w:bCs/>
              </w:rPr>
            </w:pPr>
            <w:r w:rsidRPr="1B8A7498">
              <w:rPr>
                <w:rFonts w:ascii="Arial" w:hAnsi="Arial" w:cs="Arial"/>
                <w:b/>
                <w:bCs/>
              </w:rPr>
              <w:t>Sajida Wahidi</w:t>
            </w:r>
          </w:p>
        </w:tc>
        <w:tc>
          <w:tcPr>
            <w:tcW w:w="803" w:type="dxa"/>
          </w:tcPr>
          <w:p w14:paraId="6A8A0CCA" w14:textId="1A8ED54E" w:rsidR="2FAA9170" w:rsidRDefault="2FAA9170" w:rsidP="1B8A7498">
            <w:pPr>
              <w:spacing w:line="240" w:lineRule="auto"/>
              <w:rPr>
                <w:rFonts w:ascii="Arial" w:hAnsi="Arial" w:cs="Arial"/>
                <w:b/>
                <w:bCs/>
              </w:rPr>
            </w:pPr>
            <w:r w:rsidRPr="1B8A7498">
              <w:rPr>
                <w:rFonts w:ascii="Arial" w:hAnsi="Arial" w:cs="Arial"/>
                <w:b/>
                <w:bCs/>
              </w:rPr>
              <w:t>62</w:t>
            </w:r>
          </w:p>
        </w:tc>
        <w:tc>
          <w:tcPr>
            <w:tcW w:w="1087" w:type="dxa"/>
          </w:tcPr>
          <w:p w14:paraId="0609670C" w14:textId="188D63EE" w:rsidR="1B8A7498" w:rsidRDefault="00896C80" w:rsidP="1B8A7498">
            <w:pPr>
              <w:spacing w:line="240" w:lineRule="auto"/>
              <w:rPr>
                <w:rFonts w:ascii="Arial" w:hAnsi="Arial" w:cs="Arial"/>
                <w:b/>
                <w:bCs/>
              </w:rPr>
            </w:pPr>
            <w:r>
              <w:rPr>
                <w:rFonts w:ascii="Arial" w:hAnsi="Arial" w:cs="Arial"/>
                <w:b/>
                <w:bCs/>
              </w:rPr>
              <w:t xml:space="preserve">Agreed </w:t>
            </w:r>
          </w:p>
        </w:tc>
        <w:tc>
          <w:tcPr>
            <w:tcW w:w="1087" w:type="dxa"/>
          </w:tcPr>
          <w:p w14:paraId="6B33303C" w14:textId="414AC196" w:rsidR="1B8A7498" w:rsidRDefault="1B8A7498" w:rsidP="1B8A7498">
            <w:pPr>
              <w:spacing w:line="240" w:lineRule="auto"/>
              <w:rPr>
                <w:rFonts w:ascii="Arial" w:hAnsi="Arial" w:cs="Arial"/>
                <w:b/>
                <w:bCs/>
              </w:rPr>
            </w:pPr>
          </w:p>
        </w:tc>
        <w:tc>
          <w:tcPr>
            <w:tcW w:w="1087" w:type="dxa"/>
          </w:tcPr>
          <w:p w14:paraId="03CDF6CB" w14:textId="592723FA" w:rsidR="1B8A7498" w:rsidRDefault="1B8A7498" w:rsidP="1B8A7498">
            <w:pPr>
              <w:spacing w:line="240" w:lineRule="auto"/>
              <w:rPr>
                <w:rFonts w:ascii="Arial" w:hAnsi="Arial" w:cs="Arial"/>
                <w:b/>
                <w:bCs/>
              </w:rPr>
            </w:pPr>
          </w:p>
        </w:tc>
        <w:tc>
          <w:tcPr>
            <w:tcW w:w="3307" w:type="dxa"/>
          </w:tcPr>
          <w:p w14:paraId="34ABB49D" w14:textId="35012345" w:rsidR="1B8A7498" w:rsidRDefault="1B8A7498" w:rsidP="1B8A7498">
            <w:pPr>
              <w:spacing w:line="240" w:lineRule="auto"/>
              <w:rPr>
                <w:rFonts w:ascii="Arial" w:hAnsi="Arial" w:cs="Arial"/>
                <w:b/>
                <w:bCs/>
              </w:rPr>
            </w:pPr>
          </w:p>
        </w:tc>
      </w:tr>
      <w:tr w:rsidR="1B8A7498" w14:paraId="1BC379F4" w14:textId="77777777" w:rsidTr="1B8A7498">
        <w:trPr>
          <w:trHeight w:val="300"/>
        </w:trPr>
        <w:tc>
          <w:tcPr>
            <w:tcW w:w="1980" w:type="dxa"/>
          </w:tcPr>
          <w:p w14:paraId="40B93EEC" w14:textId="4917B1A5" w:rsidR="2FAA9170" w:rsidRDefault="2FAA9170" w:rsidP="1B8A7498">
            <w:pPr>
              <w:spacing w:line="240" w:lineRule="auto"/>
              <w:rPr>
                <w:rFonts w:ascii="Arial" w:hAnsi="Arial" w:cs="Arial"/>
                <w:b/>
                <w:bCs/>
              </w:rPr>
            </w:pPr>
            <w:r w:rsidRPr="1B8A7498">
              <w:rPr>
                <w:rFonts w:ascii="Arial" w:hAnsi="Arial" w:cs="Arial"/>
                <w:b/>
                <w:bCs/>
              </w:rPr>
              <w:t>Humma Aftab</w:t>
            </w:r>
          </w:p>
        </w:tc>
        <w:tc>
          <w:tcPr>
            <w:tcW w:w="803" w:type="dxa"/>
          </w:tcPr>
          <w:p w14:paraId="3AFE96C5" w14:textId="44559ACC" w:rsidR="2FAA9170" w:rsidRDefault="2FAA9170" w:rsidP="1B8A7498">
            <w:pPr>
              <w:spacing w:line="240" w:lineRule="auto"/>
              <w:rPr>
                <w:rFonts w:ascii="Arial" w:hAnsi="Arial" w:cs="Arial"/>
                <w:b/>
                <w:bCs/>
              </w:rPr>
            </w:pPr>
            <w:r w:rsidRPr="1B8A7498">
              <w:rPr>
                <w:rFonts w:ascii="Arial" w:hAnsi="Arial" w:cs="Arial"/>
                <w:b/>
                <w:bCs/>
              </w:rPr>
              <w:t>38</w:t>
            </w:r>
          </w:p>
        </w:tc>
        <w:tc>
          <w:tcPr>
            <w:tcW w:w="1087" w:type="dxa"/>
          </w:tcPr>
          <w:p w14:paraId="78323EC1" w14:textId="1477410B" w:rsidR="1B8A7498" w:rsidRDefault="000C40C8" w:rsidP="1B8A7498">
            <w:pPr>
              <w:spacing w:line="240" w:lineRule="auto"/>
              <w:rPr>
                <w:rFonts w:ascii="Arial" w:hAnsi="Arial" w:cs="Arial"/>
                <w:b/>
                <w:bCs/>
              </w:rPr>
            </w:pPr>
            <w:r>
              <w:rPr>
                <w:rFonts w:ascii="Arial" w:hAnsi="Arial" w:cs="Arial"/>
                <w:b/>
                <w:bCs/>
              </w:rPr>
              <w:t xml:space="preserve">Agreed </w:t>
            </w:r>
          </w:p>
        </w:tc>
        <w:tc>
          <w:tcPr>
            <w:tcW w:w="1087" w:type="dxa"/>
          </w:tcPr>
          <w:p w14:paraId="5F5907B1" w14:textId="5EAFE747" w:rsidR="1B8A7498" w:rsidRDefault="1B8A7498" w:rsidP="1B8A7498">
            <w:pPr>
              <w:spacing w:line="240" w:lineRule="auto"/>
              <w:rPr>
                <w:rFonts w:ascii="Arial" w:hAnsi="Arial" w:cs="Arial"/>
                <w:b/>
                <w:bCs/>
              </w:rPr>
            </w:pPr>
          </w:p>
        </w:tc>
        <w:tc>
          <w:tcPr>
            <w:tcW w:w="1087" w:type="dxa"/>
          </w:tcPr>
          <w:p w14:paraId="33D1C82A" w14:textId="71B56378" w:rsidR="1B8A7498" w:rsidRDefault="1B8A7498" w:rsidP="1B8A7498">
            <w:pPr>
              <w:spacing w:line="240" w:lineRule="auto"/>
              <w:rPr>
                <w:rFonts w:ascii="Arial" w:hAnsi="Arial" w:cs="Arial"/>
                <w:b/>
                <w:bCs/>
              </w:rPr>
            </w:pPr>
          </w:p>
        </w:tc>
        <w:tc>
          <w:tcPr>
            <w:tcW w:w="3307" w:type="dxa"/>
          </w:tcPr>
          <w:p w14:paraId="5B4E5B56" w14:textId="3C5A86CE" w:rsidR="1B8A7498" w:rsidRDefault="1B8A7498" w:rsidP="1B8A7498">
            <w:pPr>
              <w:spacing w:line="240" w:lineRule="auto"/>
              <w:rPr>
                <w:rFonts w:ascii="Arial" w:hAnsi="Arial" w:cs="Arial"/>
                <w:b/>
                <w:bCs/>
              </w:rPr>
            </w:pPr>
          </w:p>
        </w:tc>
      </w:tr>
      <w:tr w:rsidR="00F44D65" w14:paraId="67A217D2" w14:textId="77777777" w:rsidTr="1B8A7498">
        <w:trPr>
          <w:trHeight w:val="300"/>
        </w:trPr>
        <w:tc>
          <w:tcPr>
            <w:tcW w:w="1980" w:type="dxa"/>
          </w:tcPr>
          <w:p w14:paraId="196BBC28" w14:textId="3AE86A46" w:rsidR="00F44D65" w:rsidRPr="00F44D65" w:rsidRDefault="00F44D65" w:rsidP="1B8A7498">
            <w:pPr>
              <w:spacing w:line="240" w:lineRule="auto"/>
              <w:rPr>
                <w:rFonts w:ascii="Arial" w:hAnsi="Arial" w:cs="Arial"/>
                <w:b/>
                <w:bCs/>
                <w:highlight w:val="yellow"/>
              </w:rPr>
            </w:pPr>
            <w:r w:rsidRPr="00F44D65">
              <w:rPr>
                <w:rFonts w:ascii="Arial" w:hAnsi="Arial" w:cs="Arial"/>
                <w:b/>
                <w:bCs/>
                <w:highlight w:val="yellow"/>
              </w:rPr>
              <w:t xml:space="preserve">Luli Tudor </w:t>
            </w:r>
          </w:p>
        </w:tc>
        <w:tc>
          <w:tcPr>
            <w:tcW w:w="803" w:type="dxa"/>
          </w:tcPr>
          <w:p w14:paraId="551DFC6F" w14:textId="58106887" w:rsidR="00F44D65" w:rsidRPr="00F44D65" w:rsidRDefault="00F44D65" w:rsidP="1B8A7498">
            <w:pPr>
              <w:spacing w:line="240" w:lineRule="auto"/>
              <w:rPr>
                <w:rFonts w:ascii="Arial" w:hAnsi="Arial" w:cs="Arial"/>
                <w:b/>
                <w:bCs/>
                <w:highlight w:val="yellow"/>
              </w:rPr>
            </w:pPr>
            <w:r w:rsidRPr="00F44D65">
              <w:rPr>
                <w:rFonts w:ascii="Arial" w:hAnsi="Arial" w:cs="Arial"/>
                <w:b/>
                <w:bCs/>
                <w:highlight w:val="yellow"/>
              </w:rPr>
              <w:t>44</w:t>
            </w:r>
          </w:p>
        </w:tc>
        <w:tc>
          <w:tcPr>
            <w:tcW w:w="1087" w:type="dxa"/>
          </w:tcPr>
          <w:p w14:paraId="7A6A071C" w14:textId="020EC9EA" w:rsidR="00F44D65" w:rsidRPr="00366CE5" w:rsidRDefault="00F44D65" w:rsidP="1B8A7498">
            <w:pPr>
              <w:spacing w:line="240" w:lineRule="auto"/>
              <w:rPr>
                <w:rFonts w:ascii="Arial" w:hAnsi="Arial" w:cs="Arial"/>
                <w:b/>
                <w:bCs/>
                <w:color w:val="76923C" w:themeColor="accent3" w:themeShade="BF"/>
                <w:highlight w:val="yellow"/>
              </w:rPr>
            </w:pPr>
            <w:r w:rsidRPr="00366CE5">
              <w:rPr>
                <w:rFonts w:ascii="Arial" w:hAnsi="Arial" w:cs="Arial"/>
                <w:b/>
                <w:bCs/>
                <w:color w:val="76923C" w:themeColor="accent3" w:themeShade="BF"/>
                <w:highlight w:val="yellow"/>
              </w:rPr>
              <w:t>Agreed</w:t>
            </w:r>
          </w:p>
        </w:tc>
        <w:tc>
          <w:tcPr>
            <w:tcW w:w="1087" w:type="dxa"/>
          </w:tcPr>
          <w:p w14:paraId="509FC6BD" w14:textId="77777777" w:rsidR="00F44D65" w:rsidRDefault="00F44D65" w:rsidP="1B8A7498">
            <w:pPr>
              <w:spacing w:line="240" w:lineRule="auto"/>
              <w:rPr>
                <w:rFonts w:ascii="Arial" w:hAnsi="Arial" w:cs="Arial"/>
                <w:b/>
                <w:bCs/>
              </w:rPr>
            </w:pPr>
          </w:p>
        </w:tc>
        <w:tc>
          <w:tcPr>
            <w:tcW w:w="1087" w:type="dxa"/>
          </w:tcPr>
          <w:p w14:paraId="1C982D62" w14:textId="77777777" w:rsidR="00F44D65" w:rsidRDefault="00F44D65" w:rsidP="1B8A7498">
            <w:pPr>
              <w:spacing w:line="240" w:lineRule="auto"/>
              <w:rPr>
                <w:rFonts w:ascii="Arial" w:hAnsi="Arial" w:cs="Arial"/>
                <w:b/>
                <w:bCs/>
              </w:rPr>
            </w:pPr>
          </w:p>
        </w:tc>
        <w:tc>
          <w:tcPr>
            <w:tcW w:w="3307" w:type="dxa"/>
          </w:tcPr>
          <w:p w14:paraId="1511D196" w14:textId="77777777" w:rsidR="00F44D65" w:rsidRDefault="00F44D65" w:rsidP="1B8A7498">
            <w:pPr>
              <w:spacing w:line="240" w:lineRule="auto"/>
              <w:rPr>
                <w:rFonts w:ascii="Arial" w:hAnsi="Arial" w:cs="Arial"/>
                <w:b/>
                <w:bCs/>
              </w:rPr>
            </w:pPr>
          </w:p>
        </w:tc>
      </w:tr>
      <w:tr w:rsidR="00DF5B18" w14:paraId="214FFA09" w14:textId="77777777" w:rsidTr="1B8A7498">
        <w:trPr>
          <w:trHeight w:val="300"/>
        </w:trPr>
        <w:tc>
          <w:tcPr>
            <w:tcW w:w="1980" w:type="dxa"/>
          </w:tcPr>
          <w:p w14:paraId="24E3E527" w14:textId="5D9CD35E" w:rsidR="00DF5B18" w:rsidRDefault="00DF5B18" w:rsidP="1B8A7498">
            <w:pPr>
              <w:spacing w:line="240" w:lineRule="auto"/>
              <w:rPr>
                <w:rFonts w:ascii="Arial" w:hAnsi="Arial" w:cs="Arial"/>
                <w:b/>
                <w:bCs/>
                <w:highlight w:val="yellow"/>
              </w:rPr>
            </w:pPr>
            <w:r>
              <w:rPr>
                <w:rFonts w:ascii="Arial" w:hAnsi="Arial" w:cs="Arial"/>
                <w:b/>
                <w:bCs/>
                <w:highlight w:val="yellow"/>
              </w:rPr>
              <w:t xml:space="preserve">Shakira </w:t>
            </w:r>
            <w:r w:rsidR="000B000A">
              <w:rPr>
                <w:rFonts w:ascii="Arial" w:hAnsi="Arial" w:cs="Arial"/>
                <w:b/>
                <w:bCs/>
                <w:highlight w:val="yellow"/>
              </w:rPr>
              <w:t>Angus-Walcott</w:t>
            </w:r>
          </w:p>
        </w:tc>
        <w:tc>
          <w:tcPr>
            <w:tcW w:w="803" w:type="dxa"/>
          </w:tcPr>
          <w:p w14:paraId="55DAC14A" w14:textId="2C71AAA3" w:rsidR="00DF5B18" w:rsidRDefault="000B000A" w:rsidP="1B8A7498">
            <w:pPr>
              <w:spacing w:line="240" w:lineRule="auto"/>
              <w:rPr>
                <w:rFonts w:ascii="Arial" w:hAnsi="Arial" w:cs="Arial"/>
                <w:b/>
                <w:bCs/>
                <w:highlight w:val="yellow"/>
              </w:rPr>
            </w:pPr>
            <w:r>
              <w:rPr>
                <w:rFonts w:ascii="Arial" w:hAnsi="Arial" w:cs="Arial"/>
                <w:b/>
                <w:bCs/>
                <w:highlight w:val="yellow"/>
              </w:rPr>
              <w:t>55</w:t>
            </w:r>
          </w:p>
        </w:tc>
        <w:tc>
          <w:tcPr>
            <w:tcW w:w="1087" w:type="dxa"/>
          </w:tcPr>
          <w:p w14:paraId="44360F98" w14:textId="30580743" w:rsidR="00DF5B18" w:rsidRPr="00366CE5" w:rsidRDefault="0070768E" w:rsidP="1B8A7498">
            <w:pPr>
              <w:spacing w:line="240" w:lineRule="auto"/>
              <w:rPr>
                <w:rFonts w:ascii="Arial" w:hAnsi="Arial" w:cs="Arial"/>
                <w:b/>
                <w:bCs/>
                <w:color w:val="76923C" w:themeColor="accent3" w:themeShade="BF"/>
                <w:highlight w:val="yellow"/>
              </w:rPr>
            </w:pPr>
            <w:r w:rsidRPr="00366CE5">
              <w:rPr>
                <w:rFonts w:ascii="Arial" w:hAnsi="Arial" w:cs="Arial"/>
                <w:b/>
                <w:bCs/>
                <w:color w:val="76923C" w:themeColor="accent3" w:themeShade="BF"/>
                <w:highlight w:val="yellow"/>
              </w:rPr>
              <w:t xml:space="preserve">Agreed </w:t>
            </w:r>
          </w:p>
        </w:tc>
        <w:tc>
          <w:tcPr>
            <w:tcW w:w="1087" w:type="dxa"/>
          </w:tcPr>
          <w:p w14:paraId="690120A5" w14:textId="77777777" w:rsidR="00DF5B18" w:rsidRDefault="00DF5B18" w:rsidP="1B8A7498">
            <w:pPr>
              <w:spacing w:line="240" w:lineRule="auto"/>
              <w:rPr>
                <w:rFonts w:ascii="Arial" w:hAnsi="Arial" w:cs="Arial"/>
                <w:b/>
                <w:bCs/>
              </w:rPr>
            </w:pPr>
          </w:p>
        </w:tc>
        <w:tc>
          <w:tcPr>
            <w:tcW w:w="1087" w:type="dxa"/>
          </w:tcPr>
          <w:p w14:paraId="6B4E3F64" w14:textId="77777777" w:rsidR="00DF5B18" w:rsidRDefault="00DF5B18" w:rsidP="1B8A7498">
            <w:pPr>
              <w:spacing w:line="240" w:lineRule="auto"/>
              <w:rPr>
                <w:rFonts w:ascii="Arial" w:hAnsi="Arial" w:cs="Arial"/>
                <w:b/>
                <w:bCs/>
              </w:rPr>
            </w:pPr>
          </w:p>
        </w:tc>
        <w:tc>
          <w:tcPr>
            <w:tcW w:w="3307" w:type="dxa"/>
          </w:tcPr>
          <w:p w14:paraId="33E2DD49" w14:textId="77777777" w:rsidR="00DF5B18" w:rsidRDefault="00DF5B18" w:rsidP="1B8A7498">
            <w:pPr>
              <w:spacing w:line="240" w:lineRule="auto"/>
              <w:rPr>
                <w:rFonts w:ascii="Arial" w:hAnsi="Arial" w:cs="Arial"/>
                <w:b/>
                <w:bCs/>
              </w:rPr>
            </w:pPr>
          </w:p>
        </w:tc>
      </w:tr>
      <w:tr w:rsidR="005F1111" w14:paraId="6AD44078" w14:textId="77777777" w:rsidTr="1B8A7498">
        <w:trPr>
          <w:trHeight w:val="300"/>
        </w:trPr>
        <w:tc>
          <w:tcPr>
            <w:tcW w:w="1980" w:type="dxa"/>
          </w:tcPr>
          <w:p w14:paraId="6AA04FC6" w14:textId="441B3F89" w:rsidR="005F1111" w:rsidRPr="00F44D65" w:rsidRDefault="005F1111" w:rsidP="1B8A7498">
            <w:pPr>
              <w:spacing w:line="240" w:lineRule="auto"/>
              <w:rPr>
                <w:rFonts w:ascii="Arial" w:hAnsi="Arial" w:cs="Arial"/>
                <w:b/>
                <w:bCs/>
                <w:highlight w:val="yellow"/>
              </w:rPr>
            </w:pPr>
            <w:r>
              <w:rPr>
                <w:rFonts w:ascii="Arial" w:hAnsi="Arial" w:cs="Arial"/>
                <w:b/>
                <w:bCs/>
                <w:highlight w:val="yellow"/>
              </w:rPr>
              <w:t>David Darko</w:t>
            </w:r>
          </w:p>
        </w:tc>
        <w:tc>
          <w:tcPr>
            <w:tcW w:w="803" w:type="dxa"/>
          </w:tcPr>
          <w:p w14:paraId="2321431C" w14:textId="3ECA6403" w:rsidR="005F1111" w:rsidRPr="00F44D65" w:rsidRDefault="00666E06" w:rsidP="1B8A7498">
            <w:pPr>
              <w:spacing w:line="240" w:lineRule="auto"/>
              <w:rPr>
                <w:rFonts w:ascii="Arial" w:hAnsi="Arial" w:cs="Arial"/>
                <w:b/>
                <w:bCs/>
                <w:highlight w:val="yellow"/>
              </w:rPr>
            </w:pPr>
            <w:r>
              <w:rPr>
                <w:rFonts w:ascii="Arial" w:hAnsi="Arial" w:cs="Arial"/>
                <w:b/>
                <w:bCs/>
                <w:highlight w:val="yellow"/>
              </w:rPr>
              <w:t>46</w:t>
            </w:r>
          </w:p>
        </w:tc>
        <w:tc>
          <w:tcPr>
            <w:tcW w:w="1087" w:type="dxa"/>
          </w:tcPr>
          <w:p w14:paraId="4E185D64" w14:textId="035F5355" w:rsidR="005F1111" w:rsidRPr="00366CE5" w:rsidRDefault="0039403F" w:rsidP="1B8A7498">
            <w:pPr>
              <w:spacing w:line="240" w:lineRule="auto"/>
              <w:rPr>
                <w:rFonts w:ascii="Arial" w:hAnsi="Arial" w:cs="Arial"/>
                <w:b/>
                <w:bCs/>
                <w:color w:val="76923C" w:themeColor="accent3" w:themeShade="BF"/>
                <w:highlight w:val="yellow"/>
              </w:rPr>
            </w:pPr>
            <w:r w:rsidRPr="00366CE5">
              <w:rPr>
                <w:rFonts w:ascii="Arial" w:hAnsi="Arial" w:cs="Arial"/>
                <w:b/>
                <w:bCs/>
                <w:color w:val="76923C" w:themeColor="accent3" w:themeShade="BF"/>
                <w:highlight w:val="yellow"/>
              </w:rPr>
              <w:t xml:space="preserve">Agreed </w:t>
            </w:r>
          </w:p>
        </w:tc>
        <w:tc>
          <w:tcPr>
            <w:tcW w:w="1087" w:type="dxa"/>
          </w:tcPr>
          <w:p w14:paraId="17C3A577" w14:textId="77777777" w:rsidR="005F1111" w:rsidRDefault="005F1111" w:rsidP="1B8A7498">
            <w:pPr>
              <w:spacing w:line="240" w:lineRule="auto"/>
              <w:rPr>
                <w:rFonts w:ascii="Arial" w:hAnsi="Arial" w:cs="Arial"/>
                <w:b/>
                <w:bCs/>
              </w:rPr>
            </w:pPr>
          </w:p>
        </w:tc>
        <w:tc>
          <w:tcPr>
            <w:tcW w:w="1087" w:type="dxa"/>
          </w:tcPr>
          <w:p w14:paraId="47AF7B6E" w14:textId="77777777" w:rsidR="005F1111" w:rsidRDefault="005F1111" w:rsidP="1B8A7498">
            <w:pPr>
              <w:spacing w:line="240" w:lineRule="auto"/>
              <w:rPr>
                <w:rFonts w:ascii="Arial" w:hAnsi="Arial" w:cs="Arial"/>
                <w:b/>
                <w:bCs/>
              </w:rPr>
            </w:pPr>
          </w:p>
        </w:tc>
        <w:tc>
          <w:tcPr>
            <w:tcW w:w="3307" w:type="dxa"/>
          </w:tcPr>
          <w:p w14:paraId="321F0374" w14:textId="77777777" w:rsidR="005F1111" w:rsidRDefault="005F1111" w:rsidP="1B8A7498">
            <w:pPr>
              <w:spacing w:line="240" w:lineRule="auto"/>
              <w:rPr>
                <w:rFonts w:ascii="Arial" w:hAnsi="Arial" w:cs="Arial"/>
                <w:b/>
                <w:bCs/>
              </w:rPr>
            </w:pPr>
          </w:p>
        </w:tc>
      </w:tr>
    </w:tbl>
    <w:p w14:paraId="0DCC8075" w14:textId="77777777" w:rsidR="001B485B" w:rsidRPr="00862346" w:rsidRDefault="00045044">
      <w:pPr>
        <w:rPr>
          <w:color w:val="FF0000"/>
        </w:rPr>
      </w:pPr>
      <w:r w:rsidRPr="00862346">
        <w:rPr>
          <w:color w:val="FF0000"/>
        </w:rPr>
        <w:t xml:space="preserve">Students </w:t>
      </w:r>
      <w:r w:rsidR="00ED77DC" w:rsidRPr="00862346">
        <w:rPr>
          <w:color w:val="FF0000"/>
        </w:rPr>
        <w:t xml:space="preserve">highlighted in yellow were added to the sample table as the link to each presentation </w:t>
      </w:r>
      <w:r w:rsidR="001B485B" w:rsidRPr="00862346">
        <w:rPr>
          <w:color w:val="FF0000"/>
        </w:rPr>
        <w:t xml:space="preserve">was included in the moderation sample folder.  </w:t>
      </w:r>
    </w:p>
    <w:p w14:paraId="586F64B3" w14:textId="7F7397AF" w:rsidR="1B8A7498" w:rsidRPr="00862346" w:rsidRDefault="001B485B">
      <w:pPr>
        <w:rPr>
          <w:color w:val="FF0000"/>
        </w:rPr>
      </w:pPr>
      <w:r w:rsidRPr="00862346">
        <w:rPr>
          <w:color w:val="FF0000"/>
        </w:rPr>
        <w:t xml:space="preserve">Agreements presented in green are samples accompanied with a recording.  Please note ones marked with * </w:t>
      </w:r>
      <w:r w:rsidR="005E7269" w:rsidRPr="00862346">
        <w:rPr>
          <w:color w:val="FF0000"/>
        </w:rPr>
        <w:t xml:space="preserve">indicate the audio was not accessible in the recording.  </w:t>
      </w:r>
      <w:r w:rsidR="00ED77DC" w:rsidRPr="00862346">
        <w:rPr>
          <w:color w:val="FF0000"/>
        </w:rPr>
        <w:t xml:space="preserve"> </w:t>
      </w:r>
    </w:p>
    <w:p w14:paraId="7AFE3831" w14:textId="77777777" w:rsidR="003A0622" w:rsidRPr="00587CE6" w:rsidRDefault="003A0622" w:rsidP="00417F4F">
      <w:pPr>
        <w:spacing w:after="0" w:line="240" w:lineRule="auto"/>
        <w:rPr>
          <w:rFonts w:ascii="Arial" w:hAnsi="Arial" w:cs="Arial"/>
          <w:b/>
          <w:bCs/>
        </w:rPr>
      </w:pPr>
    </w:p>
    <w:p w14:paraId="29B61153" w14:textId="3E5842E6" w:rsidR="00AC463B" w:rsidRDefault="00AC463B" w:rsidP="1B8A7498">
      <w:pPr>
        <w:spacing w:after="0" w:line="240" w:lineRule="auto"/>
        <w:rPr>
          <w:rFonts w:ascii="Arial" w:hAnsi="Arial" w:cs="Arial"/>
          <w:sz w:val="20"/>
          <w:szCs w:val="20"/>
        </w:rPr>
      </w:pPr>
      <w:r w:rsidRPr="1B8A7498">
        <w:rPr>
          <w:rFonts w:ascii="Arial" w:hAnsi="Arial" w:cs="Arial"/>
          <w:sz w:val="20"/>
          <w:szCs w:val="20"/>
        </w:rPr>
        <w:t xml:space="preserve">If 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0B0FA9">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0B0FA9">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0B0FA9">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ABD9A1D" w:rsidR="00AC463B" w:rsidRPr="00ED385D" w:rsidRDefault="00151D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607D5B0" w:rsidR="00AC463B" w:rsidRPr="00ED385D" w:rsidRDefault="00151D84" w:rsidP="00741EC6">
            <w:pPr>
              <w:spacing w:after="0" w:line="240" w:lineRule="auto"/>
              <w:rPr>
                <w:rFonts w:ascii="Arial" w:hAnsi="Arial" w:cs="Arial"/>
                <w:sz w:val="20"/>
                <w:szCs w:val="20"/>
              </w:rPr>
            </w:pPr>
            <w:r>
              <w:rPr>
                <w:rFonts w:ascii="Arial" w:hAnsi="Arial" w:cs="Arial"/>
                <w:sz w:val="20"/>
                <w:szCs w:val="20"/>
              </w:rPr>
              <w:t xml:space="preserve">Most of the agreement was achieved by </w:t>
            </w:r>
            <w:r w:rsidR="00EE4A9C">
              <w:rPr>
                <w:rFonts w:ascii="Arial" w:hAnsi="Arial" w:cs="Arial"/>
                <w:sz w:val="20"/>
                <w:szCs w:val="20"/>
              </w:rPr>
              <w:t>the student’s PowerPoint slides. Only</w:t>
            </w:r>
            <w:r w:rsidR="00050BBE">
              <w:rPr>
                <w:rFonts w:ascii="Arial" w:hAnsi="Arial" w:cs="Arial"/>
                <w:sz w:val="20"/>
                <w:szCs w:val="20"/>
              </w:rPr>
              <w:t xml:space="preserve"> few</w:t>
            </w:r>
            <w:r w:rsidR="00EE4A9C">
              <w:rPr>
                <w:rFonts w:ascii="Arial" w:hAnsi="Arial" w:cs="Arial"/>
                <w:sz w:val="20"/>
                <w:szCs w:val="20"/>
              </w:rPr>
              <w:t xml:space="preserve"> </w:t>
            </w:r>
            <w:r w:rsidR="00050BBE">
              <w:rPr>
                <w:rFonts w:ascii="Arial" w:hAnsi="Arial" w:cs="Arial"/>
                <w:sz w:val="20"/>
                <w:szCs w:val="20"/>
              </w:rPr>
              <w:t xml:space="preserve">recordings </w:t>
            </w:r>
            <w:r w:rsidR="00A823B2">
              <w:rPr>
                <w:rFonts w:ascii="Arial" w:hAnsi="Arial" w:cs="Arial"/>
                <w:sz w:val="20"/>
                <w:szCs w:val="20"/>
              </w:rPr>
              <w:t xml:space="preserve">of the presentation </w:t>
            </w:r>
            <w:r w:rsidR="00050BBE">
              <w:rPr>
                <w:rFonts w:ascii="Arial" w:hAnsi="Arial" w:cs="Arial"/>
                <w:sz w:val="20"/>
                <w:szCs w:val="20"/>
              </w:rPr>
              <w:t>were available</w:t>
            </w:r>
            <w:r w:rsidR="00A823B2">
              <w:rPr>
                <w:rFonts w:ascii="Arial" w:hAnsi="Arial" w:cs="Arial"/>
                <w:sz w:val="20"/>
                <w:szCs w:val="20"/>
              </w:rPr>
              <w:t xml:space="preserve"> for moderation.  </w:t>
            </w:r>
            <w:r w:rsidR="00050BBE">
              <w:rPr>
                <w:rFonts w:ascii="Arial" w:hAnsi="Arial" w:cs="Arial"/>
                <w:sz w:val="20"/>
                <w:szCs w:val="20"/>
              </w:rPr>
              <w:t xml:space="preserve">  </w:t>
            </w:r>
          </w:p>
        </w:tc>
      </w:tr>
      <w:tr w:rsidR="00AC463B" w:rsidRPr="00ED385D" w14:paraId="633B4AF6" w14:textId="3D0AF856" w:rsidTr="000B0FA9">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BDE3F5E" w:rsidR="00AC463B" w:rsidRPr="00ED385D" w:rsidRDefault="00151D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24D8DB0" w:rsidR="00AC463B" w:rsidRPr="00ED385D" w:rsidRDefault="000F39CB" w:rsidP="00741EC6">
            <w:pPr>
              <w:spacing w:after="0" w:line="240" w:lineRule="auto"/>
              <w:rPr>
                <w:rFonts w:ascii="Arial" w:hAnsi="Arial" w:cs="Arial"/>
                <w:sz w:val="20"/>
                <w:szCs w:val="20"/>
              </w:rPr>
            </w:pPr>
            <w:r>
              <w:rPr>
                <w:rFonts w:ascii="Arial" w:hAnsi="Arial" w:cs="Arial"/>
                <w:sz w:val="20"/>
                <w:szCs w:val="20"/>
              </w:rPr>
              <w:t>Some lec</w:t>
            </w:r>
            <w:r w:rsidR="0037220A">
              <w:rPr>
                <w:rFonts w:ascii="Arial" w:hAnsi="Arial" w:cs="Arial"/>
                <w:sz w:val="20"/>
                <w:szCs w:val="20"/>
              </w:rPr>
              <w:t>turers provided effective feedback</w:t>
            </w:r>
            <w:r w:rsidR="00CA7368">
              <w:rPr>
                <w:rFonts w:ascii="Arial" w:hAnsi="Arial" w:cs="Arial"/>
                <w:sz w:val="20"/>
                <w:szCs w:val="20"/>
              </w:rPr>
              <w:t xml:space="preserve"> on improvement </w:t>
            </w:r>
            <w:r w:rsidR="0037220A">
              <w:rPr>
                <w:rFonts w:ascii="Arial" w:hAnsi="Arial" w:cs="Arial"/>
                <w:sz w:val="20"/>
                <w:szCs w:val="20"/>
              </w:rPr>
              <w:t xml:space="preserve">to students </w:t>
            </w:r>
            <w:r w:rsidR="00CA7368">
              <w:rPr>
                <w:rFonts w:ascii="Arial" w:hAnsi="Arial" w:cs="Arial"/>
                <w:sz w:val="20"/>
                <w:szCs w:val="20"/>
              </w:rPr>
              <w:t xml:space="preserve">who have </w:t>
            </w:r>
            <w:r w:rsidR="00D3670E">
              <w:rPr>
                <w:rFonts w:ascii="Arial" w:hAnsi="Arial" w:cs="Arial"/>
                <w:sz w:val="20"/>
                <w:szCs w:val="20"/>
              </w:rPr>
              <w:t>obtained</w:t>
            </w:r>
            <w:r w:rsidR="00C47460">
              <w:rPr>
                <w:rFonts w:ascii="Arial" w:hAnsi="Arial" w:cs="Arial"/>
                <w:sz w:val="20"/>
                <w:szCs w:val="20"/>
              </w:rPr>
              <w:t xml:space="preserve"> low grades (&lt;50)</w:t>
            </w:r>
            <w:r w:rsidR="00D3670E">
              <w:rPr>
                <w:rFonts w:ascii="Arial" w:hAnsi="Arial" w:cs="Arial"/>
                <w:sz w:val="20"/>
                <w:szCs w:val="20"/>
              </w:rPr>
              <w:t xml:space="preserve"> grade.  This is commendable.</w:t>
            </w:r>
            <w:r w:rsidR="00CA7368">
              <w:rPr>
                <w:rFonts w:ascii="Arial" w:hAnsi="Arial" w:cs="Arial"/>
                <w:sz w:val="20"/>
                <w:szCs w:val="20"/>
              </w:rPr>
              <w:t xml:space="preserve"> </w:t>
            </w:r>
          </w:p>
        </w:tc>
      </w:tr>
      <w:tr w:rsidR="00AC463B" w:rsidRPr="00ED385D" w14:paraId="1735750D" w14:textId="54B931F6" w:rsidTr="000B0FA9">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D9EA80C" w:rsidR="00AC463B" w:rsidRPr="00ED385D" w:rsidRDefault="00151D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0B0FA9">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6B28074" w:rsidR="00AC463B" w:rsidRPr="00ED385D" w:rsidRDefault="005E315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8453529" w:rsidR="00AC463B" w:rsidRPr="00ED385D" w:rsidRDefault="005E315E" w:rsidP="00741EC6">
            <w:pPr>
              <w:spacing w:after="0" w:line="240" w:lineRule="auto"/>
              <w:rPr>
                <w:rFonts w:ascii="Arial" w:hAnsi="Arial" w:cs="Arial"/>
                <w:sz w:val="20"/>
                <w:szCs w:val="20"/>
              </w:rPr>
            </w:pPr>
            <w:r>
              <w:rPr>
                <w:rFonts w:ascii="Arial" w:hAnsi="Arial" w:cs="Arial"/>
                <w:sz w:val="20"/>
                <w:szCs w:val="20"/>
              </w:rPr>
              <w:t xml:space="preserve">Most of the </w:t>
            </w:r>
            <w:r w:rsidR="002568E5">
              <w:rPr>
                <w:rFonts w:ascii="Arial" w:hAnsi="Arial" w:cs="Arial"/>
                <w:sz w:val="20"/>
                <w:szCs w:val="20"/>
              </w:rPr>
              <w:t xml:space="preserve">written feedback </w:t>
            </w:r>
            <w:r w:rsidR="003620A2">
              <w:rPr>
                <w:rFonts w:ascii="Arial" w:hAnsi="Arial" w:cs="Arial"/>
                <w:sz w:val="20"/>
                <w:szCs w:val="20"/>
              </w:rPr>
              <w:t xml:space="preserve">clearly indicates the appropriate mark category. </w:t>
            </w:r>
            <w:r w:rsidR="00925B11">
              <w:rPr>
                <w:rFonts w:ascii="Arial" w:hAnsi="Arial" w:cs="Arial"/>
                <w:sz w:val="20"/>
                <w:szCs w:val="20"/>
              </w:rPr>
              <w:t xml:space="preserve"> Some of the written feedback can be more differentiated in terms of the </w:t>
            </w:r>
            <w:r w:rsidR="00243847">
              <w:rPr>
                <w:rFonts w:ascii="Arial" w:hAnsi="Arial" w:cs="Arial"/>
                <w:sz w:val="20"/>
                <w:szCs w:val="20"/>
              </w:rPr>
              <w:t xml:space="preserve">mark category given.  </w:t>
            </w:r>
            <w:r w:rsidR="003620A2">
              <w:rPr>
                <w:rFonts w:ascii="Arial" w:hAnsi="Arial" w:cs="Arial"/>
                <w:sz w:val="20"/>
                <w:szCs w:val="20"/>
              </w:rPr>
              <w:t xml:space="preserve">  </w:t>
            </w:r>
            <w:r w:rsidR="002568E5">
              <w:rPr>
                <w:rFonts w:ascii="Arial" w:hAnsi="Arial" w:cs="Arial"/>
                <w:sz w:val="20"/>
                <w:szCs w:val="20"/>
              </w:rPr>
              <w:t xml:space="preserve">  </w:t>
            </w:r>
          </w:p>
        </w:tc>
      </w:tr>
      <w:tr w:rsidR="00AC463B" w:rsidRPr="00ED385D" w14:paraId="5CF3A525" w14:textId="477673DD" w:rsidTr="000B0FA9">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2153BEB" w:rsidR="00AC463B" w:rsidRPr="00ED385D" w:rsidRDefault="0024384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2F68693" w:rsidR="00AC463B" w:rsidRPr="00ED385D" w:rsidRDefault="00790220" w:rsidP="00741EC6">
            <w:pPr>
              <w:spacing w:after="0" w:line="240" w:lineRule="auto"/>
              <w:rPr>
                <w:rFonts w:ascii="Arial" w:hAnsi="Arial" w:cs="Arial"/>
                <w:sz w:val="20"/>
                <w:szCs w:val="20"/>
              </w:rPr>
            </w:pPr>
            <w:r>
              <w:rPr>
                <w:rFonts w:ascii="Arial" w:hAnsi="Arial" w:cs="Arial"/>
                <w:sz w:val="20"/>
                <w:szCs w:val="20"/>
              </w:rPr>
              <w:t xml:space="preserve">The majority of the </w:t>
            </w:r>
            <w:r w:rsidR="00222240">
              <w:rPr>
                <w:rFonts w:ascii="Arial" w:hAnsi="Arial" w:cs="Arial"/>
                <w:sz w:val="20"/>
                <w:szCs w:val="20"/>
              </w:rPr>
              <w:t>moderation sample provide consistent</w:t>
            </w:r>
            <w:r w:rsidR="00A8745E">
              <w:rPr>
                <w:rFonts w:ascii="Arial" w:hAnsi="Arial" w:cs="Arial"/>
                <w:sz w:val="20"/>
                <w:szCs w:val="20"/>
              </w:rPr>
              <w:t xml:space="preserve"> written</w:t>
            </w:r>
            <w:r w:rsidR="00222240">
              <w:rPr>
                <w:rFonts w:ascii="Arial" w:hAnsi="Arial" w:cs="Arial"/>
                <w:sz w:val="20"/>
                <w:szCs w:val="20"/>
              </w:rPr>
              <w:t xml:space="preserve"> feedback across different lecturers. </w:t>
            </w:r>
            <w:r w:rsidR="002F59ED">
              <w:rPr>
                <w:rFonts w:ascii="Arial" w:hAnsi="Arial" w:cs="Arial"/>
                <w:sz w:val="20"/>
                <w:szCs w:val="20"/>
              </w:rPr>
              <w:t>There are some</w:t>
            </w:r>
            <w:r w:rsidR="00F57331">
              <w:rPr>
                <w:rFonts w:ascii="Arial" w:hAnsi="Arial" w:cs="Arial"/>
                <w:sz w:val="20"/>
                <w:szCs w:val="20"/>
              </w:rPr>
              <w:t xml:space="preserve"> that</w:t>
            </w:r>
            <w:r w:rsidR="00FA2E37">
              <w:rPr>
                <w:rFonts w:ascii="Arial" w:hAnsi="Arial" w:cs="Arial"/>
                <w:sz w:val="20"/>
                <w:szCs w:val="20"/>
              </w:rPr>
              <w:t xml:space="preserve"> </w:t>
            </w:r>
            <w:r w:rsidR="002F59ED">
              <w:rPr>
                <w:rFonts w:ascii="Arial" w:hAnsi="Arial" w:cs="Arial"/>
                <w:sz w:val="20"/>
                <w:szCs w:val="20"/>
              </w:rPr>
              <w:t xml:space="preserve">could be </w:t>
            </w:r>
            <w:r w:rsidR="00FA2E37">
              <w:rPr>
                <w:rFonts w:ascii="Arial" w:hAnsi="Arial" w:cs="Arial"/>
                <w:sz w:val="20"/>
                <w:szCs w:val="20"/>
              </w:rPr>
              <w:t>comprehensive</w:t>
            </w:r>
            <w:r w:rsidR="00F57331">
              <w:rPr>
                <w:rFonts w:ascii="Arial" w:hAnsi="Arial" w:cs="Arial"/>
                <w:sz w:val="20"/>
                <w:szCs w:val="20"/>
              </w:rPr>
              <w:t xml:space="preserve"> with regards to </w:t>
            </w:r>
            <w:r w:rsidR="00746088">
              <w:rPr>
                <w:rFonts w:ascii="Arial" w:hAnsi="Arial" w:cs="Arial"/>
                <w:sz w:val="20"/>
                <w:szCs w:val="20"/>
              </w:rPr>
              <w:t>indicating appropriate levelness of the grade given and for future improvement</w:t>
            </w:r>
            <w:r w:rsidR="00FA2E37">
              <w:rPr>
                <w:rFonts w:ascii="Arial" w:hAnsi="Arial" w:cs="Arial"/>
                <w:sz w:val="20"/>
                <w:szCs w:val="20"/>
              </w:rPr>
              <w:t xml:space="preserve">. </w:t>
            </w:r>
          </w:p>
        </w:tc>
      </w:tr>
      <w:tr w:rsidR="00AC463B" w:rsidRPr="00ED385D" w14:paraId="39EAE115" w14:textId="270C3C5D" w:rsidTr="000B0FA9">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828689B" w:rsidR="00AC463B" w:rsidRPr="00ED385D" w:rsidRDefault="00151D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0B0FA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66D2FA" w14:textId="77777777" w:rsidR="00B256E6" w:rsidRPr="000C2564" w:rsidRDefault="0002639D" w:rsidP="00741EC6">
            <w:pPr>
              <w:spacing w:after="0" w:line="249" w:lineRule="exact"/>
              <w:ind w:left="100" w:right="-20"/>
              <w:rPr>
                <w:rFonts w:ascii="Arial Narrow" w:eastAsia="Arial Narrow" w:hAnsi="Arial Narrow" w:cs="Arial Narrow"/>
              </w:rPr>
            </w:pPr>
            <w:r w:rsidRPr="000C2564">
              <w:rPr>
                <w:rFonts w:ascii="Arial Narrow" w:eastAsia="Arial Narrow" w:hAnsi="Arial Narrow" w:cs="Arial Narrow"/>
              </w:rPr>
              <w:t xml:space="preserve">Most of the sample moderated in this sample was not accompanied by appropriate recording. </w:t>
            </w:r>
            <w:r w:rsidR="00555EA4" w:rsidRPr="000C2564">
              <w:rPr>
                <w:rFonts w:ascii="Arial Narrow" w:eastAsia="Arial Narrow" w:hAnsi="Arial Narrow" w:cs="Arial Narrow"/>
              </w:rPr>
              <w:t xml:space="preserve"> Please see the notes (indicated in red) at the end of the sample table for detail). </w:t>
            </w:r>
            <w:r w:rsidRPr="000C2564">
              <w:rPr>
                <w:rFonts w:ascii="Arial Narrow" w:eastAsia="Arial Narrow" w:hAnsi="Arial Narrow" w:cs="Arial Narrow"/>
              </w:rPr>
              <w:t>Therefore</w:t>
            </w:r>
            <w:r w:rsidR="00555EA4" w:rsidRPr="000C2564">
              <w:rPr>
                <w:rFonts w:ascii="Arial Narrow" w:eastAsia="Arial Narrow" w:hAnsi="Arial Narrow" w:cs="Arial Narrow"/>
              </w:rPr>
              <w:t>,</w:t>
            </w:r>
            <w:r w:rsidRPr="000C2564">
              <w:rPr>
                <w:rFonts w:ascii="Arial Narrow" w:eastAsia="Arial Narrow" w:hAnsi="Arial Narrow" w:cs="Arial Narrow"/>
              </w:rPr>
              <w:t xml:space="preserve"> the moderation is mostly based on the PowerPoint slides presented and the written comme</w:t>
            </w:r>
            <w:r w:rsidR="00555EA4" w:rsidRPr="000C2564">
              <w:rPr>
                <w:rFonts w:ascii="Arial Narrow" w:eastAsia="Arial Narrow" w:hAnsi="Arial Narrow" w:cs="Arial Narrow"/>
              </w:rPr>
              <w:t xml:space="preserve">nts. </w:t>
            </w:r>
            <w:r w:rsidR="00F02E01" w:rsidRPr="000C2564">
              <w:rPr>
                <w:rFonts w:ascii="Arial Narrow" w:eastAsia="Arial Narrow" w:hAnsi="Arial Narrow" w:cs="Arial Narrow"/>
              </w:rPr>
              <w:t xml:space="preserve"> It will help with future moderation process that recordings are made available</w:t>
            </w:r>
            <w:r w:rsidR="00B256E6" w:rsidRPr="000C2564">
              <w:rPr>
                <w:rFonts w:ascii="Arial Narrow" w:eastAsia="Arial Narrow" w:hAnsi="Arial Narrow" w:cs="Arial Narrow"/>
              </w:rPr>
              <w:t xml:space="preserve"> and accessible. </w:t>
            </w:r>
          </w:p>
          <w:p w14:paraId="59AC7780" w14:textId="77777777" w:rsidR="00777551" w:rsidRPr="000C2564" w:rsidRDefault="00777551" w:rsidP="00741EC6">
            <w:pPr>
              <w:spacing w:after="0" w:line="249" w:lineRule="exact"/>
              <w:ind w:left="100" w:right="-20"/>
              <w:rPr>
                <w:rFonts w:ascii="Arial Narrow" w:eastAsia="Arial Narrow" w:hAnsi="Arial Narrow" w:cs="Arial Narrow"/>
              </w:rPr>
            </w:pPr>
          </w:p>
          <w:p w14:paraId="3464D943" w14:textId="77777777" w:rsidR="00FD262D" w:rsidRPr="000C2564" w:rsidRDefault="00777551" w:rsidP="00741EC6">
            <w:pPr>
              <w:spacing w:after="0" w:line="249" w:lineRule="exact"/>
              <w:ind w:left="100" w:right="-20"/>
              <w:rPr>
                <w:rFonts w:ascii="Arial Narrow" w:eastAsia="Arial Narrow" w:hAnsi="Arial Narrow" w:cs="Arial Narrow"/>
              </w:rPr>
            </w:pPr>
            <w:r w:rsidRPr="000C2564">
              <w:rPr>
                <w:rFonts w:ascii="Arial Narrow" w:eastAsia="Arial Narrow" w:hAnsi="Arial Narrow" w:cs="Arial Narrow"/>
              </w:rPr>
              <w:t xml:space="preserve">There are some outstanding feedback in this sample that </w:t>
            </w:r>
            <w:r w:rsidR="000B0FA9" w:rsidRPr="000C2564">
              <w:rPr>
                <w:rFonts w:ascii="Arial Narrow" w:eastAsia="Arial Narrow" w:hAnsi="Arial Narrow" w:cs="Arial Narrow"/>
              </w:rPr>
              <w:t>is differential and comprehensive</w:t>
            </w:r>
            <w:r w:rsidR="000B0FA9" w:rsidRPr="000C2564">
              <w:rPr>
                <w:rFonts w:ascii="Arial Narrow" w:eastAsia="Arial Narrow" w:hAnsi="Arial Narrow" w:cs="Arial Narrow"/>
              </w:rPr>
              <w:t xml:space="preserve">. These </w:t>
            </w:r>
            <w:r w:rsidR="000B0FA9" w:rsidRPr="000C2564">
              <w:rPr>
                <w:rFonts w:ascii="Arial Narrow" w:eastAsia="Arial Narrow" w:hAnsi="Arial Narrow" w:cs="Arial Narrow"/>
              </w:rPr>
              <w:t xml:space="preserve"> </w:t>
            </w:r>
            <w:r w:rsidRPr="000C2564">
              <w:rPr>
                <w:rFonts w:ascii="Arial Narrow" w:eastAsia="Arial Narrow" w:hAnsi="Arial Narrow" w:cs="Arial Narrow"/>
              </w:rPr>
              <w:t xml:space="preserve">clearly identified students’ strengths and </w:t>
            </w:r>
            <w:r w:rsidR="008F6297" w:rsidRPr="000C2564">
              <w:rPr>
                <w:rFonts w:ascii="Arial Narrow" w:eastAsia="Arial Narrow" w:hAnsi="Arial Narrow" w:cs="Arial Narrow"/>
              </w:rPr>
              <w:t xml:space="preserve">advised for future improvements.  </w:t>
            </w:r>
            <w:r w:rsidR="00771536" w:rsidRPr="000C2564">
              <w:rPr>
                <w:rFonts w:ascii="Arial Narrow" w:eastAsia="Arial Narrow" w:hAnsi="Arial Narrow" w:cs="Arial Narrow"/>
              </w:rPr>
              <w:t>The</w:t>
            </w:r>
            <w:r w:rsidR="00443A21" w:rsidRPr="000C2564">
              <w:rPr>
                <w:rFonts w:ascii="Arial Narrow" w:eastAsia="Arial Narrow" w:hAnsi="Arial Narrow" w:cs="Arial Narrow"/>
              </w:rPr>
              <w:t xml:space="preserve">se are commendable and should be used to illustrate as best practice </w:t>
            </w:r>
            <w:r w:rsidR="00E07C94" w:rsidRPr="000C2564">
              <w:rPr>
                <w:rFonts w:ascii="Arial Narrow" w:eastAsia="Arial Narrow" w:hAnsi="Arial Narrow" w:cs="Arial Narrow"/>
              </w:rPr>
              <w:t>in future marking standardisation</w:t>
            </w:r>
            <w:r w:rsidR="00B30C12" w:rsidRPr="000C2564">
              <w:rPr>
                <w:rFonts w:ascii="Arial Narrow" w:eastAsia="Arial Narrow" w:hAnsi="Arial Narrow" w:cs="Arial Narrow"/>
              </w:rPr>
              <w:t xml:space="preserve"> to ensure the good quality </w:t>
            </w:r>
            <w:r w:rsidR="00090B38" w:rsidRPr="000C2564">
              <w:rPr>
                <w:rFonts w:ascii="Arial Narrow" w:eastAsia="Arial Narrow" w:hAnsi="Arial Narrow" w:cs="Arial Narrow"/>
              </w:rPr>
              <w:t xml:space="preserve">of feedback is provided consistently.  </w:t>
            </w:r>
          </w:p>
          <w:p w14:paraId="5461053F" w14:textId="77777777" w:rsidR="00FD262D" w:rsidRPr="000C2564" w:rsidRDefault="00FD262D" w:rsidP="00741EC6">
            <w:pPr>
              <w:spacing w:after="0" w:line="249" w:lineRule="exact"/>
              <w:ind w:left="100" w:right="-20"/>
              <w:rPr>
                <w:rFonts w:ascii="Arial Narrow" w:eastAsia="Arial Narrow" w:hAnsi="Arial Narrow" w:cs="Arial Narrow"/>
              </w:rPr>
            </w:pPr>
          </w:p>
          <w:p w14:paraId="606DFF57" w14:textId="7D05A482" w:rsidR="00AC463B" w:rsidRPr="000C2564" w:rsidRDefault="00FD262D" w:rsidP="00D002CC">
            <w:pPr>
              <w:spacing w:after="0" w:line="249" w:lineRule="exact"/>
              <w:ind w:left="100" w:right="-20"/>
              <w:rPr>
                <w:rFonts w:ascii="Arial Narrow" w:eastAsia="Arial Narrow" w:hAnsi="Arial Narrow" w:cs="Arial Narrow"/>
              </w:rPr>
            </w:pPr>
            <w:r w:rsidRPr="000C2564">
              <w:rPr>
                <w:rFonts w:ascii="Arial Narrow" w:eastAsia="Arial Narrow" w:hAnsi="Arial Narrow" w:cs="Arial Narrow"/>
              </w:rPr>
              <w:t>It is pleasing to see the outstanding level of understanding and excellent use of the literature demonstrated in the top performing students’ work</w:t>
            </w:r>
            <w:r w:rsidR="004A42B9" w:rsidRPr="000C2564">
              <w:rPr>
                <w:rFonts w:ascii="Arial Narrow" w:eastAsia="Arial Narrow" w:hAnsi="Arial Narrow" w:cs="Arial Narrow"/>
              </w:rPr>
              <w:t xml:space="preserve"> in the sample.  I understand that the presentation is individual so</w:t>
            </w:r>
            <w:r w:rsidR="004C3FE3" w:rsidRPr="000C2564">
              <w:rPr>
                <w:rFonts w:ascii="Arial Narrow" w:eastAsia="Arial Narrow" w:hAnsi="Arial Narrow" w:cs="Arial Narrow"/>
              </w:rPr>
              <w:t xml:space="preserve"> students had no access to the</w:t>
            </w:r>
            <w:r w:rsidR="00C04146" w:rsidRPr="000C2564">
              <w:rPr>
                <w:rFonts w:ascii="Arial Narrow" w:eastAsia="Arial Narrow" w:hAnsi="Arial Narrow" w:cs="Arial Narrow"/>
              </w:rPr>
              <w:t>ir peers’</w:t>
            </w:r>
            <w:r w:rsidR="004C3FE3" w:rsidRPr="000C2564">
              <w:rPr>
                <w:rFonts w:ascii="Arial Narrow" w:eastAsia="Arial Narrow" w:hAnsi="Arial Narrow" w:cs="Arial Narrow"/>
              </w:rPr>
              <w:t xml:space="preserve"> higher level of performance to improve their own</w:t>
            </w:r>
            <w:r w:rsidR="00C04146" w:rsidRPr="000C2564">
              <w:rPr>
                <w:rFonts w:ascii="Arial Narrow" w:eastAsia="Arial Narrow" w:hAnsi="Arial Narrow" w:cs="Arial Narrow"/>
              </w:rPr>
              <w:t xml:space="preserve"> presentation skills. I am wondering whether there might be opportunity to</w:t>
            </w:r>
            <w:r w:rsidR="00D002CC" w:rsidRPr="000C2564">
              <w:rPr>
                <w:rFonts w:ascii="Arial Narrow" w:eastAsia="Arial Narrow" w:hAnsi="Arial Narrow" w:cs="Arial Narrow"/>
              </w:rPr>
              <w:t xml:space="preserve"> make</w:t>
            </w:r>
            <w:r w:rsidR="00C04146" w:rsidRPr="000C2564">
              <w:rPr>
                <w:rFonts w:ascii="Arial Narrow" w:eastAsia="Arial Narrow" w:hAnsi="Arial Narrow" w:cs="Arial Narrow"/>
              </w:rPr>
              <w:t xml:space="preserve"> some of these </w:t>
            </w:r>
            <w:r w:rsidR="00D002CC" w:rsidRPr="000C2564">
              <w:rPr>
                <w:rFonts w:ascii="Arial Narrow" w:eastAsia="Arial Narrow" w:hAnsi="Arial Narrow" w:cs="Arial Narrow"/>
              </w:rPr>
              <w:t>available to students in the future</w:t>
            </w:r>
            <w:r w:rsidR="00712E33" w:rsidRPr="000C2564">
              <w:rPr>
                <w:rFonts w:ascii="Arial Narrow" w:eastAsia="Arial Narrow" w:hAnsi="Arial Narrow" w:cs="Arial Narrow"/>
              </w:rPr>
              <w:t>, since the presentation topics change periodically</w:t>
            </w:r>
            <w:r w:rsidR="00014777">
              <w:rPr>
                <w:rFonts w:ascii="Arial Narrow" w:eastAsia="Arial Narrow" w:hAnsi="Arial Narrow" w:cs="Arial Narrow"/>
              </w:rPr>
              <w:t xml:space="preserve"> across cohort</w:t>
            </w:r>
            <w:r w:rsidR="00712E33" w:rsidRPr="000C2564">
              <w:rPr>
                <w:rFonts w:ascii="Arial Narrow" w:eastAsia="Arial Narrow" w:hAnsi="Arial Narrow" w:cs="Arial Narrow"/>
              </w:rPr>
              <w:t xml:space="preserve">. </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0B0FA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49DF84BE"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1117F06" w14:textId="67E781F3" w:rsidR="000C2564" w:rsidRPr="00ED385D" w:rsidRDefault="000C2564" w:rsidP="000C256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00D95EB3" w:rsidR="00E853AC" w:rsidRPr="00587CE6" w:rsidRDefault="00C72537" w:rsidP="00C72537">
            <w:pPr>
              <w:spacing w:after="0" w:line="240" w:lineRule="auto"/>
              <w:rPr>
                <w:rFonts w:ascii="Arial" w:hAnsi="Arial" w:cs="Arial"/>
              </w:rPr>
            </w:pPr>
            <w:r>
              <w:rPr>
                <w:rFonts w:ascii="Arial" w:hAnsi="Arial" w:cs="Arial"/>
                <w:noProof/>
              </w:rPr>
              <w:drawing>
                <wp:inline distT="0" distB="0" distL="0" distR="0" wp14:anchorId="5A9A19B5" wp14:editId="501147F6">
                  <wp:extent cx="1282700" cy="673100"/>
                  <wp:effectExtent l="0" t="0" r="0" b="0"/>
                  <wp:docPr id="1804687143"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687143" name="Picture 1" descr="A signature on a white background&#10;&#10;Description automatically generated"/>
                          <pic:cNvPicPr/>
                        </pic:nvPicPr>
                        <pic:blipFill>
                          <a:blip r:embed="rId13"/>
                          <a:stretch>
                            <a:fillRect/>
                          </a:stretch>
                        </pic:blipFill>
                        <pic:spPr>
                          <a:xfrm>
                            <a:off x="0" y="0"/>
                            <a:ext cx="1282700" cy="673100"/>
                          </a:xfrm>
                          <a:prstGeom prst="rect">
                            <a:avLst/>
                          </a:prstGeom>
                        </pic:spPr>
                      </pic:pic>
                    </a:graphicData>
                  </a:graphic>
                </wp:inline>
              </w:drawing>
            </w:r>
          </w:p>
        </w:tc>
        <w:tc>
          <w:tcPr>
            <w:tcW w:w="2834" w:type="dxa"/>
            <w:vAlign w:val="center"/>
          </w:tcPr>
          <w:p w14:paraId="0A227B27" w14:textId="5403239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72537">
              <w:rPr>
                <w:rFonts w:ascii="Arial" w:hAnsi="Arial" w:cs="Arial"/>
              </w:rPr>
              <w:t>28 April 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7740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64603" w14:textId="77777777" w:rsidR="00F77400" w:rsidRDefault="00F77400" w:rsidP="00467608">
      <w:pPr>
        <w:spacing w:after="0" w:line="240" w:lineRule="auto"/>
      </w:pPr>
      <w:r>
        <w:separator/>
      </w:r>
    </w:p>
  </w:endnote>
  <w:endnote w:type="continuationSeparator" w:id="0">
    <w:p w14:paraId="2F7D8142" w14:textId="77777777" w:rsidR="00F77400" w:rsidRDefault="00F77400" w:rsidP="00467608">
      <w:pPr>
        <w:spacing w:after="0" w:line="240" w:lineRule="auto"/>
      </w:pPr>
      <w:r>
        <w:continuationSeparator/>
      </w:r>
    </w:p>
  </w:endnote>
  <w:endnote w:type="continuationNotice" w:id="1">
    <w:p w14:paraId="01A0687C" w14:textId="77777777" w:rsidR="00F77400" w:rsidRDefault="00F774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339E1" w14:textId="77777777" w:rsidR="00F77400" w:rsidRDefault="00F77400" w:rsidP="00467608">
      <w:pPr>
        <w:spacing w:after="0" w:line="240" w:lineRule="auto"/>
      </w:pPr>
      <w:r>
        <w:separator/>
      </w:r>
    </w:p>
  </w:footnote>
  <w:footnote w:type="continuationSeparator" w:id="0">
    <w:p w14:paraId="5F7E18AC" w14:textId="77777777" w:rsidR="00F77400" w:rsidRDefault="00F77400" w:rsidP="00467608">
      <w:pPr>
        <w:spacing w:after="0" w:line="240" w:lineRule="auto"/>
      </w:pPr>
      <w:r>
        <w:continuationSeparator/>
      </w:r>
    </w:p>
  </w:footnote>
  <w:footnote w:type="continuationNotice" w:id="1">
    <w:p w14:paraId="31A22B66" w14:textId="77777777" w:rsidR="00F77400" w:rsidRDefault="00F774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13A0"/>
    <w:rsid w:val="00014777"/>
    <w:rsid w:val="0002639D"/>
    <w:rsid w:val="00027258"/>
    <w:rsid w:val="00042574"/>
    <w:rsid w:val="000425C6"/>
    <w:rsid w:val="00045044"/>
    <w:rsid w:val="00047134"/>
    <w:rsid w:val="00050BBE"/>
    <w:rsid w:val="00055118"/>
    <w:rsid w:val="000900F9"/>
    <w:rsid w:val="00090B38"/>
    <w:rsid w:val="0009341E"/>
    <w:rsid w:val="000A1917"/>
    <w:rsid w:val="000A745C"/>
    <w:rsid w:val="000B000A"/>
    <w:rsid w:val="000B0FA9"/>
    <w:rsid w:val="000B1A48"/>
    <w:rsid w:val="000B1F89"/>
    <w:rsid w:val="000C2564"/>
    <w:rsid w:val="000C40C8"/>
    <w:rsid w:val="000C4B1F"/>
    <w:rsid w:val="000D7B83"/>
    <w:rsid w:val="000F0F2F"/>
    <w:rsid w:val="000F39CB"/>
    <w:rsid w:val="000F64CC"/>
    <w:rsid w:val="00107E7A"/>
    <w:rsid w:val="00122C0F"/>
    <w:rsid w:val="00122D1D"/>
    <w:rsid w:val="00151D84"/>
    <w:rsid w:val="00161739"/>
    <w:rsid w:val="0016601E"/>
    <w:rsid w:val="00170F6B"/>
    <w:rsid w:val="00193BDC"/>
    <w:rsid w:val="001B2D70"/>
    <w:rsid w:val="001B485B"/>
    <w:rsid w:val="001B7E17"/>
    <w:rsid w:val="001E7D8D"/>
    <w:rsid w:val="001F35BB"/>
    <w:rsid w:val="00210AD9"/>
    <w:rsid w:val="00222240"/>
    <w:rsid w:val="00243847"/>
    <w:rsid w:val="00244E7F"/>
    <w:rsid w:val="0025101B"/>
    <w:rsid w:val="002568E5"/>
    <w:rsid w:val="0027723E"/>
    <w:rsid w:val="00282ED6"/>
    <w:rsid w:val="00285D6F"/>
    <w:rsid w:val="002A727D"/>
    <w:rsid w:val="002B08D3"/>
    <w:rsid w:val="002B747C"/>
    <w:rsid w:val="002F44B3"/>
    <w:rsid w:val="002F59ED"/>
    <w:rsid w:val="00335185"/>
    <w:rsid w:val="00361D70"/>
    <w:rsid w:val="003620A2"/>
    <w:rsid w:val="00366CE5"/>
    <w:rsid w:val="0037220A"/>
    <w:rsid w:val="00377393"/>
    <w:rsid w:val="00392582"/>
    <w:rsid w:val="0039391D"/>
    <w:rsid w:val="0039403F"/>
    <w:rsid w:val="003968A9"/>
    <w:rsid w:val="003A0622"/>
    <w:rsid w:val="003A0C83"/>
    <w:rsid w:val="003B702F"/>
    <w:rsid w:val="003D4F2B"/>
    <w:rsid w:val="00402B56"/>
    <w:rsid w:val="004043D9"/>
    <w:rsid w:val="00411FC1"/>
    <w:rsid w:val="00413110"/>
    <w:rsid w:val="00417F4F"/>
    <w:rsid w:val="00420F89"/>
    <w:rsid w:val="00443A21"/>
    <w:rsid w:val="00460865"/>
    <w:rsid w:val="0046507B"/>
    <w:rsid w:val="00467608"/>
    <w:rsid w:val="004948F9"/>
    <w:rsid w:val="004A21EC"/>
    <w:rsid w:val="004A42B9"/>
    <w:rsid w:val="004C3FE3"/>
    <w:rsid w:val="004D3EFB"/>
    <w:rsid w:val="00507442"/>
    <w:rsid w:val="005117E0"/>
    <w:rsid w:val="0051296B"/>
    <w:rsid w:val="005218D5"/>
    <w:rsid w:val="00536A75"/>
    <w:rsid w:val="00555EA4"/>
    <w:rsid w:val="005739F8"/>
    <w:rsid w:val="00587CE6"/>
    <w:rsid w:val="00596BAF"/>
    <w:rsid w:val="005A28B8"/>
    <w:rsid w:val="005A74CD"/>
    <w:rsid w:val="005B25F9"/>
    <w:rsid w:val="005B460D"/>
    <w:rsid w:val="005C552B"/>
    <w:rsid w:val="005E315E"/>
    <w:rsid w:val="005E7269"/>
    <w:rsid w:val="005F1111"/>
    <w:rsid w:val="00645102"/>
    <w:rsid w:val="00647D03"/>
    <w:rsid w:val="00650E76"/>
    <w:rsid w:val="00666E06"/>
    <w:rsid w:val="00670335"/>
    <w:rsid w:val="00677C6A"/>
    <w:rsid w:val="00680665"/>
    <w:rsid w:val="006A194A"/>
    <w:rsid w:val="006C4452"/>
    <w:rsid w:val="006D2A9D"/>
    <w:rsid w:val="006D7E53"/>
    <w:rsid w:val="006F18DF"/>
    <w:rsid w:val="007042F0"/>
    <w:rsid w:val="00706423"/>
    <w:rsid w:val="0070768E"/>
    <w:rsid w:val="00710174"/>
    <w:rsid w:val="0071243B"/>
    <w:rsid w:val="00712E33"/>
    <w:rsid w:val="007303FF"/>
    <w:rsid w:val="00741EC6"/>
    <w:rsid w:val="0074297F"/>
    <w:rsid w:val="00746088"/>
    <w:rsid w:val="00747852"/>
    <w:rsid w:val="00750120"/>
    <w:rsid w:val="00764675"/>
    <w:rsid w:val="00771536"/>
    <w:rsid w:val="00777551"/>
    <w:rsid w:val="00785BEE"/>
    <w:rsid w:val="00787070"/>
    <w:rsid w:val="00790220"/>
    <w:rsid w:val="00790B4D"/>
    <w:rsid w:val="00792D49"/>
    <w:rsid w:val="007966ED"/>
    <w:rsid w:val="007A31C5"/>
    <w:rsid w:val="007B2F1F"/>
    <w:rsid w:val="007D4182"/>
    <w:rsid w:val="007E5D59"/>
    <w:rsid w:val="00820ACA"/>
    <w:rsid w:val="00862346"/>
    <w:rsid w:val="00874D23"/>
    <w:rsid w:val="008754B3"/>
    <w:rsid w:val="00896C80"/>
    <w:rsid w:val="008A7C06"/>
    <w:rsid w:val="008B32FF"/>
    <w:rsid w:val="008E5A0D"/>
    <w:rsid w:val="008F6297"/>
    <w:rsid w:val="0090285F"/>
    <w:rsid w:val="00905215"/>
    <w:rsid w:val="0091282B"/>
    <w:rsid w:val="00917BCB"/>
    <w:rsid w:val="00920F17"/>
    <w:rsid w:val="00925B11"/>
    <w:rsid w:val="00940D6C"/>
    <w:rsid w:val="00942186"/>
    <w:rsid w:val="009620CD"/>
    <w:rsid w:val="00971A88"/>
    <w:rsid w:val="0097479D"/>
    <w:rsid w:val="00990AE7"/>
    <w:rsid w:val="009C34CA"/>
    <w:rsid w:val="009D04BE"/>
    <w:rsid w:val="00A20015"/>
    <w:rsid w:val="00A30B87"/>
    <w:rsid w:val="00A45B31"/>
    <w:rsid w:val="00A55017"/>
    <w:rsid w:val="00A720CD"/>
    <w:rsid w:val="00A823B2"/>
    <w:rsid w:val="00A8745E"/>
    <w:rsid w:val="00AB09D9"/>
    <w:rsid w:val="00AB2F38"/>
    <w:rsid w:val="00AC463B"/>
    <w:rsid w:val="00AC7457"/>
    <w:rsid w:val="00AD2AFC"/>
    <w:rsid w:val="00AE723D"/>
    <w:rsid w:val="00B020D0"/>
    <w:rsid w:val="00B1114A"/>
    <w:rsid w:val="00B1244D"/>
    <w:rsid w:val="00B256E6"/>
    <w:rsid w:val="00B30C12"/>
    <w:rsid w:val="00B518E6"/>
    <w:rsid w:val="00B5509E"/>
    <w:rsid w:val="00B60685"/>
    <w:rsid w:val="00BA7893"/>
    <w:rsid w:val="00BD6451"/>
    <w:rsid w:val="00BE13FF"/>
    <w:rsid w:val="00BF33E9"/>
    <w:rsid w:val="00BF46EC"/>
    <w:rsid w:val="00C00D39"/>
    <w:rsid w:val="00C0204C"/>
    <w:rsid w:val="00C036D5"/>
    <w:rsid w:val="00C04146"/>
    <w:rsid w:val="00C25B6E"/>
    <w:rsid w:val="00C3472D"/>
    <w:rsid w:val="00C47460"/>
    <w:rsid w:val="00C53EE5"/>
    <w:rsid w:val="00C72537"/>
    <w:rsid w:val="00C9211B"/>
    <w:rsid w:val="00CA7368"/>
    <w:rsid w:val="00CB7244"/>
    <w:rsid w:val="00CE245C"/>
    <w:rsid w:val="00CE3E2B"/>
    <w:rsid w:val="00D002CC"/>
    <w:rsid w:val="00D02D86"/>
    <w:rsid w:val="00D34753"/>
    <w:rsid w:val="00D3670E"/>
    <w:rsid w:val="00D4012C"/>
    <w:rsid w:val="00D522A8"/>
    <w:rsid w:val="00D66A7A"/>
    <w:rsid w:val="00D72891"/>
    <w:rsid w:val="00D72FBD"/>
    <w:rsid w:val="00D805D6"/>
    <w:rsid w:val="00D84865"/>
    <w:rsid w:val="00DA7BE8"/>
    <w:rsid w:val="00DB0F64"/>
    <w:rsid w:val="00DE3B7C"/>
    <w:rsid w:val="00DF4677"/>
    <w:rsid w:val="00DF5B18"/>
    <w:rsid w:val="00DF692A"/>
    <w:rsid w:val="00E07C94"/>
    <w:rsid w:val="00E37E06"/>
    <w:rsid w:val="00E46E84"/>
    <w:rsid w:val="00E60022"/>
    <w:rsid w:val="00E736F0"/>
    <w:rsid w:val="00E853AC"/>
    <w:rsid w:val="00EA036D"/>
    <w:rsid w:val="00ED385D"/>
    <w:rsid w:val="00ED77DC"/>
    <w:rsid w:val="00EE4175"/>
    <w:rsid w:val="00EE4A9C"/>
    <w:rsid w:val="00EF13BA"/>
    <w:rsid w:val="00EF1FD4"/>
    <w:rsid w:val="00F02E01"/>
    <w:rsid w:val="00F045AF"/>
    <w:rsid w:val="00F2106D"/>
    <w:rsid w:val="00F34170"/>
    <w:rsid w:val="00F3615A"/>
    <w:rsid w:val="00F36B5C"/>
    <w:rsid w:val="00F44D65"/>
    <w:rsid w:val="00F57331"/>
    <w:rsid w:val="00F66D93"/>
    <w:rsid w:val="00F77400"/>
    <w:rsid w:val="00FA2E37"/>
    <w:rsid w:val="00FA3513"/>
    <w:rsid w:val="00FC7AD6"/>
    <w:rsid w:val="00FD262D"/>
    <w:rsid w:val="00FE1667"/>
    <w:rsid w:val="00FE1D58"/>
    <w:rsid w:val="0CBD1697"/>
    <w:rsid w:val="1807B6C4"/>
    <w:rsid w:val="1A763435"/>
    <w:rsid w:val="1B831F85"/>
    <w:rsid w:val="1B8A7498"/>
    <w:rsid w:val="2FAA9170"/>
    <w:rsid w:val="32862F0D"/>
    <w:rsid w:val="33931A5D"/>
    <w:rsid w:val="351558AA"/>
    <w:rsid w:val="4B9B27AF"/>
    <w:rsid w:val="4D36F810"/>
    <w:rsid w:val="4ED2C871"/>
    <w:rsid w:val="506E98D2"/>
    <w:rsid w:val="54ED071F"/>
    <w:rsid w:val="5D3BE103"/>
    <w:rsid w:val="5E27B670"/>
    <w:rsid w:val="63AB2287"/>
    <w:rsid w:val="6B063978"/>
    <w:rsid w:val="6FE19821"/>
    <w:rsid w:val="7294E9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95601C8D-29BC-4FF3-B699-7C99C8508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D3422002-A944-4985-9157-23405384B6C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1345</Words>
  <Characters>7671</Characters>
  <Application>Microsoft Office Word</Application>
  <DocSecurity>0</DocSecurity>
  <Lines>63</Lines>
  <Paragraphs>17</Paragraphs>
  <ScaleCrop>false</ScaleCrop>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Josephine Chen-Wilson</cp:lastModifiedBy>
  <cp:revision>87</cp:revision>
  <cp:lastPrinted>2014-12-09T15:50:00Z</cp:lastPrinted>
  <dcterms:created xsi:type="dcterms:W3CDTF">2024-04-22T08:58:00Z</dcterms:created>
  <dcterms:modified xsi:type="dcterms:W3CDTF">2024-04-28T15:59:00Z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