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7A68A8" w:rsidP="6B7A68A8" w:rsidRDefault="6B7A68A8" w14:paraId="29967171" w14:textId="622B568E">
      <w:pPr>
        <w:pStyle w:val="Normal"/>
        <w:spacing w:line="480" w:lineRule="auto"/>
        <w:rPr>
          <w:rFonts w:ascii="Arial" w:hAnsi="Arial" w:eastAsia="Arial" w:cs="Arial"/>
          <w:noProof w:val="0"/>
          <w:sz w:val="24"/>
          <w:szCs w:val="24"/>
          <w:lang w:val="en-GB"/>
        </w:rPr>
      </w:pPr>
    </w:p>
    <w:p w:rsidR="6B7A68A8" w:rsidP="6B7A68A8" w:rsidRDefault="6B7A68A8" w14:paraId="2DABA574" w14:textId="636FF5AA">
      <w:pPr>
        <w:spacing w:line="480" w:lineRule="auto"/>
        <w:rPr>
          <w:rFonts w:ascii="Arial" w:hAnsi="Arial" w:eastAsia="Arial" w:cs="Arial"/>
          <w:noProof w:val="0"/>
          <w:sz w:val="24"/>
          <w:szCs w:val="24"/>
          <w:lang w:val="en-GB"/>
        </w:rPr>
      </w:pPr>
    </w:p>
    <w:p w:rsidR="6B7A68A8" w:rsidP="6B7A68A8" w:rsidRDefault="6B7A68A8" w14:paraId="6D3E8DCE" w14:textId="1C1C421C">
      <w:pPr>
        <w:spacing w:line="480" w:lineRule="auto"/>
        <w:rPr>
          <w:rFonts w:ascii="Arial" w:hAnsi="Arial" w:eastAsia="Arial" w:cs="Arial"/>
          <w:noProof w:val="0"/>
          <w:sz w:val="24"/>
          <w:szCs w:val="24"/>
          <w:lang w:val="en-GB"/>
        </w:rPr>
      </w:pPr>
    </w:p>
    <w:p w:rsidR="6B7A68A8" w:rsidP="6B7A68A8" w:rsidRDefault="6B7A68A8" w14:paraId="623E99B8" w14:textId="3350E48E">
      <w:pPr>
        <w:spacing w:line="480" w:lineRule="auto"/>
        <w:rPr>
          <w:rFonts w:ascii="Arial" w:hAnsi="Arial" w:eastAsia="Arial" w:cs="Arial"/>
          <w:noProof w:val="0"/>
          <w:sz w:val="24"/>
          <w:szCs w:val="24"/>
          <w:lang w:val="en-GB"/>
        </w:rPr>
      </w:pPr>
    </w:p>
    <w:p w:rsidR="6B7A68A8" w:rsidP="6B7A68A8" w:rsidRDefault="6B7A68A8" w14:paraId="433C89E3" w14:textId="59F13BA5">
      <w:pPr>
        <w:pStyle w:val="Normal"/>
        <w:spacing w:line="480" w:lineRule="auto"/>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                           </w:t>
      </w:r>
      <w:r w:rsidRPr="6B7A68A8" w:rsidR="6B7A68A8">
        <w:rPr>
          <w:rFonts w:ascii="Arial" w:hAnsi="Arial" w:eastAsia="Arial" w:cs="Arial"/>
          <w:b w:val="1"/>
          <w:bCs w:val="1"/>
          <w:noProof w:val="0"/>
          <w:sz w:val="96"/>
          <w:szCs w:val="96"/>
          <w:lang w:val="en-GB"/>
        </w:rPr>
        <w:t xml:space="preserve"> Terrorism </w:t>
      </w:r>
    </w:p>
    <w:p w:rsidR="6B7A68A8" w:rsidP="6B7A68A8" w:rsidRDefault="6B7A68A8" w14:paraId="656B2E36" w14:textId="013C1FFC">
      <w:pPr>
        <w:pStyle w:val="Normal"/>
        <w:spacing w:line="240" w:lineRule="auto"/>
        <w:rPr>
          <w:rFonts w:ascii="Arial" w:hAnsi="Arial" w:eastAsia="Arial" w:cs="Arial"/>
          <w:b w:val="0"/>
          <w:bCs w:val="0"/>
          <w:noProof w:val="0"/>
          <w:sz w:val="52"/>
          <w:szCs w:val="52"/>
          <w:lang w:val="en-GB"/>
        </w:rPr>
      </w:pPr>
      <w:r w:rsidRPr="6B7A68A8" w:rsidR="6B7A68A8">
        <w:rPr>
          <w:rFonts w:ascii="Arial" w:hAnsi="Arial" w:eastAsia="Arial" w:cs="Arial"/>
          <w:b w:val="0"/>
          <w:bCs w:val="0"/>
          <w:noProof w:val="0"/>
          <w:sz w:val="56"/>
          <w:szCs w:val="56"/>
          <w:lang w:val="en-GB"/>
        </w:rPr>
        <w:t xml:space="preserve">                 Irtaza Sardar </w:t>
      </w:r>
    </w:p>
    <w:p w:rsidR="6B7A68A8" w:rsidP="6B7A68A8" w:rsidRDefault="6B7A68A8" w14:paraId="745D06C8" w14:textId="216476F5">
      <w:pPr>
        <w:pStyle w:val="Normal"/>
        <w:spacing w:line="240" w:lineRule="auto"/>
        <w:rPr>
          <w:rFonts w:ascii="Arial" w:hAnsi="Arial" w:eastAsia="Arial" w:cs="Arial"/>
          <w:b w:val="0"/>
          <w:bCs w:val="0"/>
          <w:noProof w:val="0"/>
          <w:sz w:val="56"/>
          <w:szCs w:val="56"/>
          <w:lang w:val="en-GB"/>
        </w:rPr>
      </w:pPr>
      <w:r w:rsidRPr="6B7A68A8" w:rsidR="6B7A68A8">
        <w:rPr>
          <w:rFonts w:ascii="Arial" w:hAnsi="Arial" w:eastAsia="Arial" w:cs="Arial"/>
          <w:b w:val="0"/>
          <w:bCs w:val="0"/>
          <w:noProof w:val="0"/>
          <w:sz w:val="56"/>
          <w:szCs w:val="56"/>
          <w:lang w:val="en-GB"/>
        </w:rPr>
        <w:t xml:space="preserve">        Student Number :1901207</w:t>
      </w:r>
    </w:p>
    <w:p w:rsidR="6B7A68A8" w:rsidP="6B7A68A8" w:rsidRDefault="6B7A68A8" w14:paraId="40F210A8" w14:textId="37CE1A17">
      <w:pPr>
        <w:pStyle w:val="Normal"/>
        <w:spacing w:line="480" w:lineRule="auto"/>
        <w:rPr>
          <w:rFonts w:ascii="Arial" w:hAnsi="Arial" w:eastAsia="Arial" w:cs="Arial"/>
          <w:b w:val="0"/>
          <w:bCs w:val="0"/>
          <w:noProof w:val="0"/>
          <w:sz w:val="24"/>
          <w:szCs w:val="24"/>
          <w:lang w:val="en-GB"/>
        </w:rPr>
      </w:pPr>
    </w:p>
    <w:p w:rsidR="6B7A68A8" w:rsidP="6B7A68A8" w:rsidRDefault="6B7A68A8" w14:paraId="77598A6F" w14:textId="58139872">
      <w:pPr>
        <w:spacing w:line="480" w:lineRule="auto"/>
        <w:rPr>
          <w:rFonts w:ascii="Arial" w:hAnsi="Arial" w:eastAsia="Arial" w:cs="Arial"/>
          <w:noProof w:val="0"/>
          <w:sz w:val="24"/>
          <w:szCs w:val="24"/>
          <w:lang w:val="en-GB"/>
        </w:rPr>
      </w:pPr>
    </w:p>
    <w:p w:rsidR="6B7A68A8" w:rsidP="6B7A68A8" w:rsidRDefault="6B7A68A8" w14:paraId="2095AD78" w14:textId="4AD3F208">
      <w:pPr>
        <w:spacing w:line="480" w:lineRule="auto"/>
        <w:rPr>
          <w:rFonts w:ascii="Arial" w:hAnsi="Arial" w:eastAsia="Arial" w:cs="Arial"/>
          <w:noProof w:val="0"/>
          <w:sz w:val="24"/>
          <w:szCs w:val="24"/>
          <w:lang w:val="en-GB"/>
        </w:rPr>
      </w:pPr>
    </w:p>
    <w:p w:rsidR="6B7A68A8" w:rsidP="6B7A68A8" w:rsidRDefault="6B7A68A8" w14:paraId="2CFD4922" w14:textId="4607AF24">
      <w:pPr>
        <w:spacing w:line="480" w:lineRule="auto"/>
        <w:rPr>
          <w:rFonts w:ascii="Arial" w:hAnsi="Arial" w:eastAsia="Arial" w:cs="Arial"/>
          <w:noProof w:val="0"/>
          <w:sz w:val="24"/>
          <w:szCs w:val="24"/>
          <w:lang w:val="en-GB"/>
        </w:rPr>
      </w:pPr>
    </w:p>
    <w:p w:rsidR="6B7A68A8" w:rsidP="6B7A68A8" w:rsidRDefault="6B7A68A8" w14:paraId="1F2B34A6" w14:textId="2B7D91F3">
      <w:pPr>
        <w:spacing w:line="480" w:lineRule="auto"/>
        <w:rPr>
          <w:rFonts w:ascii="Arial" w:hAnsi="Arial" w:eastAsia="Arial" w:cs="Arial"/>
          <w:noProof w:val="0"/>
          <w:sz w:val="24"/>
          <w:szCs w:val="24"/>
          <w:lang w:val="en-GB"/>
        </w:rPr>
      </w:pPr>
    </w:p>
    <w:p w:rsidR="6B7A68A8" w:rsidP="6B7A68A8" w:rsidRDefault="6B7A68A8" w14:paraId="0AC1C213" w14:textId="1DFE9DFD">
      <w:pPr>
        <w:spacing w:line="480" w:lineRule="auto"/>
        <w:rPr>
          <w:rFonts w:ascii="Arial" w:hAnsi="Arial" w:eastAsia="Arial" w:cs="Arial"/>
          <w:noProof w:val="0"/>
          <w:sz w:val="24"/>
          <w:szCs w:val="24"/>
          <w:lang w:val="en-GB"/>
        </w:rPr>
      </w:pPr>
    </w:p>
    <w:p w:rsidR="6B7A68A8" w:rsidP="6B7A68A8" w:rsidRDefault="6B7A68A8" w14:paraId="62BAF6D1" w14:textId="3842688A">
      <w:pPr>
        <w:spacing w:line="480" w:lineRule="auto"/>
        <w:rPr>
          <w:rFonts w:ascii="Arial" w:hAnsi="Arial" w:eastAsia="Arial" w:cs="Arial"/>
          <w:noProof w:val="0"/>
          <w:sz w:val="24"/>
          <w:szCs w:val="24"/>
          <w:lang w:val="en-GB"/>
        </w:rPr>
      </w:pPr>
    </w:p>
    <w:p w:rsidR="6B7A68A8" w:rsidP="6B7A68A8" w:rsidRDefault="6B7A68A8" w14:paraId="7F963B7C" w14:textId="7700D5E8">
      <w:pPr>
        <w:pStyle w:val="Normal"/>
        <w:spacing w:line="480" w:lineRule="auto"/>
        <w:rPr>
          <w:rFonts w:ascii="Arial" w:hAnsi="Arial" w:eastAsia="Arial" w:cs="Arial"/>
          <w:noProof w:val="0"/>
          <w:sz w:val="24"/>
          <w:szCs w:val="24"/>
          <w:lang w:val="en-GB"/>
        </w:rPr>
      </w:pPr>
    </w:p>
    <w:p w:rsidR="6B7A68A8" w:rsidP="6B7A68A8" w:rsidRDefault="6B7A68A8" w14:paraId="44047FA1" w14:textId="68758DDA">
      <w:pPr>
        <w:pStyle w:val="Normal"/>
        <w:spacing w:line="480" w:lineRule="auto"/>
        <w:rPr>
          <w:rFonts w:ascii="Arial" w:hAnsi="Arial" w:eastAsia="Arial" w:cs="Arial"/>
          <w:noProof w:val="0"/>
          <w:sz w:val="24"/>
          <w:szCs w:val="24"/>
          <w:lang w:val="en-GB"/>
        </w:rPr>
      </w:pPr>
    </w:p>
    <w:p w:rsidR="6B7A68A8" w:rsidP="6B7A68A8" w:rsidRDefault="6B7A68A8" w14:paraId="4F75615E" w14:textId="1CB129A3">
      <w:pPr>
        <w:pStyle w:val="Normal"/>
        <w:spacing w:line="480" w:lineRule="auto"/>
        <w:rPr>
          <w:rFonts w:ascii="Arial" w:hAnsi="Arial" w:eastAsia="Arial" w:cs="Arial"/>
          <w:noProof w:val="0"/>
          <w:sz w:val="24"/>
          <w:szCs w:val="24"/>
          <w:lang w:val="en-GB"/>
        </w:rPr>
      </w:pPr>
    </w:p>
    <w:p w:rsidR="6B7A68A8" w:rsidP="6B7A68A8" w:rsidRDefault="6B7A68A8" w14:paraId="6D430F04" w14:textId="2423E5E4">
      <w:pPr>
        <w:spacing w:line="240" w:lineRule="auto"/>
        <w:rPr>
          <w:rFonts w:ascii="Arial" w:hAnsi="Arial" w:eastAsia="Arial" w:cs="Arial"/>
          <w:noProof w:val="0"/>
          <w:sz w:val="24"/>
          <w:szCs w:val="24"/>
          <w:lang w:val="en-GB"/>
        </w:rPr>
      </w:pPr>
    </w:p>
    <w:p w:rsidR="33FA9C00" w:rsidP="6B7A68A8" w:rsidRDefault="33FA9C00" w14:paraId="24A7D267" w14:textId="18556FA0">
      <w:pPr>
        <w:spacing w:line="240" w:lineRule="auto"/>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Student </w:t>
      </w:r>
      <w:r w:rsidRPr="6B7A68A8" w:rsidR="6B7A68A8">
        <w:rPr>
          <w:rFonts w:ascii="Arial" w:hAnsi="Arial" w:eastAsia="Arial" w:cs="Arial"/>
          <w:noProof w:val="0"/>
          <w:sz w:val="24"/>
          <w:szCs w:val="24"/>
          <w:lang w:val="en-GB"/>
        </w:rPr>
        <w:t xml:space="preserve">Number:1901207 </w:t>
      </w:r>
      <w:r w:rsidRPr="6B7A68A8" w:rsidR="6B7A68A8">
        <w:rPr>
          <w:rFonts w:ascii="Arial" w:hAnsi="Arial" w:eastAsia="Arial" w:cs="Arial"/>
          <w:noProof w:val="0"/>
          <w:sz w:val="24"/>
          <w:szCs w:val="24"/>
          <w:lang w:val="en-GB"/>
        </w:rPr>
        <w:t xml:space="preserve"> </w:t>
      </w:r>
    </w:p>
    <w:p w:rsidR="507A126D" w:rsidP="6B7A68A8" w:rsidRDefault="507A126D" w14:paraId="0896AA0A" w14:textId="3D8D68F9">
      <w:pPr>
        <w:spacing w:line="240" w:lineRule="auto"/>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Irtaza Sardar  </w:t>
      </w:r>
    </w:p>
    <w:p w:rsidR="507A126D" w:rsidP="507A126D" w:rsidRDefault="507A126D" w14:paraId="2032D3D2" w14:textId="76C25FF8">
      <w:pPr>
        <w:spacing w:line="480" w:lineRule="auto"/>
        <w:ind w:left="2880"/>
        <w:rPr>
          <w:rFonts w:ascii="Arial" w:hAnsi="Arial" w:eastAsia="Arial" w:cs="Arial"/>
          <w:noProof w:val="0"/>
          <w:sz w:val="24"/>
          <w:szCs w:val="24"/>
          <w:lang w:val="en-GB"/>
        </w:rPr>
      </w:pPr>
      <w:r w:rsidRPr="507A126D" w:rsidR="507A126D">
        <w:rPr>
          <w:rFonts w:ascii="Arial" w:hAnsi="Arial" w:eastAsia="Arial" w:cs="Arial"/>
          <w:b w:val="1"/>
          <w:bCs w:val="1"/>
          <w:noProof w:val="0"/>
          <w:sz w:val="28"/>
          <w:szCs w:val="28"/>
          <w:lang w:val="en-GB"/>
        </w:rPr>
        <w:t xml:space="preserve">     What is Terrorism?</w:t>
      </w:r>
    </w:p>
    <w:p w:rsidR="507A126D" w:rsidP="685EE940" w:rsidRDefault="507A126D" w14:paraId="3D9C5A32" w14:textId="7408EDF2">
      <w:pPr>
        <w:spacing w:line="480" w:lineRule="auto"/>
        <w:jc w:val="both"/>
        <w:rPr>
          <w:rFonts w:ascii="Arial" w:hAnsi="Arial" w:eastAsia="Arial" w:cs="Arial"/>
          <w:noProof w:val="0"/>
          <w:sz w:val="24"/>
          <w:szCs w:val="24"/>
          <w:lang w:val="en-GB"/>
        </w:rPr>
      </w:pPr>
      <w:r w:rsidRPr="685EE940" w:rsidR="685EE940">
        <w:rPr>
          <w:rFonts w:ascii="Arial" w:hAnsi="Arial" w:eastAsia="Arial" w:cs="Arial"/>
          <w:noProof w:val="0"/>
          <w:sz w:val="24"/>
          <w:szCs w:val="24"/>
          <w:lang w:val="en-GB"/>
        </w:rPr>
        <w:t xml:space="preserve">Terrorism is an act that is outlined to cause terror. The Meaning of ‘terrorism is not always classified to an </w:t>
      </w:r>
      <w:r w:rsidRPr="685EE940" w:rsidR="685EE940">
        <w:rPr>
          <w:rFonts w:ascii="Arial" w:hAnsi="Arial" w:eastAsia="Arial" w:cs="Arial"/>
          <w:noProof w:val="0"/>
          <w:sz w:val="24"/>
          <w:szCs w:val="24"/>
          <w:lang w:val="en-GB"/>
        </w:rPr>
        <w:t>action</w:t>
      </w:r>
      <w:r w:rsidRPr="685EE940" w:rsidR="685EE940">
        <w:rPr>
          <w:rFonts w:ascii="Arial" w:hAnsi="Arial" w:eastAsia="Arial" w:cs="Arial"/>
          <w:noProof w:val="0"/>
          <w:sz w:val="24"/>
          <w:szCs w:val="24"/>
          <w:lang w:val="en-GB"/>
        </w:rPr>
        <w:t xml:space="preserve"> that is frightening. Furthermore, terrorism is a way of a danger that is designed to power the government and threaten the public. Terrorism generally features a governmental purpose, whether that means the politics of nationalism, religion, ideology, social class and amongst others. According to Hoffman (2017) “terrorism is a violence or equally important the threat of violence used and directed in pursuit of, or in service of a political aim.” In the United Kingdom the definition of terrorism is given in the ‘terrorism act 2006’.  Terrorism is a destructive activity that can threaten a person’s life, other than the person who is committing the action.  Terrorism can cause severe damage to land and cause risk to the public’s well-being and safety. Furthermore, terrorism can also interfere with a seriously disrupts from electronic system.  Additionally, terrorism is when a terrorist groups use violence and threats towards the public which can causes mayhem and achieve their goals. Their intention is to apply the pressure on government policies and democracy itself.  Furthermore, terrorism is need of intentionally indiscriminate extreme force to create worry and horror to reach a goal such as ideological, financial, religious and political plan.</w:t>
      </w:r>
    </w:p>
    <w:p w:rsidR="507A126D" w:rsidP="6B7A68A8" w:rsidRDefault="507A126D" w14:paraId="06E1E0CD" w14:textId="0BB5AA7F">
      <w:pPr>
        <w:pStyle w:val="Normal"/>
        <w:spacing w:line="480" w:lineRule="auto"/>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Terrorism is an act that can establish facts or obstruct object without the victim knowing the correct purpose are. This can be a person who breaks the law which can affects lots of human being in the worldwide. </w:t>
      </w:r>
      <w:r w:rsidRPr="6B7A68A8" w:rsidR="6B7A68A8">
        <w:rPr>
          <w:rFonts w:ascii="Arial" w:hAnsi="Arial" w:eastAsia="Arial" w:cs="Arial"/>
          <w:noProof w:val="0"/>
          <w:sz w:val="24"/>
          <w:szCs w:val="24"/>
          <w:lang w:val="en-GB"/>
        </w:rPr>
        <w:t>The aim of t</w:t>
      </w:r>
      <w:r w:rsidRPr="6B7A68A8" w:rsidR="6B7A68A8">
        <w:rPr>
          <w:rFonts w:ascii="Arial" w:hAnsi="Arial" w:eastAsia="Arial" w:cs="Arial"/>
          <w:noProof w:val="0"/>
          <w:sz w:val="24"/>
          <w:szCs w:val="24"/>
          <w:lang w:val="en-GB"/>
        </w:rPr>
        <w:t>errorism is to create terror between the people by unlawful and against the law which can lead threat to humanity. This can also involve a individuals or group of people extended violence, riots, kidnapping, conflicts and bombing. Additionally, terrorism has nothing to do with people</w:t>
      </w:r>
      <w:r w:rsidRPr="6B7A68A8" w:rsidR="6B7A68A8">
        <w:rPr>
          <w:rFonts w:ascii="Arial" w:hAnsi="Arial" w:eastAsia="Arial" w:cs="Arial"/>
          <w:noProof w:val="0"/>
          <w:sz w:val="24"/>
          <w:szCs w:val="24"/>
          <w:lang w:val="en-GB"/>
        </w:rPr>
        <w:t>`s</w:t>
      </w:r>
      <w:r w:rsidRPr="6B7A68A8" w:rsidR="6B7A68A8">
        <w:rPr>
          <w:rFonts w:ascii="Arial" w:hAnsi="Arial" w:eastAsia="Arial" w:cs="Arial"/>
          <w:noProof w:val="0"/>
          <w:sz w:val="24"/>
          <w:szCs w:val="24"/>
          <w:lang w:val="en-GB"/>
        </w:rPr>
        <w:t xml:space="preserve"> religion </w:t>
      </w:r>
      <w:r w:rsidRPr="6B7A68A8" w:rsidR="6B7A68A8">
        <w:rPr>
          <w:rFonts w:ascii="Arial" w:hAnsi="Arial" w:eastAsia="Arial" w:cs="Arial"/>
          <w:noProof w:val="0"/>
          <w:sz w:val="24"/>
          <w:szCs w:val="24"/>
          <w:lang w:val="en-GB"/>
        </w:rPr>
        <w:t xml:space="preserve">even </w:t>
      </w:r>
      <w:r w:rsidRPr="6B7A68A8" w:rsidR="6B7A68A8">
        <w:rPr>
          <w:rFonts w:ascii="Arial" w:hAnsi="Arial" w:eastAsia="Arial" w:cs="Arial"/>
          <w:noProof w:val="0"/>
          <w:sz w:val="24"/>
          <w:szCs w:val="24"/>
          <w:lang w:val="en-GB"/>
        </w:rPr>
        <w:t>if you are Hindu or a Muslim.  According to Herrera (2019) “that Muslims are "absolutely" the most likely people to be victims of terrorist attacks worldwide.” This is saying that if there was a terrorist then the Muslim people will get the blame for causing a chaos.</w:t>
      </w:r>
    </w:p>
    <w:p w:rsidR="507A126D" w:rsidP="6B7A68A8" w:rsidRDefault="507A126D" w14:paraId="520F58CA" w14:textId="67D7F9E0">
      <w:pPr>
        <w:pStyle w:val="Normal"/>
        <w:spacing w:line="480" w:lineRule="auto"/>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There</w:t>
      </w:r>
      <w:r w:rsidRPr="6B7A68A8" w:rsidR="6B7A68A8">
        <w:rPr>
          <w:rFonts w:ascii="Arial" w:hAnsi="Arial" w:eastAsia="Arial" w:cs="Arial"/>
          <w:noProof w:val="0"/>
          <w:sz w:val="24"/>
          <w:szCs w:val="24"/>
          <w:lang w:val="en-GB"/>
        </w:rPr>
        <w:t xml:space="preserve"> </w:t>
      </w:r>
      <w:r w:rsidRPr="6B7A68A8" w:rsidR="6B7A68A8">
        <w:rPr>
          <w:rFonts w:ascii="Arial" w:hAnsi="Arial" w:eastAsia="Arial" w:cs="Arial"/>
          <w:noProof w:val="0"/>
          <w:sz w:val="24"/>
          <w:szCs w:val="24"/>
          <w:lang w:val="en-GB"/>
        </w:rPr>
        <w:t xml:space="preserve">are two type of terrorism in which one of them lead to </w:t>
      </w:r>
      <w:r w:rsidRPr="6B7A68A8" w:rsidR="6B7A68A8">
        <w:rPr>
          <w:rFonts w:ascii="Arial" w:hAnsi="Arial" w:eastAsia="Arial" w:cs="Arial"/>
          <w:noProof w:val="0"/>
          <w:sz w:val="24"/>
          <w:szCs w:val="24"/>
          <w:lang w:val="en-GB"/>
        </w:rPr>
        <w:t>governmental terrorism wh</w:t>
      </w:r>
      <w:r w:rsidRPr="6B7A68A8" w:rsidR="6B7A68A8">
        <w:rPr>
          <w:rFonts w:ascii="Arial" w:hAnsi="Arial" w:eastAsia="Arial" w:cs="Arial"/>
          <w:noProof w:val="0"/>
          <w:sz w:val="24"/>
          <w:szCs w:val="24"/>
          <w:lang w:val="en-GB"/>
        </w:rPr>
        <w:t>ich</w:t>
      </w:r>
      <w:r w:rsidRPr="6B7A68A8" w:rsidR="6B7A68A8">
        <w:rPr>
          <w:rFonts w:ascii="Arial" w:hAnsi="Arial" w:eastAsia="Arial" w:cs="Arial"/>
          <w:noProof w:val="0"/>
          <w:sz w:val="24"/>
          <w:szCs w:val="24"/>
          <w:lang w:val="en-GB"/>
        </w:rPr>
        <w:t xml:space="preserve"> create</w:t>
      </w:r>
      <w:r w:rsidRPr="6B7A68A8" w:rsidR="6B7A68A8">
        <w:rPr>
          <w:rFonts w:ascii="Arial" w:hAnsi="Arial" w:eastAsia="Arial" w:cs="Arial"/>
          <w:noProof w:val="0"/>
          <w:sz w:val="24"/>
          <w:szCs w:val="24"/>
          <w:lang w:val="en-GB"/>
        </w:rPr>
        <w:t>s</w:t>
      </w:r>
      <w:r w:rsidRPr="6B7A68A8" w:rsidR="6B7A68A8">
        <w:rPr>
          <w:rFonts w:ascii="Arial" w:hAnsi="Arial" w:eastAsia="Arial" w:cs="Arial"/>
          <w:noProof w:val="0"/>
          <w:sz w:val="24"/>
          <w:szCs w:val="24"/>
          <w:lang w:val="en-GB"/>
        </w:rPr>
        <w:t xml:space="preserve"> </w:t>
      </w:r>
      <w:r w:rsidRPr="6B7A68A8" w:rsidR="6B7A68A8">
        <w:rPr>
          <w:rFonts w:ascii="Arial" w:hAnsi="Arial" w:eastAsia="Arial" w:cs="Arial"/>
          <w:noProof w:val="0"/>
          <w:sz w:val="24"/>
          <w:szCs w:val="24"/>
          <w:lang w:val="en-GB"/>
        </w:rPr>
        <w:t xml:space="preserve">a </w:t>
      </w:r>
      <w:r w:rsidRPr="6B7A68A8" w:rsidR="6B7A68A8">
        <w:rPr>
          <w:rFonts w:ascii="Arial" w:hAnsi="Arial" w:eastAsia="Arial" w:cs="Arial"/>
          <w:noProof w:val="0"/>
          <w:sz w:val="24"/>
          <w:szCs w:val="24"/>
          <w:lang w:val="en-GB"/>
        </w:rPr>
        <w:t>scare on a big proportion o</w:t>
      </w:r>
      <w:r w:rsidRPr="6B7A68A8" w:rsidR="6B7A68A8">
        <w:rPr>
          <w:rFonts w:ascii="Arial" w:hAnsi="Arial" w:eastAsia="Arial" w:cs="Arial"/>
          <w:noProof w:val="0"/>
          <w:sz w:val="24"/>
          <w:szCs w:val="24"/>
          <w:lang w:val="en-GB"/>
        </w:rPr>
        <w:t>f popularity and</w:t>
      </w:r>
      <w:r w:rsidRPr="6B7A68A8" w:rsidR="6B7A68A8">
        <w:rPr>
          <w:rFonts w:ascii="Arial" w:hAnsi="Arial" w:eastAsia="Arial" w:cs="Arial"/>
          <w:noProof w:val="0"/>
          <w:sz w:val="24"/>
          <w:szCs w:val="24"/>
          <w:lang w:val="en-GB"/>
        </w:rPr>
        <w:t xml:space="preserve"> second one is criminal terrorism where they handle with abduction to take ransom cash</w:t>
      </w:r>
      <w:r w:rsidRPr="6B7A68A8" w:rsidR="6B7A68A8">
        <w:rPr>
          <w:rFonts w:ascii="Arial" w:hAnsi="Arial" w:eastAsia="Arial" w:cs="Arial"/>
          <w:noProof w:val="0"/>
          <w:sz w:val="24"/>
          <w:szCs w:val="24"/>
          <w:lang w:val="en-GB"/>
        </w:rPr>
        <w:t xml:space="preserve"> off from innocents' people</w:t>
      </w:r>
      <w:r w:rsidRPr="6B7A68A8" w:rsidR="6B7A68A8">
        <w:rPr>
          <w:rFonts w:ascii="Arial" w:hAnsi="Arial" w:eastAsia="Arial" w:cs="Arial"/>
          <w:noProof w:val="0"/>
          <w:sz w:val="24"/>
          <w:szCs w:val="24"/>
          <w:lang w:val="en-GB"/>
        </w:rPr>
        <w:t xml:space="preserve">. Political terrorism is important than criminal terrorism because it accomplished by an obedient person because law enforcing agencies are there to capture them. According to English (2009) </w:t>
      </w:r>
      <w:r w:rsidRPr="6B7A68A8" w:rsidR="6B7A68A8">
        <w:rPr>
          <w:rFonts w:ascii="Arial" w:hAnsi="Arial" w:eastAsia="Arial" w:cs="Arial"/>
          <w:noProof w:val="0"/>
          <w:sz w:val="24"/>
          <w:szCs w:val="24"/>
          <w:lang w:val="en-GB"/>
        </w:rPr>
        <w:t>“</w:t>
      </w:r>
      <w:r w:rsidRPr="6B7A68A8" w:rsidR="6B7A68A8">
        <w:rPr>
          <w:rFonts w:ascii="Arial" w:hAnsi="Arial" w:eastAsia="Arial" w:cs="Arial"/>
          <w:noProof w:val="0"/>
          <w:sz w:val="24"/>
          <w:szCs w:val="24"/>
          <w:lang w:val="en-GB"/>
        </w:rPr>
        <w:t>terrorism has become a non- explanation designed to perpetuate keep going injustice, constraint and many gross asymmetries of power</w:t>
      </w:r>
      <w:r w:rsidRPr="6B7A68A8" w:rsidR="6B7A68A8">
        <w:rPr>
          <w:rFonts w:ascii="Arial" w:hAnsi="Arial" w:eastAsia="Arial" w:cs="Arial"/>
          <w:noProof w:val="0"/>
          <w:sz w:val="24"/>
          <w:szCs w:val="24"/>
          <w:lang w:val="en-GB"/>
        </w:rPr>
        <w:t>”</w:t>
      </w:r>
      <w:r w:rsidRPr="6B7A68A8" w:rsidR="6B7A68A8">
        <w:rPr>
          <w:rFonts w:ascii="Arial" w:hAnsi="Arial" w:eastAsia="Arial" w:cs="Arial"/>
          <w:noProof w:val="0"/>
          <w:sz w:val="24"/>
          <w:szCs w:val="24"/>
          <w:lang w:val="en-GB"/>
        </w:rPr>
        <w:t xml:space="preserve">. Additionally, terrorism can be spread at a national level and at an international level. Terrorism can also be a violence that is aimed at creating apprehension in the targeted community which can lead to aggravate and destructive reaction and answer from other countries. Also, terrorism can </w:t>
      </w:r>
      <w:r w:rsidRPr="6B7A68A8" w:rsidR="6B7A68A8">
        <w:rPr>
          <w:rFonts w:ascii="Arial" w:hAnsi="Arial" w:eastAsia="Arial" w:cs="Arial"/>
          <w:noProof w:val="0"/>
          <w:sz w:val="24"/>
          <w:szCs w:val="24"/>
          <w:lang w:val="en-GB"/>
        </w:rPr>
        <w:t>be an act of</w:t>
      </w:r>
      <w:r w:rsidRPr="6B7A68A8" w:rsidR="6B7A68A8">
        <w:rPr>
          <w:rFonts w:ascii="Arial" w:hAnsi="Arial" w:eastAsia="Arial" w:cs="Arial"/>
          <w:noProof w:val="0"/>
          <w:sz w:val="24"/>
          <w:szCs w:val="24"/>
          <w:lang w:val="en-GB"/>
        </w:rPr>
        <w:t xml:space="preserve"> look</w:t>
      </w:r>
      <w:r w:rsidRPr="6B7A68A8" w:rsidR="6B7A68A8">
        <w:rPr>
          <w:rFonts w:ascii="Arial" w:hAnsi="Arial" w:eastAsia="Arial" w:cs="Arial"/>
          <w:noProof w:val="0"/>
          <w:sz w:val="24"/>
          <w:szCs w:val="24"/>
          <w:lang w:val="en-GB"/>
        </w:rPr>
        <w:t>ing</w:t>
      </w:r>
      <w:r w:rsidRPr="6B7A68A8" w:rsidR="6B7A68A8">
        <w:rPr>
          <w:rFonts w:ascii="Arial" w:hAnsi="Arial" w:eastAsia="Arial" w:cs="Arial"/>
          <w:noProof w:val="0"/>
          <w:sz w:val="24"/>
          <w:szCs w:val="24"/>
          <w:lang w:val="en-GB"/>
        </w:rPr>
        <w:t xml:space="preserve"> for attention from the broadcast whereas they determination is to take interest of the media in order to gain maximum achievable publicity as an amplifying force in order to impress the public </w:t>
      </w:r>
      <w:r w:rsidRPr="6B7A68A8" w:rsidR="6B7A68A8">
        <w:rPr>
          <w:rFonts w:ascii="Arial" w:hAnsi="Arial" w:eastAsia="Arial" w:cs="Arial"/>
          <w:noProof w:val="0"/>
          <w:sz w:val="24"/>
          <w:szCs w:val="24"/>
          <w:lang w:val="en-GB"/>
        </w:rPr>
        <w:t xml:space="preserve">and </w:t>
      </w:r>
      <w:r w:rsidRPr="6B7A68A8" w:rsidR="6B7A68A8">
        <w:rPr>
          <w:rFonts w:ascii="Arial" w:hAnsi="Arial" w:eastAsia="Arial" w:cs="Arial"/>
          <w:noProof w:val="0"/>
          <w:sz w:val="24"/>
          <w:szCs w:val="24"/>
          <w:lang w:val="en-GB"/>
        </w:rPr>
        <w:t xml:space="preserve">to reach political goal and long-term states.  </w:t>
      </w:r>
    </w:p>
    <w:p w:rsidR="507A126D" w:rsidP="6B7A68A8" w:rsidRDefault="507A126D" w14:paraId="1BFFD649" w14:textId="55B0D548">
      <w:pPr>
        <w:spacing w:line="480" w:lineRule="auto"/>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On the other hand, terrorism is constituting the illegal use of violence to gain a political objective when blameless persons being aim. According to Silke (2011) “terrorist violence is not simply about physical suffering, it is about making a psychological impact, about the creation of a wider sense of terror about winning a psychological battle for hearts and minds”. Additionally, terrorism is an act of illegitimate violence and armed conflict.  The</w:t>
      </w:r>
      <w:r w:rsidRPr="6B7A68A8" w:rsidR="6B7A68A8">
        <w:rPr>
          <w:rFonts w:ascii="Arial" w:hAnsi="Arial" w:eastAsia="Arial" w:cs="Arial"/>
          <w:noProof w:val="0"/>
          <w:sz w:val="24"/>
          <w:szCs w:val="24"/>
          <w:lang w:val="en-GB"/>
        </w:rPr>
        <w:t>y</w:t>
      </w:r>
      <w:r w:rsidRPr="6B7A68A8" w:rsidR="6B7A68A8">
        <w:rPr>
          <w:rFonts w:ascii="Arial" w:hAnsi="Arial" w:eastAsia="Arial" w:cs="Arial"/>
          <w:noProof w:val="0"/>
          <w:sz w:val="24"/>
          <w:szCs w:val="24"/>
          <w:lang w:val="en-GB"/>
        </w:rPr>
        <w:t xml:space="preserve"> use </w:t>
      </w:r>
      <w:r w:rsidRPr="6B7A68A8" w:rsidR="6B7A68A8">
        <w:rPr>
          <w:rFonts w:ascii="Arial" w:hAnsi="Arial" w:eastAsia="Arial" w:cs="Arial"/>
          <w:noProof w:val="0"/>
          <w:sz w:val="24"/>
          <w:szCs w:val="24"/>
          <w:lang w:val="en-GB"/>
        </w:rPr>
        <w:t>the</w:t>
      </w:r>
      <w:r w:rsidRPr="6B7A68A8" w:rsidR="6B7A68A8">
        <w:rPr>
          <w:rFonts w:ascii="Arial" w:hAnsi="Arial" w:eastAsia="Arial" w:cs="Arial"/>
          <w:noProof w:val="0"/>
          <w:sz w:val="24"/>
          <w:szCs w:val="24"/>
          <w:lang w:val="en-GB"/>
        </w:rPr>
        <w:t xml:space="preserve"> same strategy by criminal law organisations for safety of the rackets and to apply a code of </w:t>
      </w:r>
      <w:r w:rsidRPr="6B7A68A8" w:rsidR="6B7A68A8">
        <w:rPr>
          <w:rFonts w:ascii="Arial" w:hAnsi="Arial" w:eastAsia="Arial" w:cs="Arial"/>
          <w:noProof w:val="0"/>
          <w:sz w:val="24"/>
          <w:szCs w:val="24"/>
          <w:lang w:val="en-GB"/>
        </w:rPr>
        <w:t>sil</w:t>
      </w:r>
      <w:r w:rsidRPr="6B7A68A8" w:rsidR="6B7A68A8">
        <w:rPr>
          <w:rFonts w:ascii="Arial" w:hAnsi="Arial" w:eastAsia="Arial" w:cs="Arial"/>
          <w:noProof w:val="0"/>
          <w:sz w:val="24"/>
          <w:szCs w:val="24"/>
          <w:lang w:val="en-GB"/>
        </w:rPr>
        <w:t xml:space="preserve">ence. Which is usually not define as terrorism, although these same actions may be describe terrorism when done by a politically motivated team. The usage of the phrase has also been blaming for its frequent undue equating with </w:t>
      </w:r>
      <w:r w:rsidRPr="6B7A68A8" w:rsidR="6B7A68A8">
        <w:rPr>
          <w:rFonts w:ascii="Arial" w:hAnsi="Arial" w:eastAsia="Arial" w:cs="Arial"/>
          <w:noProof w:val="0"/>
          <w:sz w:val="24"/>
          <w:szCs w:val="24"/>
          <w:lang w:val="en-GB"/>
        </w:rPr>
        <w:t xml:space="preserve">Islamism and jihadism, while avoiding non-Islamic system and human being. Finally, the international people </w:t>
      </w:r>
      <w:r w:rsidRPr="6B7A68A8" w:rsidR="6B7A68A8">
        <w:rPr>
          <w:rFonts w:ascii="Arial" w:hAnsi="Arial" w:eastAsia="Arial" w:cs="Arial"/>
          <w:noProof w:val="0"/>
          <w:sz w:val="24"/>
          <w:szCs w:val="24"/>
          <w:lang w:val="en-GB"/>
        </w:rPr>
        <w:t xml:space="preserve">believe that </w:t>
      </w:r>
      <w:r w:rsidRPr="6B7A68A8" w:rsidR="6B7A68A8">
        <w:rPr>
          <w:rFonts w:ascii="Arial" w:hAnsi="Arial" w:eastAsia="Arial" w:cs="Arial"/>
          <w:noProof w:val="0"/>
          <w:sz w:val="24"/>
          <w:szCs w:val="24"/>
          <w:lang w:val="en-GB"/>
        </w:rPr>
        <w:t xml:space="preserve">terrorism has not lawfully mandatory in the criminal law. </w:t>
      </w:r>
    </w:p>
    <w:p w:rsidR="507A126D" w:rsidP="6B7A68A8" w:rsidRDefault="507A126D" w14:paraId="394CDF66" w14:textId="0E2E606E">
      <w:pPr>
        <w:spacing w:line="480" w:lineRule="auto"/>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Terrorism is a war when two countries decide to go and start killing each other over resources money and ground. Also, it could be over new policies that have been introduced. Furthermore, this also starts when there are lots of smaller battles going on around the world. War can also be caused when religious organisations or terrorists decide they want to cause a mayhem and chaos for other countries whereas this can start a war. A war can also be started when a country tries to invade another country. Whereas a conflict is where individuals or groups of people hurl abuse at each other</w:t>
      </w:r>
      <w:r w:rsidRPr="6B7A68A8" w:rsidR="6B7A68A8">
        <w:rPr>
          <w:rFonts w:ascii="Arial" w:hAnsi="Arial" w:eastAsia="Arial" w:cs="Arial"/>
          <w:noProof w:val="0"/>
          <w:sz w:val="24"/>
          <w:szCs w:val="24"/>
          <w:lang w:val="en-GB"/>
        </w:rPr>
        <w:t>'s</w:t>
      </w:r>
      <w:r w:rsidRPr="6B7A68A8" w:rsidR="6B7A68A8">
        <w:rPr>
          <w:rFonts w:ascii="Arial" w:hAnsi="Arial" w:eastAsia="Arial" w:cs="Arial"/>
          <w:noProof w:val="0"/>
          <w:sz w:val="24"/>
          <w:szCs w:val="24"/>
          <w:lang w:val="en-GB"/>
        </w:rPr>
        <w:t xml:space="preserve">, </w:t>
      </w:r>
      <w:r w:rsidRPr="6B7A68A8" w:rsidR="6B7A68A8">
        <w:rPr>
          <w:rFonts w:ascii="Arial" w:hAnsi="Arial" w:eastAsia="Arial" w:cs="Arial"/>
          <w:noProof w:val="0"/>
          <w:sz w:val="24"/>
          <w:szCs w:val="24"/>
          <w:lang w:val="en-GB"/>
        </w:rPr>
        <w:t xml:space="preserve">furthermore </w:t>
      </w:r>
      <w:r w:rsidRPr="6B7A68A8" w:rsidR="6B7A68A8">
        <w:rPr>
          <w:rFonts w:ascii="Arial" w:hAnsi="Arial" w:eastAsia="Arial" w:cs="Arial"/>
          <w:noProof w:val="0"/>
          <w:sz w:val="24"/>
          <w:szCs w:val="24"/>
          <w:lang w:val="en-GB"/>
        </w:rPr>
        <w:t xml:space="preserve">this could then lead to a war. According to Ritchie et al. (2013) “The key problem is that terrorism is difficult to distinguish from other forms of political violence and violent crime, such as state-based armed conflict, non-state conflict, one-sided violence, hate crime, and homicide.”   </w:t>
      </w:r>
    </w:p>
    <w:p w:rsidR="507A126D" w:rsidP="685EE940" w:rsidRDefault="507A126D" w14:paraId="04C441BB" w14:textId="71BE69E1">
      <w:pPr>
        <w:spacing w:line="480" w:lineRule="auto"/>
        <w:jc w:val="both"/>
        <w:rPr>
          <w:rFonts w:ascii="Arial" w:hAnsi="Arial" w:eastAsia="Arial" w:cs="Arial"/>
          <w:noProof w:val="0"/>
          <w:sz w:val="24"/>
          <w:szCs w:val="24"/>
          <w:lang w:val="en-GB"/>
        </w:rPr>
      </w:pPr>
      <w:r w:rsidRPr="685EE940" w:rsidR="685EE940">
        <w:rPr>
          <w:rFonts w:ascii="Arial" w:hAnsi="Arial" w:eastAsia="Arial" w:cs="Arial"/>
          <w:noProof w:val="0"/>
          <w:sz w:val="24"/>
          <w:szCs w:val="24"/>
          <w:lang w:val="en-GB"/>
        </w:rPr>
        <w:t xml:space="preserve">Terrorism has become a worldwide danger which needs to be disciplined from the initial level. If they can’t </w:t>
      </w:r>
      <w:r w:rsidRPr="685EE940" w:rsidR="685EE940">
        <w:rPr>
          <w:rFonts w:ascii="Arial" w:hAnsi="Arial" w:eastAsia="Arial" w:cs="Arial"/>
          <w:noProof w:val="0"/>
          <w:sz w:val="24"/>
          <w:szCs w:val="24"/>
          <w:lang w:val="en-GB"/>
        </w:rPr>
        <w:t>restrain</w:t>
      </w:r>
      <w:r w:rsidRPr="685EE940" w:rsidR="685EE940">
        <w:rPr>
          <w:rFonts w:ascii="Arial" w:hAnsi="Arial" w:eastAsia="Arial" w:cs="Arial"/>
          <w:noProof w:val="0"/>
          <w:sz w:val="24"/>
          <w:szCs w:val="24"/>
          <w:lang w:val="en-GB"/>
        </w:rPr>
        <w:t xml:space="preserve"> by the law enforcing organisation. Then the human in the society to be join in order to face this increasing danger and risk of terrorism. According to Wardlaw (1989) “the political power has demonstrated that by employing certain tactics, which is the use of directed terror, they can achieve effects on a target community which are out of all proportion to their political power. “</w:t>
      </w:r>
    </w:p>
    <w:p w:rsidR="507A126D" w:rsidP="6B7A68A8" w:rsidRDefault="507A126D" w14:paraId="68A16181" w14:textId="2F2FBA45">
      <w:pPr>
        <w:spacing w:line="480" w:lineRule="auto"/>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Terrorism has become a huge national and international issue round the worldwide. It is an international matter which has troubled nearly all the countries throughout the global directly or indirectly. Furthermore, terrorism is only use </w:t>
      </w:r>
      <w:r w:rsidRPr="6B7A68A8" w:rsidR="6B7A68A8">
        <w:rPr>
          <w:rFonts w:ascii="Arial" w:hAnsi="Arial" w:eastAsia="Arial" w:cs="Arial"/>
          <w:noProof w:val="0"/>
          <w:sz w:val="24"/>
          <w:szCs w:val="24"/>
          <w:lang w:val="en-GB"/>
        </w:rPr>
        <w:t xml:space="preserve">for a </w:t>
      </w:r>
      <w:r w:rsidRPr="6B7A68A8" w:rsidR="6B7A68A8">
        <w:rPr>
          <w:rFonts w:ascii="Arial" w:hAnsi="Arial" w:eastAsia="Arial" w:cs="Arial"/>
          <w:noProof w:val="0"/>
          <w:sz w:val="24"/>
          <w:szCs w:val="24"/>
          <w:lang w:val="en-GB"/>
        </w:rPr>
        <w:t>violent act intending to buil</w:t>
      </w:r>
      <w:r w:rsidRPr="6B7A68A8" w:rsidR="6B7A68A8">
        <w:rPr>
          <w:rFonts w:ascii="Arial" w:hAnsi="Arial" w:eastAsia="Arial" w:cs="Arial"/>
          <w:noProof w:val="0"/>
          <w:sz w:val="24"/>
          <w:szCs w:val="24"/>
          <w:lang w:val="en-GB"/>
        </w:rPr>
        <w:t>d</w:t>
      </w:r>
      <w:r w:rsidRPr="6B7A68A8" w:rsidR="6B7A68A8">
        <w:rPr>
          <w:rFonts w:ascii="Arial" w:hAnsi="Arial" w:eastAsia="Arial" w:cs="Arial"/>
          <w:noProof w:val="0"/>
          <w:sz w:val="24"/>
          <w:szCs w:val="24"/>
          <w:lang w:val="en-GB"/>
        </w:rPr>
        <w:t xml:space="preserve"> </w:t>
      </w:r>
      <w:r w:rsidRPr="6B7A68A8" w:rsidR="6B7A68A8">
        <w:rPr>
          <w:rFonts w:ascii="Arial" w:hAnsi="Arial" w:eastAsia="Arial" w:cs="Arial"/>
          <w:noProof w:val="0"/>
          <w:sz w:val="24"/>
          <w:szCs w:val="24"/>
          <w:lang w:val="en-GB"/>
        </w:rPr>
        <w:t xml:space="preserve">terror </w:t>
      </w:r>
      <w:r w:rsidRPr="6B7A68A8" w:rsidR="6B7A68A8">
        <w:rPr>
          <w:rFonts w:ascii="Arial" w:hAnsi="Arial" w:eastAsia="Arial" w:cs="Arial"/>
          <w:noProof w:val="0"/>
          <w:sz w:val="24"/>
          <w:szCs w:val="24"/>
          <w:lang w:val="en-GB"/>
        </w:rPr>
        <w:t xml:space="preserve">to a very large community and country. Whereas terrorism is causing </w:t>
      </w:r>
      <w:r w:rsidRPr="6B7A68A8" w:rsidR="6B7A68A8">
        <w:rPr>
          <w:rFonts w:ascii="Arial" w:hAnsi="Arial" w:eastAsia="Arial" w:cs="Arial"/>
          <w:noProof w:val="0"/>
          <w:sz w:val="24"/>
          <w:szCs w:val="24"/>
          <w:lang w:val="en-GB"/>
        </w:rPr>
        <w:t xml:space="preserve">an </w:t>
      </w:r>
      <w:r w:rsidRPr="6B7A68A8" w:rsidR="6B7A68A8">
        <w:rPr>
          <w:rFonts w:ascii="Arial" w:hAnsi="Arial" w:eastAsia="Arial" w:cs="Arial"/>
          <w:noProof w:val="0"/>
          <w:sz w:val="24"/>
          <w:szCs w:val="24"/>
          <w:lang w:val="en-GB"/>
        </w:rPr>
        <w:t xml:space="preserve">end of life act which cause worry in a person lives. This is caused because </w:t>
      </w:r>
      <w:r w:rsidRPr="6B7A68A8" w:rsidR="6B7A68A8">
        <w:rPr>
          <w:rFonts w:ascii="Arial" w:hAnsi="Arial" w:eastAsia="Arial" w:cs="Arial"/>
          <w:noProof w:val="0"/>
          <w:sz w:val="24"/>
          <w:szCs w:val="24"/>
          <w:lang w:val="en-GB"/>
        </w:rPr>
        <w:t xml:space="preserve">of </w:t>
      </w:r>
      <w:r w:rsidRPr="6B7A68A8" w:rsidR="6B7A68A8">
        <w:rPr>
          <w:rFonts w:ascii="Arial" w:hAnsi="Arial" w:eastAsia="Arial" w:cs="Arial"/>
          <w:noProof w:val="0"/>
          <w:sz w:val="24"/>
          <w:szCs w:val="24"/>
          <w:lang w:val="en-GB"/>
        </w:rPr>
        <w:t xml:space="preserve">the extreme hated towards certain group of human being. The weapon of terrorism targets is a non- combatant in order to reach their goals and the objective using dangerous acts in terrorism. On the other </w:t>
      </w:r>
      <w:r w:rsidRPr="6B7A68A8" w:rsidR="6B7A68A8">
        <w:rPr>
          <w:rFonts w:ascii="Arial" w:hAnsi="Arial" w:eastAsia="Arial" w:cs="Arial"/>
          <w:noProof w:val="0"/>
          <w:sz w:val="24"/>
          <w:szCs w:val="24"/>
          <w:lang w:val="en-GB"/>
        </w:rPr>
        <w:t>hand</w:t>
      </w:r>
      <w:r w:rsidRPr="6B7A68A8" w:rsidR="6B7A68A8">
        <w:rPr>
          <w:rFonts w:ascii="Arial" w:hAnsi="Arial" w:eastAsia="Arial" w:cs="Arial"/>
          <w:noProof w:val="0"/>
          <w:sz w:val="24"/>
          <w:szCs w:val="24"/>
          <w:lang w:val="en-GB"/>
        </w:rPr>
        <w:t xml:space="preserve">, international terrorism involves </w:t>
      </w:r>
      <w:r w:rsidRPr="6B7A68A8" w:rsidR="6B7A68A8">
        <w:rPr>
          <w:rFonts w:ascii="Arial" w:hAnsi="Arial" w:eastAsia="Arial" w:cs="Arial"/>
          <w:noProof w:val="0"/>
          <w:sz w:val="24"/>
          <w:szCs w:val="24"/>
          <w:lang w:val="en-GB"/>
        </w:rPr>
        <w:t xml:space="preserve">a </w:t>
      </w:r>
      <w:r w:rsidRPr="6B7A68A8" w:rsidR="6B7A68A8">
        <w:rPr>
          <w:rFonts w:ascii="Arial" w:hAnsi="Arial" w:eastAsia="Arial" w:cs="Arial"/>
          <w:noProof w:val="0"/>
          <w:sz w:val="24"/>
          <w:szCs w:val="24"/>
          <w:lang w:val="en-GB"/>
        </w:rPr>
        <w:t xml:space="preserve">person taking the weapon of terrorism for religious thinking and making it as </w:t>
      </w:r>
      <w:r w:rsidRPr="6B7A68A8" w:rsidR="6B7A68A8">
        <w:rPr>
          <w:rFonts w:ascii="Arial" w:hAnsi="Arial" w:eastAsia="Arial" w:cs="Arial"/>
          <w:noProof w:val="0"/>
          <w:sz w:val="24"/>
          <w:szCs w:val="24"/>
          <w:lang w:val="en-GB"/>
        </w:rPr>
        <w:t xml:space="preserve">a </w:t>
      </w:r>
      <w:r w:rsidRPr="6B7A68A8" w:rsidR="6B7A68A8">
        <w:rPr>
          <w:rFonts w:ascii="Arial" w:hAnsi="Arial" w:eastAsia="Arial" w:cs="Arial"/>
          <w:noProof w:val="0"/>
          <w:sz w:val="24"/>
          <w:szCs w:val="24"/>
          <w:lang w:val="en-GB"/>
        </w:rPr>
        <w:t>form for represent their information to the worldwide by these deadly acts.</w:t>
      </w:r>
    </w:p>
    <w:p w:rsidR="507A126D" w:rsidP="507A126D" w:rsidRDefault="507A126D" w14:paraId="73D86A72" w14:textId="301D754B">
      <w:pPr>
        <w:spacing w:line="480" w:lineRule="auto"/>
        <w:jc w:val="both"/>
      </w:pPr>
      <w:r w:rsidRPr="507A126D" w:rsidR="507A126D">
        <w:rPr>
          <w:rFonts w:ascii="Arial" w:hAnsi="Arial" w:eastAsia="Arial" w:cs="Arial"/>
          <w:b w:val="1"/>
          <w:bCs w:val="1"/>
          <w:noProof w:val="0"/>
          <w:sz w:val="24"/>
          <w:szCs w:val="24"/>
          <w:u w:val="single"/>
          <w:lang w:val="en-GB"/>
        </w:rPr>
        <w:t xml:space="preserve">References </w:t>
      </w:r>
    </w:p>
    <w:p w:rsidR="507A126D" w:rsidP="507A126D" w:rsidRDefault="507A126D" w14:paraId="2FCC2DA8" w14:textId="29D287D8">
      <w:pPr>
        <w:spacing w:line="240" w:lineRule="auto"/>
        <w:ind w:left="0"/>
        <w:jc w:val="both"/>
      </w:pPr>
      <w:r w:rsidRPr="507A126D" w:rsidR="507A126D">
        <w:rPr>
          <w:rFonts w:ascii="Arial" w:hAnsi="Arial" w:eastAsia="Arial" w:cs="Arial"/>
          <w:noProof w:val="0"/>
          <w:sz w:val="24"/>
          <w:szCs w:val="24"/>
          <w:lang w:val="en-GB"/>
        </w:rPr>
        <w:t>Silk A (2011) The Psychology of Counter- terrorism. Abingdon: Routledge, Print. Cass Ser. on Political Violence.</w:t>
      </w:r>
    </w:p>
    <w:p w:rsidR="507A126D" w:rsidP="507A126D" w:rsidRDefault="507A126D" w14:paraId="1627BD1B" w14:textId="049D542F">
      <w:pPr>
        <w:spacing w:line="240" w:lineRule="auto"/>
        <w:ind w:left="0"/>
        <w:jc w:val="both"/>
      </w:pPr>
      <w:r w:rsidRPr="6B7A68A8" w:rsidR="6B7A68A8">
        <w:rPr>
          <w:rFonts w:ascii="Arial" w:hAnsi="Arial" w:eastAsia="Arial" w:cs="Arial"/>
          <w:noProof w:val="0"/>
          <w:sz w:val="24"/>
          <w:szCs w:val="24"/>
          <w:lang w:val="en-GB"/>
        </w:rPr>
        <w:t>Hoffman B (2017) Inside terrorism,3</w:t>
      </w:r>
      <w:r w:rsidRPr="6B7A68A8" w:rsidR="6B7A68A8">
        <w:rPr>
          <w:rFonts w:ascii="Arial" w:hAnsi="Arial" w:eastAsia="Arial" w:cs="Arial"/>
          <w:noProof w:val="0"/>
          <w:sz w:val="24"/>
          <w:szCs w:val="24"/>
          <w:vertAlign w:val="superscript"/>
          <w:lang w:val="en-GB"/>
        </w:rPr>
        <w:t>rd</w:t>
      </w:r>
      <w:r w:rsidRPr="6B7A68A8" w:rsidR="6B7A68A8">
        <w:rPr>
          <w:rFonts w:ascii="Arial" w:hAnsi="Arial" w:eastAsia="Arial" w:cs="Arial"/>
          <w:noProof w:val="0"/>
          <w:sz w:val="24"/>
          <w:szCs w:val="24"/>
          <w:lang w:val="en-GB"/>
        </w:rPr>
        <w:t xml:space="preserve"> edition, Columbia university Press, since 1893</w:t>
      </w:r>
    </w:p>
    <w:p w:rsidR="507A126D" w:rsidP="6B7A68A8" w:rsidRDefault="507A126D" w14:paraId="0E468E58" w14:textId="57427444">
      <w:pPr>
        <w:pStyle w:val="Normal"/>
        <w:spacing w:line="240" w:lineRule="auto"/>
        <w:ind w:left="0"/>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Wardlaw G (1989) Political Terrorism, theory, tactic and counter- measures, 2</w:t>
      </w:r>
      <w:r w:rsidRPr="6B7A68A8" w:rsidR="6B7A68A8">
        <w:rPr>
          <w:rFonts w:ascii="Arial" w:hAnsi="Arial" w:eastAsia="Arial" w:cs="Arial"/>
          <w:noProof w:val="0"/>
          <w:sz w:val="24"/>
          <w:szCs w:val="24"/>
          <w:vertAlign w:val="superscript"/>
          <w:lang w:val="en-GB"/>
        </w:rPr>
        <w:t>nd</w:t>
      </w:r>
      <w:r w:rsidRPr="6B7A68A8" w:rsidR="6B7A68A8">
        <w:rPr>
          <w:rFonts w:ascii="Arial" w:hAnsi="Arial" w:eastAsia="Arial" w:cs="Arial"/>
          <w:noProof w:val="0"/>
          <w:sz w:val="24"/>
          <w:szCs w:val="24"/>
          <w:lang w:val="en-GB"/>
        </w:rPr>
        <w:t xml:space="preserve"> edition, Cambridge university Press</w:t>
      </w:r>
    </w:p>
    <w:p w:rsidR="507A126D" w:rsidP="6B7A68A8" w:rsidRDefault="507A126D" w14:paraId="0E98D5CA" w14:textId="212D5CDA">
      <w:pPr>
        <w:pStyle w:val="Normal"/>
        <w:spacing w:line="240" w:lineRule="auto"/>
        <w:ind w:left="0"/>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 xml:space="preserve">Ritchie H, et al (2013) Terrorism, available at  </w:t>
      </w:r>
      <w:hyperlink r:id="R6256f11e8aa142f0">
        <w:r w:rsidRPr="6B7A68A8" w:rsidR="6B7A68A8">
          <w:rPr>
            <w:rStyle w:val="Hyperlink"/>
            <w:rFonts w:ascii="Arial" w:hAnsi="Arial" w:eastAsia="Arial" w:cs="Arial"/>
            <w:noProof w:val="0"/>
            <w:color w:val="0563C1"/>
            <w:sz w:val="24"/>
            <w:szCs w:val="24"/>
            <w:u w:val="single"/>
            <w:lang w:val="en-GB"/>
          </w:rPr>
          <w:t>https://ourworldindata.org/terrorism</w:t>
        </w:r>
      </w:hyperlink>
      <w:r w:rsidRPr="6B7A68A8" w:rsidR="6B7A68A8">
        <w:rPr>
          <w:rFonts w:ascii="Arial" w:hAnsi="Arial" w:eastAsia="Arial" w:cs="Arial"/>
          <w:noProof w:val="0"/>
          <w:sz w:val="24"/>
          <w:szCs w:val="24"/>
          <w:lang w:val="en-GB"/>
        </w:rPr>
        <w:t xml:space="preserve">  accessed on 9</w:t>
      </w:r>
      <w:r w:rsidRPr="6B7A68A8" w:rsidR="6B7A68A8">
        <w:rPr>
          <w:rFonts w:ascii="Arial" w:hAnsi="Arial" w:eastAsia="Arial" w:cs="Arial"/>
          <w:noProof w:val="0"/>
          <w:sz w:val="24"/>
          <w:szCs w:val="24"/>
          <w:vertAlign w:val="superscript"/>
          <w:lang w:val="en-GB"/>
        </w:rPr>
        <w:t>th</w:t>
      </w:r>
      <w:r w:rsidRPr="6B7A68A8" w:rsidR="6B7A68A8">
        <w:rPr>
          <w:rFonts w:ascii="Arial" w:hAnsi="Arial" w:eastAsia="Arial" w:cs="Arial"/>
          <w:noProof w:val="0"/>
          <w:sz w:val="24"/>
          <w:szCs w:val="24"/>
          <w:lang w:val="en-GB"/>
        </w:rPr>
        <w:t xml:space="preserve"> January 2020 </w:t>
      </w:r>
    </w:p>
    <w:p w:rsidR="507A126D" w:rsidP="6B7A68A8" w:rsidRDefault="507A126D" w14:paraId="23EC00AD" w14:textId="21E874D0">
      <w:pPr>
        <w:pStyle w:val="Normal"/>
        <w:spacing w:line="240" w:lineRule="auto"/>
        <w:ind w:left="0"/>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Herrera J (2019) Most terrorist victims are Muslim,</w:t>
      </w:r>
    </w:p>
    <w:p w:rsidR="507A126D" w:rsidP="6B7A68A8" w:rsidRDefault="507A126D" w14:paraId="24DDCB6E" w14:textId="169A22A7">
      <w:pPr>
        <w:pStyle w:val="Normal"/>
        <w:spacing w:line="240" w:lineRule="auto"/>
        <w:ind w:left="0"/>
        <w:jc w:val="both"/>
        <w:rPr>
          <w:rFonts w:ascii="Arial" w:hAnsi="Arial" w:eastAsia="Arial" w:cs="Arial"/>
          <w:noProof w:val="0"/>
          <w:color w:val="auto"/>
          <w:sz w:val="24"/>
          <w:szCs w:val="24"/>
          <w:u w:val="none"/>
          <w:lang w:val="en-GB"/>
        </w:rPr>
      </w:pPr>
      <w:r w:rsidRPr="6B7A68A8" w:rsidR="6B7A68A8">
        <w:rPr>
          <w:rFonts w:ascii="Arial" w:hAnsi="Arial" w:eastAsia="Arial" w:cs="Arial"/>
          <w:noProof w:val="0"/>
          <w:sz w:val="24"/>
          <w:szCs w:val="24"/>
          <w:lang w:val="en-GB"/>
        </w:rPr>
        <w:t xml:space="preserve">available at  </w:t>
      </w:r>
      <w:hyperlink r:id="Rcd944925777b4f3c">
        <w:r w:rsidRPr="6B7A68A8" w:rsidR="6B7A68A8">
          <w:rPr>
            <w:rStyle w:val="Hyperlink"/>
            <w:rFonts w:ascii="Arial" w:hAnsi="Arial" w:eastAsia="Arial" w:cs="Arial"/>
            <w:noProof w:val="0"/>
            <w:color w:val="0563C1"/>
            <w:sz w:val="24"/>
            <w:szCs w:val="24"/>
            <w:u w:val="single"/>
            <w:lang w:val="en-GB"/>
          </w:rPr>
          <w:t>https://psmag.com/news/most-terrorist-victims-are-muslim</w:t>
        </w:r>
      </w:hyperlink>
      <w:r w:rsidRPr="6B7A68A8" w:rsidR="6B7A68A8">
        <w:rPr>
          <w:rFonts w:ascii="Arial" w:hAnsi="Arial" w:eastAsia="Arial" w:cs="Arial"/>
          <w:noProof w:val="0"/>
          <w:color w:val="auto"/>
          <w:sz w:val="24"/>
          <w:szCs w:val="24"/>
          <w:u w:val="none"/>
          <w:lang w:val="en-GB"/>
        </w:rPr>
        <w:t>, accessed on 9</w:t>
      </w:r>
      <w:r w:rsidRPr="6B7A68A8" w:rsidR="6B7A68A8">
        <w:rPr>
          <w:rFonts w:ascii="Arial" w:hAnsi="Arial" w:eastAsia="Arial" w:cs="Arial"/>
          <w:noProof w:val="0"/>
          <w:color w:val="auto"/>
          <w:sz w:val="24"/>
          <w:szCs w:val="24"/>
          <w:u w:val="none"/>
          <w:vertAlign w:val="superscript"/>
          <w:lang w:val="en-GB"/>
        </w:rPr>
        <w:t>th</w:t>
      </w:r>
      <w:r w:rsidRPr="6B7A68A8" w:rsidR="6B7A68A8">
        <w:rPr>
          <w:rFonts w:ascii="Arial" w:hAnsi="Arial" w:eastAsia="Arial" w:cs="Arial"/>
          <w:noProof w:val="0"/>
          <w:color w:val="auto"/>
          <w:sz w:val="24"/>
          <w:szCs w:val="24"/>
          <w:u w:val="none"/>
          <w:lang w:val="en-GB"/>
        </w:rPr>
        <w:t xml:space="preserve"> January 2020</w:t>
      </w:r>
    </w:p>
    <w:p w:rsidR="507A126D" w:rsidP="6B7A68A8" w:rsidRDefault="507A126D" w14:paraId="7A62B7A7" w14:textId="5A399077">
      <w:pPr>
        <w:pStyle w:val="Normal"/>
        <w:spacing w:line="240" w:lineRule="auto"/>
        <w:ind w:left="0"/>
        <w:jc w:val="both"/>
        <w:rPr>
          <w:rFonts w:ascii="Arial" w:hAnsi="Arial" w:eastAsia="Arial" w:cs="Arial"/>
          <w:noProof w:val="0"/>
          <w:sz w:val="24"/>
          <w:szCs w:val="24"/>
          <w:lang w:val="en-GB"/>
        </w:rPr>
      </w:pPr>
      <w:r w:rsidRPr="6B7A68A8" w:rsidR="6B7A68A8">
        <w:rPr>
          <w:rFonts w:ascii="Arial" w:hAnsi="Arial" w:eastAsia="Arial" w:cs="Arial"/>
          <w:noProof w:val="0"/>
          <w:sz w:val="24"/>
          <w:szCs w:val="24"/>
          <w:lang w:val="en-GB"/>
        </w:rPr>
        <w:t>English R (2009) terrorism how to respond, Oxford university Press</w:t>
      </w:r>
      <w:r w:rsidRPr="6B7A68A8" w:rsidR="6B7A68A8">
        <w:rPr>
          <w:rFonts w:ascii="Arial" w:hAnsi="Arial" w:eastAsia="Arial" w:cs="Arial"/>
          <w:noProof w:val="0"/>
          <w:sz w:val="24"/>
          <w:szCs w:val="24"/>
          <w:lang w:val="en-GB"/>
        </w:rPr>
        <w:t xml:space="preserve">. </w:t>
      </w:r>
    </w:p>
    <w:p w:rsidR="507A126D" w:rsidP="6B7A68A8" w:rsidRDefault="507A126D" w14:paraId="540D1EE8" w14:textId="1BD69264">
      <w:pPr>
        <w:pStyle w:val="Normal"/>
        <w:spacing w:line="240" w:lineRule="auto"/>
        <w:ind w:left="0"/>
        <w:jc w:val="both"/>
        <w:rPr>
          <w:rFonts w:ascii="Arial" w:hAnsi="Arial" w:eastAsia="Arial" w:cs="Arial"/>
          <w:noProof w:val="0"/>
          <w:sz w:val="24"/>
          <w:szCs w:val="24"/>
          <w:lang w:val="en-GB"/>
        </w:rPr>
      </w:pPr>
    </w:p>
    <w:p w:rsidR="507A126D" w:rsidP="6B7A68A8" w:rsidRDefault="507A126D" w14:paraId="08EAB788" w14:textId="38782C5E">
      <w:pPr>
        <w:pStyle w:val="Normal"/>
        <w:spacing w:line="240" w:lineRule="auto"/>
        <w:ind w:left="0"/>
        <w:jc w:val="both"/>
        <w:rPr>
          <w:rFonts w:ascii="Arial" w:hAnsi="Arial" w:eastAsia="Arial" w:cs="Arial"/>
          <w:noProof w:val="0"/>
          <w:color w:val="auto"/>
          <w:sz w:val="24"/>
          <w:szCs w:val="24"/>
          <w:u w:val="none"/>
          <w:lang w:val="en-GB"/>
        </w:rPr>
      </w:pPr>
      <w:r w:rsidRPr="6B7A68A8" w:rsidR="6B7A68A8">
        <w:rPr>
          <w:rFonts w:ascii="Arial" w:hAnsi="Arial" w:eastAsia="Arial" w:cs="Arial"/>
          <w:noProof w:val="0"/>
          <w:sz w:val="24"/>
          <w:szCs w:val="24"/>
          <w:lang w:val="en-GB"/>
        </w:rPr>
        <w:t xml:space="preserve"> </w:t>
      </w:r>
    </w:p>
    <w:p w:rsidR="507A126D" w:rsidP="507A126D" w:rsidRDefault="507A126D" w14:paraId="0FC4A273" w14:textId="68717631">
      <w:pPr>
        <w:spacing w:line="257" w:lineRule="auto"/>
        <w:jc w:val="center"/>
        <w:rPr>
          <w:rFonts w:ascii="Arial" w:hAnsi="Arial" w:eastAsia="Arial" w:cs="Arial"/>
          <w:noProof w:val="0"/>
          <w:sz w:val="24"/>
          <w:szCs w:val="24"/>
          <w:lang w:val="en-GB"/>
        </w:rPr>
      </w:pPr>
    </w:p>
    <w:p w:rsidR="507A126D" w:rsidP="507A126D" w:rsidRDefault="507A126D" w14:paraId="58F0B803" w14:textId="100B09D5">
      <w:pPr>
        <w:pStyle w:val="Normal"/>
        <w:spacing w:line="480" w:lineRule="auto"/>
        <w:jc w:val="center"/>
        <w:rPr>
          <w:rFonts w:ascii="Arial" w:hAnsi="Arial" w:eastAsia="Arial" w:cs="Arial"/>
          <w:b w:val="1"/>
          <w:bCs w:val="1"/>
          <w:noProof w:val="0"/>
          <w:sz w:val="24"/>
          <w:szCs w:val="24"/>
          <w:lang w:val="en-GB"/>
        </w:rPr>
      </w:pPr>
    </w:p>
    <w:p w:rsidR="507A126D" w:rsidP="507A126D" w:rsidRDefault="507A126D" w14:paraId="268D0A64" w14:textId="0FE42D72">
      <w:pPr>
        <w:pStyle w:val="Normal"/>
        <w:spacing w:line="480" w:lineRule="auto"/>
        <w:jc w:val="center"/>
        <w:rPr>
          <w:rFonts w:ascii="Arial" w:hAnsi="Arial" w:eastAsia="Arial" w:cs="Arial"/>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E25F96"/>
  <w15:docId w15:val="{ba0e0683-467f-43a0-ad13-68a1c7c4f8af}"/>
  <w:rsids>
    <w:rsidRoot w:val="63E25F96"/>
    <w:rsid w:val="33FA9C00"/>
    <w:rsid w:val="441A208E"/>
    <w:rsid w:val="4FA25190"/>
    <w:rsid w:val="507A126D"/>
    <w:rsid w:val="63E25F96"/>
    <w:rsid w:val="6753753D"/>
    <w:rsid w:val="685EE940"/>
    <w:rsid w:val="6B7A68A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urworldindata.org/terrorism" TargetMode="External" Id="R6256f11e8aa142f0" /><Relationship Type="http://schemas.openxmlformats.org/officeDocument/2006/relationships/hyperlink" Target="https://psmag.com/news/most-terrorist-victims-are-muslim" TargetMode="External" Id="Rcd944925777b4f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8</revision>
  <dcterms:created xsi:type="dcterms:W3CDTF">2020-01-07T13:02:50.4596997Z</dcterms:created>
  <dcterms:modified xsi:type="dcterms:W3CDTF">2020-01-10T22:45:41.3021399Z</dcterms:modified>
</coreProperties>
</file>