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FE7096A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0D13EFF7" wp14:editId="50E9996A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7" r:link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1D61064B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18B9D8A" w14:textId="77777777" w:rsidTr="00630448">
        <w:tc>
          <w:tcPr>
            <w:tcW w:w="9922" w:type="dxa"/>
            <w:shd w:val="clear" w:color="auto" w:fill="C0C0C0"/>
          </w:tcPr>
          <w:p w14:paraId="2E3B3C78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542777B8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4816D3ED" w14:textId="77777777" w:rsidTr="00CD0935">
        <w:tc>
          <w:tcPr>
            <w:tcW w:w="2093" w:type="dxa"/>
            <w:shd w:val="pct15" w:color="auto" w:fill="auto"/>
          </w:tcPr>
          <w:p w14:paraId="0928BDB7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7B02D039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5FB042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79DA55B4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F54474" w:rsidRPr="00A406E5" w14:paraId="1BB3324E" w14:textId="77777777" w:rsidTr="00CD0935">
        <w:tc>
          <w:tcPr>
            <w:tcW w:w="2093" w:type="dxa"/>
            <w:shd w:val="pct15" w:color="auto" w:fill="auto"/>
          </w:tcPr>
          <w:p w14:paraId="2ECCF68D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081B55B2" w14:textId="425A0475" w:rsidR="00F54474" w:rsidRPr="005E78A3" w:rsidRDefault="00AF50AA" w:rsidP="00AF50A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BSc Chwaraeon, Iechyd ac Addysg Gorfforol; BA Addysg Antur Awyr Agored </w:t>
            </w:r>
          </w:p>
        </w:tc>
      </w:tr>
      <w:tr w:rsidR="00F54474" w:rsidRPr="00A406E5" w14:paraId="3F379928" w14:textId="77777777" w:rsidTr="00CD0935">
        <w:tc>
          <w:tcPr>
            <w:tcW w:w="2093" w:type="dxa"/>
            <w:shd w:val="pct15" w:color="auto" w:fill="auto"/>
          </w:tcPr>
          <w:p w14:paraId="449DAD5B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</w:tcPr>
          <w:p w14:paraId="70105FC9" w14:textId="00650A40" w:rsidR="00F54474" w:rsidRPr="005E78A3" w:rsidRDefault="00AF50AA" w:rsidP="00AF50AA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F50AA">
              <w:rPr>
                <w:rFonts w:ascii="Arial" w:hAnsi="Arial" w:cs="Arial"/>
                <w:b/>
                <w:sz w:val="22"/>
                <w:szCs w:val="22"/>
                <w:lang w:val="cy-GB"/>
              </w:rPr>
              <w:t>Dysgu Awyr Agored i Gefnogi Iechyd a Llesiant</w:t>
            </w:r>
          </w:p>
        </w:tc>
      </w:tr>
      <w:tr w:rsidR="00F54474" w:rsidRPr="00A406E5" w14:paraId="4FA90ED5" w14:textId="77777777" w:rsidTr="00CD0935">
        <w:tc>
          <w:tcPr>
            <w:tcW w:w="2093" w:type="dxa"/>
            <w:shd w:val="pct15" w:color="auto" w:fill="auto"/>
          </w:tcPr>
          <w:p w14:paraId="52FB662D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118BB39A" w14:textId="7507BF93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BMSH5204</w:t>
            </w:r>
            <w:r w:rsidR="00AF50AA">
              <w:rPr>
                <w:rFonts w:ascii="Arial" w:hAnsi="Arial" w:cs="Arial"/>
                <w:b/>
                <w:sz w:val="22"/>
                <w:szCs w:val="22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3775D9F6" w14:textId="77777777" w:rsidR="00F54474" w:rsidRPr="004D5E9B" w:rsidRDefault="00F54474" w:rsidP="00F54474">
            <w:pPr>
              <w:pStyle w:val="Heading2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F3782FE" w14:textId="61FA061F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2386CF1D">
              <w:rPr>
                <w:rFonts w:ascii="Arial" w:hAnsi="Arial" w:cs="Arial"/>
                <w:b/>
                <w:bCs/>
                <w:sz w:val="22"/>
                <w:szCs w:val="22"/>
              </w:rPr>
              <w:t>100%</w:t>
            </w:r>
          </w:p>
        </w:tc>
      </w:tr>
      <w:tr w:rsidR="00F54474" w:rsidRPr="00A406E5" w14:paraId="6ABB767F" w14:textId="77777777" w:rsidTr="00CD0935">
        <w:tc>
          <w:tcPr>
            <w:tcW w:w="2093" w:type="dxa"/>
            <w:shd w:val="pct15" w:color="auto" w:fill="auto"/>
          </w:tcPr>
          <w:p w14:paraId="23AAE2F0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6DD0D7B1" w14:textId="1699FD08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Heddwen Davies</w:t>
            </w:r>
          </w:p>
        </w:tc>
        <w:tc>
          <w:tcPr>
            <w:tcW w:w="2268" w:type="dxa"/>
            <w:shd w:val="clear" w:color="auto" w:fill="D9D9D9"/>
          </w:tcPr>
          <w:p w14:paraId="7FEF9E94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26A38895" w14:textId="4FC9CFDE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Denise Leonard</w:t>
            </w:r>
          </w:p>
        </w:tc>
      </w:tr>
      <w:tr w:rsidR="00F54474" w:rsidRPr="00A406E5" w14:paraId="0DF226E6" w14:textId="77777777" w:rsidTr="00CD0935">
        <w:tc>
          <w:tcPr>
            <w:tcW w:w="2093" w:type="dxa"/>
            <w:shd w:val="pct15" w:color="auto" w:fill="auto"/>
          </w:tcPr>
          <w:p w14:paraId="34BDD315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  <w:tcBorders>
              <w:bottom w:val="single" w:sz="12" w:space="0" w:color="000000" w:themeColor="text1"/>
            </w:tcBorders>
          </w:tcPr>
          <w:p w14:paraId="7157AA83" w14:textId="7E55AB27" w:rsidR="00F54474" w:rsidRPr="00060308" w:rsidRDefault="00AF50AA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6030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Aseiniad ysgrifenedig </w:t>
            </w:r>
          </w:p>
        </w:tc>
        <w:tc>
          <w:tcPr>
            <w:tcW w:w="2268" w:type="dxa"/>
            <w:shd w:val="pct15" w:color="auto" w:fill="auto"/>
          </w:tcPr>
          <w:p w14:paraId="4B355448" w14:textId="77777777" w:rsidR="00F54474" w:rsidRPr="00060308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6030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57EF2F30" w14:textId="0D6C8FC1" w:rsidR="00F54474" w:rsidRPr="00060308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3 el</w:t>
            </w:r>
            <w:r w:rsidR="00AF50AA"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f</w:t>
            </w:r>
            <w:r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en (</w:t>
            </w:r>
            <w:r w:rsidR="00AF50AA"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cyfwerth â </w:t>
            </w:r>
            <w:r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4000 </w:t>
            </w:r>
            <w:r w:rsidR="00AF50AA"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o eiriau</w:t>
            </w:r>
            <w:r w:rsidRPr="00060308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)</w:t>
            </w:r>
            <w:r w:rsidRPr="00060308">
              <w:rPr>
                <w:rFonts w:ascii="Arial" w:eastAsia="Arial" w:hAnsi="Arial" w:cs="Arial"/>
                <w:sz w:val="22"/>
                <w:szCs w:val="22"/>
                <w:lang w:val="cy-GB"/>
              </w:rPr>
              <w:t xml:space="preserve"> </w:t>
            </w:r>
          </w:p>
        </w:tc>
      </w:tr>
      <w:tr w:rsidR="00F54474" w:rsidRPr="00A406E5" w14:paraId="35F02EFA" w14:textId="77777777" w:rsidTr="00CD0935">
        <w:tc>
          <w:tcPr>
            <w:tcW w:w="2093" w:type="dxa"/>
            <w:shd w:val="pct15" w:color="auto" w:fill="auto"/>
          </w:tcPr>
          <w:p w14:paraId="1DCAEC98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</w:tcPr>
          <w:p w14:paraId="654FD2DB" w14:textId="1DC97AB2" w:rsidR="00F54474" w:rsidRPr="00A406E5" w:rsidRDefault="00AF50AA" w:rsidP="00AF50AA">
            <w:pPr>
              <w:spacing w:before="120" w:after="120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Tri phwynt asesu ffurfiannol:</w:t>
            </w:r>
            <w:r w:rsidR="00F54474" w:rsidRPr="005E78A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425913F8" w14:textId="37FAADF0" w:rsidR="00F54474" w:rsidRPr="005E78A3" w:rsidRDefault="00AF50AA" w:rsidP="00AF50AA">
            <w:pPr>
              <w:spacing w:before="120" w:after="120"/>
              <w:rPr>
                <w:rFonts w:ascii="Arial" w:eastAsia="Arial" w:hAnsi="Arial" w:cs="Arial"/>
                <w:color w:val="000000" w:themeColor="text1"/>
                <w:sz w:val="22"/>
                <w:szCs w:val="22"/>
              </w:rPr>
            </w:pP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13/11/2026 Rhan 1</w:t>
            </w:r>
            <w:r w:rsidR="00F54474" w:rsidRPr="005E78A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 w:rsidR="00F54474" w:rsidRPr="2386CF1D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Cyflwyniad - Dadansoddi arsylwadau</w:t>
            </w:r>
          </w:p>
          <w:p w14:paraId="6E5FE6F6" w14:textId="12E3D2A9" w:rsidR="00F54474" w:rsidRPr="00A406E5" w:rsidRDefault="00AF50AA" w:rsidP="00AF50AA">
            <w:pPr>
              <w:spacing w:before="120" w:after="120"/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</w:pP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11/12/2026 Rhan 2</w:t>
            </w:r>
            <w:r w:rsidR="00F54474" w:rsidRPr="005E78A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 w:rsidR="00F54474" w:rsidRPr="425EE8E9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Viva – Gwerthuso</w:t>
            </w:r>
            <w:r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’r</w:t>
            </w: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 xml:space="preserve"> profiad addysgu</w:t>
            </w:r>
            <w:r w:rsidR="00F54474" w:rsidRPr="005E78A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</w:p>
          <w:p w14:paraId="702C4B59" w14:textId="69F96D48" w:rsidR="00F54474" w:rsidRPr="005E78A3" w:rsidRDefault="00AF50AA" w:rsidP="00AF50AA">
            <w:pPr>
              <w:spacing w:before="120" w:after="120"/>
            </w:pP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29/01/2026 Rhan 3</w:t>
            </w:r>
            <w:r w:rsidR="00F54474" w:rsidRPr="005E78A3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>:</w:t>
            </w:r>
            <w:r w:rsidR="00F54474" w:rsidRPr="3958D62E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</w:rPr>
              <w:t xml:space="preserve"> </w:t>
            </w: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Crynodeb - gwerth cyffredinol dysgu yn yr awyr agored ar iechyd a llesiant plant ifanc</w:t>
            </w:r>
          </w:p>
          <w:p w14:paraId="0CE34F0D" w14:textId="690330C6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  <w:tc>
          <w:tcPr>
            <w:tcW w:w="2268" w:type="dxa"/>
            <w:shd w:val="pct15" w:color="auto" w:fill="auto"/>
          </w:tcPr>
          <w:p w14:paraId="075C524F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67FF958E" w14:textId="251F33B8" w:rsidR="00F54474" w:rsidRPr="005E78A3" w:rsidRDefault="00AF50AA" w:rsidP="00AF50AA">
            <w:pPr>
              <w:spacing w:before="120" w:after="120"/>
              <w:jc w:val="both"/>
              <w:rPr>
                <w:rFonts w:ascii="Arial" w:eastAsia="Arial" w:hAnsi="Arial" w:cs="Arial"/>
                <w:sz w:val="22"/>
                <w:szCs w:val="22"/>
              </w:rPr>
            </w:pPr>
            <w:r w:rsidRPr="00AF50AA">
              <w:rPr>
                <w:rFonts w:ascii="Arial" w:eastAsia="Arial" w:hAnsi="Arial" w:cs="Arial"/>
                <w:b/>
                <w:bCs/>
                <w:color w:val="000000" w:themeColor="text1"/>
                <w:sz w:val="22"/>
                <w:szCs w:val="22"/>
                <w:lang w:val="cy-GB"/>
              </w:rPr>
              <w:t>20 diwrnod gwaith ar ôl pob cyflwyniad.</w:t>
            </w:r>
          </w:p>
          <w:p w14:paraId="7BCE5718" w14:textId="77777777" w:rsidR="00F54474" w:rsidRPr="00A406E5" w:rsidRDefault="00F54474" w:rsidP="00F54474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152E9D" w:rsidRPr="008A6BC5" w14:paraId="458BCDFA" w14:textId="77777777" w:rsidTr="00CD0935">
        <w:tc>
          <w:tcPr>
            <w:tcW w:w="2093" w:type="dxa"/>
            <w:shd w:val="pct15" w:color="auto" w:fill="auto"/>
          </w:tcPr>
          <w:p w14:paraId="5A46FF04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</w:tcPr>
          <w:p w14:paraId="70B22041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7C8C5BB7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4AEFA6A5" w14:textId="77777777" w:rsidR="00F27F9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</w:t>
            </w:r>
            <w:r w:rsidR="00F27F95">
              <w:rPr>
                <w:rFonts w:ascii="Arial" w:hAnsi="Arial" w:cs="Arial"/>
                <w:b/>
                <w:sz w:val="22"/>
                <w:szCs w:val="22"/>
                <w:lang w:val="cy-GB"/>
              </w:rPr>
              <w:t>:</w:t>
            </w:r>
          </w:p>
          <w:p w14:paraId="0D76ECFF" w14:textId="226E751D" w:rsidR="00F27F95" w:rsidRPr="00D0776C" w:rsidRDefault="00F27F95" w:rsidP="00F27F95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Bydd gwaith a gyflwynir hyd at wythnos yn hwyr yn cael ei gapio ar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4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0% ar gyfer y cynnig cyntaf a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dyfernir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marc o 0% am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waith ail-asesu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. Dim ond os oes hawliad amgylchiadau esgusodol cymeradwy y gellir 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diddymu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 xml:space="preserve"> cosbau am gyflwyno'n hwyr.</w:t>
            </w:r>
          </w:p>
          <w:p w14:paraId="2FA7704C" w14:textId="266E9B8D" w:rsidR="00A406E5" w:rsidRPr="00F27F95" w:rsidRDefault="00F27F95" w:rsidP="00F27F95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cy-GB"/>
              </w:rPr>
            </w:pP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Bydd gwaith a gyflwynir fwy nag wythnos yn hwyr yn cael ei ystyried fel gwaith heb ei gyflwyno ac ni chaiff ei farcio. Gellir ystyried y gwaith fel cyflwyniad i’w ail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>-</w:t>
            </w:r>
            <w:r w:rsidRPr="00D0776C">
              <w:rPr>
                <w:rFonts w:ascii="Arial" w:hAnsi="Arial" w:cs="Arial"/>
                <w:sz w:val="22"/>
                <w:szCs w:val="22"/>
                <w:lang w:val="cy-GB"/>
              </w:rPr>
              <w:t>asesu os caiff ei gynnig gan Fwrdd Arholi neu os oes hawliad amgylchiadau esgusodol cymeradwy.</w:t>
            </w:r>
          </w:p>
        </w:tc>
      </w:tr>
      <w:tr w:rsidR="00A406E5" w:rsidRPr="00A406E5" w14:paraId="340021AF" w14:textId="77777777" w:rsidTr="00CD0935">
        <w:tc>
          <w:tcPr>
            <w:tcW w:w="2093" w:type="dxa"/>
            <w:shd w:val="pct15" w:color="auto" w:fill="auto"/>
          </w:tcPr>
          <w:p w14:paraId="1F69DCC5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</w:tcPr>
          <w:p w14:paraId="3B47291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  <w:tr w:rsidR="00B631BD" w:rsidRPr="008A6BC5" w14:paraId="466C2115" w14:textId="77777777" w:rsidTr="00CD0935">
        <w:tc>
          <w:tcPr>
            <w:tcW w:w="2093" w:type="dxa"/>
            <w:shd w:val="pct15" w:color="auto" w:fill="auto"/>
          </w:tcPr>
          <w:p w14:paraId="5BD19B14" w14:textId="6B2E311E" w:rsidR="00B631BD" w:rsidRPr="00B631BD" w:rsidRDefault="00B631BD" w:rsidP="00B631BD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710D30">
              <w:rPr>
                <w:rFonts w:ascii="Arial" w:hAnsi="Arial" w:cs="Arial"/>
                <w:b/>
                <w:sz w:val="22"/>
                <w:szCs w:val="22"/>
                <w:lang w:val="cy-GB"/>
              </w:rPr>
              <w:t>Gwaith dros y terfyn geiriau:</w:t>
            </w:r>
          </w:p>
        </w:tc>
        <w:tc>
          <w:tcPr>
            <w:tcW w:w="7829" w:type="dxa"/>
            <w:gridSpan w:val="3"/>
          </w:tcPr>
          <w:p w14:paraId="661F4B6D" w14:textId="77777777" w:rsidR="00B631BD" w:rsidRPr="00710D30" w:rsidRDefault="00B631BD" w:rsidP="00B631BD">
            <w:pPr>
              <w:ind w:left="-10"/>
              <w:rPr>
                <w:rFonts w:ascii="Arial" w:hAnsi="Arial" w:cs="Arial"/>
                <w:sz w:val="22"/>
                <w:szCs w:val="22"/>
                <w:lang w:val="cy-GB" w:eastAsia="zh-CN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Er mwyn cefnogi tegwch ac ysgrifennu academaidd da, mae gan bob asesiad derfyn geiriau penodol. Mae'n bwysig eich bod chi'n aros o fewn y terfyn hwn. Mae'r terfyn geiriau yn helpu i sicrhau:</w:t>
            </w:r>
          </w:p>
          <w:p w14:paraId="599D746E" w14:textId="77777777" w:rsidR="00B631BD" w:rsidRPr="00710D30" w:rsidRDefault="00B631BD" w:rsidP="00B631BD">
            <w:pPr>
              <w:numPr>
                <w:ilvl w:val="0"/>
                <w:numId w:val="18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Eich bod yn ysgrifennu'n glir ac yn gryno.</w:t>
            </w:r>
          </w:p>
          <w:p w14:paraId="08888604" w14:textId="77777777" w:rsidR="00B631BD" w:rsidRPr="00710D30" w:rsidRDefault="00B631BD" w:rsidP="00B631BD">
            <w:pPr>
              <w:numPr>
                <w:ilvl w:val="0"/>
                <w:numId w:val="17"/>
              </w:numPr>
              <w:spacing w:line="278" w:lineRule="auto"/>
              <w:ind w:hanging="294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Bod pob myfyriwr yn cwblhau'r asesiad ar sail gyfartal.</w:t>
            </w:r>
          </w:p>
          <w:p w14:paraId="788A0A10" w14:textId="77777777" w:rsidR="00B631BD" w:rsidRPr="00710D30" w:rsidRDefault="00B631BD" w:rsidP="00B631BD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62B0F402" w14:textId="77777777" w:rsidR="00B631BD" w:rsidRPr="00710D30" w:rsidRDefault="00B631BD" w:rsidP="00B631BD">
            <w:pPr>
              <w:keepNext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yw’ch gwaith dros y terfyn geiriau</w:t>
            </w:r>
          </w:p>
          <w:p w14:paraId="398DD5A8" w14:textId="77777777" w:rsidR="00B631BD" w:rsidRDefault="00B631BD" w:rsidP="00B631B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710D30">
              <w:rPr>
                <w:rFonts w:ascii="Arial" w:hAnsi="Arial" w:cs="Arial"/>
                <w:sz w:val="22"/>
                <w:szCs w:val="22"/>
                <w:lang w:val="cy-GB"/>
              </w:rPr>
              <w:t>Os yw'ch gwaith yn fwy na'r terfyn geiriau, bydd y cosbau canlynol fel arfer yn berthnasol. Ni all y didyniadau hyn gymryd eich marc islaw'r marc pasio ar gyfer y modwl.</w:t>
            </w:r>
          </w:p>
          <w:p w14:paraId="114A5B36" w14:textId="77777777" w:rsidR="00B631BD" w:rsidRPr="00710D30" w:rsidRDefault="00B631BD" w:rsidP="00B631BD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</w:p>
          <w:tbl>
            <w:tblPr>
              <w:tblW w:w="0" w:type="auto"/>
              <w:tblCellMar>
                <w:left w:w="0" w:type="dxa"/>
                <w:right w:w="0" w:type="dxa"/>
              </w:tblCellMar>
              <w:tblLook w:val="04A0" w:firstRow="1" w:lastRow="0" w:firstColumn="1" w:lastColumn="0" w:noHBand="0" w:noVBand="1"/>
            </w:tblPr>
            <w:tblGrid>
              <w:gridCol w:w="1936"/>
              <w:gridCol w:w="5274"/>
            </w:tblGrid>
            <w:tr w:rsidR="00B631BD" w:rsidRPr="00710D30" w14:paraId="313388B0" w14:textId="77777777" w:rsidTr="00CD0935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C99DD8A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Canran dros y Terfyn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65D4D671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Cosb a Gymhwysir</w:t>
                  </w:r>
                </w:p>
              </w:tc>
            </w:tr>
            <w:tr w:rsidR="00B631BD" w:rsidRPr="00710D30" w14:paraId="3AA482EC" w14:textId="77777777" w:rsidTr="00CD0935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10FA766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Hyd at 10%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7095B743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Dim cosb</w:t>
                  </w:r>
                </w:p>
              </w:tc>
            </w:tr>
            <w:tr w:rsidR="00B631BD" w:rsidRPr="008A6BC5" w14:paraId="25DA7838" w14:textId="77777777" w:rsidTr="00CD0935">
              <w:tc>
                <w:tcPr>
                  <w:tcW w:w="1936" w:type="dxa"/>
                  <w:tcBorders>
                    <w:top w:val="nil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543F5BB2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10%–25% </w:t>
                  </w:r>
                </w:p>
              </w:tc>
              <w:tc>
                <w:tcPr>
                  <w:tcW w:w="5274" w:type="dxa"/>
                  <w:tcBorders>
                    <w:top w:val="nil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1DAD8BD7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5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 </w:t>
                  </w:r>
                </w:p>
              </w:tc>
            </w:tr>
            <w:tr w:rsidR="00B631BD" w:rsidRPr="008A6BC5" w14:paraId="63C5BD69" w14:textId="77777777" w:rsidTr="00CD0935">
              <w:tc>
                <w:tcPr>
                  <w:tcW w:w="1936" w:type="dxa"/>
                  <w:tcBorders>
                    <w:top w:val="single" w:sz="8" w:space="0" w:color="auto"/>
                    <w:left w:val="single" w:sz="8" w:space="0" w:color="auto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4942D043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 xml:space="preserve">26%–50% </w:t>
                  </w:r>
                </w:p>
              </w:tc>
              <w:tc>
                <w:tcPr>
                  <w:tcW w:w="5274" w:type="dxa"/>
                  <w:tcBorders>
                    <w:top w:val="single" w:sz="8" w:space="0" w:color="auto"/>
                    <w:left w:val="nil"/>
                    <w:bottom w:val="single" w:sz="4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  <w:hideMark/>
                </w:tcPr>
                <w:p w14:paraId="233C84F7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Didynnu 10 marc </w:t>
                  </w:r>
                  <w:r w:rsidRPr="00710D30">
                    <w:rPr>
                      <w:rFonts w:ascii="Arial" w:hAnsi="Arial" w:cs="Arial"/>
                      <w:i/>
                      <w:iCs/>
                      <w:sz w:val="22"/>
                      <w:szCs w:val="22"/>
                      <w:lang w:val="cy-GB"/>
                    </w:rPr>
                    <w:t>neu</w:t>
                  </w:r>
                  <w:r w:rsidRPr="00710D30"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 xml:space="preserve"> ostwng y marc i’r marc sydd wedi’i gapio (pa un bynnag yw’r gosb leiaf)</w:t>
                  </w:r>
                </w:p>
              </w:tc>
            </w:tr>
            <w:tr w:rsidR="00B631BD" w:rsidRPr="008A6BC5" w14:paraId="70EA1CE8" w14:textId="77777777" w:rsidTr="00CD0935">
              <w:tc>
                <w:tcPr>
                  <w:tcW w:w="1936" w:type="dxa"/>
                  <w:tcBorders>
                    <w:top w:val="single" w:sz="4" w:space="0" w:color="auto"/>
                    <w:left w:val="single" w:sz="8" w:space="0" w:color="auto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34006280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b/>
                      <w:bCs/>
                      <w:sz w:val="22"/>
                      <w:szCs w:val="22"/>
                      <w:lang w:val="cy-GB"/>
                    </w:rPr>
                    <w:t>Dros 50%</w:t>
                  </w:r>
                </w:p>
              </w:tc>
              <w:tc>
                <w:tcPr>
                  <w:tcW w:w="5274" w:type="dxa"/>
                  <w:tcBorders>
                    <w:top w:val="single" w:sz="4" w:space="0" w:color="auto"/>
                    <w:left w:val="nil"/>
                    <w:bottom w:val="single" w:sz="8" w:space="0" w:color="auto"/>
                    <w:right w:val="single" w:sz="8" w:space="0" w:color="auto"/>
                  </w:tcBorders>
                  <w:tcMar>
                    <w:top w:w="0" w:type="dxa"/>
                    <w:left w:w="108" w:type="dxa"/>
                    <w:bottom w:w="0" w:type="dxa"/>
                    <w:right w:w="108" w:type="dxa"/>
                  </w:tcMar>
                  <w:vAlign w:val="center"/>
                </w:tcPr>
                <w:p w14:paraId="0DCF9DEC" w14:textId="77777777" w:rsidR="00B631BD" w:rsidRPr="00710D30" w:rsidRDefault="00B631BD" w:rsidP="00B631BD">
                  <w:pPr>
                    <w:ind w:left="-10"/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</w:pPr>
                  <w:r>
                    <w:rPr>
                      <w:rFonts w:ascii="Arial" w:hAnsi="Arial" w:cs="Arial"/>
                      <w:sz w:val="22"/>
                      <w:szCs w:val="22"/>
                      <w:lang w:val="cy-GB"/>
                    </w:rPr>
                    <w:t>Marc wedi’i gapio ar y marc pasio</w:t>
                  </w:r>
                </w:p>
              </w:tc>
            </w:tr>
          </w:tbl>
          <w:p w14:paraId="6063D6A2" w14:textId="77777777" w:rsidR="00B631BD" w:rsidRDefault="00B631BD" w:rsidP="00B631BD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712DE37C" w14:textId="77777777" w:rsidR="00B631BD" w:rsidRPr="00E20D9A" w:rsidRDefault="00B631BD" w:rsidP="00B631BD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Enghreifftiau (Israddedig):</w:t>
            </w:r>
          </w:p>
          <w:p w14:paraId="087CF5B3" w14:textId="77777777" w:rsidR="00B631BD" w:rsidRPr="00E20D9A" w:rsidRDefault="00B631BD" w:rsidP="00B631BD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i'r marc pasio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os yw nifer y geiriau yn 10–25% dros y terfyn.</w:t>
            </w:r>
          </w:p>
          <w:p w14:paraId="3CEA8C00" w14:textId="77777777" w:rsidR="00B631BD" w:rsidRPr="00E20D9A" w:rsidRDefault="00B631BD" w:rsidP="00B631BD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49%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yn cael ei ostwng gan 5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44%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0D09A9C7" w14:textId="77777777" w:rsidR="00B631BD" w:rsidRPr="00E20D9A" w:rsidRDefault="00B631BD" w:rsidP="00B631BD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47%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40%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46C2FF99" w14:textId="77777777" w:rsidR="00B631BD" w:rsidRPr="00E20D9A" w:rsidRDefault="00B631BD" w:rsidP="00B631BD">
            <w:pPr>
              <w:numPr>
                <w:ilvl w:val="0"/>
                <w:numId w:val="19"/>
              </w:numPr>
              <w:tabs>
                <w:tab w:val="clear" w:pos="720"/>
                <w:tab w:val="num" w:pos="215"/>
              </w:tabs>
              <w:spacing w:line="278" w:lineRule="auto"/>
              <w:ind w:left="215" w:hanging="215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Byddai marc o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55%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 xml:space="preserve"> sydd 25–50% dros y terfyn geiriau yn cael ei ostwng 10 marc i </w:t>
            </w: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45%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.</w:t>
            </w:r>
          </w:p>
          <w:p w14:paraId="41D47549" w14:textId="77777777" w:rsidR="00B631BD" w:rsidRPr="00E20D9A" w:rsidRDefault="00B631BD" w:rsidP="00B631BD">
            <w:pPr>
              <w:ind w:left="-10"/>
              <w:rPr>
                <w:rFonts w:ascii="Arial" w:eastAsia="MS Mincho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0EA45028" w14:textId="77777777" w:rsidR="00B631BD" w:rsidRPr="00E20D9A" w:rsidRDefault="00B631BD" w:rsidP="00B631BD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Os ydych o dan y terfyn geiriau</w:t>
            </w:r>
          </w:p>
          <w:p w14:paraId="50A3D1D1" w14:textId="77777777" w:rsidR="00B631BD" w:rsidRPr="00E20D9A" w:rsidRDefault="00B631BD" w:rsidP="00B631BD">
            <w:pPr>
              <w:ind w:left="-10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yw'ch gwaith yn sylweddol is na’r terfyn geiriau, efallai y byddwch chi'n colli marciau oherwydd mae’n bosibl na fydd eich cyflwyniad yn cynnwys digon o fanyl</w:t>
            </w:r>
            <w:r>
              <w:rPr>
                <w:rFonts w:ascii="Arial" w:hAnsi="Arial" w:cs="Arial"/>
                <w:sz w:val="22"/>
                <w:szCs w:val="22"/>
                <w:lang w:val="cy-GB"/>
              </w:rPr>
              <w:t xml:space="preserve">der </w:t>
            </w: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i fodloni'r deilliannau dysgu.</w:t>
            </w:r>
          </w:p>
          <w:p w14:paraId="37B51D1D" w14:textId="77777777" w:rsidR="00B631BD" w:rsidRPr="00E20D9A" w:rsidRDefault="00B631BD" w:rsidP="00B631BD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</w:p>
          <w:p w14:paraId="3A2AA160" w14:textId="77777777" w:rsidR="00B631BD" w:rsidRPr="00E20D9A" w:rsidRDefault="00B631BD" w:rsidP="00B631BD">
            <w:pPr>
              <w:ind w:left="-10"/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>Adborth</w:t>
            </w:r>
          </w:p>
          <w:p w14:paraId="13372AA8" w14:textId="107DB06D" w:rsidR="00B631BD" w:rsidRPr="00630448" w:rsidRDefault="00B631BD" w:rsidP="00B631BD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  <w:lang w:val="cy-GB"/>
              </w:rPr>
            </w:pPr>
            <w:r w:rsidRPr="00E20D9A">
              <w:rPr>
                <w:rFonts w:ascii="Arial" w:hAnsi="Arial" w:cs="Arial"/>
                <w:sz w:val="22"/>
                <w:szCs w:val="22"/>
                <w:lang w:val="cy-GB"/>
              </w:rPr>
              <w:t>Os cymhwysir cosb sy’n gysylltiedig â’r terfyn geiriau, bydd hyn yn cael ei nodi'n glir yn eich adborth, ynghyd â'r rheswm.</w:t>
            </w:r>
          </w:p>
        </w:tc>
      </w:tr>
    </w:tbl>
    <w:p w14:paraId="0419179C" w14:textId="77777777" w:rsidR="0028204E" w:rsidRPr="00B631BD" w:rsidRDefault="0028204E" w:rsidP="00DB116D">
      <w:pPr>
        <w:rPr>
          <w:rFonts w:ascii="Arial" w:hAnsi="Arial" w:cs="Arial"/>
          <w:sz w:val="32"/>
          <w:lang w:val="cy-GB"/>
        </w:rPr>
      </w:pPr>
    </w:p>
    <w:p w14:paraId="49031628" w14:textId="33656DCF" w:rsidR="00A406E5" w:rsidRPr="00B631BD" w:rsidRDefault="00A406E5">
      <w:pPr>
        <w:rPr>
          <w:rFonts w:ascii="Arial" w:hAnsi="Arial" w:cs="Arial"/>
          <w:sz w:val="32"/>
          <w:lang w:val="cy-GB"/>
        </w:rPr>
      </w:pPr>
    </w:p>
    <w:p w14:paraId="1675D16E" w14:textId="77777777" w:rsidR="00152E9D" w:rsidRPr="00B631BD" w:rsidRDefault="00152E9D" w:rsidP="00DB116D">
      <w:pPr>
        <w:rPr>
          <w:rFonts w:ascii="Arial" w:hAnsi="Arial" w:cs="Arial"/>
          <w:sz w:val="32"/>
          <w:lang w:val="cy-GB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8A6BC5" w14:paraId="2094F613" w14:textId="77777777" w:rsidTr="00A406E5">
        <w:tc>
          <w:tcPr>
            <w:tcW w:w="9747" w:type="dxa"/>
            <w:shd w:val="pct10" w:color="auto" w:fill="auto"/>
          </w:tcPr>
          <w:p w14:paraId="40F014B8" w14:textId="77777777" w:rsidR="00C01A3F" w:rsidRPr="00F27F95" w:rsidRDefault="007E3A41" w:rsidP="00273FEE">
            <w:pPr>
              <w:rPr>
                <w:rFonts w:ascii="Arial" w:hAnsi="Arial" w:cs="Arial"/>
                <w:b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F27F95">
              <w:rPr>
                <w:rFonts w:ascii="Arial" w:hAnsi="Arial" w:cs="Arial"/>
                <w:b/>
                <w:sz w:val="22"/>
                <w:szCs w:val="22"/>
                <w:lang w:val="es-ES"/>
              </w:rPr>
              <w:t xml:space="preserve"> </w:t>
            </w:r>
          </w:p>
          <w:p w14:paraId="5557B3AE" w14:textId="77777777" w:rsidR="00C01A3F" w:rsidRPr="00F27F95" w:rsidRDefault="007E3A41" w:rsidP="002B5FF8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8A6BC5" w14:paraId="1D8D158D" w14:textId="77777777" w:rsidTr="00A406E5">
        <w:tc>
          <w:tcPr>
            <w:tcW w:w="9747" w:type="dxa"/>
          </w:tcPr>
          <w:p w14:paraId="0DB104E8" w14:textId="77777777" w:rsidR="00C01A3F" w:rsidRDefault="00C01A3F" w:rsidP="00273FEE">
            <w:pPr>
              <w:rPr>
                <w:rFonts w:ascii="Arial" w:hAnsi="Arial" w:cs="Arial"/>
                <w:sz w:val="22"/>
                <w:szCs w:val="22"/>
                <w:lang w:val="es-ES"/>
              </w:rPr>
            </w:pPr>
          </w:p>
          <w:p w14:paraId="2972C741" w14:textId="3F8E245E" w:rsidR="00AF50AA" w:rsidRPr="00A406E5" w:rsidRDefault="00AF50AA" w:rsidP="00AF50AA">
            <w:pPr>
              <w:rPr>
                <w:rFonts w:ascii="Arial" w:hAnsi="Arial" w:cs="Arial"/>
                <w:sz w:val="22"/>
                <w:szCs w:val="22"/>
              </w:rPr>
            </w:pPr>
            <w:r w:rsidRPr="00AF50AA">
              <w:rPr>
                <w:rFonts w:ascii="Arial" w:hAnsi="Arial" w:cs="Arial"/>
                <w:sz w:val="22"/>
                <w:szCs w:val="22"/>
                <w:lang w:val="cy-GB"/>
              </w:rPr>
              <w:t>Ar ôl cwblhau’r modwl hwn yn llwyddiannus, dylai’r myfyriwr allu:</w:t>
            </w:r>
            <w:r w:rsidRPr="005E78A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  <w:p w14:paraId="3352E0A8" w14:textId="77777777" w:rsidR="00AF50AA" w:rsidRPr="00A406E5" w:rsidRDefault="00AF50AA" w:rsidP="00AF50AA">
            <w:pPr>
              <w:ind w:left="360"/>
              <w:rPr>
                <w:rFonts w:ascii="Arial" w:hAnsi="Arial" w:cs="Arial"/>
                <w:sz w:val="22"/>
                <w:szCs w:val="22"/>
              </w:rPr>
            </w:pPr>
          </w:p>
          <w:p w14:paraId="0D8150EB" w14:textId="239315E4" w:rsidR="00AF50AA" w:rsidRPr="005E78A3" w:rsidRDefault="00AF50AA" w:rsidP="00AF50AA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AF50AA">
              <w:rPr>
                <w:rFonts w:ascii="Arial" w:hAnsi="Arial" w:cs="Arial"/>
                <w:sz w:val="22"/>
                <w:szCs w:val="22"/>
                <w:lang w:val="cy-GB"/>
              </w:rPr>
              <w:t xml:space="preserve">Archwilio ymagwedd y Cwricwlwm i Gymru at </w:t>
            </w:r>
            <w:r w:rsidR="00954653">
              <w:rPr>
                <w:rFonts w:ascii="Arial" w:hAnsi="Arial" w:cs="Arial"/>
                <w:sz w:val="22"/>
                <w:szCs w:val="22"/>
                <w:lang w:val="cy-GB"/>
              </w:rPr>
              <w:t>y Ma</w:t>
            </w:r>
            <w:r w:rsidRPr="00AF50AA">
              <w:rPr>
                <w:rFonts w:ascii="Arial" w:hAnsi="Arial" w:cs="Arial"/>
                <w:sz w:val="22"/>
                <w:szCs w:val="22"/>
                <w:lang w:val="cy-GB"/>
              </w:rPr>
              <w:t>es Dysgu a Phrofiad Iechyd a Lles</w:t>
            </w:r>
            <w:r w:rsidR="00954653">
              <w:rPr>
                <w:rFonts w:ascii="Arial" w:hAnsi="Arial" w:cs="Arial"/>
                <w:sz w:val="22"/>
                <w:szCs w:val="22"/>
                <w:lang w:val="cy-GB"/>
              </w:rPr>
              <w:t xml:space="preserve"> </w:t>
            </w:r>
            <w:r w:rsidRPr="00AF50AA">
              <w:rPr>
                <w:rFonts w:ascii="Arial" w:hAnsi="Arial" w:cs="Arial"/>
                <w:sz w:val="22"/>
                <w:szCs w:val="22"/>
                <w:lang w:val="cy-GB"/>
              </w:rPr>
              <w:t>a gwerthuso cyfraniad gwahanol ddamcaniaethwyr addysgol at rai o egwyddorion ac athroniaeth</w:t>
            </w:r>
            <w:r w:rsidR="007502B1">
              <w:rPr>
                <w:rFonts w:ascii="Arial" w:hAnsi="Arial" w:cs="Arial"/>
                <w:sz w:val="22"/>
                <w:szCs w:val="22"/>
                <w:lang w:val="cy-GB"/>
              </w:rPr>
              <w:t>au</w:t>
            </w:r>
            <w:r w:rsidRPr="00AF50AA">
              <w:rPr>
                <w:rFonts w:ascii="Arial" w:hAnsi="Arial" w:cs="Arial"/>
                <w:sz w:val="22"/>
                <w:szCs w:val="22"/>
                <w:lang w:val="cy-GB"/>
              </w:rPr>
              <w:t xml:space="preserve"> sylfaenol y cwricwlwm</w:t>
            </w:r>
          </w:p>
          <w:p w14:paraId="350A1094" w14:textId="21DE7030" w:rsidR="00AF50AA" w:rsidRPr="005E78A3" w:rsidRDefault="00AF50AA" w:rsidP="00AF50AA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AF50AA">
              <w:rPr>
                <w:rFonts w:ascii="Arial" w:hAnsi="Arial" w:cs="Arial"/>
                <w:sz w:val="22"/>
                <w:szCs w:val="22"/>
                <w:lang w:val="cy-GB"/>
              </w:rPr>
              <w:t>Ystyried yn feirniadol sut mae’r awyr agored ac antur yn gallu cefnogi datblygiad cyfannol pobl ifanc mewn ysgolion</w:t>
            </w:r>
          </w:p>
          <w:p w14:paraId="602C462D" w14:textId="499418C5" w:rsidR="00C01A3F" w:rsidRPr="00A94E66" w:rsidRDefault="00AF50AA" w:rsidP="00A94E66">
            <w:pPr>
              <w:pStyle w:val="ListParagraph"/>
              <w:numPr>
                <w:ilvl w:val="0"/>
                <w:numId w:val="31"/>
              </w:numPr>
              <w:rPr>
                <w:rFonts w:ascii="Arial" w:hAnsi="Arial" w:cs="Arial"/>
                <w:sz w:val="22"/>
                <w:szCs w:val="22"/>
              </w:rPr>
            </w:pPr>
            <w:r w:rsidRPr="00A94E66">
              <w:rPr>
                <w:rFonts w:ascii="Arial" w:hAnsi="Arial" w:cs="Arial"/>
                <w:sz w:val="22"/>
                <w:szCs w:val="22"/>
                <w:lang w:val="cy-GB"/>
              </w:rPr>
              <w:t xml:space="preserve">Dangos y gallu i gynllunio a darparu profiad dysgu priodol trwy ddefnyddio’r amgylchedd awyr agored i ymdrin ag agweddau ar </w:t>
            </w:r>
            <w:r w:rsidR="00954653">
              <w:rPr>
                <w:rFonts w:ascii="Arial" w:hAnsi="Arial" w:cs="Arial"/>
                <w:sz w:val="22"/>
                <w:szCs w:val="22"/>
                <w:lang w:val="cy-GB"/>
              </w:rPr>
              <w:t>d</w:t>
            </w:r>
            <w:r w:rsidR="00954653" w:rsidRPr="00954653">
              <w:rPr>
                <w:rFonts w:ascii="Arial" w:hAnsi="Arial" w:cs="Arial"/>
                <w:sz w:val="22"/>
                <w:szCs w:val="22"/>
                <w:lang w:val="cy-GB"/>
              </w:rPr>
              <w:t xml:space="preserve">deilliannau dysgu addysgol </w:t>
            </w:r>
            <w:r w:rsidR="00954653">
              <w:rPr>
                <w:rFonts w:ascii="Arial" w:hAnsi="Arial" w:cs="Arial"/>
                <w:sz w:val="22"/>
                <w:szCs w:val="22"/>
                <w:lang w:val="cy-GB"/>
              </w:rPr>
              <w:t xml:space="preserve">sy’n gysylltiedig ag </w:t>
            </w:r>
            <w:r w:rsidRPr="00A94E66">
              <w:rPr>
                <w:rFonts w:ascii="Arial" w:hAnsi="Arial" w:cs="Arial"/>
                <w:sz w:val="22"/>
                <w:szCs w:val="22"/>
                <w:lang w:val="cy-GB"/>
              </w:rPr>
              <w:t>iechyd a llesiant.</w:t>
            </w:r>
            <w:r w:rsidRPr="005E78A3">
              <w:rPr>
                <w:rFonts w:ascii="Arial" w:hAnsi="Arial" w:cs="Arial"/>
                <w:sz w:val="22"/>
                <w:szCs w:val="22"/>
              </w:rPr>
              <w:t xml:space="preserve"> </w:t>
            </w:r>
          </w:p>
        </w:tc>
      </w:tr>
    </w:tbl>
    <w:p w14:paraId="48808D9A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06C51C73" w14:textId="77777777" w:rsidR="00C01A3F" w:rsidRPr="00F27F95" w:rsidRDefault="00C01A3F" w:rsidP="00BA1176">
      <w:pPr>
        <w:rPr>
          <w:rFonts w:ascii="Arial" w:hAnsi="Arial" w:cs="Arial"/>
          <w:b/>
          <w:lang w:val="es-ES"/>
        </w:rPr>
      </w:pPr>
    </w:p>
    <w:p w14:paraId="4E1385BF" w14:textId="77777777" w:rsidR="0028204E" w:rsidRPr="00F27F95" w:rsidRDefault="0028204E" w:rsidP="00BA1176">
      <w:pPr>
        <w:rPr>
          <w:rFonts w:ascii="Arial" w:hAnsi="Arial" w:cs="Arial"/>
          <w:b/>
          <w:lang w:val="es-ES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1ADBC98C" w14:textId="77777777" w:rsidTr="00630448">
        <w:tc>
          <w:tcPr>
            <w:tcW w:w="9781" w:type="dxa"/>
            <w:shd w:val="clear" w:color="auto" w:fill="C0C0C0"/>
          </w:tcPr>
          <w:p w14:paraId="1F4450C8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F27F95">
              <w:rPr>
                <w:rFonts w:ascii="Arial" w:hAnsi="Arial" w:cs="Arial"/>
                <w:sz w:val="32"/>
                <w:lang w:val="es-ES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7CCFBEDF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6A206F95" w14:textId="77777777" w:rsidR="0001659A" w:rsidRDefault="0001659A" w:rsidP="0001659A">
      <w:pPr>
        <w:pStyle w:val="Heading2"/>
        <w:ind w:left="284"/>
        <w:rPr>
          <w:rFonts w:ascii="Arial" w:hAnsi="Arial" w:cs="Arial"/>
          <w:sz w:val="22"/>
          <w:szCs w:val="22"/>
          <w:lang w:val="cy-GB"/>
        </w:rPr>
      </w:pPr>
      <w:bookmarkStart w:id="0" w:name="_Hlk157420541"/>
      <w:r w:rsidRPr="00C573A3">
        <w:rPr>
          <w:rFonts w:ascii="Arial" w:hAnsi="Arial" w:cs="Arial"/>
          <w:sz w:val="22"/>
          <w:szCs w:val="22"/>
          <w:lang w:val="cy-GB"/>
        </w:rPr>
        <w:t xml:space="preserve">Defnyddio Deallusrwydd Artiffisial Cynhyrchiol mewn Asesiadau </w:t>
      </w:r>
    </w:p>
    <w:p w14:paraId="79658563" w14:textId="77777777" w:rsidR="0001659A" w:rsidRPr="00C573A3" w:rsidRDefault="0001659A" w:rsidP="0001659A">
      <w:pPr>
        <w:ind w:left="284"/>
        <w:rPr>
          <w:rFonts w:ascii="Arial" w:eastAsia="Calibri" w:hAnsi="Arial" w:cs="Arial"/>
          <w:lang w:val="cy-GB"/>
        </w:rPr>
      </w:pPr>
      <w:r w:rsidRPr="00C573A3">
        <w:rPr>
          <w:rFonts w:ascii="Arial" w:eastAsia="Calibri" w:hAnsi="Arial" w:cs="Arial"/>
          <w:lang w:val="cy-GB"/>
        </w:rPr>
        <w:t xml:space="preserve">(Y darlithydd i ddynodi </w:t>
      </w:r>
      <w:r>
        <w:rPr>
          <w:rFonts w:ascii="Arial" w:eastAsia="Calibri" w:hAnsi="Arial" w:cs="Arial"/>
          <w:lang w:val="cy-GB"/>
        </w:rPr>
        <w:t xml:space="preserve">Gallwch/Na allwch </w:t>
      </w:r>
      <w:r w:rsidRPr="00C573A3">
        <w:rPr>
          <w:rFonts w:ascii="Arial" w:eastAsia="Calibri" w:hAnsi="Arial" w:cs="Arial"/>
          <w:lang w:val="cy-GB"/>
        </w:rPr>
        <w:t xml:space="preserve">neu </w:t>
      </w:r>
      <w:r>
        <w:rPr>
          <w:rFonts w:ascii="Arial" w:eastAsia="Calibri" w:hAnsi="Arial" w:cs="Arial"/>
          <w:lang w:val="cy-GB"/>
        </w:rPr>
        <w:t>Gywir/Anghywir</w:t>
      </w:r>
      <w:r w:rsidRPr="00C573A3">
        <w:rPr>
          <w:rFonts w:ascii="Arial" w:eastAsia="Calibri" w:hAnsi="Arial" w:cs="Arial"/>
          <w:lang w:val="cy-GB"/>
        </w:rPr>
        <w:t xml:space="preserve"> yn erbyn pob elfen)</w:t>
      </w:r>
    </w:p>
    <w:p w14:paraId="46BB1423" w14:textId="77777777" w:rsidR="0001659A" w:rsidRPr="0001659A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  <w:lang w:val="cy-GB"/>
        </w:rPr>
      </w:pPr>
    </w:p>
    <w:tbl>
      <w:tblPr>
        <w:tblStyle w:val="TableGrid"/>
        <w:tblW w:w="10206" w:type="dxa"/>
        <w:tblInd w:w="247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  <w:insideH w:val="single" w:sz="4" w:space="0" w:color="000000" w:themeColor="text1"/>
          <w:insideV w:val="single" w:sz="4" w:space="0" w:color="000000" w:themeColor="text1"/>
        </w:tblBorders>
        <w:tblLayout w:type="fixed"/>
        <w:tblLook w:val="04A0" w:firstRow="1" w:lastRow="0" w:firstColumn="1" w:lastColumn="0" w:noHBand="0" w:noVBand="1"/>
      </w:tblPr>
      <w:tblGrid>
        <w:gridCol w:w="2268"/>
        <w:gridCol w:w="6379"/>
        <w:gridCol w:w="1559"/>
      </w:tblGrid>
      <w:tr w:rsidR="002319BE" w:rsidRPr="00C573A3" w14:paraId="6B13671E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12004F38" w14:textId="77777777" w:rsidR="002319BE" w:rsidRPr="00C573A3" w:rsidRDefault="002319BE" w:rsidP="002319BE">
            <w:pPr>
              <w:spacing w:line="259" w:lineRule="auto"/>
              <w:rPr>
                <w:rFonts w:ascii="Arial" w:eastAsia="Calibri" w:hAnsi="Arial" w:cs="Arial"/>
                <w:color w:val="FFFFFF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YMCHWIL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30EBDC47" w14:textId="31BE41AC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chi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ddefnyddio Deallusrwydd Artiffisial Cynhyrchiol i’ch cefnogi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mewn ymchwil a dadansoddi data. </w:t>
            </w:r>
          </w:p>
        </w:tc>
        <w:tc>
          <w:tcPr>
            <w:tcW w:w="1559" w:type="dxa"/>
          </w:tcPr>
          <w:p w14:paraId="636E6DD3" w14:textId="607BF405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Gallwch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132582787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E66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1E783649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4C740F3" w14:textId="77777777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Na allwch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3274651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2319BE" w:rsidRPr="00C573A3" w14:paraId="7DEE8AA3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6267D69E" w14:textId="77777777" w:rsidR="002319BE" w:rsidRPr="00C573A3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STRWYTHUR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44A15AD1" w14:textId="3373D68A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i’ch cefnogi wrth strwythuro eich gwaith, yn cynnwys llunio strwythur dadl drafft, dynodi adrannau a phenawdau ac ati.</w:t>
            </w:r>
          </w:p>
        </w:tc>
        <w:tc>
          <w:tcPr>
            <w:tcW w:w="1559" w:type="dxa"/>
          </w:tcPr>
          <w:p w14:paraId="7D25E195" w14:textId="4908D0BD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044822578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E66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14C1348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E8C7843" w14:textId="77777777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102359027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2319BE" w:rsidRPr="00C573A3" w14:paraId="16BB11B3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4349896C" w14:textId="77777777" w:rsidR="002319BE" w:rsidRPr="00C573A3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PRAWF DDARLLEN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729D7F6" w14:textId="015061B1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wirio eich testun/creadigaeth eich hun am wallau gramadegol a chystrawennol,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gan g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ynnwys 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cael awgrymiadau i 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aralleirio eich gwaith.</w:t>
            </w:r>
          </w:p>
        </w:tc>
        <w:tc>
          <w:tcPr>
            <w:tcW w:w="1559" w:type="dxa"/>
          </w:tcPr>
          <w:p w14:paraId="1B4EEF81" w14:textId="2103D60F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210170858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E66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E46FA82" w14:textId="77777777" w:rsidR="002319BE" w:rsidRPr="00367924" w:rsidRDefault="002319BE" w:rsidP="002319BE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4405347A" w14:textId="77777777" w:rsidR="002319BE" w:rsidRPr="00367924" w:rsidRDefault="002319BE" w:rsidP="002319BE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84630050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01659A" w:rsidRPr="00C573A3" w14:paraId="1F6D5DD2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21A2D0A7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YSGRIFENNU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E2B5B39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testun i’w gyflwyno. </w:t>
            </w:r>
          </w:p>
        </w:tc>
        <w:tc>
          <w:tcPr>
            <w:tcW w:w="1559" w:type="dxa"/>
          </w:tcPr>
          <w:p w14:paraId="6057A1A0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884370003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CE06426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676EC44B" w14:textId="01BE3054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-1362739539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E66" w:rsidRPr="3958D62E">
                  <w:rPr>
                    <w:rFonts w:ascii="MS Gothic" w:eastAsia="MS Gothic" w:hAnsi="MS Gothic" w:cs="Arial"/>
                    <w:sz w:val="22"/>
                    <w:szCs w:val="22"/>
                    <w:highlight w:val="black"/>
                  </w:rPr>
                  <w:t>☐</w:t>
                </w:r>
              </w:sdtContent>
            </w:sdt>
          </w:p>
        </w:tc>
      </w:tr>
      <w:tr w:rsidR="0001659A" w:rsidRPr="00C573A3" w14:paraId="4735C3E1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41B4FC55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CREADIGOL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574127D0" w14:textId="22AE123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gallwch chi ddefnyddio Deallusrwydd Artiffisial Cynhyrchiol i greu deunyddiau creadigol, megis delweddau. </w:t>
            </w:r>
            <w:r w:rsidR="00A94E66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</w:p>
        </w:tc>
        <w:tc>
          <w:tcPr>
            <w:tcW w:w="1559" w:type="dxa"/>
          </w:tcPr>
          <w:p w14:paraId="79A135B8" w14:textId="3B5333B5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27378096"/>
                <w14:checkbox>
                  <w14:checked w14:val="1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A94E66">
                  <w:rPr>
                    <w:rFonts w:ascii="MS Gothic" w:eastAsia="MS Gothic" w:hAnsi="MS Gothic" w:cs="Arial" w:hint="eastAsia"/>
                    <w:sz w:val="22"/>
                    <w:szCs w:val="22"/>
                    <w:lang w:val="cy-GB"/>
                  </w:rPr>
                  <w:t>☒</w:t>
                </w:r>
              </w:sdtContent>
            </w:sdt>
          </w:p>
          <w:p w14:paraId="3896C7E9" w14:textId="77777777" w:rsidR="0001659A" w:rsidRPr="00367924" w:rsidRDefault="0001659A" w:rsidP="000E3CFB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0B7FF70F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762847418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tr w:rsidR="00A94E66" w:rsidRPr="00C573A3" w14:paraId="49218BF1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74A868E0" w14:textId="77777777" w:rsidR="00A94E66" w:rsidRPr="00C573A3" w:rsidRDefault="00A94E66" w:rsidP="00A94E66">
            <w:pPr>
              <w:spacing w:line="259" w:lineRule="auto"/>
              <w:rPr>
                <w:rFonts w:ascii="Arial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RHAGLENNU 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7BCC46EB" w14:textId="77777777" w:rsidR="00A94E66" w:rsidRPr="00367924" w:rsidRDefault="00A94E66" w:rsidP="00A94E66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Ar gyfer yr asesiad hwn, gallwch chi ddefnyddio Deallusrwydd Artiffisial Cynhyrchiol i greu a gwirio cod.</w:t>
            </w:r>
          </w:p>
        </w:tc>
        <w:tc>
          <w:tcPr>
            <w:tcW w:w="1559" w:type="dxa"/>
          </w:tcPr>
          <w:p w14:paraId="6973E7E2" w14:textId="77777777" w:rsidR="00A94E66" w:rsidRPr="00367924" w:rsidRDefault="00A94E66" w:rsidP="00A94E6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>Gallwch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601407487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00367924">
                  <w:rPr>
                    <w:rFonts w:ascii="MS Gothic" w:eastAsia="MS Gothic" w:hAnsi="MS Gothic" w:cs="MS Gothic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  <w:p w14:paraId="1E93C21D" w14:textId="77777777" w:rsidR="00A94E66" w:rsidRPr="00367924" w:rsidRDefault="00A94E66" w:rsidP="00A94E66">
            <w:pPr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</w:p>
          <w:p w14:paraId="53784CA7" w14:textId="258A936D" w:rsidR="00A94E66" w:rsidRPr="00367924" w:rsidRDefault="00A94E66" w:rsidP="00A94E66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>Na</w:t>
            </w:r>
            <w:r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allwch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</w:t>
            </w:r>
            <w:sdt>
              <w:sdtPr>
                <w:rPr>
                  <w:rFonts w:ascii="Arial" w:hAnsi="Arial" w:cs="Arial"/>
                  <w:sz w:val="22"/>
                  <w:szCs w:val="22"/>
                </w:rPr>
                <w:id w:val="165795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Pr="3958D62E">
                  <w:rPr>
                    <w:rFonts w:ascii="MS Gothic" w:eastAsia="MS Gothic" w:hAnsi="MS Gothic" w:cs="Arial"/>
                    <w:sz w:val="22"/>
                    <w:szCs w:val="22"/>
                    <w:highlight w:val="black"/>
                  </w:rPr>
                  <w:t>☐</w:t>
                </w:r>
              </w:sdtContent>
            </w:sdt>
          </w:p>
        </w:tc>
      </w:tr>
      <w:tr w:rsidR="0001659A" w:rsidRPr="00C573A3" w14:paraId="577E70C2" w14:textId="77777777" w:rsidTr="00A94E66">
        <w:tc>
          <w:tcPr>
            <w:tcW w:w="2268" w:type="dxa"/>
            <w:tcMar>
              <w:left w:w="105" w:type="dxa"/>
              <w:right w:w="105" w:type="dxa"/>
            </w:tcMar>
          </w:tcPr>
          <w:p w14:paraId="27027E42" w14:textId="77777777" w:rsidR="0001659A" w:rsidRPr="00C573A3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</w:rPr>
            </w:pPr>
            <w:r w:rsidRPr="00C573A3">
              <w:rPr>
                <w:rFonts w:ascii="Arial" w:eastAsia="Calibri" w:hAnsi="Arial" w:cs="Arial"/>
                <w:sz w:val="22"/>
                <w:szCs w:val="22"/>
                <w:lang w:val="cy-GB"/>
              </w:rPr>
              <w:t>DIM</w:t>
            </w:r>
          </w:p>
        </w:tc>
        <w:tc>
          <w:tcPr>
            <w:tcW w:w="6379" w:type="dxa"/>
            <w:tcMar>
              <w:left w:w="105" w:type="dxa"/>
              <w:right w:w="105" w:type="dxa"/>
            </w:tcMar>
          </w:tcPr>
          <w:p w14:paraId="25B27E6C" w14:textId="77777777" w:rsidR="0001659A" w:rsidRPr="00367924" w:rsidRDefault="0001659A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Ar gyfer yr asesiad hwn, ni chaniateir i chi ddefnyddio </w:t>
            </w:r>
            <w:r w:rsidRPr="00367924">
              <w:rPr>
                <w:rFonts w:ascii="Arial" w:eastAsia="Calibri" w:hAnsi="Arial" w:cs="Arial"/>
                <w:b/>
                <w:bCs/>
                <w:sz w:val="22"/>
                <w:szCs w:val="22"/>
                <w:lang w:val="cy-GB"/>
              </w:rPr>
              <w:t>unrhyw</w:t>
            </w:r>
            <w:r w:rsidRPr="00367924">
              <w:rPr>
                <w:rFonts w:ascii="Arial" w:eastAsia="Calibri" w:hAnsi="Arial" w:cs="Arial"/>
                <w:sz w:val="22"/>
                <w:szCs w:val="22"/>
                <w:lang w:val="cy-GB"/>
              </w:rPr>
              <w:t xml:space="preserve"> fath o gymorth drwy Ddeallusrwydd Artiffisial Cynhyrchiol.  Mae hyn yn cynnwys cymorth ymchwil, cymorth strwythur, cymorth ysgrifennu / prawf ddarllen a chymorth creadigol.</w:t>
            </w:r>
          </w:p>
        </w:tc>
        <w:tc>
          <w:tcPr>
            <w:tcW w:w="1559" w:type="dxa"/>
          </w:tcPr>
          <w:p w14:paraId="0D718816" w14:textId="14DE6391" w:rsidR="0001659A" w:rsidRPr="00367924" w:rsidRDefault="00EC0E22" w:rsidP="000E3CFB">
            <w:pPr>
              <w:spacing w:line="259" w:lineRule="auto"/>
              <w:rPr>
                <w:rFonts w:ascii="Arial" w:eastAsia="Calibri" w:hAnsi="Arial" w:cs="Arial"/>
                <w:sz w:val="22"/>
                <w:szCs w:val="22"/>
                <w:lang w:val="cy-GB"/>
              </w:rPr>
            </w:pPr>
            <w:sdt>
              <w:sdtPr>
                <w:rPr>
                  <w:rFonts w:ascii="Arial" w:hAnsi="Arial" w:cs="Arial"/>
                  <w:sz w:val="22"/>
                  <w:szCs w:val="22"/>
                  <w:lang w:val="cy-GB"/>
                </w:rPr>
                <w:id w:val="-1360203626"/>
                <w14:checkbox>
                  <w14:checked w14:val="0"/>
                  <w14:checkedState w14:val="2612" w14:font="MS Gothic"/>
                  <w14:uncheckedState w14:val="2610" w14:font="MS Gothic"/>
                </w14:checkbox>
              </w:sdtPr>
              <w:sdtEndPr/>
              <w:sdtContent>
                <w:r w:rsidR="0001659A" w:rsidRPr="00367924">
                  <w:rPr>
                    <w:rFonts w:ascii="MS Gothic" w:eastAsia="MS Gothic" w:hAnsi="MS Gothic" w:cs="Arial"/>
                    <w:sz w:val="22"/>
                    <w:szCs w:val="22"/>
                    <w:lang w:val="cy-GB"/>
                  </w:rPr>
                  <w:t>☐</w:t>
                </w:r>
              </w:sdtContent>
            </w:sdt>
          </w:p>
        </w:tc>
      </w:tr>
      <w:bookmarkEnd w:id="0"/>
    </w:tbl>
    <w:p w14:paraId="28B8A83B" w14:textId="77777777" w:rsidR="0001659A" w:rsidRPr="00C573A3" w:rsidRDefault="0001659A" w:rsidP="0001659A">
      <w:pPr>
        <w:rPr>
          <w:rFonts w:ascii="Arial" w:eastAsia="Calibri" w:hAnsi="Arial" w:cs="Arial"/>
          <w:color w:val="000000" w:themeColor="text1"/>
          <w:sz w:val="22"/>
          <w:szCs w:val="22"/>
        </w:rPr>
      </w:pPr>
    </w:p>
    <w:p w14:paraId="4F1AAC89" w14:textId="77777777" w:rsidR="0001659A" w:rsidRPr="00C573A3" w:rsidRDefault="0001659A" w:rsidP="0001659A">
      <w:pPr>
        <w:ind w:left="720"/>
        <w:rPr>
          <w:rFonts w:ascii="Arial" w:hAnsi="Arial" w:cs="Arial"/>
          <w:sz w:val="22"/>
          <w:szCs w:val="22"/>
        </w:rPr>
      </w:pPr>
    </w:p>
    <w:p w14:paraId="7CD8AE3E" w14:textId="4D78CAE3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b/>
          <w:bCs/>
          <w:color w:val="000000" w:themeColor="text1"/>
          <w:sz w:val="24"/>
          <w:szCs w:val="24"/>
          <w:u w:val="single"/>
          <w:lang w:val="cy-GB"/>
        </w:rPr>
        <w:t>Sut i gydnabod eich defnydd o AI.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1FA16CA6" w14:textId="513E526A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Mae gan y brifysgol dudalen ddefnyddiol wedi’i neilltuo i ganllawiau ar bob agwedd ar AI.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Gallwch ddod o hyd i’r dudalen drwy'r Hwb: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0ED1D3FB" w14:textId="32E23665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hyperlink r:id="rId9">
        <w:r w:rsidRPr="006A4A89">
          <w:rPr>
            <w:rStyle w:val="Hyperlink"/>
            <w:rFonts w:ascii="Arial" w:eastAsia="Arial" w:hAnsi="Arial" w:cs="Arial"/>
            <w:sz w:val="24"/>
            <w:szCs w:val="24"/>
            <w:lang w:val="cy-GB"/>
          </w:rPr>
          <w:t>Canllawiau AI » Hwb</w:t>
        </w:r>
      </w:hyperlink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22BDF617" w14:textId="0148E8AF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Ar ôl i chi ddeall ble rydych chi'n cael defnyddio AI mewn asesiadau penodol (ymchwil, strwythur, prawf ddarllen ac ati),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mae'r wybodaeth isod yn darparu cyfarwyddyd ar </w:t>
      </w:r>
      <w:r w:rsidRPr="006A4A89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cy-GB"/>
        </w:rPr>
        <w:t>sut i gydnabod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 eich defnydd o AI mewn unrhyw asesiad Chwaraeon a Byw'n Iach.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6C9682C8" w14:textId="7723EA1C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b/>
          <w:bCs/>
          <w:color w:val="000000" w:themeColor="text1"/>
          <w:sz w:val="24"/>
          <w:szCs w:val="24"/>
          <w:lang w:val="cy-GB"/>
        </w:rPr>
        <w:t>PWYSIG: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Mae angen i chi gadw drafftiau o'ch gwaith, gan gynnwys nodiadau sy'n dangos y gwaith cyn ac ar ôl defnyddio offer AI.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Mae angen i chi hefyd gadw'ch promptiau a'ch cwestiynau a ddefnyddiwyd ar gyfer offer AI.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Bydd angen yr holl wybodaeth hon os gofynnir i chi gwblhau cyfweliad viva yn rhan o broses farcio’r asesiad.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652415DC" w14:textId="20AA306C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Defnyddiwch UN o'r datganiadau cydnabod AI yn eich asesiad a chynnwys pob defnydd o AI lle bo’n berthnasol a lle caniateir hynny.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346785A5" w14:textId="58E3060E" w:rsidR="00CD0935" w:rsidRPr="00A406E5" w:rsidRDefault="006A4A89" w:rsidP="006A4A89">
      <w:pPr>
        <w:ind w:left="720"/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Gellir gosod y datganiad hwn naill ai ar ddechrau neu ar ddiwedd eich gwaith (</w:t>
      </w:r>
      <w:r w:rsidR="0098763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 xml:space="preserve">dogfen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Word/PDF, ac ati – o fewn y ddogfen; PowerPoint – sleid; cyfweliadau academaidd – o fewn dogfen y rhestr gyfeiriadau)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027ED3ED" w14:textId="77777777" w:rsidR="00CD0935" w:rsidRPr="00A406E5" w:rsidRDefault="00CD0935" w:rsidP="00CD0935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5694DB6D" w14:textId="0A48B278" w:rsidR="00CD0935" w:rsidRPr="006A4A89" w:rsidRDefault="006A4A89" w:rsidP="006A4A89">
      <w:pPr>
        <w:pStyle w:val="ListParagraph"/>
        <w:numPr>
          <w:ilvl w:val="0"/>
          <w:numId w:val="34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Datganiad Cydnabod AI: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D0935" w:rsidRPr="006A4A89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27B2C483" w14:textId="30324BBA" w:rsidR="00CD0935" w:rsidRPr="00A406E5" w:rsidRDefault="006A4A89" w:rsidP="006A4A89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Rwy'n cadarnhau nad wyf wedi defnyddio unrhyw offer AI wrth ymchwilio a chreu'r aseiniad hwn.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Rwy'n cadarnhau nad wyf wedi cyflwyno unrhyw ddeunyddiau a gynhyrchwyd gan AI fel fy ngwaith fy hun.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Rwy'n cadarnhau bod gennyf gopïau o'm drafftiau, nodiadau, ac adnoddau eraill a ddefnyddiais, y gellid gofyn i mi eu darparu mewn tystiolaeth.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10298CE4" w14:textId="77777777" w:rsidR="00CD0935" w:rsidRPr="00A406E5" w:rsidRDefault="00CD0935" w:rsidP="00CD0935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  <w:r w:rsidRPr="2386CF1D">
        <w:rPr>
          <w:rFonts w:ascii="Arial" w:eastAsia="Arial" w:hAnsi="Arial" w:cs="Arial"/>
          <w:color w:val="000000" w:themeColor="text1"/>
          <w:sz w:val="24"/>
          <w:szCs w:val="24"/>
        </w:rPr>
        <w:t xml:space="preserve">  </w:t>
      </w:r>
    </w:p>
    <w:p w14:paraId="250EBC41" w14:textId="31737D82" w:rsidR="00CD0935" w:rsidRPr="006A4A89" w:rsidRDefault="006A4A89" w:rsidP="006A4A89">
      <w:pPr>
        <w:pStyle w:val="ListParagraph"/>
        <w:numPr>
          <w:ilvl w:val="0"/>
          <w:numId w:val="33"/>
        </w:numPr>
        <w:rPr>
          <w:rFonts w:ascii="Arial" w:eastAsia="Arial" w:hAnsi="Arial" w:cs="Arial"/>
          <w:color w:val="000000" w:themeColor="text1"/>
          <w:sz w:val="24"/>
          <w:szCs w:val="24"/>
        </w:rPr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Datganiad Cydnabod AI: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="00CD0935" w:rsidRPr="006A4A89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4158D0A5" w14:textId="70FEBCDA" w:rsidR="00CD0935" w:rsidRPr="00A406E5" w:rsidRDefault="006A4A89" w:rsidP="006A4A89">
      <w:pPr>
        <w:ind w:left="720"/>
      </w:pP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Rwy'n cydnabod y defnydd o'r offer AI a restrir isod.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Rwy'n cadarnhau nad wyf wedi cyflwyno unrhyw destun a gynhyrchwyd gan AI fel fy ngwaith fy hun.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  <w:r w:rsidRPr="006A4A89">
        <w:rPr>
          <w:rFonts w:ascii="Arial" w:eastAsia="Arial" w:hAnsi="Arial" w:cs="Arial"/>
          <w:color w:val="000000" w:themeColor="text1"/>
          <w:sz w:val="24"/>
          <w:szCs w:val="24"/>
          <w:lang w:val="cy-GB"/>
        </w:rPr>
        <w:t>Rwy'n cadarnhau bod gennyf gopïau o'm drafftiau, nodiadau, ac adnoddau eraill a ddefnyddiais cyn ac ar ôl defnyddio offer AI, y gellid gofyn i mi eu darparu mewn tystiolaeth.</w:t>
      </w:r>
      <w:r w:rsidR="00CD0935" w:rsidRPr="005E78A3">
        <w:rPr>
          <w:rFonts w:ascii="Arial" w:eastAsia="Arial" w:hAnsi="Arial" w:cs="Arial"/>
          <w:color w:val="000000" w:themeColor="text1"/>
          <w:sz w:val="24"/>
          <w:szCs w:val="24"/>
        </w:rPr>
        <w:t xml:space="preserve"> </w:t>
      </w:r>
    </w:p>
    <w:p w14:paraId="07492B47" w14:textId="77777777" w:rsidR="00CD0935" w:rsidRPr="00A406E5" w:rsidRDefault="00CD0935" w:rsidP="00CD0935">
      <w:pPr>
        <w:ind w:left="720"/>
        <w:rPr>
          <w:rFonts w:ascii="Arial" w:eastAsia="Arial" w:hAnsi="Arial" w:cs="Arial"/>
          <w:color w:val="000000" w:themeColor="text1"/>
          <w:sz w:val="24"/>
          <w:szCs w:val="24"/>
        </w:rPr>
      </w:pPr>
    </w:p>
    <w:tbl>
      <w:tblPr>
        <w:tblW w:w="0" w:type="auto"/>
        <w:tblInd w:w="720" w:type="dxa"/>
        <w:tblBorders>
          <w:top w:val="single" w:sz="6" w:space="0" w:color="auto"/>
          <w:left w:val="single" w:sz="6" w:space="0" w:color="auto"/>
          <w:bottom w:val="single" w:sz="6" w:space="0" w:color="auto"/>
          <w:right w:val="single" w:sz="6" w:space="0" w:color="auto"/>
        </w:tblBorders>
        <w:tblLayout w:type="fixed"/>
        <w:tblLook w:val="04A0" w:firstRow="1" w:lastRow="0" w:firstColumn="1" w:lastColumn="0" w:noHBand="0" w:noVBand="1"/>
      </w:tblPr>
      <w:tblGrid>
        <w:gridCol w:w="2730"/>
        <w:gridCol w:w="1787"/>
        <w:gridCol w:w="1701"/>
        <w:gridCol w:w="3232"/>
      </w:tblGrid>
      <w:tr w:rsidR="00CD0935" w14:paraId="343B17CE" w14:textId="77777777" w:rsidTr="00662C30"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D0DF466" w14:textId="4FDCEAA0" w:rsidR="00CD0935" w:rsidRDefault="006A4A89" w:rsidP="006A4A8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>Offeryn AI (gydag url)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B65A9F9" w14:textId="5225B5E2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>Dyddiad y’i defnyddiwyd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63682C8" w14:textId="4EC5A23C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>Pam wnaethoch chi ddefnyddio'r offeryn hwn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4441DE1" w14:textId="514B7A4C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b/>
                <w:bCs/>
                <w:sz w:val="24"/>
                <w:szCs w:val="24"/>
                <w:lang w:val="cy-GB"/>
              </w:rPr>
              <w:t>Prompt(iau) enghreifftiol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CD0935" w14:paraId="4D68947B" w14:textId="77777777" w:rsidTr="00662C30"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5A0D1639" w14:textId="1D251949" w:rsidR="00CD0935" w:rsidRDefault="00CD0935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0">
              <w:r w:rsidRPr="006A4A89">
                <w:rPr>
                  <w:rStyle w:val="Hyperlink"/>
                  <w:rFonts w:ascii="Arial" w:eastAsia="Arial" w:hAnsi="Arial" w:cs="Arial"/>
                  <w:i/>
                  <w:iCs/>
                  <w:sz w:val="24"/>
                  <w:szCs w:val="24"/>
                </w:rPr>
                <w:t>https://www.grammarly.com</w:t>
              </w:r>
            </w:hyperlink>
            <w:r w:rsidRPr="2386CF1D">
              <w:rPr>
                <w:rFonts w:ascii="Arial" w:eastAsia="Arial" w:hAnsi="Arial" w:cs="Arial"/>
                <w:i/>
                <w:iCs/>
                <w:sz w:val="24"/>
                <w:szCs w:val="24"/>
              </w:rPr>
              <w:t xml:space="preserve"> </w:t>
            </w: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31A611F" w14:textId="77777777" w:rsidR="00CD0935" w:rsidRDefault="00CD0935" w:rsidP="007164D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i/>
                <w:iCs/>
                <w:sz w:val="24"/>
                <w:szCs w:val="24"/>
              </w:rPr>
              <w:t>10/02/2026</w:t>
            </w: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60CC8FD" w14:textId="217CA75D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i/>
                <w:iCs/>
                <w:sz w:val="24"/>
                <w:szCs w:val="24"/>
                <w:lang w:val="cy-GB"/>
              </w:rPr>
              <w:t>Gwirio fy ngwaith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3876CE0" w14:textId="53FAA82F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i/>
                <w:iCs/>
                <w:sz w:val="24"/>
                <w:szCs w:val="24"/>
                <w:lang w:val="cy-GB"/>
              </w:rPr>
              <w:t>Gwiri</w:t>
            </w:r>
            <w:r>
              <w:rPr>
                <w:rFonts w:ascii="Arial" w:eastAsia="Arial" w:hAnsi="Arial" w:cs="Arial"/>
                <w:i/>
                <w:iCs/>
                <w:sz w:val="24"/>
                <w:szCs w:val="24"/>
                <w:lang w:val="cy-GB"/>
              </w:rPr>
              <w:t xml:space="preserve">a’r </w:t>
            </w:r>
            <w:r w:rsidRPr="006A4A89">
              <w:rPr>
                <w:rFonts w:ascii="Arial" w:eastAsia="Arial" w:hAnsi="Arial" w:cs="Arial"/>
                <w:i/>
                <w:iCs/>
                <w:sz w:val="24"/>
                <w:szCs w:val="24"/>
                <w:lang w:val="cy-GB"/>
              </w:rPr>
              <w:t>testun canlynol am ddarllenadwyedd, gramadeg a chystrawen.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CD0935" w14:paraId="4C8FD050" w14:textId="77777777" w:rsidTr="00662C30"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0151AFC" w14:textId="77777777" w:rsidR="00CD0935" w:rsidRDefault="00CD0935" w:rsidP="007164D9">
            <w:pPr>
              <w:rPr>
                <w:rFonts w:ascii="Arial" w:eastAsia="Arial" w:hAnsi="Arial" w:cs="Arial"/>
                <w:sz w:val="24"/>
                <w:szCs w:val="24"/>
              </w:rPr>
            </w:pPr>
            <w:hyperlink r:id="rId11">
              <w:r w:rsidRPr="2386CF1D">
                <w:rPr>
                  <w:rStyle w:val="Hyperlink"/>
                  <w:rFonts w:ascii="Arial" w:eastAsia="Arial" w:hAnsi="Arial" w:cs="Arial"/>
                  <w:i/>
                  <w:iCs/>
                  <w:sz w:val="24"/>
                  <w:szCs w:val="24"/>
                </w:rPr>
                <w:t>https://chatgtp.com/</w:t>
              </w:r>
            </w:hyperlink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04B90965" w14:textId="77777777" w:rsidR="00CD0935" w:rsidRDefault="00CD0935" w:rsidP="007164D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i/>
                <w:iCs/>
                <w:sz w:val="24"/>
                <w:szCs w:val="24"/>
              </w:rPr>
              <w:t>13/04/2026</w:t>
            </w: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9AA24FC" w14:textId="6884F476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i/>
                <w:iCs/>
                <w:sz w:val="24"/>
                <w:szCs w:val="24"/>
                <w:lang w:val="cy-GB"/>
              </w:rPr>
              <w:t>Help i strwythuro cyflwyniad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F59A15B" w14:textId="455266C2" w:rsidR="00CD0935" w:rsidRDefault="006A4A89" w:rsidP="006A4A89">
            <w:pPr>
              <w:rPr>
                <w:rFonts w:ascii="Arial" w:eastAsia="Arial" w:hAnsi="Arial" w:cs="Arial"/>
                <w:sz w:val="24"/>
                <w:szCs w:val="24"/>
              </w:rPr>
            </w:pPr>
            <w:r w:rsidRPr="006A4A89">
              <w:rPr>
                <w:rFonts w:ascii="Arial" w:eastAsia="Arial" w:hAnsi="Arial" w:cs="Arial"/>
                <w:i/>
                <w:iCs/>
                <w:sz w:val="24"/>
                <w:szCs w:val="24"/>
                <w:lang w:val="cy-GB"/>
              </w:rPr>
              <w:t>Alli di fy nghynghori ar sut i strwythuro cyflwyniad PowerPoint ar gyfer astudiaeth ymchwil?</w:t>
            </w:r>
            <w:r w:rsidR="00CD0935" w:rsidRPr="005E78A3">
              <w:rPr>
                <w:rFonts w:ascii="Arial" w:eastAsia="Arial" w:hAnsi="Arial" w:cs="Arial"/>
                <w:sz w:val="24"/>
                <w:szCs w:val="24"/>
              </w:rPr>
              <w:t xml:space="preserve"> </w:t>
            </w:r>
          </w:p>
        </w:tc>
      </w:tr>
      <w:tr w:rsidR="00CD0935" w14:paraId="44CC29DC" w14:textId="77777777" w:rsidTr="00662C30">
        <w:trPr>
          <w:trHeight w:val="285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44376601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C50FF25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A58EC8E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7077F3AD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</w:tr>
      <w:tr w:rsidR="00CD0935" w14:paraId="42C4FD22" w14:textId="77777777" w:rsidTr="00662C30">
        <w:trPr>
          <w:trHeight w:val="285"/>
        </w:trPr>
        <w:tc>
          <w:tcPr>
            <w:tcW w:w="273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76EBA0E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78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1DE4A2D3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1701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6747362B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  <w:r w:rsidRPr="2386CF1D">
              <w:rPr>
                <w:rFonts w:ascii="Arial" w:eastAsia="Arial" w:hAnsi="Arial" w:cs="Arial"/>
                <w:sz w:val="24"/>
                <w:szCs w:val="24"/>
              </w:rPr>
              <w:t xml:space="preserve">  </w:t>
            </w:r>
          </w:p>
        </w:tc>
        <w:tc>
          <w:tcPr>
            <w:tcW w:w="3232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  <w:tcMar>
              <w:left w:w="105" w:type="dxa"/>
              <w:right w:w="105" w:type="dxa"/>
            </w:tcMar>
          </w:tcPr>
          <w:p w14:paraId="31F5EE55" w14:textId="77777777" w:rsidR="00CD0935" w:rsidRDefault="00CD0935" w:rsidP="007164D9">
            <w:pPr>
              <w:ind w:left="720"/>
              <w:rPr>
                <w:rFonts w:ascii="Arial" w:eastAsia="Arial" w:hAnsi="Arial" w:cs="Arial"/>
                <w:sz w:val="24"/>
                <w:szCs w:val="24"/>
              </w:rPr>
            </w:pPr>
          </w:p>
        </w:tc>
      </w:tr>
    </w:tbl>
    <w:p w14:paraId="1A2FDB6B" w14:textId="77777777" w:rsidR="00CD0935" w:rsidRPr="00A406E5" w:rsidRDefault="00CD0935" w:rsidP="00CD0935">
      <w:pPr>
        <w:rPr>
          <w:rFonts w:ascii="Arial" w:eastAsia="Arial" w:hAnsi="Arial" w:cs="Arial"/>
          <w:color w:val="000000" w:themeColor="text1"/>
          <w:sz w:val="24"/>
          <w:szCs w:val="24"/>
        </w:rPr>
      </w:pPr>
    </w:p>
    <w:p w14:paraId="39015816" w14:textId="77777777" w:rsidR="00CD0935" w:rsidRPr="00A406E5" w:rsidRDefault="00CD0935" w:rsidP="00CD0935">
      <w:pPr>
        <w:ind w:left="720"/>
        <w:rPr>
          <w:rFonts w:ascii="Arial" w:hAnsi="Arial" w:cs="Arial"/>
          <w:sz w:val="24"/>
          <w:szCs w:val="24"/>
        </w:rPr>
      </w:pPr>
    </w:p>
    <w:p w14:paraId="039D1106" w14:textId="77777777" w:rsidR="00CD0935" w:rsidRDefault="00CD0935" w:rsidP="00CD0935">
      <w:pPr>
        <w:ind w:left="720"/>
        <w:rPr>
          <w:rFonts w:ascii="Arial" w:hAnsi="Arial" w:cs="Arial"/>
          <w:sz w:val="24"/>
          <w:szCs w:val="24"/>
        </w:rPr>
      </w:pPr>
    </w:p>
    <w:p w14:paraId="3BA2BC2B" w14:textId="77777777" w:rsidR="00CD0935" w:rsidRPr="00A406E5" w:rsidRDefault="00CD0935" w:rsidP="00CD0935">
      <w:pPr>
        <w:ind w:left="720"/>
        <w:rPr>
          <w:rFonts w:ascii="Arial" w:hAnsi="Arial" w:cs="Arial"/>
          <w:sz w:val="24"/>
          <w:szCs w:val="24"/>
        </w:rPr>
      </w:pPr>
    </w:p>
    <w:p w14:paraId="6D197ECE" w14:textId="3FF08B22" w:rsidR="00CD0935" w:rsidRPr="005E78A3" w:rsidRDefault="00CD0935" w:rsidP="00CD0935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00CD0935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>Rhan 1</w:t>
      </w:r>
      <w:r w:rsidRPr="005E78A3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Pr="2386CF1D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:  </w:t>
      </w:r>
      <w:r w:rsidRPr="00CD0935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>Cyflwyniad - dadansoddi arsylwadau.</w:t>
      </w:r>
      <w:r w:rsidRPr="005E78A3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Pr="2386CF1D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Pr="00CD0935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>(cyfwerth â 1,500 o eiriau - 10 munud ac amser am sesiwn holi ac ateb -  cyfanswm o 15 munud)</w:t>
      </w:r>
    </w:p>
    <w:p w14:paraId="095C293C" w14:textId="479E98B9" w:rsidR="00CD0935" w:rsidRPr="00A406E5" w:rsidRDefault="00CD0935" w:rsidP="00C448D6">
      <w:pPr>
        <w:pStyle w:val="fixed"/>
        <w:spacing w:line="276" w:lineRule="auto"/>
        <w:ind w:left="0" w:firstLine="0"/>
        <w:rPr>
          <w:rFonts w:asciiTheme="majorHAnsi" w:eastAsiaTheme="majorEastAsia" w:hAnsiTheme="majorHAnsi" w:cstheme="majorBidi"/>
          <w:b w:val="0"/>
          <w:bCs w:val="0"/>
        </w:rPr>
      </w:pPr>
      <w:r w:rsidRPr="00C448D6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>Gan ddefnyddio eich arsylwadau o blant yn gweithio yn yr awyr agored, gwnewch ddadansoddiad manwl o'u rhyngweithio</w:t>
      </w:r>
      <w:r w:rsidR="00C448D6" w:rsidRPr="00C448D6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 xml:space="preserve"> gyda'r amgylchedd awyr agored yn eu dysgu a'u chwarae.</w:t>
      </w:r>
      <w:r w:rsidRPr="005E78A3">
        <w:rPr>
          <w:rFonts w:asciiTheme="majorHAnsi" w:eastAsiaTheme="majorEastAsia" w:hAnsiTheme="majorHAnsi" w:cstheme="majorBidi"/>
          <w:b w:val="0"/>
          <w:bCs w:val="0"/>
          <w:color w:val="000000" w:themeColor="text1"/>
        </w:rPr>
        <w:t xml:space="preserve"> </w:t>
      </w:r>
      <w:r w:rsidR="00C448D6" w:rsidRPr="00C448D6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>Canolbwyntiwch ar agweddau ar ddatblygiad corfforol a sut mae eu rhyngweithio â'r amgylchedd yn cyfrannu at ddatblygiad eu llythrennedd corfforol a'u llesiant.</w:t>
      </w:r>
      <w:r w:rsidRPr="005E78A3">
        <w:rPr>
          <w:rFonts w:asciiTheme="majorHAnsi" w:eastAsiaTheme="majorEastAsia" w:hAnsiTheme="majorHAnsi" w:cstheme="majorBidi"/>
          <w:b w:val="0"/>
          <w:bCs w:val="0"/>
          <w:color w:val="000000" w:themeColor="text1"/>
        </w:rPr>
        <w:t xml:space="preserve"> </w:t>
      </w:r>
      <w:r w:rsidR="00C448D6" w:rsidRPr="00C448D6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>Mae angen i'ch dadansoddiad ddangos ymwybyddiaeth o rôl yr awyr agored a gweithgareddau antur ar ddatblygiad llythrennedd corfforol plant (lles</w:t>
      </w:r>
      <w:r w:rsidR="00F407BD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>iant</w:t>
      </w:r>
      <w:r w:rsidR="00C448D6" w:rsidRPr="00C448D6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 xml:space="preserve"> corfforol, meddyliol a chymdeithasol</w:t>
      </w:r>
      <w:r w:rsidR="002B0E4F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>)</w:t>
      </w:r>
      <w:r w:rsidR="00C448D6" w:rsidRPr="00C448D6">
        <w:rPr>
          <w:rFonts w:asciiTheme="majorHAnsi" w:eastAsiaTheme="majorEastAsia" w:hAnsiTheme="majorHAnsi" w:cstheme="majorBidi"/>
          <w:b w:val="0"/>
          <w:bCs w:val="0"/>
          <w:color w:val="000000" w:themeColor="text1"/>
          <w:lang w:val="cy-GB"/>
        </w:rPr>
        <w:t>.</w:t>
      </w:r>
      <w:r w:rsidRPr="005E78A3">
        <w:rPr>
          <w:rFonts w:asciiTheme="majorHAnsi" w:eastAsiaTheme="majorEastAsia" w:hAnsiTheme="majorHAnsi" w:cstheme="majorBidi"/>
          <w:b w:val="0"/>
          <w:bCs w:val="0"/>
          <w:color w:val="000000" w:themeColor="text1"/>
        </w:rPr>
        <w:t xml:space="preserve"> </w:t>
      </w:r>
      <w:r w:rsidRPr="2386CF1D">
        <w:rPr>
          <w:rFonts w:asciiTheme="majorHAnsi" w:eastAsiaTheme="majorEastAsia" w:hAnsiTheme="majorHAnsi" w:cstheme="majorBidi"/>
          <w:b w:val="0"/>
          <w:bCs w:val="0"/>
          <w:color w:val="000000" w:themeColor="text1"/>
        </w:rPr>
        <w:t xml:space="preserve">  </w:t>
      </w:r>
      <w:r w:rsidRPr="2386CF1D">
        <w:rPr>
          <w:rFonts w:asciiTheme="majorHAnsi" w:eastAsiaTheme="majorEastAsia" w:hAnsiTheme="majorHAnsi" w:cstheme="majorBidi"/>
          <w:b w:val="0"/>
          <w:bCs w:val="0"/>
        </w:rPr>
        <w:t xml:space="preserve"> </w:t>
      </w:r>
    </w:p>
    <w:p w14:paraId="2FA69753" w14:textId="3A16091E" w:rsidR="00CD0935" w:rsidRPr="00A406E5" w:rsidRDefault="00C448D6" w:rsidP="00C448D6">
      <w:pPr>
        <w:tabs>
          <w:tab w:val="left" w:pos="4500"/>
        </w:tabs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C448D6">
        <w:rPr>
          <w:rFonts w:asciiTheme="majorHAnsi" w:eastAsiaTheme="majorEastAsia" w:hAnsiTheme="majorHAnsi" w:cstheme="majorBidi"/>
          <w:color w:val="000000" w:themeColor="text1"/>
          <w:sz w:val="24"/>
          <w:szCs w:val="24"/>
          <w:u w:val="single"/>
          <w:lang w:val="cy-GB"/>
        </w:rPr>
        <w:t>Strwythuro a fformatio'r cyflwyniad: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  <w:u w:val="single"/>
        </w:rPr>
        <w:t xml:space="preserve"> </w:t>
      </w:r>
    </w:p>
    <w:p w14:paraId="25080B4B" w14:textId="1747D210" w:rsidR="00CD0935" w:rsidRPr="00A406E5" w:rsidRDefault="00CD0935" w:rsidP="00A83783">
      <w:pPr>
        <w:tabs>
          <w:tab w:val="left" w:pos="4500"/>
        </w:tabs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- </w:t>
      </w:r>
      <w:r w:rsidR="006C6CB8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Mae </w:t>
      </w:r>
      <w:r w:rsidR="00A83783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e</w:t>
      </w:r>
      <w:r w:rsidR="00C448D6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ich sleid gyntaf </w:t>
      </w:r>
      <w:r w:rsidR="00A83783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yn </w:t>
      </w:r>
      <w:r w:rsidR="006C6CB8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cynnwys eich datganiad </w:t>
      </w:r>
      <w:r w:rsidR="00A83783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cydnabod </w:t>
      </w:r>
      <w:r w:rsidR="00C448D6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AI, ac mae eich sleid</w:t>
      </w:r>
      <w:r w:rsidR="00A83783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(</w:t>
      </w:r>
      <w:r w:rsidR="00C448D6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iau</w:t>
      </w:r>
      <w:r w:rsidR="00A83783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)</w:t>
      </w:r>
      <w:r w:rsidR="00C448D6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 xml:space="preserve"> olaf yn </w:t>
      </w:r>
      <w:r w:rsidR="006C6CB8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 xml:space="preserve">cynnwys </w:t>
      </w:r>
      <w:r w:rsidR="00C448D6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rhestr gyfeirio gyda thystiolaeth o ffynonellau ymchwil a ddefnyddi</w:t>
      </w:r>
      <w:r w:rsidR="00A83783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wyd</w:t>
      </w:r>
      <w:r w:rsidR="00C448D6" w:rsidRPr="00A83783">
        <w:rPr>
          <w:rFonts w:asciiTheme="majorHAnsi" w:eastAsiaTheme="majorEastAsia" w:hAnsiTheme="majorHAnsi" w:cstheme="majorBidi"/>
          <w:color w:val="000000" w:themeColor="text1"/>
          <w:sz w:val="24"/>
          <w:szCs w:val="24"/>
          <w:bdr w:val="single" w:sz="4" w:space="0" w:color="E9FFFF"/>
          <w:lang w:val="cy-GB"/>
        </w:rPr>
        <w:t>.</w:t>
      </w:r>
      <w:r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</w:p>
    <w:p w14:paraId="40A6024E" w14:textId="1E210866" w:rsidR="00CD0935" w:rsidRPr="005E78A3" w:rsidRDefault="00CD0935" w:rsidP="006A4A89">
      <w:pPr>
        <w:tabs>
          <w:tab w:val="left" w:pos="4500"/>
        </w:tabs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6FA86EB1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- 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Dewiswch o leiaf dri arsylwad i'w gwerthuso, naill ai o'n hymweliadau ysgol a/neu glipiau fideo (a geir ar dudalen </w:t>
      </w:r>
      <w:r w:rsidR="006C6CB8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M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oodle)</w:t>
      </w:r>
    </w:p>
    <w:p w14:paraId="3BB33DCF" w14:textId="22DDB54A" w:rsidR="00CD0935" w:rsidRPr="00A406E5" w:rsidRDefault="00CD0935" w:rsidP="006A4A89">
      <w:pPr>
        <w:tabs>
          <w:tab w:val="left" w:pos="4500"/>
        </w:tabs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- 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Trwy ddewis eich arsylwadau </w:t>
      </w:r>
      <w:r w:rsidR="006C6CB8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mewn ysgolion 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/ clipiau </w:t>
      </w:r>
      <w:r w:rsidR="006C6CB8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fideo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, gwnewch yn siŵr eich bod wedi ystyried </w:t>
      </w:r>
      <w:r w:rsidR="0098763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y 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rhyngweithio</w:t>
      </w:r>
      <w:r w:rsidR="0098763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 rhwng y </w:t>
      </w:r>
      <w:r w:rsidR="003E7F0A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plant </w:t>
      </w:r>
      <w:r w:rsidR="0098763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a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'r amgylchedd awyr agored a'u datblygiad corfforol.</w:t>
      </w:r>
      <w:r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</w:p>
    <w:p w14:paraId="6656EF03" w14:textId="18127032" w:rsidR="00CD0935" w:rsidRPr="005E78A3" w:rsidRDefault="00CD0935" w:rsidP="006A4A89">
      <w:pPr>
        <w:tabs>
          <w:tab w:val="left" w:pos="4500"/>
        </w:tabs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- </w:t>
      </w:r>
      <w:r w:rsidR="006A4A89"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Dylai’r strwythur gynnwys</w:t>
      </w:r>
    </w:p>
    <w:p w14:paraId="301C2480" w14:textId="06A936DE" w:rsidR="00CD0935" w:rsidRPr="005E78A3" w:rsidRDefault="006A4A89" w:rsidP="006A4A89">
      <w:pPr>
        <w:tabs>
          <w:tab w:val="left" w:pos="4500"/>
        </w:tabs>
        <w:spacing w:line="276" w:lineRule="auto"/>
        <w:ind w:firstLine="720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6A4A89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  <w:lang w:val="cy-GB"/>
        </w:rPr>
        <w:t>Cyflwyniad / Rhesymeg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: </w:t>
      </w:r>
      <w:r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200 - 300 o eiriau</w:t>
      </w:r>
    </w:p>
    <w:p w14:paraId="42B1173E" w14:textId="195BD435" w:rsidR="00CD0935" w:rsidRPr="005E78A3" w:rsidRDefault="006A4A89" w:rsidP="002C77FF">
      <w:pPr>
        <w:tabs>
          <w:tab w:val="left" w:pos="4500"/>
        </w:tabs>
        <w:spacing w:line="276" w:lineRule="auto"/>
        <w:ind w:firstLine="720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&gt; </w:t>
      </w:r>
      <w:r w:rsidRPr="006A4A89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  <w:lang w:val="cy-GB"/>
        </w:rPr>
        <w:t xml:space="preserve">Prif gorff </w:t>
      </w:r>
      <w:r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1,100 – 1,200 – yn cynnwys eich adfyfyrdodau.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Gellir trefnu hyn o dan wahanol is-benawdau o'ch dewis gan adfyfyrio ar sut y cafodd yr awyr agored ei ymgorffori ym mhrofiadau dysgu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’r</w:t>
      </w:r>
      <w:r w:rsidRPr="006A4A8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 plant mewn ffordd ystyrlon.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O'r ymweliadau ysgol a ddewiswyd a/neu glipiau fideo, </w:t>
      </w:r>
      <w:r w:rsidR="002C77FF"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rhowch 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enghreifftiau 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da 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'go iawn' o effaith symud ar 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d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dysgu 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p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lant ac enghreifftiau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 da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 'go iawn' o effaith yr amgylchedd ar 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d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dysgu 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p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lant.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02C77FF"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Gallech ystyried pynciau fel creadigrwydd, sgiliau corfforol, rheoli gwrthrychau, strategaethau cynhwysiant e.e.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02C77FF"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STEP, y defnydd o'r amgylchedd, posibiliadau </w:t>
      </w:r>
      <w:r w:rsidR="00987639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natur </w:t>
      </w:r>
      <w:r w:rsidR="002C77FF"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a chynnwys natur.</w:t>
      </w:r>
    </w:p>
    <w:p w14:paraId="1ED59013" w14:textId="717BF938" w:rsidR="00CD0935" w:rsidRPr="00A406E5" w:rsidRDefault="002C77FF" w:rsidP="002C77FF">
      <w:pPr>
        <w:tabs>
          <w:tab w:val="left" w:pos="4500"/>
        </w:tabs>
        <w:spacing w:line="276" w:lineRule="auto"/>
        <w:ind w:firstLine="720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&gt; </w:t>
      </w:r>
      <w:r w:rsidRPr="002C77FF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  <w:lang w:val="cy-GB"/>
        </w:rPr>
        <w:t xml:space="preserve">Casgliad Byr/Argymhellion ar </w:t>
      </w:r>
      <w:r w:rsidR="00987639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  <w:lang w:val="cy-GB"/>
        </w:rPr>
        <w:t>oblygiadau c</w:t>
      </w:r>
      <w:r w:rsidRPr="002C77FF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  <w:lang w:val="cy-GB"/>
        </w:rPr>
        <w:t>ynllunio eich gwers eich hun: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200 - 300 o eiriau.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 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Trafodwch sut y gallai'r rhain well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a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 xml:space="preserve"> profiadau a dysgu </w:t>
      </w:r>
      <w:r w:rsidR="00AF274B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p</w:t>
      </w:r>
      <w:r w:rsidRPr="002C77FF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lant ifanc a sut rydych chi’n gobeithio eu hymgorffori yn eich gwers.</w:t>
      </w:r>
      <w:r w:rsidR="00CD0935" w:rsidRPr="005E78A3"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  <w:t xml:space="preserve"> </w:t>
      </w:r>
    </w:p>
    <w:p w14:paraId="0204E79F" w14:textId="77777777" w:rsidR="00CD0935" w:rsidRPr="00A406E5" w:rsidRDefault="00CD0935" w:rsidP="00CD0935">
      <w:pPr>
        <w:tabs>
          <w:tab w:val="left" w:pos="4500"/>
        </w:tabs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</w:p>
    <w:p w14:paraId="11367384" w14:textId="77777777" w:rsidR="00CD0935" w:rsidRPr="00A406E5" w:rsidRDefault="00CD0935" w:rsidP="00CD0935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</w:p>
    <w:p w14:paraId="70FA3DA2" w14:textId="6EF56A7F" w:rsidR="00CD0935" w:rsidRPr="005E78A3" w:rsidRDefault="00057C67" w:rsidP="00057C67">
      <w:pPr>
        <w:spacing w:line="276" w:lineRule="auto"/>
        <w:jc w:val="both"/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>Rhan 2</w:t>
      </w:r>
      <w:r w:rsidR="00CD0935" w:rsidRPr="005E78A3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: </w:t>
      </w:r>
      <w:r w:rsidRPr="00057C67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 xml:space="preserve">Viva - </w:t>
      </w:r>
      <w:r w:rsidRPr="00057C67">
        <w:rPr>
          <w:rFonts w:asciiTheme="majorHAnsi" w:eastAsiaTheme="majorEastAsia" w:hAnsiTheme="majorHAnsi" w:cstheme="majorBidi"/>
          <w:b/>
          <w:bCs/>
          <w:color w:val="000000" w:themeColor="text1"/>
          <w:sz w:val="24"/>
          <w:szCs w:val="24"/>
          <w:u w:val="single"/>
          <w:lang w:val="cy-GB"/>
        </w:rPr>
        <w:t xml:space="preserve">Cyfweliad Academaidd (~15 munud) fformat holi a thrafod </w:t>
      </w:r>
    </w:p>
    <w:p w14:paraId="4B1B66EA" w14:textId="2694039F" w:rsidR="00CD0935" w:rsidRPr="005E78A3" w:rsidRDefault="00057C67" w:rsidP="00057C67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Cymerwch ran mewn cyfweliad academaidd / viva i werthuso effeithiolrwydd rhai o'r 12 arddull addysgu addysgegol y bydd</w:t>
      </w:r>
      <w:r w:rsidR="002122CE">
        <w:rPr>
          <w:rFonts w:asciiTheme="majorHAnsi" w:eastAsiaTheme="majorEastAsia" w:hAnsiTheme="majorHAnsi" w:cstheme="majorBidi"/>
          <w:sz w:val="24"/>
          <w:szCs w:val="24"/>
          <w:lang w:val="cy-GB"/>
        </w:rPr>
        <w:t>e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ch wedi eu defnyddio yn y profiad addysgu.</w:t>
      </w:r>
      <w:r w:rsidR="00CD0935" w:rsidRPr="005E78A3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Byddwn yn ystyried effeithiolrwydd y strategaethau ymarferol a ddefnyddi</w:t>
      </w:r>
      <w:r w:rsidR="00A2521D">
        <w:rPr>
          <w:rFonts w:asciiTheme="majorHAnsi" w:eastAsiaTheme="majorEastAsia" w:hAnsiTheme="majorHAnsi" w:cstheme="majorBidi"/>
          <w:sz w:val="24"/>
          <w:szCs w:val="24"/>
          <w:lang w:val="cy-GB"/>
        </w:rPr>
        <w:t>wyd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 wrth addysgu plant yn yr awyr agored.</w:t>
      </w:r>
      <w:r w:rsidR="00CD0935" w:rsidRPr="005E78A3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Gwerthuswch effeithiolrwydd defnyddio</w:t>
      </w:r>
      <w:r w:rsidR="00356359">
        <w:rPr>
          <w:rFonts w:asciiTheme="majorHAnsi" w:eastAsiaTheme="majorEastAsia" w:hAnsiTheme="majorHAnsi" w:cstheme="majorBidi"/>
          <w:sz w:val="24"/>
          <w:szCs w:val="24"/>
          <w:lang w:val="cy-GB"/>
        </w:rPr>
        <w:t>’r offeryn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 STEP </w:t>
      </w:r>
      <w:r w:rsidR="00356359">
        <w:rPr>
          <w:rFonts w:asciiTheme="majorHAnsi" w:eastAsiaTheme="majorEastAsia" w:hAnsiTheme="majorHAnsi" w:cstheme="majorBidi"/>
          <w:sz w:val="24"/>
          <w:szCs w:val="24"/>
          <w:lang w:val="cy-GB"/>
        </w:rPr>
        <w:t>‘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i hyrwyddo profiad </w:t>
      </w:r>
      <w:r w:rsidR="00A2521D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cynhwysol o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weithgarwch corfforol</w:t>
      </w:r>
      <w:r w:rsidR="00356359">
        <w:rPr>
          <w:rFonts w:asciiTheme="majorHAnsi" w:eastAsiaTheme="majorEastAsia" w:hAnsiTheme="majorHAnsi" w:cstheme="majorBidi"/>
          <w:sz w:val="24"/>
          <w:szCs w:val="24"/>
          <w:lang w:val="cy-GB"/>
        </w:rPr>
        <w:t>’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.</w:t>
      </w:r>
      <w:r w:rsidR="00CD0935" w:rsidRPr="005E78A3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Hefyd, gwerthusiad o effeithiolrwydd ymarferol y wers / dull </w:t>
      </w:r>
      <w:r w:rsidR="00A2521D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i bennu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sut </w:t>
      </w:r>
      <w:r w:rsidR="001067C4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gwnaeth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y profiad dysgu </w:t>
      </w:r>
      <w:r w:rsidR="001067C4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yn yr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awyr agored </w:t>
      </w:r>
      <w:r w:rsidR="001067C4">
        <w:rPr>
          <w:rFonts w:asciiTheme="majorHAnsi" w:eastAsiaTheme="majorEastAsia" w:hAnsiTheme="majorHAnsi" w:cstheme="majorBidi"/>
          <w:sz w:val="24"/>
          <w:szCs w:val="24"/>
          <w:lang w:val="cy-GB"/>
        </w:rPr>
        <w:t>g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efnogi iechyd a lle</w:t>
      </w:r>
      <w:r w:rsidR="009C5722">
        <w:rPr>
          <w:rFonts w:asciiTheme="majorHAnsi" w:eastAsiaTheme="majorEastAsia" w:hAnsiTheme="majorHAnsi" w:cstheme="majorBidi"/>
          <w:sz w:val="24"/>
          <w:szCs w:val="24"/>
          <w:lang w:val="cy-GB"/>
        </w:rPr>
        <w:t>s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 (</w:t>
      </w:r>
      <w:r w:rsidR="009C5722">
        <w:rPr>
          <w:rFonts w:asciiTheme="majorHAnsi" w:eastAsiaTheme="majorEastAsia" w:hAnsiTheme="majorHAnsi" w:cstheme="majorBidi"/>
          <w:sz w:val="24"/>
          <w:szCs w:val="24"/>
          <w:lang w:val="cy-GB"/>
        </w:rPr>
        <w:t xml:space="preserve">y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maes dysgu a phrofiad a phlant yn gyffredinol) h.y.</w:t>
      </w:r>
      <w:r w:rsidR="00CD0935" w:rsidRPr="005E78A3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="00CD0935" w:rsidRPr="2386CF1D">
        <w:rPr>
          <w:rFonts w:asciiTheme="majorHAnsi" w:eastAsiaTheme="majorEastAsia" w:hAnsiTheme="majorHAnsi" w:cstheme="majorBidi"/>
          <w:sz w:val="24"/>
          <w:szCs w:val="24"/>
        </w:rPr>
        <w:t xml:space="preserve"> 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a wnaeth eich gwers helpu tuag at sicrhau bod plant yn dysgu mewn ffordd gyfannol?</w:t>
      </w:r>
    </w:p>
    <w:p w14:paraId="7547EA9C" w14:textId="40193076" w:rsidR="00CD0935" w:rsidRPr="005E78A3" w:rsidRDefault="00057C67" w:rsidP="00057C67">
      <w:pPr>
        <w:spacing w:line="276" w:lineRule="auto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Dylech fod yn barod i drafod cryfderau a chyfyngiadau'r profiad addysgu.</w:t>
      </w:r>
    </w:p>
    <w:p w14:paraId="63004713" w14:textId="3A63C0E4" w:rsidR="00CD0935" w:rsidRPr="005E78A3" w:rsidRDefault="00057C67" w:rsidP="00057C67">
      <w:pPr>
        <w:spacing w:line="276" w:lineRule="auto"/>
        <w:ind w:left="720"/>
        <w:jc w:val="both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Beth fydd yn cael ei asesu:</w:t>
      </w:r>
    </w:p>
    <w:p w14:paraId="1CB38D07" w14:textId="324F2C85" w:rsidR="00CD0935" w:rsidRPr="005E78A3" w:rsidRDefault="00057C67" w:rsidP="00057C67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Dealltwriaeth o'u gwaith</w:t>
      </w:r>
    </w:p>
    <w:p w14:paraId="2F361950" w14:textId="18DE6066" w:rsidR="00CD0935" w:rsidRPr="005E78A3" w:rsidRDefault="00057C67" w:rsidP="00057C67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Y gallu i gyfiawnhau penderfyniadau</w:t>
      </w:r>
    </w:p>
    <w:p w14:paraId="4975EEC0" w14:textId="7183042D" w:rsidR="00CD0935" w:rsidRPr="005E78A3" w:rsidRDefault="00057C67" w:rsidP="00057C67">
      <w:pPr>
        <w:pStyle w:val="ListParagraph"/>
        <w:numPr>
          <w:ilvl w:val="0"/>
          <w:numId w:val="32"/>
        </w:numPr>
        <w:spacing w:line="276" w:lineRule="auto"/>
        <w:jc w:val="both"/>
        <w:rPr>
          <w:rFonts w:asciiTheme="majorHAnsi" w:eastAsiaTheme="majorEastAsia" w:hAnsiTheme="majorHAnsi" w:cstheme="majorBidi"/>
          <w:color w:val="000000" w:themeColor="text1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Ymwybyddiaeth o heriau ymarferol</w:t>
      </w:r>
    </w:p>
    <w:p w14:paraId="4C5509AD" w14:textId="77777777" w:rsidR="00CD0935" w:rsidRPr="00A406E5" w:rsidRDefault="00CD0935" w:rsidP="00CD0935">
      <w:pPr>
        <w:spacing w:line="276" w:lineRule="auto"/>
        <w:ind w:left="360"/>
        <w:jc w:val="both"/>
        <w:rPr>
          <w:color w:val="000000" w:themeColor="text1"/>
        </w:rPr>
      </w:pPr>
    </w:p>
    <w:p w14:paraId="75610816" w14:textId="77777777" w:rsidR="00CD0935" w:rsidRPr="00A406E5" w:rsidRDefault="00CD0935" w:rsidP="00CD0935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</w:p>
    <w:p w14:paraId="268036D2" w14:textId="77777777" w:rsidR="00CD0935" w:rsidRDefault="00CD0935" w:rsidP="00CD0935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</w:p>
    <w:p w14:paraId="1FC3CF76" w14:textId="6D3CC557" w:rsidR="00CD0935" w:rsidRPr="005E78A3" w:rsidRDefault="00057C67" w:rsidP="00057C67">
      <w:pPr>
        <w:spacing w:line="276" w:lineRule="auto"/>
        <w:rPr>
          <w:rFonts w:asciiTheme="majorHAnsi" w:eastAsiaTheme="majorEastAsia" w:hAnsiTheme="majorHAnsi" w:cstheme="majorBidi"/>
          <w:b/>
          <w:bCs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>Rhan 3</w:t>
      </w:r>
      <w:r w:rsidR="00CD0935" w:rsidRPr="005E78A3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 </w:t>
      </w:r>
      <w:r w:rsidR="00CD0935" w:rsidRPr="3958D62E">
        <w:rPr>
          <w:rFonts w:asciiTheme="majorHAnsi" w:eastAsiaTheme="majorEastAsia" w:hAnsiTheme="majorHAnsi" w:cstheme="majorBidi"/>
          <w:b/>
          <w:bCs/>
          <w:sz w:val="24"/>
          <w:szCs w:val="24"/>
        </w:rPr>
        <w:t xml:space="preserve">: </w:t>
      </w:r>
      <w:r w:rsidRPr="00057C67">
        <w:rPr>
          <w:rFonts w:asciiTheme="majorHAnsi" w:eastAsiaTheme="majorEastAsia" w:hAnsiTheme="majorHAnsi" w:cstheme="majorBidi"/>
          <w:b/>
          <w:bCs/>
          <w:sz w:val="24"/>
          <w:szCs w:val="24"/>
          <w:lang w:val="cy-GB"/>
        </w:rPr>
        <w:t>Crynodeb (1,200 – 1,500)</w:t>
      </w:r>
    </w:p>
    <w:p w14:paraId="35FAAC0C" w14:textId="1198F18A" w:rsidR="00CD0935" w:rsidRPr="00A406E5" w:rsidRDefault="00057C67" w:rsidP="00057C67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O'ch dadansoddiad a'ch profiadau addysgu – trafodwch pa feysydd fyddai'n fanteisiol i chi eu hehangu ymhellach h.y. pa gyfleoedd allai fod i gysylltu eich gwers â dulliau ysgol gyfan eraill o ymwneud ag antur awyr agored?</w:t>
      </w:r>
      <w:r w:rsidR="00CD0935" w:rsidRPr="005E78A3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  <w:r w:rsidRPr="00057C67">
        <w:rPr>
          <w:rFonts w:asciiTheme="majorHAnsi" w:eastAsiaTheme="majorEastAsia" w:hAnsiTheme="majorHAnsi" w:cstheme="majorBidi"/>
          <w:sz w:val="24"/>
          <w:szCs w:val="24"/>
          <w:lang w:val="cy-GB"/>
        </w:rPr>
        <w:t>Sut mae addysgu plant yn yr awyr agored yn cefnogi’r Maes Dysgu a Phrofiad Iechyd a Lles? Sut mae'r awgrymiadau hyn yn cael eu cefnogi gan wahanol ddamcaniaethwyr addysgol a / neu ymchwil.</w:t>
      </w:r>
      <w:r w:rsidR="00CD0935" w:rsidRPr="005E78A3">
        <w:rPr>
          <w:rFonts w:asciiTheme="majorHAnsi" w:eastAsiaTheme="majorEastAsia" w:hAnsiTheme="majorHAnsi" w:cstheme="majorBidi"/>
          <w:sz w:val="24"/>
          <w:szCs w:val="24"/>
        </w:rPr>
        <w:t xml:space="preserve"> </w:t>
      </w:r>
    </w:p>
    <w:p w14:paraId="6CA71B74" w14:textId="77777777" w:rsidR="00CD0935" w:rsidRPr="00A406E5" w:rsidRDefault="00CD0935" w:rsidP="00CD0935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</w:p>
    <w:p w14:paraId="61D51BD6" w14:textId="77777777" w:rsidR="00CD0935" w:rsidRDefault="00CD0935" w:rsidP="00CD0935">
      <w:pPr>
        <w:spacing w:line="276" w:lineRule="auto"/>
        <w:rPr>
          <w:rFonts w:asciiTheme="majorHAnsi" w:eastAsiaTheme="majorEastAsia" w:hAnsiTheme="majorHAnsi" w:cstheme="majorBidi"/>
          <w:sz w:val="24"/>
          <w:szCs w:val="24"/>
        </w:rPr>
      </w:pPr>
    </w:p>
    <w:p w14:paraId="48DA67FF" w14:textId="07A73C8F" w:rsidR="00A67FB1" w:rsidRPr="005E78A3" w:rsidRDefault="00057C67" w:rsidP="009C5722">
      <w:pPr>
        <w:rPr>
          <w:rFonts w:ascii="Arial" w:hAnsi="Arial" w:cs="Arial"/>
          <w:sz w:val="24"/>
          <w:szCs w:val="24"/>
        </w:rPr>
      </w:pPr>
      <w:r w:rsidRPr="00057C67">
        <w:rPr>
          <w:rFonts w:asciiTheme="majorHAnsi" w:eastAsiaTheme="majorEastAsia" w:hAnsiTheme="majorHAnsi" w:cstheme="majorBidi"/>
          <w:color w:val="000000" w:themeColor="text1"/>
          <w:sz w:val="24"/>
          <w:szCs w:val="24"/>
          <w:lang w:val="cy-GB"/>
        </w:rPr>
        <w:t>Mae gan bob rhan eu dyddiad cau ffurfiannol eu hunain ond byddant yn cysylltu â'i gilydd wrth i chi ddatblygu eich meddyliau a'ch ystyriaeth eich hun ynghylch pa mor effeithiol yw dysgu yn yr awyr agored i gefnogi iechyd a llesiant.</w:t>
      </w:r>
    </w:p>
    <w:p w14:paraId="7DD48C8E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5E212B81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98EE0E2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106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ayout w:type="fixed"/>
        <w:tblLook w:val="04A0" w:firstRow="1" w:lastRow="0" w:firstColumn="1" w:lastColumn="0" w:noHBand="0" w:noVBand="1"/>
      </w:tblPr>
      <w:tblGrid>
        <w:gridCol w:w="10670"/>
      </w:tblGrid>
      <w:tr w:rsidR="00D22D9C" w:rsidRPr="00A406E5" w14:paraId="5088E268" w14:textId="77777777" w:rsidTr="00057C67">
        <w:tc>
          <w:tcPr>
            <w:tcW w:w="10670" w:type="dxa"/>
            <w:shd w:val="clear" w:color="auto" w:fill="D9D9D9"/>
          </w:tcPr>
          <w:p w14:paraId="39A6D6BD" w14:textId="4B08B53D" w:rsidR="00D22D9C" w:rsidRPr="00057C67" w:rsidRDefault="007E3A41" w:rsidP="00057C67">
            <w:pPr>
              <w:shd w:val="clear" w:color="auto" w:fill="D9D9D9"/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057C67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CANLLAWIAU</w:t>
            </w:r>
            <w:r w:rsidRPr="00057C67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I </w:t>
            </w:r>
            <w:r w:rsidRPr="00057C67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FYFYRWYR</w:t>
            </w:r>
            <w:r w:rsidRPr="00057C67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</w:t>
            </w:r>
            <w:r w:rsidRPr="00057C67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WRTH</w:t>
            </w:r>
            <w:r w:rsidRPr="00057C67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</w:t>
            </w:r>
            <w:r w:rsidRPr="00057C67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GWBLHAU</w:t>
            </w:r>
            <w:r w:rsidRPr="00057C67">
              <w:rPr>
                <w:rFonts w:ascii="Arial" w:hAnsi="Arial" w:cs="Arial"/>
                <w:b/>
                <w:caps/>
                <w:sz w:val="40"/>
                <w:lang w:val="cy-GB"/>
              </w:rPr>
              <w:t xml:space="preserve"> </w:t>
            </w:r>
            <w:r w:rsidRPr="00057C67">
              <w:rPr>
                <w:rFonts w:ascii="Arial" w:hAnsi="Arial" w:cs="Arial"/>
                <w:b/>
                <w:caps/>
                <w:sz w:val="40"/>
                <w:shd w:val="clear" w:color="auto" w:fill="DAD9D9"/>
                <w:lang w:val="cy-GB"/>
              </w:rPr>
              <w:t>TASGAU</w:t>
            </w:r>
            <w:bookmarkStart w:id="1" w:name="tblHere"/>
            <w:bookmarkEnd w:id="1"/>
          </w:p>
        </w:tc>
      </w:tr>
    </w:tbl>
    <w:p w14:paraId="2E629024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16407F2F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435BFA34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A9A6559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502ED39C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2F78DE11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59514CC2" w14:textId="1F6731C7" w:rsidR="00C01A3F" w:rsidRPr="005E78A3" w:rsidRDefault="007E3A41" w:rsidP="0065031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>Dylech ddarllen yn eang ac ystyried gwahanol safbwyntiau ar werth addysgu Dysgu Sylfaen yn yr awyr agored.</w:t>
      </w:r>
      <w:r w:rsidR="00057C67" w:rsidRPr="005E78A3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>Er mwyn cefnogi gyda'r agwedd hon, defnyddiwch ddarlleniadau o'r rhestr ddarllen hanfodol ac a argymhellir yn y llawlyfr modwl ac ar Moodle.</w:t>
      </w:r>
      <w:r w:rsidR="00057C67" w:rsidRPr="005E78A3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057C67" w:rsidRPr="3958D62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 xml:space="preserve">Tynnwch sylw at bwyntiau allweddol (gan osgoi </w:t>
      </w:r>
      <w:r w:rsidR="005E2D07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 xml:space="preserve">dim ond 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 xml:space="preserve">adrodd yr hyn </w:t>
      </w:r>
      <w:r w:rsidR="00921E3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 xml:space="preserve">a 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>ddarllen</w:t>
      </w:r>
      <w:r w:rsidR="00921E3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>wyd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>), nodi safbwyntiau gwahanol a chymhwyso'r rhain i'ch trafodaethau a'ch dadleuon (gweler Sgiliau Gwybodaeth a Dealltwriaeth isod).</w:t>
      </w:r>
      <w:r w:rsidR="00057C67" w:rsidRPr="005E78A3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057C67" w:rsidRPr="3958D62E">
        <w:rPr>
          <w:rFonts w:ascii="Arial" w:eastAsia="Arial" w:hAnsi="Arial" w:cs="Arial"/>
          <w:i/>
          <w:iCs/>
          <w:color w:val="000000" w:themeColor="text1"/>
          <w:sz w:val="22"/>
          <w:szCs w:val="22"/>
        </w:rPr>
        <w:t xml:space="preserve"> </w:t>
      </w:r>
      <w:r w:rsidR="00650319" w:rsidRPr="00650319">
        <w:rPr>
          <w:rFonts w:ascii="Arial" w:eastAsia="Arial" w:hAnsi="Arial" w:cs="Arial"/>
          <w:i/>
          <w:iCs/>
          <w:color w:val="000000" w:themeColor="text1"/>
          <w:sz w:val="22"/>
          <w:szCs w:val="22"/>
          <w:lang w:val="cy-GB"/>
        </w:rPr>
        <w:t>Datblygwch sgiliau cyfeirnodi proffesiynol i’w cynnwys yn gywir yn rhan o’ch cyflwyniadau - defnyddiwch Lawlyfr Cyfeirnodi Harvard fel canllaw.</w:t>
      </w:r>
    </w:p>
    <w:p w14:paraId="1EFA91D5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DB96CAD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1D8AE997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752FF6EE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2A30D543" w14:textId="439D2F7F" w:rsidR="00D22D9C" w:rsidRPr="005E78A3" w:rsidRDefault="007E3A41" w:rsidP="00650319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Dangosir yr uchod trwy'r tair rhan.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Mae angen gwybodaeth am yr hyn a olygir gan Maes Dysgu a Phrofiad Iechyd a Lles</w:t>
      </w:r>
      <w:r w:rsidR="00F407BD">
        <w:rPr>
          <w:rFonts w:ascii="Arial" w:hAnsi="Arial" w:cs="Arial"/>
          <w:i/>
          <w:iCs/>
          <w:sz w:val="22"/>
          <w:szCs w:val="22"/>
          <w:lang w:val="cy-GB"/>
        </w:rPr>
        <w:t xml:space="preserve"> yn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rhan o Gwricwlwm Cymru (2022) yn ogystal â gwybodaeth a dealltwriaeth o'r hyn a olygir gan lythrennedd corfforol a chynhwysiant.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057C67" w:rsidRPr="00057C67">
        <w:rPr>
          <w:rFonts w:ascii="Arial" w:hAnsi="Arial" w:cs="Arial"/>
          <w:i/>
          <w:iCs/>
          <w:sz w:val="22"/>
          <w:szCs w:val="22"/>
        </w:rPr>
        <w:t xml:space="preserve"> 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Bydd angen i chi ddangos dealltwriaeth o agweddau allweddol ar ddatblygiad corfforol, potensial dysgu yn yr awyr agored ac addysgu cynhwysol.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Dangoswch ddealltwriaeth briodol o gynnwys a phwrpas ar gyfer sicrhau lefelau da o lythrennedd corfforol yn ifanc.</w:t>
      </w:r>
    </w:p>
    <w:p w14:paraId="2E723B84" w14:textId="77777777" w:rsidR="00D22D9C" w:rsidRPr="00F27F95" w:rsidRDefault="00D22D9C" w:rsidP="00D22D9C">
      <w:pPr>
        <w:jc w:val="both"/>
        <w:rPr>
          <w:rFonts w:ascii="Arial" w:hAnsi="Arial" w:cs="Arial"/>
          <w:b/>
          <w:sz w:val="22"/>
          <w:szCs w:val="22"/>
          <w:lang w:val="es-ES"/>
        </w:rPr>
      </w:pPr>
    </w:p>
    <w:p w14:paraId="6F61F810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1C767819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07EA1B58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7FB011A8" w14:textId="7723BA7E" w:rsidR="00C01A3F" w:rsidRPr="005E78A3" w:rsidRDefault="00B07FB0" w:rsidP="00650319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Mae angen i chi ystyried yn feirniadol sut y gall yr awyr agored ac antur gefnogi datblygiad cyfannol pobl ifanc mewn ysgolion.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 xml:space="preserve">Dylech ddangos y gallwch ystyried gwahanol safbwyntiau/dadleuon/damcaniaethau ynghylch effaith </w:t>
      </w:r>
      <w:r w:rsidR="009C5722">
        <w:rPr>
          <w:rFonts w:ascii="Arial" w:hAnsi="Arial" w:cs="Arial"/>
          <w:i/>
          <w:iCs/>
          <w:sz w:val="22"/>
          <w:szCs w:val="22"/>
          <w:lang w:val="cy-GB"/>
        </w:rPr>
        <w:t xml:space="preserve">dysgu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plant ifanc yn yr awyr agored.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057C67" w:rsidRPr="00057C67">
        <w:rPr>
          <w:rFonts w:ascii="Arial" w:hAnsi="Arial" w:cs="Arial"/>
          <w:i/>
          <w:iCs/>
          <w:sz w:val="22"/>
          <w:szCs w:val="22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Hefyd, dylech sicrhau eich bod yn darparu dadleuon gwybodus trwy gyfiawnhau'r dyfarniadau y gallech eu gwneud am effaith symud a'r amgylchedd ar ddysgu a lles</w:t>
      </w:r>
      <w:r w:rsidR="00F407BD">
        <w:rPr>
          <w:rFonts w:ascii="Arial" w:hAnsi="Arial" w:cs="Arial"/>
          <w:i/>
          <w:iCs/>
          <w:sz w:val="22"/>
          <w:szCs w:val="22"/>
          <w:lang w:val="cy-GB"/>
        </w:rPr>
        <w:t>iant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 xml:space="preserve"> plant.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057C67" w:rsidRPr="00057C67">
        <w:rPr>
          <w:rFonts w:ascii="Arial" w:hAnsi="Arial" w:cs="Arial"/>
          <w:i/>
          <w:iCs/>
          <w:sz w:val="22"/>
          <w:szCs w:val="22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Gellir cyflawni hyn trwy sicrhau bod eich ymchwil yn cefnogi barn gyferbyniol h.y. am unrhyw gyfyngiadau a manteision addysgu ein plant ifanc yn y modd hwn.</w:t>
      </w:r>
    </w:p>
    <w:p w14:paraId="20A255D1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0EC2E91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66754A6F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Byddwch yn defnyddio modelau, dulliau, 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B562CF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2F242313" w14:textId="2ACF4B2E" w:rsidR="00C01A3F" w:rsidRPr="005E78A3" w:rsidRDefault="00B07FB0" w:rsidP="008F0184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O ganlyniad i ddarparu gweithgaredd corfforol cynhwysol a diddorol yn yr awyr agored i allu gwerthuso</w:t>
      </w:r>
      <w:r w:rsidR="00650319">
        <w:rPr>
          <w:rFonts w:ascii="Arial" w:hAnsi="Arial" w:cs="Arial"/>
          <w:i/>
          <w:iCs/>
          <w:sz w:val="22"/>
          <w:szCs w:val="22"/>
          <w:lang w:val="cy-GB"/>
        </w:rPr>
        <w:t xml:space="preserve">’n feirniadol </w:t>
      </w:r>
      <w:r w:rsidR="00650319" w:rsidRPr="00650319">
        <w:rPr>
          <w:rFonts w:ascii="Arial" w:hAnsi="Arial" w:cs="Arial"/>
          <w:i/>
          <w:iCs/>
          <w:sz w:val="22"/>
          <w:szCs w:val="22"/>
          <w:lang w:val="cy-GB"/>
        </w:rPr>
        <w:t>effeithiolrwydd y profiad dysgu i'r plant</w:t>
      </w:r>
      <w:r w:rsidR="00650319">
        <w:rPr>
          <w:rFonts w:ascii="Arial" w:hAnsi="Arial" w:cs="Arial"/>
          <w:i/>
          <w:iCs/>
          <w:sz w:val="22"/>
          <w:szCs w:val="22"/>
          <w:lang w:val="cy-GB"/>
        </w:rPr>
        <w:t>,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8F0184" w:rsidRPr="008F0184">
        <w:rPr>
          <w:rFonts w:ascii="Arial" w:hAnsi="Arial" w:cs="Arial"/>
          <w:i/>
          <w:iCs/>
          <w:sz w:val="22"/>
          <w:szCs w:val="22"/>
          <w:lang w:val="cy-GB"/>
        </w:rPr>
        <w:t xml:space="preserve">arweiniwch y plant i ddysgu mewn modd adeiladol a thrwy wneud hynny ddangos gwybodaeth dda </w:t>
      </w:r>
      <w:r w:rsidR="00921E39">
        <w:rPr>
          <w:rFonts w:ascii="Arial" w:hAnsi="Arial" w:cs="Arial"/>
          <w:i/>
          <w:iCs/>
          <w:sz w:val="22"/>
          <w:szCs w:val="22"/>
          <w:lang w:val="cy-GB"/>
        </w:rPr>
        <w:t>am</w:t>
      </w:r>
      <w:r w:rsidR="008F0184" w:rsidRPr="008F0184">
        <w:rPr>
          <w:rFonts w:ascii="Arial" w:hAnsi="Arial" w:cs="Arial"/>
          <w:i/>
          <w:iCs/>
          <w:sz w:val="22"/>
          <w:szCs w:val="22"/>
          <w:lang w:val="cy-GB"/>
        </w:rPr>
        <w:t xml:space="preserve"> ddatblygiad echddygol synhwyraidd a llythrennedd corfforol plant ifanc trwy gynnwys gwahanol bosibiliadau a geir yn y lleoliad awyr agored naturiol</w:t>
      </w:r>
    </w:p>
    <w:p w14:paraId="18624EFF" w14:textId="77777777" w:rsidR="008566E5" w:rsidRPr="00F27F95" w:rsidRDefault="008566E5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0E7D3DDE" w14:textId="77777777" w:rsidR="00D22D9C" w:rsidRPr="00F27F9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  <w:lang w:val="es-ES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F27F95">
        <w:rPr>
          <w:rFonts w:ascii="Arial" w:hAnsi="Arial" w:cs="Arial"/>
          <w:b/>
          <w:sz w:val="22"/>
          <w:szCs w:val="22"/>
          <w:lang w:val="es-ES"/>
        </w:rPr>
        <w:t xml:space="preserve"> </w:t>
      </w:r>
    </w:p>
    <w:p w14:paraId="75BB2E15" w14:textId="77777777" w:rsidR="00995D51" w:rsidRPr="00F27F95" w:rsidRDefault="00B07FB0" w:rsidP="009315A0">
      <w:pPr>
        <w:jc w:val="both"/>
        <w:rPr>
          <w:rFonts w:ascii="Arial" w:hAnsi="Arial" w:cs="Arial"/>
          <w:sz w:val="22"/>
          <w:szCs w:val="22"/>
          <w:lang w:val="es-ES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F27F95">
        <w:rPr>
          <w:rFonts w:ascii="Arial" w:hAnsi="Arial" w:cs="Arial"/>
          <w:sz w:val="22"/>
          <w:szCs w:val="22"/>
          <w:lang w:val="es-ES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28E3E3ED" w14:textId="77777777" w:rsidR="00995D51" w:rsidRPr="00F27F95" w:rsidRDefault="00995D51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49ABBE29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9114683" w14:textId="7EAE3B8E" w:rsidR="00057C67" w:rsidRPr="00057C67" w:rsidRDefault="005427D8" w:rsidP="00085F8A">
      <w:pPr>
        <w:jc w:val="both"/>
        <w:rPr>
          <w:rFonts w:ascii="Arial" w:hAnsi="Arial" w:cs="Arial"/>
          <w:i/>
          <w:iCs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F27F95">
        <w:rPr>
          <w:rFonts w:ascii="Arial" w:hAnsi="Arial" w:cs="Arial"/>
          <w:i/>
          <w:sz w:val="22"/>
          <w:szCs w:val="22"/>
          <w:lang w:val="es-ES"/>
        </w:rPr>
        <w:t xml:space="preserve"> </w:t>
      </w:r>
      <w:r w:rsidR="00650319" w:rsidRPr="00085F8A">
        <w:rPr>
          <w:rFonts w:ascii="Arial" w:hAnsi="Arial" w:cs="Arial"/>
          <w:i/>
          <w:iCs/>
          <w:sz w:val="22"/>
          <w:szCs w:val="22"/>
          <w:lang w:val="cy-GB"/>
        </w:rPr>
        <w:t>Dylech ddangos eich bod yn gallu cyflwyno eich pwyntiau, arsylwadau, meddyliau a myfyrdodau eich hun mewn aseiniad ysgrifenedig cydlynol a chlir, sydd wedi'i gyflwyno'n dda ac wedi'i ysgrifennu'n dda.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057C67" w:rsidRPr="00057C67">
        <w:rPr>
          <w:rFonts w:ascii="Arial" w:hAnsi="Arial" w:cs="Arial"/>
          <w:i/>
          <w:iCs/>
          <w:sz w:val="22"/>
          <w:szCs w:val="22"/>
        </w:rPr>
        <w:t xml:space="preserve"> </w:t>
      </w:r>
      <w:r w:rsidR="00085F8A" w:rsidRPr="00085F8A">
        <w:rPr>
          <w:rFonts w:ascii="Arial" w:hAnsi="Arial" w:cs="Arial"/>
          <w:i/>
          <w:iCs/>
          <w:sz w:val="22"/>
          <w:szCs w:val="22"/>
          <w:lang w:val="cy-GB"/>
        </w:rPr>
        <w:t>Dylech sicrhau bod eich gwaith yn gywir yn ramadegol, gyda defnydd proffesiynol, manwl a chywir o iaith.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085F8A" w:rsidRPr="00085F8A">
        <w:rPr>
          <w:rFonts w:ascii="Arial" w:hAnsi="Arial" w:cs="Arial"/>
          <w:i/>
          <w:iCs/>
          <w:sz w:val="22"/>
          <w:szCs w:val="22"/>
          <w:lang w:val="cy-GB"/>
        </w:rPr>
        <w:t>Dylai unrhyw atodiadau a ddarperir fod yn berthnasol a dylent gefnogi pwyntiau a wneir o fewn yr aseiniad.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  <w:r w:rsidR="00057C67" w:rsidRPr="00057C67">
        <w:rPr>
          <w:rFonts w:ascii="Arial" w:hAnsi="Arial" w:cs="Arial"/>
          <w:i/>
          <w:iCs/>
          <w:sz w:val="22"/>
          <w:szCs w:val="22"/>
        </w:rPr>
        <w:t xml:space="preserve"> </w:t>
      </w:r>
      <w:r w:rsidR="00085F8A" w:rsidRPr="00085F8A">
        <w:rPr>
          <w:rFonts w:ascii="Arial" w:hAnsi="Arial" w:cs="Arial"/>
          <w:i/>
          <w:iCs/>
          <w:sz w:val="22"/>
          <w:szCs w:val="22"/>
          <w:lang w:val="cy-GB"/>
        </w:rPr>
        <w:t>Bydd y tair rhan yn cael eu cefnogi gan ganllawiau ychwanegol a rennir yn ystod darlithoedd (ac yna eu rhoi ar dudalen Moodle).</w:t>
      </w:r>
      <w:r w:rsidR="00057C67" w:rsidRPr="005E78A3">
        <w:rPr>
          <w:rFonts w:ascii="Arial" w:hAnsi="Arial" w:cs="Arial"/>
          <w:i/>
          <w:iCs/>
          <w:sz w:val="22"/>
          <w:szCs w:val="22"/>
        </w:rPr>
        <w:t xml:space="preserve"> </w:t>
      </w:r>
    </w:p>
    <w:p w14:paraId="25662E8D" w14:textId="77777777" w:rsidR="00C01A3F" w:rsidRPr="00F27F95" w:rsidRDefault="00C01A3F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5C14A6A5" w14:textId="77777777" w:rsidR="00FB3B4E" w:rsidRPr="00F27F95" w:rsidRDefault="00FB3B4E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1F49F677" w14:textId="77777777" w:rsidR="00D22D9C" w:rsidRPr="00F27F95" w:rsidRDefault="00D22D9C" w:rsidP="00D22D9C">
      <w:pPr>
        <w:jc w:val="both"/>
        <w:rPr>
          <w:rFonts w:ascii="Arial" w:hAnsi="Arial" w:cs="Arial"/>
          <w:sz w:val="22"/>
          <w:szCs w:val="22"/>
          <w:lang w:val="es-ES"/>
        </w:rPr>
      </w:pPr>
    </w:p>
    <w:p w14:paraId="7380E3A2" w14:textId="77777777" w:rsidR="00C01A3F" w:rsidRPr="00F27F95" w:rsidRDefault="00C01A3F">
      <w:pPr>
        <w:rPr>
          <w:rFonts w:ascii="Arial" w:hAnsi="Arial" w:cs="Arial"/>
          <w:sz w:val="22"/>
          <w:szCs w:val="22"/>
          <w:lang w:val="es-ES"/>
        </w:rPr>
      </w:pPr>
      <w:r w:rsidRPr="00F27F95">
        <w:rPr>
          <w:rFonts w:ascii="Arial" w:hAnsi="Arial" w:cs="Arial"/>
          <w:sz w:val="22"/>
          <w:szCs w:val="22"/>
          <w:lang w:val="es-ES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1215C8C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2A9A4BB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F27F95">
              <w:rPr>
                <w:rFonts w:ascii="Arial" w:hAnsi="Arial" w:cs="Arial"/>
                <w:sz w:val="32"/>
                <w:szCs w:val="32"/>
                <w:lang w:val="es-ES"/>
              </w:rPr>
              <w:br w:type="page"/>
            </w:r>
            <w:r w:rsidR="004D5E9B" w:rsidRPr="00F27F95">
              <w:rPr>
                <w:rFonts w:ascii="Arial" w:hAnsi="Arial" w:cs="Arial"/>
                <w:b/>
                <w:caps/>
                <w:sz w:val="40"/>
                <w:lang w:val="es-ES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67E82CB1" w14:textId="77777777" w:rsidR="00152E9D" w:rsidRPr="00A406E5" w:rsidRDefault="00152E9D" w:rsidP="00152E9D">
      <w:pPr>
        <w:rPr>
          <w:rFonts w:ascii="Arial" w:hAnsi="Arial" w:cs="Arial"/>
        </w:rPr>
      </w:pPr>
    </w:p>
    <w:p w14:paraId="5107673A" w14:textId="77777777" w:rsidR="00152E9D" w:rsidRPr="00F27F9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  <w:lang w:val="es-ES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F27F95">
        <w:rPr>
          <w:rFonts w:ascii="Arial" w:hAnsi="Arial" w:cs="Arial"/>
          <w:sz w:val="20"/>
          <w:lang w:val="es-ES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24100F9D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  <w:sectPr w:rsidR="00152E9D" w:rsidRPr="00F27F95" w:rsidSect="00F31C04">
          <w:headerReference w:type="even" r:id="rId12"/>
          <w:headerReference w:type="default" r:id="rId13"/>
          <w:footerReference w:type="even" r:id="rId14"/>
          <w:footerReference w:type="default" r:id="rId15"/>
          <w:headerReference w:type="first" r:id="rId16"/>
          <w:footerReference w:type="first" r:id="rId17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1733B0F6" w14:textId="77777777" w:rsidR="00152E9D" w:rsidRPr="00F27F95" w:rsidRDefault="00152E9D" w:rsidP="00152E9D">
      <w:pPr>
        <w:rPr>
          <w:rFonts w:ascii="Arial" w:hAnsi="Arial" w:cs="Arial"/>
          <w:b/>
          <w:sz w:val="22"/>
          <w:szCs w:val="22"/>
          <w:lang w:val="es-ES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471B5E9F" w14:textId="77777777" w:rsidTr="00A85BFE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5188650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08E586B4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686D607C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152E9D" w:rsidRPr="00A406E5" w14:paraId="66CB7412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9D0FC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13A2F126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D09E89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02DC42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47DB1066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630B73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5F0DF2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4AD4A1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6FFF7F3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D7E38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941232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2EEC9AB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B5C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A5380E5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0FE49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F7F935" w14:textId="2BFAC563" w:rsidR="00152E9D" w:rsidRPr="00A406E5" w:rsidRDefault="00057C6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0330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36A2FB6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10849EBF" w14:textId="77777777" w:rsidR="00152E9D" w:rsidRPr="00A406E5" w:rsidRDefault="00152E9D" w:rsidP="00152E9D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4ACAB8C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E1FE81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0917718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2479291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BB54EC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59B22B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B8EE5B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1410BD8F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44E36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AD3BE3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1834B30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C5AB4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8D5F5A6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CE6FC2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5053" w14:textId="33C9B032" w:rsidR="00152E9D" w:rsidRPr="00A406E5" w:rsidRDefault="00057C6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05AB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5BC8760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733DDE35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27828F9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56CB62E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39E29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24D0664" w14:textId="77777777" w:rsidTr="00A85BFE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5CA252E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A5255E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3B5984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89F486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1A8D614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2529AE7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B17902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12DF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795A7A2" w14:textId="77777777" w:rsidTr="00A85BFE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FB03DE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D037D0" w14:textId="52CFADF2" w:rsidR="00152E9D" w:rsidRPr="00A406E5" w:rsidRDefault="00057C6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9EA1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3CEC1447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34CA553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0E6F593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60BD5FD3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5C12163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2F6D949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47D2B3C5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9476D72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443EA94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2F19E4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A50EEB0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0DE1D64B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2BE6B491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A9F6C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15BFF45D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EA9D08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70183" w14:textId="31CC33A4" w:rsidR="00152E9D" w:rsidRPr="00A406E5" w:rsidRDefault="00057C6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15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1F4FA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0C0DAE4D" w14:textId="77777777" w:rsidTr="00A85BFE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000E499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="005427D8"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F29C301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402ACA1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4497BBD5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6D699B2A" w14:textId="77777777" w:rsidTr="00A85BFE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03E4843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70B1B77A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6CD8C0AC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52648257" w14:textId="77777777" w:rsidR="00152E9D" w:rsidRPr="00A406E5" w:rsidRDefault="00152E9D" w:rsidP="00152E9D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74E9272F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6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911F46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152E9D" w:rsidRPr="00A406E5" w14:paraId="7FD3F03C" w14:textId="77777777" w:rsidTr="00A85BFE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729931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B94E3" w14:textId="69639224" w:rsidR="00152E9D" w:rsidRPr="00A406E5" w:rsidRDefault="00057C67" w:rsidP="00152E9D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25</w:t>
            </w:r>
          </w:p>
        </w:tc>
        <w:tc>
          <w:tcPr>
            <w:tcW w:w="416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3BA920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00B4362C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4624CC11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1C8ED994" w14:textId="77777777" w:rsidR="00152E9D" w:rsidRPr="00F27F95" w:rsidRDefault="005427D8" w:rsidP="002B5FF8">
            <w:pPr>
              <w:rPr>
                <w:rFonts w:ascii="Arial" w:hAnsi="Arial" w:cs="Arial"/>
                <w:sz w:val="16"/>
                <w:szCs w:val="16"/>
                <w:lang w:val="es-ES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F27F95">
              <w:rPr>
                <w:rFonts w:ascii="Arial" w:hAnsi="Arial" w:cs="Arial"/>
                <w:sz w:val="16"/>
                <w:szCs w:val="16"/>
                <w:lang w:val="es-ES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2F3DC0F5" w14:textId="77777777" w:rsidR="00152E9D" w:rsidRPr="00F27F9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  <w:lang w:val="es-ES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6F205333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10407DE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0CB5861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2AE4DE25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292AEC1D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EB0D0A0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1B29AC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152A5FBC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15A762DA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5187F77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682DB239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791A73B6" w14:textId="77777777" w:rsidR="00C073F1" w:rsidRDefault="00C073F1" w:rsidP="00152E9D">
      <w:pPr>
        <w:rPr>
          <w:rFonts w:ascii="Arial" w:hAnsi="Arial" w:cs="Arial"/>
        </w:rPr>
      </w:pPr>
    </w:p>
    <w:p w14:paraId="06D61138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8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1F2042A3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7E70F06B" w14:textId="77777777" w:rsidTr="00527E60">
        <w:tc>
          <w:tcPr>
            <w:tcW w:w="13858" w:type="dxa"/>
            <w:shd w:val="clear" w:color="auto" w:fill="FF99FF"/>
          </w:tcPr>
          <w:p w14:paraId="33A93C09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4DC4403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235C6F26" w14:textId="77777777" w:rsidTr="00FC160C">
        <w:tc>
          <w:tcPr>
            <w:tcW w:w="13948" w:type="dxa"/>
            <w:shd w:val="clear" w:color="auto" w:fill="FF99FF"/>
          </w:tcPr>
          <w:p w14:paraId="7CDF736F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00ABD86A" w14:textId="77777777" w:rsidTr="00FC160C">
        <w:tc>
          <w:tcPr>
            <w:tcW w:w="13948" w:type="dxa"/>
            <w:shd w:val="clear" w:color="auto" w:fill="FFCCFF"/>
          </w:tcPr>
          <w:p w14:paraId="2C20C82B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5B9A1639" w14:textId="77777777" w:rsidR="00D635B3" w:rsidRDefault="00D635B3" w:rsidP="00DF2971">
      <w:pPr>
        <w:rPr>
          <w:rFonts w:ascii="Arial" w:hAnsi="Arial" w:cs="Arial"/>
        </w:rPr>
      </w:pPr>
    </w:p>
    <w:p w14:paraId="41537FFF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1614D2C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B621F2C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E52A40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36BF1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F14A60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6326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47BE61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6DA7C5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848FE4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034ED105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01B552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2422671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56DA443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0E77697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1692B8FC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7E68451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216EEC7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77297A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4230B64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61CD04F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1143CB9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70E686F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56D3CE0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5E86748D" w14:textId="77777777" w:rsidTr="00EF2593">
        <w:tc>
          <w:tcPr>
            <w:tcW w:w="1735" w:type="dxa"/>
            <w:shd w:val="clear" w:color="auto" w:fill="FF99FF"/>
          </w:tcPr>
          <w:p w14:paraId="15CF4D01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4CC9CE58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74FDDB8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49DC013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182885B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659E56F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067AC5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2EF9962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803220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B3D2CA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24E7C34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6A3BAAA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E0E881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705E7524" w14:textId="77777777" w:rsidTr="00EF2593">
        <w:tc>
          <w:tcPr>
            <w:tcW w:w="1735" w:type="dxa"/>
            <w:shd w:val="clear" w:color="auto" w:fill="FF99FF"/>
          </w:tcPr>
          <w:p w14:paraId="67321B8A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Gwybodaeth a dealltwriaeth</w:t>
            </w:r>
          </w:p>
          <w:p w14:paraId="08576091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1B204F9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41999D6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D37906B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7AC2E38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375C98C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18C1EA56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62479CFD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4833A2DF" w14:textId="77777777" w:rsidTr="00EF2593">
        <w:tc>
          <w:tcPr>
            <w:tcW w:w="1735" w:type="dxa"/>
            <w:shd w:val="clear" w:color="auto" w:fill="FF99FF"/>
          </w:tcPr>
          <w:p w14:paraId="72C0E11C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6C88D2E6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580FB8C4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6E3010BD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Cyffredinoliadau neu farn heb sail, wedi’u gwneud heb ddefnyddio unrhyw dystiolaeth gredadwy.</w:t>
            </w:r>
          </w:p>
          <w:p w14:paraId="44FF252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0B42661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Syniadau weithiau’n afresymegol ac yn gwrthddweud ei gilydd.</w:t>
            </w:r>
          </w:p>
        </w:tc>
        <w:tc>
          <w:tcPr>
            <w:tcW w:w="1736" w:type="dxa"/>
          </w:tcPr>
          <w:p w14:paraId="0D53A7C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Ymgais cyfyngedig at werthuso a dadansoddi cysyniadau ac egwyddorion mewn modd beirniadol, gan dueddu tuag at ddisgrifio. </w:t>
            </w:r>
          </w:p>
          <w:p w14:paraId="5D571BFB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cyfyngiadau ar wybodaeth. </w:t>
            </w:r>
          </w:p>
          <w:p w14:paraId="71D964F7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03507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6631CA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1F328D5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rheswm a thystiolaeth. </w:t>
            </w:r>
          </w:p>
          <w:p w14:paraId="7164C0E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4148711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32895FF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170F020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i’r cwestiwn', gan awgrymu rhywfaint o afael ar y maes a’r cysyniadau ehangach.  </w:t>
            </w:r>
          </w:p>
        </w:tc>
        <w:tc>
          <w:tcPr>
            <w:tcW w:w="1736" w:type="dxa"/>
          </w:tcPr>
          <w:p w14:paraId="35CE58D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1B909FCD" w14:textId="77777777" w:rsidTr="00EF2593">
        <w:tc>
          <w:tcPr>
            <w:tcW w:w="1735" w:type="dxa"/>
            <w:shd w:val="clear" w:color="auto" w:fill="FF99FF"/>
          </w:tcPr>
          <w:p w14:paraId="7FFC32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t>Sgiliau ymarferol</w:t>
            </w:r>
          </w:p>
          <w:p w14:paraId="092F40BB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74D2EB5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5A9A9B21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783E220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02ABFC4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1AF9D6F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7DB934F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  <w:p w14:paraId="45312FFC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  <w:p w14:paraId="0B0AAAFF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</w:p>
        </w:tc>
        <w:tc>
          <w:tcPr>
            <w:tcW w:w="1736" w:type="dxa"/>
          </w:tcPr>
          <w:p w14:paraId="334EA0F3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Ymwybyddiaeth ddigonol o ddulliau sefydledig, deunyddiau, offer a/neu dechnegau ac yn  cymhwyso’r rheini mewn modd priodol ar y cyfan.</w:t>
            </w:r>
          </w:p>
          <w:p w14:paraId="6A8159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7F5276EE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sylfaenol y tu allan i’r cyd-destun lle y’u hastudiwyd yn gyntaf.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</w:p>
        </w:tc>
        <w:tc>
          <w:tcPr>
            <w:tcW w:w="1736" w:type="dxa"/>
          </w:tcPr>
          <w:p w14:paraId="19A991F5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Cymhwyso dulliau sefydledig, deunyddiau, offer a/neu dechnegau mewn modd da a phriodol.</w:t>
            </w:r>
          </w:p>
          <w:p w14:paraId="1951237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58CA86A9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cyfan y tu allan i’r cyd-destun lle y’u hastudiwyd yn gyntaf. </w:t>
            </w:r>
          </w:p>
        </w:tc>
        <w:tc>
          <w:tcPr>
            <w:tcW w:w="1736" w:type="dxa"/>
          </w:tcPr>
          <w:p w14:paraId="6C9CF9F4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da iawn.</w:t>
            </w:r>
          </w:p>
          <w:p w14:paraId="5D2DE972" w14:textId="77777777" w:rsidR="00DF2971" w:rsidRPr="00F27F95" w:rsidRDefault="00DF2971" w:rsidP="00EF2593">
            <w:pPr>
              <w:rPr>
                <w:rFonts w:ascii="Arial" w:hAnsi="Arial" w:cs="Arial"/>
                <w:lang w:val="es-ES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F27F95">
              <w:rPr>
                <w:rFonts w:ascii="Arial" w:hAnsi="Arial" w:cs="Arial"/>
                <w:lang w:val="es-ES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y tu allan i’r cyd-destun lle y’u hastudiwyd yn gyntaf. </w:t>
            </w:r>
          </w:p>
          <w:p w14:paraId="4561922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4B30D6E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Cymhwyso ystod o ddulliau sefydledig, deunyddiau, offer a/neu dechnegau mewn modd uwch.</w:t>
            </w:r>
          </w:p>
          <w:p w14:paraId="2BB15BF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4E22233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0EACF07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64EBF30D" w14:textId="77777777" w:rsidTr="00EF2593">
        <w:tc>
          <w:tcPr>
            <w:tcW w:w="1735" w:type="dxa"/>
            <w:shd w:val="clear" w:color="auto" w:fill="FF99FF"/>
          </w:tcPr>
          <w:p w14:paraId="164F4E45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t>Sgiliau trosglwyddadwy ar gyfer bywyd ac arfer proffesiynol</w:t>
            </w:r>
          </w:p>
          <w:p w14:paraId="7B7A7BE3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24EFB6F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1B4AF32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255FF033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6C8E88C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3211EB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18A5359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Tystiolaeth gyfyngedig o’r sgiliau ar gyfer cyflogaeth sy’n 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1504CD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452283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0EDD370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5793A1E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effeithiol mewn cyfrwng sy’n addas ar gyfer y gynulleidfa, ond gall fod â mân wallau.</w:t>
            </w:r>
          </w:p>
          <w:p w14:paraId="55B665B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51691F0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8D851E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dda, yn hyderus ac yn gyson mewn cyfrwng sy’n addas ar gyfer y gynulleidfa.</w:t>
            </w:r>
          </w:p>
          <w:p w14:paraId="2DCB804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73062B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4EC6183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gyfathrebu’n broffesiynol, yn hyderus ac yn gyson mewn cyfrwng sy’n addas ar gyfer y gynulleidfa.</w:t>
            </w:r>
          </w:p>
          <w:p w14:paraId="209BA86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gwneud penderfyniadau, gydag awydd i ddatblygu ymhellach.  </w:t>
            </w:r>
          </w:p>
          <w:p w14:paraId="0E9880F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0B99304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0EDD900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4AD819A1" w14:textId="77777777" w:rsidR="00DF2971" w:rsidRPr="00D9771E" w:rsidRDefault="00DF2971" w:rsidP="00DF2971">
      <w:pPr>
        <w:rPr>
          <w:rFonts w:ascii="Arial" w:hAnsi="Arial" w:cs="Arial"/>
        </w:rPr>
      </w:pPr>
    </w:p>
    <w:p w14:paraId="5F5C2282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6CA4BA1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6837DD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D7F5C38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A01DC9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547927B5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6F53F3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49861EF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95F5767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9A8EA8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003AFEC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724D3D8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183D91ED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418BB01" w14:textId="77777777" w:rsidR="00EC0E22" w:rsidRDefault="00EC0E22">
      <w:r>
        <w:separator/>
      </w:r>
    </w:p>
  </w:endnote>
  <w:endnote w:type="continuationSeparator" w:id="0">
    <w:p w14:paraId="7795BA1C" w14:textId="77777777" w:rsidR="00EC0E22" w:rsidRDefault="00EC0E2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ACFF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G Times (WN)">
    <w:altName w:val="Times New Roman"/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onsolas">
    <w:panose1 w:val="020B0609020204030204"/>
    <w:charset w:val="00"/>
    <w:family w:val="modern"/>
    <w:pitch w:val="fixed"/>
    <w:sig w:usb0="E00006FF" w:usb1="0000FCFF" w:usb2="00000001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5800DA6" w14:textId="77777777" w:rsidR="005E78A3" w:rsidRDefault="005E78A3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3CE115" w14:textId="77777777" w:rsidR="00B07FB0" w:rsidRPr="00B631BD" w:rsidRDefault="00D635B3">
    <w:pPr>
      <w:pStyle w:val="Footer"/>
      <w:jc w:val="center"/>
      <w:rPr>
        <w:rFonts w:ascii="Arial" w:hAnsi="Arial" w:cs="Arial"/>
        <w:lang w:val="cy-GB"/>
      </w:rPr>
    </w:pPr>
    <w:r w:rsidRPr="00B631BD">
      <w:rPr>
        <w:rFonts w:ascii="Arial" w:hAnsi="Arial" w:cs="Arial"/>
        <w:lang w:val="cy-GB"/>
      </w:rPr>
      <w:t>Tudalen</w:t>
    </w:r>
    <w:r w:rsidR="00B07FB0" w:rsidRPr="00B631BD">
      <w:rPr>
        <w:rFonts w:ascii="Arial" w:hAnsi="Arial" w:cs="Arial"/>
        <w:lang w:val="cy-GB"/>
      </w:rPr>
      <w:t xml:space="preserve"> </w:t>
    </w:r>
    <w:r w:rsidR="00B07FB0" w:rsidRPr="00B631BD">
      <w:rPr>
        <w:rFonts w:ascii="Arial" w:hAnsi="Arial" w:cs="Arial"/>
        <w:b/>
        <w:sz w:val="24"/>
        <w:szCs w:val="24"/>
        <w:lang w:val="cy-GB"/>
      </w:rPr>
      <w:fldChar w:fldCharType="begin"/>
    </w:r>
    <w:r w:rsidR="00B07FB0" w:rsidRPr="00B631BD">
      <w:rPr>
        <w:rFonts w:ascii="Arial" w:hAnsi="Arial" w:cs="Arial"/>
        <w:b/>
        <w:lang w:val="cy-GB"/>
      </w:rPr>
      <w:instrText xml:space="preserve"> PAGE </w:instrText>
    </w:r>
    <w:r w:rsidR="00B07FB0" w:rsidRPr="00B631BD">
      <w:rPr>
        <w:rFonts w:ascii="Arial" w:hAnsi="Arial" w:cs="Arial"/>
        <w:b/>
        <w:sz w:val="24"/>
        <w:szCs w:val="24"/>
        <w:lang w:val="cy-GB"/>
      </w:rPr>
      <w:fldChar w:fldCharType="separate"/>
    </w:r>
    <w:r w:rsidR="00F0184B" w:rsidRPr="00B631BD">
      <w:rPr>
        <w:rFonts w:ascii="Arial" w:hAnsi="Arial" w:cs="Arial"/>
        <w:b/>
        <w:noProof/>
        <w:lang w:val="cy-GB"/>
      </w:rPr>
      <w:t>5</w:t>
    </w:r>
    <w:r w:rsidR="00B07FB0" w:rsidRPr="00B631BD">
      <w:rPr>
        <w:rFonts w:ascii="Arial" w:hAnsi="Arial" w:cs="Arial"/>
        <w:b/>
        <w:sz w:val="24"/>
        <w:szCs w:val="24"/>
        <w:lang w:val="cy-GB"/>
      </w:rPr>
      <w:fldChar w:fldCharType="end"/>
    </w:r>
    <w:r w:rsidR="00B07FB0" w:rsidRPr="00B631BD">
      <w:rPr>
        <w:rFonts w:ascii="Arial" w:hAnsi="Arial" w:cs="Arial"/>
        <w:lang w:val="cy-GB"/>
      </w:rPr>
      <w:t xml:space="preserve"> o </w:t>
    </w:r>
    <w:r w:rsidR="00B07FB0" w:rsidRPr="00B631BD">
      <w:rPr>
        <w:rFonts w:ascii="Arial" w:hAnsi="Arial" w:cs="Arial"/>
        <w:b/>
        <w:sz w:val="24"/>
        <w:szCs w:val="24"/>
        <w:lang w:val="cy-GB"/>
      </w:rPr>
      <w:fldChar w:fldCharType="begin"/>
    </w:r>
    <w:r w:rsidR="00B07FB0" w:rsidRPr="00B631BD">
      <w:rPr>
        <w:rFonts w:ascii="Arial" w:hAnsi="Arial" w:cs="Arial"/>
        <w:b/>
        <w:lang w:val="cy-GB"/>
      </w:rPr>
      <w:instrText xml:space="preserve"> NUMPAGES  </w:instrText>
    </w:r>
    <w:r w:rsidR="00B07FB0" w:rsidRPr="00B631BD">
      <w:rPr>
        <w:rFonts w:ascii="Arial" w:hAnsi="Arial" w:cs="Arial"/>
        <w:b/>
        <w:sz w:val="24"/>
        <w:szCs w:val="24"/>
        <w:lang w:val="cy-GB"/>
      </w:rPr>
      <w:fldChar w:fldCharType="separate"/>
    </w:r>
    <w:r w:rsidR="00F0184B" w:rsidRPr="00B631BD">
      <w:rPr>
        <w:rFonts w:ascii="Arial" w:hAnsi="Arial" w:cs="Arial"/>
        <w:b/>
        <w:noProof/>
        <w:lang w:val="cy-GB"/>
      </w:rPr>
      <w:t>11</w:t>
    </w:r>
    <w:r w:rsidR="00B07FB0" w:rsidRPr="00B631BD">
      <w:rPr>
        <w:rFonts w:ascii="Arial" w:hAnsi="Arial" w:cs="Arial"/>
        <w:b/>
        <w:sz w:val="24"/>
        <w:szCs w:val="24"/>
        <w:lang w:val="cy-GB"/>
      </w:rPr>
      <w:fldChar w:fldCharType="end"/>
    </w:r>
  </w:p>
  <w:p w14:paraId="09939103" w14:textId="77777777" w:rsidR="00B07FB0" w:rsidRDefault="00B07FB0">
    <w:pPr>
      <w:pStyle w:val="Footer"/>
      <w:jc w:val="right"/>
      <w:rPr>
        <w:sz w:val="1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DAA8F7" w14:textId="77777777" w:rsidR="005E78A3" w:rsidRDefault="005E78A3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702E695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32CCBBF" w14:textId="77777777" w:rsidR="00EC0E22" w:rsidRDefault="00EC0E22">
      <w:r>
        <w:separator/>
      </w:r>
    </w:p>
  </w:footnote>
  <w:footnote w:type="continuationSeparator" w:id="0">
    <w:p w14:paraId="7846224C" w14:textId="77777777" w:rsidR="00EC0E22" w:rsidRDefault="00EC0E22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82FCF" w14:textId="77777777" w:rsidR="005E78A3" w:rsidRDefault="005E78A3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9B3622" w14:textId="77777777" w:rsidR="005E78A3" w:rsidRDefault="005E78A3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E1074ED" w14:textId="77777777" w:rsidR="005E78A3" w:rsidRDefault="005E78A3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FFFFFF7C"/>
    <w:multiLevelType w:val="singleLevel"/>
    <w:tmpl w:val="948EB59A"/>
    <w:lvl w:ilvl="0">
      <w:start w:val="1"/>
      <w:numFmt w:val="decimal"/>
      <w:pStyle w:val="ListNumber5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2" w15:restartNumberingAfterBreak="0">
    <w:nsid w:val="FFFFFF7D"/>
    <w:multiLevelType w:val="singleLevel"/>
    <w:tmpl w:val="2C9CCCE2"/>
    <w:lvl w:ilvl="0">
      <w:start w:val="1"/>
      <w:numFmt w:val="decimal"/>
      <w:pStyle w:val="ListNumber4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3" w15:restartNumberingAfterBreak="0">
    <w:nsid w:val="FFFFFF7E"/>
    <w:multiLevelType w:val="singleLevel"/>
    <w:tmpl w:val="9B5825A8"/>
    <w:lvl w:ilvl="0">
      <w:start w:val="1"/>
      <w:numFmt w:val="decimal"/>
      <w:pStyle w:val="ListNumber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4" w15:restartNumberingAfterBreak="0">
    <w:nsid w:val="FFFFFF7F"/>
    <w:multiLevelType w:val="singleLevel"/>
    <w:tmpl w:val="F63271AA"/>
    <w:lvl w:ilvl="0">
      <w:start w:val="1"/>
      <w:numFmt w:val="decimal"/>
      <w:pStyle w:val="ListNumber2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5" w15:restartNumberingAfterBreak="0">
    <w:nsid w:val="FFFFFF80"/>
    <w:multiLevelType w:val="singleLevel"/>
    <w:tmpl w:val="F432B502"/>
    <w:lvl w:ilvl="0">
      <w:start w:val="1"/>
      <w:numFmt w:val="bullet"/>
      <w:pStyle w:val="ListBullet5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6" w15:restartNumberingAfterBreak="0">
    <w:nsid w:val="FFFFFF81"/>
    <w:multiLevelType w:val="singleLevel"/>
    <w:tmpl w:val="1B0CE1D2"/>
    <w:lvl w:ilvl="0">
      <w:start w:val="1"/>
      <w:numFmt w:val="bullet"/>
      <w:pStyle w:val="ListBullet4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7" w15:restartNumberingAfterBreak="0">
    <w:nsid w:val="FFFFFF82"/>
    <w:multiLevelType w:val="singleLevel"/>
    <w:tmpl w:val="84C4D1C2"/>
    <w:lvl w:ilvl="0">
      <w:start w:val="1"/>
      <w:numFmt w:val="bullet"/>
      <w:pStyle w:val="ListBullet3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8" w15:restartNumberingAfterBreak="0">
    <w:nsid w:val="FFFFFF83"/>
    <w:multiLevelType w:val="singleLevel"/>
    <w:tmpl w:val="9872EF8C"/>
    <w:lvl w:ilvl="0">
      <w:start w:val="1"/>
      <w:numFmt w:val="bullet"/>
      <w:pStyle w:val="ListBullet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9" w15:restartNumberingAfterBreak="0">
    <w:nsid w:val="FFFFFF88"/>
    <w:multiLevelType w:val="singleLevel"/>
    <w:tmpl w:val="A8FC3E8A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FFFFFF89"/>
    <w:multiLevelType w:val="singleLevel"/>
    <w:tmpl w:val="21203A0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1" w15:restartNumberingAfterBreak="0">
    <w:nsid w:val="0410EFD0"/>
    <w:multiLevelType w:val="hybridMultilevel"/>
    <w:tmpl w:val="BD1429A4"/>
    <w:lvl w:ilvl="0" w:tplc="C05AC920">
      <w:start w:val="2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7772F60C">
      <w:start w:val="1"/>
      <w:numFmt w:val="lowerLetter"/>
      <w:lvlText w:val="%2."/>
      <w:lvlJc w:val="left"/>
      <w:pPr>
        <w:ind w:left="1440" w:hanging="360"/>
      </w:pPr>
    </w:lvl>
    <w:lvl w:ilvl="2" w:tplc="BC024B0C">
      <w:start w:val="1"/>
      <w:numFmt w:val="lowerRoman"/>
      <w:lvlText w:val="%3."/>
      <w:lvlJc w:val="right"/>
      <w:pPr>
        <w:ind w:left="2160" w:hanging="180"/>
      </w:pPr>
    </w:lvl>
    <w:lvl w:ilvl="3" w:tplc="96469B58">
      <w:start w:val="1"/>
      <w:numFmt w:val="decimal"/>
      <w:lvlText w:val="%4."/>
      <w:lvlJc w:val="left"/>
      <w:pPr>
        <w:ind w:left="2880" w:hanging="360"/>
      </w:pPr>
    </w:lvl>
    <w:lvl w:ilvl="4" w:tplc="247C2A04">
      <w:start w:val="1"/>
      <w:numFmt w:val="lowerLetter"/>
      <w:lvlText w:val="%5."/>
      <w:lvlJc w:val="left"/>
      <w:pPr>
        <w:ind w:left="3600" w:hanging="360"/>
      </w:pPr>
    </w:lvl>
    <w:lvl w:ilvl="5" w:tplc="5568C986">
      <w:start w:val="1"/>
      <w:numFmt w:val="lowerRoman"/>
      <w:lvlText w:val="%6."/>
      <w:lvlJc w:val="right"/>
      <w:pPr>
        <w:ind w:left="4320" w:hanging="180"/>
      </w:pPr>
    </w:lvl>
    <w:lvl w:ilvl="6" w:tplc="8F02BE10">
      <w:start w:val="1"/>
      <w:numFmt w:val="decimal"/>
      <w:lvlText w:val="%7."/>
      <w:lvlJc w:val="left"/>
      <w:pPr>
        <w:ind w:left="5040" w:hanging="360"/>
      </w:pPr>
    </w:lvl>
    <w:lvl w:ilvl="7" w:tplc="0BFE7912">
      <w:start w:val="1"/>
      <w:numFmt w:val="lowerLetter"/>
      <w:lvlText w:val="%8."/>
      <w:lvlJc w:val="left"/>
      <w:pPr>
        <w:ind w:left="5760" w:hanging="360"/>
      </w:pPr>
    </w:lvl>
    <w:lvl w:ilvl="8" w:tplc="04CEB4B8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3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4" w15:restartNumberingAfterBreak="0">
    <w:nsid w:val="198FF10A"/>
    <w:multiLevelType w:val="hybridMultilevel"/>
    <w:tmpl w:val="E954D4BE"/>
    <w:lvl w:ilvl="0" w:tplc="293C2E32">
      <w:start w:val="1"/>
      <w:numFmt w:val="bullet"/>
      <w:lvlText w:val="-"/>
      <w:lvlJc w:val="left"/>
      <w:pPr>
        <w:ind w:left="1080" w:hanging="360"/>
      </w:pPr>
      <w:rPr>
        <w:rFonts w:ascii="Arial" w:hAnsi="Arial" w:hint="default"/>
      </w:rPr>
    </w:lvl>
    <w:lvl w:ilvl="1" w:tplc="A69AE9E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7E9488D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102D47E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8BD279FE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7334FF70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A30DBD6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4670C498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893E794C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17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8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19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3" w15:restartNumberingAfterBreak="0">
    <w:nsid w:val="3CC33844"/>
    <w:multiLevelType w:val="hybridMultilevel"/>
    <w:tmpl w:val="85A6C176"/>
    <w:lvl w:ilvl="0" w:tplc="08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4" w15:restartNumberingAfterBreak="0">
    <w:nsid w:val="41633520"/>
    <w:multiLevelType w:val="multilevel"/>
    <w:tmpl w:val="6FF8E6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5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4B5F4079"/>
    <w:multiLevelType w:val="multilevel"/>
    <w:tmpl w:val="478648C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720"/>
      </w:pPr>
      <w:rPr>
        <w:rFonts w:ascii="Symbol" w:hAnsi="Symbol" w:hint="default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72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72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72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72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72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72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72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720"/>
      </w:pPr>
    </w:lvl>
  </w:abstractNum>
  <w:abstractNum w:abstractNumId="27" w15:restartNumberingAfterBreak="0">
    <w:nsid w:val="562E75BE"/>
    <w:multiLevelType w:val="multilevel"/>
    <w:tmpl w:val="1B0015B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Times New Roman" w:hint="default"/>
        <w:sz w:val="20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8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1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32" w15:restartNumberingAfterBreak="0">
    <w:nsid w:val="746ED055"/>
    <w:multiLevelType w:val="hybridMultilevel"/>
    <w:tmpl w:val="754A2144"/>
    <w:lvl w:ilvl="0" w:tplc="B972DCAA">
      <w:start w:val="1"/>
      <w:numFmt w:val="decimal"/>
      <w:lvlText w:val="%1."/>
      <w:lvlJc w:val="left"/>
      <w:pPr>
        <w:ind w:left="720" w:hanging="360"/>
      </w:pPr>
      <w:rPr>
        <w:rFonts w:ascii="Arial" w:hAnsi="Arial" w:hint="default"/>
      </w:rPr>
    </w:lvl>
    <w:lvl w:ilvl="1" w:tplc="E3247392">
      <w:start w:val="1"/>
      <w:numFmt w:val="lowerLetter"/>
      <w:lvlText w:val="%2."/>
      <w:lvlJc w:val="left"/>
      <w:pPr>
        <w:ind w:left="1440" w:hanging="360"/>
      </w:pPr>
    </w:lvl>
    <w:lvl w:ilvl="2" w:tplc="2654D2BC">
      <w:start w:val="1"/>
      <w:numFmt w:val="lowerRoman"/>
      <w:lvlText w:val="%3."/>
      <w:lvlJc w:val="right"/>
      <w:pPr>
        <w:ind w:left="2160" w:hanging="180"/>
      </w:pPr>
    </w:lvl>
    <w:lvl w:ilvl="3" w:tplc="2B420A60">
      <w:start w:val="1"/>
      <w:numFmt w:val="decimal"/>
      <w:lvlText w:val="%4."/>
      <w:lvlJc w:val="left"/>
      <w:pPr>
        <w:ind w:left="2880" w:hanging="360"/>
      </w:pPr>
    </w:lvl>
    <w:lvl w:ilvl="4" w:tplc="53AECE46">
      <w:start w:val="1"/>
      <w:numFmt w:val="lowerLetter"/>
      <w:lvlText w:val="%5."/>
      <w:lvlJc w:val="left"/>
      <w:pPr>
        <w:ind w:left="3600" w:hanging="360"/>
      </w:pPr>
    </w:lvl>
    <w:lvl w:ilvl="5" w:tplc="CEB8F612">
      <w:start w:val="1"/>
      <w:numFmt w:val="lowerRoman"/>
      <w:lvlText w:val="%6."/>
      <w:lvlJc w:val="right"/>
      <w:pPr>
        <w:ind w:left="4320" w:hanging="180"/>
      </w:pPr>
    </w:lvl>
    <w:lvl w:ilvl="6" w:tplc="92763A56">
      <w:start w:val="1"/>
      <w:numFmt w:val="decimal"/>
      <w:lvlText w:val="%7."/>
      <w:lvlJc w:val="left"/>
      <w:pPr>
        <w:ind w:left="5040" w:hanging="360"/>
      </w:pPr>
    </w:lvl>
    <w:lvl w:ilvl="7" w:tplc="5BEA96CE">
      <w:start w:val="1"/>
      <w:numFmt w:val="lowerLetter"/>
      <w:lvlText w:val="%8."/>
      <w:lvlJc w:val="left"/>
      <w:pPr>
        <w:ind w:left="5760" w:hanging="360"/>
      </w:pPr>
    </w:lvl>
    <w:lvl w:ilvl="8" w:tplc="F454CD08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22829829">
    <w:abstractNumId w:val="12"/>
  </w:num>
  <w:num w:numId="2" w16cid:durableId="720399966">
    <w:abstractNumId w:val="21"/>
  </w:num>
  <w:num w:numId="3" w16cid:durableId="736317490">
    <w:abstractNumId w:val="31"/>
  </w:num>
  <w:num w:numId="4" w16cid:durableId="1559241713">
    <w:abstractNumId w:val="25"/>
  </w:num>
  <w:num w:numId="5" w16cid:durableId="481892411">
    <w:abstractNumId w:val="19"/>
  </w:num>
  <w:num w:numId="6" w16cid:durableId="1940866350">
    <w:abstractNumId w:val="30"/>
  </w:num>
  <w:num w:numId="7" w16cid:durableId="1219513687">
    <w:abstractNumId w:val="13"/>
  </w:num>
  <w:num w:numId="8" w16cid:durableId="563295535">
    <w:abstractNumId w:val="29"/>
  </w:num>
  <w:num w:numId="9" w16cid:durableId="1149174109">
    <w:abstractNumId w:val="22"/>
  </w:num>
  <w:num w:numId="10" w16cid:durableId="987588089">
    <w:abstractNumId w:val="16"/>
  </w:num>
  <w:num w:numId="11" w16cid:durableId="1824546785">
    <w:abstractNumId w:val="17"/>
  </w:num>
  <w:num w:numId="12" w16cid:durableId="1921677949">
    <w:abstractNumId w:val="20"/>
  </w:num>
  <w:num w:numId="13" w16cid:durableId="1606573711">
    <w:abstractNumId w:val="28"/>
  </w:num>
  <w:num w:numId="14" w16cid:durableId="630478029">
    <w:abstractNumId w:val="15"/>
  </w:num>
  <w:num w:numId="15" w16cid:durableId="402798793">
    <w:abstractNumId w:val="0"/>
  </w:num>
  <w:num w:numId="16" w16cid:durableId="1484002543">
    <w:abstractNumId w:val="18"/>
  </w:num>
  <w:num w:numId="17" w16cid:durableId="1270166761">
    <w:abstractNumId w:val="27"/>
  </w:num>
  <w:num w:numId="18" w16cid:durableId="1157114987">
    <w:abstractNumId w:val="24"/>
  </w:num>
  <w:num w:numId="19" w16cid:durableId="486173873">
    <w:abstractNumId w:val="26"/>
  </w:num>
  <w:num w:numId="20" w16cid:durableId="1338311526">
    <w:abstractNumId w:val="10"/>
  </w:num>
  <w:num w:numId="21" w16cid:durableId="481389673">
    <w:abstractNumId w:val="8"/>
  </w:num>
  <w:num w:numId="22" w16cid:durableId="1482624258">
    <w:abstractNumId w:val="7"/>
  </w:num>
  <w:num w:numId="23" w16cid:durableId="1182353205">
    <w:abstractNumId w:val="6"/>
  </w:num>
  <w:num w:numId="24" w16cid:durableId="112557010">
    <w:abstractNumId w:val="5"/>
  </w:num>
  <w:num w:numId="25" w16cid:durableId="1963536475">
    <w:abstractNumId w:val="9"/>
  </w:num>
  <w:num w:numId="26" w16cid:durableId="968632051">
    <w:abstractNumId w:val="4"/>
  </w:num>
  <w:num w:numId="27" w16cid:durableId="1512449555">
    <w:abstractNumId w:val="3"/>
  </w:num>
  <w:num w:numId="28" w16cid:durableId="447891110">
    <w:abstractNumId w:val="2"/>
  </w:num>
  <w:num w:numId="29" w16cid:durableId="770123199">
    <w:abstractNumId w:val="1"/>
  </w:num>
  <w:num w:numId="30" w16cid:durableId="1632511393">
    <w:abstractNumId w:val="33"/>
  </w:num>
  <w:num w:numId="31" w16cid:durableId="1064763729">
    <w:abstractNumId w:val="23"/>
  </w:num>
  <w:num w:numId="32" w16cid:durableId="961956253">
    <w:abstractNumId w:val="14"/>
  </w:num>
  <w:num w:numId="33" w16cid:durableId="1834687908">
    <w:abstractNumId w:val="11"/>
  </w:num>
  <w:num w:numId="34" w16cid:durableId="1561165520">
    <w:abstractNumId w:val="3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zoom w:percent="12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659A"/>
    <w:rsid w:val="00026B02"/>
    <w:rsid w:val="00057C67"/>
    <w:rsid w:val="00060308"/>
    <w:rsid w:val="000822E5"/>
    <w:rsid w:val="00085F8A"/>
    <w:rsid w:val="0008765E"/>
    <w:rsid w:val="000971FC"/>
    <w:rsid w:val="000A2A3A"/>
    <w:rsid w:val="000A492A"/>
    <w:rsid w:val="000D2F80"/>
    <w:rsid w:val="000E413A"/>
    <w:rsid w:val="000F5AA3"/>
    <w:rsid w:val="00100396"/>
    <w:rsid w:val="00100B5C"/>
    <w:rsid w:val="001067C4"/>
    <w:rsid w:val="001106E9"/>
    <w:rsid w:val="00124CA5"/>
    <w:rsid w:val="00134F77"/>
    <w:rsid w:val="00152E9D"/>
    <w:rsid w:val="00154487"/>
    <w:rsid w:val="0017512A"/>
    <w:rsid w:val="00196958"/>
    <w:rsid w:val="001A1E39"/>
    <w:rsid w:val="001A24F3"/>
    <w:rsid w:val="001A7B38"/>
    <w:rsid w:val="001B3F13"/>
    <w:rsid w:val="001B405C"/>
    <w:rsid w:val="001B5F45"/>
    <w:rsid w:val="001B6DCC"/>
    <w:rsid w:val="001E1050"/>
    <w:rsid w:val="001E1E1F"/>
    <w:rsid w:val="001E2007"/>
    <w:rsid w:val="001E57C1"/>
    <w:rsid w:val="001F07EF"/>
    <w:rsid w:val="001F50B6"/>
    <w:rsid w:val="001F6D7A"/>
    <w:rsid w:val="002122CE"/>
    <w:rsid w:val="0022746E"/>
    <w:rsid w:val="002319BE"/>
    <w:rsid w:val="00235F71"/>
    <w:rsid w:val="002444CA"/>
    <w:rsid w:val="00260DE6"/>
    <w:rsid w:val="00273FEE"/>
    <w:rsid w:val="00274091"/>
    <w:rsid w:val="002819B8"/>
    <w:rsid w:val="0028204E"/>
    <w:rsid w:val="0028591B"/>
    <w:rsid w:val="002878BF"/>
    <w:rsid w:val="00291841"/>
    <w:rsid w:val="002B0E4F"/>
    <w:rsid w:val="002B5FF8"/>
    <w:rsid w:val="002C449B"/>
    <w:rsid w:val="002C6040"/>
    <w:rsid w:val="002C77FF"/>
    <w:rsid w:val="002D5B3F"/>
    <w:rsid w:val="002E272E"/>
    <w:rsid w:val="002F5778"/>
    <w:rsid w:val="003223E0"/>
    <w:rsid w:val="00352C4A"/>
    <w:rsid w:val="00356359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C1488"/>
    <w:rsid w:val="003E5751"/>
    <w:rsid w:val="003E7F0A"/>
    <w:rsid w:val="004046A9"/>
    <w:rsid w:val="00404C50"/>
    <w:rsid w:val="00423934"/>
    <w:rsid w:val="00426244"/>
    <w:rsid w:val="00451810"/>
    <w:rsid w:val="00470A38"/>
    <w:rsid w:val="00477880"/>
    <w:rsid w:val="004874DE"/>
    <w:rsid w:val="004B5334"/>
    <w:rsid w:val="004B6C14"/>
    <w:rsid w:val="004D5E9B"/>
    <w:rsid w:val="004D63D9"/>
    <w:rsid w:val="004E58DA"/>
    <w:rsid w:val="004E6585"/>
    <w:rsid w:val="0050249F"/>
    <w:rsid w:val="0051648B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2D07"/>
    <w:rsid w:val="005E72F8"/>
    <w:rsid w:val="005E78A3"/>
    <w:rsid w:val="005F0579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50319"/>
    <w:rsid w:val="00661D6F"/>
    <w:rsid w:val="006628E9"/>
    <w:rsid w:val="00662C30"/>
    <w:rsid w:val="0066725E"/>
    <w:rsid w:val="006716C7"/>
    <w:rsid w:val="00681208"/>
    <w:rsid w:val="00681FA9"/>
    <w:rsid w:val="00691EA9"/>
    <w:rsid w:val="006934D4"/>
    <w:rsid w:val="006A4A89"/>
    <w:rsid w:val="006A6DC3"/>
    <w:rsid w:val="006C6CB8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46664"/>
    <w:rsid w:val="007502B1"/>
    <w:rsid w:val="00757839"/>
    <w:rsid w:val="00770C81"/>
    <w:rsid w:val="00791024"/>
    <w:rsid w:val="00793F0A"/>
    <w:rsid w:val="007A2657"/>
    <w:rsid w:val="007C682C"/>
    <w:rsid w:val="007D2385"/>
    <w:rsid w:val="007E3A41"/>
    <w:rsid w:val="007F214F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96134"/>
    <w:rsid w:val="008A62BC"/>
    <w:rsid w:val="008A6BC5"/>
    <w:rsid w:val="008B43E7"/>
    <w:rsid w:val="008D763F"/>
    <w:rsid w:val="008F0184"/>
    <w:rsid w:val="008F036F"/>
    <w:rsid w:val="008F1308"/>
    <w:rsid w:val="008F78C2"/>
    <w:rsid w:val="00904568"/>
    <w:rsid w:val="00905207"/>
    <w:rsid w:val="00911394"/>
    <w:rsid w:val="00921E39"/>
    <w:rsid w:val="00923EF2"/>
    <w:rsid w:val="00926D25"/>
    <w:rsid w:val="00926E9D"/>
    <w:rsid w:val="009315A0"/>
    <w:rsid w:val="00932C6E"/>
    <w:rsid w:val="00933F10"/>
    <w:rsid w:val="009433C5"/>
    <w:rsid w:val="00954653"/>
    <w:rsid w:val="00965881"/>
    <w:rsid w:val="00973044"/>
    <w:rsid w:val="00983381"/>
    <w:rsid w:val="009871FF"/>
    <w:rsid w:val="00987639"/>
    <w:rsid w:val="00990799"/>
    <w:rsid w:val="00995D51"/>
    <w:rsid w:val="009A0631"/>
    <w:rsid w:val="009B10ED"/>
    <w:rsid w:val="009C5722"/>
    <w:rsid w:val="009D3EA4"/>
    <w:rsid w:val="009D649C"/>
    <w:rsid w:val="009E4BC1"/>
    <w:rsid w:val="009F5CB2"/>
    <w:rsid w:val="00A01F46"/>
    <w:rsid w:val="00A03BB8"/>
    <w:rsid w:val="00A16E98"/>
    <w:rsid w:val="00A2521D"/>
    <w:rsid w:val="00A3505D"/>
    <w:rsid w:val="00A4036F"/>
    <w:rsid w:val="00A406E5"/>
    <w:rsid w:val="00A4641C"/>
    <w:rsid w:val="00A55876"/>
    <w:rsid w:val="00A67FB1"/>
    <w:rsid w:val="00A83783"/>
    <w:rsid w:val="00A85BFE"/>
    <w:rsid w:val="00A94E66"/>
    <w:rsid w:val="00AB6FE7"/>
    <w:rsid w:val="00AB7AD7"/>
    <w:rsid w:val="00AD2430"/>
    <w:rsid w:val="00AE41A6"/>
    <w:rsid w:val="00AF0E34"/>
    <w:rsid w:val="00AF271D"/>
    <w:rsid w:val="00AF274B"/>
    <w:rsid w:val="00AF50AA"/>
    <w:rsid w:val="00AF56C2"/>
    <w:rsid w:val="00B004E6"/>
    <w:rsid w:val="00B0744D"/>
    <w:rsid w:val="00B07FB0"/>
    <w:rsid w:val="00B50EA8"/>
    <w:rsid w:val="00B631BD"/>
    <w:rsid w:val="00B64082"/>
    <w:rsid w:val="00B72325"/>
    <w:rsid w:val="00B81AD3"/>
    <w:rsid w:val="00B829D8"/>
    <w:rsid w:val="00B84B5B"/>
    <w:rsid w:val="00B8506B"/>
    <w:rsid w:val="00B86446"/>
    <w:rsid w:val="00BA1176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D9A"/>
    <w:rsid w:val="00C448D6"/>
    <w:rsid w:val="00C44A72"/>
    <w:rsid w:val="00C61FC2"/>
    <w:rsid w:val="00C705F9"/>
    <w:rsid w:val="00C80F0F"/>
    <w:rsid w:val="00C8667A"/>
    <w:rsid w:val="00C93BCB"/>
    <w:rsid w:val="00CA5E7B"/>
    <w:rsid w:val="00CB01A0"/>
    <w:rsid w:val="00CB345B"/>
    <w:rsid w:val="00CC241A"/>
    <w:rsid w:val="00CD0935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D4E54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C0E22"/>
    <w:rsid w:val="00ED7072"/>
    <w:rsid w:val="00EE3132"/>
    <w:rsid w:val="00EE3D9D"/>
    <w:rsid w:val="00EE6F25"/>
    <w:rsid w:val="00EF49D6"/>
    <w:rsid w:val="00F0184B"/>
    <w:rsid w:val="00F02126"/>
    <w:rsid w:val="00F03D85"/>
    <w:rsid w:val="00F07C8C"/>
    <w:rsid w:val="00F249F1"/>
    <w:rsid w:val="00F25B9D"/>
    <w:rsid w:val="00F2664E"/>
    <w:rsid w:val="00F27F95"/>
    <w:rsid w:val="00F31163"/>
    <w:rsid w:val="00F31C04"/>
    <w:rsid w:val="00F407BD"/>
    <w:rsid w:val="00F44248"/>
    <w:rsid w:val="00F442A7"/>
    <w:rsid w:val="00F54474"/>
    <w:rsid w:val="00F57A89"/>
    <w:rsid w:val="00F61A20"/>
    <w:rsid w:val="00F63DD9"/>
    <w:rsid w:val="00F67644"/>
    <w:rsid w:val="00F67F46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01B856B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List Paragraph" w:uiPriority="72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5">
    <w:name w:val="heading 5"/>
    <w:basedOn w:val="Normal"/>
    <w:next w:val="Normal"/>
    <w:link w:val="Heading5Char"/>
    <w:semiHidden/>
    <w:unhideWhenUsed/>
    <w:qFormat/>
    <w:rsid w:val="00AF50AA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paragraph" w:styleId="Heading7">
    <w:name w:val="heading 7"/>
    <w:basedOn w:val="Normal"/>
    <w:next w:val="Normal"/>
    <w:link w:val="Heading7Char"/>
    <w:semiHidden/>
    <w:unhideWhenUsed/>
    <w:qFormat/>
    <w:rsid w:val="00AF50AA"/>
    <w:pPr>
      <w:keepNext/>
      <w:keepLines/>
      <w:spacing w:before="40"/>
      <w:outlineLvl w:val="6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8">
    <w:name w:val="heading 8"/>
    <w:basedOn w:val="Normal"/>
    <w:next w:val="Normal"/>
    <w:link w:val="Heading8Char"/>
    <w:semiHidden/>
    <w:unhideWhenUsed/>
    <w:qFormat/>
    <w:rsid w:val="00AF50AA"/>
    <w:pPr>
      <w:keepNext/>
      <w:keepLines/>
      <w:spacing w:before="40"/>
      <w:outlineLvl w:val="7"/>
    </w:pPr>
    <w:rPr>
      <w:rFonts w:asciiTheme="majorHAnsi" w:eastAsiaTheme="majorEastAsia" w:hAnsiTheme="majorHAnsi" w:cstheme="majorBidi"/>
      <w:color w:val="272727" w:themeColor="text1" w:themeTint="D8"/>
      <w:sz w:val="21"/>
      <w:szCs w:val="21"/>
    </w:rPr>
  </w:style>
  <w:style w:type="paragraph" w:styleId="Heading9">
    <w:name w:val="heading 9"/>
    <w:basedOn w:val="Normal"/>
    <w:next w:val="Normal"/>
    <w:link w:val="Heading9Char"/>
    <w:semiHidden/>
    <w:unhideWhenUsed/>
    <w:qFormat/>
    <w:rsid w:val="00AF50AA"/>
    <w:pPr>
      <w:keepNext/>
      <w:keepLines/>
      <w:spacing w:before="40"/>
      <w:outlineLvl w:val="8"/>
    </w:pPr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paragraph" w:styleId="Bibliography">
    <w:name w:val="Bibliography"/>
    <w:basedOn w:val="Normal"/>
    <w:next w:val="Normal"/>
    <w:uiPriority w:val="37"/>
    <w:semiHidden/>
    <w:unhideWhenUsed/>
    <w:rsid w:val="00AF50AA"/>
  </w:style>
  <w:style w:type="paragraph" w:styleId="BlockText">
    <w:name w:val="Block Text"/>
    <w:basedOn w:val="Normal"/>
    <w:semiHidden/>
    <w:unhideWhenUsed/>
    <w:rsid w:val="00AF50AA"/>
    <w:pPr>
      <w:pBdr>
        <w:top w:val="single" w:sz="2" w:space="10" w:color="4F81BD" w:themeColor="accent1"/>
        <w:left w:val="single" w:sz="2" w:space="10" w:color="4F81BD" w:themeColor="accent1"/>
        <w:bottom w:val="single" w:sz="2" w:space="10" w:color="4F81BD" w:themeColor="accent1"/>
        <w:right w:val="single" w:sz="2" w:space="10" w:color="4F81BD" w:themeColor="accent1"/>
      </w:pBdr>
      <w:ind w:left="1152" w:right="1152"/>
    </w:pPr>
    <w:rPr>
      <w:rFonts w:asciiTheme="minorHAnsi" w:eastAsiaTheme="minorEastAsia" w:hAnsiTheme="minorHAnsi" w:cstheme="minorBidi"/>
      <w:i/>
      <w:iCs/>
      <w:color w:val="4F81BD" w:themeColor="accent1"/>
    </w:rPr>
  </w:style>
  <w:style w:type="paragraph" w:styleId="BodyText">
    <w:name w:val="Body Text"/>
    <w:basedOn w:val="Normal"/>
    <w:link w:val="BodyTextChar"/>
    <w:semiHidden/>
    <w:unhideWhenUsed/>
    <w:rsid w:val="00AF50AA"/>
    <w:pPr>
      <w:spacing w:after="120"/>
    </w:pPr>
  </w:style>
  <w:style w:type="character" w:customStyle="1" w:styleId="BodyTextChar">
    <w:name w:val="Body Text Char"/>
    <w:basedOn w:val="DefaultParagraphFont"/>
    <w:link w:val="BodyText"/>
    <w:semiHidden/>
    <w:rsid w:val="00AF50AA"/>
    <w:rPr>
      <w:lang w:eastAsia="en-GB"/>
    </w:rPr>
  </w:style>
  <w:style w:type="paragraph" w:styleId="BodyText3">
    <w:name w:val="Body Text 3"/>
    <w:basedOn w:val="Normal"/>
    <w:link w:val="BodyText3Char"/>
    <w:semiHidden/>
    <w:unhideWhenUsed/>
    <w:rsid w:val="00AF50AA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semiHidden/>
    <w:rsid w:val="00AF50AA"/>
    <w:rPr>
      <w:sz w:val="16"/>
      <w:szCs w:val="16"/>
      <w:lang w:eastAsia="en-GB"/>
    </w:rPr>
  </w:style>
  <w:style w:type="paragraph" w:styleId="BodyTextFirstIndent">
    <w:name w:val="Body Text First Indent"/>
    <w:basedOn w:val="BodyText"/>
    <w:link w:val="BodyTextFirstIndentChar"/>
    <w:rsid w:val="00AF50AA"/>
    <w:pPr>
      <w:spacing w:after="0"/>
      <w:ind w:firstLine="360"/>
    </w:pPr>
  </w:style>
  <w:style w:type="character" w:customStyle="1" w:styleId="BodyTextFirstIndentChar">
    <w:name w:val="Body Text First Indent Char"/>
    <w:basedOn w:val="BodyTextChar"/>
    <w:link w:val="BodyTextFirstIndent"/>
    <w:rsid w:val="00AF50AA"/>
    <w:rPr>
      <w:lang w:eastAsia="en-GB"/>
    </w:rPr>
  </w:style>
  <w:style w:type="paragraph" w:styleId="BodyTextIndent">
    <w:name w:val="Body Text Indent"/>
    <w:basedOn w:val="Normal"/>
    <w:link w:val="BodyTextIndentChar"/>
    <w:semiHidden/>
    <w:unhideWhenUsed/>
    <w:rsid w:val="00AF50AA"/>
    <w:pPr>
      <w:spacing w:after="120"/>
      <w:ind w:left="283"/>
    </w:pPr>
  </w:style>
  <w:style w:type="character" w:customStyle="1" w:styleId="BodyTextIndentChar">
    <w:name w:val="Body Text Indent Char"/>
    <w:basedOn w:val="DefaultParagraphFont"/>
    <w:link w:val="BodyTextIndent"/>
    <w:semiHidden/>
    <w:rsid w:val="00AF50AA"/>
    <w:rPr>
      <w:lang w:eastAsia="en-GB"/>
    </w:rPr>
  </w:style>
  <w:style w:type="paragraph" w:styleId="BodyTextFirstIndent2">
    <w:name w:val="Body Text First Indent 2"/>
    <w:basedOn w:val="BodyTextIndent"/>
    <w:link w:val="BodyTextFirstIndent2Char"/>
    <w:semiHidden/>
    <w:unhideWhenUsed/>
    <w:rsid w:val="00AF50AA"/>
    <w:pPr>
      <w:spacing w:after="0"/>
      <w:ind w:left="360" w:firstLine="360"/>
    </w:pPr>
  </w:style>
  <w:style w:type="character" w:customStyle="1" w:styleId="BodyTextFirstIndent2Char">
    <w:name w:val="Body Text First Indent 2 Char"/>
    <w:basedOn w:val="BodyTextIndentChar"/>
    <w:link w:val="BodyTextFirstIndent2"/>
    <w:semiHidden/>
    <w:rsid w:val="00AF50AA"/>
    <w:rPr>
      <w:lang w:eastAsia="en-GB"/>
    </w:rPr>
  </w:style>
  <w:style w:type="paragraph" w:styleId="BodyTextIndent2">
    <w:name w:val="Body Text Indent 2"/>
    <w:basedOn w:val="Normal"/>
    <w:link w:val="BodyTextIndent2Char"/>
    <w:semiHidden/>
    <w:unhideWhenUsed/>
    <w:rsid w:val="00AF50AA"/>
    <w:pPr>
      <w:spacing w:after="120" w:line="480" w:lineRule="auto"/>
      <w:ind w:left="283"/>
    </w:pPr>
  </w:style>
  <w:style w:type="character" w:customStyle="1" w:styleId="BodyTextIndent2Char">
    <w:name w:val="Body Text Indent 2 Char"/>
    <w:basedOn w:val="DefaultParagraphFont"/>
    <w:link w:val="BodyTextIndent2"/>
    <w:semiHidden/>
    <w:rsid w:val="00AF50AA"/>
    <w:rPr>
      <w:lang w:eastAsia="en-GB"/>
    </w:rPr>
  </w:style>
  <w:style w:type="paragraph" w:styleId="BodyTextIndent3">
    <w:name w:val="Body Text Indent 3"/>
    <w:basedOn w:val="Normal"/>
    <w:link w:val="BodyTextIndent3Char"/>
    <w:semiHidden/>
    <w:unhideWhenUsed/>
    <w:rsid w:val="00AF50AA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semiHidden/>
    <w:rsid w:val="00AF50AA"/>
    <w:rPr>
      <w:sz w:val="16"/>
      <w:szCs w:val="16"/>
      <w:lang w:eastAsia="en-GB"/>
    </w:rPr>
  </w:style>
  <w:style w:type="paragraph" w:styleId="Caption">
    <w:name w:val="caption"/>
    <w:basedOn w:val="Normal"/>
    <w:next w:val="Normal"/>
    <w:semiHidden/>
    <w:unhideWhenUsed/>
    <w:qFormat/>
    <w:rsid w:val="00AF50AA"/>
    <w:pPr>
      <w:spacing w:after="200"/>
    </w:pPr>
    <w:rPr>
      <w:i/>
      <w:iCs/>
      <w:color w:val="1F497D" w:themeColor="text2"/>
      <w:sz w:val="18"/>
      <w:szCs w:val="18"/>
    </w:rPr>
  </w:style>
  <w:style w:type="paragraph" w:styleId="Closing">
    <w:name w:val="Closing"/>
    <w:basedOn w:val="Normal"/>
    <w:link w:val="ClosingChar"/>
    <w:semiHidden/>
    <w:unhideWhenUsed/>
    <w:rsid w:val="00AF50AA"/>
    <w:pPr>
      <w:ind w:left="4252"/>
    </w:pPr>
  </w:style>
  <w:style w:type="character" w:customStyle="1" w:styleId="ClosingChar">
    <w:name w:val="Closing Char"/>
    <w:basedOn w:val="DefaultParagraphFont"/>
    <w:link w:val="Closing"/>
    <w:semiHidden/>
    <w:rsid w:val="00AF50AA"/>
    <w:rPr>
      <w:lang w:eastAsia="en-GB"/>
    </w:rPr>
  </w:style>
  <w:style w:type="paragraph" w:styleId="CommentText">
    <w:name w:val="annotation text"/>
    <w:basedOn w:val="Normal"/>
    <w:link w:val="CommentTextChar"/>
    <w:semiHidden/>
    <w:unhideWhenUsed/>
    <w:rsid w:val="00AF50AA"/>
  </w:style>
  <w:style w:type="character" w:customStyle="1" w:styleId="CommentTextChar">
    <w:name w:val="Comment Text Char"/>
    <w:basedOn w:val="DefaultParagraphFont"/>
    <w:link w:val="CommentText"/>
    <w:semiHidden/>
    <w:rsid w:val="00AF50AA"/>
    <w:rPr>
      <w:lang w:eastAsia="en-GB"/>
    </w:rPr>
  </w:style>
  <w:style w:type="paragraph" w:styleId="CommentSubject">
    <w:name w:val="annotation subject"/>
    <w:basedOn w:val="CommentText"/>
    <w:next w:val="CommentText"/>
    <w:link w:val="CommentSubjectChar"/>
    <w:semiHidden/>
    <w:unhideWhenUsed/>
    <w:rsid w:val="00AF50AA"/>
    <w:rPr>
      <w:b/>
      <w:bCs/>
    </w:rPr>
  </w:style>
  <w:style w:type="character" w:customStyle="1" w:styleId="CommentSubjectChar">
    <w:name w:val="Comment Subject Char"/>
    <w:basedOn w:val="CommentTextChar"/>
    <w:link w:val="CommentSubject"/>
    <w:semiHidden/>
    <w:rsid w:val="00AF50AA"/>
    <w:rPr>
      <w:b/>
      <w:bCs/>
      <w:lang w:eastAsia="en-GB"/>
    </w:rPr>
  </w:style>
  <w:style w:type="paragraph" w:styleId="Date">
    <w:name w:val="Date"/>
    <w:basedOn w:val="Normal"/>
    <w:next w:val="Normal"/>
    <w:link w:val="DateChar"/>
    <w:rsid w:val="00AF50AA"/>
  </w:style>
  <w:style w:type="character" w:customStyle="1" w:styleId="DateChar">
    <w:name w:val="Date Char"/>
    <w:basedOn w:val="DefaultParagraphFont"/>
    <w:link w:val="Date"/>
    <w:rsid w:val="00AF50AA"/>
    <w:rPr>
      <w:lang w:eastAsia="en-GB"/>
    </w:rPr>
  </w:style>
  <w:style w:type="paragraph" w:styleId="DocumentMap">
    <w:name w:val="Document Map"/>
    <w:basedOn w:val="Normal"/>
    <w:link w:val="DocumentMapChar"/>
    <w:semiHidden/>
    <w:unhideWhenUsed/>
    <w:rsid w:val="00AF50AA"/>
    <w:rPr>
      <w:rFonts w:ascii="Segoe UI" w:hAnsi="Segoe UI" w:cs="Segoe UI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semiHidden/>
    <w:rsid w:val="00AF50AA"/>
    <w:rPr>
      <w:rFonts w:ascii="Segoe UI" w:hAnsi="Segoe UI" w:cs="Segoe UI"/>
      <w:sz w:val="16"/>
      <w:szCs w:val="16"/>
      <w:lang w:eastAsia="en-GB"/>
    </w:rPr>
  </w:style>
  <w:style w:type="paragraph" w:styleId="E-mailSignature">
    <w:name w:val="E-mail Signature"/>
    <w:basedOn w:val="Normal"/>
    <w:link w:val="E-mailSignatureChar"/>
    <w:semiHidden/>
    <w:unhideWhenUsed/>
    <w:rsid w:val="00AF50AA"/>
  </w:style>
  <w:style w:type="character" w:customStyle="1" w:styleId="E-mailSignatureChar">
    <w:name w:val="E-mail Signature Char"/>
    <w:basedOn w:val="DefaultParagraphFont"/>
    <w:link w:val="E-mailSignature"/>
    <w:semiHidden/>
    <w:rsid w:val="00AF50AA"/>
    <w:rPr>
      <w:lang w:eastAsia="en-GB"/>
    </w:rPr>
  </w:style>
  <w:style w:type="paragraph" w:styleId="EndnoteText">
    <w:name w:val="endnote text"/>
    <w:basedOn w:val="Normal"/>
    <w:link w:val="EndnoteTextChar"/>
    <w:semiHidden/>
    <w:unhideWhenUsed/>
    <w:rsid w:val="00AF50AA"/>
  </w:style>
  <w:style w:type="character" w:customStyle="1" w:styleId="EndnoteTextChar">
    <w:name w:val="Endnote Text Char"/>
    <w:basedOn w:val="DefaultParagraphFont"/>
    <w:link w:val="EndnoteText"/>
    <w:semiHidden/>
    <w:rsid w:val="00AF50AA"/>
    <w:rPr>
      <w:lang w:eastAsia="en-GB"/>
    </w:rPr>
  </w:style>
  <w:style w:type="paragraph" w:styleId="EnvelopeAddress">
    <w:name w:val="envelope address"/>
    <w:basedOn w:val="Normal"/>
    <w:semiHidden/>
    <w:unhideWhenUsed/>
    <w:rsid w:val="00AF50AA"/>
    <w:pPr>
      <w:framePr w:w="7920" w:h="1980" w:hRule="exact" w:hSpace="180" w:wrap="auto" w:hAnchor="page" w:xAlign="center" w:yAlign="bottom"/>
      <w:ind w:left="2880"/>
    </w:pPr>
    <w:rPr>
      <w:rFonts w:asciiTheme="majorHAnsi" w:eastAsiaTheme="majorEastAsia" w:hAnsiTheme="majorHAnsi" w:cstheme="majorBidi"/>
      <w:sz w:val="24"/>
      <w:szCs w:val="24"/>
    </w:rPr>
  </w:style>
  <w:style w:type="paragraph" w:styleId="EnvelopeReturn">
    <w:name w:val="envelope return"/>
    <w:basedOn w:val="Normal"/>
    <w:semiHidden/>
    <w:unhideWhenUsed/>
    <w:rsid w:val="00AF50AA"/>
    <w:rPr>
      <w:rFonts w:asciiTheme="majorHAnsi" w:eastAsiaTheme="majorEastAsia" w:hAnsiTheme="majorHAnsi" w:cstheme="majorBidi"/>
    </w:rPr>
  </w:style>
  <w:style w:type="paragraph" w:styleId="FootnoteText">
    <w:name w:val="footnote text"/>
    <w:basedOn w:val="Normal"/>
    <w:link w:val="FootnoteTextChar"/>
    <w:semiHidden/>
    <w:unhideWhenUsed/>
    <w:rsid w:val="00AF50AA"/>
  </w:style>
  <w:style w:type="character" w:customStyle="1" w:styleId="FootnoteTextChar">
    <w:name w:val="Footnote Text Char"/>
    <w:basedOn w:val="DefaultParagraphFont"/>
    <w:link w:val="FootnoteText"/>
    <w:semiHidden/>
    <w:rsid w:val="00AF50AA"/>
    <w:rPr>
      <w:lang w:eastAsia="en-GB"/>
    </w:rPr>
  </w:style>
  <w:style w:type="character" w:customStyle="1" w:styleId="Heading5Char">
    <w:name w:val="Heading 5 Char"/>
    <w:basedOn w:val="DefaultParagraphFont"/>
    <w:link w:val="Heading5"/>
    <w:semiHidden/>
    <w:rsid w:val="00AF50AA"/>
    <w:rPr>
      <w:rFonts w:asciiTheme="majorHAnsi" w:eastAsiaTheme="majorEastAsia" w:hAnsiTheme="majorHAnsi" w:cstheme="majorBidi"/>
      <w:color w:val="365F91" w:themeColor="accent1" w:themeShade="BF"/>
      <w:lang w:eastAsia="en-GB"/>
    </w:rPr>
  </w:style>
  <w:style w:type="character" w:customStyle="1" w:styleId="Heading7Char">
    <w:name w:val="Heading 7 Char"/>
    <w:basedOn w:val="DefaultParagraphFont"/>
    <w:link w:val="Heading7"/>
    <w:semiHidden/>
    <w:rsid w:val="00AF50AA"/>
    <w:rPr>
      <w:rFonts w:asciiTheme="majorHAnsi" w:eastAsiaTheme="majorEastAsia" w:hAnsiTheme="majorHAnsi" w:cstheme="majorBidi"/>
      <w:i/>
      <w:iCs/>
      <w:color w:val="243F60" w:themeColor="accent1" w:themeShade="7F"/>
      <w:lang w:eastAsia="en-GB"/>
    </w:rPr>
  </w:style>
  <w:style w:type="character" w:customStyle="1" w:styleId="Heading8Char">
    <w:name w:val="Heading 8 Char"/>
    <w:basedOn w:val="DefaultParagraphFont"/>
    <w:link w:val="Heading8"/>
    <w:semiHidden/>
    <w:rsid w:val="00AF50AA"/>
    <w:rPr>
      <w:rFonts w:asciiTheme="majorHAnsi" w:eastAsiaTheme="majorEastAsia" w:hAnsiTheme="majorHAnsi" w:cstheme="majorBidi"/>
      <w:color w:val="272727" w:themeColor="text1" w:themeTint="D8"/>
      <w:sz w:val="21"/>
      <w:szCs w:val="21"/>
      <w:lang w:eastAsia="en-GB"/>
    </w:rPr>
  </w:style>
  <w:style w:type="character" w:customStyle="1" w:styleId="Heading9Char">
    <w:name w:val="Heading 9 Char"/>
    <w:basedOn w:val="DefaultParagraphFont"/>
    <w:link w:val="Heading9"/>
    <w:semiHidden/>
    <w:rsid w:val="00AF50AA"/>
    <w:rPr>
      <w:rFonts w:asciiTheme="majorHAnsi" w:eastAsiaTheme="majorEastAsia" w:hAnsiTheme="majorHAnsi" w:cstheme="majorBidi"/>
      <w:i/>
      <w:iCs/>
      <w:color w:val="272727" w:themeColor="text1" w:themeTint="D8"/>
      <w:sz w:val="21"/>
      <w:szCs w:val="21"/>
      <w:lang w:eastAsia="en-GB"/>
    </w:rPr>
  </w:style>
  <w:style w:type="paragraph" w:styleId="HTMLAddress">
    <w:name w:val="HTML Address"/>
    <w:basedOn w:val="Normal"/>
    <w:link w:val="HTMLAddressChar"/>
    <w:semiHidden/>
    <w:unhideWhenUsed/>
    <w:rsid w:val="00AF50AA"/>
    <w:rPr>
      <w:i/>
      <w:iCs/>
    </w:rPr>
  </w:style>
  <w:style w:type="character" w:customStyle="1" w:styleId="HTMLAddressChar">
    <w:name w:val="HTML Address Char"/>
    <w:basedOn w:val="DefaultParagraphFont"/>
    <w:link w:val="HTMLAddress"/>
    <w:semiHidden/>
    <w:rsid w:val="00AF50AA"/>
    <w:rPr>
      <w:i/>
      <w:iCs/>
      <w:lang w:eastAsia="en-GB"/>
    </w:rPr>
  </w:style>
  <w:style w:type="paragraph" w:styleId="HTMLPreformatted">
    <w:name w:val="HTML Preformatted"/>
    <w:basedOn w:val="Normal"/>
    <w:link w:val="HTMLPreformattedChar"/>
    <w:semiHidden/>
    <w:unhideWhenUsed/>
    <w:rsid w:val="00AF50AA"/>
    <w:rPr>
      <w:rFonts w:ascii="Consolas" w:hAnsi="Consolas"/>
    </w:rPr>
  </w:style>
  <w:style w:type="character" w:customStyle="1" w:styleId="HTMLPreformattedChar">
    <w:name w:val="HTML Preformatted Char"/>
    <w:basedOn w:val="DefaultParagraphFont"/>
    <w:link w:val="HTMLPreformatted"/>
    <w:semiHidden/>
    <w:rsid w:val="00AF50AA"/>
    <w:rPr>
      <w:rFonts w:ascii="Consolas" w:hAnsi="Consolas"/>
      <w:lang w:eastAsia="en-GB"/>
    </w:rPr>
  </w:style>
  <w:style w:type="paragraph" w:styleId="Index1">
    <w:name w:val="index 1"/>
    <w:basedOn w:val="Normal"/>
    <w:next w:val="Normal"/>
    <w:semiHidden/>
    <w:unhideWhenUsed/>
    <w:rsid w:val="00AF50AA"/>
    <w:pPr>
      <w:ind w:left="200" w:hanging="200"/>
    </w:pPr>
  </w:style>
  <w:style w:type="paragraph" w:styleId="Index2">
    <w:name w:val="index 2"/>
    <w:basedOn w:val="Normal"/>
    <w:next w:val="Normal"/>
    <w:semiHidden/>
    <w:unhideWhenUsed/>
    <w:rsid w:val="00AF50AA"/>
    <w:pPr>
      <w:ind w:left="400" w:hanging="200"/>
    </w:pPr>
  </w:style>
  <w:style w:type="paragraph" w:styleId="Index3">
    <w:name w:val="index 3"/>
    <w:basedOn w:val="Normal"/>
    <w:next w:val="Normal"/>
    <w:semiHidden/>
    <w:unhideWhenUsed/>
    <w:rsid w:val="00AF50AA"/>
    <w:pPr>
      <w:ind w:left="600" w:hanging="200"/>
    </w:pPr>
  </w:style>
  <w:style w:type="paragraph" w:styleId="Index4">
    <w:name w:val="index 4"/>
    <w:basedOn w:val="Normal"/>
    <w:next w:val="Normal"/>
    <w:semiHidden/>
    <w:unhideWhenUsed/>
    <w:rsid w:val="00AF50AA"/>
    <w:pPr>
      <w:ind w:left="800" w:hanging="200"/>
    </w:pPr>
  </w:style>
  <w:style w:type="paragraph" w:styleId="Index5">
    <w:name w:val="index 5"/>
    <w:basedOn w:val="Normal"/>
    <w:next w:val="Normal"/>
    <w:semiHidden/>
    <w:unhideWhenUsed/>
    <w:rsid w:val="00AF50AA"/>
    <w:pPr>
      <w:ind w:left="1000" w:hanging="200"/>
    </w:pPr>
  </w:style>
  <w:style w:type="paragraph" w:styleId="Index6">
    <w:name w:val="index 6"/>
    <w:basedOn w:val="Normal"/>
    <w:next w:val="Normal"/>
    <w:semiHidden/>
    <w:unhideWhenUsed/>
    <w:rsid w:val="00AF50AA"/>
    <w:pPr>
      <w:ind w:left="1200" w:hanging="200"/>
    </w:pPr>
  </w:style>
  <w:style w:type="paragraph" w:styleId="Index7">
    <w:name w:val="index 7"/>
    <w:basedOn w:val="Normal"/>
    <w:next w:val="Normal"/>
    <w:semiHidden/>
    <w:unhideWhenUsed/>
    <w:rsid w:val="00AF50AA"/>
    <w:pPr>
      <w:ind w:left="1400" w:hanging="200"/>
    </w:pPr>
  </w:style>
  <w:style w:type="paragraph" w:styleId="Index8">
    <w:name w:val="index 8"/>
    <w:basedOn w:val="Normal"/>
    <w:next w:val="Normal"/>
    <w:semiHidden/>
    <w:unhideWhenUsed/>
    <w:rsid w:val="00AF50AA"/>
    <w:pPr>
      <w:ind w:left="1600" w:hanging="200"/>
    </w:pPr>
  </w:style>
  <w:style w:type="paragraph" w:styleId="Index9">
    <w:name w:val="index 9"/>
    <w:basedOn w:val="Normal"/>
    <w:next w:val="Normal"/>
    <w:semiHidden/>
    <w:unhideWhenUsed/>
    <w:rsid w:val="00AF50AA"/>
    <w:pPr>
      <w:ind w:left="1800" w:hanging="200"/>
    </w:pPr>
  </w:style>
  <w:style w:type="paragraph" w:styleId="IndexHeading">
    <w:name w:val="index heading"/>
    <w:basedOn w:val="Normal"/>
    <w:next w:val="Index1"/>
    <w:semiHidden/>
    <w:unhideWhenUsed/>
    <w:rsid w:val="00AF50AA"/>
    <w:rPr>
      <w:rFonts w:asciiTheme="majorHAnsi" w:eastAsiaTheme="majorEastAsia" w:hAnsiTheme="majorHAnsi" w:cstheme="majorBidi"/>
      <w:b/>
      <w:bCs/>
    </w:rPr>
  </w:style>
  <w:style w:type="paragraph" w:styleId="IntenseQuote">
    <w:name w:val="Intense Quote"/>
    <w:basedOn w:val="Normal"/>
    <w:next w:val="Normal"/>
    <w:link w:val="IntenseQuoteChar"/>
    <w:uiPriority w:val="60"/>
    <w:rsid w:val="00AF50AA"/>
    <w:pPr>
      <w:pBdr>
        <w:top w:val="single" w:sz="4" w:space="10" w:color="4F81BD" w:themeColor="accent1"/>
        <w:bottom w:val="single" w:sz="4" w:space="10" w:color="4F81BD" w:themeColor="accent1"/>
      </w:pBdr>
      <w:spacing w:before="360" w:after="360"/>
      <w:ind w:left="864" w:right="864"/>
      <w:jc w:val="center"/>
    </w:pPr>
    <w:rPr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60"/>
    <w:rsid w:val="00AF50AA"/>
    <w:rPr>
      <w:i/>
      <w:iCs/>
      <w:color w:val="4F81BD" w:themeColor="accent1"/>
      <w:lang w:eastAsia="en-GB"/>
    </w:rPr>
  </w:style>
  <w:style w:type="paragraph" w:styleId="List">
    <w:name w:val="List"/>
    <w:basedOn w:val="Normal"/>
    <w:semiHidden/>
    <w:unhideWhenUsed/>
    <w:rsid w:val="00AF50AA"/>
    <w:pPr>
      <w:ind w:left="283" w:hanging="283"/>
      <w:contextualSpacing/>
    </w:pPr>
  </w:style>
  <w:style w:type="paragraph" w:styleId="List2">
    <w:name w:val="List 2"/>
    <w:basedOn w:val="Normal"/>
    <w:semiHidden/>
    <w:unhideWhenUsed/>
    <w:rsid w:val="00AF50AA"/>
    <w:pPr>
      <w:ind w:left="566" w:hanging="283"/>
      <w:contextualSpacing/>
    </w:pPr>
  </w:style>
  <w:style w:type="paragraph" w:styleId="List3">
    <w:name w:val="List 3"/>
    <w:basedOn w:val="Normal"/>
    <w:semiHidden/>
    <w:unhideWhenUsed/>
    <w:rsid w:val="00AF50AA"/>
    <w:pPr>
      <w:ind w:left="849" w:hanging="283"/>
      <w:contextualSpacing/>
    </w:pPr>
  </w:style>
  <w:style w:type="paragraph" w:styleId="List4">
    <w:name w:val="List 4"/>
    <w:basedOn w:val="Normal"/>
    <w:rsid w:val="00AF50AA"/>
    <w:pPr>
      <w:ind w:left="1132" w:hanging="283"/>
      <w:contextualSpacing/>
    </w:pPr>
  </w:style>
  <w:style w:type="paragraph" w:styleId="List5">
    <w:name w:val="List 5"/>
    <w:basedOn w:val="Normal"/>
    <w:rsid w:val="00AF50AA"/>
    <w:pPr>
      <w:ind w:left="1415" w:hanging="283"/>
      <w:contextualSpacing/>
    </w:pPr>
  </w:style>
  <w:style w:type="paragraph" w:styleId="ListBullet">
    <w:name w:val="List Bullet"/>
    <w:basedOn w:val="Normal"/>
    <w:semiHidden/>
    <w:unhideWhenUsed/>
    <w:rsid w:val="00AF50AA"/>
    <w:pPr>
      <w:numPr>
        <w:numId w:val="20"/>
      </w:numPr>
      <w:contextualSpacing/>
    </w:pPr>
  </w:style>
  <w:style w:type="paragraph" w:styleId="ListBullet2">
    <w:name w:val="List Bullet 2"/>
    <w:basedOn w:val="Normal"/>
    <w:semiHidden/>
    <w:unhideWhenUsed/>
    <w:rsid w:val="00AF50AA"/>
    <w:pPr>
      <w:numPr>
        <w:numId w:val="21"/>
      </w:numPr>
      <w:contextualSpacing/>
    </w:pPr>
  </w:style>
  <w:style w:type="paragraph" w:styleId="ListBullet3">
    <w:name w:val="List Bullet 3"/>
    <w:basedOn w:val="Normal"/>
    <w:semiHidden/>
    <w:unhideWhenUsed/>
    <w:rsid w:val="00AF50AA"/>
    <w:pPr>
      <w:numPr>
        <w:numId w:val="22"/>
      </w:numPr>
      <w:contextualSpacing/>
    </w:pPr>
  </w:style>
  <w:style w:type="paragraph" w:styleId="ListBullet4">
    <w:name w:val="List Bullet 4"/>
    <w:basedOn w:val="Normal"/>
    <w:semiHidden/>
    <w:unhideWhenUsed/>
    <w:rsid w:val="00AF50AA"/>
    <w:pPr>
      <w:numPr>
        <w:numId w:val="23"/>
      </w:numPr>
      <w:contextualSpacing/>
    </w:pPr>
  </w:style>
  <w:style w:type="paragraph" w:styleId="ListBullet5">
    <w:name w:val="List Bullet 5"/>
    <w:basedOn w:val="Normal"/>
    <w:semiHidden/>
    <w:unhideWhenUsed/>
    <w:rsid w:val="00AF50AA"/>
    <w:pPr>
      <w:numPr>
        <w:numId w:val="24"/>
      </w:numPr>
      <w:contextualSpacing/>
    </w:pPr>
  </w:style>
  <w:style w:type="paragraph" w:styleId="ListContinue">
    <w:name w:val="List Continue"/>
    <w:basedOn w:val="Normal"/>
    <w:semiHidden/>
    <w:unhideWhenUsed/>
    <w:rsid w:val="00AF50AA"/>
    <w:pPr>
      <w:spacing w:after="120"/>
      <w:ind w:left="283"/>
      <w:contextualSpacing/>
    </w:pPr>
  </w:style>
  <w:style w:type="paragraph" w:styleId="ListContinue2">
    <w:name w:val="List Continue 2"/>
    <w:basedOn w:val="Normal"/>
    <w:semiHidden/>
    <w:unhideWhenUsed/>
    <w:rsid w:val="00AF50AA"/>
    <w:pPr>
      <w:spacing w:after="120"/>
      <w:ind w:left="566"/>
      <w:contextualSpacing/>
    </w:pPr>
  </w:style>
  <w:style w:type="paragraph" w:styleId="ListContinue3">
    <w:name w:val="List Continue 3"/>
    <w:basedOn w:val="Normal"/>
    <w:semiHidden/>
    <w:unhideWhenUsed/>
    <w:rsid w:val="00AF50AA"/>
    <w:pPr>
      <w:spacing w:after="120"/>
      <w:ind w:left="849"/>
      <w:contextualSpacing/>
    </w:pPr>
  </w:style>
  <w:style w:type="paragraph" w:styleId="ListContinue4">
    <w:name w:val="List Continue 4"/>
    <w:basedOn w:val="Normal"/>
    <w:semiHidden/>
    <w:unhideWhenUsed/>
    <w:rsid w:val="00AF50AA"/>
    <w:pPr>
      <w:spacing w:after="120"/>
      <w:ind w:left="1132"/>
      <w:contextualSpacing/>
    </w:pPr>
  </w:style>
  <w:style w:type="paragraph" w:styleId="ListContinue5">
    <w:name w:val="List Continue 5"/>
    <w:basedOn w:val="Normal"/>
    <w:semiHidden/>
    <w:unhideWhenUsed/>
    <w:rsid w:val="00AF50AA"/>
    <w:pPr>
      <w:spacing w:after="120"/>
      <w:ind w:left="1415"/>
      <w:contextualSpacing/>
    </w:pPr>
  </w:style>
  <w:style w:type="paragraph" w:styleId="ListNumber">
    <w:name w:val="List Number"/>
    <w:basedOn w:val="Normal"/>
    <w:rsid w:val="00AF50AA"/>
    <w:pPr>
      <w:numPr>
        <w:numId w:val="25"/>
      </w:numPr>
      <w:contextualSpacing/>
    </w:pPr>
  </w:style>
  <w:style w:type="paragraph" w:styleId="ListNumber2">
    <w:name w:val="List Number 2"/>
    <w:basedOn w:val="Normal"/>
    <w:semiHidden/>
    <w:unhideWhenUsed/>
    <w:rsid w:val="00AF50AA"/>
    <w:pPr>
      <w:numPr>
        <w:numId w:val="26"/>
      </w:numPr>
      <w:contextualSpacing/>
    </w:pPr>
  </w:style>
  <w:style w:type="paragraph" w:styleId="ListNumber3">
    <w:name w:val="List Number 3"/>
    <w:basedOn w:val="Normal"/>
    <w:semiHidden/>
    <w:unhideWhenUsed/>
    <w:rsid w:val="00AF50AA"/>
    <w:pPr>
      <w:numPr>
        <w:numId w:val="27"/>
      </w:numPr>
      <w:contextualSpacing/>
    </w:pPr>
  </w:style>
  <w:style w:type="paragraph" w:styleId="ListNumber4">
    <w:name w:val="List Number 4"/>
    <w:basedOn w:val="Normal"/>
    <w:semiHidden/>
    <w:unhideWhenUsed/>
    <w:rsid w:val="00AF50AA"/>
    <w:pPr>
      <w:numPr>
        <w:numId w:val="28"/>
      </w:numPr>
      <w:contextualSpacing/>
    </w:pPr>
  </w:style>
  <w:style w:type="paragraph" w:styleId="ListNumber5">
    <w:name w:val="List Number 5"/>
    <w:basedOn w:val="Normal"/>
    <w:semiHidden/>
    <w:unhideWhenUsed/>
    <w:rsid w:val="00AF50AA"/>
    <w:pPr>
      <w:numPr>
        <w:numId w:val="29"/>
      </w:numPr>
      <w:contextualSpacing/>
    </w:pPr>
  </w:style>
  <w:style w:type="paragraph" w:styleId="MacroText">
    <w:name w:val="macro"/>
    <w:link w:val="MacroTextChar"/>
    <w:semiHidden/>
    <w:unhideWhenUsed/>
    <w:rsid w:val="00AF50AA"/>
    <w:pPr>
      <w:tabs>
        <w:tab w:val="left" w:pos="480"/>
        <w:tab w:val="left" w:pos="960"/>
        <w:tab w:val="left" w:pos="1440"/>
        <w:tab w:val="left" w:pos="1920"/>
        <w:tab w:val="left" w:pos="2400"/>
        <w:tab w:val="left" w:pos="2880"/>
        <w:tab w:val="left" w:pos="3360"/>
        <w:tab w:val="left" w:pos="3840"/>
        <w:tab w:val="left" w:pos="4320"/>
      </w:tabs>
    </w:pPr>
    <w:rPr>
      <w:rFonts w:ascii="Consolas" w:hAnsi="Consolas"/>
      <w:lang w:eastAsia="en-GB"/>
    </w:rPr>
  </w:style>
  <w:style w:type="character" w:customStyle="1" w:styleId="MacroTextChar">
    <w:name w:val="Macro Text Char"/>
    <w:basedOn w:val="DefaultParagraphFont"/>
    <w:link w:val="MacroText"/>
    <w:semiHidden/>
    <w:rsid w:val="00AF50AA"/>
    <w:rPr>
      <w:rFonts w:ascii="Consolas" w:hAnsi="Consolas"/>
      <w:lang w:eastAsia="en-GB"/>
    </w:rPr>
  </w:style>
  <w:style w:type="paragraph" w:styleId="MessageHeader">
    <w:name w:val="Message Header"/>
    <w:basedOn w:val="Normal"/>
    <w:link w:val="MessageHeaderChar"/>
    <w:semiHidden/>
    <w:unhideWhenUsed/>
    <w:rsid w:val="00AF50AA"/>
    <w:pPr>
      <w:pBdr>
        <w:top w:val="single" w:sz="6" w:space="1" w:color="auto"/>
        <w:left w:val="single" w:sz="6" w:space="1" w:color="auto"/>
        <w:bottom w:val="single" w:sz="6" w:space="1" w:color="auto"/>
        <w:right w:val="single" w:sz="6" w:space="1" w:color="auto"/>
      </w:pBdr>
      <w:shd w:val="pct20" w:color="auto" w:fill="auto"/>
      <w:ind w:left="1134" w:hanging="1134"/>
    </w:pPr>
    <w:rPr>
      <w:rFonts w:asciiTheme="majorHAnsi" w:eastAsiaTheme="majorEastAsia" w:hAnsiTheme="majorHAnsi" w:cstheme="majorBidi"/>
      <w:sz w:val="24"/>
      <w:szCs w:val="24"/>
    </w:rPr>
  </w:style>
  <w:style w:type="character" w:customStyle="1" w:styleId="MessageHeaderChar">
    <w:name w:val="Message Header Char"/>
    <w:basedOn w:val="DefaultParagraphFont"/>
    <w:link w:val="MessageHeader"/>
    <w:semiHidden/>
    <w:rsid w:val="00AF50AA"/>
    <w:rPr>
      <w:rFonts w:asciiTheme="majorHAnsi" w:eastAsiaTheme="majorEastAsia" w:hAnsiTheme="majorHAnsi" w:cstheme="majorBidi"/>
      <w:sz w:val="24"/>
      <w:szCs w:val="24"/>
      <w:shd w:val="pct20" w:color="auto" w:fill="auto"/>
      <w:lang w:eastAsia="en-GB"/>
    </w:rPr>
  </w:style>
  <w:style w:type="paragraph" w:styleId="NoSpacing">
    <w:name w:val="No Spacing"/>
    <w:uiPriority w:val="68"/>
    <w:rsid w:val="00AF50AA"/>
    <w:rPr>
      <w:lang w:eastAsia="en-GB"/>
    </w:rPr>
  </w:style>
  <w:style w:type="paragraph" w:styleId="NormalIndent">
    <w:name w:val="Normal Indent"/>
    <w:basedOn w:val="Normal"/>
    <w:semiHidden/>
    <w:unhideWhenUsed/>
    <w:rsid w:val="00AF50AA"/>
    <w:pPr>
      <w:ind w:left="720"/>
    </w:pPr>
  </w:style>
  <w:style w:type="paragraph" w:styleId="NoteHeading">
    <w:name w:val="Note Heading"/>
    <w:basedOn w:val="Normal"/>
    <w:next w:val="Normal"/>
    <w:link w:val="NoteHeadingChar"/>
    <w:semiHidden/>
    <w:unhideWhenUsed/>
    <w:rsid w:val="00AF50AA"/>
  </w:style>
  <w:style w:type="character" w:customStyle="1" w:styleId="NoteHeadingChar">
    <w:name w:val="Note Heading Char"/>
    <w:basedOn w:val="DefaultParagraphFont"/>
    <w:link w:val="NoteHeading"/>
    <w:semiHidden/>
    <w:rsid w:val="00AF50AA"/>
    <w:rPr>
      <w:lang w:eastAsia="en-GB"/>
    </w:rPr>
  </w:style>
  <w:style w:type="paragraph" w:styleId="PlainText">
    <w:name w:val="Plain Text"/>
    <w:basedOn w:val="Normal"/>
    <w:link w:val="PlainTextChar"/>
    <w:semiHidden/>
    <w:unhideWhenUsed/>
    <w:rsid w:val="00AF50AA"/>
    <w:rPr>
      <w:rFonts w:ascii="Consolas" w:hAnsi="Consolas"/>
      <w:sz w:val="21"/>
      <w:szCs w:val="21"/>
    </w:rPr>
  </w:style>
  <w:style w:type="character" w:customStyle="1" w:styleId="PlainTextChar">
    <w:name w:val="Plain Text Char"/>
    <w:basedOn w:val="DefaultParagraphFont"/>
    <w:link w:val="PlainText"/>
    <w:semiHidden/>
    <w:rsid w:val="00AF50AA"/>
    <w:rPr>
      <w:rFonts w:ascii="Consolas" w:hAnsi="Consolas"/>
      <w:sz w:val="21"/>
      <w:szCs w:val="21"/>
      <w:lang w:eastAsia="en-GB"/>
    </w:rPr>
  </w:style>
  <w:style w:type="paragraph" w:styleId="Quote">
    <w:name w:val="Quote"/>
    <w:basedOn w:val="Normal"/>
    <w:next w:val="Normal"/>
    <w:link w:val="QuoteChar"/>
    <w:uiPriority w:val="73"/>
    <w:rsid w:val="00AF50AA"/>
    <w:pPr>
      <w:spacing w:before="200" w:after="160"/>
      <w:ind w:left="864" w:right="864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73"/>
    <w:rsid w:val="00AF50AA"/>
    <w:rPr>
      <w:i/>
      <w:iCs/>
      <w:color w:val="404040" w:themeColor="text1" w:themeTint="BF"/>
      <w:lang w:eastAsia="en-GB"/>
    </w:rPr>
  </w:style>
  <w:style w:type="paragraph" w:styleId="Salutation">
    <w:name w:val="Salutation"/>
    <w:basedOn w:val="Normal"/>
    <w:next w:val="Normal"/>
    <w:link w:val="SalutationChar"/>
    <w:rsid w:val="00AF50AA"/>
  </w:style>
  <w:style w:type="character" w:customStyle="1" w:styleId="SalutationChar">
    <w:name w:val="Salutation Char"/>
    <w:basedOn w:val="DefaultParagraphFont"/>
    <w:link w:val="Salutation"/>
    <w:rsid w:val="00AF50AA"/>
    <w:rPr>
      <w:lang w:eastAsia="en-GB"/>
    </w:rPr>
  </w:style>
  <w:style w:type="paragraph" w:styleId="Signature">
    <w:name w:val="Signature"/>
    <w:basedOn w:val="Normal"/>
    <w:link w:val="SignatureChar"/>
    <w:semiHidden/>
    <w:unhideWhenUsed/>
    <w:rsid w:val="00AF50AA"/>
    <w:pPr>
      <w:ind w:left="4252"/>
    </w:pPr>
  </w:style>
  <w:style w:type="character" w:customStyle="1" w:styleId="SignatureChar">
    <w:name w:val="Signature Char"/>
    <w:basedOn w:val="DefaultParagraphFont"/>
    <w:link w:val="Signature"/>
    <w:semiHidden/>
    <w:rsid w:val="00AF50AA"/>
    <w:rPr>
      <w:lang w:eastAsia="en-GB"/>
    </w:rPr>
  </w:style>
  <w:style w:type="paragraph" w:styleId="Subtitle">
    <w:name w:val="Subtitle"/>
    <w:basedOn w:val="Normal"/>
    <w:next w:val="Normal"/>
    <w:link w:val="SubtitleChar"/>
    <w:qFormat/>
    <w:rsid w:val="00AF50AA"/>
    <w:pPr>
      <w:numPr>
        <w:ilvl w:val="1"/>
      </w:numPr>
      <w:spacing w:after="160"/>
    </w:pPr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rsid w:val="00AF50AA"/>
    <w:rPr>
      <w:rFonts w:asciiTheme="minorHAnsi" w:eastAsiaTheme="minorEastAsia" w:hAnsiTheme="minorHAnsi" w:cstheme="minorBidi"/>
      <w:color w:val="5A5A5A" w:themeColor="text1" w:themeTint="A5"/>
      <w:spacing w:val="15"/>
      <w:sz w:val="22"/>
      <w:szCs w:val="22"/>
      <w:lang w:eastAsia="en-GB"/>
    </w:rPr>
  </w:style>
  <w:style w:type="paragraph" w:styleId="TableofAuthorities">
    <w:name w:val="table of authorities"/>
    <w:basedOn w:val="Normal"/>
    <w:next w:val="Normal"/>
    <w:semiHidden/>
    <w:unhideWhenUsed/>
    <w:rsid w:val="00AF50AA"/>
    <w:pPr>
      <w:ind w:left="200" w:hanging="200"/>
    </w:pPr>
  </w:style>
  <w:style w:type="paragraph" w:styleId="TableofFigures">
    <w:name w:val="table of figures"/>
    <w:basedOn w:val="Normal"/>
    <w:next w:val="Normal"/>
    <w:semiHidden/>
    <w:unhideWhenUsed/>
    <w:rsid w:val="00AF50AA"/>
  </w:style>
  <w:style w:type="paragraph" w:styleId="Title">
    <w:name w:val="Title"/>
    <w:basedOn w:val="Normal"/>
    <w:next w:val="Normal"/>
    <w:link w:val="TitleChar"/>
    <w:qFormat/>
    <w:rsid w:val="00AF50AA"/>
    <w:pPr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rsid w:val="00AF50AA"/>
    <w:rPr>
      <w:rFonts w:asciiTheme="majorHAnsi" w:eastAsiaTheme="majorEastAsia" w:hAnsiTheme="majorHAnsi" w:cstheme="majorBidi"/>
      <w:spacing w:val="-10"/>
      <w:kern w:val="28"/>
      <w:sz w:val="56"/>
      <w:szCs w:val="56"/>
      <w:lang w:eastAsia="en-GB"/>
    </w:rPr>
  </w:style>
  <w:style w:type="paragraph" w:styleId="TOAHeading">
    <w:name w:val="toa heading"/>
    <w:basedOn w:val="Normal"/>
    <w:next w:val="Normal"/>
    <w:semiHidden/>
    <w:unhideWhenUsed/>
    <w:rsid w:val="00AF50AA"/>
    <w:pPr>
      <w:spacing w:before="120"/>
    </w:pPr>
    <w:rPr>
      <w:rFonts w:asciiTheme="majorHAnsi" w:eastAsiaTheme="majorEastAsia" w:hAnsiTheme="majorHAnsi" w:cstheme="majorBidi"/>
      <w:b/>
      <w:bCs/>
      <w:sz w:val="24"/>
      <w:szCs w:val="24"/>
    </w:rPr>
  </w:style>
  <w:style w:type="paragraph" w:styleId="TOC1">
    <w:name w:val="toc 1"/>
    <w:basedOn w:val="Normal"/>
    <w:next w:val="Normal"/>
    <w:semiHidden/>
    <w:unhideWhenUsed/>
    <w:rsid w:val="00AF50AA"/>
    <w:pPr>
      <w:spacing w:after="100"/>
    </w:pPr>
  </w:style>
  <w:style w:type="paragraph" w:styleId="TOC2">
    <w:name w:val="toc 2"/>
    <w:basedOn w:val="Normal"/>
    <w:next w:val="Normal"/>
    <w:semiHidden/>
    <w:unhideWhenUsed/>
    <w:rsid w:val="00AF50AA"/>
    <w:pPr>
      <w:spacing w:after="100"/>
      <w:ind w:left="200"/>
    </w:pPr>
  </w:style>
  <w:style w:type="paragraph" w:styleId="TOC3">
    <w:name w:val="toc 3"/>
    <w:basedOn w:val="Normal"/>
    <w:next w:val="Normal"/>
    <w:semiHidden/>
    <w:unhideWhenUsed/>
    <w:rsid w:val="00AF50AA"/>
    <w:pPr>
      <w:spacing w:after="100"/>
      <w:ind w:left="400"/>
    </w:pPr>
  </w:style>
  <w:style w:type="paragraph" w:styleId="TOC4">
    <w:name w:val="toc 4"/>
    <w:basedOn w:val="Normal"/>
    <w:next w:val="Normal"/>
    <w:semiHidden/>
    <w:unhideWhenUsed/>
    <w:rsid w:val="00AF50AA"/>
    <w:pPr>
      <w:spacing w:after="100"/>
      <w:ind w:left="600"/>
    </w:pPr>
  </w:style>
  <w:style w:type="paragraph" w:styleId="TOC5">
    <w:name w:val="toc 5"/>
    <w:basedOn w:val="Normal"/>
    <w:next w:val="Normal"/>
    <w:semiHidden/>
    <w:unhideWhenUsed/>
    <w:rsid w:val="00AF50AA"/>
    <w:pPr>
      <w:spacing w:after="100"/>
      <w:ind w:left="800"/>
    </w:pPr>
  </w:style>
  <w:style w:type="paragraph" w:styleId="TOC6">
    <w:name w:val="toc 6"/>
    <w:basedOn w:val="Normal"/>
    <w:next w:val="Normal"/>
    <w:semiHidden/>
    <w:unhideWhenUsed/>
    <w:rsid w:val="00AF50AA"/>
    <w:pPr>
      <w:spacing w:after="100"/>
      <w:ind w:left="1000"/>
    </w:pPr>
  </w:style>
  <w:style w:type="paragraph" w:styleId="TOC7">
    <w:name w:val="toc 7"/>
    <w:basedOn w:val="Normal"/>
    <w:next w:val="Normal"/>
    <w:semiHidden/>
    <w:unhideWhenUsed/>
    <w:rsid w:val="00AF50AA"/>
    <w:pPr>
      <w:spacing w:after="100"/>
      <w:ind w:left="1200"/>
    </w:pPr>
  </w:style>
  <w:style w:type="paragraph" w:styleId="TOC8">
    <w:name w:val="toc 8"/>
    <w:basedOn w:val="Normal"/>
    <w:next w:val="Normal"/>
    <w:semiHidden/>
    <w:unhideWhenUsed/>
    <w:rsid w:val="00AF50AA"/>
    <w:pPr>
      <w:spacing w:after="100"/>
      <w:ind w:left="1400"/>
    </w:pPr>
  </w:style>
  <w:style w:type="paragraph" w:styleId="TOC9">
    <w:name w:val="toc 9"/>
    <w:basedOn w:val="Normal"/>
    <w:next w:val="Normal"/>
    <w:semiHidden/>
    <w:unhideWhenUsed/>
    <w:rsid w:val="00AF50AA"/>
    <w:pPr>
      <w:spacing w:after="100"/>
      <w:ind w:left="1600"/>
    </w:p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AF50AA"/>
    <w:pPr>
      <w:keepLines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pBdr>
      <w:shd w:val="clear" w:color="auto" w:fill="auto"/>
      <w:spacing w:before="240"/>
      <w:jc w:val="left"/>
      <w:outlineLvl w:val="9"/>
    </w:pPr>
    <w:rPr>
      <w:rFonts w:asciiTheme="majorHAnsi" w:eastAsiaTheme="majorEastAsia" w:hAnsiTheme="majorHAnsi" w:cstheme="majorBidi"/>
      <w:b w:val="0"/>
      <w:color w:val="365F91" w:themeColor="accent1" w:themeShade="BF"/>
      <w:sz w:val="32"/>
      <w:szCs w:val="32"/>
    </w:rPr>
  </w:style>
  <w:style w:type="paragraph" w:customStyle="1" w:styleId="fixed">
    <w:name w:val="fixed"/>
    <w:basedOn w:val="Normal"/>
    <w:link w:val="fixedChar"/>
    <w:uiPriority w:val="1"/>
    <w:rsid w:val="00CD0935"/>
    <w:pPr>
      <w:tabs>
        <w:tab w:val="left" w:pos="720"/>
        <w:tab w:val="left" w:pos="1440"/>
        <w:tab w:val="left" w:pos="2160"/>
        <w:tab w:val="left" w:pos="2880"/>
      </w:tabs>
      <w:ind w:left="3600" w:hanging="3600"/>
    </w:pPr>
    <w:rPr>
      <w:b/>
      <w:bCs/>
      <w:sz w:val="24"/>
      <w:szCs w:val="24"/>
    </w:rPr>
  </w:style>
  <w:style w:type="character" w:customStyle="1" w:styleId="fixedChar">
    <w:name w:val="fixed Char"/>
    <w:basedOn w:val="DefaultParagraphFont"/>
    <w:link w:val="fixed"/>
    <w:uiPriority w:val="1"/>
    <w:rsid w:val="00CD0935"/>
    <w:rPr>
      <w:b/>
      <w:bCs/>
      <w:sz w:val="24"/>
      <w:szCs w:val="24"/>
      <w:lang w:eastAsia="en-GB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cid:image001.png@01D0EA4A.2BD679A0" TargetMode="External"/><Relationship Id="rId13" Type="http://schemas.openxmlformats.org/officeDocument/2006/relationships/header" Target="header2.xml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header" Target="header3.xml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yperlink" Target="https://chatgtp.com/" TargetMode="External"/><Relationship Id="rId5" Type="http://schemas.openxmlformats.org/officeDocument/2006/relationships/footnotes" Target="footnotes.xml"/><Relationship Id="rId15" Type="http://schemas.openxmlformats.org/officeDocument/2006/relationships/footer" Target="footer2.xml"/><Relationship Id="rId10" Type="http://schemas.openxmlformats.org/officeDocument/2006/relationships/hyperlink" Target="https://www.grammarly.com/" TargetMode="External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hyperlink" Target="https://hwb.uwtsd.ac.uk/pages/academic-support/deallusrwyddartiffisial_artificialintelligence" TargetMode="Externa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</Pages>
  <Words>5277</Words>
  <Characters>30080</Characters>
  <Application>Microsoft Office Word</Application>
  <DocSecurity>0</DocSecurity>
  <Lines>250</Lines>
  <Paragraphs>70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>GA36b Lefel 5</vt:lpstr>
      <vt:lpstr/>
    </vt:vector>
  </TitlesOfParts>
  <Company>S.I.H.E.</Company>
  <LinksUpToDate>false</LinksUpToDate>
  <CharactersWithSpaces>35287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Meinir Jones</cp:lastModifiedBy>
  <cp:revision>27</cp:revision>
  <cp:lastPrinted>2014-10-10T07:42:00Z</cp:lastPrinted>
  <dcterms:created xsi:type="dcterms:W3CDTF">2026-10-09T10:47:00Z</dcterms:created>
  <dcterms:modified xsi:type="dcterms:W3CDTF">2026-10-09T15:04:00Z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</Properties>
</file>