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425F" w:rsidRPr="00A53495" w:rsidRDefault="008A425F" w:rsidP="008A425F">
      <w:pPr>
        <w:spacing w:line="300" w:lineRule="exact"/>
        <w:rPr>
          <w:rFonts w:cs="Arial"/>
        </w:rPr>
      </w:pPr>
      <w:r w:rsidRPr="00A53495">
        <w:rPr>
          <w:rFonts w:cs="Arial"/>
          <w:noProof/>
          <w:lang w:eastAsia="en-GB"/>
        </w:rPr>
        <w:drawing>
          <wp:anchor distT="0" distB="0" distL="114300" distR="114300" simplePos="0" relativeHeight="251667456" behindDoc="1" locked="0" layoutInCell="1" allowOverlap="1" wp14:anchorId="6FCBE189" wp14:editId="7B983023">
            <wp:simplePos x="0" y="0"/>
            <wp:positionH relativeFrom="column">
              <wp:posOffset>-23495</wp:posOffset>
            </wp:positionH>
            <wp:positionV relativeFrom="paragraph">
              <wp:posOffset>-187960</wp:posOffset>
            </wp:positionV>
            <wp:extent cx="2628900" cy="65913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M_Lockup_BLACK_mono.eps"/>
                    <pic:cNvPicPr/>
                  </pic:nvPicPr>
                  <pic:blipFill rotWithShape="1">
                    <a:blip r:embed="rId7">
                      <a:extLst>
                        <a:ext uri="{28A0092B-C50C-407E-A947-70E740481C1C}">
                          <a14:useLocalDpi xmlns:a14="http://schemas.microsoft.com/office/drawing/2010/main" val="0"/>
                        </a:ext>
                      </a:extLst>
                    </a:blip>
                    <a:srcRect b="36434"/>
                    <a:stretch/>
                  </pic:blipFill>
                  <pic:spPr bwMode="auto">
                    <a:xfrm>
                      <a:off x="0" y="0"/>
                      <a:ext cx="2628900" cy="659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A425F" w:rsidRPr="00A53495" w:rsidRDefault="008A425F" w:rsidP="008A425F">
      <w:pPr>
        <w:pStyle w:val="Default"/>
        <w:framePr w:w="4655" w:wrap="auto" w:vAnchor="page" w:hAnchor="page" w:x="1203" w:y="1347"/>
        <w:ind w:left="142"/>
        <w:rPr>
          <w:sz w:val="32"/>
          <w:szCs w:val="32"/>
        </w:rPr>
      </w:pPr>
    </w:p>
    <w:p w:rsidR="008A425F" w:rsidRPr="00A53495" w:rsidRDefault="008A425F" w:rsidP="008A425F">
      <w:pPr>
        <w:pStyle w:val="Default"/>
        <w:framePr w:w="4892" w:wrap="auto" w:vAnchor="page" w:hAnchor="page" w:x="6921" w:y="1242"/>
        <w:rPr>
          <w:sz w:val="32"/>
          <w:szCs w:val="32"/>
        </w:rPr>
      </w:pPr>
    </w:p>
    <w:p w:rsidR="008A425F" w:rsidRPr="00A53495" w:rsidRDefault="008A425F" w:rsidP="008A425F">
      <w:pPr>
        <w:spacing w:line="300" w:lineRule="exact"/>
        <w:rPr>
          <w:rFonts w:cs="Arial"/>
          <w:b/>
          <w:sz w:val="28"/>
          <w:szCs w:val="28"/>
        </w:rPr>
      </w:pPr>
    </w:p>
    <w:p w:rsidR="008A425F" w:rsidRPr="00A53495" w:rsidRDefault="008A425F" w:rsidP="008A425F">
      <w:pPr>
        <w:spacing w:line="300" w:lineRule="exact"/>
        <w:rPr>
          <w:rFonts w:cs="Arial"/>
          <w:b/>
          <w:sz w:val="28"/>
          <w:szCs w:val="28"/>
        </w:rPr>
      </w:pPr>
    </w:p>
    <w:p w:rsidR="008A425F" w:rsidRPr="00A53495" w:rsidRDefault="008A425F" w:rsidP="008A425F">
      <w:pPr>
        <w:spacing w:line="300" w:lineRule="exact"/>
        <w:rPr>
          <w:rFonts w:cs="Arial"/>
          <w:b/>
          <w:sz w:val="28"/>
          <w:szCs w:val="28"/>
        </w:rPr>
      </w:pPr>
      <w:r w:rsidRPr="00A53495">
        <w:rPr>
          <w:rFonts w:cs="Arial"/>
          <w:b/>
          <w:sz w:val="28"/>
          <w:szCs w:val="28"/>
        </w:rPr>
        <w:t>ASSIGNMENT/PROJECT FRONT SHEET</w:t>
      </w:r>
      <w:r>
        <w:rPr>
          <w:rFonts w:cs="Arial"/>
          <w:b/>
          <w:sz w:val="28"/>
          <w:szCs w:val="28"/>
        </w:rPr>
        <w:t xml:space="preserve"> for all CIM Level 3, 4 and 6 modules</w:t>
      </w:r>
    </w:p>
    <w:p w:rsidR="008A425F" w:rsidRPr="00A53495" w:rsidRDefault="008A425F" w:rsidP="008A425F">
      <w:pPr>
        <w:spacing w:line="300" w:lineRule="exact"/>
        <w:rPr>
          <w:rFonts w:cs="Arial"/>
        </w:rPr>
      </w:pPr>
    </w:p>
    <w:tbl>
      <w:tblPr>
        <w:tblpPr w:leftFromText="180" w:rightFromText="180" w:vertAnchor="text" w:tblpX="123" w:tblpY="2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53"/>
        <w:gridCol w:w="5247"/>
      </w:tblGrid>
      <w:tr w:rsidR="008A425F" w:rsidRPr="00A53495" w:rsidTr="00803DC8">
        <w:trPr>
          <w:trHeight w:val="696"/>
        </w:trPr>
        <w:tc>
          <w:tcPr>
            <w:tcW w:w="3753" w:type="dxa"/>
            <w:shd w:val="clear" w:color="auto" w:fill="F2F2F2" w:themeFill="background1" w:themeFillShade="F2"/>
          </w:tcPr>
          <w:p w:rsidR="008A425F" w:rsidRPr="00A53495" w:rsidRDefault="008A425F" w:rsidP="00803DC8">
            <w:pPr>
              <w:spacing w:line="300" w:lineRule="exact"/>
              <w:rPr>
                <w:rFonts w:cs="Arial"/>
                <w:b/>
                <w:sz w:val="28"/>
                <w:szCs w:val="28"/>
              </w:rPr>
            </w:pPr>
          </w:p>
          <w:p w:rsidR="008A425F" w:rsidRPr="00A53495" w:rsidRDefault="008A425F" w:rsidP="00803DC8">
            <w:pPr>
              <w:spacing w:line="300" w:lineRule="exact"/>
              <w:rPr>
                <w:rFonts w:cs="Arial"/>
                <w:b/>
                <w:sz w:val="28"/>
                <w:szCs w:val="28"/>
              </w:rPr>
            </w:pPr>
            <w:r w:rsidRPr="00A53495">
              <w:rPr>
                <w:rFonts w:cs="Arial"/>
                <w:b/>
                <w:sz w:val="28"/>
                <w:szCs w:val="28"/>
              </w:rPr>
              <w:t xml:space="preserve">CIM Membership Number: </w:t>
            </w:r>
          </w:p>
          <w:p w:rsidR="008A425F" w:rsidRPr="00A53495" w:rsidRDefault="008A425F" w:rsidP="00803DC8">
            <w:pPr>
              <w:spacing w:line="300" w:lineRule="exact"/>
              <w:rPr>
                <w:rFonts w:cs="Arial"/>
                <w:sz w:val="28"/>
                <w:szCs w:val="28"/>
              </w:rPr>
            </w:pPr>
          </w:p>
        </w:tc>
        <w:tc>
          <w:tcPr>
            <w:tcW w:w="5247" w:type="dxa"/>
          </w:tcPr>
          <w:p w:rsidR="008A425F" w:rsidRPr="00A53495" w:rsidRDefault="008A425F" w:rsidP="00803DC8">
            <w:pPr>
              <w:spacing w:line="300" w:lineRule="exact"/>
              <w:rPr>
                <w:rFonts w:cs="Arial"/>
              </w:rPr>
            </w:pPr>
          </w:p>
          <w:p w:rsidR="008A425F" w:rsidRPr="00A53495" w:rsidRDefault="006F7B3E" w:rsidP="00803DC8">
            <w:pPr>
              <w:spacing w:line="300" w:lineRule="exact"/>
              <w:rPr>
                <w:rFonts w:cs="Arial"/>
              </w:rPr>
            </w:pPr>
            <w:r>
              <w:rPr>
                <w:rFonts w:cs="Arial"/>
              </w:rPr>
              <w:t>XXXXX</w:t>
            </w:r>
          </w:p>
        </w:tc>
      </w:tr>
      <w:tr w:rsidR="008A425F" w:rsidRPr="00A53495" w:rsidTr="00803DC8">
        <w:trPr>
          <w:trHeight w:val="642"/>
        </w:trPr>
        <w:tc>
          <w:tcPr>
            <w:tcW w:w="3753" w:type="dxa"/>
            <w:shd w:val="clear" w:color="auto" w:fill="F2F2F2" w:themeFill="background1" w:themeFillShade="F2"/>
          </w:tcPr>
          <w:p w:rsidR="008A425F" w:rsidRPr="00A53495" w:rsidRDefault="008A425F" w:rsidP="00803DC8">
            <w:pPr>
              <w:spacing w:line="300" w:lineRule="exact"/>
              <w:rPr>
                <w:rFonts w:cs="Arial"/>
                <w:b/>
                <w:sz w:val="28"/>
                <w:szCs w:val="28"/>
              </w:rPr>
            </w:pPr>
          </w:p>
          <w:p w:rsidR="008A425F" w:rsidRPr="00A53495" w:rsidRDefault="008A425F" w:rsidP="00803DC8">
            <w:pPr>
              <w:spacing w:line="300" w:lineRule="exact"/>
              <w:rPr>
                <w:rFonts w:cs="Arial"/>
                <w:b/>
                <w:sz w:val="28"/>
                <w:szCs w:val="28"/>
              </w:rPr>
            </w:pPr>
            <w:r w:rsidRPr="00A53495">
              <w:rPr>
                <w:rFonts w:cs="Arial"/>
                <w:b/>
                <w:sz w:val="28"/>
                <w:szCs w:val="28"/>
              </w:rPr>
              <w:t>Module Title:</w:t>
            </w:r>
          </w:p>
          <w:p w:rsidR="008A425F" w:rsidRPr="00A53495" w:rsidRDefault="008A425F" w:rsidP="00803DC8">
            <w:pPr>
              <w:spacing w:line="300" w:lineRule="exact"/>
              <w:rPr>
                <w:rFonts w:cs="Arial"/>
                <w:sz w:val="28"/>
                <w:szCs w:val="28"/>
              </w:rPr>
            </w:pPr>
          </w:p>
        </w:tc>
        <w:tc>
          <w:tcPr>
            <w:tcW w:w="5247" w:type="dxa"/>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Pr>
                <w:rFonts w:cs="Arial"/>
              </w:rPr>
              <w:t>Integrated Communications (2101)</w:t>
            </w:r>
          </w:p>
        </w:tc>
      </w:tr>
      <w:tr w:rsidR="008A425F" w:rsidRPr="00A53495" w:rsidTr="00803DC8">
        <w:trPr>
          <w:trHeight w:val="642"/>
        </w:trPr>
        <w:tc>
          <w:tcPr>
            <w:tcW w:w="3753" w:type="dxa"/>
            <w:shd w:val="clear" w:color="auto" w:fill="F2F2F2" w:themeFill="background1" w:themeFillShade="F2"/>
          </w:tcPr>
          <w:p w:rsidR="008A425F" w:rsidRPr="00A53495" w:rsidRDefault="008A425F" w:rsidP="00803DC8">
            <w:pPr>
              <w:spacing w:line="300" w:lineRule="exact"/>
              <w:rPr>
                <w:rFonts w:cs="Arial"/>
                <w:b/>
                <w:sz w:val="28"/>
                <w:szCs w:val="28"/>
              </w:rPr>
            </w:pPr>
          </w:p>
          <w:p w:rsidR="008A425F" w:rsidRPr="00A53495" w:rsidRDefault="008A425F" w:rsidP="00803DC8">
            <w:pPr>
              <w:spacing w:line="300" w:lineRule="exact"/>
              <w:rPr>
                <w:rFonts w:cs="Arial"/>
                <w:sz w:val="28"/>
                <w:szCs w:val="28"/>
              </w:rPr>
            </w:pPr>
            <w:r w:rsidRPr="00A53495">
              <w:rPr>
                <w:rFonts w:cs="Arial"/>
                <w:b/>
                <w:sz w:val="28"/>
                <w:szCs w:val="28"/>
              </w:rPr>
              <w:t>Level:</w:t>
            </w:r>
            <w:r w:rsidRPr="00A53495">
              <w:rPr>
                <w:rFonts w:cs="Arial"/>
                <w:sz w:val="28"/>
                <w:szCs w:val="28"/>
              </w:rPr>
              <w:t xml:space="preserve"> </w:t>
            </w:r>
          </w:p>
          <w:p w:rsidR="008A425F" w:rsidRPr="00A53495" w:rsidRDefault="008A425F" w:rsidP="00803DC8">
            <w:pPr>
              <w:spacing w:line="300" w:lineRule="exact"/>
              <w:rPr>
                <w:rFonts w:cs="Arial"/>
                <w:sz w:val="28"/>
                <w:szCs w:val="28"/>
              </w:rPr>
            </w:pPr>
          </w:p>
        </w:tc>
        <w:tc>
          <w:tcPr>
            <w:tcW w:w="5247" w:type="dxa"/>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Pr>
                <w:rFonts w:cs="Arial"/>
              </w:rPr>
              <w:t>4</w:t>
            </w:r>
          </w:p>
        </w:tc>
      </w:tr>
      <w:tr w:rsidR="008A425F" w:rsidRPr="00A53495" w:rsidTr="00803DC8">
        <w:trPr>
          <w:trHeight w:val="642"/>
        </w:trPr>
        <w:tc>
          <w:tcPr>
            <w:tcW w:w="3753" w:type="dxa"/>
            <w:shd w:val="clear" w:color="auto" w:fill="F2F2F2" w:themeFill="background1" w:themeFillShade="F2"/>
          </w:tcPr>
          <w:p w:rsidR="008A425F" w:rsidRPr="00A53495" w:rsidRDefault="008A425F" w:rsidP="00803DC8">
            <w:pPr>
              <w:spacing w:line="300" w:lineRule="exact"/>
              <w:rPr>
                <w:rFonts w:cs="Arial"/>
                <w:b/>
                <w:sz w:val="28"/>
                <w:szCs w:val="28"/>
              </w:rPr>
            </w:pPr>
          </w:p>
          <w:p w:rsidR="008A425F" w:rsidRPr="00A53495" w:rsidRDefault="008A425F" w:rsidP="00803DC8">
            <w:pPr>
              <w:spacing w:line="300" w:lineRule="exact"/>
              <w:rPr>
                <w:rFonts w:cs="Arial"/>
                <w:b/>
                <w:sz w:val="28"/>
                <w:szCs w:val="28"/>
              </w:rPr>
            </w:pPr>
            <w:r w:rsidRPr="00A53495">
              <w:rPr>
                <w:rFonts w:cs="Arial"/>
                <w:b/>
                <w:sz w:val="28"/>
                <w:szCs w:val="28"/>
              </w:rPr>
              <w:t>Accredited Study Centre:</w:t>
            </w:r>
          </w:p>
          <w:p w:rsidR="008A425F" w:rsidRPr="00A53495" w:rsidRDefault="008A425F" w:rsidP="00803DC8">
            <w:pPr>
              <w:spacing w:line="300" w:lineRule="exact"/>
              <w:rPr>
                <w:rFonts w:cs="Arial"/>
                <w:sz w:val="28"/>
                <w:szCs w:val="28"/>
              </w:rPr>
            </w:pPr>
          </w:p>
        </w:tc>
        <w:tc>
          <w:tcPr>
            <w:tcW w:w="5247" w:type="dxa"/>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Pr>
                <w:rFonts w:cs="Arial"/>
              </w:rPr>
              <w:t>UWTSD</w:t>
            </w:r>
          </w:p>
        </w:tc>
      </w:tr>
      <w:tr w:rsidR="008A425F" w:rsidRPr="00A53495" w:rsidTr="00803DC8">
        <w:trPr>
          <w:trHeight w:val="642"/>
        </w:trPr>
        <w:tc>
          <w:tcPr>
            <w:tcW w:w="9000" w:type="dxa"/>
            <w:gridSpan w:val="2"/>
            <w:shd w:val="clear" w:color="auto" w:fill="F2F2F2" w:themeFill="background1" w:themeFillShade="F2"/>
          </w:tcPr>
          <w:p w:rsidR="008A425F" w:rsidRPr="00A53495" w:rsidRDefault="008A425F" w:rsidP="00803DC8">
            <w:pPr>
              <w:spacing w:line="300" w:lineRule="exact"/>
              <w:rPr>
                <w:rFonts w:cs="Arial"/>
                <w:b/>
                <w:sz w:val="28"/>
                <w:szCs w:val="28"/>
              </w:rPr>
            </w:pPr>
            <w:r w:rsidRPr="00A53495">
              <w:rPr>
                <w:rFonts w:cs="Arial"/>
                <w:b/>
                <w:sz w:val="28"/>
                <w:szCs w:val="28"/>
              </w:rPr>
              <w:t>Candidate Declaration:</w:t>
            </w:r>
          </w:p>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7696" behindDoc="0" locked="0" layoutInCell="1" allowOverlap="1" wp14:anchorId="187BBA29" wp14:editId="5DA16BB8">
                      <wp:simplePos x="0" y="0"/>
                      <wp:positionH relativeFrom="column">
                        <wp:posOffset>1660525</wp:posOffset>
                      </wp:positionH>
                      <wp:positionV relativeFrom="paragraph">
                        <wp:posOffset>382270</wp:posOffset>
                      </wp:positionV>
                      <wp:extent cx="200025" cy="20002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200025" cy="200025"/>
                              </a:xfrm>
                              <a:prstGeom prst="rect">
                                <a:avLst/>
                              </a:prstGeom>
                              <a:solidFill>
                                <a:sysClr val="window" lastClr="FFFFFF"/>
                              </a:solidFill>
                              <a:ln w="6350">
                                <a:solidFill>
                                  <a:prstClr val="black"/>
                                </a:solidFill>
                              </a:ln>
                              <a:effectLst/>
                            </wps:spPr>
                            <wps:txbx>
                              <w:txbxContent>
                                <w:p w:rsidR="008A425F" w:rsidRPr="00660476" w:rsidRDefault="008A425F" w:rsidP="008A425F">
                                  <w:pPr>
                                    <w:jc w:val="center"/>
                                    <w:rPr>
                                      <w:sz w:val="16"/>
                                      <w:szCs w:val="16"/>
                                    </w:rPr>
                                  </w:pPr>
                                  <w:proofErr w:type="gramStart"/>
                                  <w:r w:rsidRPr="00660476">
                                    <w:rPr>
                                      <w:sz w:val="16"/>
                                      <w:szCs w:val="16"/>
                                    </w:rP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7BBA29" id="_x0000_t202" coordsize="21600,21600" o:spt="202" path="m,l,21600r21600,l21600,xe">
                      <v:stroke joinstyle="miter"/>
                      <v:path gradientshapeok="t" o:connecttype="rect"/>
                    </v:shapetype>
                    <v:shape id="Text Box 16" o:spid="_x0000_s1026" type="#_x0000_t202" style="position:absolute;margin-left:130.75pt;margin-top:30.1pt;width:15.75pt;height:1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KD3VgIAAMEEAAAOAAAAZHJzL2Uyb0RvYy54bWysVE1vGjEQvVfqf7B8LwuU0BaxRDQRVaUo&#10;iZRUORuvF1b1elzbsEt/fZ+9CyFJT1U5mPHMeD7evNn5ZVtrtlfOV2RyPhoMOVNGUlGZTc5/PK4+&#10;fObMB2EKocmonB+U55eL9+/mjZ2pMW1JF8oxBDF+1ticb0Owsyzzcqtq4QdklYGxJFeLgKvbZIUT&#10;DaLXOhsPh9OsIVdYR1J5D+11Z+SLFL8slQx3ZelVYDrnqC2k06VzHc9sMRezjRN2W8m+DPEPVdSi&#10;Mkh6CnUtgmA7V70JVVfSkacyDCTVGZVlJVXqAd2Mhq+6edgKq1IvAMfbE0z+/4WVt/t7x6oCs5ty&#10;ZkSNGT2qNrCv1DKogE9j/QxuDxaOoYUevke9hzK23Zaujv9oiMEOpA8ndGM0CSXGNRxfcCZh6mVE&#10;z54fW+fDN0U1i0LOHYaXMBX7Gx8616NLzOVJV8Wq0jpdDv5KO7YXmDPoUVDDmRY+QJnzVfrFmpHt&#10;xTNtWJPz6ceLYcr0whZznWKutZA/30ZAPG1ifpW41tcZEeuQiVJo120P45qKA1B01PHQW7mqkOUG&#10;hd4LB+IBOCxTuMNRakJp1Eucbcn9/ps++oMPsHLWgMg59792win0/92AKV9Gk0lkfrpMLj6NcXHn&#10;lvW5xezqKwKGI6ytlUmM/kEfxdJR/YSdW8asMAkjkTvn4ShehW69sLNSLZfJCVy3ItyYBytj6AhY&#10;RPexfRLO9uMO4MktHSkvZq+m3vnGl4aWu0BllSgRAe5QxXDjBXuSxtzvdFzE83vyev7yLP4AAAD/&#10;/wMAUEsDBBQABgAIAAAAIQCqHlGK3QAAAAkBAAAPAAAAZHJzL2Rvd25yZXYueG1sTI/BTsMwEETv&#10;SPyDtUjcqJMgShOyqRASR4RIOcDNtZfEEK+j2E1Dvx5zguNqn2be1NvFDWKmKVjPCPkqA0GsvbHc&#10;IbzuHq82IEJUbNTgmRC+KcC2OT+rVWX8kV9obmMnUgiHSiH0MY6VlEH35FRY+ZE4/T785FRM59RJ&#10;M6ljCneDLLJsLZ2ynBp6NdJDT/qrPTgEw2+e9bt9OllutS1Pz5tPPSNeXiz3dyAiLfEPhl/9pA5N&#10;ctr7A5sgBoRind8kFGGdFSASUJTXadweocxvQTa1/L+g+QEAAP//AwBQSwECLQAUAAYACAAAACEA&#10;toM4kv4AAADhAQAAEwAAAAAAAAAAAAAAAAAAAAAAW0NvbnRlbnRfVHlwZXNdLnhtbFBLAQItABQA&#10;BgAIAAAAIQA4/SH/1gAAAJQBAAALAAAAAAAAAAAAAAAAAC8BAABfcmVscy8ucmVsc1BLAQItABQA&#10;BgAIAAAAIQBwcKD3VgIAAMEEAAAOAAAAAAAAAAAAAAAAAC4CAABkcnMvZTJvRG9jLnhtbFBLAQIt&#10;ABQABgAIAAAAIQCqHlGK3QAAAAkBAAAPAAAAAAAAAAAAAAAAALAEAABkcnMvZG93bnJldi54bWxQ&#10;SwUGAAAAAAQABADzAAAAugUAAAAA&#10;" fillcolor="window" strokeweight=".5pt">
                      <v:textbox>
                        <w:txbxContent>
                          <w:p w:rsidR="008A425F" w:rsidRPr="00660476" w:rsidRDefault="008A425F" w:rsidP="008A425F">
                            <w:pPr>
                              <w:jc w:val="center"/>
                              <w:rPr>
                                <w:sz w:val="16"/>
                                <w:szCs w:val="16"/>
                              </w:rPr>
                            </w:pPr>
                            <w:r w:rsidRPr="00660476">
                              <w:rPr>
                                <w:sz w:val="16"/>
                                <w:szCs w:val="16"/>
                              </w:rPr>
                              <w:t>x</w:t>
                            </w:r>
                          </w:p>
                        </w:txbxContent>
                      </v:textbox>
                    </v:shape>
                  </w:pict>
                </mc:Fallback>
              </mc:AlternateContent>
            </w:r>
            <w:r w:rsidRPr="00A53495">
              <w:rPr>
                <w:rFonts w:cs="Arial"/>
              </w:rPr>
              <w:t xml:space="preserve">“I confirm that I have applied, to all tasks, the CIM policies relating to </w:t>
            </w:r>
            <w:r w:rsidRPr="00A53495">
              <w:rPr>
                <w:rFonts w:cs="Arial"/>
                <w:i/>
              </w:rPr>
              <w:t>(please tick relevant boxes to confirm):</w:t>
            </w:r>
          </w:p>
          <w:p w:rsidR="008A425F" w:rsidRPr="00A53495" w:rsidRDefault="008A425F" w:rsidP="008A425F">
            <w:pPr>
              <w:pStyle w:val="ListParagraph"/>
              <w:numPr>
                <w:ilvl w:val="0"/>
                <w:numId w:val="4"/>
              </w:numPr>
              <w:spacing w:line="300" w:lineRule="exact"/>
              <w:rPr>
                <w:rFonts w:cs="Arial"/>
              </w:rPr>
            </w:pPr>
            <w:r w:rsidRPr="00A53495">
              <w:rPr>
                <w:rFonts w:cs="Arial"/>
                <w:noProof/>
                <w:lang w:eastAsia="en-GB"/>
              </w:rPr>
              <mc:AlternateContent>
                <mc:Choice Requires="wps">
                  <w:drawing>
                    <wp:anchor distT="0" distB="0" distL="114300" distR="114300" simplePos="0" relativeHeight="251678720" behindDoc="0" locked="0" layoutInCell="1" allowOverlap="1" wp14:anchorId="14AE4DDC" wp14:editId="7DEDA67E">
                      <wp:simplePos x="0" y="0"/>
                      <wp:positionH relativeFrom="column">
                        <wp:posOffset>1660525</wp:posOffset>
                      </wp:positionH>
                      <wp:positionV relativeFrom="paragraph">
                        <wp:posOffset>201295</wp:posOffset>
                      </wp:positionV>
                      <wp:extent cx="200025" cy="2000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200025" cy="200025"/>
                              </a:xfrm>
                              <a:prstGeom prst="rect">
                                <a:avLst/>
                              </a:prstGeom>
                              <a:solidFill>
                                <a:sysClr val="window" lastClr="FFFFFF"/>
                              </a:solidFill>
                              <a:ln w="6350">
                                <a:solidFill>
                                  <a:prstClr val="black"/>
                                </a:solidFill>
                              </a:ln>
                              <a:effectLst/>
                            </wps:spPr>
                            <wps:txbx>
                              <w:txbxContent>
                                <w:p w:rsidR="008A425F" w:rsidRPr="00660476" w:rsidRDefault="008A425F" w:rsidP="008A425F">
                                  <w:pPr>
                                    <w:jc w:val="center"/>
                                    <w:rPr>
                                      <w:sz w:val="16"/>
                                      <w:szCs w:val="16"/>
                                    </w:rPr>
                                  </w:pPr>
                                  <w:proofErr w:type="gramStart"/>
                                  <w:r w:rsidRPr="00660476">
                                    <w:rPr>
                                      <w:sz w:val="16"/>
                                      <w:szCs w:val="16"/>
                                    </w:rP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E4DDC" id="Text Box 17" o:spid="_x0000_s1027" type="#_x0000_t202" style="position:absolute;left:0;text-align:left;margin-left:130.75pt;margin-top:15.85pt;width:15.75pt;height:15.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EgNWAIAAMgEAAAOAAAAZHJzL2Uyb0RvYy54bWysVE1vGjEQvVfqf7B8L7vQkKSIJaKJqCpF&#10;SaSkytl4vbCq1+Pahl366/vsBUKSnqpyMPPlN+M3Mzu96hrNtsr5mkzBh4OcM2UklbVZFfzH0+LT&#10;JWc+CFMKTUYVfKc8v5p9/DBt7USNaE26VI4BxPhJawu+DsFOsszLtWqEH5BVBs6KXCMCVLfKSida&#10;oDc6G+X5edaSK60jqbyH9aZ38lnCryolw31VeRWYLjhqC+l06VzGM5tNxWTlhF3Xcl+G+IcqGlEb&#10;JD1C3Ygg2MbV76CaWjryVIWBpCajqqqlSm/Aa4b5m9c8roVV6S0gx9sjTf7/wcq77YNjdYneXXBm&#10;RIMePakusK/UMZjAT2v9BGGPFoGhgx2xB7uHMT67q1wT//EgBj+Y3h3ZjWgSRrQrH405k3DtZaBn&#10;L5et8+GbooZFoeAOzUuciu2tD33oISTm8qTrclFrnZSdv9aObQX6jPEoqeVMCx9gLPgi/WLNyPbq&#10;mjasLfj553GeMr3yxVxHzKUW8ud7BOBpE/OrNGv7OiNjPTNRCt2y6xk+sLakcgcyHfXj6K1c1Eh2&#10;i3ofhMP8gT/sVLjHUWlChbSXOFuT+/03e4zHWMDLWYt5Lrj/tRFOgYbvBgPzZXh2FhcgKWfjixEU&#10;d+pZnnrMprkmUDnE9lqZxBgf9EGsHDXPWL15zAqXMBK5Cx4O4nXotwyrK9V8noIw8laEW/NoZYSO&#10;vEWSn7pn4ey+6wHjckeHyReTN83vY+NNQ/NNoKpOkxF57llFj6OCdUnd3q923MdTPUW9fIBmfwAA&#10;AP//AwBQSwMEFAAGAAgAAAAhAAbx6MndAAAACQEAAA8AAABkcnMvZG93bnJldi54bWxMj8tOwzAQ&#10;RfdI/IM1SOyo8xClDXEqhMQSIQIL2Ln2kBjicRS7aejXM6xgOZqje8+td4sfxIxTdIEU5KsMBJIJ&#10;1lGn4PXl4WoDIiZNVg+BUME3Rtg152e1rmw40jPObeoEh1CstII+pbGSMpoevY6rMCLx7yNMXic+&#10;p07aSR853A+yyLK19NoRN/R6xPsezVd78AosvQUy7+7x5Kg1bnt62nyaWanLi+XuFkTCJf3B8KvP&#10;6tCw0z4cyEYxKCjW+TWjCsr8BgQDxbbkcXsF67IA2dTy/4LmBwAA//8DAFBLAQItABQABgAIAAAA&#10;IQC2gziS/gAAAOEBAAATAAAAAAAAAAAAAAAAAAAAAABbQ29udGVudF9UeXBlc10ueG1sUEsBAi0A&#10;FAAGAAgAAAAhADj9If/WAAAAlAEAAAsAAAAAAAAAAAAAAAAALwEAAF9yZWxzLy5yZWxzUEsBAi0A&#10;FAAGAAgAAAAhAJGgSA1YAgAAyAQAAA4AAAAAAAAAAAAAAAAALgIAAGRycy9lMm9Eb2MueG1sUEsB&#10;Ai0AFAAGAAgAAAAhAAbx6MndAAAACQEAAA8AAAAAAAAAAAAAAAAAsgQAAGRycy9kb3ducmV2Lnht&#10;bFBLBQYAAAAABAAEAPMAAAC8BQAAAAA=&#10;" fillcolor="window" strokeweight=".5pt">
                      <v:textbox>
                        <w:txbxContent>
                          <w:p w:rsidR="008A425F" w:rsidRPr="00660476" w:rsidRDefault="008A425F" w:rsidP="008A425F">
                            <w:pPr>
                              <w:jc w:val="center"/>
                              <w:rPr>
                                <w:sz w:val="16"/>
                                <w:szCs w:val="16"/>
                              </w:rPr>
                            </w:pPr>
                            <w:r w:rsidRPr="00660476">
                              <w:rPr>
                                <w:sz w:val="16"/>
                                <w:szCs w:val="16"/>
                              </w:rPr>
                              <w:t>x</w:t>
                            </w:r>
                          </w:p>
                        </w:txbxContent>
                      </v:textbox>
                    </v:shape>
                  </w:pict>
                </mc:Fallback>
              </mc:AlternateContent>
            </w:r>
            <w:r w:rsidRPr="00A53495">
              <w:rPr>
                <w:rFonts w:cs="Arial"/>
              </w:rPr>
              <w:t>Page</w:t>
            </w:r>
            <w:r>
              <w:rPr>
                <w:rFonts w:cs="Arial"/>
              </w:rPr>
              <w:t>/Word</w:t>
            </w:r>
            <w:r w:rsidRPr="00A53495">
              <w:rPr>
                <w:rFonts w:cs="Arial"/>
              </w:rPr>
              <w:t xml:space="preserve"> count</w:t>
            </w:r>
            <w:r>
              <w:rPr>
                <w:rFonts w:cs="Arial"/>
              </w:rPr>
              <w:t>*</w:t>
            </w:r>
            <w:r>
              <w:rPr>
                <w:rFonts w:cs="Arial"/>
              </w:rPr>
              <w:tab/>
            </w:r>
          </w:p>
          <w:p w:rsidR="008A425F" w:rsidRPr="00A53495" w:rsidRDefault="008A425F" w:rsidP="008A425F">
            <w:pPr>
              <w:pStyle w:val="ListParagraph"/>
              <w:numPr>
                <w:ilvl w:val="0"/>
                <w:numId w:val="4"/>
              </w:numPr>
              <w:spacing w:line="300" w:lineRule="exact"/>
              <w:rPr>
                <w:rFonts w:cs="Arial"/>
              </w:rPr>
            </w:pPr>
            <w:r w:rsidRPr="00A53495">
              <w:rPr>
                <w:rFonts w:cs="Arial"/>
              </w:rPr>
              <w:t>Plagiarism</w:t>
            </w:r>
            <w:r>
              <w:rPr>
                <w:rFonts w:cs="Arial"/>
              </w:rPr>
              <w:tab/>
            </w:r>
          </w:p>
          <w:p w:rsidR="008A425F" w:rsidRPr="00A53495" w:rsidRDefault="008A425F" w:rsidP="008A425F">
            <w:pPr>
              <w:pStyle w:val="ListParagraph"/>
              <w:numPr>
                <w:ilvl w:val="0"/>
                <w:numId w:val="4"/>
              </w:numPr>
              <w:spacing w:line="300" w:lineRule="exact"/>
              <w:rPr>
                <w:rFonts w:cs="Arial"/>
              </w:rPr>
            </w:pPr>
            <w:r w:rsidRPr="00A53495">
              <w:rPr>
                <w:rFonts w:cs="Arial"/>
                <w:noProof/>
                <w:lang w:eastAsia="en-GB"/>
              </w:rPr>
              <mc:AlternateContent>
                <mc:Choice Requires="wps">
                  <w:drawing>
                    <wp:anchor distT="0" distB="0" distL="114300" distR="114300" simplePos="0" relativeHeight="251679744" behindDoc="0" locked="0" layoutInCell="1" allowOverlap="1" wp14:anchorId="21192B1C" wp14:editId="5D97840C">
                      <wp:simplePos x="0" y="0"/>
                      <wp:positionH relativeFrom="column">
                        <wp:posOffset>1660525</wp:posOffset>
                      </wp:positionH>
                      <wp:positionV relativeFrom="paragraph">
                        <wp:posOffset>20320</wp:posOffset>
                      </wp:positionV>
                      <wp:extent cx="200025" cy="20002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200025" cy="200025"/>
                              </a:xfrm>
                              <a:prstGeom prst="rect">
                                <a:avLst/>
                              </a:prstGeom>
                              <a:solidFill>
                                <a:sysClr val="window" lastClr="FFFFFF"/>
                              </a:solidFill>
                              <a:ln w="6350">
                                <a:solidFill>
                                  <a:prstClr val="black"/>
                                </a:solidFill>
                              </a:ln>
                              <a:effectLst/>
                            </wps:spPr>
                            <wps:txbx>
                              <w:txbxContent>
                                <w:p w:rsidR="008A425F" w:rsidRPr="00660476" w:rsidRDefault="008A425F" w:rsidP="008A425F">
                                  <w:pPr>
                                    <w:jc w:val="center"/>
                                    <w:rPr>
                                      <w:sz w:val="16"/>
                                      <w:szCs w:val="16"/>
                                    </w:rPr>
                                  </w:pPr>
                                  <w:proofErr w:type="gramStart"/>
                                  <w:r w:rsidRPr="00660476">
                                    <w:rPr>
                                      <w:sz w:val="16"/>
                                      <w:szCs w:val="16"/>
                                    </w:rP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92B1C" id="Text Box 18" o:spid="_x0000_s1028" type="#_x0000_t202" style="position:absolute;left:0;text-align:left;margin-left:130.75pt;margin-top:1.6pt;width:15.75pt;height:15.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kNOVwIAAMgEAAAOAAAAZHJzL2Uyb0RvYy54bWysVE1vGjEQvVfqf7B8LwsU0haxRJSIqhJK&#10;IiVVzsbrhVW9Htc27NJf32cvEJL0VJWDmS+/Gb+Z2el1W2u2V85XZHI+6PU5U0ZSUZlNzn88Lj98&#10;5swHYQqhyaicH5Tn17P376aNnaghbUkXyjGAGD9pbM63IdhJlnm5VbXwPbLKwFmSq0WA6jZZ4UQD&#10;9Fpnw37/KmvIFdaRVN7DetM5+Szhl6WS4a4svQpM5xy1hXS6dK7jmc2mYrJxwm4reSxD/EMVtagM&#10;kp6hbkQQbOeqN1B1JR15KkNPUp1RWVZSpTfgNYP+q9c8bIVV6S0gx9szTf7/wcrb/b1jVYHeoVNG&#10;1OjRo2oD+0otgwn8NNZPEPZgERha2BF7snsY47Pb0tXxHw9i8IPpw5ndiCZhRLv6wzFnEq6jDPTs&#10;+bJ1PnxTVLMo5NyheYlTsV/50IWeQmIuT7oqlpXWSTn4hXZsL9BnjEdBDWda+ABjzpfpF2tGthfX&#10;tGFNzq8+jvsp0wtfzHXGXGshf75FAJ42Mb9Ks3asMzLWMROl0K7bxPDwxNqaigPIdNSNo7dyWSHZ&#10;CvXeC4f5A3/YqXCHo9SECukocbYl9/tv9hiPsYCXswbznHP/ayecAg3fDQbmy2A0iguQlNH40xCK&#10;u/SsLz1mVy8IVA6wvVYmMcYHfRJLR/UTVm8es8IljETunIeTuAjdlmF1pZrPUxBG3oqwMg9WRujI&#10;WyT5sX0Szh67HjAut3SafDF51fwuNt40NN8FKqs0GZHnjlX0OCpYl9Tt42rHfbzUU9TzB2j2BwAA&#10;//8DAFBLAwQUAAYACAAAACEAhHrkMNwAAAAIAQAADwAAAGRycy9kb3ducmV2LnhtbEyPzU7DMBCE&#10;70i8g7VI3KjTFPoT4lQIiSNCBA705tpLYojXUeymoU/PcirH0Yxmvim3k+/EiEN0gRTMZxkIJBOs&#10;o0bB+9vTzRpETJqs7gKhgh+MsK0uL0pd2HCkVxzr1AguoVhoBW1KfSFlNC16HWehR2LvMwxeJ5ZD&#10;I+2gj1zuO5ln2VJ67YgXWt3jY4vmuz54BZY+Apmdez45qo3bnF7WX2ZU6vpqergHkXBK5zD84TM6&#10;VMy0DweyUXQK8uX8jqMKFjkI9vPNgr/tWd+uQFal/H+g+gUAAP//AwBQSwECLQAUAAYACAAAACEA&#10;toM4kv4AAADhAQAAEwAAAAAAAAAAAAAAAAAAAAAAW0NvbnRlbnRfVHlwZXNdLnhtbFBLAQItABQA&#10;BgAIAAAAIQA4/SH/1gAAAJQBAAALAAAAAAAAAAAAAAAAAC8BAABfcmVscy8ucmVsc1BLAQItABQA&#10;BgAIAAAAIQBbBkNOVwIAAMgEAAAOAAAAAAAAAAAAAAAAAC4CAABkcnMvZTJvRG9jLnhtbFBLAQIt&#10;ABQABgAIAAAAIQCEeuQw3AAAAAgBAAAPAAAAAAAAAAAAAAAAALEEAABkcnMvZG93bnJldi54bWxQ&#10;SwUGAAAAAAQABADzAAAAugUAAAAA&#10;" fillcolor="window" strokeweight=".5pt">
                      <v:textbox>
                        <w:txbxContent>
                          <w:p w:rsidR="008A425F" w:rsidRPr="00660476" w:rsidRDefault="008A425F" w:rsidP="008A425F">
                            <w:pPr>
                              <w:jc w:val="center"/>
                              <w:rPr>
                                <w:sz w:val="16"/>
                                <w:szCs w:val="16"/>
                              </w:rPr>
                            </w:pPr>
                            <w:r w:rsidRPr="00660476">
                              <w:rPr>
                                <w:sz w:val="16"/>
                                <w:szCs w:val="16"/>
                              </w:rPr>
                              <w:t>x</w:t>
                            </w:r>
                          </w:p>
                        </w:txbxContent>
                      </v:textbox>
                    </v:shape>
                  </w:pict>
                </mc:Fallback>
              </mc:AlternateContent>
            </w:r>
            <w:r w:rsidRPr="00A53495">
              <w:rPr>
                <w:rFonts w:cs="Arial"/>
              </w:rPr>
              <w:t>Collusion</w:t>
            </w:r>
            <w:r w:rsidRPr="00A53495">
              <w:rPr>
                <w:rFonts w:cs="Arial"/>
              </w:rPr>
              <w:tab/>
            </w:r>
            <w:r w:rsidRPr="00A53495">
              <w:rPr>
                <w:rFonts w:cs="Arial"/>
              </w:rPr>
              <w:tab/>
            </w:r>
          </w:p>
          <w:p w:rsidR="008A425F" w:rsidRDefault="008A425F" w:rsidP="00803DC8">
            <w:pPr>
              <w:spacing w:line="300" w:lineRule="exact"/>
              <w:rPr>
                <w:rFonts w:cs="Arial"/>
              </w:rPr>
            </w:pPr>
          </w:p>
          <w:p w:rsidR="008A425F" w:rsidRDefault="008A425F" w:rsidP="00803DC8">
            <w:pPr>
              <w:spacing w:line="300" w:lineRule="exact"/>
              <w:rPr>
                <w:rFonts w:cs="Arial"/>
              </w:rPr>
            </w:pPr>
            <w:r>
              <w:rPr>
                <w:rFonts w:cs="Arial"/>
              </w:rPr>
              <w:t>*dependant on the requirements of the brief.</w:t>
            </w:r>
          </w:p>
          <w:p w:rsidR="008A425F" w:rsidRPr="00A53495" w:rsidRDefault="008A425F" w:rsidP="00803DC8">
            <w:pPr>
              <w:spacing w:line="300" w:lineRule="exact"/>
              <w:rPr>
                <w:rFonts w:cs="Arial"/>
              </w:rPr>
            </w:pPr>
          </w:p>
          <w:p w:rsidR="008A425F" w:rsidRDefault="008A425F" w:rsidP="00803DC8">
            <w:pPr>
              <w:spacing w:line="300" w:lineRule="exact"/>
              <w:rPr>
                <w:rFonts w:cs="Arial"/>
              </w:rPr>
            </w:pPr>
            <w:r w:rsidRPr="00A53495">
              <w:rPr>
                <w:rFonts w:cs="Arial"/>
              </w:rPr>
              <w:t xml:space="preserve">This assignment/project is the result of my own independent work/investigation except where otherwise stated. All other sources are referenced and a bibliography is appended. </w:t>
            </w:r>
          </w:p>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 xml:space="preserve">The work submitted has not been previously accepted in substance for any other award and has been submitted in accordance with the set template requirements. I further confirm that I have not shared my work with other candidates”. </w:t>
            </w:r>
          </w:p>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80768" behindDoc="0" locked="0" layoutInCell="1" allowOverlap="1" wp14:anchorId="18B1A704" wp14:editId="7260F215">
                      <wp:simplePos x="0" y="0"/>
                      <wp:positionH relativeFrom="column">
                        <wp:posOffset>1069975</wp:posOffset>
                      </wp:positionH>
                      <wp:positionV relativeFrom="paragraph">
                        <wp:posOffset>20320</wp:posOffset>
                      </wp:positionV>
                      <wp:extent cx="200025" cy="2000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200025" cy="200025"/>
                              </a:xfrm>
                              <a:prstGeom prst="rect">
                                <a:avLst/>
                              </a:prstGeom>
                              <a:solidFill>
                                <a:sysClr val="window" lastClr="FFFFFF"/>
                              </a:solidFill>
                              <a:ln w="6350">
                                <a:solidFill>
                                  <a:prstClr val="black"/>
                                </a:solidFill>
                              </a:ln>
                              <a:effectLst/>
                            </wps:spPr>
                            <wps:txbx>
                              <w:txbxContent>
                                <w:p w:rsidR="008A425F" w:rsidRPr="00660476" w:rsidRDefault="008A425F" w:rsidP="008A425F">
                                  <w:pPr>
                                    <w:jc w:val="center"/>
                                    <w:rPr>
                                      <w:sz w:val="16"/>
                                      <w:szCs w:val="16"/>
                                    </w:rPr>
                                  </w:pPr>
                                  <w:proofErr w:type="gramStart"/>
                                  <w:r w:rsidRPr="00660476">
                                    <w:rPr>
                                      <w:sz w:val="16"/>
                                      <w:szCs w:val="16"/>
                                    </w:rP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1A704" id="Text Box 19" o:spid="_x0000_s1029" type="#_x0000_t202" style="position:absolute;margin-left:84.25pt;margin-top:1.6pt;width:15.75pt;height:15.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CisWAIAAMgEAAAOAAAAZHJzL2Uyb0RvYy54bWysVE1vGjEQvVfqf7B8L7uQkDYoS0QTUVWK&#10;kkhQ5Wy8XljV63Ftwy799X32AvnqqSoHM19+M34zs1fXXaPZTjlfkyn4cJBzpoyksjbrgv9Yzj99&#10;4cwHYUqhyaiC75Xn19OPH65aO1Ej2pAulWMAMX7S2oJvQrCTLPNyoxrhB2SVgbMi14gA1a2z0okW&#10;6I3ORnl+kbXkSutIKu9hve2dfJrwq0rJ8FBVXgWmC47aQjpdOlfxzKZXYrJ2wm5qeShD/EMVjagN&#10;kp6gbkUQbOvqd1BNLR15qsJAUpNRVdVSpTfgNcP8zWsWG2FVegvI8fZEk/9/sPJ+9+hYXaJ3l5wZ&#10;0aBHS9UF9pU6BhP4aa2fIGxhERg62BF7tHsY47O7yjXxHw9i8IPp/YndiCZhRLvy0ZgzCddBBnr2&#10;fNk6H74palgUCu7QvMSp2N350IceQ2IuT7ou57XWSdn7G+3YTqDPGI+SWs608AHGgs/TL9aMbK+u&#10;acPagl+cjfOU6ZUv5jphrrSQP98jAE+bmF+lWTvUGRnrmYlS6FZdYvjsyNqKyj3IdNSPo7dyXiPZ&#10;Hep9FA7zB/6wU+EBR6UJFdJB4mxD7vff7DEeYwEvZy3mueD+11Y4BRq+GwzM5fD8PC5AUs7Hn0dQ&#10;3EvP6qXHbJsbApVDbK+VSYzxQR/FylHzhNWbxaxwCSORu+DhKN6EfsuwulLNZikII29FuDMLKyN0&#10;5C2SvOyehLOHrgeMyz0dJ19M3jS/j403Dc22gao6TUbkuWcVPY4K1iV1+7DacR9f6inq+QM0/QMA&#10;AP//AwBQSwMEFAAGAAgAAAAhAKMwo9/aAAAACAEAAA8AAABkcnMvZG93bnJldi54bWxMj8FOwzAQ&#10;RO9I/QdrkbhRhwIlDXGqCokjQgQO9ObaS2KI11HspqFf3+0JjqMZzbwp15PvxIhDdIEU3MwzEEgm&#10;WEeNgo/35+scREyarO4CoYJfjLCuZhelLmw40BuOdWoEl1AstII2pb6QMpoWvY7z0COx9xUGrxPL&#10;oZF20Acu951cZNlSeu2IF1rd41OL5qfeewWWPgOZrXs5OqqNWx1f828zKnV1OW0eQSSc0l8YzviM&#10;DhUz7cKebBQd62V+z1EFtwsQ7PMaf9uxvnsAWZXy/4HqBAAA//8DAFBLAQItABQABgAIAAAAIQC2&#10;gziS/gAAAOEBAAATAAAAAAAAAAAAAAAAAAAAAABbQ29udGVudF9UeXBlc10ueG1sUEsBAi0AFAAG&#10;AAgAAAAhADj9If/WAAAAlAEAAAsAAAAAAAAAAAAAAAAALwEAAF9yZWxzLy5yZWxzUEsBAi0AFAAG&#10;AAgAAAAhACkkKKxYAgAAyAQAAA4AAAAAAAAAAAAAAAAALgIAAGRycy9lMm9Eb2MueG1sUEsBAi0A&#10;FAAGAAgAAAAhAKMwo9/aAAAACAEAAA8AAAAAAAAAAAAAAAAAsgQAAGRycy9kb3ducmV2LnhtbFBL&#10;BQYAAAAABAAEAPMAAAC5BQAAAAA=&#10;" fillcolor="window" strokeweight=".5pt">
                      <v:textbox>
                        <w:txbxContent>
                          <w:p w:rsidR="008A425F" w:rsidRPr="00660476" w:rsidRDefault="008A425F" w:rsidP="008A425F">
                            <w:pPr>
                              <w:jc w:val="center"/>
                              <w:rPr>
                                <w:sz w:val="16"/>
                                <w:szCs w:val="16"/>
                              </w:rPr>
                            </w:pPr>
                            <w:r w:rsidRPr="00660476">
                              <w:rPr>
                                <w:sz w:val="16"/>
                                <w:szCs w:val="16"/>
                              </w:rPr>
                              <w:t>x</w:t>
                            </w:r>
                          </w:p>
                        </w:txbxContent>
                      </v:textbox>
                    </v:shape>
                  </w:pict>
                </mc:Fallback>
              </mc:AlternateContent>
            </w:r>
            <w:r w:rsidRPr="00A53495">
              <w:rPr>
                <w:rFonts w:cs="Arial"/>
                <w:i/>
              </w:rPr>
              <w:t>Tick to confirm</w:t>
            </w:r>
            <w:r w:rsidRPr="00A53495">
              <w:rPr>
                <w:rFonts w:cs="Arial"/>
                <w:i/>
              </w:rPr>
              <w:tab/>
            </w:r>
            <w:r w:rsidRPr="00A53495">
              <w:rPr>
                <w:rFonts w:cs="Arial"/>
              </w:rPr>
              <w:tab/>
            </w:r>
          </w:p>
          <w:p w:rsidR="008A425F" w:rsidRPr="00A53495" w:rsidRDefault="008A425F" w:rsidP="00803DC8">
            <w:pPr>
              <w:spacing w:line="300" w:lineRule="exact"/>
              <w:rPr>
                <w:rFonts w:cs="Arial"/>
              </w:rPr>
            </w:pPr>
          </w:p>
        </w:tc>
      </w:tr>
      <w:tr w:rsidR="008A425F" w:rsidRPr="00A53495" w:rsidTr="00803DC8">
        <w:trPr>
          <w:trHeight w:val="642"/>
        </w:trPr>
        <w:tc>
          <w:tcPr>
            <w:tcW w:w="9000" w:type="dxa"/>
            <w:gridSpan w:val="2"/>
            <w:shd w:val="clear" w:color="auto" w:fill="F2F2F2" w:themeFill="background1" w:themeFillShade="F2"/>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I hereby give consent for this assignment/project, if accepted, to be used by CIM for the dissemination of best practice and, or, other appropriate purposes, on the understanding that the assignment/project is anonymised.</w:t>
            </w:r>
          </w:p>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81792" behindDoc="0" locked="0" layoutInCell="1" allowOverlap="1" wp14:anchorId="0C340139" wp14:editId="421FA945">
                      <wp:simplePos x="0" y="0"/>
                      <wp:positionH relativeFrom="column">
                        <wp:posOffset>1393825</wp:posOffset>
                      </wp:positionH>
                      <wp:positionV relativeFrom="paragraph">
                        <wp:posOffset>175895</wp:posOffset>
                      </wp:positionV>
                      <wp:extent cx="200025" cy="2000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200025" cy="200025"/>
                              </a:xfrm>
                              <a:prstGeom prst="rect">
                                <a:avLst/>
                              </a:prstGeom>
                              <a:solidFill>
                                <a:sysClr val="window" lastClr="FFFFFF"/>
                              </a:solidFill>
                              <a:ln w="6350">
                                <a:solidFill>
                                  <a:prstClr val="black"/>
                                </a:solidFill>
                              </a:ln>
                              <a:effectLst/>
                            </wps:spPr>
                            <wps:txbx>
                              <w:txbxContent>
                                <w:p w:rsidR="008A425F" w:rsidRPr="00660476" w:rsidRDefault="008A425F" w:rsidP="008A425F">
                                  <w:pPr>
                                    <w:jc w:val="cente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40139" id="Text Box 20" o:spid="_x0000_s1030" type="#_x0000_t202" style="position:absolute;margin-left:109.75pt;margin-top:13.85pt;width:15.75pt;height:15.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649WQIAAMgEAAAOAAAAZHJzL2Uyb0RvYy54bWysVE1v2zAMvQ/YfxB0X5xkabcFcYqsRYYB&#10;QVsgHXpWZDkxJouapMTOfv2e5Dj92mlYDgpFUo/kI+nZVVtrdlDOV2RyPhoMOVNGUlGZbc5/PCw/&#10;fObMB2EKocmonB+V51fz9+9mjZ2qMe1IF8oxgBg/bWzOdyHYaZZ5uVO18AOyysBYkqtFwNVts8KJ&#10;Bui1zsbD4WXWkCusI6m8h/amM/J5wi9LJcNdWXoVmM45cgvpdOncxDObz8R064TdVfKUhviHLGpR&#10;GQQ9Q92IINjeVW+g6ko68lSGgaQ6o7KspEo1oJrR8FU1652wKtUCcrw90+T/H6y8Pdw7VhU5H4Me&#10;I2r06EG1gX2llkEFfhrrp3BbWziGFnr0udd7KGPZbenq+I+CGOyAOp7ZjWgSSrRrOL7gTMJ0koGe&#10;PT22zodvimoWhZw7NC9xKg4rHzrX3iXG8qSrYllpnS5Hf60dOwj0GeNRUMOZFj5AmfNl+sWcEe3F&#10;M21Yk/PLjxfDFOmFLcY6Y260kD/fIgBPmxhfpVk75RkZ65iJUmg3bWJ40rO2oeIIMh114+itXFYI&#10;tkK+98Jh/sAfdirc4Sg1IUM6SZztyP3+mz76Yyxg5azBPOfc/9oLp0DDd4OB+TKaTOICpMvk4lNs&#10;t3tu2Ty3mH19TaByhO21MonRP+heLB3Vj1i9RYwKkzASsXMeevE6dFuG1ZVqsUhOGHkrwsqsrYzQ&#10;kbdI8kP7KJw9dT1gXG6pn3wxfdX8zje+NLTYByqrNBmR545V9DhesC6p26fVjvv4/J68nj5A8z8A&#10;AAD//wMAUEsDBBQABgAIAAAAIQCvmJue3QAAAAkBAAAPAAAAZHJzL2Rvd25yZXYueG1sTI/BTsMw&#10;DIbvSLxDZCRuLG2lsrU0nRASR4QYO8AtS0wbaJyqybqyp8ec4GbLn35/f7Nd/CBmnKILpCBfZSCQ&#10;TLCOOgX718ebDYiYNFk9BEIF3xhh215eNLq24UQvOO9SJziEYq0V9CmNtZTR9Oh1XIURiW8fYfI6&#10;8Tp10k76xOF+kEWW3UqvHfGHXo/40KP52h29Aktvgcy7ezo72hlXnZ83n2ZW6vpqub8DkXBJfzD8&#10;6rM6tOx0CEeyUQwKirwqGeVhvQbBQFHmXO6goKwKkG0j/zdofwAAAP//AwBQSwECLQAUAAYACAAA&#10;ACEAtoM4kv4AAADhAQAAEwAAAAAAAAAAAAAAAAAAAAAAW0NvbnRlbnRfVHlwZXNdLnhtbFBLAQIt&#10;ABQABgAIAAAAIQA4/SH/1gAAAJQBAAALAAAAAAAAAAAAAAAAAC8BAABfcmVscy8ucmVsc1BLAQIt&#10;ABQABgAIAAAAIQDEz649WQIAAMgEAAAOAAAAAAAAAAAAAAAAAC4CAABkcnMvZTJvRG9jLnhtbFBL&#10;AQItABQABgAIAAAAIQCvmJue3QAAAAkBAAAPAAAAAAAAAAAAAAAAALMEAABkcnMvZG93bnJldi54&#10;bWxQSwUGAAAAAAQABADzAAAAvQUAAAAA&#10;" fillcolor="window" strokeweight=".5pt">
                      <v:textbox>
                        <w:txbxContent>
                          <w:p w:rsidR="008A425F" w:rsidRPr="00660476" w:rsidRDefault="008A425F" w:rsidP="008A425F">
                            <w:pPr>
                              <w:jc w:val="center"/>
                              <w:rPr>
                                <w:sz w:val="16"/>
                                <w:szCs w:val="16"/>
                              </w:rPr>
                            </w:pPr>
                          </w:p>
                        </w:txbxContent>
                      </v:textbox>
                    </v:shape>
                  </w:pict>
                </mc:Fallback>
              </mc:AlternateContent>
            </w:r>
          </w:p>
          <w:p w:rsidR="008A425F" w:rsidRPr="00A53495" w:rsidRDefault="008A425F" w:rsidP="00803DC8">
            <w:pPr>
              <w:spacing w:line="300" w:lineRule="exact"/>
              <w:rPr>
                <w:rFonts w:cs="Arial"/>
              </w:rPr>
            </w:pPr>
            <w:r w:rsidRPr="00A53495">
              <w:rPr>
                <w:rFonts w:cs="Arial"/>
                <w:i/>
              </w:rPr>
              <w:t>Tick here to opt out</w:t>
            </w:r>
            <w:r w:rsidRPr="00A53495">
              <w:rPr>
                <w:rFonts w:cs="Arial"/>
              </w:rPr>
              <w:tab/>
              <w:t xml:space="preserve">   </w:t>
            </w:r>
            <w:r w:rsidRPr="00A53495">
              <w:rPr>
                <w:rFonts w:cs="Arial"/>
              </w:rPr>
              <w:tab/>
            </w:r>
          </w:p>
        </w:tc>
      </w:tr>
    </w:tbl>
    <w:p w:rsidR="008A425F" w:rsidRPr="00A53495" w:rsidRDefault="008A425F" w:rsidP="008A425F">
      <w:pPr>
        <w:spacing w:line="300" w:lineRule="exact"/>
        <w:rPr>
          <w:rFonts w:cs="Arial"/>
        </w:rPr>
      </w:pPr>
    </w:p>
    <w:p w:rsidR="008A425F" w:rsidRDefault="008A425F" w:rsidP="008A425F">
      <w:pPr>
        <w:spacing w:line="300" w:lineRule="exact"/>
        <w:rPr>
          <w:rFonts w:cs="Arial"/>
        </w:rPr>
      </w:pPr>
      <w:r w:rsidRPr="00A53495">
        <w:rPr>
          <w:rFonts w:cs="Arial"/>
        </w:rPr>
        <w:tab/>
      </w:r>
    </w:p>
    <w:p w:rsidR="008A425F" w:rsidRDefault="008A425F" w:rsidP="008A425F">
      <w:pPr>
        <w:spacing w:line="300" w:lineRule="exact"/>
        <w:rPr>
          <w:rFonts w:cs="Arial"/>
        </w:rPr>
      </w:pPr>
    </w:p>
    <w:p w:rsidR="008A425F" w:rsidRDefault="008A425F" w:rsidP="008A425F">
      <w:pPr>
        <w:spacing w:line="300" w:lineRule="exact"/>
        <w:rPr>
          <w:rFonts w:cs="Arial"/>
        </w:rPr>
      </w:pPr>
    </w:p>
    <w:p w:rsidR="008A425F" w:rsidRPr="00F556AF" w:rsidRDefault="008A425F" w:rsidP="008A425F">
      <w:pPr>
        <w:spacing w:line="300" w:lineRule="exact"/>
        <w:rPr>
          <w:rFonts w:cs="Arial"/>
        </w:rPr>
      </w:pPr>
      <w:r>
        <w:rPr>
          <w:rFonts w:cs="Arial"/>
          <w:b/>
        </w:rPr>
        <w:t>Check</w:t>
      </w:r>
      <w:r w:rsidRPr="00A53495">
        <w:rPr>
          <w:rFonts w:cs="Arial"/>
          <w:b/>
        </w:rPr>
        <w:t xml:space="preserve"> list </w:t>
      </w:r>
      <w:r>
        <w:rPr>
          <w:rFonts w:cs="Arial"/>
          <w:b/>
        </w:rPr>
        <w:t>for Candidate</w:t>
      </w:r>
    </w:p>
    <w:p w:rsidR="008A425F" w:rsidRPr="00A53495" w:rsidRDefault="008A425F" w:rsidP="008A425F">
      <w:pPr>
        <w:spacing w:line="300" w:lineRule="exact"/>
        <w:rPr>
          <w:rFonts w:cs="Arial"/>
        </w:rPr>
      </w:pPr>
    </w:p>
    <w:tbl>
      <w:tblPr>
        <w:tblStyle w:val="TableGrid"/>
        <w:tblW w:w="0" w:type="auto"/>
        <w:tblInd w:w="108" w:type="dxa"/>
        <w:tblLook w:val="04A0" w:firstRow="1" w:lastRow="0" w:firstColumn="1" w:lastColumn="0" w:noHBand="0" w:noVBand="1"/>
      </w:tblPr>
      <w:tblGrid>
        <w:gridCol w:w="7714"/>
        <w:gridCol w:w="1188"/>
      </w:tblGrid>
      <w:tr w:rsidR="008A425F" w:rsidRPr="00A53495" w:rsidTr="00803DC8">
        <w:tc>
          <w:tcPr>
            <w:tcW w:w="7797" w:type="dxa"/>
            <w:shd w:val="clear" w:color="auto" w:fill="D5DCE4" w:themeFill="text2" w:themeFillTint="33"/>
          </w:tcPr>
          <w:p w:rsidR="008A425F" w:rsidRPr="00A53495" w:rsidRDefault="008A425F" w:rsidP="00803DC8">
            <w:pPr>
              <w:spacing w:line="300" w:lineRule="exact"/>
              <w:rPr>
                <w:rFonts w:cs="Arial"/>
              </w:rPr>
            </w:pPr>
            <w:r w:rsidRPr="00A53495">
              <w:rPr>
                <w:rFonts w:cs="Arial"/>
              </w:rPr>
              <w:t>Format and Presentation</w:t>
            </w:r>
          </w:p>
        </w:tc>
        <w:tc>
          <w:tcPr>
            <w:tcW w:w="1203" w:type="dxa"/>
            <w:shd w:val="clear" w:color="auto" w:fill="D5DCE4" w:themeFill="text2" w:themeFillTint="33"/>
          </w:tcPr>
          <w:p w:rsidR="008A425F" w:rsidRPr="00A53495" w:rsidRDefault="008A425F" w:rsidP="00803DC8">
            <w:pPr>
              <w:spacing w:line="300" w:lineRule="exact"/>
              <w:rPr>
                <w:rFonts w:cs="Arial"/>
                <w:noProof/>
                <w:lang w:eastAsia="en-GB"/>
              </w:rPr>
            </w:pP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Have you included the module title, assessment session and your CIM membership number in the header of each page?</w:t>
            </w: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noProof/>
                <w:lang w:eastAsia="en-GB"/>
              </w:rPr>
            </w:pPr>
            <w:r w:rsidRPr="00A53495">
              <w:rPr>
                <w:rFonts w:cs="Arial"/>
                <w:noProof/>
                <w:lang w:eastAsia="en-GB"/>
              </w:rPr>
              <mc:AlternateContent>
                <mc:Choice Requires="wps">
                  <w:drawing>
                    <wp:anchor distT="0" distB="0" distL="114300" distR="114300" simplePos="0" relativeHeight="251668480" behindDoc="0" locked="0" layoutInCell="1" allowOverlap="1" wp14:anchorId="53AD936F" wp14:editId="44FDDB39">
                      <wp:simplePos x="0" y="0"/>
                      <wp:positionH relativeFrom="column">
                        <wp:posOffset>125095</wp:posOffset>
                      </wp:positionH>
                      <wp:positionV relativeFrom="paragraph">
                        <wp:posOffset>35560</wp:posOffset>
                      </wp:positionV>
                      <wp:extent cx="344170" cy="352425"/>
                      <wp:effectExtent l="0" t="0" r="17780" b="28575"/>
                      <wp:wrapNone/>
                      <wp:docPr id="14" name="Text Box 14"/>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D936F" id="Text Box 14" o:spid="_x0000_s1031" type="#_x0000_t202" style="position:absolute;margin-left:9.85pt;margin-top:2.8pt;width:27.1pt;height:27.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VZzlAIAALoFAAAOAAAAZHJzL2Uyb0RvYy54bWysVEtPGzEQvlfqf7B8L5vHBtqIDUpBVJUQ&#10;oELF2fHaiYXtcW0nu+mv79i7eUC5UPWya898M5755nF+0RpNNsIHBbaiw5MBJcJyqJVdVvTn4/Wn&#10;z5SEyGzNNFhR0a0I9GL28cN546ZiBCvQtfAEndgwbVxFVzG6aVEEvhKGhRNwwqJSgjcs4tUvi9qz&#10;Br0bXYwGg9OiAV87D1yEgNKrTkln2b+Ugsc7KYOIRFcUY4v56/N3kb7F7JxNl565leJ9GOwfojBM&#10;WXx07+qKRUbWXv3lyijuIYCMJxxMAVIqLnIOmM1w8CqbhxVzIueC5AS3pyn8P7f8dnPviaqxdiUl&#10;lhms0aNoI/kKLUER8tO4MEXYg0NgbFGO2J08oDCl3Upv0h8TIqhHprd7dpM3jsJxWQ7PUMNRNZ6M&#10;ytEkeSkOxs6H+E2AIelQUY/Fy5yyzU2IHXQHSW8F0Kq+VlrnS2oYcak92TAstY45RHT+AqUtaSp6&#10;Op4MsuMXuuR6b7/QjD/34R2h0J+26TmRW6sPKxHUEZFPcatFwmj7Q0ikNvPxRoyMc2H3cWZ0QknM&#10;6D2GPf4Q1XuMuzzQIr8MNu6NjbLgO5ZeUls/76iVHR5reJR3OsZ20eaeyhVOkgXUW2wfD90ABsev&#10;FfJ9w0K8Zx4nDvsCt0i8w4/UgEWC/kTJCvzvt+QJj4OAWkoanOCKhl9r5gUl+rvFEfkyLMs08vlS&#10;Ts5GePHHmsWxxq7NJWDnDHFfOZ6PCR/17ig9mCdcNvP0KqqY5fh2RePueBm7vYLLiov5PINwyB2L&#10;N/bB8eQ6sZz67LF9Yt71fR5xQG5hN+ts+qrdO2yytDBfR5Aqz8KB1Z5/XBB5mvplljbQ8T2jDit3&#10;9gcAAP//AwBQSwMEFAAGAAgAAAAhANwIPTLZAAAABgEAAA8AAABkcnMvZG93bnJldi54bWxMjsFO&#10;wzAQRO9I/IO1SNyoExBpEuJUgAoXThTE2Y23tkVsR7abhr9nOdHjaEZvXrdZ3MhmjMkGL6BcFcDQ&#10;D0FZrwV8frzc1MBSll7JMXgU8IMJNv3lRSdbFU7+Hedd1owgPrVSgMl5ajlPg0En0ypM6Kk7hOhk&#10;phg1V1GeCO5GflsUFXfSenowcsJng8P37ugEbJ90o4daRrOtlbXz8nV4069CXF8tjw/AMi75fwx/&#10;+qQOPTntw9GrxEbKzZqWAu4rYFSv7xpgewFVWQLvO36u3/8CAAD//wMAUEsBAi0AFAAGAAgAAAAh&#10;ALaDOJL+AAAA4QEAABMAAAAAAAAAAAAAAAAAAAAAAFtDb250ZW50X1R5cGVzXS54bWxQSwECLQAU&#10;AAYACAAAACEAOP0h/9YAAACUAQAACwAAAAAAAAAAAAAAAAAvAQAAX3JlbHMvLnJlbHNQSwECLQAU&#10;AAYACAAAACEA4QlWc5QCAAC6BQAADgAAAAAAAAAAAAAAAAAuAgAAZHJzL2Uyb0RvYy54bWxQSwEC&#10;LQAUAAYACAAAACEA3Ag9MtkAAAAGAQAADwAAAAAAAAAAAAAAAADuBAAAZHJzL2Rvd25yZXYueG1s&#10;UEsFBgAAAAAEAAQA8wAAAPQFAAAAAA==&#10;" fillcolor="white [3201]"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Has the page count for each task been adhered to?</w:t>
            </w:r>
          </w:p>
          <w:p w:rsidR="008A425F" w:rsidRDefault="008A425F" w:rsidP="00803DC8">
            <w:pPr>
              <w:spacing w:line="300" w:lineRule="exact"/>
              <w:rPr>
                <w:rFonts w:cs="Arial"/>
              </w:rPr>
            </w:pP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69504" behindDoc="0" locked="0" layoutInCell="1" allowOverlap="1" wp14:anchorId="59CFE1A3" wp14:editId="17101271">
                      <wp:simplePos x="0" y="0"/>
                      <wp:positionH relativeFrom="column">
                        <wp:posOffset>131445</wp:posOffset>
                      </wp:positionH>
                      <wp:positionV relativeFrom="paragraph">
                        <wp:posOffset>15240</wp:posOffset>
                      </wp:positionV>
                      <wp:extent cx="344170" cy="352425"/>
                      <wp:effectExtent l="0" t="0" r="17780" b="28575"/>
                      <wp:wrapNone/>
                      <wp:docPr id="5" name="Text Box 5"/>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FE1A3" id="Text Box 5" o:spid="_x0000_s1032" type="#_x0000_t202" style="position:absolute;margin-left:10.35pt;margin-top:1.2pt;width:27.1pt;height:2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OTSXAIAAMYEAAAOAAAAZHJzL2Uyb0RvYy54bWysVMlu2zAQvRfoPxC81/Ke1rAcuA5cFAiS&#10;AE6RM01RtlCKw5K0Jffr+0gv2Xoq6gPNWfhm5s2MptdtrdleOV+RyXmv0+VMGUlFZTY5//G4/PSZ&#10;Mx+EKYQmo3J+UJ5fzz5+mDZ2ovq0JV0oxwBi/KSxOd+GYCdZ5uVW1cJ3yCoDY0muFgGi22SFEw3Q&#10;a531u91x1pArrCOpvIf25mjks4RflkqG+7L0KjCdc+QW0unSuY5nNpuKycYJu63kKQ3xD1nUojII&#10;eoG6EUGwnaveQdWVdOSpDB1JdUZlWUmVakA1ve6balZbYVWqBeR4e6HJ/z9Yebd/cKwqcj7izIga&#10;LXpUbWBfqWWjyE5j/QROKwu30EKNLp/1HspYdFu6Ov6jHAY7eD5cuI1gEsrBcNi7gkXCNBj1h/2E&#10;nj0/ts6Hb4pqFi85d2hdYlTsb31AInA9u8RYnnRVLCutk3DwC+3YXqDLGI6CGs608AHKnC/TL+YM&#10;iFfPtGFNzseDUTdFemWLsS6Yay3kz/cIwNMmxldp0k55RsaOzMRbaNdt4nd8Zm1NxQFkOjoOo7dy&#10;WSHYLfJ9EA7TB5awUeEeR6kJGdLpxtmW3O+/6aM/hgJWzhpMc879r51wCjR8NxiXL73hMI5/Eoaj&#10;qz4E99Kyfmkxu3pBoLKH3bUyXaN/0Odr6ah+wuLNY1SYhJGInfNwvi7CccewuFLN58kJA29FuDUr&#10;KyN05C2S/Ng+CWdPXQ8Ylzs6z72YvGn+0Te+NDTfBSqrNBmR5yOr6HEUsCyp26fFjtv4Uk5ez5+f&#10;2R8AAAD//wMAUEsDBBQABgAIAAAAIQBylWOB2wAAAAYBAAAPAAAAZHJzL2Rvd25yZXYueG1sTI7B&#10;TsMwEETvSPyDtUjcqENVSJPGqRASR4RIOcDNtZfEJV5HsZuGfj3LCU6j0YxmXrWdfS8mHKMLpOB2&#10;kYFAMsE6ahW87Z5u1iBi0mR1HwgVfGOEbX15UenShhO94tSkVvAIxVIr6FIaSimj6dDruAgDEmef&#10;YfQ6sR1baUd94nHfy2WW3UuvHfFDpwd87NB8NUevwNJ7IPPhns+OGuOK88v6YCalrq/mhw2IhHP6&#10;K8MvPqNDzUz7cCQbRa9gmeXcZF2B4DhfFSD2Cu7yAmRdyf/49Q8AAAD//wMAUEsBAi0AFAAGAAgA&#10;AAAhALaDOJL+AAAA4QEAABMAAAAAAAAAAAAAAAAAAAAAAFtDb250ZW50X1R5cGVzXS54bWxQSwEC&#10;LQAUAAYACAAAACEAOP0h/9YAAACUAQAACwAAAAAAAAAAAAAAAAAvAQAAX3JlbHMvLnJlbHNQSwEC&#10;LQAUAAYACAAAACEAuvTk0lwCAADGBAAADgAAAAAAAAAAAAAAAAAuAgAAZHJzL2Uyb0RvYy54bWxQ&#10;SwECLQAUAAYACAAAACEAcpVjgdsAAAAGAQAADwAAAAAAAAAAAAAAAAC2BAAAZHJzL2Rvd25yZXYu&#10;eG1sUEsFBgAAAAAEAAQA8wAAAL4FA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Have you spell checked your work and carried out a final proof read?</w:t>
            </w:r>
          </w:p>
          <w:p w:rsidR="008A425F" w:rsidRDefault="008A425F" w:rsidP="00803DC8">
            <w:pPr>
              <w:spacing w:line="300" w:lineRule="exact"/>
              <w:rPr>
                <w:rFonts w:cs="Arial"/>
              </w:rPr>
            </w:pP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0528" behindDoc="0" locked="0" layoutInCell="1" allowOverlap="1" wp14:anchorId="5EA045ED" wp14:editId="45A77CE0">
                      <wp:simplePos x="0" y="0"/>
                      <wp:positionH relativeFrom="column">
                        <wp:posOffset>130175</wp:posOffset>
                      </wp:positionH>
                      <wp:positionV relativeFrom="paragraph">
                        <wp:posOffset>50800</wp:posOffset>
                      </wp:positionV>
                      <wp:extent cx="344170" cy="352425"/>
                      <wp:effectExtent l="0" t="0" r="17780" b="28575"/>
                      <wp:wrapNone/>
                      <wp:docPr id="6" name="Text Box 6"/>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045ED" id="Text Box 6" o:spid="_x0000_s1033" type="#_x0000_t202" style="position:absolute;margin-left:10.25pt;margin-top:4pt;width:27.1pt;height:27.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ncWgIAAMYEAAAOAAAAZHJzL2Uyb0RvYy54bWysVFtv2jAUfp+0/2D5fQ1QKBtqqFgrpkmo&#10;rUSnPhvHKdEcH882JOzX77MT6G1P03gwPhefy3e+k8urttZsr5yvyOR8eDbgTBlJRWWecv7jYfnp&#10;M2c+CFMITUbl/KA8v5p//HDZ2Jka0ZZ0oRxDEONnjc35NgQ7yzIvt6oW/oysMjCW5GoRILqnrHCi&#10;QfRaZ6PB4CJryBXWkVTeQ3vTGfk8xS9LJcNdWXoVmM45agvpdOncxDObX4rZkxN2W8m+DPEPVdSi&#10;Mkh6CnUjgmA7V70LVVfSkacynEmqMyrLSqrUA7oZDt50s94Kq1IvAMfbE0z+/4WVt/t7x6oi5xec&#10;GVFjRA+qDewrtewiotNYP4PT2sIttFBjyke9hzI23Zaujv9oh8EOnA8nbGMwCeX5eDycwiJhOp+M&#10;xqNJjJI9P7bOh2+KahYvOXcYXUJU7Fc+dK5Hl5jLk66KZaV1Eg7+Wju2F5gyyFFQw5kWPkCZ82X6&#10;9dlePdOGNWj8fDJImV7ZYq5TzI0W8uf7CKhem5hfJab1dUbEOmTiLbSbNuE7PaK2oeIAMB11ZPRW&#10;LiskW6Hee+HAPqCEjQp3OEpNqJD6G2dbcr//po/+IAWsnDVgc879r51wCjB8N6DLl+F4HOmfhPFk&#10;OoLgXlo2Ly1mV18ToBxid61M1+gf9PFaOqofsXiLmBUmYSRy5zwcr9eh2zEsrlSLRXIC4a0IK7O2&#10;MoaOuEWQH9pH4Ww/9QC63NKR92L2Zvidb3xpaLELVFaJGRHnDlUwKgpYlsStfrHjNr6Uk9fz52f+&#10;BwAA//8DAFBLAwQUAAYACAAAACEAmCUqutsAAAAGAQAADwAAAGRycy9kb3ducmV2LnhtbEyPwU7D&#10;MBBE70j8g7VI3KjTQtsQsqkQEkeESHuAm2sviWm8jmI3Df16zAmOoxnNvCk3k+vESEOwnhHmswwE&#10;sfbGcoOw2z7f5CBCVGxU55kQvinAprq8KFVh/InfaKxjI1IJh0IhtDH2hZRBt+RUmPmeOHmffnAq&#10;Jjk00gzqlMpdJxdZtpJOWU4LrerpqSV9qI8OwfC7Z/1hX86Wa23vz6/5lx4Rr6+mxwcQkab4F4Zf&#10;/IQOVWLa+yObIDqERbZMSYQ8PUr2+m4NYo+wul2CrEr5H7/6AQAA//8DAFBLAQItABQABgAIAAAA&#10;IQC2gziS/gAAAOEBAAATAAAAAAAAAAAAAAAAAAAAAABbQ29udGVudF9UeXBlc10ueG1sUEsBAi0A&#10;FAAGAAgAAAAhADj9If/WAAAAlAEAAAsAAAAAAAAAAAAAAAAALwEAAF9yZWxzLy5yZWxzUEsBAi0A&#10;FAAGAAgAAAAhAA3/adxaAgAAxgQAAA4AAAAAAAAAAAAAAAAALgIAAGRycy9lMm9Eb2MueG1sUEsB&#10;Ai0AFAAGAAgAAAAhAJglKrrbAAAABgEAAA8AAAAAAAAAAAAAAAAAtAQAAGRycy9kb3ducmV2Lnht&#10;bFBLBQYAAAAABAAEAPMAAAC8BQ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Have tables/diagrams/images been made context-specific and numbered/labelled accordingly?</w:t>
            </w: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1552" behindDoc="0" locked="0" layoutInCell="1" allowOverlap="1" wp14:anchorId="456E66CE" wp14:editId="376AC6FA">
                      <wp:simplePos x="0" y="0"/>
                      <wp:positionH relativeFrom="column">
                        <wp:posOffset>114935</wp:posOffset>
                      </wp:positionH>
                      <wp:positionV relativeFrom="paragraph">
                        <wp:posOffset>24130</wp:posOffset>
                      </wp:positionV>
                      <wp:extent cx="344170" cy="352425"/>
                      <wp:effectExtent l="0" t="0" r="17780" b="28575"/>
                      <wp:wrapNone/>
                      <wp:docPr id="8" name="Text Box 8"/>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E66CE" id="Text Box 8" o:spid="_x0000_s1034" type="#_x0000_t202" style="position:absolute;margin-left:9.05pt;margin-top:1.9pt;width:27.1pt;height:2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md6WQIAAMYEAAAOAAAAZHJzL2Uyb0RvYy54bWysVMlu2zAQvRfoPxC8N/KaxYgcuAlcFAiS&#10;AEmRM01RtlCKw5K0Jffr+0jJztZTUR9ozsJZ3rzR5VVba7ZTzldkcj48GXCmjKSiMuuc/3hafjnn&#10;zAdhCqHJqJzvledX88+fLhs7UyPakC6UYwhi/KyxOd+EYGdZ5uVG1cKfkFUGxpJcLQJEt84KJxpE&#10;r3U2GgxOs4ZcYR1J5T20N52Rz1P8slQy3JelV4HpnKO2kE6XzlU8s/mlmK2dsJtK9mWIf6iiFpVB&#10;0mOoGxEE27rqQ6i6ko48leFEUp1RWVZSpR7QzXDwrpvHjbAq9QJwvD3C5P9fWHm3e3CsKnKOQRlR&#10;Y0RPqg3sK7XsPKLTWD+D06OFW2ihxpQPeg9lbLotXR3/0Q6DHTjvj9jGYBLK8WQyPINFwjSejiaj&#10;aYySvTy2zodvimoWLzl3GF1CVOxufehcDy4xlyddFctK6yTs/bV2bCcwZZCjoIYzLXyAMufL9Ouz&#10;vXmmDWtyfjqeDlKmN7aY6xhzpYX8+TECqtcm5leJaX2dEbEOmXgL7art8e3RXFGxB5iOOjJ6K5cV&#10;kt2i3gfhwD6ghI0K9zhKTaiQ+htnG3K//6aP/iAFrJw1YHPO/a+tcAowfDegy8VwMon0T8JkejaC&#10;4F5bVq8tZltfE6AcYnetTNfoH/ThWjqqn7F4i5gVJmEkcuc8HK7XodsxLK5Ui0VyAuGtCLfm0coY&#10;OuIWQX5qn4Wz/dQD6HJHB96L2bvhd77xpaHFNlBZJWZEnDtUwagoYFkSt/rFjtv4Wk5eL5+f+R8A&#10;AAD//wMAUEsDBBQABgAIAAAAIQBO7gRz2gAAAAYBAAAPAAAAZHJzL2Rvd25yZXYueG1sTI/BTsMw&#10;EETvSPyDtUjcqNNGQJrGqRASR4RIOcDNtbeJIV5HsZuGfj3LCY6jGc28qbaz78WEY3SBFCwXGQgk&#10;E6yjVsHb7ummABGTJqv7QKjgGyNs68uLSpc2nOgVpya1gksollpBl9JQShlNh17HRRiQ2DuE0evE&#10;cmylHfWJy30vV1l2J712xAudHvCxQ/PVHL0CS++BzId7PjtqjFufX4pPMyl1fTU/bEAknNNfGH7x&#10;GR1qZtqHI9koetbFkpMKcj7A9v0qB7FXcLvOQdaV/I9f/wAAAP//AwBQSwECLQAUAAYACAAAACEA&#10;toM4kv4AAADhAQAAEwAAAAAAAAAAAAAAAAAAAAAAW0NvbnRlbnRfVHlwZXNdLnhtbFBLAQItABQA&#10;BgAIAAAAIQA4/SH/1gAAAJQBAAALAAAAAAAAAAAAAAAAAC8BAABfcmVscy8ucmVsc1BLAQItABQA&#10;BgAIAAAAIQDjXmd6WQIAAMYEAAAOAAAAAAAAAAAAAAAAAC4CAABkcnMvZTJvRG9jLnhtbFBLAQIt&#10;ABQABgAIAAAAIQBO7gRz2gAAAAYBAAAPAAAAAAAAAAAAAAAAALMEAABkcnMvZG93bnJldi54bWxQ&#10;SwUGAAAAAAQABADzAAAAugU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Has Harvard Referencing been followed and used as required?</w:t>
            </w:r>
          </w:p>
          <w:p w:rsidR="008A425F" w:rsidRDefault="008A425F" w:rsidP="00803DC8">
            <w:pPr>
              <w:spacing w:line="300" w:lineRule="exact"/>
              <w:rPr>
                <w:rFonts w:cs="Arial"/>
              </w:rPr>
            </w:pP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2576" behindDoc="0" locked="0" layoutInCell="1" allowOverlap="1" wp14:anchorId="16602C01" wp14:editId="0284EB46">
                      <wp:simplePos x="0" y="0"/>
                      <wp:positionH relativeFrom="column">
                        <wp:posOffset>113665</wp:posOffset>
                      </wp:positionH>
                      <wp:positionV relativeFrom="paragraph">
                        <wp:posOffset>21590</wp:posOffset>
                      </wp:positionV>
                      <wp:extent cx="344170" cy="352425"/>
                      <wp:effectExtent l="0" t="0" r="17780" b="28575"/>
                      <wp:wrapNone/>
                      <wp:docPr id="9" name="Text Box 9"/>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02C01" id="Text Box 9" o:spid="_x0000_s1035" type="#_x0000_t202" style="position:absolute;margin-left:8.95pt;margin-top:1.7pt;width:27.1pt;height:2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rlQWQIAAMYEAAAOAAAAZHJzL2Uyb0RvYy54bWysVMlu2zAQvRfoPxC8N/KaxYgcuAlcFAiS&#10;AEmRM01RtlCKw5K0Jffr+0jJztZTUR9ozsJZ3rzR5VVba7ZTzldkcj48GXCmjKSiMuuc/3hafjnn&#10;zAdhCqHJqJzvledX88+fLhs7UyPakC6UYwhi/KyxOd+EYGdZ5uVG1cKfkFUGxpJcLQJEt84KJxpE&#10;r3U2GgxOs4ZcYR1J5T20N52Rz1P8slQy3JelV4HpnKO2kE6XzlU8s/mlmK2dsJtK9mWIf6iiFpVB&#10;0mOoGxEE27rqQ6i6ko48leFEUp1RWVZSpR7QzXDwrpvHjbAq9QJwvD3C5P9fWHm3e3CsKnJ+wZkR&#10;NUb0pNrAvlLLLiI6jfUzOD1auIUWakz5oPdQxqbb0tXxH+0w2IHz/ohtDCahHE8mwzNYJEzj6Wgy&#10;msYo2ctj63z4pqhm8ZJzh9ElRMXu1ofO9eASc3nSVbGstE7C3l9rx3YCUwY5Cmo408IHKHO+TL8+&#10;25tn2rAm56fj6SBlemOLuY4xV1rInx8joHptYn6VmNbXGRHrkIm30K7aHt8ezRUVe4DpqCOjt3JZ&#10;Idkt6n0QDuwDStiocI+j1IQKqb9xtiH3+2/66A9SwMpZAzbn3P/aCqcAw3cDulwMJ5NI/yRMpmcj&#10;CO61ZfXaYrb1NQHKIXbXynSN/kEfrqWj+hmLt4hZYRJGInfOw+F6Hbodw+JKtVgkJxDeinBrHq2M&#10;oSNuEeSn9lk42089gC53dOC9mL0bfucbXxpabAOVVWJGxLlDFYyKApYlcatf7LiNr+Xk9fL5mf8B&#10;AAD//wMAUEsDBBQABgAIAAAAIQBVRSym2gAAAAYBAAAPAAAAZHJzL2Rvd25yZXYueG1sTI5NT8Mw&#10;EETvSPwHa5G4Uaflo0kap0JIHBEicICba28TQ7yOYjcN/fUsJziOZvTmVdvZ92LCMbpACpaLDASS&#10;CdZRq+Dt9fEqBxGTJqv7QKjgGyNs6/OzSpc2HOkFpya1giEUS62gS2kopYymQ6/jIgxI3O3D6HXi&#10;OLbSjvrIcN/LVZbdSa8d8UOnB3zo0Hw1B6/A0nsg8+GeTo4a44rTc/5pJqUuL+b7DYiEc/obw68+&#10;q0PNTrtwIBtFz3ld8FLB9Q0IrterJYidgtu8AFlX8r9+/QMAAP//AwBQSwECLQAUAAYACAAAACEA&#10;toM4kv4AAADhAQAAEwAAAAAAAAAAAAAAAAAAAAAAW0NvbnRlbnRfVHlwZXNdLnhtbFBLAQItABQA&#10;BgAIAAAAIQA4/SH/1gAAAJQBAAALAAAAAAAAAAAAAAAAAC8BAABfcmVscy8ucmVsc1BLAQItABQA&#10;BgAIAAAAIQAbhrlQWQIAAMYEAAAOAAAAAAAAAAAAAAAAAC4CAABkcnMvZTJvRG9jLnhtbFBLAQIt&#10;ABQABgAIAAAAIQBVRSym2gAAAAYBAAAPAAAAAAAAAAAAAAAAALMEAABkcnMvZG93bnJldi54bWxQ&#10;SwUGAAAAAAQABADzAAAAugU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Are all appendices clearly labelled and relevant to the assessment requirement?</w:t>
            </w: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3600" behindDoc="0" locked="0" layoutInCell="1" allowOverlap="1" wp14:anchorId="404285CA" wp14:editId="53137A6A">
                      <wp:simplePos x="0" y="0"/>
                      <wp:positionH relativeFrom="column">
                        <wp:posOffset>127635</wp:posOffset>
                      </wp:positionH>
                      <wp:positionV relativeFrom="paragraph">
                        <wp:posOffset>123825</wp:posOffset>
                      </wp:positionV>
                      <wp:extent cx="344170" cy="352425"/>
                      <wp:effectExtent l="0" t="0" r="17780" b="28575"/>
                      <wp:wrapNone/>
                      <wp:docPr id="10" name="Text Box 10"/>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4285CA" id="Text Box 10" o:spid="_x0000_s1036" type="#_x0000_t202" style="position:absolute;margin-left:10.05pt;margin-top:9.75pt;width:27.1pt;height:27.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2VLWgIAAMkEAAAOAAAAZHJzL2Uyb0RvYy54bWysVF1v2jAUfZ+0/2D5fQ1QaDdEqFgrpklV&#10;W4lOfTaOA9EcX882JOzX79gJ9GtP03gwvh8+9/r43Myu2lqzvXK+IpPz4dmAM2UkFZXZ5PzH4/LT&#10;Z858EKYQmozK+UF5fjX/+GHW2Kka0ZZ0oRwDiPHTxuZ8G4KdZpmXW1ULf0ZWGQRLcrUIMN0mK5xo&#10;gF7rbDQYXGQNucI6ksp7eG+6IJ8n/LJUMtyXpVeB6Zyjt5BWl9Z1XLP5TEw3TthtJfs2xD90UYvK&#10;oOgJ6kYEwXauegdVV9KRpzKcSaozKstKqnQH3GY4eHOb1VZYle4Ccrw90eT/H6y82z84VhV4O9Bj&#10;RI03elRtYF+pZXCBn8b6KdJWFomhhR+5R7+HM167LV0d/3EhhjigDid2I5qE83w8Hl4iIhE6n4zG&#10;o0lEyZ4PW+fDN0U1i5ucOzxe4lTsb33oUo8psZYnXRXLSutkHPy1dmwv8M6QR0ENZ1r4AGfOl+nX&#10;V3t1TBvW5PzifDJIlV7FYq0T5loL+fM9ArrXJtZXSWt9n5Gxjpm4C+26PTLc07mm4gA2HXV69FYu&#10;K1S7RcMPwkGAoAlDFe6xlJrQIvU7zrbkfv/NH/OhC0Q5ayDonPtfO+EUePhuoJgvw/EYsCEZ48nl&#10;CIZ7GVm/jJhdfU3gcojxtTJtY37Qx23pqH7C7C1iVYSEkaid83DcXoduzDC7Ui0WKQmatyLcmpWV&#10;EToSF1l+bJ+Es/2zB+jljo7SF9M3r9/lxpOGFrtAZZWkEYnuWIWkooF5SeLqZzsO5Es7ZT1/geZ/&#10;AAAA//8DAFBLAwQUAAYACAAAACEAL9GTWdsAAAAHAQAADwAAAGRycy9kb3ducmV2LnhtbEyOwU7D&#10;MBBE70j8g7VI3KjdQqENcSqExBEhAgd6c+1tYojXUeymoV/PcoLTaGdGs6/cTKETIw7JR9IwnykQ&#10;SDY6T42G97enqxWIlA0500VCDd+YYFOdn5WmcPFIrzjWuRE8QqkwGtqc+0LKZFsMJs1ij8TZPg7B&#10;ZD6HRrrBHHk8dHKh1K0MxhN/aE2Pjy3ar/oQNDj6iGS3/vnkqbZ+fXpZfdpR68uL6eEeRMYp/5Xh&#10;F5/RoWKmXTyQS6LTsFBzbrK/XoLg/O7mGsSOdalAVqX8z1/9AAAA//8DAFBLAQItABQABgAIAAAA&#10;IQC2gziS/gAAAOEBAAATAAAAAAAAAAAAAAAAAAAAAABbQ29udGVudF9UeXBlc10ueG1sUEsBAi0A&#10;FAAGAAgAAAAhADj9If/WAAAAlAEAAAsAAAAAAAAAAAAAAAAALwEAAF9yZWxzLy5yZWxzUEsBAi0A&#10;FAAGAAgAAAAhALGjZUtaAgAAyQQAAA4AAAAAAAAAAAAAAAAALgIAAGRycy9lMm9Eb2MueG1sUEsB&#10;Ai0AFAAGAAgAAAAhAC/Rk1nbAAAABwEAAA8AAAAAAAAAAAAAAAAAtAQAAGRycy9kb3ducmV2Lnht&#10;bFBLBQYAAAAABAAEAPMAAAC8BQ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Has a bibliography been included (where required)?</w:t>
            </w:r>
          </w:p>
          <w:p w:rsidR="008A425F" w:rsidRDefault="008A425F" w:rsidP="00803DC8">
            <w:pPr>
              <w:spacing w:line="300" w:lineRule="exact"/>
              <w:rPr>
                <w:rFonts w:cs="Arial"/>
              </w:rPr>
            </w:pP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4624" behindDoc="0" locked="0" layoutInCell="1" allowOverlap="1" wp14:anchorId="2D4C11CC" wp14:editId="5A53780E">
                      <wp:simplePos x="0" y="0"/>
                      <wp:positionH relativeFrom="column">
                        <wp:posOffset>127635</wp:posOffset>
                      </wp:positionH>
                      <wp:positionV relativeFrom="paragraph">
                        <wp:posOffset>99695</wp:posOffset>
                      </wp:positionV>
                      <wp:extent cx="344170" cy="352425"/>
                      <wp:effectExtent l="0" t="0" r="17780" b="28575"/>
                      <wp:wrapNone/>
                      <wp:docPr id="11" name="Text Box 11"/>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C11CC" id="Text Box 11" o:spid="_x0000_s1037" type="#_x0000_t202" style="position:absolute;margin-left:10.05pt;margin-top:7.85pt;width:27.1pt;height:2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azgWgIAAMkEAAAOAAAAZHJzL2Uyb0RvYy54bWysVFtv2jAUfp+0/2D5fQ1QaDdEqFgrpklV&#10;W4lOfTaOA9EcH882JOzX77MT6G1P03gwPhefy3e+k9lVW2u2V85XZHI+PBtwpoykojKbnP94XH76&#10;zJkPwhRCk1E5PyjPr+YfP8waO1Uj2pIulGMIYvy0sTnfhmCnWeblVtXCn5FVBsaSXC0CRLfJCica&#10;RK91NhoMLrKGXGEdSeU9tDedkc9T/LJUMtyXpVeB6ZyjtpBOl851PLP5TEw3TthtJfsyxD9UUYvK&#10;IOkp1I0Igu1c9S5UXUlHnspwJqnOqCwrqVIP6GY4eNPNaiusSr0AHG9PMPn/F1be7R8cqwrMbsiZ&#10;ETVm9KjawL5Sy6ACPo31U7itLBxDCz18j3oPZWy7LV0d/9EQgx1IH07oxmgSyvPxeHgJi4TpfDIa&#10;jyYxSvb82DofvimqWbzk3GF4CVOxv/Whcz26xFyedFUsK62TcPDX2rG9wJxBj4IazrTwAcqcL9Ov&#10;z/bqmTasyfnF+WSQMr2yxVynmGst5M/3EVC9NjG/Slzr64yIdcjEW2jX7RHhHs41FQeg6ajjo7dy&#10;WSHbLQp+EA4EBExYqnCPo9SEEqm/cbYl9/tv+ugPXsDKWQNC59z/2gmngMN3A8Z8GY7HcQOSMJ5c&#10;jiC4l5b1S4vZ1dcELEEKVJeu0T/o47V0VD9h9xYxK0zCSOTOeTher0O3ZthdqRaL5ATOWxFuzcrK&#10;GDoCF1F+bJ+Es/3YA/hyR0fqi+mb6Xe+8aWhxS5QWSVqRKA7VEGpKGBfErn63Y4L+VJOXs9foPkf&#10;AAAA//8DAFBLAwQUAAYACAAAACEA7/x3b9sAAAAHAQAADwAAAGRycy9kb3ducmV2LnhtbEyOzU7D&#10;MBCE70i8g7VI3KiT8NM2xKkQEkeECBzozbWXxBCvo9hNQ5+e5VROo50ZzX7VZva9mHCMLpCCfJGB&#10;QDLBOmoVvL89Xa1AxKTJ6j4QKvjBCJv6/KzSpQ0HesWpSa3gEYqlVtClNJRSRtOh13ERBiTOPsPo&#10;deJzbKUd9YHHfS+LLLuTXjviD50e8LFD893svQJLH4HM1j0fHTXGrY8vqy8zKXV5MT/cg0g4p1MZ&#10;/vAZHWpm2oU92Sh6BUWWc5P92yUIzpc31yB2rHkBsq7kf/76FwAA//8DAFBLAQItABQABgAIAAAA&#10;IQC2gziS/gAAAOEBAAATAAAAAAAAAAAAAAAAAAAAAABbQ29udGVudF9UeXBlc10ueG1sUEsBAi0A&#10;FAAGAAgAAAAhADj9If/WAAAAlAEAAAsAAAAAAAAAAAAAAAAALwEAAF9yZWxzLy5yZWxzUEsBAi0A&#10;FAAGAAgAAAAhAONJrOBaAgAAyQQAAA4AAAAAAAAAAAAAAAAALgIAAGRycy9lMm9Eb2MueG1sUEsB&#10;Ai0AFAAGAAgAAAAhAO/8d2/bAAAABwEAAA8AAAAAAAAAAAAAAAAAtAQAAGRycy9kb3ducmV2Lnht&#10;bFBLBQYAAAAABAAEAPMAAAC8BQ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Are page numbers correct and tasks clearly identified?</w:t>
            </w:r>
          </w:p>
          <w:p w:rsidR="008A425F" w:rsidRDefault="008A425F" w:rsidP="00803DC8">
            <w:pPr>
              <w:spacing w:line="300" w:lineRule="exact"/>
              <w:rPr>
                <w:rFonts w:cs="Arial"/>
              </w:rPr>
            </w:pPr>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5648" behindDoc="0" locked="0" layoutInCell="1" allowOverlap="1" wp14:anchorId="4F318CB9" wp14:editId="3AF074AB">
                      <wp:simplePos x="0" y="0"/>
                      <wp:positionH relativeFrom="column">
                        <wp:posOffset>113665</wp:posOffset>
                      </wp:positionH>
                      <wp:positionV relativeFrom="paragraph">
                        <wp:posOffset>73660</wp:posOffset>
                      </wp:positionV>
                      <wp:extent cx="344170" cy="352425"/>
                      <wp:effectExtent l="0" t="0" r="17780" b="28575"/>
                      <wp:wrapNone/>
                      <wp:docPr id="12" name="Text Box 12"/>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18CB9" id="Text Box 12" o:spid="_x0000_s1038" type="#_x0000_t202" style="position:absolute;margin-left:8.95pt;margin-top:5.8pt;width:27.1pt;height:27.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YfHWgIAAMkEAAAOAAAAZHJzL2Uyb0RvYy54bWysVFtv2jAUfp+0/2D5fQ1QaDdEqFgrpklV&#10;W4lOfTaOA9EcH882JOzX77MT6G1P03gwPhefy3e+k9lVW2u2V85XZHI+PBtwpoykojKbnP94XH76&#10;zJkPwhRCk1E5PyjPr+YfP8waO1Uj2pIulGMIYvy0sTnfhmCnWeblVtXCn5FVBsaSXC0CRLfJCica&#10;RK91NhoMLrKGXGEdSeU9tDedkc9T/LJUMtyXpVeB6ZyjtpBOl851PLP5TEw3TthtJfsyxD9UUYvK&#10;IOkp1I0Igu1c9S5UXUlHnspwJqnOqCwrqVIP6GY4eNPNaiusSr0AHG9PMPn/F1be7R8cqwrMbsSZ&#10;ETVm9KjawL5Sy6ACPo31U7itLBxDCz18j3oPZWy7LV0d/9EQgx1IH07oxmgSyvPxeHgJi4TpfDIa&#10;jyYxSvb82DofvimqWbzk3GF4CVOxv/Whcz26xFyedFUsK62TcPDX2rG9wJxBj4IazrTwAcqcL9Ov&#10;z/bqmTasyfnF+WSQMr2yxVynmGst5M/3EVC9NjG/Slzr64yIdcjEW2jX7RHhHs41FQeg6ajjo7dy&#10;WSHbLQp+EA4EBExYqnCPo9SEEqm/cbYl9/tv+ugPXsDKWQNC59z/2gmngMN3A8Z8GY7HcQOSMJ5c&#10;jiC4l5b1S4vZ1dcELIdYXyvTNfoHfbyWjuon7N4iZoVJGIncOQ/H63Xo1gy7K9VikZzAeSvCrVlZ&#10;GUNH4CLKj+2TcLYfewBf7uhIfTF9M/3ON740tNgFKqtEjQh0hyooFQXsSyJXv9txIV/Kyev5CzT/&#10;AwAA//8DAFBLAwQUAAYACAAAACEAPnmtRNoAAAAHAQAADwAAAGRycy9kb3ducmV2LnhtbEyOMU/D&#10;MBSEdyT+g/WQ2KiTDkmbxqkQEiNCBAbYXPs1McTPUeymob+exwTT6XSnu6/eL34QM07RBVKQrzIQ&#10;SCZYR52Ct9fHuw2ImDRZPQRCBd8YYd9cX9W6suFMLzi3qRM8QrHSCvqUxkrKaHr0Oq7CiMTZMUxe&#10;J7ZTJ+2kzzzuB7nOskJ67Ygfej3iQ4/mqz15BZbeA5kP93Rx1Bq3vTxvPs2s1O3Ncr8DkXBJf2X4&#10;xWd0aJjpEE5koxjYl1tusuYFCM7LdQ7ioKAoc5BNLf/zNz8AAAD//wMAUEsBAi0AFAAGAAgAAAAh&#10;ALaDOJL+AAAA4QEAABMAAAAAAAAAAAAAAAAAAAAAAFtDb250ZW50X1R5cGVzXS54bWxQSwECLQAU&#10;AAYACAAAACEAOP0h/9YAAACUAQAACwAAAAAAAAAAAAAAAAAvAQAAX3JlbHMvLnJlbHNQSwECLQAU&#10;AAYACAAAACEAVHGHx1oCAADJBAAADgAAAAAAAAAAAAAAAAAuAgAAZHJzL2Uyb0RvYy54bWxQSwEC&#10;LQAUAAYACAAAACEAPnmtRNoAAAAHAQAADwAAAAAAAAAAAAAAAAC0BAAAZHJzL2Rvd25yZXYueG1s&#10;UEsFBgAAAAAEAAQA8wAAALsFAAAAAA==&#10;" fillcolor="window" strokeweight=".5pt">
                      <v:textbox>
                        <w:txbxContent>
                          <w:p w:rsidR="008A425F" w:rsidRDefault="008A425F" w:rsidP="008A425F">
                            <w:r>
                              <w:t>x</w:t>
                            </w:r>
                          </w:p>
                        </w:txbxContent>
                      </v:textbox>
                    </v:shape>
                  </w:pict>
                </mc:Fallback>
              </mc:AlternateContent>
            </w:r>
          </w:p>
        </w:tc>
      </w:tr>
      <w:tr w:rsidR="008A425F" w:rsidRPr="00A53495" w:rsidTr="00803DC8">
        <w:tc>
          <w:tcPr>
            <w:tcW w:w="7797" w:type="dxa"/>
            <w:vAlign w:val="center"/>
          </w:tcPr>
          <w:p w:rsidR="008A425F" w:rsidRPr="00A53495" w:rsidRDefault="008A425F" w:rsidP="00803DC8">
            <w:pPr>
              <w:spacing w:line="300" w:lineRule="exact"/>
              <w:rPr>
                <w:rFonts w:cs="Arial"/>
              </w:rPr>
            </w:pPr>
          </w:p>
          <w:p w:rsidR="008A425F" w:rsidRPr="00A53495" w:rsidRDefault="008A425F" w:rsidP="00803DC8">
            <w:pPr>
              <w:spacing w:line="300" w:lineRule="exact"/>
              <w:rPr>
                <w:rFonts w:cs="Arial"/>
              </w:rPr>
            </w:pPr>
            <w:r w:rsidRPr="00A53495">
              <w:rPr>
                <w:rFonts w:cs="Arial"/>
              </w:rPr>
              <w:t xml:space="preserve">Have you carried out final formatting checks </w:t>
            </w:r>
            <w:proofErr w:type="spellStart"/>
            <w:r w:rsidRPr="00A53495">
              <w:rPr>
                <w:rFonts w:cs="Arial"/>
              </w:rPr>
              <w:t>ie</w:t>
            </w:r>
            <w:proofErr w:type="spellEnd"/>
            <w:r w:rsidRPr="00A53495">
              <w:rPr>
                <w:rFonts w:cs="Arial"/>
              </w:rPr>
              <w:t xml:space="preserve"> page numbering, page breaks, labelling of tasks, numbering/labelling of tables / appendices </w:t>
            </w:r>
            <w:proofErr w:type="spellStart"/>
            <w:r w:rsidRPr="00A53495">
              <w:rPr>
                <w:rFonts w:cs="Arial"/>
              </w:rPr>
              <w:t>etc</w:t>
            </w:r>
            <w:proofErr w:type="spellEnd"/>
          </w:p>
          <w:p w:rsidR="008A425F" w:rsidRPr="00A53495" w:rsidRDefault="008A425F" w:rsidP="00803DC8">
            <w:pPr>
              <w:spacing w:line="300" w:lineRule="exact"/>
              <w:rPr>
                <w:rFonts w:cs="Arial"/>
              </w:rPr>
            </w:pPr>
          </w:p>
        </w:tc>
        <w:tc>
          <w:tcPr>
            <w:tcW w:w="1203" w:type="dxa"/>
            <w:vAlign w:val="center"/>
          </w:tcPr>
          <w:p w:rsidR="008A425F" w:rsidRPr="00A53495" w:rsidRDefault="008A425F" w:rsidP="00803DC8">
            <w:pPr>
              <w:spacing w:line="300" w:lineRule="exact"/>
              <w:rPr>
                <w:rFonts w:cs="Arial"/>
              </w:rPr>
            </w:pPr>
            <w:r w:rsidRPr="00A53495">
              <w:rPr>
                <w:rFonts w:cs="Arial"/>
                <w:noProof/>
                <w:lang w:eastAsia="en-GB"/>
              </w:rPr>
              <mc:AlternateContent>
                <mc:Choice Requires="wps">
                  <w:drawing>
                    <wp:anchor distT="0" distB="0" distL="114300" distR="114300" simplePos="0" relativeHeight="251676672" behindDoc="0" locked="0" layoutInCell="1" allowOverlap="1" wp14:anchorId="35B88755" wp14:editId="032C9F19">
                      <wp:simplePos x="0" y="0"/>
                      <wp:positionH relativeFrom="column">
                        <wp:posOffset>128905</wp:posOffset>
                      </wp:positionH>
                      <wp:positionV relativeFrom="paragraph">
                        <wp:posOffset>128905</wp:posOffset>
                      </wp:positionV>
                      <wp:extent cx="344170" cy="352425"/>
                      <wp:effectExtent l="0" t="0" r="17780" b="28575"/>
                      <wp:wrapNone/>
                      <wp:docPr id="13" name="Text Box 13"/>
                      <wp:cNvGraphicFramePr/>
                      <a:graphic xmlns:a="http://schemas.openxmlformats.org/drawingml/2006/main">
                        <a:graphicData uri="http://schemas.microsoft.com/office/word/2010/wordprocessingShape">
                          <wps:wsp>
                            <wps:cNvSpPr txBox="1"/>
                            <wps:spPr>
                              <a:xfrm>
                                <a:off x="0" y="0"/>
                                <a:ext cx="344170" cy="352425"/>
                              </a:xfrm>
                              <a:prstGeom prst="rect">
                                <a:avLst/>
                              </a:prstGeom>
                              <a:solidFill>
                                <a:sysClr val="window" lastClr="FFFFFF"/>
                              </a:solidFill>
                              <a:ln w="6350">
                                <a:solidFill>
                                  <a:prstClr val="black"/>
                                </a:solidFill>
                              </a:ln>
                              <a:effectLst/>
                            </wps:spPr>
                            <wps:txbx>
                              <w:txbxContent>
                                <w:p w:rsidR="008A425F" w:rsidRDefault="008A425F" w:rsidP="008A425F">
                                  <w:proofErr w:type="gramStart"/>
                                  <w:r>
                                    <w:t>x</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88755" id="Text Box 13" o:spid="_x0000_s1039" type="#_x0000_t202" style="position:absolute;margin-left:10.15pt;margin-top:10.15pt;width:27.1pt;height:27.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05sWgIAAMkEAAAOAAAAZHJzL2Uyb0RvYy54bWysVMlu2zAQvRfoPxC8N/KatEbkwHXgokCQ&#10;BEiKnGmKsoVSHJakLblf30dKdraeivpAcxbO8uaNLq/aWrO9cr4ik/Ph2YAzZSQVldnk/Mfj6tNn&#10;znwQphCajMr5QXl+Nf/44bKxMzWiLelCOYYgxs8am/NtCHaWZV5uVS38GVllYCzJ1SJAdJuscKJB&#10;9Fpno8HgPGvIFdaRVN5De90Z+TzFL0slw11ZehWYzjlqC+l06VzHM5tfitnGCbutZF+G+IcqalEZ&#10;JD2FuhZBsJ2r3oWqK+nIUxnOJNUZlWUlVeoB3QwHb7p52AqrUi8Ax9sTTP7/hZW3+3vHqgKzG3Nm&#10;RI0ZPao2sK/UMqiAT2P9DG4PFo6hhR6+R72HMrbdlq6O/2iIwQ6kDyd0YzQJ5XgyGV7AImEaT0eT&#10;0TRGyZ4fW+fDN0U1i5ecOwwvYSr2Nz50rkeXmMuTropVpXUSDn6pHdsLzBn0KKjhTAsfoMz5Kv36&#10;bK+eacOanJ+Pp4OU6ZUt5jrFXGshf76PgOq1iflV4lpfZ0SsQybeQrtujwj3cK6pOABNRx0fvZWr&#10;CtluUPC9cCAgYMJShTscpSaUSP2Nsy2533/TR3/wAlbOGhA65/7XTjgFHL4bMObLcDKJG5CEyfRi&#10;BMG9tKxfWsyuXhKwHGJ9rUzX6B/08Vo6qp+we4uYFSZhJHLnPByvy9CtGXZXqsUiOYHzVoQb82Bl&#10;DB2Biyg/tk/C2X7sAXy5pSP1xezN9Dvf+NLQYheorBI1ItAdqqBUFLAviVz9bseFfCknr+cv0PwP&#10;AAAA//8DAFBLAwQUAAYACAAAACEAM1wqEdkAAAAHAQAADwAAAGRycy9kb3ducmV2LnhtbEyOQUvD&#10;QBSE74L/YXmCN7ux2hrTbIoIHkVMPehtu/tMtmbfhuw2jf31PqGgp2GYYeYr15PvxIhDdIEUXM8y&#10;EEgmWEeNgrfN01UOIiZNVneBUME3RlhX52elLmw40CuOdWoEj1AstII2pb6QMpoWvY6z0CNx9hkG&#10;rxPboZF20Ace952cZ9lSeu2IH1rd42OL5qveewWW3gOZD/d8dFQbd398yXdmVOryYnpYgUg4pb8y&#10;/OIzOlTMtA17slF0CubZDTdPyvnd7QLElnWRg6xK+Z+/+gEAAP//AwBQSwECLQAUAAYACAAAACEA&#10;toM4kv4AAADhAQAAEwAAAAAAAAAAAAAAAAAAAAAAW0NvbnRlbnRfVHlwZXNdLnhtbFBLAQItABQA&#10;BgAIAAAAIQA4/SH/1gAAAJQBAAALAAAAAAAAAAAAAAAAAC8BAABfcmVscy8ucmVsc1BLAQItABQA&#10;BgAIAAAAIQAGm05sWgIAAMkEAAAOAAAAAAAAAAAAAAAAAC4CAABkcnMvZTJvRG9jLnhtbFBLAQIt&#10;ABQABgAIAAAAIQAzXCoR2QAAAAcBAAAPAAAAAAAAAAAAAAAAALQEAABkcnMvZG93bnJldi54bWxQ&#10;SwUGAAAAAAQABADzAAAAugUAAAAA&#10;" fillcolor="window" strokeweight=".5pt">
                      <v:textbox>
                        <w:txbxContent>
                          <w:p w:rsidR="008A425F" w:rsidRDefault="008A425F" w:rsidP="008A425F">
                            <w:r>
                              <w:t>x</w:t>
                            </w:r>
                          </w:p>
                        </w:txbxContent>
                      </v:textbox>
                    </v:shape>
                  </w:pict>
                </mc:Fallback>
              </mc:AlternateContent>
            </w:r>
          </w:p>
        </w:tc>
      </w:tr>
    </w:tbl>
    <w:p w:rsidR="000167FF" w:rsidRDefault="000167F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8A425F" w:rsidRDefault="008A425F">
      <w:pPr>
        <w:rPr>
          <w:b/>
          <w:bCs/>
          <w:sz w:val="22"/>
          <w:szCs w:val="22"/>
        </w:rPr>
      </w:pPr>
    </w:p>
    <w:p w:rsidR="000167FF" w:rsidRPr="00502889" w:rsidRDefault="000167FF">
      <w:pPr>
        <w:rPr>
          <w:b/>
          <w:bCs/>
          <w:sz w:val="22"/>
          <w:szCs w:val="22"/>
        </w:rPr>
      </w:pPr>
      <w:r w:rsidRPr="00502889">
        <w:rPr>
          <w:b/>
          <w:bCs/>
          <w:sz w:val="22"/>
          <w:szCs w:val="22"/>
        </w:rPr>
        <w:t>Integrated Communications (2101)</w:t>
      </w:r>
    </w:p>
    <w:p w:rsidR="000167FF" w:rsidRDefault="000167FF">
      <w:pPr>
        <w:rPr>
          <w:b/>
          <w:bCs/>
          <w:sz w:val="22"/>
          <w:szCs w:val="22"/>
        </w:rPr>
      </w:pPr>
    </w:p>
    <w:p w:rsidR="000167FF" w:rsidRDefault="000167FF">
      <w:pPr>
        <w:pBdr>
          <w:bottom w:val="single" w:sz="6" w:space="1" w:color="auto"/>
        </w:pBdr>
        <w:rPr>
          <w:b/>
          <w:bCs/>
          <w:sz w:val="22"/>
          <w:szCs w:val="22"/>
        </w:rPr>
      </w:pPr>
    </w:p>
    <w:p w:rsidR="000167FF" w:rsidRDefault="000167FF">
      <w:pPr>
        <w:rPr>
          <w:b/>
          <w:bCs/>
          <w:sz w:val="22"/>
          <w:szCs w:val="22"/>
        </w:rPr>
      </w:pPr>
    </w:p>
    <w:p w:rsidR="000167FF" w:rsidRDefault="000167FF">
      <w:pPr>
        <w:rPr>
          <w:b/>
          <w:bCs/>
          <w:sz w:val="22"/>
          <w:szCs w:val="22"/>
        </w:rPr>
      </w:pPr>
    </w:p>
    <w:p w:rsidR="000167FF" w:rsidRDefault="000167FF">
      <w:pPr>
        <w:rPr>
          <w:b/>
          <w:bCs/>
          <w:sz w:val="22"/>
          <w:szCs w:val="22"/>
        </w:rPr>
      </w:pPr>
    </w:p>
    <w:p w:rsidR="000167FF" w:rsidRDefault="000167FF">
      <w:pPr>
        <w:rPr>
          <w:b/>
          <w:bCs/>
          <w:sz w:val="22"/>
          <w:szCs w:val="22"/>
        </w:rPr>
      </w:pPr>
      <w:r>
        <w:rPr>
          <w:b/>
          <w:bCs/>
          <w:sz w:val="22"/>
          <w:szCs w:val="22"/>
        </w:rPr>
        <w:t>Table of Contents</w:t>
      </w:r>
    </w:p>
    <w:p w:rsidR="000167FF" w:rsidRDefault="000167FF">
      <w:pPr>
        <w:rPr>
          <w:b/>
          <w:bCs/>
          <w:sz w:val="22"/>
          <w:szCs w:val="22"/>
        </w:rPr>
      </w:pPr>
    </w:p>
    <w:p w:rsidR="00912B4E" w:rsidRDefault="00912B4E">
      <w:pPr>
        <w:rPr>
          <w:sz w:val="22"/>
          <w:szCs w:val="22"/>
        </w:rPr>
      </w:pPr>
      <w:r>
        <w:rPr>
          <w:sz w:val="22"/>
          <w:szCs w:val="22"/>
        </w:rPr>
        <w:t>Front Cover …………………………………………………………………………………………………………………….. 1</w:t>
      </w:r>
    </w:p>
    <w:p w:rsidR="00912B4E" w:rsidRDefault="00912B4E">
      <w:pPr>
        <w:rPr>
          <w:sz w:val="22"/>
          <w:szCs w:val="22"/>
        </w:rPr>
      </w:pPr>
    </w:p>
    <w:p w:rsidR="000167FF" w:rsidRDefault="000167FF">
      <w:pPr>
        <w:rPr>
          <w:sz w:val="22"/>
          <w:szCs w:val="22"/>
        </w:rPr>
      </w:pPr>
      <w:r>
        <w:rPr>
          <w:sz w:val="22"/>
          <w:szCs w:val="22"/>
        </w:rPr>
        <w:t>1 (a) …………………………………………………</w:t>
      </w:r>
      <w:r w:rsidR="00912B4E">
        <w:rPr>
          <w:sz w:val="22"/>
          <w:szCs w:val="22"/>
        </w:rPr>
        <w:t>……………………………………………………………………………… 2</w:t>
      </w:r>
    </w:p>
    <w:p w:rsidR="000167FF" w:rsidRDefault="000167FF">
      <w:pPr>
        <w:rPr>
          <w:sz w:val="22"/>
          <w:szCs w:val="22"/>
        </w:rPr>
      </w:pPr>
    </w:p>
    <w:p w:rsidR="000167FF" w:rsidRDefault="000167FF">
      <w:pPr>
        <w:rPr>
          <w:sz w:val="22"/>
          <w:szCs w:val="22"/>
        </w:rPr>
      </w:pPr>
      <w:r>
        <w:rPr>
          <w:sz w:val="22"/>
          <w:szCs w:val="22"/>
        </w:rPr>
        <w:t>1 (b) …………………………………………………</w:t>
      </w:r>
      <w:r w:rsidR="00912B4E">
        <w:rPr>
          <w:sz w:val="22"/>
          <w:szCs w:val="22"/>
        </w:rPr>
        <w:t>……………………………………………………………………………… 3</w:t>
      </w:r>
    </w:p>
    <w:p w:rsidR="000167FF" w:rsidRPr="000167FF" w:rsidRDefault="000167FF">
      <w:pPr>
        <w:rPr>
          <w:sz w:val="22"/>
          <w:szCs w:val="22"/>
        </w:rPr>
      </w:pPr>
    </w:p>
    <w:p w:rsidR="000167FF" w:rsidRDefault="000167FF">
      <w:pPr>
        <w:rPr>
          <w:sz w:val="22"/>
          <w:szCs w:val="22"/>
        </w:rPr>
      </w:pPr>
      <w:r>
        <w:rPr>
          <w:sz w:val="22"/>
          <w:szCs w:val="22"/>
        </w:rPr>
        <w:t>1 (c) ………………………………………………………</w:t>
      </w:r>
      <w:r w:rsidR="00912B4E">
        <w:rPr>
          <w:sz w:val="22"/>
          <w:szCs w:val="22"/>
        </w:rPr>
        <w:t>………………………………………………………………………… 4</w:t>
      </w:r>
    </w:p>
    <w:p w:rsidR="000167FF" w:rsidRDefault="000167FF">
      <w:pPr>
        <w:rPr>
          <w:sz w:val="22"/>
          <w:szCs w:val="22"/>
        </w:rPr>
      </w:pPr>
    </w:p>
    <w:p w:rsidR="000167FF" w:rsidRDefault="000167FF">
      <w:pPr>
        <w:rPr>
          <w:sz w:val="22"/>
          <w:szCs w:val="22"/>
        </w:rPr>
      </w:pPr>
      <w:r>
        <w:rPr>
          <w:sz w:val="22"/>
          <w:szCs w:val="22"/>
        </w:rPr>
        <w:t>2 (a) …………………………………………………</w:t>
      </w:r>
      <w:r w:rsidR="00912B4E">
        <w:rPr>
          <w:sz w:val="22"/>
          <w:szCs w:val="22"/>
        </w:rPr>
        <w:t>……………………………………………………………………………… 5</w:t>
      </w:r>
    </w:p>
    <w:p w:rsidR="000167FF" w:rsidRDefault="000167FF">
      <w:pPr>
        <w:rPr>
          <w:sz w:val="22"/>
          <w:szCs w:val="22"/>
        </w:rPr>
      </w:pPr>
    </w:p>
    <w:p w:rsidR="000167FF" w:rsidRDefault="000167FF" w:rsidP="000167FF">
      <w:pPr>
        <w:rPr>
          <w:sz w:val="22"/>
          <w:szCs w:val="22"/>
        </w:rPr>
      </w:pPr>
      <w:r>
        <w:rPr>
          <w:sz w:val="22"/>
          <w:szCs w:val="22"/>
        </w:rPr>
        <w:t>2 (b) …………………………………………………</w:t>
      </w:r>
      <w:r w:rsidR="00912B4E">
        <w:rPr>
          <w:sz w:val="22"/>
          <w:szCs w:val="22"/>
        </w:rPr>
        <w:t>……………………………………………………………………………… 6-7</w:t>
      </w:r>
    </w:p>
    <w:p w:rsidR="000167FF" w:rsidRDefault="000167FF" w:rsidP="000167FF">
      <w:pPr>
        <w:rPr>
          <w:sz w:val="22"/>
          <w:szCs w:val="22"/>
        </w:rPr>
      </w:pPr>
    </w:p>
    <w:p w:rsidR="000167FF" w:rsidRDefault="000167FF" w:rsidP="000167FF">
      <w:pPr>
        <w:rPr>
          <w:sz w:val="22"/>
          <w:szCs w:val="22"/>
        </w:rPr>
      </w:pPr>
      <w:r>
        <w:rPr>
          <w:sz w:val="22"/>
          <w:szCs w:val="22"/>
        </w:rPr>
        <w:t>2 (c) ………………………………………………………</w:t>
      </w:r>
      <w:r w:rsidR="00912B4E">
        <w:rPr>
          <w:sz w:val="22"/>
          <w:szCs w:val="22"/>
        </w:rPr>
        <w:t>………………………………………………………………………… 8</w:t>
      </w:r>
    </w:p>
    <w:p w:rsidR="000167FF" w:rsidRDefault="000167FF" w:rsidP="000167FF">
      <w:pPr>
        <w:rPr>
          <w:sz w:val="22"/>
          <w:szCs w:val="22"/>
        </w:rPr>
      </w:pPr>
    </w:p>
    <w:p w:rsidR="000167FF" w:rsidRDefault="000167FF" w:rsidP="000167FF">
      <w:pPr>
        <w:rPr>
          <w:sz w:val="22"/>
          <w:szCs w:val="22"/>
        </w:rPr>
      </w:pPr>
      <w:r>
        <w:rPr>
          <w:sz w:val="22"/>
          <w:szCs w:val="22"/>
        </w:rPr>
        <w:t>3 (a) ……………………………………………………</w:t>
      </w:r>
      <w:r w:rsidR="00912B4E">
        <w:rPr>
          <w:sz w:val="22"/>
          <w:szCs w:val="22"/>
        </w:rPr>
        <w:t>…………………………………………………………………………… 9-10</w:t>
      </w:r>
    </w:p>
    <w:p w:rsidR="000167FF" w:rsidRDefault="000167FF" w:rsidP="000167FF">
      <w:pPr>
        <w:rPr>
          <w:sz w:val="22"/>
          <w:szCs w:val="22"/>
        </w:rPr>
      </w:pPr>
    </w:p>
    <w:p w:rsidR="000167FF" w:rsidRDefault="000167FF" w:rsidP="000167FF">
      <w:pPr>
        <w:rPr>
          <w:sz w:val="22"/>
          <w:szCs w:val="22"/>
        </w:rPr>
      </w:pPr>
      <w:r>
        <w:rPr>
          <w:sz w:val="22"/>
          <w:szCs w:val="22"/>
        </w:rPr>
        <w:t>3 (b) ……………………………………………………………………</w:t>
      </w:r>
      <w:r w:rsidR="00912B4E">
        <w:rPr>
          <w:sz w:val="22"/>
          <w:szCs w:val="22"/>
        </w:rPr>
        <w:t>…………………………………………………………… 11-16</w:t>
      </w:r>
    </w:p>
    <w:p w:rsidR="000167FF" w:rsidRDefault="000167FF" w:rsidP="000167FF">
      <w:pPr>
        <w:rPr>
          <w:sz w:val="22"/>
          <w:szCs w:val="22"/>
        </w:rPr>
      </w:pPr>
    </w:p>
    <w:p w:rsidR="000167FF" w:rsidRDefault="000167FF" w:rsidP="000167FF">
      <w:pPr>
        <w:rPr>
          <w:sz w:val="22"/>
          <w:szCs w:val="22"/>
        </w:rPr>
      </w:pPr>
      <w:r>
        <w:rPr>
          <w:sz w:val="22"/>
          <w:szCs w:val="22"/>
        </w:rPr>
        <w:t>Reference List …………………………………………</w:t>
      </w:r>
      <w:r w:rsidR="00912B4E">
        <w:rPr>
          <w:sz w:val="22"/>
          <w:szCs w:val="22"/>
        </w:rPr>
        <w:t>……………………………………………………………………….. 17-18</w:t>
      </w:r>
    </w:p>
    <w:p w:rsidR="000167FF" w:rsidRDefault="000167FF">
      <w:pPr>
        <w:rPr>
          <w:b/>
          <w:bCs/>
          <w:sz w:val="22"/>
          <w:szCs w:val="22"/>
        </w:rPr>
      </w:pPr>
    </w:p>
    <w:p w:rsidR="000167FF" w:rsidRDefault="000167FF">
      <w:pPr>
        <w:rPr>
          <w:b/>
          <w:bCs/>
          <w:sz w:val="22"/>
          <w:szCs w:val="22"/>
        </w:rPr>
      </w:pPr>
    </w:p>
    <w:p w:rsidR="000167FF" w:rsidRDefault="000167FF">
      <w:pPr>
        <w:rPr>
          <w:b/>
          <w:bCs/>
          <w:sz w:val="22"/>
          <w:szCs w:val="22"/>
        </w:rPr>
      </w:pPr>
    </w:p>
    <w:p w:rsidR="000167FF" w:rsidRDefault="000167FF">
      <w:pPr>
        <w:pBdr>
          <w:bottom w:val="single" w:sz="6" w:space="1" w:color="auto"/>
        </w:pBdr>
        <w:rPr>
          <w:b/>
          <w:bCs/>
          <w:sz w:val="22"/>
          <w:szCs w:val="22"/>
        </w:rPr>
      </w:pPr>
    </w:p>
    <w:p w:rsidR="000167FF" w:rsidRDefault="000167FF">
      <w:pPr>
        <w:rPr>
          <w:b/>
          <w:bCs/>
          <w:sz w:val="22"/>
          <w:szCs w:val="22"/>
        </w:rPr>
      </w:pPr>
    </w:p>
    <w:p w:rsidR="000167FF" w:rsidRDefault="000167FF">
      <w:pPr>
        <w:rPr>
          <w:b/>
          <w:bCs/>
          <w:sz w:val="22"/>
          <w:szCs w:val="22"/>
        </w:rPr>
      </w:pPr>
    </w:p>
    <w:p w:rsidR="00F83EA2" w:rsidRPr="00B867F7" w:rsidRDefault="005B16B0">
      <w:pPr>
        <w:rPr>
          <w:b/>
          <w:bCs/>
          <w:sz w:val="22"/>
          <w:szCs w:val="22"/>
        </w:rPr>
      </w:pPr>
      <w:r w:rsidRPr="00B867F7">
        <w:rPr>
          <w:b/>
          <w:bCs/>
          <w:sz w:val="22"/>
          <w:szCs w:val="22"/>
        </w:rPr>
        <w:t>Introduction</w:t>
      </w:r>
    </w:p>
    <w:p w:rsidR="005B16B0" w:rsidRPr="00B867F7" w:rsidRDefault="005B16B0">
      <w:pPr>
        <w:rPr>
          <w:sz w:val="22"/>
          <w:szCs w:val="22"/>
        </w:rPr>
      </w:pPr>
    </w:p>
    <w:p w:rsidR="005B16B0" w:rsidRPr="00B867F7" w:rsidRDefault="00A81DA7" w:rsidP="00D56604">
      <w:pPr>
        <w:rPr>
          <w:sz w:val="22"/>
          <w:szCs w:val="22"/>
        </w:rPr>
      </w:pPr>
      <w:r>
        <w:rPr>
          <w:sz w:val="22"/>
          <w:szCs w:val="22"/>
        </w:rPr>
        <w:t>This assignment will focus</w:t>
      </w:r>
      <w:r w:rsidR="005B16B0" w:rsidRPr="00B867F7">
        <w:rPr>
          <w:sz w:val="22"/>
          <w:szCs w:val="22"/>
        </w:rPr>
        <w:t xml:space="preserve"> on the relaunch</w:t>
      </w:r>
      <w:r w:rsidR="00D05FC5">
        <w:rPr>
          <w:sz w:val="22"/>
          <w:szCs w:val="22"/>
        </w:rPr>
        <w:t xml:space="preserve"> a product. This product is</w:t>
      </w:r>
      <w:r w:rsidR="005B16B0" w:rsidRPr="00B867F7">
        <w:rPr>
          <w:sz w:val="22"/>
          <w:szCs w:val="22"/>
        </w:rPr>
        <w:t xml:space="preserve"> the LLB Single Honours </w:t>
      </w:r>
      <w:proofErr w:type="spellStart"/>
      <w:r w:rsidR="0032431A">
        <w:rPr>
          <w:sz w:val="22"/>
          <w:szCs w:val="22"/>
        </w:rPr>
        <w:t>XXXXXXXX</w:t>
      </w:r>
      <w:r w:rsidR="005B16B0" w:rsidRPr="00B867F7">
        <w:rPr>
          <w:sz w:val="22"/>
          <w:szCs w:val="22"/>
        </w:rPr>
        <w:t>Degree</w:t>
      </w:r>
      <w:proofErr w:type="spellEnd"/>
      <w:r w:rsidR="005B16B0" w:rsidRPr="00B867F7">
        <w:rPr>
          <w:sz w:val="22"/>
          <w:szCs w:val="22"/>
        </w:rPr>
        <w:t xml:space="preserve">, offered by the </w:t>
      </w:r>
      <w:r w:rsidR="0032431A">
        <w:rPr>
          <w:sz w:val="22"/>
          <w:szCs w:val="22"/>
        </w:rPr>
        <w:t>XXXXXXXX</w:t>
      </w:r>
      <w:r w:rsidR="005B16B0" w:rsidRPr="00B867F7">
        <w:rPr>
          <w:sz w:val="22"/>
          <w:szCs w:val="22"/>
        </w:rPr>
        <w:t xml:space="preserve">. The course will be relaunched in order to refresh and modernise the courses offered by the School. The relaunched degree will be entirely unique in its offering, as it will give students the ability to complete all compulsory modules in their first two years of study. This means their third year will comprise entirely of optional modules, </w:t>
      </w:r>
      <w:r w:rsidR="00D56604">
        <w:rPr>
          <w:sz w:val="22"/>
          <w:szCs w:val="22"/>
        </w:rPr>
        <w:t>enabling them to</w:t>
      </w:r>
      <w:r w:rsidR="005B16B0" w:rsidRPr="00B867F7">
        <w:rPr>
          <w:sz w:val="22"/>
          <w:szCs w:val="22"/>
        </w:rPr>
        <w:t xml:space="preserve"> shape their own learning and study a specialised undergraduate degree.</w:t>
      </w:r>
    </w:p>
    <w:p w:rsidR="005B16B0" w:rsidRPr="00B867F7" w:rsidRDefault="005B16B0">
      <w:pPr>
        <w:rPr>
          <w:sz w:val="22"/>
          <w:szCs w:val="22"/>
        </w:rPr>
      </w:pPr>
    </w:p>
    <w:p w:rsidR="000167FF" w:rsidRDefault="000167FF">
      <w:pPr>
        <w:rPr>
          <w:b/>
          <w:bCs/>
          <w:sz w:val="22"/>
          <w:szCs w:val="22"/>
        </w:rPr>
      </w:pPr>
    </w:p>
    <w:p w:rsidR="000167FF" w:rsidRDefault="000167FF">
      <w:pPr>
        <w:rPr>
          <w:b/>
          <w:bCs/>
          <w:sz w:val="22"/>
          <w:szCs w:val="22"/>
        </w:rPr>
      </w:pPr>
    </w:p>
    <w:p w:rsidR="000167FF" w:rsidRDefault="000167FF">
      <w:pPr>
        <w:rPr>
          <w:b/>
          <w:bCs/>
          <w:sz w:val="22"/>
          <w:szCs w:val="22"/>
        </w:rPr>
      </w:pPr>
    </w:p>
    <w:p w:rsidR="000167FF" w:rsidRDefault="000167FF">
      <w:pPr>
        <w:rPr>
          <w:b/>
          <w:bCs/>
          <w:sz w:val="22"/>
          <w:szCs w:val="22"/>
        </w:rPr>
      </w:pPr>
    </w:p>
    <w:p w:rsidR="000167FF" w:rsidRDefault="000167FF">
      <w:pPr>
        <w:rPr>
          <w:b/>
          <w:bCs/>
          <w:sz w:val="22"/>
          <w:szCs w:val="22"/>
        </w:rPr>
      </w:pPr>
    </w:p>
    <w:p w:rsidR="00912B4E" w:rsidRDefault="00912B4E" w:rsidP="006B5B85">
      <w:pPr>
        <w:rPr>
          <w:b/>
          <w:bCs/>
          <w:sz w:val="22"/>
          <w:szCs w:val="22"/>
        </w:rPr>
      </w:pPr>
    </w:p>
    <w:p w:rsidR="00B867F7" w:rsidRPr="00B867F7" w:rsidRDefault="00B867F7" w:rsidP="006B5B85">
      <w:pPr>
        <w:rPr>
          <w:b/>
          <w:bCs/>
          <w:sz w:val="22"/>
          <w:szCs w:val="22"/>
        </w:rPr>
      </w:pPr>
      <w:r w:rsidRPr="00B867F7">
        <w:rPr>
          <w:b/>
          <w:bCs/>
          <w:sz w:val="22"/>
          <w:szCs w:val="22"/>
        </w:rPr>
        <w:t>1 (a)</w:t>
      </w:r>
    </w:p>
    <w:p w:rsidR="00A81DA7" w:rsidRPr="00B867F7" w:rsidRDefault="00B867F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roofErr w:type="spellStart"/>
      <w:r w:rsidRPr="00B867F7">
        <w:rPr>
          <w:rFonts w:cs="Helvetica"/>
          <w:b/>
          <w:bCs/>
          <w:sz w:val="22"/>
          <w:szCs w:val="22"/>
          <w:lang w:val="en-US"/>
        </w:rPr>
        <w:lastRenderedPageBreak/>
        <w:t>Organisation</w:t>
      </w:r>
      <w:proofErr w:type="spellEnd"/>
      <w:r w:rsidRPr="00B867F7">
        <w:rPr>
          <w:rFonts w:cs="Helvetica"/>
          <w:b/>
          <w:bCs/>
          <w:sz w:val="22"/>
          <w:szCs w:val="22"/>
          <w:lang w:val="en-US"/>
        </w:rPr>
        <w:t xml:space="preserve"> Name</w:t>
      </w:r>
    </w:p>
    <w:p w:rsidR="00B867F7" w:rsidRPr="00B867F7" w:rsidRDefault="0032431A"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XXXXXXXX</w:t>
      </w:r>
      <w:r w:rsidR="00B867F7" w:rsidRPr="00B867F7">
        <w:rPr>
          <w:rFonts w:cs="Helvetica"/>
          <w:sz w:val="22"/>
          <w:szCs w:val="22"/>
          <w:lang w:val="en-US"/>
        </w:rPr>
        <w:t>.</w:t>
      </w:r>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867F7" w:rsidRPr="00B867F7" w:rsidRDefault="00B867F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B867F7">
        <w:rPr>
          <w:rFonts w:cs="Helvetica"/>
          <w:b/>
          <w:bCs/>
          <w:sz w:val="22"/>
          <w:szCs w:val="22"/>
          <w:lang w:val="en-US"/>
        </w:rPr>
        <w:t xml:space="preserve">Type of </w:t>
      </w:r>
      <w:proofErr w:type="spellStart"/>
      <w:r w:rsidRPr="00B867F7">
        <w:rPr>
          <w:rFonts w:cs="Helvetica"/>
          <w:b/>
          <w:bCs/>
          <w:sz w:val="22"/>
          <w:szCs w:val="22"/>
          <w:lang w:val="en-US"/>
        </w:rPr>
        <w:t>Organisation</w:t>
      </w:r>
      <w:proofErr w:type="spellEnd"/>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B867F7">
        <w:rPr>
          <w:rFonts w:cs="Helvetica"/>
          <w:sz w:val="22"/>
          <w:szCs w:val="22"/>
          <w:lang w:val="en-US"/>
        </w:rPr>
        <w:t>T</w:t>
      </w:r>
      <w:r w:rsidR="00D05FC5">
        <w:rPr>
          <w:rFonts w:cs="Helvetica"/>
          <w:sz w:val="22"/>
          <w:szCs w:val="22"/>
          <w:lang w:val="en-US"/>
        </w:rPr>
        <w:t>he</w:t>
      </w:r>
      <w:r w:rsidRPr="00B867F7">
        <w:rPr>
          <w:rFonts w:cs="Helvetica"/>
          <w:sz w:val="22"/>
          <w:szCs w:val="22"/>
          <w:lang w:val="en-US"/>
        </w:rPr>
        <w:t xml:space="preserve"> School of </w:t>
      </w:r>
      <w:proofErr w:type="spellStart"/>
      <w:r w:rsidR="0032431A">
        <w:rPr>
          <w:rFonts w:cs="Helvetica"/>
          <w:sz w:val="22"/>
          <w:szCs w:val="22"/>
          <w:lang w:val="en-US"/>
        </w:rPr>
        <w:t>XXXXXXXX</w:t>
      </w:r>
      <w:r w:rsidRPr="00B867F7">
        <w:rPr>
          <w:rFonts w:cs="Helvetica"/>
          <w:sz w:val="22"/>
          <w:szCs w:val="22"/>
          <w:lang w:val="en-US"/>
        </w:rPr>
        <w:t>is</w:t>
      </w:r>
      <w:proofErr w:type="spellEnd"/>
      <w:r w:rsidRPr="00B867F7">
        <w:rPr>
          <w:rFonts w:cs="Helvetica"/>
          <w:sz w:val="22"/>
          <w:szCs w:val="22"/>
          <w:lang w:val="en-US"/>
        </w:rPr>
        <w:t xml:space="preserve"> o</w:t>
      </w:r>
      <w:r w:rsidR="00A81DA7">
        <w:rPr>
          <w:rFonts w:cs="Helvetica"/>
          <w:sz w:val="22"/>
          <w:szCs w:val="22"/>
          <w:lang w:val="en-US"/>
        </w:rPr>
        <w:t>ne of eight schools and colleges</w:t>
      </w:r>
      <w:r w:rsidRPr="00B867F7">
        <w:rPr>
          <w:rFonts w:cs="Helvetica"/>
          <w:sz w:val="22"/>
          <w:szCs w:val="22"/>
          <w:lang w:val="en-US"/>
        </w:rPr>
        <w:t xml:space="preserve"> that make up </w:t>
      </w:r>
      <w:proofErr w:type="spellStart"/>
      <w:r w:rsidR="0032431A">
        <w:rPr>
          <w:rFonts w:cs="Helvetica"/>
          <w:sz w:val="22"/>
          <w:szCs w:val="22"/>
          <w:lang w:val="en-US"/>
        </w:rPr>
        <w:t>XXXXXXXX</w:t>
      </w:r>
      <w:r w:rsidR="00D05FC5">
        <w:rPr>
          <w:rFonts w:cs="Helvetica"/>
          <w:sz w:val="22"/>
          <w:szCs w:val="22"/>
          <w:lang w:val="en-US"/>
        </w:rPr>
        <w:t>as</w:t>
      </w:r>
      <w:proofErr w:type="spellEnd"/>
      <w:r w:rsidR="00D05FC5">
        <w:rPr>
          <w:rFonts w:cs="Helvetica"/>
          <w:sz w:val="22"/>
          <w:szCs w:val="22"/>
          <w:lang w:val="en-US"/>
        </w:rPr>
        <w:t xml:space="preserve"> a whole. It is</w:t>
      </w:r>
      <w:r w:rsidRPr="00B867F7">
        <w:rPr>
          <w:rFonts w:cs="Helvetica"/>
          <w:sz w:val="22"/>
          <w:szCs w:val="22"/>
          <w:lang w:val="en-US"/>
        </w:rPr>
        <w:t xml:space="preserve"> an international body, with students from various na</w:t>
      </w:r>
      <w:r w:rsidR="00A81DA7">
        <w:rPr>
          <w:rFonts w:cs="Helvetica"/>
          <w:sz w:val="22"/>
          <w:szCs w:val="22"/>
          <w:lang w:val="en-US"/>
        </w:rPr>
        <w:t>tions across the world, and</w:t>
      </w:r>
      <w:r w:rsidRPr="00B867F7">
        <w:rPr>
          <w:rFonts w:cs="Helvetica"/>
          <w:sz w:val="22"/>
          <w:szCs w:val="22"/>
          <w:lang w:val="en-US"/>
        </w:rPr>
        <w:t xml:space="preserve"> benefits from the University’s registered charity status. The School is run as a profitable business, </w:t>
      </w:r>
      <w:r w:rsidR="00D05FC5">
        <w:rPr>
          <w:rFonts w:cs="Helvetica"/>
          <w:sz w:val="22"/>
          <w:szCs w:val="22"/>
          <w:lang w:val="en-US"/>
        </w:rPr>
        <w:t>earning all of its income from the provision of higher education, and sits in the Welsh Higher Education Sector.</w:t>
      </w:r>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B867F7" w:rsidRPr="00B867F7" w:rsidRDefault="00B867F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B867F7">
        <w:rPr>
          <w:rFonts w:cs="Helvetica"/>
          <w:b/>
          <w:bCs/>
          <w:sz w:val="22"/>
          <w:szCs w:val="22"/>
          <w:lang w:val="en-US"/>
        </w:rPr>
        <w:t xml:space="preserve">Size of </w:t>
      </w:r>
      <w:proofErr w:type="spellStart"/>
      <w:r w:rsidRPr="00B867F7">
        <w:rPr>
          <w:rFonts w:cs="Helvetica"/>
          <w:b/>
          <w:bCs/>
          <w:sz w:val="22"/>
          <w:szCs w:val="22"/>
          <w:lang w:val="en-US"/>
        </w:rPr>
        <w:t>Organisation</w:t>
      </w:r>
      <w:proofErr w:type="spellEnd"/>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B867F7">
        <w:rPr>
          <w:rFonts w:cs="Helvetica"/>
          <w:sz w:val="22"/>
          <w:szCs w:val="22"/>
          <w:lang w:val="en-US"/>
        </w:rPr>
        <w:t>The School employs 110 staff, comprising of professional services staff, research staff and academics w</w:t>
      </w:r>
      <w:r w:rsidR="00D05FC5">
        <w:rPr>
          <w:rFonts w:cs="Helvetica"/>
          <w:sz w:val="22"/>
          <w:szCs w:val="22"/>
          <w:lang w:val="en-US"/>
        </w:rPr>
        <w:t xml:space="preserve">ith teaching responsibilities. </w:t>
      </w:r>
      <w:r w:rsidRPr="00B867F7">
        <w:rPr>
          <w:rFonts w:cs="Helvetica"/>
          <w:sz w:val="22"/>
          <w:szCs w:val="22"/>
          <w:lang w:val="en-US"/>
        </w:rPr>
        <w:t>The School currently has 1750 students; 1200 undergraduates, 500 postgraduates and 50 PhD students. Working from the University’s current fee structure, this gives the School an annual turnover of £15 million.</w:t>
      </w:r>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867F7" w:rsidRPr="00B867F7" w:rsidRDefault="00B867F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B867F7">
        <w:rPr>
          <w:rFonts w:cs="Helvetica"/>
          <w:b/>
          <w:bCs/>
          <w:sz w:val="22"/>
          <w:szCs w:val="22"/>
          <w:lang w:val="en-US"/>
        </w:rPr>
        <w:t>Products and Services</w:t>
      </w:r>
    </w:p>
    <w:p w:rsidR="00B867F7" w:rsidRPr="00B867F7" w:rsidRDefault="00A81DA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School</w:t>
      </w:r>
      <w:r w:rsidR="00B867F7" w:rsidRPr="00B867F7">
        <w:rPr>
          <w:rFonts w:cs="Helvetica"/>
          <w:sz w:val="22"/>
          <w:szCs w:val="22"/>
          <w:lang w:val="en-US"/>
        </w:rPr>
        <w:t xml:space="preserve">’s products and services </w:t>
      </w:r>
      <w:proofErr w:type="spellStart"/>
      <w:r w:rsidR="00B867F7" w:rsidRPr="00B867F7">
        <w:rPr>
          <w:rFonts w:cs="Helvetica"/>
          <w:sz w:val="22"/>
          <w:szCs w:val="22"/>
          <w:lang w:val="en-US"/>
        </w:rPr>
        <w:t>centre</w:t>
      </w:r>
      <w:proofErr w:type="spellEnd"/>
      <w:r w:rsidR="00B867F7" w:rsidRPr="00B867F7">
        <w:rPr>
          <w:rFonts w:cs="Helvetica"/>
          <w:sz w:val="22"/>
          <w:szCs w:val="22"/>
          <w:lang w:val="en-US"/>
        </w:rPr>
        <w:t xml:space="preserve"> </w:t>
      </w:r>
      <w:proofErr w:type="gramStart"/>
      <w:r w:rsidR="00B867F7" w:rsidRPr="00B867F7">
        <w:rPr>
          <w:rFonts w:cs="Helvetica"/>
          <w:sz w:val="22"/>
          <w:szCs w:val="22"/>
          <w:lang w:val="en-US"/>
        </w:rPr>
        <w:t>around</w:t>
      </w:r>
      <w:proofErr w:type="gramEnd"/>
      <w:r w:rsidR="00B867F7" w:rsidRPr="00B867F7">
        <w:rPr>
          <w:rFonts w:cs="Helvetica"/>
          <w:sz w:val="22"/>
          <w:szCs w:val="22"/>
          <w:lang w:val="en-US"/>
        </w:rPr>
        <w:t xml:space="preserve"> the provisio</w:t>
      </w:r>
      <w:r>
        <w:rPr>
          <w:rFonts w:cs="Helvetica"/>
          <w:sz w:val="22"/>
          <w:szCs w:val="22"/>
          <w:lang w:val="en-US"/>
        </w:rPr>
        <w:t>n of higher education. It</w:t>
      </w:r>
      <w:r w:rsidR="00B867F7">
        <w:rPr>
          <w:rFonts w:cs="Helvetica"/>
          <w:sz w:val="22"/>
          <w:szCs w:val="22"/>
          <w:lang w:val="en-US"/>
        </w:rPr>
        <w:t xml:space="preserve"> has two</w:t>
      </w:r>
      <w:r w:rsidR="00016213">
        <w:rPr>
          <w:rFonts w:cs="Helvetica"/>
          <w:sz w:val="22"/>
          <w:szCs w:val="22"/>
          <w:lang w:val="en-US"/>
        </w:rPr>
        <w:t xml:space="preserve"> </w:t>
      </w:r>
      <w:r w:rsidR="00B867F7">
        <w:rPr>
          <w:rFonts w:cs="Helvetica"/>
          <w:sz w:val="22"/>
          <w:szCs w:val="22"/>
          <w:lang w:val="en-US"/>
        </w:rPr>
        <w:t xml:space="preserve">teaching areas; </w:t>
      </w:r>
      <w:proofErr w:type="spellStart"/>
      <w:r w:rsidR="0032431A">
        <w:rPr>
          <w:rFonts w:cs="Helvetica"/>
          <w:sz w:val="22"/>
          <w:szCs w:val="22"/>
          <w:lang w:val="en-US"/>
        </w:rPr>
        <w:t>XXXXXXXX</w:t>
      </w:r>
      <w:r w:rsidR="00B867F7" w:rsidRPr="00B867F7">
        <w:rPr>
          <w:rFonts w:cs="Helvetica"/>
          <w:sz w:val="22"/>
          <w:szCs w:val="22"/>
          <w:lang w:val="en-US"/>
        </w:rPr>
        <w:t>and</w:t>
      </w:r>
      <w:proofErr w:type="spellEnd"/>
      <w:r w:rsidR="00B867F7" w:rsidRPr="00B867F7">
        <w:rPr>
          <w:rFonts w:cs="Helvetica"/>
          <w:sz w:val="22"/>
          <w:szCs w:val="22"/>
          <w:lang w:val="en-US"/>
        </w:rPr>
        <w:t xml:space="preserve"> Criminology, and offers teaching at the level of undergraduate, po</w:t>
      </w:r>
      <w:r>
        <w:rPr>
          <w:rFonts w:cs="Helvetica"/>
          <w:sz w:val="22"/>
          <w:szCs w:val="22"/>
          <w:lang w:val="en-US"/>
        </w:rPr>
        <w:t>stgraduate and PhD. T</w:t>
      </w:r>
      <w:r w:rsidR="00B867F7" w:rsidRPr="00B867F7">
        <w:rPr>
          <w:rFonts w:cs="Helvetica"/>
          <w:sz w:val="22"/>
          <w:szCs w:val="22"/>
          <w:lang w:val="en-US"/>
        </w:rPr>
        <w:t xml:space="preserve">here are 16 undergraduate degrees and 14 postgraduate degrees on offer. </w:t>
      </w:r>
      <w:r w:rsidR="00016213">
        <w:rPr>
          <w:rFonts w:cs="Helvetica"/>
          <w:sz w:val="22"/>
          <w:szCs w:val="22"/>
          <w:lang w:val="en-US"/>
        </w:rPr>
        <w:t xml:space="preserve">The School </w:t>
      </w:r>
      <w:r w:rsidR="00B867F7" w:rsidRPr="00B867F7">
        <w:rPr>
          <w:rFonts w:cs="Helvetica"/>
          <w:sz w:val="22"/>
          <w:szCs w:val="22"/>
          <w:lang w:val="en-US"/>
        </w:rPr>
        <w:t>provides a range of service</w:t>
      </w:r>
      <w:r>
        <w:rPr>
          <w:rFonts w:cs="Helvetica"/>
          <w:sz w:val="22"/>
          <w:szCs w:val="22"/>
          <w:lang w:val="en-US"/>
        </w:rPr>
        <w:t>s to students as part</w:t>
      </w:r>
      <w:r w:rsidR="00B867F7" w:rsidRPr="00B867F7">
        <w:rPr>
          <w:rFonts w:cs="Helvetica"/>
          <w:sz w:val="22"/>
          <w:szCs w:val="22"/>
          <w:lang w:val="en-US"/>
        </w:rPr>
        <w:t xml:space="preserve"> of their time spent in higher education.</w:t>
      </w:r>
      <w:r w:rsidR="00016213">
        <w:rPr>
          <w:rFonts w:cs="Helvetica"/>
          <w:sz w:val="22"/>
          <w:szCs w:val="22"/>
          <w:lang w:val="en-US"/>
        </w:rPr>
        <w:t xml:space="preserve"> These include: events (</w:t>
      </w:r>
      <w:r w:rsidR="00B867F7" w:rsidRPr="00B867F7">
        <w:rPr>
          <w:rFonts w:cs="Helvetica"/>
          <w:sz w:val="22"/>
          <w:szCs w:val="22"/>
          <w:lang w:val="en-US"/>
        </w:rPr>
        <w:t>seminars or conferences</w:t>
      </w:r>
      <w:r w:rsidR="00016213">
        <w:rPr>
          <w:rFonts w:cs="Helvetica"/>
          <w:sz w:val="22"/>
          <w:szCs w:val="22"/>
          <w:lang w:val="en-US"/>
        </w:rPr>
        <w:t>)</w:t>
      </w:r>
      <w:r w:rsidR="00B867F7" w:rsidRPr="00B867F7">
        <w:rPr>
          <w:rFonts w:cs="Helvetica"/>
          <w:sz w:val="22"/>
          <w:szCs w:val="22"/>
          <w:lang w:val="en-US"/>
        </w:rPr>
        <w:t>, holistic support in the form of a student support team</w:t>
      </w:r>
      <w:r w:rsidR="00016213">
        <w:rPr>
          <w:rFonts w:cs="Helvetica"/>
          <w:sz w:val="22"/>
          <w:szCs w:val="22"/>
          <w:lang w:val="en-US"/>
        </w:rPr>
        <w:t xml:space="preserve"> and </w:t>
      </w:r>
      <w:r w:rsidR="00B867F7" w:rsidRPr="00B867F7">
        <w:rPr>
          <w:rFonts w:cs="Helvetica"/>
          <w:sz w:val="22"/>
          <w:szCs w:val="22"/>
          <w:lang w:val="en-US"/>
        </w:rPr>
        <w:t>personal mentor</w:t>
      </w:r>
      <w:r w:rsidR="00016213">
        <w:rPr>
          <w:rFonts w:cs="Helvetica"/>
          <w:sz w:val="22"/>
          <w:szCs w:val="22"/>
          <w:lang w:val="en-US"/>
        </w:rPr>
        <w:t>s</w:t>
      </w:r>
      <w:r w:rsidR="00B867F7" w:rsidRPr="00B867F7">
        <w:rPr>
          <w:rFonts w:cs="Helvetica"/>
          <w:sz w:val="22"/>
          <w:szCs w:val="22"/>
          <w:lang w:val="en-US"/>
        </w:rPr>
        <w:t xml:space="preserve">, and also employment advice from dedicated employability </w:t>
      </w:r>
      <w:r w:rsidR="001B3FD3">
        <w:rPr>
          <w:rFonts w:cs="Helvetica"/>
          <w:sz w:val="22"/>
          <w:szCs w:val="22"/>
          <w:lang w:val="en-US"/>
        </w:rPr>
        <w:t>officers</w:t>
      </w:r>
      <w:r w:rsidR="00B867F7" w:rsidRPr="00B867F7">
        <w:rPr>
          <w:rFonts w:cs="Helvetica"/>
          <w:sz w:val="22"/>
          <w:szCs w:val="22"/>
          <w:lang w:val="en-US"/>
        </w:rPr>
        <w:t>.</w:t>
      </w:r>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867F7" w:rsidRPr="00B867F7" w:rsidRDefault="00B867F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B867F7">
        <w:rPr>
          <w:rFonts w:cs="Helvetica"/>
          <w:b/>
          <w:bCs/>
          <w:sz w:val="22"/>
          <w:szCs w:val="22"/>
          <w:lang w:val="en-US"/>
        </w:rPr>
        <w:t>Customer Base</w:t>
      </w:r>
    </w:p>
    <w:p w:rsidR="00B867F7" w:rsidRPr="00B867F7" w:rsidRDefault="00B867F7" w:rsidP="0001621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B867F7">
        <w:rPr>
          <w:rFonts w:cs="Helvetica"/>
          <w:sz w:val="22"/>
          <w:szCs w:val="22"/>
          <w:lang w:val="en-US"/>
        </w:rPr>
        <w:t>The cu</w:t>
      </w:r>
      <w:r w:rsidR="00016213">
        <w:rPr>
          <w:rFonts w:cs="Helvetica"/>
          <w:sz w:val="22"/>
          <w:szCs w:val="22"/>
          <w:lang w:val="en-US"/>
        </w:rPr>
        <w:t>stomer base</w:t>
      </w:r>
      <w:r w:rsidRPr="00B867F7">
        <w:rPr>
          <w:rFonts w:cs="Helvetica"/>
          <w:sz w:val="22"/>
          <w:szCs w:val="22"/>
          <w:lang w:val="en-US"/>
        </w:rPr>
        <w:t xml:space="preserve"> is of a business to customer nature, with education being provided to students in return for set tuition fees. The School’s customer base is predominantly made up of an 18-25 age range, with an equal mix of male and fe</w:t>
      </w:r>
      <w:r w:rsidR="00A81DA7">
        <w:rPr>
          <w:rFonts w:cs="Helvetica"/>
          <w:sz w:val="22"/>
          <w:szCs w:val="22"/>
          <w:lang w:val="en-US"/>
        </w:rPr>
        <w:t xml:space="preserve">male students. </w:t>
      </w:r>
      <w:r w:rsidR="00016213">
        <w:rPr>
          <w:rFonts w:cs="Helvetica"/>
          <w:sz w:val="22"/>
          <w:szCs w:val="22"/>
          <w:lang w:val="en-US"/>
        </w:rPr>
        <w:t>It</w:t>
      </w:r>
      <w:r w:rsidR="001B3FD3">
        <w:rPr>
          <w:rFonts w:cs="Helvetica"/>
          <w:sz w:val="22"/>
          <w:szCs w:val="22"/>
          <w:lang w:val="en-US"/>
        </w:rPr>
        <w:t xml:space="preserve"> has a</w:t>
      </w:r>
      <w:r w:rsidRPr="00B867F7">
        <w:rPr>
          <w:rFonts w:cs="Helvetica"/>
          <w:sz w:val="22"/>
          <w:szCs w:val="22"/>
          <w:lang w:val="en-US"/>
        </w:rPr>
        <w:t xml:space="preserve"> unique blend of traditional and mature students due to the nature of the educatio</w:t>
      </w:r>
      <w:r w:rsidR="00A81DA7">
        <w:rPr>
          <w:rFonts w:cs="Helvetica"/>
          <w:sz w:val="22"/>
          <w:szCs w:val="22"/>
          <w:lang w:val="en-US"/>
        </w:rPr>
        <w:t>n on offer. Part of its</w:t>
      </w:r>
      <w:r w:rsidRPr="00B867F7">
        <w:rPr>
          <w:rFonts w:cs="Helvetica"/>
          <w:sz w:val="22"/>
          <w:szCs w:val="22"/>
          <w:lang w:val="en-US"/>
        </w:rPr>
        <w:t xml:space="preserve"> provision involves ‘professional courses’ aimed at those already in legal </w:t>
      </w:r>
      <w:r w:rsidR="00A81DA7">
        <w:rPr>
          <w:rFonts w:cs="Helvetica"/>
          <w:sz w:val="22"/>
          <w:szCs w:val="22"/>
          <w:lang w:val="en-US"/>
        </w:rPr>
        <w:t>practice. T</w:t>
      </w:r>
      <w:r w:rsidR="00D56604">
        <w:rPr>
          <w:rFonts w:cs="Helvetica"/>
          <w:sz w:val="22"/>
          <w:szCs w:val="22"/>
          <w:lang w:val="en-US"/>
        </w:rPr>
        <w:t>he S</w:t>
      </w:r>
      <w:r w:rsidRPr="00B867F7">
        <w:rPr>
          <w:rFonts w:cs="Helvetica"/>
          <w:sz w:val="22"/>
          <w:szCs w:val="22"/>
          <w:lang w:val="en-US"/>
        </w:rPr>
        <w:t>chool benefits from a h</w:t>
      </w:r>
      <w:r w:rsidR="00D56604">
        <w:rPr>
          <w:rFonts w:cs="Helvetica"/>
          <w:sz w:val="22"/>
          <w:szCs w:val="22"/>
          <w:lang w:val="en-US"/>
        </w:rPr>
        <w:t>igh number of local police</w:t>
      </w:r>
      <w:r w:rsidRPr="00B867F7">
        <w:rPr>
          <w:rFonts w:cs="Helvetica"/>
          <w:sz w:val="22"/>
          <w:szCs w:val="22"/>
          <w:lang w:val="en-US"/>
        </w:rPr>
        <w:t xml:space="preserve"> pro</w:t>
      </w:r>
      <w:r w:rsidR="001B3FD3">
        <w:rPr>
          <w:rFonts w:cs="Helvetica"/>
          <w:sz w:val="22"/>
          <w:szCs w:val="22"/>
          <w:lang w:val="en-US"/>
        </w:rPr>
        <w:t>fessionals studying</w:t>
      </w:r>
      <w:r w:rsidR="00395CB7">
        <w:rPr>
          <w:rFonts w:cs="Helvetica"/>
          <w:sz w:val="22"/>
          <w:szCs w:val="22"/>
          <w:lang w:val="en-US"/>
        </w:rPr>
        <w:t xml:space="preserve"> C</w:t>
      </w:r>
      <w:r w:rsidRPr="00B867F7">
        <w:rPr>
          <w:rFonts w:cs="Helvetica"/>
          <w:sz w:val="22"/>
          <w:szCs w:val="22"/>
          <w:lang w:val="en-US"/>
        </w:rPr>
        <w:t xml:space="preserve">riminology, which has become a requirement </w:t>
      </w:r>
      <w:r w:rsidR="00016213">
        <w:rPr>
          <w:rFonts w:cs="Helvetica"/>
          <w:sz w:val="22"/>
          <w:szCs w:val="22"/>
          <w:lang w:val="en-US"/>
        </w:rPr>
        <w:t>for</w:t>
      </w:r>
      <w:r w:rsidR="001B3FD3">
        <w:rPr>
          <w:rFonts w:cs="Helvetica"/>
          <w:sz w:val="22"/>
          <w:szCs w:val="22"/>
          <w:lang w:val="en-US"/>
        </w:rPr>
        <w:t xml:space="preserve"> progression to senior </w:t>
      </w:r>
      <w:r w:rsidR="00016213">
        <w:rPr>
          <w:rFonts w:cs="Helvetica"/>
          <w:sz w:val="22"/>
          <w:szCs w:val="22"/>
          <w:lang w:val="en-US"/>
        </w:rPr>
        <w:t>roles</w:t>
      </w:r>
      <w:r w:rsidR="001B3FD3">
        <w:rPr>
          <w:rFonts w:cs="Helvetica"/>
          <w:sz w:val="22"/>
          <w:szCs w:val="22"/>
          <w:lang w:val="en-US"/>
        </w:rPr>
        <w:t xml:space="preserve"> in local forces.</w:t>
      </w:r>
      <w:r w:rsidR="00016213">
        <w:rPr>
          <w:rFonts w:cs="Helvetica"/>
          <w:sz w:val="22"/>
          <w:szCs w:val="22"/>
          <w:lang w:val="en-US"/>
        </w:rPr>
        <w:t xml:space="preserve"> </w:t>
      </w:r>
      <w:r w:rsidRPr="00B867F7">
        <w:rPr>
          <w:rFonts w:cs="Helvetica"/>
          <w:sz w:val="22"/>
          <w:szCs w:val="22"/>
          <w:lang w:val="en-US"/>
        </w:rPr>
        <w:t xml:space="preserve">As the undergraduate </w:t>
      </w:r>
      <w:proofErr w:type="spellStart"/>
      <w:r w:rsidR="0032431A">
        <w:rPr>
          <w:rFonts w:cs="Helvetica"/>
          <w:sz w:val="22"/>
          <w:szCs w:val="22"/>
          <w:lang w:val="en-US"/>
        </w:rPr>
        <w:t>XXXXXXXX</w:t>
      </w:r>
      <w:r w:rsidRPr="00B867F7">
        <w:rPr>
          <w:rFonts w:cs="Helvetica"/>
          <w:sz w:val="22"/>
          <w:szCs w:val="22"/>
          <w:lang w:val="en-US"/>
        </w:rPr>
        <w:t>degrees</w:t>
      </w:r>
      <w:proofErr w:type="spellEnd"/>
      <w:r w:rsidRPr="00B867F7">
        <w:rPr>
          <w:rFonts w:cs="Helvetica"/>
          <w:sz w:val="22"/>
          <w:szCs w:val="22"/>
          <w:lang w:val="en-US"/>
        </w:rPr>
        <w:t xml:space="preserve"> on offer are ‘qualifying’ in the sense that they provide the </w:t>
      </w:r>
      <w:proofErr w:type="spellStart"/>
      <w:r w:rsidRPr="00B867F7">
        <w:rPr>
          <w:rFonts w:cs="Helvetica"/>
          <w:sz w:val="22"/>
          <w:szCs w:val="22"/>
          <w:lang w:val="en-US"/>
        </w:rPr>
        <w:t>recognised</w:t>
      </w:r>
      <w:proofErr w:type="spellEnd"/>
      <w:r w:rsidRPr="00B867F7">
        <w:rPr>
          <w:rFonts w:cs="Helvetica"/>
          <w:sz w:val="22"/>
          <w:szCs w:val="22"/>
          <w:lang w:val="en-US"/>
        </w:rPr>
        <w:t xml:space="preserve"> qualifications for students to enter into</w:t>
      </w:r>
      <w:r w:rsidR="00016213">
        <w:rPr>
          <w:rFonts w:cs="Helvetica"/>
          <w:sz w:val="22"/>
          <w:szCs w:val="22"/>
          <w:lang w:val="en-US"/>
        </w:rPr>
        <w:t xml:space="preserve"> legal practice in the UK, they</w:t>
      </w:r>
      <w:r w:rsidRPr="00B867F7">
        <w:rPr>
          <w:rFonts w:cs="Helvetica"/>
          <w:sz w:val="22"/>
          <w:szCs w:val="22"/>
          <w:lang w:val="en-US"/>
        </w:rPr>
        <w:t xml:space="preserve"> are not widely </w:t>
      </w:r>
      <w:proofErr w:type="spellStart"/>
      <w:r w:rsidRPr="00B867F7">
        <w:rPr>
          <w:rFonts w:cs="Helvetica"/>
          <w:sz w:val="22"/>
          <w:szCs w:val="22"/>
          <w:lang w:val="en-US"/>
        </w:rPr>
        <w:t>recognised</w:t>
      </w:r>
      <w:proofErr w:type="spellEnd"/>
      <w:r w:rsidRPr="00B867F7">
        <w:rPr>
          <w:rFonts w:cs="Helvetica"/>
          <w:sz w:val="22"/>
          <w:szCs w:val="22"/>
          <w:lang w:val="en-US"/>
        </w:rPr>
        <w:t xml:space="preserve"> outside</w:t>
      </w:r>
      <w:r w:rsidR="001B3FD3">
        <w:rPr>
          <w:rFonts w:cs="Helvetica"/>
          <w:sz w:val="22"/>
          <w:szCs w:val="22"/>
          <w:lang w:val="en-US"/>
        </w:rPr>
        <w:t xml:space="preserve"> of the UK, meaning the S</w:t>
      </w:r>
      <w:r w:rsidRPr="00B867F7">
        <w:rPr>
          <w:rFonts w:cs="Helvetica"/>
          <w:sz w:val="22"/>
          <w:szCs w:val="22"/>
          <w:lang w:val="en-US"/>
        </w:rPr>
        <w:t>chool doesn’t have a large proportion of international undergraduate students. Although, t</w:t>
      </w:r>
      <w:r w:rsidR="00016213">
        <w:rPr>
          <w:rFonts w:cs="Helvetica"/>
          <w:sz w:val="22"/>
          <w:szCs w:val="22"/>
          <w:lang w:val="en-US"/>
        </w:rPr>
        <w:t xml:space="preserve">he postgraduate options </w:t>
      </w:r>
      <w:r w:rsidRPr="00B867F7">
        <w:rPr>
          <w:rFonts w:cs="Helvetica"/>
          <w:sz w:val="22"/>
          <w:szCs w:val="22"/>
          <w:lang w:val="en-US"/>
        </w:rPr>
        <w:t>are very niche and provide areas of study, which are popular across Europ</w:t>
      </w:r>
      <w:r w:rsidR="00016213">
        <w:rPr>
          <w:rFonts w:cs="Helvetica"/>
          <w:sz w:val="22"/>
          <w:szCs w:val="22"/>
          <w:lang w:val="en-US"/>
        </w:rPr>
        <w:t>e and beyond, meaning the</w:t>
      </w:r>
      <w:r w:rsidRPr="00B867F7">
        <w:rPr>
          <w:rFonts w:cs="Helvetica"/>
          <w:sz w:val="22"/>
          <w:szCs w:val="22"/>
          <w:lang w:val="en-US"/>
        </w:rPr>
        <w:t xml:space="preserve"> postgraduate </w:t>
      </w:r>
      <w:r w:rsidR="00016213">
        <w:rPr>
          <w:rFonts w:cs="Helvetica"/>
          <w:sz w:val="22"/>
          <w:szCs w:val="22"/>
          <w:lang w:val="en-US"/>
        </w:rPr>
        <w:t>customer</w:t>
      </w:r>
      <w:r w:rsidRPr="00B867F7">
        <w:rPr>
          <w:rFonts w:cs="Helvetica"/>
          <w:sz w:val="22"/>
          <w:szCs w:val="22"/>
          <w:lang w:val="en-US"/>
        </w:rPr>
        <w:t xml:space="preserve"> base is </w:t>
      </w:r>
      <w:r w:rsidR="00016213">
        <w:rPr>
          <w:rFonts w:cs="Helvetica"/>
          <w:sz w:val="22"/>
          <w:szCs w:val="22"/>
          <w:lang w:val="en-US"/>
        </w:rPr>
        <w:t>mostly</w:t>
      </w:r>
      <w:r w:rsidRPr="00B867F7">
        <w:rPr>
          <w:rFonts w:cs="Helvetica"/>
          <w:sz w:val="22"/>
          <w:szCs w:val="22"/>
          <w:lang w:val="en-US"/>
        </w:rPr>
        <w:t xml:space="preserve"> EU and international students.</w:t>
      </w:r>
    </w:p>
    <w:p w:rsidR="00B867F7" w:rsidRPr="00B867F7" w:rsidRDefault="00B867F7" w:rsidP="00B867F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867F7" w:rsidRPr="00B867F7" w:rsidRDefault="00B867F7" w:rsidP="00A81DA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B867F7">
        <w:rPr>
          <w:rFonts w:cs="Helvetica"/>
          <w:b/>
          <w:bCs/>
          <w:sz w:val="22"/>
          <w:szCs w:val="22"/>
          <w:lang w:val="en-US"/>
        </w:rPr>
        <w:t>Main Competitors</w:t>
      </w:r>
    </w:p>
    <w:p w:rsidR="00016213" w:rsidRDefault="001B3FD3" w:rsidP="0001621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w:t>
      </w:r>
      <w:r w:rsidR="00B867F7" w:rsidRPr="00B867F7">
        <w:rPr>
          <w:rFonts w:cs="Helvetica"/>
          <w:sz w:val="22"/>
          <w:szCs w:val="22"/>
          <w:lang w:val="en-US"/>
        </w:rPr>
        <w:t>chools’ main competitors are based around their g</w:t>
      </w:r>
      <w:r w:rsidR="00A81DA7">
        <w:rPr>
          <w:rFonts w:cs="Helvetica"/>
          <w:sz w:val="22"/>
          <w:szCs w:val="22"/>
          <w:lang w:val="en-US"/>
        </w:rPr>
        <w:t xml:space="preserve">eographical positioning, </w:t>
      </w:r>
      <w:r w:rsidR="00016213">
        <w:rPr>
          <w:rFonts w:cs="Helvetica"/>
          <w:sz w:val="22"/>
          <w:szCs w:val="22"/>
          <w:lang w:val="en-US"/>
        </w:rPr>
        <w:t>teaching similarities</w:t>
      </w:r>
      <w:r w:rsidR="00A81DA7">
        <w:rPr>
          <w:rFonts w:cs="Helvetica"/>
          <w:sz w:val="22"/>
          <w:szCs w:val="22"/>
          <w:lang w:val="en-US"/>
        </w:rPr>
        <w:t>,</w:t>
      </w:r>
      <w:r w:rsidR="00016213">
        <w:rPr>
          <w:rFonts w:cs="Helvetica"/>
          <w:sz w:val="22"/>
          <w:szCs w:val="22"/>
          <w:lang w:val="en-US"/>
        </w:rPr>
        <w:t xml:space="preserve"> and</w:t>
      </w:r>
      <w:r w:rsidR="00D56604">
        <w:rPr>
          <w:rFonts w:cs="Helvetica"/>
          <w:sz w:val="22"/>
          <w:szCs w:val="22"/>
          <w:lang w:val="en-US"/>
        </w:rPr>
        <w:t xml:space="preserve"> tariff</w:t>
      </w:r>
      <w:r w:rsidR="00B867F7" w:rsidRPr="00B867F7">
        <w:rPr>
          <w:rFonts w:cs="Helvetica"/>
          <w:sz w:val="22"/>
          <w:szCs w:val="22"/>
          <w:lang w:val="en-US"/>
        </w:rPr>
        <w:t>, meaning the standard of</w:t>
      </w:r>
      <w:r w:rsidR="00A82B49">
        <w:rPr>
          <w:rFonts w:cs="Helvetica"/>
          <w:sz w:val="22"/>
          <w:szCs w:val="22"/>
          <w:lang w:val="en-US"/>
        </w:rPr>
        <w:t xml:space="preserve"> students they recruit. Due to </w:t>
      </w:r>
      <w:r w:rsidR="00B867F7" w:rsidRPr="00B867F7">
        <w:rPr>
          <w:rFonts w:cs="Helvetica"/>
          <w:sz w:val="22"/>
          <w:szCs w:val="22"/>
          <w:lang w:val="en-US"/>
        </w:rPr>
        <w:t xml:space="preserve">their </w:t>
      </w:r>
      <w:r w:rsidR="00A81DA7">
        <w:rPr>
          <w:rFonts w:cs="Helvetica"/>
          <w:sz w:val="22"/>
          <w:szCs w:val="22"/>
          <w:lang w:val="en-US"/>
        </w:rPr>
        <w:t>close proximity and</w:t>
      </w:r>
      <w:r w:rsidR="00016213">
        <w:rPr>
          <w:rFonts w:cs="Helvetica"/>
          <w:sz w:val="22"/>
          <w:szCs w:val="22"/>
          <w:lang w:val="en-US"/>
        </w:rPr>
        <w:t xml:space="preserve"> similar courses</w:t>
      </w:r>
      <w:r w:rsidR="00B867F7" w:rsidRPr="00B867F7">
        <w:rPr>
          <w:rFonts w:cs="Helvetica"/>
          <w:sz w:val="22"/>
          <w:szCs w:val="22"/>
          <w:lang w:val="en-US"/>
        </w:rPr>
        <w:t>,</w:t>
      </w:r>
      <w:r w:rsidR="00A81DA7">
        <w:rPr>
          <w:rFonts w:cs="Helvetica"/>
          <w:sz w:val="22"/>
          <w:szCs w:val="22"/>
          <w:lang w:val="en-US"/>
        </w:rPr>
        <w:t xml:space="preserve"> Cardiff</w:t>
      </w:r>
      <w:r w:rsidR="00B867F7" w:rsidRPr="00B867F7">
        <w:rPr>
          <w:rFonts w:cs="Helvetica"/>
          <w:sz w:val="22"/>
          <w:szCs w:val="22"/>
          <w:lang w:val="en-US"/>
        </w:rPr>
        <w:t xml:space="preserve">, </w:t>
      </w:r>
      <w:proofErr w:type="spellStart"/>
      <w:r w:rsidR="00B867F7" w:rsidRPr="00B867F7">
        <w:rPr>
          <w:rFonts w:cs="Helvetica"/>
          <w:sz w:val="22"/>
          <w:szCs w:val="22"/>
          <w:lang w:val="en-US"/>
        </w:rPr>
        <w:t>Aberystwyth</w:t>
      </w:r>
      <w:proofErr w:type="spellEnd"/>
      <w:r w:rsidR="00B867F7" w:rsidRPr="00B867F7">
        <w:rPr>
          <w:rFonts w:cs="Helvetica"/>
          <w:sz w:val="22"/>
          <w:szCs w:val="22"/>
          <w:lang w:val="en-US"/>
        </w:rPr>
        <w:t xml:space="preserve"> and Bango</w:t>
      </w:r>
      <w:r w:rsidR="00016213">
        <w:rPr>
          <w:rFonts w:cs="Helvetica"/>
          <w:sz w:val="22"/>
          <w:szCs w:val="22"/>
          <w:lang w:val="en-US"/>
        </w:rPr>
        <w:t>r are</w:t>
      </w:r>
      <w:r w:rsidR="00A82B49">
        <w:rPr>
          <w:rFonts w:cs="Helvetica"/>
          <w:sz w:val="22"/>
          <w:szCs w:val="22"/>
          <w:lang w:val="en-US"/>
        </w:rPr>
        <w:t xml:space="preserve"> the</w:t>
      </w:r>
      <w:r w:rsidR="00A81DA7">
        <w:rPr>
          <w:rFonts w:cs="Helvetica"/>
          <w:sz w:val="22"/>
          <w:szCs w:val="22"/>
          <w:lang w:val="en-US"/>
        </w:rPr>
        <w:t xml:space="preserve"> School</w:t>
      </w:r>
      <w:r w:rsidR="00B867F7" w:rsidRPr="00B867F7">
        <w:rPr>
          <w:rFonts w:cs="Helvetica"/>
          <w:sz w:val="22"/>
          <w:szCs w:val="22"/>
          <w:lang w:val="en-US"/>
        </w:rPr>
        <w:t>’s main competitors, with fier</w:t>
      </w:r>
      <w:r w:rsidR="00016213">
        <w:rPr>
          <w:rFonts w:cs="Helvetica"/>
          <w:sz w:val="22"/>
          <w:szCs w:val="22"/>
          <w:lang w:val="en-US"/>
        </w:rPr>
        <w:t>ce rivalry between the Universities</w:t>
      </w:r>
      <w:r w:rsidR="00B867F7" w:rsidRPr="00B867F7">
        <w:rPr>
          <w:rFonts w:cs="Helvetica"/>
          <w:sz w:val="22"/>
          <w:szCs w:val="22"/>
          <w:lang w:val="en-US"/>
        </w:rPr>
        <w:t>. Due to its ability to p</w:t>
      </w:r>
      <w:r w:rsidR="00A81DA7">
        <w:rPr>
          <w:rFonts w:cs="Helvetica"/>
          <w:sz w:val="22"/>
          <w:szCs w:val="22"/>
          <w:lang w:val="en-US"/>
        </w:rPr>
        <w:t>rovide distance learning nation</w:t>
      </w:r>
      <w:r w:rsidR="00B867F7" w:rsidRPr="00B867F7">
        <w:rPr>
          <w:rFonts w:cs="Helvetica"/>
          <w:sz w:val="22"/>
          <w:szCs w:val="22"/>
          <w:lang w:val="en-US"/>
        </w:rPr>
        <w:t>wide, the Univer</w:t>
      </w:r>
      <w:r w:rsidR="00016213">
        <w:rPr>
          <w:rFonts w:cs="Helvetica"/>
          <w:sz w:val="22"/>
          <w:szCs w:val="22"/>
          <w:lang w:val="en-US"/>
        </w:rPr>
        <w:t xml:space="preserve">sity of </w:t>
      </w:r>
      <w:proofErr w:type="spellStart"/>
      <w:r w:rsidR="0032431A">
        <w:rPr>
          <w:rFonts w:cs="Helvetica"/>
          <w:sz w:val="22"/>
          <w:szCs w:val="22"/>
          <w:lang w:val="en-US"/>
        </w:rPr>
        <w:t>XXXXXXXX</w:t>
      </w:r>
      <w:r w:rsidR="00016213">
        <w:rPr>
          <w:rFonts w:cs="Helvetica"/>
          <w:sz w:val="22"/>
          <w:szCs w:val="22"/>
          <w:lang w:val="en-US"/>
        </w:rPr>
        <w:t>is</w:t>
      </w:r>
      <w:proofErr w:type="spellEnd"/>
      <w:r w:rsidR="00016213">
        <w:rPr>
          <w:rFonts w:cs="Helvetica"/>
          <w:sz w:val="22"/>
          <w:szCs w:val="22"/>
          <w:lang w:val="en-US"/>
        </w:rPr>
        <w:t xml:space="preserve"> also a</w:t>
      </w:r>
      <w:r w:rsidR="00B867F7" w:rsidRPr="00B867F7">
        <w:rPr>
          <w:rFonts w:cs="Helvetica"/>
          <w:sz w:val="22"/>
          <w:szCs w:val="22"/>
          <w:lang w:val="en-US"/>
        </w:rPr>
        <w:t xml:space="preserve"> strong competitor.</w:t>
      </w:r>
      <w:r w:rsidR="00A81DA7">
        <w:rPr>
          <w:rFonts w:cs="Helvetica"/>
          <w:sz w:val="22"/>
          <w:szCs w:val="22"/>
          <w:lang w:val="en-US"/>
        </w:rPr>
        <w:t xml:space="preserve"> As </w:t>
      </w:r>
      <w:proofErr w:type="spellStart"/>
      <w:r w:rsidR="0032431A">
        <w:rPr>
          <w:rFonts w:cs="Helvetica"/>
          <w:sz w:val="22"/>
          <w:szCs w:val="22"/>
          <w:lang w:val="en-US"/>
        </w:rPr>
        <w:t>XXXXXXXX</w:t>
      </w:r>
      <w:r w:rsidR="00A82B49">
        <w:rPr>
          <w:rFonts w:cs="Helvetica"/>
          <w:sz w:val="22"/>
          <w:szCs w:val="22"/>
          <w:lang w:val="en-US"/>
        </w:rPr>
        <w:t>is</w:t>
      </w:r>
      <w:proofErr w:type="spellEnd"/>
      <w:r w:rsidR="00A82B49">
        <w:rPr>
          <w:rFonts w:cs="Helvetica"/>
          <w:sz w:val="22"/>
          <w:szCs w:val="22"/>
          <w:lang w:val="en-US"/>
        </w:rPr>
        <w:t xml:space="preserve"> looking to grow it</w:t>
      </w:r>
      <w:r w:rsidR="00B867F7" w:rsidRPr="00B867F7">
        <w:rPr>
          <w:rFonts w:cs="Helvetica"/>
          <w:sz w:val="22"/>
          <w:szCs w:val="22"/>
          <w:lang w:val="en-US"/>
        </w:rPr>
        <w:t>s numbers consistentl</w:t>
      </w:r>
      <w:r w:rsidR="00A81DA7">
        <w:rPr>
          <w:rFonts w:cs="Helvetica"/>
          <w:sz w:val="22"/>
          <w:szCs w:val="22"/>
          <w:lang w:val="en-US"/>
        </w:rPr>
        <w:t>y, this places the School</w:t>
      </w:r>
      <w:r w:rsidR="00B867F7" w:rsidRPr="00B867F7">
        <w:rPr>
          <w:rFonts w:cs="Helvetica"/>
          <w:sz w:val="22"/>
          <w:szCs w:val="22"/>
          <w:lang w:val="en-US"/>
        </w:rPr>
        <w:t xml:space="preserve"> in an area with many competitors, which t</w:t>
      </w:r>
      <w:r w:rsidR="00B65C7A">
        <w:rPr>
          <w:rFonts w:cs="Helvetica"/>
          <w:sz w:val="22"/>
          <w:szCs w:val="22"/>
          <w:lang w:val="en-US"/>
        </w:rPr>
        <w:t>ypically include all Universitie</w:t>
      </w:r>
      <w:r w:rsidR="00B867F7" w:rsidRPr="00B867F7">
        <w:rPr>
          <w:rFonts w:cs="Helvetica"/>
          <w:sz w:val="22"/>
          <w:szCs w:val="22"/>
          <w:lang w:val="en-US"/>
        </w:rPr>
        <w:t xml:space="preserve">s that take on </w:t>
      </w:r>
      <w:proofErr w:type="spellStart"/>
      <w:r w:rsidR="0032431A">
        <w:rPr>
          <w:rFonts w:cs="Helvetica"/>
          <w:sz w:val="22"/>
          <w:szCs w:val="22"/>
          <w:lang w:val="en-US"/>
        </w:rPr>
        <w:t>XXXXXXXX</w:t>
      </w:r>
      <w:r w:rsidR="00B867F7" w:rsidRPr="00B867F7">
        <w:rPr>
          <w:rFonts w:cs="Helvetica"/>
          <w:sz w:val="22"/>
          <w:szCs w:val="22"/>
          <w:lang w:val="en-US"/>
        </w:rPr>
        <w:t>and</w:t>
      </w:r>
      <w:proofErr w:type="spellEnd"/>
      <w:r w:rsidR="00B867F7" w:rsidRPr="00B867F7">
        <w:rPr>
          <w:rFonts w:cs="Helvetica"/>
          <w:sz w:val="22"/>
          <w:szCs w:val="22"/>
          <w:lang w:val="en-US"/>
        </w:rPr>
        <w:t xml:space="preserve"> Criminology undergraduate students at the ABB A-Level tariff and are within a rang</w:t>
      </w:r>
      <w:r>
        <w:rPr>
          <w:rFonts w:cs="Helvetica"/>
          <w:sz w:val="22"/>
          <w:szCs w:val="22"/>
          <w:lang w:val="en-US"/>
        </w:rPr>
        <w:t xml:space="preserve">e of 200 miles of </w:t>
      </w:r>
      <w:r w:rsidR="0032431A">
        <w:rPr>
          <w:rFonts w:cs="Helvetica"/>
          <w:sz w:val="22"/>
          <w:szCs w:val="22"/>
          <w:lang w:val="en-US"/>
        </w:rPr>
        <w:t>XXXXXXXX</w:t>
      </w:r>
      <w:r>
        <w:rPr>
          <w:rFonts w:cs="Helvetica"/>
          <w:sz w:val="22"/>
          <w:szCs w:val="22"/>
          <w:lang w:val="en-US"/>
        </w:rPr>
        <w:t>. The S</w:t>
      </w:r>
      <w:r w:rsidR="00016213">
        <w:rPr>
          <w:rFonts w:cs="Helvetica"/>
          <w:sz w:val="22"/>
          <w:szCs w:val="22"/>
          <w:lang w:val="en-US"/>
        </w:rPr>
        <w:t>chool also places</w:t>
      </w:r>
      <w:r w:rsidR="00D56604">
        <w:rPr>
          <w:rFonts w:cs="Helvetica"/>
          <w:sz w:val="22"/>
          <w:szCs w:val="22"/>
          <w:lang w:val="en-US"/>
        </w:rPr>
        <w:t xml:space="preserve"> itself against</w:t>
      </w:r>
      <w:r w:rsidR="00B867F7" w:rsidRPr="00B867F7">
        <w:rPr>
          <w:rFonts w:cs="Helvetica"/>
          <w:sz w:val="22"/>
          <w:szCs w:val="22"/>
          <w:lang w:val="en-US"/>
        </w:rPr>
        <w:t xml:space="preserve"> members of the </w:t>
      </w:r>
      <w:proofErr w:type="spellStart"/>
      <w:r w:rsidR="00B867F7" w:rsidRPr="00B867F7">
        <w:rPr>
          <w:rFonts w:cs="Helvetica"/>
          <w:sz w:val="22"/>
          <w:szCs w:val="22"/>
          <w:lang w:val="en-US"/>
        </w:rPr>
        <w:t>recognis</w:t>
      </w:r>
      <w:r w:rsidR="00016213">
        <w:rPr>
          <w:rFonts w:cs="Helvetica"/>
          <w:sz w:val="22"/>
          <w:szCs w:val="22"/>
          <w:lang w:val="en-US"/>
        </w:rPr>
        <w:t>ed</w:t>
      </w:r>
      <w:proofErr w:type="spellEnd"/>
      <w:r w:rsidR="00016213">
        <w:rPr>
          <w:rFonts w:cs="Helvetica"/>
          <w:sz w:val="22"/>
          <w:szCs w:val="22"/>
          <w:lang w:val="en-US"/>
        </w:rPr>
        <w:t xml:space="preserve"> Russell Group</w:t>
      </w:r>
      <w:r w:rsidR="00B867F7" w:rsidRPr="00B867F7">
        <w:rPr>
          <w:rFonts w:cs="Helvetica"/>
          <w:sz w:val="22"/>
          <w:szCs w:val="22"/>
          <w:lang w:val="en-US"/>
        </w:rPr>
        <w:t>,</w:t>
      </w:r>
      <w:r w:rsidR="00016213">
        <w:rPr>
          <w:rFonts w:cs="Helvetica"/>
          <w:sz w:val="22"/>
          <w:szCs w:val="22"/>
          <w:lang w:val="en-US"/>
        </w:rPr>
        <w:t xml:space="preserve"> </w:t>
      </w:r>
      <w:r w:rsidR="00B867F7" w:rsidRPr="00B867F7">
        <w:rPr>
          <w:rFonts w:cs="Helvetica"/>
          <w:sz w:val="22"/>
          <w:szCs w:val="22"/>
          <w:lang w:val="en-US"/>
        </w:rPr>
        <w:t xml:space="preserve">to position itself as a </w:t>
      </w:r>
      <w:r w:rsidR="00B65C7A" w:rsidRPr="00B867F7">
        <w:rPr>
          <w:rFonts w:cs="Helvetica"/>
          <w:sz w:val="22"/>
          <w:szCs w:val="22"/>
          <w:lang w:val="en-US"/>
        </w:rPr>
        <w:t>high-quality</w:t>
      </w:r>
      <w:r w:rsidR="00B867F7" w:rsidRPr="00B867F7">
        <w:rPr>
          <w:rFonts w:cs="Helvetica"/>
          <w:sz w:val="22"/>
          <w:szCs w:val="22"/>
          <w:lang w:val="en-US"/>
        </w:rPr>
        <w:t xml:space="preserve"> edu</w:t>
      </w:r>
      <w:r w:rsidR="00016213">
        <w:rPr>
          <w:rFonts w:cs="Helvetica"/>
          <w:sz w:val="22"/>
          <w:szCs w:val="22"/>
          <w:lang w:val="en-US"/>
        </w:rPr>
        <w:t xml:space="preserve">cation provider. </w:t>
      </w:r>
      <w:r w:rsidR="00B867F7" w:rsidRPr="00B867F7">
        <w:rPr>
          <w:rFonts w:cs="Helvetica"/>
          <w:sz w:val="22"/>
          <w:szCs w:val="22"/>
          <w:lang w:val="en-US"/>
        </w:rPr>
        <w:t xml:space="preserve">Again, due to </w:t>
      </w:r>
      <w:r w:rsidR="00016213">
        <w:rPr>
          <w:rFonts w:cs="Helvetica"/>
          <w:sz w:val="22"/>
          <w:szCs w:val="22"/>
          <w:lang w:val="en-US"/>
        </w:rPr>
        <w:t>their prestige and teaching similarities, this would place Bristol, Nottingham, Cambridge and Oxford as</w:t>
      </w:r>
    </w:p>
    <w:p w:rsidR="005B16B0" w:rsidRDefault="00B867F7" w:rsidP="0001621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gramStart"/>
      <w:r w:rsidRPr="00B867F7">
        <w:rPr>
          <w:rFonts w:cs="Helvetica"/>
          <w:sz w:val="22"/>
          <w:szCs w:val="22"/>
          <w:lang w:val="en-US"/>
        </w:rPr>
        <w:t>key</w:t>
      </w:r>
      <w:proofErr w:type="gramEnd"/>
      <w:r w:rsidRPr="00B867F7">
        <w:rPr>
          <w:rFonts w:cs="Helvetica"/>
          <w:sz w:val="22"/>
          <w:szCs w:val="22"/>
          <w:lang w:val="en-US"/>
        </w:rPr>
        <w:t xml:space="preserve"> competitors.</w:t>
      </w:r>
    </w:p>
    <w:p w:rsidR="006B5B85" w:rsidRDefault="006B5B85" w:rsidP="00FC703C">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A82B49" w:rsidRDefault="00A82B49" w:rsidP="00FC703C">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lastRenderedPageBreak/>
        <w:t>1 (b)</w:t>
      </w:r>
    </w:p>
    <w:p w:rsidR="00A82B49" w:rsidRPr="00A82B49" w:rsidRDefault="00FC703C" w:rsidP="00D5660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I</w:t>
      </w:r>
      <w:r w:rsidR="00A82B49">
        <w:rPr>
          <w:rFonts w:cs="Helvetica"/>
          <w:sz w:val="22"/>
          <w:szCs w:val="22"/>
          <w:lang w:val="en-US"/>
        </w:rPr>
        <w:t>t i</w:t>
      </w:r>
      <w:r w:rsidR="00A82B49" w:rsidRPr="00A82B49">
        <w:rPr>
          <w:rFonts w:cs="Helvetica"/>
          <w:sz w:val="22"/>
          <w:szCs w:val="22"/>
          <w:lang w:val="en-US"/>
        </w:rPr>
        <w:t xml:space="preserve">s </w:t>
      </w:r>
      <w:r w:rsidR="00D56604">
        <w:rPr>
          <w:rFonts w:cs="Helvetica"/>
          <w:sz w:val="22"/>
          <w:szCs w:val="22"/>
          <w:lang w:val="en-US"/>
        </w:rPr>
        <w:t>important</w:t>
      </w:r>
      <w:r w:rsidR="00A82B49" w:rsidRPr="00A82B49">
        <w:rPr>
          <w:rFonts w:cs="Helvetica"/>
          <w:sz w:val="22"/>
          <w:szCs w:val="22"/>
          <w:lang w:val="en-US"/>
        </w:rPr>
        <w:t xml:space="preserve"> to understand the communication methods availabl</w:t>
      </w:r>
      <w:r w:rsidR="00A82B49">
        <w:rPr>
          <w:rFonts w:cs="Helvetica"/>
          <w:sz w:val="22"/>
          <w:szCs w:val="22"/>
          <w:lang w:val="en-US"/>
        </w:rPr>
        <w:t xml:space="preserve">e </w:t>
      </w:r>
      <w:r w:rsidR="001B3FD3">
        <w:rPr>
          <w:rFonts w:cs="Helvetica"/>
          <w:sz w:val="22"/>
          <w:szCs w:val="22"/>
          <w:lang w:val="en-US"/>
        </w:rPr>
        <w:t xml:space="preserve">to the School and </w:t>
      </w:r>
      <w:r w:rsidR="00CB4381">
        <w:rPr>
          <w:rFonts w:cs="Helvetica"/>
          <w:sz w:val="22"/>
          <w:szCs w:val="22"/>
          <w:lang w:val="en-US"/>
        </w:rPr>
        <w:t>to use the</w:t>
      </w:r>
      <w:r w:rsidR="00A82B49">
        <w:rPr>
          <w:rFonts w:cs="Helvetica"/>
          <w:sz w:val="22"/>
          <w:szCs w:val="22"/>
          <w:lang w:val="en-US"/>
        </w:rPr>
        <w:t xml:space="preserve"> methods</w:t>
      </w:r>
      <w:r w:rsidR="00D56604">
        <w:rPr>
          <w:rFonts w:cs="Helvetica"/>
          <w:sz w:val="22"/>
          <w:szCs w:val="22"/>
          <w:lang w:val="en-US"/>
        </w:rPr>
        <w:t>,</w:t>
      </w:r>
      <w:r w:rsidR="00A82B49" w:rsidRPr="00A82B49">
        <w:rPr>
          <w:rFonts w:cs="Helvetica"/>
          <w:sz w:val="22"/>
          <w:szCs w:val="22"/>
          <w:lang w:val="en-US"/>
        </w:rPr>
        <w:t xml:space="preserve"> which will be most effective. </w:t>
      </w:r>
      <w:r w:rsidR="00CB4381">
        <w:rPr>
          <w:rFonts w:cs="Helvetica"/>
          <w:sz w:val="22"/>
          <w:szCs w:val="22"/>
          <w:lang w:val="en-US"/>
        </w:rPr>
        <w:t>E</w:t>
      </w:r>
      <w:r w:rsidR="00A82B49" w:rsidRPr="00A82B49">
        <w:rPr>
          <w:rFonts w:cs="Helvetica"/>
          <w:sz w:val="22"/>
          <w:szCs w:val="22"/>
          <w:lang w:val="en-US"/>
        </w:rPr>
        <w:t xml:space="preserve">-mail and the staff areas of the website could be useful online </w:t>
      </w:r>
      <w:r w:rsidR="00CB4381">
        <w:rPr>
          <w:rFonts w:cs="Helvetica"/>
          <w:sz w:val="22"/>
          <w:szCs w:val="22"/>
          <w:lang w:val="en-US"/>
        </w:rPr>
        <w:t>methods, with</w:t>
      </w:r>
      <w:r w:rsidR="00A82B49" w:rsidRPr="00A82B49">
        <w:rPr>
          <w:rFonts w:cs="Helvetica"/>
          <w:sz w:val="22"/>
          <w:szCs w:val="22"/>
          <w:lang w:val="en-US"/>
        </w:rPr>
        <w:t xml:space="preserve"> meetings and newsletters </w:t>
      </w:r>
      <w:r w:rsidR="00CB4381">
        <w:rPr>
          <w:rFonts w:cs="Helvetica"/>
          <w:sz w:val="22"/>
          <w:szCs w:val="22"/>
          <w:lang w:val="en-US"/>
        </w:rPr>
        <w:t>being</w:t>
      </w:r>
      <w:r w:rsidR="00A82B49" w:rsidRPr="00A82B49">
        <w:rPr>
          <w:rFonts w:cs="Helvetica"/>
          <w:sz w:val="22"/>
          <w:szCs w:val="22"/>
          <w:lang w:val="en-US"/>
        </w:rPr>
        <w:t xml:space="preserve"> key offline methods.</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A82B49" w:rsidP="00FC703C">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The staff e-mail system is a fast and free way of sending informat</w:t>
      </w:r>
      <w:r w:rsidR="00986A31">
        <w:rPr>
          <w:rFonts w:cs="Helvetica"/>
          <w:sz w:val="22"/>
          <w:szCs w:val="22"/>
          <w:lang w:val="en-US"/>
        </w:rPr>
        <w:t xml:space="preserve">ion to colleagues and </w:t>
      </w:r>
      <w:r w:rsidRPr="00A82B49">
        <w:rPr>
          <w:rFonts w:cs="Helvetica"/>
          <w:sz w:val="22"/>
          <w:szCs w:val="22"/>
          <w:lang w:val="en-US"/>
        </w:rPr>
        <w:t>requires a small amount of time and</w:t>
      </w:r>
      <w:r w:rsidR="00986A31">
        <w:rPr>
          <w:rFonts w:cs="Helvetica"/>
          <w:sz w:val="22"/>
          <w:szCs w:val="22"/>
          <w:lang w:val="en-US"/>
        </w:rPr>
        <w:t xml:space="preserve"> effort. E-mails</w:t>
      </w:r>
      <w:r w:rsidR="00FC703C">
        <w:rPr>
          <w:rFonts w:cs="Helvetica"/>
          <w:sz w:val="22"/>
          <w:szCs w:val="22"/>
          <w:lang w:val="en-US"/>
        </w:rPr>
        <w:t xml:space="preserve"> can</w:t>
      </w:r>
      <w:r w:rsidRPr="00A82B49">
        <w:rPr>
          <w:rFonts w:cs="Helvetica"/>
          <w:sz w:val="22"/>
          <w:szCs w:val="22"/>
          <w:lang w:val="en-US"/>
        </w:rPr>
        <w:t xml:space="preserve"> </w:t>
      </w:r>
      <w:r w:rsidR="00FC703C">
        <w:rPr>
          <w:rFonts w:cs="Helvetica"/>
          <w:sz w:val="22"/>
          <w:szCs w:val="22"/>
          <w:lang w:val="en-US"/>
        </w:rPr>
        <w:t>provide</w:t>
      </w:r>
      <w:r w:rsidR="00466E19">
        <w:rPr>
          <w:rFonts w:cs="Helvetica"/>
          <w:sz w:val="22"/>
          <w:szCs w:val="22"/>
          <w:lang w:val="en-US"/>
        </w:rPr>
        <w:t xml:space="preserve"> relevant</w:t>
      </w:r>
      <w:r w:rsidR="00FC703C">
        <w:rPr>
          <w:rFonts w:cs="Helvetica"/>
          <w:sz w:val="22"/>
          <w:szCs w:val="22"/>
          <w:lang w:val="en-US"/>
        </w:rPr>
        <w:t xml:space="preserve"> information at each stage</w:t>
      </w:r>
      <w:r w:rsidR="00986A31">
        <w:rPr>
          <w:rFonts w:cs="Helvetica"/>
          <w:sz w:val="22"/>
          <w:szCs w:val="22"/>
          <w:lang w:val="en-US"/>
        </w:rPr>
        <w:t xml:space="preserve"> of the relaunch</w:t>
      </w:r>
      <w:r w:rsidR="00690707">
        <w:rPr>
          <w:rFonts w:cs="Helvetica"/>
          <w:sz w:val="22"/>
          <w:szCs w:val="22"/>
          <w:lang w:val="en-US"/>
        </w:rPr>
        <w:t>. This will</w:t>
      </w:r>
      <w:r w:rsidRPr="00A82B49">
        <w:rPr>
          <w:rFonts w:cs="Helvetica"/>
          <w:sz w:val="22"/>
          <w:szCs w:val="22"/>
          <w:lang w:val="en-US"/>
        </w:rPr>
        <w:t xml:space="preserve"> keep staff informed</w:t>
      </w:r>
      <w:r w:rsidR="00690707">
        <w:rPr>
          <w:rFonts w:cs="Helvetica"/>
          <w:sz w:val="22"/>
          <w:szCs w:val="22"/>
          <w:lang w:val="en-US"/>
        </w:rPr>
        <w:t xml:space="preserve"> and</w:t>
      </w:r>
      <w:r w:rsidRPr="00A82B49">
        <w:rPr>
          <w:rFonts w:cs="Helvetica"/>
          <w:sz w:val="22"/>
          <w:szCs w:val="22"/>
          <w:lang w:val="en-US"/>
        </w:rPr>
        <w:t xml:space="preserve"> ensure </w:t>
      </w:r>
      <w:r w:rsidR="00690707">
        <w:rPr>
          <w:rFonts w:cs="Helvetica"/>
          <w:sz w:val="22"/>
          <w:szCs w:val="22"/>
          <w:lang w:val="en-US"/>
        </w:rPr>
        <w:t xml:space="preserve">the </w:t>
      </w:r>
      <w:r w:rsidRPr="00A82B49">
        <w:rPr>
          <w:rFonts w:cs="Helvetica"/>
          <w:sz w:val="22"/>
          <w:szCs w:val="22"/>
          <w:lang w:val="en-US"/>
        </w:rPr>
        <w:t>widespread dissemination of key information at key times.</w:t>
      </w:r>
      <w:r w:rsidR="00FC703C">
        <w:rPr>
          <w:rFonts w:cs="Helvetica"/>
          <w:sz w:val="22"/>
          <w:szCs w:val="22"/>
          <w:lang w:val="en-US"/>
        </w:rPr>
        <w:t xml:space="preserve"> </w:t>
      </w:r>
      <w:r w:rsidR="00CB4381">
        <w:rPr>
          <w:rFonts w:cs="Helvetica"/>
          <w:sz w:val="22"/>
          <w:szCs w:val="22"/>
          <w:lang w:val="en-US"/>
        </w:rPr>
        <w:t>T</w:t>
      </w:r>
      <w:r w:rsidRPr="00A82B49">
        <w:rPr>
          <w:rFonts w:cs="Helvetica"/>
          <w:sz w:val="22"/>
          <w:szCs w:val="22"/>
          <w:lang w:val="en-US"/>
        </w:rPr>
        <w:t>his is a good method of communication as it has a company-wide reach</w:t>
      </w:r>
      <w:r w:rsidR="00FC703C">
        <w:rPr>
          <w:rFonts w:cs="Helvetica"/>
          <w:sz w:val="22"/>
          <w:szCs w:val="22"/>
          <w:lang w:val="en-US"/>
        </w:rPr>
        <w:t>,</w:t>
      </w:r>
      <w:r w:rsidRPr="00A82B49">
        <w:rPr>
          <w:rFonts w:cs="Helvetica"/>
          <w:sz w:val="22"/>
          <w:szCs w:val="22"/>
          <w:lang w:val="en-US"/>
        </w:rPr>
        <w:t xml:space="preserve"> and using tool</w:t>
      </w:r>
      <w:r w:rsidR="001B3FD3">
        <w:rPr>
          <w:rFonts w:cs="Helvetica"/>
          <w:sz w:val="22"/>
          <w:szCs w:val="22"/>
          <w:lang w:val="en-US"/>
        </w:rPr>
        <w:t xml:space="preserve">s, such as </w:t>
      </w:r>
      <w:proofErr w:type="spellStart"/>
      <w:r w:rsidR="001B3FD3">
        <w:rPr>
          <w:rFonts w:cs="Helvetica"/>
          <w:sz w:val="22"/>
          <w:szCs w:val="22"/>
          <w:lang w:val="en-US"/>
        </w:rPr>
        <w:t>MailChimp</w:t>
      </w:r>
      <w:proofErr w:type="spellEnd"/>
      <w:r w:rsidRPr="00A82B49">
        <w:rPr>
          <w:rFonts w:cs="Helvetica"/>
          <w:sz w:val="22"/>
          <w:szCs w:val="22"/>
          <w:lang w:val="en-US"/>
        </w:rPr>
        <w:t>, these emails c</w:t>
      </w:r>
      <w:r w:rsidR="00FC703C">
        <w:rPr>
          <w:rFonts w:cs="Helvetica"/>
          <w:sz w:val="22"/>
          <w:szCs w:val="22"/>
          <w:lang w:val="en-US"/>
        </w:rPr>
        <w:t xml:space="preserve">an be </w:t>
      </w:r>
      <w:r w:rsidR="00466E19">
        <w:rPr>
          <w:rFonts w:cs="Helvetica"/>
          <w:sz w:val="22"/>
          <w:szCs w:val="22"/>
          <w:lang w:val="en-US"/>
        </w:rPr>
        <w:t xml:space="preserve">visually appealing. </w:t>
      </w:r>
      <w:r w:rsidRPr="00A82B49">
        <w:rPr>
          <w:rFonts w:cs="Helvetica"/>
          <w:sz w:val="22"/>
          <w:szCs w:val="22"/>
          <w:lang w:val="en-US"/>
        </w:rPr>
        <w:t>There are, howeve</w:t>
      </w:r>
      <w:r w:rsidR="00986A31">
        <w:rPr>
          <w:rFonts w:cs="Helvetica"/>
          <w:sz w:val="22"/>
          <w:szCs w:val="22"/>
          <w:lang w:val="en-US"/>
        </w:rPr>
        <w:t>r, negatives to this method</w:t>
      </w:r>
      <w:r w:rsidRPr="00A82B49">
        <w:rPr>
          <w:rFonts w:cs="Helvetica"/>
          <w:sz w:val="22"/>
          <w:szCs w:val="22"/>
          <w:lang w:val="en-US"/>
        </w:rPr>
        <w:t>. Due to the s</w:t>
      </w:r>
      <w:r w:rsidR="00CB4381">
        <w:rPr>
          <w:rFonts w:cs="Helvetica"/>
          <w:sz w:val="22"/>
          <w:szCs w:val="22"/>
          <w:lang w:val="en-US"/>
        </w:rPr>
        <w:t xml:space="preserve">heer level of email that consumers receive (Robbins, 2018) </w:t>
      </w:r>
      <w:r w:rsidRPr="00A82B49">
        <w:rPr>
          <w:rFonts w:cs="Helvetica"/>
          <w:sz w:val="22"/>
          <w:szCs w:val="22"/>
          <w:lang w:val="en-US"/>
        </w:rPr>
        <w:t xml:space="preserve">it has become </w:t>
      </w:r>
      <w:r w:rsidR="00FC703C">
        <w:rPr>
          <w:rFonts w:cs="Helvetica"/>
          <w:sz w:val="22"/>
          <w:szCs w:val="22"/>
          <w:lang w:val="en-US"/>
        </w:rPr>
        <w:t>easy to ignore</w:t>
      </w:r>
      <w:r w:rsidRPr="00A82B49">
        <w:rPr>
          <w:rFonts w:cs="Helvetica"/>
          <w:sz w:val="22"/>
          <w:szCs w:val="22"/>
          <w:lang w:val="en-US"/>
        </w:rPr>
        <w:t xml:space="preserve"> </w:t>
      </w:r>
      <w:r w:rsidR="00466E19">
        <w:rPr>
          <w:rFonts w:cs="Helvetica"/>
          <w:sz w:val="22"/>
          <w:szCs w:val="22"/>
          <w:lang w:val="en-US"/>
        </w:rPr>
        <w:t>them</w:t>
      </w:r>
      <w:r w:rsidRPr="00A82B49">
        <w:rPr>
          <w:rFonts w:cs="Helvetica"/>
          <w:sz w:val="22"/>
          <w:szCs w:val="22"/>
          <w:lang w:val="en-US"/>
        </w:rPr>
        <w:t>, especially during busy perio</w:t>
      </w:r>
      <w:r>
        <w:rPr>
          <w:rFonts w:cs="Helvetica"/>
          <w:sz w:val="22"/>
          <w:szCs w:val="22"/>
          <w:lang w:val="en-US"/>
        </w:rPr>
        <w:t>d</w:t>
      </w:r>
      <w:r w:rsidR="00FC703C">
        <w:rPr>
          <w:rFonts w:cs="Helvetica"/>
          <w:sz w:val="22"/>
          <w:szCs w:val="22"/>
          <w:lang w:val="en-US"/>
        </w:rPr>
        <w:t xml:space="preserve">s. There is </w:t>
      </w:r>
      <w:r>
        <w:rPr>
          <w:rFonts w:cs="Helvetica"/>
          <w:sz w:val="22"/>
          <w:szCs w:val="22"/>
          <w:lang w:val="en-US"/>
        </w:rPr>
        <w:t>no requirement for</w:t>
      </w:r>
      <w:r w:rsidRPr="00A82B49">
        <w:rPr>
          <w:rFonts w:cs="Helvetica"/>
          <w:sz w:val="22"/>
          <w:szCs w:val="22"/>
          <w:lang w:val="en-US"/>
        </w:rPr>
        <w:t xml:space="preserve"> colleagues to read the i</w:t>
      </w:r>
      <w:r w:rsidR="00466E19">
        <w:rPr>
          <w:rFonts w:cs="Helvetica"/>
          <w:sz w:val="22"/>
          <w:szCs w:val="22"/>
          <w:lang w:val="en-US"/>
        </w:rPr>
        <w:t>nformation</w:t>
      </w:r>
      <w:r w:rsidR="001B3FD3">
        <w:rPr>
          <w:rFonts w:cs="Helvetica"/>
          <w:sz w:val="22"/>
          <w:szCs w:val="22"/>
          <w:lang w:val="en-US"/>
        </w:rPr>
        <w:t>, which</w:t>
      </w:r>
      <w:r w:rsidRPr="00A82B49">
        <w:rPr>
          <w:rFonts w:cs="Helvetica"/>
          <w:sz w:val="22"/>
          <w:szCs w:val="22"/>
          <w:lang w:val="en-US"/>
        </w:rPr>
        <w:t xml:space="preserve"> could have a negative effect on read rates</w:t>
      </w:r>
      <w:r w:rsidR="00CB4381">
        <w:rPr>
          <w:rFonts w:cs="Helvetica"/>
          <w:sz w:val="22"/>
          <w:szCs w:val="22"/>
          <w:lang w:val="en-US"/>
        </w:rPr>
        <w:t xml:space="preserve">. The reliance on using </w:t>
      </w:r>
      <w:proofErr w:type="spellStart"/>
      <w:r w:rsidRPr="00A82B49">
        <w:rPr>
          <w:rFonts w:cs="Helvetica"/>
          <w:sz w:val="22"/>
          <w:szCs w:val="22"/>
          <w:lang w:val="en-US"/>
        </w:rPr>
        <w:t>programmes</w:t>
      </w:r>
      <w:proofErr w:type="spellEnd"/>
      <w:r w:rsidRPr="00A82B49">
        <w:rPr>
          <w:rFonts w:cs="Helvetica"/>
          <w:sz w:val="22"/>
          <w:szCs w:val="22"/>
          <w:lang w:val="en-US"/>
        </w:rPr>
        <w:t xml:space="preserve"> to produce visually appealing emails also means that there is a cost attached</w:t>
      </w:r>
      <w:r w:rsidR="00CB4381">
        <w:rPr>
          <w:rFonts w:cs="Helvetica"/>
          <w:sz w:val="22"/>
          <w:szCs w:val="22"/>
          <w:lang w:val="en-US"/>
        </w:rPr>
        <w:t>.</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A82B49" w:rsidP="00FC703C">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Staff areas of the website are also a potential forum f</w:t>
      </w:r>
      <w:r w:rsidR="00690707">
        <w:rPr>
          <w:rFonts w:cs="Helvetica"/>
          <w:sz w:val="22"/>
          <w:szCs w:val="22"/>
          <w:lang w:val="en-US"/>
        </w:rPr>
        <w:t>or information sharing. T</w:t>
      </w:r>
      <w:r w:rsidRPr="00A82B49">
        <w:rPr>
          <w:rFonts w:cs="Helvetica"/>
          <w:sz w:val="22"/>
          <w:szCs w:val="22"/>
          <w:lang w:val="en-US"/>
        </w:rPr>
        <w:t xml:space="preserve">his is a relatively cheap and easy method of communication, which is available to all staff. </w:t>
      </w:r>
      <w:r w:rsidR="00FC703C">
        <w:rPr>
          <w:rFonts w:cs="Helvetica"/>
          <w:sz w:val="22"/>
          <w:szCs w:val="22"/>
          <w:lang w:val="en-US"/>
        </w:rPr>
        <w:t>The</w:t>
      </w:r>
      <w:r w:rsidRPr="00A82B49">
        <w:rPr>
          <w:rFonts w:cs="Helvetica"/>
          <w:sz w:val="22"/>
          <w:szCs w:val="22"/>
          <w:lang w:val="en-US"/>
        </w:rPr>
        <w:t xml:space="preserve"> low maintenance required makes this a ‘quick win’ in terms of effort in relation to the potential reach of the information. When combined with an email campaign, viewers can be driven to d</w:t>
      </w:r>
      <w:r w:rsidR="00986A31">
        <w:rPr>
          <w:rFonts w:cs="Helvetica"/>
          <w:sz w:val="22"/>
          <w:szCs w:val="22"/>
          <w:lang w:val="en-US"/>
        </w:rPr>
        <w:t xml:space="preserve">esignated pages, to receive </w:t>
      </w:r>
      <w:r w:rsidRPr="00A82B49">
        <w:rPr>
          <w:rFonts w:cs="Helvetica"/>
          <w:sz w:val="22"/>
          <w:szCs w:val="22"/>
          <w:lang w:val="en-US"/>
        </w:rPr>
        <w:t>information quickly.</w:t>
      </w:r>
      <w:r w:rsidR="00CB4381">
        <w:rPr>
          <w:rFonts w:cs="Helvetica"/>
          <w:sz w:val="22"/>
          <w:szCs w:val="22"/>
          <w:lang w:val="en-US"/>
        </w:rPr>
        <w:t xml:space="preserve"> </w:t>
      </w:r>
      <w:r w:rsidRPr="00A82B49">
        <w:rPr>
          <w:rFonts w:cs="Helvetica"/>
          <w:sz w:val="22"/>
          <w:szCs w:val="22"/>
          <w:lang w:val="en-US"/>
        </w:rPr>
        <w:t>Although, the staff areas</w:t>
      </w:r>
      <w:r w:rsidR="00986A31">
        <w:rPr>
          <w:rFonts w:cs="Helvetica"/>
          <w:sz w:val="22"/>
          <w:szCs w:val="22"/>
          <w:lang w:val="en-US"/>
        </w:rPr>
        <w:t xml:space="preserve"> of the website are now</w:t>
      </w:r>
      <w:r w:rsidRPr="00A82B49">
        <w:rPr>
          <w:rFonts w:cs="Helvetica"/>
          <w:sz w:val="22"/>
          <w:szCs w:val="22"/>
          <w:lang w:val="en-US"/>
        </w:rPr>
        <w:t xml:space="preserve"> outdated, meaning they are not very </w:t>
      </w:r>
      <w:r w:rsidR="00FC703C">
        <w:rPr>
          <w:rFonts w:cs="Helvetica"/>
          <w:sz w:val="22"/>
          <w:szCs w:val="22"/>
          <w:lang w:val="en-US"/>
        </w:rPr>
        <w:t>visually appealing or inspiring</w:t>
      </w:r>
      <w:r w:rsidRPr="00A82B49">
        <w:rPr>
          <w:rFonts w:cs="Helvetica"/>
          <w:sz w:val="22"/>
          <w:szCs w:val="22"/>
          <w:lang w:val="en-US"/>
        </w:rPr>
        <w:t xml:space="preserve">. </w:t>
      </w:r>
      <w:r w:rsidR="00CB4381">
        <w:rPr>
          <w:rFonts w:cs="Helvetica"/>
          <w:sz w:val="22"/>
          <w:szCs w:val="22"/>
          <w:lang w:val="en-US"/>
        </w:rPr>
        <w:t>T</w:t>
      </w:r>
      <w:r w:rsidRPr="00A82B49">
        <w:rPr>
          <w:rFonts w:cs="Helvetica"/>
          <w:sz w:val="22"/>
          <w:szCs w:val="22"/>
          <w:lang w:val="en-US"/>
        </w:rPr>
        <w:t>his</w:t>
      </w:r>
      <w:r w:rsidR="00FC703C">
        <w:rPr>
          <w:rFonts w:cs="Helvetica"/>
          <w:sz w:val="22"/>
          <w:szCs w:val="22"/>
          <w:lang w:val="en-US"/>
        </w:rPr>
        <w:t xml:space="preserve"> method</w:t>
      </w:r>
      <w:r w:rsidRPr="00A82B49">
        <w:rPr>
          <w:rFonts w:cs="Helvetica"/>
          <w:sz w:val="22"/>
          <w:szCs w:val="22"/>
          <w:lang w:val="en-US"/>
        </w:rPr>
        <w:t xml:space="preserve"> </w:t>
      </w:r>
      <w:r w:rsidR="00986A31">
        <w:rPr>
          <w:rFonts w:cs="Helvetica"/>
          <w:sz w:val="22"/>
          <w:szCs w:val="22"/>
          <w:lang w:val="en-US"/>
        </w:rPr>
        <w:t xml:space="preserve">also </w:t>
      </w:r>
      <w:r w:rsidRPr="00A82B49">
        <w:rPr>
          <w:rFonts w:cs="Helvetica"/>
          <w:sz w:val="22"/>
          <w:szCs w:val="22"/>
          <w:lang w:val="en-US"/>
        </w:rPr>
        <w:t>do</w:t>
      </w:r>
      <w:r w:rsidR="00690707">
        <w:rPr>
          <w:rFonts w:cs="Helvetica"/>
          <w:sz w:val="22"/>
          <w:szCs w:val="22"/>
          <w:lang w:val="en-US"/>
        </w:rPr>
        <w:t xml:space="preserve">esn’t offer any benefits over </w:t>
      </w:r>
      <w:r w:rsidRPr="00A82B49">
        <w:rPr>
          <w:rFonts w:cs="Helvetica"/>
          <w:sz w:val="22"/>
          <w:szCs w:val="22"/>
          <w:lang w:val="en-US"/>
        </w:rPr>
        <w:t>staff e</w:t>
      </w:r>
      <w:r>
        <w:rPr>
          <w:rFonts w:cs="Helvetica"/>
          <w:sz w:val="22"/>
          <w:szCs w:val="22"/>
          <w:lang w:val="en-US"/>
        </w:rPr>
        <w:t>-</w:t>
      </w:r>
      <w:r w:rsidR="00690707">
        <w:rPr>
          <w:rFonts w:cs="Helvetica"/>
          <w:sz w:val="22"/>
          <w:szCs w:val="22"/>
          <w:lang w:val="en-US"/>
        </w:rPr>
        <w:t>mail</w:t>
      </w:r>
      <w:r w:rsidR="00FC703C">
        <w:rPr>
          <w:rFonts w:cs="Helvetica"/>
          <w:sz w:val="22"/>
          <w:szCs w:val="22"/>
          <w:lang w:val="en-US"/>
        </w:rPr>
        <w:t>. If a</w:t>
      </w:r>
      <w:r w:rsidR="00690707">
        <w:rPr>
          <w:rFonts w:cs="Helvetica"/>
          <w:sz w:val="22"/>
          <w:szCs w:val="22"/>
          <w:lang w:val="en-US"/>
        </w:rPr>
        <w:t>n e-mail</w:t>
      </w:r>
      <w:r w:rsidRPr="00A82B49">
        <w:rPr>
          <w:rFonts w:cs="Helvetica"/>
          <w:sz w:val="22"/>
          <w:szCs w:val="22"/>
          <w:lang w:val="en-US"/>
        </w:rPr>
        <w:t xml:space="preserve"> campaign is correctly prepared, </w:t>
      </w:r>
      <w:r w:rsidR="00CB4381">
        <w:rPr>
          <w:rFonts w:cs="Helvetica"/>
          <w:sz w:val="22"/>
          <w:szCs w:val="22"/>
          <w:lang w:val="en-US"/>
        </w:rPr>
        <w:t xml:space="preserve">the information </w:t>
      </w:r>
      <w:r w:rsidRPr="00A82B49">
        <w:rPr>
          <w:rFonts w:cs="Helvetica"/>
          <w:sz w:val="22"/>
          <w:szCs w:val="22"/>
          <w:lang w:val="en-US"/>
        </w:rPr>
        <w:t>should be</w:t>
      </w:r>
      <w:r w:rsidR="00690707">
        <w:rPr>
          <w:rFonts w:cs="Helvetica"/>
          <w:sz w:val="22"/>
          <w:szCs w:val="22"/>
          <w:lang w:val="en-US"/>
        </w:rPr>
        <w:t xml:space="preserve"> concise and easy to read, meaning there’s</w:t>
      </w:r>
      <w:r w:rsidRPr="00A82B49">
        <w:rPr>
          <w:rFonts w:cs="Helvetica"/>
          <w:sz w:val="22"/>
          <w:szCs w:val="22"/>
          <w:lang w:val="en-US"/>
        </w:rPr>
        <w:t xml:space="preserve"> no need to direc</w:t>
      </w:r>
      <w:r w:rsidR="00690707">
        <w:rPr>
          <w:rFonts w:cs="Helvetica"/>
          <w:sz w:val="22"/>
          <w:szCs w:val="22"/>
          <w:lang w:val="en-US"/>
        </w:rPr>
        <w:t>t viewers to a page</w:t>
      </w:r>
      <w:r w:rsidRPr="00A82B49">
        <w:rPr>
          <w:rFonts w:cs="Helvetica"/>
          <w:sz w:val="22"/>
          <w:szCs w:val="22"/>
          <w:lang w:val="en-US"/>
        </w:rPr>
        <w:t xml:space="preserve"> </w:t>
      </w:r>
      <w:r w:rsidR="00466E19">
        <w:rPr>
          <w:rFonts w:cs="Helvetica"/>
          <w:sz w:val="22"/>
          <w:szCs w:val="22"/>
          <w:lang w:val="en-US"/>
        </w:rPr>
        <w:t>contain</w:t>
      </w:r>
      <w:r w:rsidR="00690707">
        <w:rPr>
          <w:rFonts w:cs="Helvetica"/>
          <w:sz w:val="22"/>
          <w:szCs w:val="22"/>
          <w:lang w:val="en-US"/>
        </w:rPr>
        <w:t>ing</w:t>
      </w:r>
      <w:r w:rsidR="00466E19">
        <w:rPr>
          <w:rFonts w:cs="Helvetica"/>
          <w:sz w:val="22"/>
          <w:szCs w:val="22"/>
          <w:lang w:val="en-US"/>
        </w:rPr>
        <w:t xml:space="preserve"> duplicated information.</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FC703C" w:rsidP="00FC703C">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Offline methods are also</w:t>
      </w:r>
      <w:r w:rsidR="00A82B49" w:rsidRPr="00A82B49">
        <w:rPr>
          <w:rFonts w:cs="Helvetica"/>
          <w:sz w:val="22"/>
          <w:szCs w:val="22"/>
          <w:lang w:val="en-US"/>
        </w:rPr>
        <w:t xml:space="preserve"> an easy way to disseminate information to colleagues, who can offer the</w:t>
      </w:r>
      <w:r w:rsidR="00466E19">
        <w:rPr>
          <w:rFonts w:cs="Helvetica"/>
          <w:sz w:val="22"/>
          <w:szCs w:val="22"/>
          <w:lang w:val="en-US"/>
        </w:rPr>
        <w:t>ir own thoughts and opinions,</w:t>
      </w:r>
      <w:r w:rsidR="00986A31">
        <w:rPr>
          <w:rFonts w:cs="Helvetica"/>
          <w:sz w:val="22"/>
          <w:szCs w:val="22"/>
          <w:lang w:val="en-US"/>
        </w:rPr>
        <w:t xml:space="preserve"> and share</w:t>
      </w:r>
      <w:r w:rsidR="00A82B49" w:rsidRPr="00A82B49">
        <w:rPr>
          <w:rFonts w:cs="Helvetica"/>
          <w:sz w:val="22"/>
          <w:szCs w:val="22"/>
          <w:lang w:val="en-US"/>
        </w:rPr>
        <w:t xml:space="preserve"> info</w:t>
      </w:r>
      <w:r w:rsidR="00466E19">
        <w:rPr>
          <w:rFonts w:cs="Helvetica"/>
          <w:sz w:val="22"/>
          <w:szCs w:val="22"/>
          <w:lang w:val="en-US"/>
        </w:rPr>
        <w:t>rmation with their own teams</w:t>
      </w:r>
      <w:r w:rsidR="00A82B49" w:rsidRPr="00A82B49">
        <w:rPr>
          <w:rFonts w:cs="Helvetica"/>
          <w:sz w:val="22"/>
          <w:szCs w:val="22"/>
          <w:lang w:val="en-US"/>
        </w:rPr>
        <w:t>.</w:t>
      </w:r>
      <w:r>
        <w:rPr>
          <w:rFonts w:cs="Helvetica"/>
          <w:sz w:val="22"/>
          <w:szCs w:val="22"/>
          <w:lang w:val="en-US"/>
        </w:rPr>
        <w:t xml:space="preserve"> </w:t>
      </w:r>
      <w:proofErr w:type="spellStart"/>
      <w:r w:rsidR="00A82B49" w:rsidRPr="00A82B49">
        <w:rPr>
          <w:rFonts w:cs="Helvetica"/>
          <w:sz w:val="22"/>
          <w:szCs w:val="22"/>
          <w:lang w:val="en-US"/>
        </w:rPr>
        <w:t>Organising</w:t>
      </w:r>
      <w:proofErr w:type="spellEnd"/>
      <w:r w:rsidR="00986A31">
        <w:rPr>
          <w:rFonts w:cs="Helvetica"/>
          <w:sz w:val="22"/>
          <w:szCs w:val="22"/>
          <w:lang w:val="en-US"/>
        </w:rPr>
        <w:t xml:space="preserve"> regular meetings around the re</w:t>
      </w:r>
      <w:r w:rsidR="00A82B49" w:rsidRPr="00A82B49">
        <w:rPr>
          <w:rFonts w:cs="Helvetica"/>
          <w:sz w:val="22"/>
          <w:szCs w:val="22"/>
          <w:lang w:val="en-US"/>
        </w:rPr>
        <w:t>launch would offer relevance and structure to the</w:t>
      </w:r>
      <w:r w:rsidR="00466E19">
        <w:rPr>
          <w:rFonts w:cs="Helvetica"/>
          <w:sz w:val="22"/>
          <w:szCs w:val="22"/>
          <w:lang w:val="en-US"/>
        </w:rPr>
        <w:t xml:space="preserve"> internal activities </w:t>
      </w:r>
      <w:r w:rsidR="00A82B49" w:rsidRPr="00A82B49">
        <w:rPr>
          <w:rFonts w:cs="Helvetica"/>
          <w:sz w:val="22"/>
          <w:szCs w:val="22"/>
          <w:lang w:val="en-US"/>
        </w:rPr>
        <w:t>and would be a good way to engage colleagues fr</w:t>
      </w:r>
      <w:r w:rsidR="00986A31">
        <w:rPr>
          <w:rFonts w:cs="Helvetica"/>
          <w:sz w:val="22"/>
          <w:szCs w:val="22"/>
          <w:lang w:val="en-US"/>
        </w:rPr>
        <w:t>om across the University</w:t>
      </w:r>
      <w:r w:rsidR="00A82B49" w:rsidRPr="00A82B49">
        <w:rPr>
          <w:rFonts w:cs="Helvetica"/>
          <w:sz w:val="22"/>
          <w:szCs w:val="22"/>
          <w:lang w:val="en-US"/>
        </w:rPr>
        <w:t>. This could mean involving colleagues</w:t>
      </w:r>
      <w:r w:rsidR="001B3FD3">
        <w:rPr>
          <w:rFonts w:cs="Helvetica"/>
          <w:sz w:val="22"/>
          <w:szCs w:val="22"/>
          <w:lang w:val="en-US"/>
        </w:rPr>
        <w:t>,</w:t>
      </w:r>
      <w:r w:rsidR="00A82B49" w:rsidRPr="00A82B49">
        <w:rPr>
          <w:rFonts w:cs="Helvetica"/>
          <w:sz w:val="22"/>
          <w:szCs w:val="22"/>
          <w:lang w:val="en-US"/>
        </w:rPr>
        <w:t xml:space="preserve"> such as the events team, who could provide an exciting </w:t>
      </w:r>
      <w:r w:rsidR="00690707">
        <w:rPr>
          <w:rFonts w:cs="Helvetica"/>
          <w:sz w:val="22"/>
          <w:szCs w:val="22"/>
          <w:lang w:val="en-US"/>
        </w:rPr>
        <w:t>re</w:t>
      </w:r>
      <w:r w:rsidR="00A82B49" w:rsidRPr="00A82B49">
        <w:rPr>
          <w:rFonts w:cs="Helvetica"/>
          <w:sz w:val="22"/>
          <w:szCs w:val="22"/>
          <w:lang w:val="en-US"/>
        </w:rPr>
        <w:t xml:space="preserve">launch, or the recruitment team, who </w:t>
      </w:r>
      <w:r w:rsidR="00690707">
        <w:rPr>
          <w:rFonts w:cs="Helvetica"/>
          <w:sz w:val="22"/>
          <w:szCs w:val="22"/>
          <w:lang w:val="en-US"/>
        </w:rPr>
        <w:t>can assist with recruitment expertise</w:t>
      </w:r>
      <w:r w:rsidR="00A82B49" w:rsidRPr="00A82B49">
        <w:rPr>
          <w:rFonts w:cs="Helvetica"/>
          <w:sz w:val="22"/>
          <w:szCs w:val="22"/>
          <w:lang w:val="en-US"/>
        </w:rPr>
        <w:t>.</w:t>
      </w:r>
      <w:r>
        <w:rPr>
          <w:rFonts w:cs="Helvetica"/>
          <w:sz w:val="22"/>
          <w:szCs w:val="22"/>
          <w:lang w:val="en-US"/>
        </w:rPr>
        <w:t xml:space="preserve"> </w:t>
      </w:r>
      <w:r w:rsidR="00A82B49" w:rsidRPr="00A82B49">
        <w:rPr>
          <w:rFonts w:cs="Helvetica"/>
          <w:sz w:val="22"/>
          <w:szCs w:val="22"/>
          <w:lang w:val="en-US"/>
        </w:rPr>
        <w:t>There are potential negatives associated with staff meetings</w:t>
      </w:r>
      <w:r w:rsidR="00690707">
        <w:rPr>
          <w:rFonts w:cs="Helvetica"/>
          <w:sz w:val="22"/>
          <w:szCs w:val="22"/>
          <w:lang w:val="en-US"/>
        </w:rPr>
        <w:t xml:space="preserve"> though</w:t>
      </w:r>
      <w:r w:rsidR="00986A31">
        <w:rPr>
          <w:rFonts w:cs="Helvetica"/>
          <w:sz w:val="22"/>
          <w:szCs w:val="22"/>
          <w:lang w:val="en-US"/>
        </w:rPr>
        <w:t>. University culture means staff</w:t>
      </w:r>
      <w:r w:rsidR="00A82B49" w:rsidRPr="00A82B49">
        <w:rPr>
          <w:rFonts w:cs="Helvetica"/>
          <w:sz w:val="22"/>
          <w:szCs w:val="22"/>
          <w:lang w:val="en-US"/>
        </w:rPr>
        <w:t xml:space="preserve"> attend many meetings, so could become we</w:t>
      </w:r>
      <w:r w:rsidR="00690707">
        <w:rPr>
          <w:rFonts w:cs="Helvetica"/>
          <w:sz w:val="22"/>
          <w:szCs w:val="22"/>
          <w:lang w:val="en-US"/>
        </w:rPr>
        <w:t>ary of attending another. T</w:t>
      </w:r>
      <w:r w:rsidR="00A82B49" w:rsidRPr="00A82B49">
        <w:rPr>
          <w:rFonts w:cs="Helvetica"/>
          <w:sz w:val="22"/>
          <w:szCs w:val="22"/>
          <w:lang w:val="en-US"/>
        </w:rPr>
        <w:t>her</w:t>
      </w:r>
      <w:r w:rsidR="00690707">
        <w:rPr>
          <w:rFonts w:cs="Helvetica"/>
          <w:sz w:val="22"/>
          <w:szCs w:val="22"/>
          <w:lang w:val="en-US"/>
        </w:rPr>
        <w:t>e’</w:t>
      </w:r>
      <w:r w:rsidR="00466E19">
        <w:rPr>
          <w:rFonts w:cs="Helvetica"/>
          <w:sz w:val="22"/>
          <w:szCs w:val="22"/>
          <w:lang w:val="en-US"/>
        </w:rPr>
        <w:t xml:space="preserve">s </w:t>
      </w:r>
      <w:r w:rsidR="00690707">
        <w:rPr>
          <w:rFonts w:cs="Helvetica"/>
          <w:sz w:val="22"/>
          <w:szCs w:val="22"/>
          <w:lang w:val="en-US"/>
        </w:rPr>
        <w:t xml:space="preserve">also </w:t>
      </w:r>
      <w:r w:rsidR="00466E19">
        <w:rPr>
          <w:rFonts w:cs="Helvetica"/>
          <w:sz w:val="22"/>
          <w:szCs w:val="22"/>
          <w:lang w:val="en-US"/>
        </w:rPr>
        <w:t>dependence on th</w:t>
      </w:r>
      <w:r w:rsidR="00690707">
        <w:rPr>
          <w:rFonts w:cs="Helvetica"/>
          <w:sz w:val="22"/>
          <w:szCs w:val="22"/>
          <w:lang w:val="en-US"/>
        </w:rPr>
        <w:t xml:space="preserve">e colleagues attending </w:t>
      </w:r>
      <w:r w:rsidR="00A82B49" w:rsidRPr="00A82B49">
        <w:rPr>
          <w:rFonts w:cs="Helvetica"/>
          <w:sz w:val="22"/>
          <w:szCs w:val="22"/>
          <w:lang w:val="en-US"/>
        </w:rPr>
        <w:t>to sh</w:t>
      </w:r>
      <w:r w:rsidR="00986A31">
        <w:rPr>
          <w:rFonts w:cs="Helvetica"/>
          <w:sz w:val="22"/>
          <w:szCs w:val="22"/>
          <w:lang w:val="en-US"/>
        </w:rPr>
        <w:t>are the information.</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A82B49" w:rsidP="00FC703C">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Staff newsletters are also a potent</w:t>
      </w:r>
      <w:r w:rsidR="00986A31">
        <w:rPr>
          <w:rFonts w:cs="Helvetica"/>
          <w:sz w:val="22"/>
          <w:szCs w:val="22"/>
          <w:lang w:val="en-US"/>
        </w:rPr>
        <w:t>ial communication method</w:t>
      </w:r>
      <w:r w:rsidRPr="00A82B49">
        <w:rPr>
          <w:rFonts w:cs="Helvetica"/>
          <w:sz w:val="22"/>
          <w:szCs w:val="22"/>
          <w:lang w:val="en-US"/>
        </w:rPr>
        <w:t xml:space="preserve">. As with emails, </w:t>
      </w:r>
      <w:r w:rsidR="00466E19">
        <w:rPr>
          <w:rFonts w:cs="Helvetica"/>
          <w:sz w:val="22"/>
          <w:szCs w:val="22"/>
          <w:lang w:val="en-US"/>
        </w:rPr>
        <w:t>they</w:t>
      </w:r>
      <w:r w:rsidRPr="00A82B49">
        <w:rPr>
          <w:rFonts w:cs="Helvetica"/>
          <w:sz w:val="22"/>
          <w:szCs w:val="22"/>
          <w:lang w:val="en-US"/>
        </w:rPr>
        <w:t xml:space="preserve"> can benefit from</w:t>
      </w:r>
      <w:r w:rsidR="00466E19">
        <w:rPr>
          <w:rFonts w:cs="Helvetica"/>
          <w:sz w:val="22"/>
          <w:szCs w:val="22"/>
          <w:lang w:val="en-US"/>
        </w:rPr>
        <w:t xml:space="preserve"> using</w:t>
      </w:r>
      <w:r w:rsidRPr="00A82B49">
        <w:rPr>
          <w:rFonts w:cs="Helvetica"/>
          <w:sz w:val="22"/>
          <w:szCs w:val="22"/>
          <w:lang w:val="en-US"/>
        </w:rPr>
        <w:t xml:space="preserve"> software, such as InDesign, which can be used to </w:t>
      </w:r>
      <w:r w:rsidR="00466E19">
        <w:rPr>
          <w:rFonts w:cs="Helvetica"/>
          <w:sz w:val="22"/>
          <w:szCs w:val="22"/>
          <w:lang w:val="en-US"/>
        </w:rPr>
        <w:t>make them</w:t>
      </w:r>
      <w:r w:rsidRPr="00A82B49">
        <w:rPr>
          <w:rFonts w:cs="Helvetica"/>
          <w:sz w:val="22"/>
          <w:szCs w:val="22"/>
          <w:lang w:val="en-US"/>
        </w:rPr>
        <w:t xml:space="preserve"> visually appeali</w:t>
      </w:r>
      <w:r w:rsidR="00466E19">
        <w:rPr>
          <w:rFonts w:cs="Helvetica"/>
          <w:sz w:val="22"/>
          <w:szCs w:val="22"/>
          <w:lang w:val="en-US"/>
        </w:rPr>
        <w:t>ng. They</w:t>
      </w:r>
      <w:r w:rsidR="00986A31">
        <w:rPr>
          <w:rFonts w:cs="Helvetica"/>
          <w:sz w:val="22"/>
          <w:szCs w:val="22"/>
          <w:lang w:val="en-US"/>
        </w:rPr>
        <w:t xml:space="preserve"> are informal and friendly, </w:t>
      </w:r>
      <w:r w:rsidR="00466E19">
        <w:rPr>
          <w:rFonts w:cs="Helvetica"/>
          <w:sz w:val="22"/>
          <w:szCs w:val="22"/>
          <w:lang w:val="en-US"/>
        </w:rPr>
        <w:t>which</w:t>
      </w:r>
      <w:r w:rsidR="00986A31">
        <w:rPr>
          <w:rFonts w:cs="Helvetica"/>
          <w:sz w:val="22"/>
          <w:szCs w:val="22"/>
          <w:lang w:val="en-US"/>
        </w:rPr>
        <w:t xml:space="preserve"> could inspire high</w:t>
      </w:r>
      <w:r w:rsidRPr="00A82B49">
        <w:rPr>
          <w:rFonts w:cs="Helvetica"/>
          <w:sz w:val="22"/>
          <w:szCs w:val="22"/>
          <w:lang w:val="en-US"/>
        </w:rPr>
        <w:t xml:space="preserve"> levels of involvement from colleagues and paper versions co</w:t>
      </w:r>
      <w:r w:rsidR="00986A31">
        <w:rPr>
          <w:rFonts w:cs="Helvetica"/>
          <w:sz w:val="22"/>
          <w:szCs w:val="22"/>
          <w:lang w:val="en-US"/>
        </w:rPr>
        <w:t xml:space="preserve">uld be easily distributed to </w:t>
      </w:r>
      <w:r w:rsidR="00466E19">
        <w:rPr>
          <w:rFonts w:cs="Helvetica"/>
          <w:sz w:val="22"/>
          <w:szCs w:val="22"/>
          <w:lang w:val="en-US"/>
        </w:rPr>
        <w:t>colleague</w:t>
      </w:r>
      <w:r w:rsidRPr="00A82B49">
        <w:rPr>
          <w:rFonts w:cs="Helvetica"/>
          <w:sz w:val="22"/>
          <w:szCs w:val="22"/>
          <w:lang w:val="en-US"/>
        </w:rPr>
        <w:t>s on a regular basis. This would be a good method of increasing morale as newsletters could be use</w:t>
      </w:r>
      <w:r>
        <w:rPr>
          <w:rFonts w:cs="Helvetica"/>
          <w:sz w:val="22"/>
          <w:szCs w:val="22"/>
          <w:lang w:val="en-US"/>
        </w:rPr>
        <w:t xml:space="preserve">d to give colleagues a voice in their </w:t>
      </w:r>
      <w:proofErr w:type="spellStart"/>
      <w:r>
        <w:rPr>
          <w:rFonts w:cs="Helvetica"/>
          <w:sz w:val="22"/>
          <w:szCs w:val="22"/>
          <w:lang w:val="en-US"/>
        </w:rPr>
        <w:t>organisation</w:t>
      </w:r>
      <w:proofErr w:type="spellEnd"/>
      <w:r>
        <w:rPr>
          <w:rFonts w:cs="Helvetica"/>
          <w:sz w:val="22"/>
          <w:szCs w:val="22"/>
          <w:lang w:val="en-US"/>
        </w:rPr>
        <w:t>.</w:t>
      </w:r>
      <w:r w:rsidR="00FC703C">
        <w:rPr>
          <w:rFonts w:cs="Helvetica"/>
          <w:sz w:val="22"/>
          <w:szCs w:val="22"/>
          <w:lang w:val="en-US"/>
        </w:rPr>
        <w:t xml:space="preserve"> </w:t>
      </w:r>
      <w:r w:rsidRPr="00A82B49">
        <w:rPr>
          <w:rFonts w:cs="Helvetica"/>
          <w:sz w:val="22"/>
          <w:szCs w:val="22"/>
          <w:lang w:val="en-US"/>
        </w:rPr>
        <w:t>As with the staff areas of the website, newsletters would require regular maintenance and ne</w:t>
      </w:r>
      <w:r w:rsidR="00466E19">
        <w:rPr>
          <w:rFonts w:cs="Helvetica"/>
          <w:sz w:val="22"/>
          <w:szCs w:val="22"/>
          <w:lang w:val="en-US"/>
        </w:rPr>
        <w:t>ed buy-in from colleagues, which</w:t>
      </w:r>
      <w:r w:rsidRPr="00A82B49">
        <w:rPr>
          <w:rFonts w:cs="Helvetica"/>
          <w:sz w:val="22"/>
          <w:szCs w:val="22"/>
          <w:lang w:val="en-US"/>
        </w:rPr>
        <w:t xml:space="preserve"> would have to be planned well in advance.</w:t>
      </w:r>
    </w:p>
    <w:p w:rsidR="00FC703C" w:rsidRDefault="00FC703C"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Default="00A82B49" w:rsidP="0069070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In conclusion</w:t>
      </w:r>
      <w:r w:rsidR="00FC703C">
        <w:rPr>
          <w:rFonts w:cs="Helvetica"/>
          <w:sz w:val="22"/>
          <w:szCs w:val="22"/>
          <w:lang w:val="en-US"/>
        </w:rPr>
        <w:t>,</w:t>
      </w:r>
      <w:r w:rsidR="00690707">
        <w:rPr>
          <w:rFonts w:cs="Helvetica"/>
          <w:sz w:val="22"/>
          <w:szCs w:val="22"/>
          <w:lang w:val="en-US"/>
        </w:rPr>
        <w:t xml:space="preserve"> </w:t>
      </w:r>
      <w:r w:rsidR="00466E19">
        <w:rPr>
          <w:rFonts w:cs="Helvetica"/>
          <w:sz w:val="22"/>
          <w:szCs w:val="22"/>
          <w:lang w:val="en-US"/>
        </w:rPr>
        <w:t>e</w:t>
      </w:r>
      <w:r w:rsidRPr="00A82B49">
        <w:rPr>
          <w:rFonts w:cs="Helvetica"/>
          <w:sz w:val="22"/>
          <w:szCs w:val="22"/>
          <w:lang w:val="en-US"/>
        </w:rPr>
        <w:t>-mail</w:t>
      </w:r>
      <w:r w:rsidR="00FC703C">
        <w:rPr>
          <w:rFonts w:cs="Helvetica"/>
          <w:sz w:val="22"/>
          <w:szCs w:val="22"/>
          <w:lang w:val="en-US"/>
        </w:rPr>
        <w:t>s</w:t>
      </w:r>
      <w:r w:rsidRPr="00A82B49">
        <w:rPr>
          <w:rFonts w:cs="Helvetica"/>
          <w:sz w:val="22"/>
          <w:szCs w:val="22"/>
          <w:lang w:val="en-US"/>
        </w:rPr>
        <w:t xml:space="preserve"> and meetings would be the </w:t>
      </w:r>
      <w:proofErr w:type="spellStart"/>
      <w:r w:rsidRPr="00A82B49">
        <w:rPr>
          <w:rFonts w:cs="Helvetica"/>
          <w:sz w:val="22"/>
          <w:szCs w:val="22"/>
          <w:lang w:val="en-US"/>
        </w:rPr>
        <w:t>favourable</w:t>
      </w:r>
      <w:proofErr w:type="spellEnd"/>
      <w:r w:rsidRPr="00A82B49">
        <w:rPr>
          <w:rFonts w:cs="Helvetica"/>
          <w:sz w:val="22"/>
          <w:szCs w:val="22"/>
          <w:lang w:val="en-US"/>
        </w:rPr>
        <w:t xml:space="preserve"> methods of communication, offering both online and </w:t>
      </w:r>
      <w:r w:rsidR="00466E19">
        <w:rPr>
          <w:rFonts w:cs="Helvetica"/>
          <w:sz w:val="22"/>
          <w:szCs w:val="22"/>
          <w:lang w:val="en-US"/>
        </w:rPr>
        <w:t>offline channels. E-mails</w:t>
      </w:r>
      <w:r w:rsidR="00FC703C">
        <w:rPr>
          <w:rFonts w:cs="Helvetica"/>
          <w:sz w:val="22"/>
          <w:szCs w:val="22"/>
          <w:lang w:val="en-US"/>
        </w:rPr>
        <w:t xml:space="preserve"> </w:t>
      </w:r>
      <w:r w:rsidR="00466E19">
        <w:rPr>
          <w:rFonts w:cs="Helvetica"/>
          <w:sz w:val="22"/>
          <w:szCs w:val="22"/>
          <w:lang w:val="en-US"/>
        </w:rPr>
        <w:t>will</w:t>
      </w:r>
      <w:r w:rsidR="00FC703C">
        <w:rPr>
          <w:rFonts w:cs="Helvetica"/>
          <w:sz w:val="22"/>
          <w:szCs w:val="22"/>
          <w:lang w:val="en-US"/>
        </w:rPr>
        <w:t xml:space="preserve"> offer</w:t>
      </w:r>
      <w:r w:rsidR="00466E19">
        <w:rPr>
          <w:rFonts w:cs="Helvetica"/>
          <w:sz w:val="22"/>
          <w:szCs w:val="22"/>
          <w:lang w:val="en-US"/>
        </w:rPr>
        <w:t xml:space="preserve"> </w:t>
      </w:r>
      <w:r w:rsidRPr="00A82B49">
        <w:rPr>
          <w:rFonts w:cs="Helvetica"/>
          <w:sz w:val="22"/>
          <w:szCs w:val="22"/>
          <w:lang w:val="en-US"/>
        </w:rPr>
        <w:t>h</w:t>
      </w:r>
      <w:r w:rsidR="00466E19">
        <w:rPr>
          <w:rFonts w:cs="Helvetica"/>
          <w:sz w:val="22"/>
          <w:szCs w:val="22"/>
          <w:lang w:val="en-US"/>
        </w:rPr>
        <w:t xml:space="preserve">igh levels of reader engagement, </w:t>
      </w:r>
      <w:r w:rsidRPr="00A82B49">
        <w:rPr>
          <w:rFonts w:cs="Helvetica"/>
          <w:sz w:val="22"/>
          <w:szCs w:val="22"/>
          <w:lang w:val="en-US"/>
        </w:rPr>
        <w:t xml:space="preserve">ensuring information </w:t>
      </w:r>
      <w:r>
        <w:rPr>
          <w:rFonts w:cs="Helvetica"/>
          <w:sz w:val="22"/>
          <w:szCs w:val="22"/>
          <w:lang w:val="en-US"/>
        </w:rPr>
        <w:t>is</w:t>
      </w:r>
      <w:r w:rsidRPr="00A82B49">
        <w:rPr>
          <w:rFonts w:cs="Helvetica"/>
          <w:sz w:val="22"/>
          <w:szCs w:val="22"/>
          <w:lang w:val="en-US"/>
        </w:rPr>
        <w:t xml:space="preserve"> disseminate</w:t>
      </w:r>
      <w:r>
        <w:rPr>
          <w:rFonts w:cs="Helvetica"/>
          <w:sz w:val="22"/>
          <w:szCs w:val="22"/>
          <w:lang w:val="en-US"/>
        </w:rPr>
        <w:t>d</w:t>
      </w:r>
      <w:r w:rsidRPr="00A82B49">
        <w:rPr>
          <w:rFonts w:cs="Helvetica"/>
          <w:sz w:val="22"/>
          <w:szCs w:val="22"/>
          <w:lang w:val="en-US"/>
        </w:rPr>
        <w:t xml:space="preserve"> </w:t>
      </w:r>
      <w:r w:rsidR="00986A31">
        <w:rPr>
          <w:rFonts w:cs="Helvetica"/>
          <w:sz w:val="22"/>
          <w:szCs w:val="22"/>
          <w:lang w:val="en-US"/>
        </w:rPr>
        <w:t>to all colleagues</w:t>
      </w:r>
      <w:r w:rsidRPr="00A82B49">
        <w:rPr>
          <w:rFonts w:cs="Helvetica"/>
          <w:sz w:val="22"/>
          <w:szCs w:val="22"/>
          <w:lang w:val="en-US"/>
        </w:rPr>
        <w:t xml:space="preserve">. This method would be </w:t>
      </w:r>
      <w:proofErr w:type="spellStart"/>
      <w:r w:rsidRPr="00A82B49">
        <w:rPr>
          <w:rFonts w:cs="Helvetica"/>
          <w:sz w:val="22"/>
          <w:szCs w:val="22"/>
          <w:lang w:val="en-US"/>
        </w:rPr>
        <w:t>favourable</w:t>
      </w:r>
      <w:proofErr w:type="spellEnd"/>
      <w:r w:rsidRPr="00A82B49">
        <w:rPr>
          <w:rFonts w:cs="Helvetica"/>
          <w:sz w:val="22"/>
          <w:szCs w:val="22"/>
          <w:lang w:val="en-US"/>
        </w:rPr>
        <w:t xml:space="preserve"> as it doesn’t require regular maintenance and using cheap and widely available software, they can be professional and engaging, replacing the need for a newsletter or web</w:t>
      </w:r>
      <w:r w:rsidR="00986A31">
        <w:rPr>
          <w:rFonts w:cs="Helvetica"/>
          <w:sz w:val="22"/>
          <w:szCs w:val="22"/>
          <w:lang w:val="en-US"/>
        </w:rPr>
        <w:t>site</w:t>
      </w:r>
      <w:r w:rsidR="00466E19">
        <w:rPr>
          <w:rFonts w:cs="Helvetica"/>
          <w:sz w:val="22"/>
          <w:szCs w:val="22"/>
          <w:lang w:val="en-US"/>
        </w:rPr>
        <w:t xml:space="preserve">. </w:t>
      </w:r>
      <w:r w:rsidR="00986A31">
        <w:rPr>
          <w:rFonts w:cs="Helvetica"/>
          <w:sz w:val="22"/>
          <w:szCs w:val="22"/>
          <w:lang w:val="en-US"/>
        </w:rPr>
        <w:t xml:space="preserve">Meetings would </w:t>
      </w:r>
      <w:r w:rsidR="006B5B85">
        <w:rPr>
          <w:rFonts w:cs="Helvetica"/>
          <w:sz w:val="22"/>
          <w:szCs w:val="22"/>
          <w:lang w:val="en-US"/>
        </w:rPr>
        <w:t>be the</w:t>
      </w:r>
      <w:r w:rsidR="001B3FD3">
        <w:rPr>
          <w:rFonts w:cs="Helvetica"/>
          <w:sz w:val="22"/>
          <w:szCs w:val="22"/>
          <w:lang w:val="en-US"/>
        </w:rPr>
        <w:t xml:space="preserve"> </w:t>
      </w:r>
      <w:proofErr w:type="spellStart"/>
      <w:r w:rsidR="001B3FD3">
        <w:rPr>
          <w:rFonts w:cs="Helvetica"/>
          <w:sz w:val="22"/>
          <w:szCs w:val="22"/>
          <w:lang w:val="en-US"/>
        </w:rPr>
        <w:t>favoured</w:t>
      </w:r>
      <w:proofErr w:type="spellEnd"/>
      <w:r w:rsidR="001B3FD3">
        <w:rPr>
          <w:rFonts w:cs="Helvetica"/>
          <w:sz w:val="22"/>
          <w:szCs w:val="22"/>
          <w:lang w:val="en-US"/>
        </w:rPr>
        <w:t xml:space="preserve"> </w:t>
      </w:r>
      <w:r w:rsidR="00986A31">
        <w:rPr>
          <w:rFonts w:cs="Helvetica"/>
          <w:sz w:val="22"/>
          <w:szCs w:val="22"/>
          <w:lang w:val="en-US"/>
        </w:rPr>
        <w:t xml:space="preserve">offline </w:t>
      </w:r>
      <w:r w:rsidR="001B3FD3">
        <w:rPr>
          <w:rFonts w:cs="Helvetica"/>
          <w:sz w:val="22"/>
          <w:szCs w:val="22"/>
          <w:lang w:val="en-US"/>
        </w:rPr>
        <w:t>method of communicating with</w:t>
      </w:r>
      <w:r w:rsidRPr="00A82B49">
        <w:rPr>
          <w:rFonts w:cs="Helvetica"/>
          <w:sz w:val="22"/>
          <w:szCs w:val="22"/>
          <w:lang w:val="en-US"/>
        </w:rPr>
        <w:t xml:space="preserve"> colleagues. They are a great way to engage </w:t>
      </w:r>
      <w:r w:rsidR="00466E19">
        <w:rPr>
          <w:rFonts w:cs="Helvetica"/>
          <w:sz w:val="22"/>
          <w:szCs w:val="22"/>
          <w:lang w:val="en-US"/>
        </w:rPr>
        <w:t xml:space="preserve">expert </w:t>
      </w:r>
      <w:r w:rsidRPr="00A82B49">
        <w:rPr>
          <w:rFonts w:cs="Helvetica"/>
          <w:sz w:val="22"/>
          <w:szCs w:val="22"/>
          <w:lang w:val="en-US"/>
        </w:rPr>
        <w:t>colleagues from across the Un</w:t>
      </w:r>
      <w:r w:rsidR="00986A31">
        <w:rPr>
          <w:rFonts w:cs="Helvetica"/>
          <w:sz w:val="22"/>
          <w:szCs w:val="22"/>
          <w:lang w:val="en-US"/>
        </w:rPr>
        <w:t xml:space="preserve">iversity, ensuring </w:t>
      </w:r>
      <w:r w:rsidRPr="00A82B49">
        <w:rPr>
          <w:rFonts w:cs="Helvetica"/>
          <w:sz w:val="22"/>
          <w:szCs w:val="22"/>
          <w:lang w:val="en-US"/>
        </w:rPr>
        <w:t xml:space="preserve">the maximum reach for any campaign. Not only does this benefit the relaunch, as it would </w:t>
      </w:r>
      <w:proofErr w:type="spellStart"/>
      <w:r w:rsidRPr="00A82B49">
        <w:rPr>
          <w:rFonts w:cs="Helvetica"/>
          <w:sz w:val="22"/>
          <w:szCs w:val="22"/>
          <w:lang w:val="en-US"/>
        </w:rPr>
        <w:t>maximise</w:t>
      </w:r>
      <w:proofErr w:type="spellEnd"/>
      <w:r w:rsidRPr="00A82B49">
        <w:rPr>
          <w:rFonts w:cs="Helvetica"/>
          <w:sz w:val="22"/>
          <w:szCs w:val="22"/>
          <w:lang w:val="en-US"/>
        </w:rPr>
        <w:t xml:space="preserve"> its efficiency, it also benefits the University as a whole, as it reduces duplication of wor</w:t>
      </w:r>
      <w:r w:rsidR="001B3FD3">
        <w:rPr>
          <w:rFonts w:cs="Helvetica"/>
          <w:sz w:val="22"/>
          <w:szCs w:val="22"/>
          <w:lang w:val="en-US"/>
        </w:rPr>
        <w:t>k, ultimately cost saving. C</w:t>
      </w:r>
      <w:r w:rsidRPr="00A82B49">
        <w:rPr>
          <w:rFonts w:cs="Helvetica"/>
          <w:sz w:val="22"/>
          <w:szCs w:val="22"/>
          <w:lang w:val="en-US"/>
        </w:rPr>
        <w:t>olleagues can</w:t>
      </w:r>
      <w:r w:rsidR="00690707">
        <w:rPr>
          <w:rFonts w:cs="Helvetica"/>
          <w:sz w:val="22"/>
          <w:szCs w:val="22"/>
          <w:lang w:val="en-US"/>
        </w:rPr>
        <w:t xml:space="preserve"> </w:t>
      </w:r>
      <w:r w:rsidRPr="00A82B49">
        <w:rPr>
          <w:rFonts w:cs="Helvetica"/>
          <w:sz w:val="22"/>
          <w:szCs w:val="22"/>
          <w:lang w:val="en-US"/>
        </w:rPr>
        <w:t xml:space="preserve">also </w:t>
      </w:r>
      <w:r w:rsidR="00690707">
        <w:rPr>
          <w:rFonts w:cs="Helvetica"/>
          <w:sz w:val="22"/>
          <w:szCs w:val="22"/>
          <w:lang w:val="en-US"/>
        </w:rPr>
        <w:t>be chosen</w:t>
      </w:r>
      <w:r w:rsidRPr="00A82B49">
        <w:rPr>
          <w:rFonts w:cs="Helvetica"/>
          <w:sz w:val="22"/>
          <w:szCs w:val="22"/>
          <w:lang w:val="en-US"/>
        </w:rPr>
        <w:t xml:space="preserve"> to attend meetings, ensuring that the correct and most senior colleagues possible are</w:t>
      </w:r>
      <w:r w:rsidR="00690707">
        <w:rPr>
          <w:rFonts w:cs="Helvetica"/>
          <w:sz w:val="22"/>
          <w:szCs w:val="22"/>
          <w:lang w:val="en-US"/>
        </w:rPr>
        <w:t xml:space="preserve"> </w:t>
      </w:r>
      <w:r w:rsidRPr="00A82B49">
        <w:rPr>
          <w:rFonts w:cs="Helvetica"/>
          <w:sz w:val="22"/>
          <w:szCs w:val="22"/>
          <w:lang w:val="en-US"/>
        </w:rPr>
        <w:t>engaged with the campaign.</w:t>
      </w:r>
    </w:p>
    <w:p w:rsidR="00A82B49" w:rsidRDefault="00A82B49" w:rsidP="0069070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lastRenderedPageBreak/>
        <w:t xml:space="preserve">1 (c) </w:t>
      </w:r>
    </w:p>
    <w:p w:rsidR="00A82B49" w:rsidRPr="00A82B49" w:rsidRDefault="00A82B4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For a campa</w:t>
      </w:r>
      <w:r w:rsidR="00FE1089">
        <w:rPr>
          <w:rFonts w:cs="Helvetica"/>
          <w:sz w:val="22"/>
          <w:szCs w:val="22"/>
          <w:lang w:val="en-US"/>
        </w:rPr>
        <w:t>ign to be successful, it is</w:t>
      </w:r>
      <w:r w:rsidR="001B4499">
        <w:rPr>
          <w:rFonts w:cs="Helvetica"/>
          <w:sz w:val="22"/>
          <w:szCs w:val="22"/>
          <w:lang w:val="en-US"/>
        </w:rPr>
        <w:t xml:space="preserve"> important</w:t>
      </w:r>
      <w:r w:rsidRPr="00A82B49">
        <w:rPr>
          <w:rFonts w:cs="Helvetica"/>
          <w:sz w:val="22"/>
          <w:szCs w:val="22"/>
          <w:lang w:val="en-US"/>
        </w:rPr>
        <w:t xml:space="preserve"> to make full use of the skillsets of colleagues. These need to be both personal and pra</w:t>
      </w:r>
      <w:r w:rsidR="00690707">
        <w:rPr>
          <w:rFonts w:cs="Helvetica"/>
          <w:sz w:val="22"/>
          <w:szCs w:val="22"/>
          <w:lang w:val="en-US"/>
        </w:rPr>
        <w:t>ctical, to ensure the right people are</w:t>
      </w:r>
      <w:r w:rsidRPr="00A82B49">
        <w:rPr>
          <w:rFonts w:cs="Helvetica"/>
          <w:sz w:val="22"/>
          <w:szCs w:val="22"/>
          <w:lang w:val="en-US"/>
        </w:rPr>
        <w:t xml:space="preserve"> in the right place</w:t>
      </w:r>
      <w:r w:rsidR="00690707">
        <w:rPr>
          <w:rFonts w:cs="Helvetica"/>
          <w:sz w:val="22"/>
          <w:szCs w:val="22"/>
          <w:lang w:val="en-US"/>
        </w:rPr>
        <w:t>s</w:t>
      </w:r>
      <w:r w:rsidR="00D56604">
        <w:rPr>
          <w:rFonts w:cs="Helvetica"/>
          <w:sz w:val="22"/>
          <w:szCs w:val="22"/>
          <w:lang w:val="en-US"/>
        </w:rPr>
        <w:t>, as defined by</w:t>
      </w:r>
      <w:r w:rsidRPr="00A82B49">
        <w:rPr>
          <w:rFonts w:cs="Helvetica"/>
          <w:sz w:val="22"/>
          <w:szCs w:val="22"/>
          <w:lang w:val="en-US"/>
        </w:rPr>
        <w:t xml:space="preserve"> the 7 Ps of the marketing mix (Booms, B. and </w:t>
      </w:r>
      <w:proofErr w:type="spellStart"/>
      <w:r w:rsidRPr="00A82B49">
        <w:rPr>
          <w:rFonts w:cs="Helvetica"/>
          <w:sz w:val="22"/>
          <w:szCs w:val="22"/>
          <w:lang w:val="en-US"/>
        </w:rPr>
        <w:t>Bitner</w:t>
      </w:r>
      <w:proofErr w:type="spellEnd"/>
      <w:r w:rsidRPr="00A82B49">
        <w:rPr>
          <w:rFonts w:cs="Helvetica"/>
          <w:sz w:val="22"/>
          <w:szCs w:val="22"/>
          <w:lang w:val="en-US"/>
        </w:rPr>
        <w:t>, M. 1981).</w:t>
      </w:r>
      <w:r w:rsidR="00690707">
        <w:rPr>
          <w:rFonts w:cs="Helvetica"/>
          <w:sz w:val="22"/>
          <w:szCs w:val="22"/>
          <w:lang w:val="en-US"/>
        </w:rPr>
        <w:t xml:space="preserve"> It will be useful </w:t>
      </w:r>
      <w:r w:rsidRPr="00A82B49">
        <w:rPr>
          <w:rFonts w:cs="Helvetica"/>
          <w:sz w:val="22"/>
          <w:szCs w:val="22"/>
          <w:lang w:val="en-US"/>
        </w:rPr>
        <w:t xml:space="preserve">to have colleagues engaged who have </w:t>
      </w:r>
      <w:r w:rsidR="001B4499">
        <w:rPr>
          <w:rFonts w:cs="Helvetica"/>
          <w:sz w:val="22"/>
          <w:szCs w:val="22"/>
          <w:lang w:val="en-US"/>
        </w:rPr>
        <w:t>great skills in:</w:t>
      </w:r>
      <w:r w:rsidRPr="00A82B49">
        <w:rPr>
          <w:rFonts w:cs="Helvetica"/>
          <w:sz w:val="22"/>
          <w:szCs w:val="22"/>
          <w:lang w:val="en-US"/>
        </w:rPr>
        <w:t xml:space="preserve"> commu</w:t>
      </w:r>
      <w:r w:rsidR="00FE1089">
        <w:rPr>
          <w:rFonts w:cs="Helvetica"/>
          <w:sz w:val="22"/>
          <w:szCs w:val="22"/>
          <w:lang w:val="en-US"/>
        </w:rPr>
        <w:t xml:space="preserve">nication, </w:t>
      </w:r>
      <w:proofErr w:type="spellStart"/>
      <w:r w:rsidR="00FE1089">
        <w:rPr>
          <w:rFonts w:cs="Helvetica"/>
          <w:sz w:val="22"/>
          <w:szCs w:val="22"/>
          <w:lang w:val="en-US"/>
        </w:rPr>
        <w:t>organisational</w:t>
      </w:r>
      <w:proofErr w:type="spellEnd"/>
      <w:r w:rsidR="001B4499">
        <w:rPr>
          <w:rFonts w:cs="Helvetica"/>
          <w:sz w:val="22"/>
          <w:szCs w:val="22"/>
          <w:lang w:val="en-US"/>
        </w:rPr>
        <w:t xml:space="preserve">, design </w:t>
      </w:r>
      <w:r w:rsidRPr="00A82B49">
        <w:rPr>
          <w:rFonts w:cs="Helvetica"/>
          <w:sz w:val="22"/>
          <w:szCs w:val="22"/>
          <w:lang w:val="en-US"/>
        </w:rPr>
        <w:t>and decision-making.</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FE108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I</w:t>
      </w:r>
      <w:r w:rsidR="00A82B49" w:rsidRPr="00A82B49">
        <w:rPr>
          <w:rFonts w:cs="Helvetica"/>
          <w:sz w:val="22"/>
          <w:szCs w:val="22"/>
          <w:lang w:val="en-US"/>
        </w:rPr>
        <w:t xml:space="preserve">t is absolutely vital to have good communication skills in any area of marketing, but </w:t>
      </w:r>
      <w:r w:rsidR="00BC1C5C">
        <w:rPr>
          <w:rFonts w:cs="Helvetica"/>
          <w:sz w:val="22"/>
          <w:szCs w:val="22"/>
          <w:lang w:val="en-US"/>
        </w:rPr>
        <w:t>especially for a relaunch. I</w:t>
      </w:r>
      <w:r w:rsidR="00A82B49" w:rsidRPr="00A82B49">
        <w:rPr>
          <w:rFonts w:cs="Helvetica"/>
          <w:sz w:val="22"/>
          <w:szCs w:val="22"/>
          <w:lang w:val="en-US"/>
        </w:rPr>
        <w:t xml:space="preserve">nformation will need to be communicated both internally and externally throughout the campaign, using a variety of </w:t>
      </w:r>
      <w:r w:rsidR="006E7739">
        <w:rPr>
          <w:rFonts w:cs="Helvetica"/>
          <w:sz w:val="22"/>
          <w:szCs w:val="22"/>
          <w:lang w:val="en-US"/>
        </w:rPr>
        <w:t xml:space="preserve">methods. </w:t>
      </w:r>
      <w:r w:rsidR="00A82B49" w:rsidRPr="00A82B49">
        <w:rPr>
          <w:rFonts w:cs="Helvetica"/>
          <w:sz w:val="22"/>
          <w:szCs w:val="22"/>
          <w:lang w:val="en-US"/>
        </w:rPr>
        <w:t>From creating internal communications to leading meetings and informal conversations, marketers will need to cover a wide range of op</w:t>
      </w:r>
      <w:r w:rsidR="006E7739">
        <w:rPr>
          <w:rFonts w:cs="Helvetica"/>
          <w:sz w:val="22"/>
          <w:szCs w:val="22"/>
          <w:lang w:val="en-US"/>
        </w:rPr>
        <w:t>tions through the campaign. These</w:t>
      </w:r>
      <w:r w:rsidR="00A82B49" w:rsidRPr="00A82B49">
        <w:rPr>
          <w:rFonts w:cs="Helvetica"/>
          <w:sz w:val="22"/>
          <w:szCs w:val="22"/>
          <w:lang w:val="en-US"/>
        </w:rPr>
        <w:t xml:space="preserve"> </w:t>
      </w:r>
      <w:r w:rsidR="006E7739">
        <w:rPr>
          <w:rFonts w:cs="Helvetica"/>
          <w:sz w:val="22"/>
          <w:szCs w:val="22"/>
          <w:lang w:val="en-US"/>
        </w:rPr>
        <w:t>can be defined as:</w:t>
      </w:r>
      <w:r w:rsidR="00A82B49" w:rsidRPr="00A82B49">
        <w:rPr>
          <w:rFonts w:cs="Helvetica"/>
          <w:sz w:val="22"/>
          <w:szCs w:val="22"/>
          <w:lang w:val="en-US"/>
        </w:rPr>
        <w:t xml:space="preserve"> personal communication, team communication and communication though written word and visual messages.</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A82B49" w:rsidP="00042712">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 xml:space="preserve">Personal communication will involve having excellent interpersonal </w:t>
      </w:r>
      <w:r w:rsidR="00042712">
        <w:rPr>
          <w:rFonts w:cs="Helvetica"/>
          <w:sz w:val="22"/>
          <w:szCs w:val="22"/>
          <w:lang w:val="en-US"/>
        </w:rPr>
        <w:t>skills to be able to “exchange meaning” (Engel, et al. 1994)</w:t>
      </w:r>
      <w:r w:rsidRPr="00A82B49">
        <w:rPr>
          <w:rFonts w:cs="Helvetica"/>
          <w:sz w:val="22"/>
          <w:szCs w:val="22"/>
          <w:lang w:val="en-US"/>
        </w:rPr>
        <w:t xml:space="preserve"> and gain the trust and support of colleagues to believe in the success of the relaunch. Team communication will go hand in hand with project management and will ensure that each colleague’</w:t>
      </w:r>
      <w:r w:rsidR="00042712">
        <w:rPr>
          <w:rFonts w:cs="Helvetica"/>
          <w:sz w:val="22"/>
          <w:szCs w:val="22"/>
          <w:lang w:val="en-US"/>
        </w:rPr>
        <w:t xml:space="preserve">s skills are </w:t>
      </w:r>
      <w:proofErr w:type="spellStart"/>
      <w:r w:rsidR="00042712">
        <w:rPr>
          <w:rFonts w:cs="Helvetica"/>
          <w:sz w:val="22"/>
          <w:szCs w:val="22"/>
          <w:lang w:val="en-US"/>
        </w:rPr>
        <w:t>utilised</w:t>
      </w:r>
      <w:proofErr w:type="spellEnd"/>
      <w:r w:rsidRPr="00A82B49">
        <w:rPr>
          <w:rFonts w:cs="Helvetica"/>
          <w:sz w:val="22"/>
          <w:szCs w:val="22"/>
          <w:lang w:val="en-US"/>
        </w:rPr>
        <w:t xml:space="preserve">. This will involve </w:t>
      </w:r>
      <w:r w:rsidR="00FE1089">
        <w:rPr>
          <w:rFonts w:cs="Helvetica"/>
          <w:sz w:val="22"/>
          <w:szCs w:val="22"/>
          <w:lang w:val="en-US"/>
        </w:rPr>
        <w:t>engaging teams across the U</w:t>
      </w:r>
      <w:r w:rsidR="006E7739">
        <w:rPr>
          <w:rFonts w:cs="Helvetica"/>
          <w:sz w:val="22"/>
          <w:szCs w:val="22"/>
          <w:lang w:val="en-US"/>
        </w:rPr>
        <w:t>niversity</w:t>
      </w:r>
      <w:r w:rsidRPr="00A82B49">
        <w:rPr>
          <w:rFonts w:cs="Helvetica"/>
          <w:sz w:val="22"/>
          <w:szCs w:val="22"/>
          <w:lang w:val="en-US"/>
        </w:rPr>
        <w:t xml:space="preserve">, to ensure information is spread as widely as possible, </w:t>
      </w:r>
      <w:r w:rsidR="006E7739">
        <w:rPr>
          <w:rFonts w:cs="Helvetica"/>
          <w:sz w:val="22"/>
          <w:szCs w:val="22"/>
          <w:lang w:val="en-US"/>
        </w:rPr>
        <w:t>earning</w:t>
      </w:r>
      <w:r w:rsidRPr="00A82B49">
        <w:rPr>
          <w:rFonts w:cs="Helvetica"/>
          <w:sz w:val="22"/>
          <w:szCs w:val="22"/>
          <w:lang w:val="en-US"/>
        </w:rPr>
        <w:t xml:space="preserve"> the </w:t>
      </w:r>
      <w:r w:rsidR="006E7739">
        <w:rPr>
          <w:rFonts w:cs="Helvetica"/>
          <w:sz w:val="22"/>
          <w:szCs w:val="22"/>
          <w:lang w:val="en-US"/>
        </w:rPr>
        <w:t xml:space="preserve">support </w:t>
      </w:r>
      <w:r w:rsidR="001B4499">
        <w:rPr>
          <w:rFonts w:cs="Helvetica"/>
          <w:sz w:val="22"/>
          <w:szCs w:val="22"/>
          <w:lang w:val="en-US"/>
        </w:rPr>
        <w:t>colleagues.</w:t>
      </w:r>
      <w:r w:rsidRPr="00A82B49">
        <w:rPr>
          <w:rFonts w:cs="Helvetica"/>
          <w:sz w:val="22"/>
          <w:szCs w:val="22"/>
          <w:lang w:val="en-US"/>
        </w:rPr>
        <w:t xml:space="preserve"> There will also be elements of management style in this area of communicatio</w:t>
      </w:r>
      <w:r w:rsidR="006E7739">
        <w:rPr>
          <w:rFonts w:cs="Helvetica"/>
          <w:sz w:val="22"/>
          <w:szCs w:val="22"/>
          <w:lang w:val="en-US"/>
        </w:rPr>
        <w:t>n as the</w:t>
      </w:r>
      <w:r w:rsidRPr="00A82B49">
        <w:rPr>
          <w:rFonts w:cs="Helvetica"/>
          <w:sz w:val="22"/>
          <w:szCs w:val="22"/>
          <w:lang w:val="en-US"/>
        </w:rPr>
        <w:t xml:space="preserve"> morale of the team will need to be monitored to ensure the relaunch remains on track and efficient.</w:t>
      </w:r>
      <w:r w:rsidR="001B4499">
        <w:rPr>
          <w:rFonts w:cs="Helvetica"/>
          <w:sz w:val="22"/>
          <w:szCs w:val="22"/>
          <w:lang w:val="en-US"/>
        </w:rPr>
        <w:t xml:space="preserve"> </w:t>
      </w:r>
      <w:r w:rsidRPr="00A82B49">
        <w:rPr>
          <w:rFonts w:cs="Helvetica"/>
          <w:sz w:val="22"/>
          <w:szCs w:val="22"/>
          <w:lang w:val="en-US"/>
        </w:rPr>
        <w:t>Communicating thro</w:t>
      </w:r>
      <w:r w:rsidR="006E7739">
        <w:rPr>
          <w:rFonts w:cs="Helvetica"/>
          <w:sz w:val="22"/>
          <w:szCs w:val="22"/>
          <w:lang w:val="en-US"/>
        </w:rPr>
        <w:t>ugh written word will enable the School</w:t>
      </w:r>
      <w:r w:rsidRPr="00A82B49">
        <w:rPr>
          <w:rFonts w:cs="Helvetica"/>
          <w:sz w:val="22"/>
          <w:szCs w:val="22"/>
          <w:lang w:val="en-US"/>
        </w:rPr>
        <w:t xml:space="preserve"> to gain and retain the interest of </w:t>
      </w:r>
      <w:r w:rsidR="006E7739">
        <w:rPr>
          <w:rFonts w:cs="Helvetica"/>
          <w:sz w:val="22"/>
          <w:szCs w:val="22"/>
          <w:lang w:val="en-US"/>
        </w:rPr>
        <w:t>the</w:t>
      </w:r>
      <w:r w:rsidRPr="00A82B49">
        <w:rPr>
          <w:rFonts w:cs="Helvetica"/>
          <w:sz w:val="22"/>
          <w:szCs w:val="22"/>
          <w:lang w:val="en-US"/>
        </w:rPr>
        <w:t xml:space="preserve"> target market. Regular emails wi</w:t>
      </w:r>
      <w:r w:rsidR="006E7739">
        <w:rPr>
          <w:rFonts w:cs="Helvetica"/>
          <w:sz w:val="22"/>
          <w:szCs w:val="22"/>
          <w:lang w:val="en-US"/>
        </w:rPr>
        <w:t>ll need to be sent</w:t>
      </w:r>
      <w:r w:rsidRPr="00A82B49">
        <w:rPr>
          <w:rFonts w:cs="Helvetica"/>
          <w:sz w:val="22"/>
          <w:szCs w:val="22"/>
          <w:lang w:val="en-US"/>
        </w:rPr>
        <w:t xml:space="preserve"> to communicate </w:t>
      </w:r>
      <w:r w:rsidR="006E7739">
        <w:rPr>
          <w:rFonts w:cs="Helvetica"/>
          <w:sz w:val="22"/>
          <w:szCs w:val="22"/>
          <w:lang w:val="en-US"/>
        </w:rPr>
        <w:t>the details of the relaunch and</w:t>
      </w:r>
      <w:r w:rsidRPr="00A82B49">
        <w:rPr>
          <w:rFonts w:cs="Helvetica"/>
          <w:sz w:val="22"/>
          <w:szCs w:val="22"/>
          <w:lang w:val="en-US"/>
        </w:rPr>
        <w:t xml:space="preserve"> marketing collateral will need to be creat</w:t>
      </w:r>
      <w:r w:rsidR="006E7739">
        <w:rPr>
          <w:rFonts w:cs="Helvetica"/>
          <w:sz w:val="22"/>
          <w:szCs w:val="22"/>
          <w:lang w:val="en-US"/>
        </w:rPr>
        <w:t>ed</w:t>
      </w:r>
      <w:r w:rsidRPr="00A82B49">
        <w:rPr>
          <w:rFonts w:cs="Helvetica"/>
          <w:sz w:val="22"/>
          <w:szCs w:val="22"/>
          <w:lang w:val="en-US"/>
        </w:rPr>
        <w:t xml:space="preserve"> to convey clear messages about the product, which will be key in achieving the AIDA functio</w:t>
      </w:r>
      <w:r w:rsidR="00D56604">
        <w:rPr>
          <w:rFonts w:cs="Helvetica"/>
          <w:sz w:val="22"/>
          <w:szCs w:val="22"/>
          <w:lang w:val="en-US"/>
        </w:rPr>
        <w:t>n</w:t>
      </w:r>
      <w:r w:rsidR="006E7739">
        <w:rPr>
          <w:rFonts w:cs="Helvetica"/>
          <w:sz w:val="22"/>
          <w:szCs w:val="22"/>
          <w:lang w:val="en-US"/>
        </w:rPr>
        <w:t xml:space="preserve"> (</w:t>
      </w:r>
      <w:r w:rsidR="00D56604">
        <w:rPr>
          <w:rFonts w:cs="Helvetica"/>
          <w:sz w:val="22"/>
          <w:szCs w:val="22"/>
          <w:lang w:val="en-US"/>
        </w:rPr>
        <w:t xml:space="preserve">Strong, </w:t>
      </w:r>
      <w:r w:rsidR="006E7739">
        <w:rPr>
          <w:rFonts w:cs="Helvetica"/>
          <w:sz w:val="22"/>
          <w:szCs w:val="22"/>
          <w:lang w:val="en-US"/>
        </w:rPr>
        <w:t>1925).</w:t>
      </w:r>
      <w:r w:rsidR="00690707">
        <w:rPr>
          <w:rFonts w:cs="Helvetica"/>
          <w:sz w:val="22"/>
          <w:szCs w:val="22"/>
          <w:lang w:val="en-US"/>
        </w:rPr>
        <w:t xml:space="preserve"> </w:t>
      </w:r>
      <w:r w:rsidRPr="00A82B49">
        <w:rPr>
          <w:rFonts w:cs="Helvetica"/>
          <w:sz w:val="22"/>
          <w:szCs w:val="22"/>
          <w:lang w:val="en-US"/>
        </w:rPr>
        <w:t xml:space="preserve">Consistent and engaging visual messaging will be a key part of the relaunch. If a brand extension from the main University brand is to be built, a visually appealing and </w:t>
      </w:r>
      <w:proofErr w:type="spellStart"/>
      <w:r w:rsidRPr="00A82B49">
        <w:rPr>
          <w:rFonts w:cs="Helvetica"/>
          <w:sz w:val="22"/>
          <w:szCs w:val="22"/>
          <w:lang w:val="en-US"/>
        </w:rPr>
        <w:t>recognisable</w:t>
      </w:r>
      <w:proofErr w:type="spellEnd"/>
      <w:r w:rsidRPr="00A82B49">
        <w:rPr>
          <w:rFonts w:cs="Helvetica"/>
          <w:sz w:val="22"/>
          <w:szCs w:val="22"/>
          <w:lang w:val="en-US"/>
        </w:rPr>
        <w:t xml:space="preserve"> appearance will be essential. These messages will need to be relevant to the target market, while remaining </w:t>
      </w:r>
      <w:r w:rsidR="006E7739">
        <w:rPr>
          <w:rFonts w:cs="Helvetica"/>
          <w:sz w:val="22"/>
          <w:szCs w:val="22"/>
          <w:lang w:val="en-US"/>
        </w:rPr>
        <w:t xml:space="preserve">professional, </w:t>
      </w:r>
      <w:r w:rsidRPr="00A82B49">
        <w:rPr>
          <w:rFonts w:cs="Helvetica"/>
          <w:sz w:val="22"/>
          <w:szCs w:val="22"/>
          <w:lang w:val="en-US"/>
        </w:rPr>
        <w:t>as the University reputat</w:t>
      </w:r>
      <w:r w:rsidR="001B4499">
        <w:rPr>
          <w:rFonts w:cs="Helvetica"/>
          <w:sz w:val="22"/>
          <w:szCs w:val="22"/>
          <w:lang w:val="en-US"/>
        </w:rPr>
        <w:t>ion will need to be maintained.</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A82B49" w:rsidP="0069070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 xml:space="preserve">When putting the relaunch into practice, colleagues having excellent </w:t>
      </w:r>
      <w:proofErr w:type="spellStart"/>
      <w:r w:rsidRPr="00A82B49">
        <w:rPr>
          <w:rFonts w:cs="Helvetica"/>
          <w:sz w:val="22"/>
          <w:szCs w:val="22"/>
          <w:lang w:val="en-US"/>
        </w:rPr>
        <w:t>organisational</w:t>
      </w:r>
      <w:proofErr w:type="spellEnd"/>
      <w:r w:rsidRPr="00A82B49">
        <w:rPr>
          <w:rFonts w:cs="Helvetica"/>
          <w:sz w:val="22"/>
          <w:szCs w:val="22"/>
          <w:lang w:val="en-US"/>
        </w:rPr>
        <w:t xml:space="preserve"> skills will ensure the campaign runs in an </w:t>
      </w:r>
      <w:proofErr w:type="spellStart"/>
      <w:r w:rsidRPr="00A82B49">
        <w:rPr>
          <w:rFonts w:cs="Helvetica"/>
          <w:sz w:val="22"/>
          <w:szCs w:val="22"/>
          <w:lang w:val="en-US"/>
        </w:rPr>
        <w:t>or</w:t>
      </w:r>
      <w:r w:rsidR="00690707">
        <w:rPr>
          <w:rFonts w:cs="Helvetica"/>
          <w:sz w:val="22"/>
          <w:szCs w:val="22"/>
          <w:lang w:val="en-US"/>
        </w:rPr>
        <w:t>ganised</w:t>
      </w:r>
      <w:proofErr w:type="spellEnd"/>
      <w:r w:rsidR="00690707">
        <w:rPr>
          <w:rFonts w:cs="Helvetica"/>
          <w:sz w:val="22"/>
          <w:szCs w:val="22"/>
          <w:lang w:val="en-US"/>
        </w:rPr>
        <w:t xml:space="preserve"> and timely manner. M</w:t>
      </w:r>
      <w:r w:rsidRPr="00A82B49">
        <w:rPr>
          <w:rFonts w:cs="Helvetica"/>
          <w:sz w:val="22"/>
          <w:szCs w:val="22"/>
          <w:lang w:val="en-US"/>
        </w:rPr>
        <w:t>arketers will need to plan activities, create and meet deadlines and ensure the relaunch is kept on schedule.</w:t>
      </w:r>
      <w:r w:rsidR="00690707">
        <w:rPr>
          <w:rFonts w:cs="Helvetica"/>
          <w:sz w:val="22"/>
          <w:szCs w:val="22"/>
          <w:lang w:val="en-US"/>
        </w:rPr>
        <w:t xml:space="preserve"> M</w:t>
      </w:r>
      <w:r w:rsidRPr="00A82B49">
        <w:rPr>
          <w:rFonts w:cs="Helvetica"/>
          <w:sz w:val="22"/>
          <w:szCs w:val="22"/>
          <w:lang w:val="en-US"/>
        </w:rPr>
        <w:t xml:space="preserve">eeting deadlines, managing the project as a whole and setting goals are all </w:t>
      </w:r>
      <w:proofErr w:type="spellStart"/>
      <w:r w:rsidRPr="00A82B49">
        <w:rPr>
          <w:rFonts w:cs="Helvetica"/>
          <w:sz w:val="22"/>
          <w:szCs w:val="22"/>
          <w:lang w:val="en-US"/>
        </w:rPr>
        <w:t>organisational</w:t>
      </w:r>
      <w:proofErr w:type="spellEnd"/>
      <w:r w:rsidRPr="00A82B49">
        <w:rPr>
          <w:rFonts w:cs="Helvetica"/>
          <w:sz w:val="22"/>
          <w:szCs w:val="22"/>
          <w:lang w:val="en-US"/>
        </w:rPr>
        <w:t xml:space="preserve"> skills that will ensure the relaunch remains on track.</w:t>
      </w:r>
      <w:r w:rsidR="00690707">
        <w:rPr>
          <w:rFonts w:cs="Helvetica"/>
          <w:sz w:val="22"/>
          <w:szCs w:val="22"/>
          <w:lang w:val="en-US"/>
        </w:rPr>
        <w:t xml:space="preserve"> </w:t>
      </w:r>
      <w:r w:rsidRPr="00A82B49">
        <w:rPr>
          <w:rFonts w:cs="Helvetica"/>
          <w:sz w:val="22"/>
          <w:szCs w:val="22"/>
          <w:lang w:val="en-US"/>
        </w:rPr>
        <w:t>Meeting deadlines will involve planning the relaunch efficiently, giving timely targets for different activities and making sure they are met.</w:t>
      </w:r>
      <w:r w:rsidR="006E7739">
        <w:rPr>
          <w:rFonts w:cs="Helvetica"/>
          <w:sz w:val="22"/>
          <w:szCs w:val="22"/>
          <w:lang w:val="en-US"/>
        </w:rPr>
        <w:t xml:space="preserve"> </w:t>
      </w:r>
      <w:r w:rsidRPr="00A82B49">
        <w:rPr>
          <w:rFonts w:cs="Helvetica"/>
          <w:sz w:val="22"/>
          <w:szCs w:val="22"/>
          <w:lang w:val="en-US"/>
        </w:rPr>
        <w:t>Managing the project will look at the relaunch from a holistic viewpoint, to ensure each area of the relaunch is given a fair voice and that each colleague involved is engaged to their maximum potential.</w:t>
      </w:r>
      <w:r w:rsidR="006E7739">
        <w:rPr>
          <w:rFonts w:cs="Helvetica"/>
          <w:sz w:val="22"/>
          <w:szCs w:val="22"/>
          <w:lang w:val="en-US"/>
        </w:rPr>
        <w:t xml:space="preserve"> </w:t>
      </w:r>
      <w:r w:rsidRPr="00A82B49">
        <w:rPr>
          <w:rFonts w:cs="Helvetica"/>
          <w:sz w:val="22"/>
          <w:szCs w:val="22"/>
          <w:lang w:val="en-US"/>
        </w:rPr>
        <w:t xml:space="preserve">Setting goals will go hand in hand will the </w:t>
      </w:r>
      <w:r w:rsidR="00042712">
        <w:rPr>
          <w:rFonts w:cs="Helvetica"/>
          <w:sz w:val="22"/>
          <w:szCs w:val="22"/>
          <w:lang w:val="en-US"/>
        </w:rPr>
        <w:t>relaunch deadlines and will</w:t>
      </w:r>
      <w:r w:rsidRPr="00A82B49">
        <w:rPr>
          <w:rFonts w:cs="Helvetica"/>
          <w:sz w:val="22"/>
          <w:szCs w:val="22"/>
          <w:lang w:val="en-US"/>
        </w:rPr>
        <w:t xml:space="preserve"> provide the str</w:t>
      </w:r>
      <w:r w:rsidR="001B4499">
        <w:rPr>
          <w:rFonts w:cs="Helvetica"/>
          <w:sz w:val="22"/>
          <w:szCs w:val="22"/>
          <w:lang w:val="en-US"/>
        </w:rPr>
        <w:t>ucture and focus needed.</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A82B49" w:rsidRPr="00A82B49" w:rsidRDefault="00690707" w:rsidP="0069070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M</w:t>
      </w:r>
      <w:r w:rsidR="00A82B49" w:rsidRPr="00A82B49">
        <w:rPr>
          <w:rFonts w:cs="Helvetica"/>
          <w:sz w:val="22"/>
          <w:szCs w:val="22"/>
          <w:lang w:val="en-US"/>
        </w:rPr>
        <w:t>arketing is a creative and expressive vocation and</w:t>
      </w:r>
      <w:r w:rsidR="00FE1089">
        <w:rPr>
          <w:rFonts w:cs="Helvetica"/>
          <w:sz w:val="22"/>
          <w:szCs w:val="22"/>
          <w:lang w:val="en-US"/>
        </w:rPr>
        <w:t>,</w:t>
      </w:r>
      <w:r w:rsidR="00A82B49" w:rsidRPr="00A82B49">
        <w:rPr>
          <w:rFonts w:cs="Helvetica"/>
          <w:sz w:val="22"/>
          <w:szCs w:val="22"/>
          <w:lang w:val="en-US"/>
        </w:rPr>
        <w:t xml:space="preserve"> as such, having good design skills can only be advantageous to marketers. The visual m</w:t>
      </w:r>
      <w:r w:rsidR="001B4499">
        <w:rPr>
          <w:rFonts w:cs="Helvetica"/>
          <w:sz w:val="22"/>
          <w:szCs w:val="22"/>
          <w:lang w:val="en-US"/>
        </w:rPr>
        <w:t>essages</w:t>
      </w:r>
      <w:r w:rsidR="00A82B49" w:rsidRPr="00A82B49">
        <w:rPr>
          <w:rFonts w:cs="Helvetica"/>
          <w:sz w:val="22"/>
          <w:szCs w:val="22"/>
          <w:lang w:val="en-US"/>
        </w:rPr>
        <w:t xml:space="preserve"> will create the first impressions and so engaging colleagues with outstanding design skills, or a design agency, will be key </w:t>
      </w:r>
      <w:r w:rsidR="006E7739">
        <w:rPr>
          <w:rFonts w:cs="Helvetica"/>
          <w:sz w:val="22"/>
          <w:szCs w:val="22"/>
          <w:lang w:val="en-US"/>
        </w:rPr>
        <w:t>to the success of the relaunch.</w:t>
      </w:r>
      <w:r>
        <w:rPr>
          <w:rFonts w:cs="Helvetica"/>
          <w:sz w:val="22"/>
          <w:szCs w:val="22"/>
          <w:lang w:val="en-US"/>
        </w:rPr>
        <w:t xml:space="preserve"> </w:t>
      </w:r>
      <w:r w:rsidR="006E7739">
        <w:rPr>
          <w:rFonts w:cs="Helvetica"/>
          <w:sz w:val="22"/>
          <w:szCs w:val="22"/>
          <w:lang w:val="en-US"/>
        </w:rPr>
        <w:t xml:space="preserve">Design can be defined as </w:t>
      </w:r>
      <w:r w:rsidR="00A82B49" w:rsidRPr="00A82B49">
        <w:rPr>
          <w:rFonts w:cs="Helvetica"/>
          <w:sz w:val="22"/>
          <w:szCs w:val="22"/>
          <w:lang w:val="en-US"/>
        </w:rPr>
        <w:t xml:space="preserve">the creation of engaging visual media, which are suitable for the use intended. For this relaunch, </w:t>
      </w:r>
      <w:r w:rsidR="006E7739">
        <w:rPr>
          <w:rFonts w:cs="Helvetica"/>
          <w:sz w:val="22"/>
          <w:szCs w:val="22"/>
          <w:lang w:val="en-US"/>
        </w:rPr>
        <w:t xml:space="preserve">the elements to be designed will include </w:t>
      </w:r>
      <w:r w:rsidR="00A82B49" w:rsidRPr="00A82B49">
        <w:rPr>
          <w:rFonts w:cs="Helvetica"/>
          <w:sz w:val="22"/>
          <w:szCs w:val="22"/>
          <w:lang w:val="en-US"/>
        </w:rPr>
        <w:t>market</w:t>
      </w:r>
      <w:r w:rsidR="006E7739">
        <w:rPr>
          <w:rFonts w:cs="Helvetica"/>
          <w:sz w:val="22"/>
          <w:szCs w:val="22"/>
          <w:lang w:val="en-US"/>
        </w:rPr>
        <w:t xml:space="preserve">ing collateral, such as leaflets and prospectuses, and </w:t>
      </w:r>
      <w:r w:rsidR="00A82B49" w:rsidRPr="00A82B49">
        <w:rPr>
          <w:rFonts w:cs="Helvetica"/>
          <w:sz w:val="22"/>
          <w:szCs w:val="22"/>
          <w:lang w:val="en-US"/>
        </w:rPr>
        <w:t>relevant graphics for a variety of use</w:t>
      </w:r>
      <w:r w:rsidR="006E7739">
        <w:rPr>
          <w:rFonts w:cs="Helvetica"/>
          <w:sz w:val="22"/>
          <w:szCs w:val="22"/>
          <w:lang w:val="en-US"/>
        </w:rPr>
        <w:t>s, from social media to PR use.</w:t>
      </w:r>
    </w:p>
    <w:p w:rsidR="00A82B49" w:rsidRPr="00A82B49" w:rsidRDefault="00A82B49" w:rsidP="00A82B4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B4499" w:rsidRDefault="00A82B49" w:rsidP="0069070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A82B49">
        <w:rPr>
          <w:rFonts w:cs="Helvetica"/>
          <w:sz w:val="22"/>
          <w:szCs w:val="22"/>
          <w:lang w:val="en-US"/>
        </w:rPr>
        <w:t>Another key skill for the relaunch will be decision-making. There will be no doubt times during the relaunch that difficult decisions will need to be made, so it is</w:t>
      </w:r>
      <w:r w:rsidR="001B4499">
        <w:rPr>
          <w:rFonts w:cs="Helvetica"/>
          <w:sz w:val="22"/>
          <w:szCs w:val="22"/>
          <w:lang w:val="en-US"/>
        </w:rPr>
        <w:t xml:space="preserve"> essential that colleagues with </w:t>
      </w:r>
      <w:r w:rsidRPr="00A82B49">
        <w:rPr>
          <w:rFonts w:cs="Helvetica"/>
          <w:sz w:val="22"/>
          <w:szCs w:val="22"/>
          <w:lang w:val="en-US"/>
        </w:rPr>
        <w:t>confidence and experience are able to make such decisions.</w:t>
      </w:r>
      <w:r w:rsidR="00690707">
        <w:rPr>
          <w:rFonts w:cs="Helvetica"/>
          <w:sz w:val="22"/>
          <w:szCs w:val="22"/>
          <w:lang w:val="en-US"/>
        </w:rPr>
        <w:t xml:space="preserve"> </w:t>
      </w:r>
      <w:r w:rsidRPr="00A82B49">
        <w:rPr>
          <w:rFonts w:cs="Helvetica"/>
          <w:sz w:val="22"/>
          <w:szCs w:val="22"/>
          <w:lang w:val="en-US"/>
        </w:rPr>
        <w:t>Every project needs a defined leader and decision-making skills are an essential part of leadership. From deciding what colleagues should be engage</w:t>
      </w:r>
      <w:r w:rsidR="006E7739">
        <w:rPr>
          <w:rFonts w:cs="Helvetica"/>
          <w:sz w:val="22"/>
          <w:szCs w:val="22"/>
          <w:lang w:val="en-US"/>
        </w:rPr>
        <w:t>d in what activities, to deciding</w:t>
      </w:r>
      <w:r w:rsidRPr="00A82B49">
        <w:rPr>
          <w:rFonts w:cs="Helvetica"/>
          <w:sz w:val="22"/>
          <w:szCs w:val="22"/>
          <w:lang w:val="en-US"/>
        </w:rPr>
        <w:t xml:space="preserve"> which channels of communication to </w:t>
      </w:r>
      <w:proofErr w:type="gramStart"/>
      <w:r w:rsidRPr="00A82B49">
        <w:rPr>
          <w:rFonts w:cs="Helvetica"/>
          <w:sz w:val="22"/>
          <w:szCs w:val="22"/>
          <w:lang w:val="en-US"/>
        </w:rPr>
        <w:t>us</w:t>
      </w:r>
      <w:r w:rsidR="001B4499">
        <w:rPr>
          <w:rFonts w:cs="Helvetica"/>
          <w:sz w:val="22"/>
          <w:szCs w:val="22"/>
          <w:lang w:val="en-US"/>
        </w:rPr>
        <w:t>e.</w:t>
      </w:r>
      <w:proofErr w:type="gramEnd"/>
      <w:r w:rsidR="006E7739">
        <w:rPr>
          <w:rFonts w:cs="Helvetica"/>
          <w:sz w:val="22"/>
          <w:szCs w:val="22"/>
          <w:lang w:val="en-US"/>
        </w:rPr>
        <w:t xml:space="preserve"> D</w:t>
      </w:r>
      <w:r w:rsidRPr="00A82B49">
        <w:rPr>
          <w:rFonts w:cs="Helvetica"/>
          <w:sz w:val="22"/>
          <w:szCs w:val="22"/>
          <w:lang w:val="en-US"/>
        </w:rPr>
        <w:t>ecision-making</w:t>
      </w:r>
    </w:p>
    <w:p w:rsidR="00A82B49" w:rsidRPr="001B4499" w:rsidRDefault="001B4499" w:rsidP="001B449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gramStart"/>
      <w:r>
        <w:rPr>
          <w:rFonts w:cs="Helvetica"/>
          <w:sz w:val="22"/>
          <w:szCs w:val="22"/>
          <w:lang w:val="en-US"/>
        </w:rPr>
        <w:t>skills</w:t>
      </w:r>
      <w:proofErr w:type="gramEnd"/>
      <w:r>
        <w:rPr>
          <w:rFonts w:cs="Helvetica"/>
          <w:sz w:val="22"/>
          <w:szCs w:val="22"/>
          <w:lang w:val="en-US"/>
        </w:rPr>
        <w:t xml:space="preserve"> will </w:t>
      </w:r>
      <w:r w:rsidR="00A82B49" w:rsidRPr="00A82B49">
        <w:rPr>
          <w:rFonts w:cs="Helvetica"/>
          <w:sz w:val="22"/>
          <w:szCs w:val="22"/>
          <w:lang w:val="en-US"/>
        </w:rPr>
        <w:t>be essential throughout.</w:t>
      </w:r>
    </w:p>
    <w:p w:rsidR="00FE1089" w:rsidRDefault="00FE1089" w:rsidP="001B449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lastRenderedPageBreak/>
        <w:t>2 (a)</w:t>
      </w:r>
    </w:p>
    <w:p w:rsidR="00FE1089" w:rsidRPr="00FE1089" w:rsidRDefault="00CE7ADA"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w:t>
      </w:r>
      <w:r w:rsidR="00FE1089" w:rsidRPr="00FE1089">
        <w:rPr>
          <w:rFonts w:cs="Helvetica"/>
          <w:sz w:val="22"/>
          <w:szCs w:val="22"/>
          <w:lang w:val="en-US"/>
        </w:rPr>
        <w:t xml:space="preserve"> School of </w:t>
      </w:r>
      <w:proofErr w:type="spellStart"/>
      <w:r w:rsidR="0032431A">
        <w:rPr>
          <w:rFonts w:cs="Helvetica"/>
          <w:sz w:val="22"/>
          <w:szCs w:val="22"/>
          <w:lang w:val="en-US"/>
        </w:rPr>
        <w:t>XXXXXXXX</w:t>
      </w:r>
      <w:r w:rsidR="00FE1089" w:rsidRPr="00FE1089">
        <w:rPr>
          <w:rFonts w:cs="Helvetica"/>
          <w:sz w:val="22"/>
          <w:szCs w:val="22"/>
          <w:lang w:val="en-US"/>
        </w:rPr>
        <w:t>may</w:t>
      </w:r>
      <w:proofErr w:type="spellEnd"/>
      <w:r w:rsidR="00FE1089" w:rsidRPr="00FE1089">
        <w:rPr>
          <w:rFonts w:cs="Helvetica"/>
          <w:sz w:val="22"/>
          <w:szCs w:val="22"/>
          <w:lang w:val="en-US"/>
        </w:rPr>
        <w:t xml:space="preserve"> choose to relaunch a course rather than developing a new one for a number of reasons, which would include: budget (cost saving), time constraints and al</w:t>
      </w:r>
      <w:r w:rsidR="00395CB7">
        <w:rPr>
          <w:rFonts w:cs="Helvetica"/>
          <w:sz w:val="22"/>
          <w:szCs w:val="22"/>
          <w:lang w:val="en-US"/>
        </w:rPr>
        <w:t>so a relaunch would enable the S</w:t>
      </w:r>
      <w:r w:rsidR="00FE1089" w:rsidRPr="00FE1089">
        <w:rPr>
          <w:rFonts w:cs="Helvetica"/>
          <w:sz w:val="22"/>
          <w:szCs w:val="22"/>
          <w:lang w:val="en-US"/>
        </w:rPr>
        <w:t>chool to reposition its offering and target a new audience.</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FE1089" w:rsidRDefault="00FE1089" w:rsidP="00696CA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w:t>
      </w:r>
      <w:r w:rsidRPr="00FE1089">
        <w:rPr>
          <w:rFonts w:cs="Helvetica"/>
          <w:sz w:val="22"/>
          <w:szCs w:val="22"/>
          <w:lang w:val="en-US"/>
        </w:rPr>
        <w:t xml:space="preserve">chool already has an established academic community, who are </w:t>
      </w:r>
      <w:r w:rsidR="001B4499">
        <w:rPr>
          <w:rFonts w:cs="Helvetica"/>
          <w:sz w:val="22"/>
          <w:szCs w:val="22"/>
          <w:lang w:val="en-US"/>
        </w:rPr>
        <w:t xml:space="preserve">all </w:t>
      </w:r>
      <w:r w:rsidRPr="00FE1089">
        <w:rPr>
          <w:rFonts w:cs="Helvetica"/>
          <w:sz w:val="22"/>
          <w:szCs w:val="22"/>
          <w:lang w:val="en-US"/>
        </w:rPr>
        <w:t xml:space="preserve">experienced and extremely knowledgeable in their field. This would mean that they could easily transition into teaching on a relaunched course and there </w:t>
      </w:r>
      <w:r w:rsidR="00696CA9">
        <w:rPr>
          <w:rFonts w:cs="Helvetica"/>
          <w:sz w:val="22"/>
          <w:szCs w:val="22"/>
          <w:lang w:val="en-US"/>
        </w:rPr>
        <w:t>wouldn’t be a</w:t>
      </w:r>
      <w:r w:rsidRPr="00FE1089">
        <w:rPr>
          <w:rFonts w:cs="Helvetica"/>
          <w:sz w:val="22"/>
          <w:szCs w:val="22"/>
          <w:lang w:val="en-US"/>
        </w:rPr>
        <w:t xml:space="preserve"> need to employ new staff as there may be with a new specialist course. There are </w:t>
      </w:r>
      <w:r w:rsidR="00696CA9">
        <w:rPr>
          <w:rFonts w:cs="Helvetica"/>
          <w:sz w:val="22"/>
          <w:szCs w:val="22"/>
          <w:lang w:val="en-US"/>
        </w:rPr>
        <w:t xml:space="preserve">also </w:t>
      </w:r>
      <w:r w:rsidRPr="00FE1089">
        <w:rPr>
          <w:rFonts w:cs="Helvetica"/>
          <w:sz w:val="22"/>
          <w:szCs w:val="22"/>
          <w:lang w:val="en-US"/>
        </w:rPr>
        <w:t>existing pathways and relationships in place for existing cours</w:t>
      </w:r>
      <w:r w:rsidR="001B4499">
        <w:rPr>
          <w:rFonts w:cs="Helvetica"/>
          <w:sz w:val="22"/>
          <w:szCs w:val="22"/>
          <w:lang w:val="en-US"/>
        </w:rPr>
        <w:t>es to be marketed</w:t>
      </w:r>
      <w:r w:rsidRPr="00FE1089">
        <w:rPr>
          <w:rFonts w:cs="Helvetica"/>
          <w:sz w:val="22"/>
          <w:szCs w:val="22"/>
          <w:lang w:val="en-US"/>
        </w:rPr>
        <w:t xml:space="preserve">, meaning there would be less </w:t>
      </w:r>
      <w:proofErr w:type="spellStart"/>
      <w:r w:rsidRPr="00FE1089">
        <w:rPr>
          <w:rFonts w:cs="Helvetica"/>
          <w:sz w:val="22"/>
          <w:szCs w:val="22"/>
          <w:lang w:val="en-US"/>
        </w:rPr>
        <w:t>labour</w:t>
      </w:r>
      <w:proofErr w:type="spellEnd"/>
      <w:r w:rsidRPr="00FE1089">
        <w:rPr>
          <w:rFonts w:cs="Helvetica"/>
          <w:sz w:val="22"/>
          <w:szCs w:val="22"/>
          <w:lang w:val="en-US"/>
        </w:rPr>
        <w:t xml:space="preserve"> and less cost i</w:t>
      </w:r>
      <w:r w:rsidR="00696CA9">
        <w:rPr>
          <w:rFonts w:cs="Helvetica"/>
          <w:sz w:val="22"/>
          <w:szCs w:val="22"/>
          <w:lang w:val="en-US"/>
        </w:rPr>
        <w:t>nvolved in marketing the course</w:t>
      </w:r>
      <w:r w:rsidR="00CE7ADA">
        <w:rPr>
          <w:rFonts w:cs="Helvetica"/>
          <w:sz w:val="22"/>
          <w:szCs w:val="22"/>
          <w:lang w:val="en-US"/>
        </w:rPr>
        <w:t>.</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The current course is well established and slowly increasing in numbers. This would place the course in the maturity stage of the product life cycle</w:t>
      </w:r>
      <w:r w:rsidR="001B4499">
        <w:rPr>
          <w:rFonts w:cs="Helvetica"/>
          <w:sz w:val="22"/>
          <w:szCs w:val="22"/>
          <w:lang w:val="en-US"/>
        </w:rPr>
        <w:t xml:space="preserve"> (Vernon, 1966), which</w:t>
      </w:r>
      <w:r w:rsidRPr="00FE1089">
        <w:rPr>
          <w:rFonts w:cs="Helvetica"/>
          <w:sz w:val="22"/>
          <w:szCs w:val="22"/>
          <w:lang w:val="en-US"/>
        </w:rPr>
        <w:t xml:space="preserve"> gives the perfect opportunity and time for a relaunch, which could look to create a product extensio</w:t>
      </w:r>
      <w:r w:rsidR="00CE7ADA">
        <w:rPr>
          <w:rFonts w:cs="Helvetica"/>
          <w:sz w:val="22"/>
          <w:szCs w:val="22"/>
          <w:lang w:val="en-US"/>
        </w:rPr>
        <w:t>n and rejuvenate the</w:t>
      </w:r>
      <w:r w:rsidRPr="00FE1089">
        <w:rPr>
          <w:rFonts w:cs="Helvetica"/>
          <w:sz w:val="22"/>
          <w:szCs w:val="22"/>
          <w:lang w:val="en-US"/>
        </w:rPr>
        <w:t xml:space="preserve"> existing cours</w:t>
      </w:r>
      <w:r>
        <w:rPr>
          <w:rFonts w:cs="Helvetica"/>
          <w:sz w:val="22"/>
          <w:szCs w:val="22"/>
          <w:lang w:val="en-US"/>
        </w:rPr>
        <w:t>e. This timing also places the S</w:t>
      </w:r>
      <w:r w:rsidRPr="00FE1089">
        <w:rPr>
          <w:rFonts w:cs="Helvetica"/>
          <w:sz w:val="22"/>
          <w:szCs w:val="22"/>
          <w:lang w:val="en-US"/>
        </w:rPr>
        <w:t>chool at an ideal time on the product adoption cycle (</w:t>
      </w:r>
      <w:r w:rsidR="00CE7ADA">
        <w:rPr>
          <w:rFonts w:cs="Helvetica"/>
          <w:sz w:val="22"/>
          <w:szCs w:val="22"/>
          <w:lang w:val="en-US"/>
        </w:rPr>
        <w:t>George, 1981) as</w:t>
      </w:r>
      <w:r w:rsidR="00696CA9">
        <w:rPr>
          <w:rFonts w:cs="Helvetica"/>
          <w:sz w:val="22"/>
          <w:szCs w:val="22"/>
          <w:lang w:val="en-US"/>
        </w:rPr>
        <w:t xml:space="preserve"> consumers </w:t>
      </w:r>
      <w:r w:rsidRPr="00FE1089">
        <w:rPr>
          <w:rFonts w:cs="Helvetica"/>
          <w:sz w:val="22"/>
          <w:szCs w:val="22"/>
          <w:lang w:val="en-US"/>
        </w:rPr>
        <w:t>know about the course, with it being a ‘traditional’ university course, so a changing of the course being offered would allow it to be repositioned and target a new set of consumers, with different requirements, who are at an earlier stage on the product adoption cycle</w:t>
      </w:r>
      <w:r w:rsidR="00CE7ADA">
        <w:rPr>
          <w:rFonts w:cs="Helvetica"/>
          <w:sz w:val="22"/>
          <w:szCs w:val="22"/>
          <w:lang w:val="en-US"/>
        </w:rPr>
        <w:t>.</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FE1089" w:rsidRDefault="00FE1089" w:rsidP="00696CA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Launching a new university course involves a long and laborious process, which includes writing propos</w:t>
      </w:r>
      <w:r w:rsidR="00696CA9">
        <w:rPr>
          <w:rFonts w:cs="Helvetica"/>
          <w:sz w:val="22"/>
          <w:szCs w:val="22"/>
          <w:lang w:val="en-US"/>
        </w:rPr>
        <w:t>als, writing</w:t>
      </w:r>
      <w:r w:rsidRPr="00FE1089">
        <w:rPr>
          <w:rFonts w:cs="Helvetica"/>
          <w:sz w:val="22"/>
          <w:szCs w:val="22"/>
          <w:lang w:val="en-US"/>
        </w:rPr>
        <w:t xml:space="preserve"> modu</w:t>
      </w:r>
      <w:r>
        <w:rPr>
          <w:rFonts w:cs="Helvetica"/>
          <w:sz w:val="22"/>
          <w:szCs w:val="22"/>
          <w:lang w:val="en-US"/>
        </w:rPr>
        <w:t xml:space="preserve">les and engaging </w:t>
      </w:r>
      <w:r w:rsidR="001B4499">
        <w:rPr>
          <w:rFonts w:cs="Helvetica"/>
          <w:sz w:val="22"/>
          <w:szCs w:val="22"/>
          <w:lang w:val="en-US"/>
        </w:rPr>
        <w:t>teams across the University</w:t>
      </w:r>
      <w:r w:rsidR="00CE7ADA">
        <w:rPr>
          <w:rFonts w:cs="Helvetica"/>
          <w:sz w:val="22"/>
          <w:szCs w:val="22"/>
          <w:lang w:val="en-US"/>
        </w:rPr>
        <w:t>. New</w:t>
      </w:r>
      <w:r w:rsidRPr="00FE1089">
        <w:rPr>
          <w:rFonts w:cs="Helvetica"/>
          <w:sz w:val="22"/>
          <w:szCs w:val="22"/>
          <w:lang w:val="en-US"/>
        </w:rPr>
        <w:t xml:space="preserve"> course</w:t>
      </w:r>
      <w:r w:rsidR="00CE7ADA">
        <w:rPr>
          <w:rFonts w:cs="Helvetica"/>
          <w:sz w:val="22"/>
          <w:szCs w:val="22"/>
          <w:lang w:val="en-US"/>
        </w:rPr>
        <w:t>s need approv</w:t>
      </w:r>
      <w:r w:rsidR="00696CA9">
        <w:rPr>
          <w:rFonts w:cs="Helvetica"/>
          <w:sz w:val="22"/>
          <w:szCs w:val="22"/>
          <w:lang w:val="en-US"/>
        </w:rPr>
        <w:t>al at several committees at</w:t>
      </w:r>
      <w:r w:rsidR="00CE7ADA">
        <w:rPr>
          <w:rFonts w:cs="Helvetica"/>
          <w:sz w:val="22"/>
          <w:szCs w:val="22"/>
          <w:lang w:val="en-US"/>
        </w:rPr>
        <w:t xml:space="preserve"> School and University</w:t>
      </w:r>
      <w:r w:rsidRPr="00FE1089">
        <w:rPr>
          <w:rFonts w:cs="Helvetica"/>
          <w:sz w:val="22"/>
          <w:szCs w:val="22"/>
          <w:lang w:val="en-US"/>
        </w:rPr>
        <w:t xml:space="preserve"> level. Collectively, this would take hundreds of hours of staff time, which has a significant cost attached. Re-launching a course instead would m</w:t>
      </w:r>
      <w:r w:rsidR="00CE7ADA">
        <w:rPr>
          <w:rFonts w:cs="Helvetica"/>
          <w:sz w:val="22"/>
          <w:szCs w:val="22"/>
          <w:lang w:val="en-US"/>
        </w:rPr>
        <w:t>ean a far simpler process, just needing approval on a School level and would</w:t>
      </w:r>
      <w:r w:rsidRPr="00FE1089">
        <w:rPr>
          <w:rFonts w:cs="Helvetica"/>
          <w:sz w:val="22"/>
          <w:szCs w:val="22"/>
          <w:lang w:val="en-US"/>
        </w:rPr>
        <w:t xml:space="preserve"> give the marketing team the </w:t>
      </w:r>
      <w:r w:rsidR="00696CA9">
        <w:rPr>
          <w:rFonts w:cs="Helvetica"/>
          <w:sz w:val="22"/>
          <w:szCs w:val="22"/>
          <w:lang w:val="en-US"/>
        </w:rPr>
        <w:t>time</w:t>
      </w:r>
      <w:r w:rsidRPr="00FE1089">
        <w:rPr>
          <w:rFonts w:cs="Helvetica"/>
          <w:sz w:val="22"/>
          <w:szCs w:val="22"/>
          <w:lang w:val="en-US"/>
        </w:rPr>
        <w:t xml:space="preserve"> to engag</w:t>
      </w:r>
      <w:r w:rsidR="00CE7ADA">
        <w:rPr>
          <w:rFonts w:cs="Helvetica"/>
          <w:sz w:val="22"/>
          <w:szCs w:val="22"/>
          <w:lang w:val="en-US"/>
        </w:rPr>
        <w:t xml:space="preserve">e students, to create the changes </w:t>
      </w:r>
      <w:r w:rsidRPr="00FE1089">
        <w:rPr>
          <w:rFonts w:cs="Helvetica"/>
          <w:sz w:val="22"/>
          <w:szCs w:val="22"/>
          <w:lang w:val="en-US"/>
        </w:rPr>
        <w:t>they’d like to see ba</w:t>
      </w:r>
      <w:r w:rsidR="00696CA9">
        <w:rPr>
          <w:rFonts w:cs="Helvetica"/>
          <w:sz w:val="22"/>
          <w:szCs w:val="22"/>
          <w:lang w:val="en-US"/>
        </w:rPr>
        <w:t>sed on their experiences</w:t>
      </w:r>
      <w:r w:rsidRPr="00FE1089">
        <w:rPr>
          <w:rFonts w:cs="Helvetica"/>
          <w:sz w:val="22"/>
          <w:szCs w:val="22"/>
          <w:lang w:val="en-US"/>
        </w:rPr>
        <w:t>. Th</w:t>
      </w:r>
      <w:r w:rsidR="00CE7ADA">
        <w:rPr>
          <w:rFonts w:cs="Helvetica"/>
          <w:sz w:val="22"/>
          <w:szCs w:val="22"/>
          <w:lang w:val="en-US"/>
        </w:rPr>
        <w:t>is would be a</w:t>
      </w:r>
      <w:r w:rsidRPr="00FE1089">
        <w:rPr>
          <w:rFonts w:cs="Helvetica"/>
          <w:sz w:val="22"/>
          <w:szCs w:val="22"/>
          <w:lang w:val="en-US"/>
        </w:rPr>
        <w:t xml:space="preserve"> positive way of </w:t>
      </w:r>
      <w:r w:rsidR="001B4499">
        <w:rPr>
          <w:rFonts w:cs="Helvetica"/>
          <w:sz w:val="22"/>
          <w:szCs w:val="22"/>
          <w:lang w:val="en-US"/>
        </w:rPr>
        <w:t>engaging students</w:t>
      </w:r>
      <w:r w:rsidR="00CE7ADA">
        <w:rPr>
          <w:rFonts w:cs="Helvetica"/>
          <w:sz w:val="22"/>
          <w:szCs w:val="22"/>
          <w:lang w:val="en-US"/>
        </w:rPr>
        <w:t xml:space="preserve">, which would </w:t>
      </w:r>
      <w:r w:rsidRPr="00FE1089">
        <w:rPr>
          <w:rFonts w:cs="Helvetica"/>
          <w:sz w:val="22"/>
          <w:szCs w:val="22"/>
          <w:lang w:val="en-US"/>
        </w:rPr>
        <w:t xml:space="preserve">have a positive effect on </w:t>
      </w:r>
      <w:r w:rsidR="00CE7ADA">
        <w:rPr>
          <w:rFonts w:cs="Helvetica"/>
          <w:sz w:val="22"/>
          <w:szCs w:val="22"/>
          <w:lang w:val="en-US"/>
        </w:rPr>
        <w:t xml:space="preserve">student </w:t>
      </w:r>
      <w:r w:rsidRPr="00FE1089">
        <w:rPr>
          <w:rFonts w:cs="Helvetica"/>
          <w:sz w:val="22"/>
          <w:szCs w:val="22"/>
          <w:lang w:val="en-US"/>
        </w:rPr>
        <w:t>survey results</w:t>
      </w:r>
      <w:r w:rsidR="00CE7ADA">
        <w:rPr>
          <w:rFonts w:cs="Helvetica"/>
          <w:sz w:val="22"/>
          <w:szCs w:val="22"/>
          <w:lang w:val="en-US"/>
        </w:rPr>
        <w:t>. Engaging students</w:t>
      </w:r>
      <w:r w:rsidRPr="00FE1089">
        <w:rPr>
          <w:rFonts w:cs="Helvetica"/>
          <w:sz w:val="22"/>
          <w:szCs w:val="22"/>
          <w:lang w:val="en-US"/>
        </w:rPr>
        <w:t xml:space="preserve"> gives marketers the opportunity to benefit from a post-purchase experience element of the customer decision journey (Court et</w:t>
      </w:r>
      <w:r w:rsidR="00CE7ADA">
        <w:rPr>
          <w:rFonts w:cs="Helvetica"/>
          <w:sz w:val="22"/>
          <w:szCs w:val="22"/>
          <w:lang w:val="en-US"/>
        </w:rPr>
        <w:t xml:space="preserve"> al, 2009), as</w:t>
      </w:r>
      <w:r w:rsidRPr="00FE1089">
        <w:rPr>
          <w:rFonts w:cs="Helvetica"/>
          <w:sz w:val="22"/>
          <w:szCs w:val="22"/>
          <w:lang w:val="en-US"/>
        </w:rPr>
        <w:t xml:space="preserve"> insights</w:t>
      </w:r>
      <w:r w:rsidR="00CE7ADA">
        <w:rPr>
          <w:rFonts w:cs="Helvetica"/>
          <w:sz w:val="22"/>
          <w:szCs w:val="22"/>
          <w:lang w:val="en-US"/>
        </w:rPr>
        <w:t xml:space="preserve"> gained from students can be used to improve</w:t>
      </w:r>
      <w:r w:rsidRPr="00FE1089">
        <w:rPr>
          <w:rFonts w:cs="Helvetica"/>
          <w:sz w:val="22"/>
          <w:szCs w:val="22"/>
          <w:lang w:val="en-US"/>
        </w:rPr>
        <w:t xml:space="preserve"> the relaunch.</w:t>
      </w:r>
      <w:r w:rsidR="00696CA9">
        <w:rPr>
          <w:rFonts w:cs="Helvetica"/>
          <w:sz w:val="22"/>
          <w:szCs w:val="22"/>
          <w:lang w:val="en-US"/>
        </w:rPr>
        <w:t xml:space="preserve"> </w:t>
      </w:r>
      <w:r w:rsidRPr="00FE1089">
        <w:rPr>
          <w:rFonts w:cs="Helvetica"/>
          <w:sz w:val="22"/>
          <w:szCs w:val="22"/>
          <w:lang w:val="en-US"/>
        </w:rPr>
        <w:t>As well as the ability to engage students, the money saved by relaunching rather than developing a new course could be spent to assess the current offering and engage with agencies to identify and target a new audience, to increase the popularity of the course. Studying Rogers’ Five Factors (Rogers, 1962) would g</w:t>
      </w:r>
      <w:r w:rsidR="00CE7ADA">
        <w:rPr>
          <w:rFonts w:cs="Helvetica"/>
          <w:sz w:val="22"/>
          <w:szCs w:val="22"/>
          <w:lang w:val="en-US"/>
        </w:rPr>
        <w:t>ive a key insight into how the S</w:t>
      </w:r>
      <w:r w:rsidRPr="00FE1089">
        <w:rPr>
          <w:rFonts w:cs="Helvetica"/>
          <w:sz w:val="22"/>
          <w:szCs w:val="22"/>
          <w:lang w:val="en-US"/>
        </w:rPr>
        <w:t>chool can better drive consumer adoption of the new prod</w:t>
      </w:r>
      <w:r w:rsidR="00CE7ADA">
        <w:rPr>
          <w:rFonts w:cs="Helvetica"/>
          <w:sz w:val="22"/>
          <w:szCs w:val="22"/>
          <w:lang w:val="en-US"/>
        </w:rPr>
        <w:t>uct on offer. For example, the S</w:t>
      </w:r>
      <w:r w:rsidRPr="00FE1089">
        <w:rPr>
          <w:rFonts w:cs="Helvetica"/>
          <w:sz w:val="22"/>
          <w:szCs w:val="22"/>
          <w:lang w:val="en-US"/>
        </w:rPr>
        <w:t xml:space="preserve">chool could look at the relative advantage of its new product against its competitors and the compatibility of the relaunched product against its current customer </w:t>
      </w:r>
      <w:r w:rsidR="00696CA9">
        <w:rPr>
          <w:rFonts w:cs="Helvetica"/>
          <w:sz w:val="22"/>
          <w:szCs w:val="22"/>
          <w:lang w:val="en-US"/>
        </w:rPr>
        <w:t>base, to ensure the new product’s success.</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FE1089" w:rsidRDefault="00FE1089" w:rsidP="00696CA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The new course developme</w:t>
      </w:r>
      <w:r w:rsidR="00CE7ADA">
        <w:rPr>
          <w:rFonts w:cs="Helvetica"/>
          <w:sz w:val="22"/>
          <w:szCs w:val="22"/>
          <w:lang w:val="en-US"/>
        </w:rPr>
        <w:t>nt and approval process can</w:t>
      </w:r>
      <w:r w:rsidRPr="00FE1089">
        <w:rPr>
          <w:rFonts w:cs="Helvetica"/>
          <w:sz w:val="22"/>
          <w:szCs w:val="22"/>
          <w:lang w:val="en-US"/>
        </w:rPr>
        <w:t xml:space="preserve"> take a very long time, with the process tak</w:t>
      </w:r>
      <w:r w:rsidR="00CE7ADA">
        <w:rPr>
          <w:rFonts w:cs="Helvetica"/>
          <w:sz w:val="22"/>
          <w:szCs w:val="22"/>
          <w:lang w:val="en-US"/>
        </w:rPr>
        <w:t>ing months to complete. If the S</w:t>
      </w:r>
      <w:r w:rsidRPr="00FE1089">
        <w:rPr>
          <w:rFonts w:cs="Helvetica"/>
          <w:sz w:val="22"/>
          <w:szCs w:val="22"/>
          <w:lang w:val="en-US"/>
        </w:rPr>
        <w:t>chool wants to make quick changes to its course catalogue, a relaunch of an existing course, with exciting new changes, w</w:t>
      </w:r>
      <w:r w:rsidR="001B4499">
        <w:rPr>
          <w:rFonts w:cs="Helvetica"/>
          <w:sz w:val="22"/>
          <w:szCs w:val="22"/>
          <w:lang w:val="en-US"/>
        </w:rPr>
        <w:t xml:space="preserve">ould be a </w:t>
      </w:r>
      <w:r w:rsidRPr="00FE1089">
        <w:rPr>
          <w:rFonts w:cs="Helvetica"/>
          <w:sz w:val="22"/>
          <w:szCs w:val="22"/>
          <w:lang w:val="en-US"/>
        </w:rPr>
        <w:t xml:space="preserve">more efficient way of doing so. With relaunches being a </w:t>
      </w:r>
      <w:proofErr w:type="spellStart"/>
      <w:r w:rsidRPr="00FE1089">
        <w:rPr>
          <w:rFonts w:cs="Helvetica"/>
          <w:sz w:val="22"/>
          <w:szCs w:val="22"/>
          <w:lang w:val="en-US"/>
        </w:rPr>
        <w:t>recognised</w:t>
      </w:r>
      <w:proofErr w:type="spellEnd"/>
      <w:r w:rsidRPr="00FE1089">
        <w:rPr>
          <w:rFonts w:cs="Helvetica"/>
          <w:sz w:val="22"/>
          <w:szCs w:val="22"/>
          <w:lang w:val="en-US"/>
        </w:rPr>
        <w:t xml:space="preserve"> method of refreshing a product, there is also a wealth of existing messa</w:t>
      </w:r>
      <w:r w:rsidR="001B4499">
        <w:rPr>
          <w:rFonts w:cs="Helvetica"/>
          <w:sz w:val="22"/>
          <w:szCs w:val="22"/>
          <w:lang w:val="en-US"/>
        </w:rPr>
        <w:t>ging and communications methods, which can inform any messages.</w:t>
      </w:r>
      <w:r w:rsidR="00696CA9">
        <w:rPr>
          <w:rFonts w:cs="Helvetica"/>
          <w:sz w:val="22"/>
          <w:szCs w:val="22"/>
          <w:lang w:val="en-US"/>
        </w:rPr>
        <w:t xml:space="preserve"> </w:t>
      </w:r>
      <w:r w:rsidRPr="00FE1089">
        <w:rPr>
          <w:rFonts w:cs="Helvetica"/>
          <w:sz w:val="22"/>
          <w:szCs w:val="22"/>
          <w:lang w:val="en-US"/>
        </w:rPr>
        <w:t>The time saved by relaunching a product over creating an en</w:t>
      </w:r>
      <w:r w:rsidR="00CE7ADA">
        <w:rPr>
          <w:rFonts w:cs="Helvetica"/>
          <w:sz w:val="22"/>
          <w:szCs w:val="22"/>
          <w:lang w:val="en-US"/>
        </w:rPr>
        <w:t>tirely new one, will allow the S</w:t>
      </w:r>
      <w:r w:rsidRPr="00FE1089">
        <w:rPr>
          <w:rFonts w:cs="Helvetica"/>
          <w:sz w:val="22"/>
          <w:szCs w:val="22"/>
          <w:lang w:val="en-US"/>
        </w:rPr>
        <w:t>chool to make use of the time saved and review its po</w:t>
      </w:r>
      <w:r w:rsidR="00CE7ADA">
        <w:rPr>
          <w:rFonts w:cs="Helvetica"/>
          <w:sz w:val="22"/>
          <w:szCs w:val="22"/>
          <w:lang w:val="en-US"/>
        </w:rPr>
        <w:t>sitioning. This will allow the S</w:t>
      </w:r>
      <w:r w:rsidRPr="00FE1089">
        <w:rPr>
          <w:rFonts w:cs="Helvetica"/>
          <w:sz w:val="22"/>
          <w:szCs w:val="22"/>
          <w:lang w:val="en-US"/>
        </w:rPr>
        <w:t>chool to make use of existing models, such as the BCG Matrix (Henderson, 1970), to provide aims for the rel</w:t>
      </w:r>
      <w:r w:rsidR="001B4499">
        <w:rPr>
          <w:rFonts w:cs="Helvetica"/>
          <w:sz w:val="22"/>
          <w:szCs w:val="22"/>
          <w:lang w:val="en-US"/>
        </w:rPr>
        <w:t>aunch. T</w:t>
      </w:r>
      <w:r w:rsidRPr="00FE1089">
        <w:rPr>
          <w:rFonts w:cs="Helvetica"/>
          <w:sz w:val="22"/>
          <w:szCs w:val="22"/>
          <w:lang w:val="en-US"/>
        </w:rPr>
        <w:t xml:space="preserve">he existing product </w:t>
      </w:r>
      <w:r w:rsidR="001B4499">
        <w:rPr>
          <w:rFonts w:cs="Helvetica"/>
          <w:sz w:val="22"/>
          <w:szCs w:val="22"/>
          <w:lang w:val="en-US"/>
        </w:rPr>
        <w:t xml:space="preserve">is placed </w:t>
      </w:r>
      <w:r w:rsidRPr="00FE1089">
        <w:rPr>
          <w:rFonts w:cs="Helvetica"/>
          <w:sz w:val="22"/>
          <w:szCs w:val="22"/>
          <w:lang w:val="en-US"/>
        </w:rPr>
        <w:t>between the areas of ‘dogs’ and ‘cash cows’, with the aim of the relaunch being to place the product in the cash cow area, with an increased market share.</w:t>
      </w:r>
    </w:p>
    <w:p w:rsidR="00696CA9" w:rsidRDefault="00696CA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CE7ADA" w:rsidRPr="00696CA9" w:rsidRDefault="00FE1089" w:rsidP="00696CA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The University recently relaunched</w:t>
      </w:r>
      <w:r w:rsidR="00696CA9">
        <w:rPr>
          <w:rFonts w:cs="Helvetica"/>
          <w:sz w:val="22"/>
          <w:szCs w:val="22"/>
          <w:lang w:val="en-US"/>
        </w:rPr>
        <w:t xml:space="preserve"> its</w:t>
      </w:r>
      <w:r w:rsidRPr="00FE1089">
        <w:rPr>
          <w:rFonts w:cs="Helvetica"/>
          <w:sz w:val="22"/>
          <w:szCs w:val="22"/>
          <w:lang w:val="en-US"/>
        </w:rPr>
        <w:t xml:space="preserve"> Education degree, providing a pathway to the Postgraduate Certificate of Education (PGCE), which was not </w:t>
      </w:r>
      <w:r w:rsidR="00696CA9">
        <w:rPr>
          <w:rFonts w:cs="Helvetica"/>
          <w:sz w:val="22"/>
          <w:szCs w:val="22"/>
          <w:lang w:val="en-US"/>
        </w:rPr>
        <w:t xml:space="preserve">previously possible. The </w:t>
      </w:r>
      <w:r w:rsidRPr="00FE1089">
        <w:rPr>
          <w:rFonts w:cs="Helvetica"/>
          <w:sz w:val="22"/>
          <w:szCs w:val="22"/>
          <w:lang w:val="en-US"/>
        </w:rPr>
        <w:t xml:space="preserve">course was </w:t>
      </w:r>
      <w:r w:rsidR="00696CA9">
        <w:rPr>
          <w:rFonts w:cs="Helvetica"/>
          <w:sz w:val="22"/>
          <w:szCs w:val="22"/>
          <w:lang w:val="en-US"/>
        </w:rPr>
        <w:t xml:space="preserve">also </w:t>
      </w:r>
      <w:r w:rsidR="001B4499">
        <w:rPr>
          <w:rFonts w:cs="Helvetica"/>
          <w:sz w:val="22"/>
          <w:szCs w:val="22"/>
          <w:lang w:val="en-US"/>
        </w:rPr>
        <w:t>moved to a new College</w:t>
      </w:r>
      <w:r w:rsidRPr="00FE1089">
        <w:rPr>
          <w:rFonts w:cs="Helvetica"/>
          <w:sz w:val="22"/>
          <w:szCs w:val="22"/>
          <w:lang w:val="en-US"/>
        </w:rPr>
        <w:t xml:space="preserve">, changing its positioning in the market, with successful results, which the School of </w:t>
      </w:r>
      <w:proofErr w:type="spellStart"/>
      <w:r w:rsidR="0032431A">
        <w:rPr>
          <w:rFonts w:cs="Helvetica"/>
          <w:sz w:val="22"/>
          <w:szCs w:val="22"/>
          <w:lang w:val="en-US"/>
        </w:rPr>
        <w:t>XXXXXXXX</w:t>
      </w:r>
      <w:r w:rsidRPr="00FE1089">
        <w:rPr>
          <w:rFonts w:cs="Helvetica"/>
          <w:sz w:val="22"/>
          <w:szCs w:val="22"/>
          <w:lang w:val="en-US"/>
        </w:rPr>
        <w:t>would</w:t>
      </w:r>
      <w:proofErr w:type="spellEnd"/>
      <w:r w:rsidRPr="00FE1089">
        <w:rPr>
          <w:rFonts w:cs="Helvetica"/>
          <w:sz w:val="22"/>
          <w:szCs w:val="22"/>
          <w:lang w:val="en-US"/>
        </w:rPr>
        <w:t xml:space="preserve"> hope to emulate. This success can be attributed to a positive repositioning of the course and also a ‘relative advantage’ created by making key changes to the course.</w:t>
      </w:r>
    </w:p>
    <w:p w:rsidR="00CE7ADA" w:rsidRPr="00696CA9" w:rsidRDefault="00FE1089" w:rsidP="00696CA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lastRenderedPageBreak/>
        <w:t>2 (b)</w:t>
      </w:r>
    </w:p>
    <w:p w:rsidR="00FE1089" w:rsidRPr="00FE1089" w:rsidRDefault="00CE7ADA" w:rsidP="00696CA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The branding </w:t>
      </w:r>
      <w:r w:rsidR="00FE1089" w:rsidRPr="00FE1089">
        <w:rPr>
          <w:rFonts w:cs="Helvetica"/>
          <w:sz w:val="22"/>
          <w:szCs w:val="22"/>
          <w:lang w:val="en-US"/>
        </w:rPr>
        <w:t>of the relaunched course will be vital in repositioning the product in a ver</w:t>
      </w:r>
      <w:r w:rsidR="00696CA9">
        <w:rPr>
          <w:rFonts w:cs="Helvetica"/>
          <w:sz w:val="22"/>
          <w:szCs w:val="22"/>
          <w:lang w:val="en-US"/>
        </w:rPr>
        <w:t>y competitive market. T</w:t>
      </w:r>
      <w:r w:rsidR="00FE1089" w:rsidRPr="00FE1089">
        <w:rPr>
          <w:rFonts w:cs="Helvetica"/>
          <w:sz w:val="22"/>
          <w:szCs w:val="22"/>
          <w:lang w:val="en-US"/>
        </w:rPr>
        <w:t>o look at how branding techniques</w:t>
      </w:r>
      <w:r>
        <w:rPr>
          <w:rFonts w:cs="Helvetica"/>
          <w:sz w:val="22"/>
          <w:szCs w:val="22"/>
          <w:lang w:val="en-US"/>
        </w:rPr>
        <w:t xml:space="preserve"> will aid with</w:t>
      </w:r>
      <w:r w:rsidR="00696CA9">
        <w:rPr>
          <w:rFonts w:cs="Helvetica"/>
          <w:sz w:val="22"/>
          <w:szCs w:val="22"/>
          <w:lang w:val="en-US"/>
        </w:rPr>
        <w:t xml:space="preserve"> this, the Brand Pyramid can be used.</w:t>
      </w:r>
    </w:p>
    <w:p w:rsidR="00FE1089" w:rsidRPr="00FE1089" w:rsidRDefault="00AA6B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noProof/>
          <w:sz w:val="22"/>
          <w:szCs w:val="22"/>
          <w:lang w:eastAsia="en-GB"/>
        </w:rPr>
        <w:drawing>
          <wp:anchor distT="0" distB="0" distL="114300" distR="114300" simplePos="0" relativeHeight="251658240" behindDoc="1" locked="0" layoutInCell="1" allowOverlap="1">
            <wp:simplePos x="0" y="0"/>
            <wp:positionH relativeFrom="column">
              <wp:posOffset>1052195</wp:posOffset>
            </wp:positionH>
            <wp:positionV relativeFrom="paragraph">
              <wp:posOffset>9525</wp:posOffset>
            </wp:positionV>
            <wp:extent cx="3689350" cy="3218815"/>
            <wp:effectExtent l="0" t="0" r="0" b="0"/>
            <wp:wrapTight wrapText="bothSides">
              <wp:wrapPolygon edited="0">
                <wp:start x="10484" y="511"/>
                <wp:lineTo x="9889" y="2045"/>
                <wp:lineTo x="8253" y="2642"/>
                <wp:lineTo x="7807" y="2983"/>
                <wp:lineTo x="595" y="17045"/>
                <wp:lineTo x="297" y="17812"/>
                <wp:lineTo x="520" y="18067"/>
                <wp:lineTo x="1710" y="18408"/>
                <wp:lineTo x="1264" y="19346"/>
                <wp:lineTo x="1487" y="19431"/>
                <wp:lineTo x="10781" y="19772"/>
                <wp:lineTo x="5502" y="20028"/>
                <wp:lineTo x="5502" y="21050"/>
                <wp:lineTo x="8699" y="21306"/>
                <wp:lineTo x="14053" y="21306"/>
                <wp:lineTo x="16061" y="21050"/>
                <wp:lineTo x="15838" y="20028"/>
                <wp:lineTo x="10781" y="19772"/>
                <wp:lineTo x="20150" y="19431"/>
                <wp:lineTo x="19704" y="18408"/>
                <wp:lineTo x="20745" y="18408"/>
                <wp:lineTo x="20968" y="18067"/>
                <wp:lineTo x="13979" y="3068"/>
                <wp:lineTo x="13384" y="2642"/>
                <wp:lineTo x="11525" y="2045"/>
                <wp:lineTo x="10930" y="511"/>
                <wp:lineTo x="10484" y="51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and-Pyramid.png"/>
                    <pic:cNvPicPr/>
                  </pic:nvPicPr>
                  <pic:blipFill>
                    <a:blip r:embed="rId8">
                      <a:extLst>
                        <a:ext uri="{28A0092B-C50C-407E-A947-70E740481C1C}">
                          <a14:useLocalDpi xmlns:a14="http://schemas.microsoft.com/office/drawing/2010/main" val="0"/>
                        </a:ext>
                      </a:extLst>
                    </a:blip>
                    <a:stretch>
                      <a:fillRect/>
                    </a:stretch>
                  </pic:blipFill>
                  <pic:spPr>
                    <a:xfrm>
                      <a:off x="0" y="0"/>
                      <a:ext cx="3689350" cy="3218815"/>
                    </a:xfrm>
                    <a:prstGeom prst="rect">
                      <a:avLst/>
                    </a:prstGeom>
                  </pic:spPr>
                </pic:pic>
              </a:graphicData>
            </a:graphic>
            <wp14:sizeRelH relativeFrom="page">
              <wp14:pctWidth>0</wp14:pctWidth>
            </wp14:sizeRelH>
            <wp14:sizeRelV relativeFrom="page">
              <wp14:pctHeight>0</wp14:pctHeight>
            </wp14:sizeRelV>
          </wp:anchor>
        </w:drawing>
      </w: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CE7ADA" w:rsidRDefault="00CE7ADA"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CE7ADA" w:rsidRDefault="00CE7ADA"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4F1E39" w:rsidRDefault="004F1E3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4F1E39" w:rsidRDefault="004F1E3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4F1E39" w:rsidRDefault="00696CA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i/>
          <w:iCs/>
          <w:sz w:val="22"/>
          <w:szCs w:val="22"/>
          <w:lang w:val="en-US"/>
        </w:rPr>
      </w:pPr>
      <w:r>
        <w:rPr>
          <w:rFonts w:cs="Helvetica"/>
          <w:i/>
          <w:iCs/>
          <w:sz w:val="22"/>
          <w:szCs w:val="22"/>
          <w:lang w:val="en-US"/>
        </w:rPr>
        <w:t xml:space="preserve">Figure 1: </w:t>
      </w:r>
      <w:r w:rsidR="00FE1089" w:rsidRPr="004F1E39">
        <w:rPr>
          <w:rFonts w:cs="Helvetica"/>
          <w:i/>
          <w:iCs/>
          <w:sz w:val="22"/>
          <w:szCs w:val="22"/>
          <w:lang w:val="en-US"/>
        </w:rPr>
        <w:t>The Brand Pyramid (</w:t>
      </w:r>
      <w:proofErr w:type="spellStart"/>
      <w:r w:rsidR="00FE1089" w:rsidRPr="004F1E39">
        <w:rPr>
          <w:rFonts w:cs="Helvetica"/>
          <w:i/>
          <w:iCs/>
          <w:sz w:val="22"/>
          <w:szCs w:val="22"/>
          <w:lang w:val="en-US"/>
        </w:rPr>
        <w:t>Mork</w:t>
      </w:r>
      <w:proofErr w:type="spellEnd"/>
      <w:r w:rsidR="00FE1089" w:rsidRPr="004F1E39">
        <w:rPr>
          <w:rFonts w:cs="Helvetica"/>
          <w:i/>
          <w:iCs/>
          <w:sz w:val="22"/>
          <w:szCs w:val="22"/>
          <w:lang w:val="en-US"/>
        </w:rPr>
        <w:t>, 2018)</w:t>
      </w:r>
    </w:p>
    <w:p w:rsid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Default="00696CA9" w:rsidP="00AA6B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B</w:t>
      </w:r>
      <w:r w:rsidR="00FE1089" w:rsidRPr="00FE1089">
        <w:rPr>
          <w:rFonts w:cs="Helvetica"/>
          <w:sz w:val="22"/>
          <w:szCs w:val="22"/>
          <w:lang w:val="en-US"/>
        </w:rPr>
        <w:t xml:space="preserve">y using this model effectively, the branding of the new course can be created, in a way that ensures that this extension of the existing </w:t>
      </w:r>
      <w:proofErr w:type="spellStart"/>
      <w:r w:rsidR="0032431A">
        <w:rPr>
          <w:rFonts w:cs="Helvetica"/>
          <w:sz w:val="22"/>
          <w:szCs w:val="22"/>
          <w:lang w:val="en-US"/>
        </w:rPr>
        <w:t>XXXXXXXX</w:t>
      </w:r>
      <w:r w:rsidR="00FE1089" w:rsidRPr="00FE1089">
        <w:rPr>
          <w:rFonts w:cs="Helvetica"/>
          <w:sz w:val="22"/>
          <w:szCs w:val="22"/>
          <w:lang w:val="en-US"/>
        </w:rPr>
        <w:t>corporate</w:t>
      </w:r>
      <w:proofErr w:type="spellEnd"/>
      <w:r w:rsidR="00FE1089" w:rsidRPr="00FE1089">
        <w:rPr>
          <w:rFonts w:cs="Helvetica"/>
          <w:sz w:val="22"/>
          <w:szCs w:val="22"/>
          <w:lang w:val="en-US"/>
        </w:rPr>
        <w:t xml:space="preserve"> brand is consistent with its existing values and attributes. As the course will belong to a School underneath the corporate umbrella of </w:t>
      </w:r>
      <w:r w:rsidR="0032431A">
        <w:rPr>
          <w:rFonts w:cs="Helvetica"/>
          <w:sz w:val="22"/>
          <w:szCs w:val="22"/>
          <w:lang w:val="en-US"/>
        </w:rPr>
        <w:t>XXXXXXXX</w:t>
      </w:r>
      <w:r w:rsidR="00FE1089" w:rsidRPr="00FE1089">
        <w:rPr>
          <w:rFonts w:cs="Helvetica"/>
          <w:sz w:val="22"/>
          <w:szCs w:val="22"/>
          <w:lang w:val="en-US"/>
        </w:rPr>
        <w:t xml:space="preserve"> University, it will be essential that its branding does not detract from, or contradict, the core values belonging to this brand, but instead adds to them in a new and innovative way. The University has professional values for its staff, which are to </w:t>
      </w:r>
      <w:r w:rsidR="00AA6BAE">
        <w:rPr>
          <w:rFonts w:cs="Helvetica"/>
          <w:sz w:val="22"/>
          <w:szCs w:val="22"/>
          <w:lang w:val="en-US"/>
        </w:rPr>
        <w:t>‘</w:t>
      </w:r>
      <w:r w:rsidR="00FE1089" w:rsidRPr="00FE1089">
        <w:rPr>
          <w:rFonts w:cs="Helvetica"/>
          <w:sz w:val="22"/>
          <w:szCs w:val="22"/>
          <w:lang w:val="en-US"/>
        </w:rPr>
        <w:t>work together, be professional and care</w:t>
      </w:r>
      <w:r w:rsidR="00AA6BAE">
        <w:rPr>
          <w:rFonts w:cs="Helvetica"/>
          <w:sz w:val="22"/>
          <w:szCs w:val="22"/>
          <w:lang w:val="en-US"/>
        </w:rPr>
        <w:t>’</w:t>
      </w:r>
      <w:r w:rsidR="00FE1089" w:rsidRPr="00FE1089">
        <w:rPr>
          <w:rFonts w:cs="Helvetica"/>
          <w:sz w:val="22"/>
          <w:szCs w:val="22"/>
          <w:lang w:val="en-US"/>
        </w:rPr>
        <w:t>. These are bolstered by a m</w:t>
      </w:r>
      <w:r w:rsidR="004F1E39">
        <w:rPr>
          <w:rFonts w:cs="Helvetica"/>
          <w:sz w:val="22"/>
          <w:szCs w:val="22"/>
          <w:lang w:val="en-US"/>
        </w:rPr>
        <w:t>ission statement that sees the School and U</w:t>
      </w:r>
      <w:r w:rsidR="00FE1089" w:rsidRPr="00FE1089">
        <w:rPr>
          <w:rFonts w:cs="Helvetica"/>
          <w:sz w:val="22"/>
          <w:szCs w:val="22"/>
          <w:lang w:val="en-US"/>
        </w:rPr>
        <w:t>niversity offer modern and innovative education, with a strong focus on being a world class research institution.</w:t>
      </w:r>
      <w:r w:rsidR="00AA6BAE">
        <w:rPr>
          <w:rFonts w:cs="Helvetica"/>
          <w:sz w:val="22"/>
          <w:szCs w:val="22"/>
          <w:lang w:val="en-US"/>
        </w:rPr>
        <w:t xml:space="preserve"> </w:t>
      </w:r>
      <w:r w:rsidR="00693473">
        <w:rPr>
          <w:rFonts w:cs="Helvetica"/>
          <w:sz w:val="22"/>
          <w:szCs w:val="22"/>
          <w:lang w:val="en-US"/>
        </w:rPr>
        <w:t>The</w:t>
      </w:r>
      <w:r w:rsidR="00FE1089" w:rsidRPr="00FE1089">
        <w:rPr>
          <w:rFonts w:cs="Helvetica"/>
          <w:sz w:val="22"/>
          <w:szCs w:val="22"/>
          <w:lang w:val="en-US"/>
        </w:rPr>
        <w:t xml:space="preserve"> Brand Pyramid</w:t>
      </w:r>
      <w:r w:rsidR="00693473">
        <w:rPr>
          <w:rFonts w:cs="Helvetica"/>
          <w:sz w:val="22"/>
          <w:szCs w:val="22"/>
          <w:lang w:val="en-US"/>
        </w:rPr>
        <w:t xml:space="preserve"> can be used</w:t>
      </w:r>
      <w:r w:rsidR="00FE1089" w:rsidRPr="00FE1089">
        <w:rPr>
          <w:rFonts w:cs="Helvetica"/>
          <w:sz w:val="22"/>
          <w:szCs w:val="22"/>
          <w:lang w:val="en-US"/>
        </w:rPr>
        <w:t>, implementing techniques at each stage, which will create the brand as a whole, repositioning it i</w:t>
      </w:r>
      <w:r w:rsidR="00693473">
        <w:rPr>
          <w:rFonts w:cs="Helvetica"/>
          <w:sz w:val="22"/>
          <w:szCs w:val="22"/>
          <w:lang w:val="en-US"/>
        </w:rPr>
        <w:t>n the market to give it an advantage over the S</w:t>
      </w:r>
      <w:r w:rsidR="00FE1089" w:rsidRPr="00FE1089">
        <w:rPr>
          <w:rFonts w:cs="Helvetica"/>
          <w:sz w:val="22"/>
          <w:szCs w:val="22"/>
          <w:lang w:val="en-US"/>
        </w:rPr>
        <w:t>chool’s competitors.</w:t>
      </w:r>
    </w:p>
    <w:p w:rsidR="00AA6BAE" w:rsidRPr="00FE1089" w:rsidRDefault="00AA6B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FE1089" w:rsidRDefault="00FE1089" w:rsidP="0069347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Features and Attributes - As part of the relaunch, the structure of an existing course will be reworked in a way that will give students an opportu</w:t>
      </w:r>
      <w:r w:rsidR="00693473">
        <w:rPr>
          <w:rFonts w:cs="Helvetica"/>
          <w:sz w:val="22"/>
          <w:szCs w:val="22"/>
          <w:lang w:val="en-US"/>
        </w:rPr>
        <w:t>nity to select modules</w:t>
      </w:r>
      <w:r w:rsidRPr="00FE1089">
        <w:rPr>
          <w:rFonts w:cs="Helvetica"/>
          <w:sz w:val="22"/>
          <w:szCs w:val="22"/>
          <w:lang w:val="en-US"/>
        </w:rPr>
        <w:t xml:space="preserve"> of their own choice, in their third year of study. Not only does this give them the freedom to choose top</w:t>
      </w:r>
      <w:r w:rsidR="00693473">
        <w:rPr>
          <w:rFonts w:cs="Helvetica"/>
          <w:sz w:val="22"/>
          <w:szCs w:val="22"/>
          <w:lang w:val="en-US"/>
        </w:rPr>
        <w:t xml:space="preserve">ics that interest them, it </w:t>
      </w:r>
      <w:r w:rsidRPr="00FE1089">
        <w:rPr>
          <w:rFonts w:cs="Helvetica"/>
          <w:sz w:val="22"/>
          <w:szCs w:val="22"/>
          <w:lang w:val="en-US"/>
        </w:rPr>
        <w:t>allows students to build a specialist undergraduate degree, something which is unique.</w:t>
      </w:r>
      <w:r w:rsidR="00693473">
        <w:rPr>
          <w:rFonts w:cs="Helvetica"/>
          <w:sz w:val="22"/>
          <w:szCs w:val="22"/>
          <w:lang w:val="en-US"/>
        </w:rPr>
        <w:t xml:space="preserve"> </w:t>
      </w:r>
      <w:r w:rsidRPr="00FE1089">
        <w:rPr>
          <w:rFonts w:cs="Helvetica"/>
          <w:sz w:val="22"/>
          <w:szCs w:val="22"/>
          <w:lang w:val="en-US"/>
        </w:rPr>
        <w:t xml:space="preserve">This </w:t>
      </w:r>
      <w:r w:rsidRPr="004F1E39">
        <w:rPr>
          <w:rFonts w:cs="Helvetica"/>
          <w:i/>
          <w:iCs/>
          <w:sz w:val="22"/>
          <w:szCs w:val="22"/>
          <w:lang w:val="en-US"/>
        </w:rPr>
        <w:t>differentiation</w:t>
      </w:r>
      <w:r w:rsidRPr="00FE1089">
        <w:rPr>
          <w:rFonts w:cs="Helvetica"/>
          <w:sz w:val="22"/>
          <w:szCs w:val="22"/>
          <w:lang w:val="en-US"/>
        </w:rPr>
        <w:t xml:space="preserve"> in the core product will instantly offer a competitive advantage and will start the process outlined by DRIP factors (Fill, 2013). At this early stage of developing the brand, it will be key to start to implement an internal communications </w:t>
      </w:r>
      <w:proofErr w:type="spellStart"/>
      <w:r w:rsidRPr="00FE1089">
        <w:rPr>
          <w:rFonts w:cs="Helvetica"/>
          <w:sz w:val="22"/>
          <w:szCs w:val="22"/>
          <w:lang w:val="en-US"/>
        </w:rPr>
        <w:t>programme</w:t>
      </w:r>
      <w:proofErr w:type="spellEnd"/>
      <w:r w:rsidRPr="00FE1089">
        <w:rPr>
          <w:rFonts w:cs="Helvetica"/>
          <w:sz w:val="22"/>
          <w:szCs w:val="22"/>
          <w:lang w:val="en-US"/>
        </w:rPr>
        <w:t xml:space="preserve">. By keeping colleagues informed of the changing course, and its benefits, colleagues can then become advocates of the brand, especially when it comes to recruitment events, where communicating this differentiation will be crucial. As well as implementing internal communications, it will also be important to engage with the internal PR department and any existing external contacts to begin to communicate the exciting changes to the course to a much wider audience. This could potentially begin to </w:t>
      </w:r>
      <w:r w:rsidRPr="004F1E39">
        <w:rPr>
          <w:rFonts w:cs="Helvetica"/>
          <w:i/>
          <w:iCs/>
          <w:sz w:val="22"/>
          <w:szCs w:val="22"/>
          <w:lang w:val="en-US"/>
        </w:rPr>
        <w:t>remind</w:t>
      </w:r>
      <w:r w:rsidRPr="00FE1089">
        <w:rPr>
          <w:rFonts w:cs="Helvetica"/>
          <w:sz w:val="22"/>
          <w:szCs w:val="22"/>
          <w:lang w:val="en-US"/>
        </w:rPr>
        <w:t xml:space="preserve"> potential students of the information they may have heard from us first hand. These below the line techniques will also be a cost-effective way of beginning to build the brand as a new and innovative entity.</w:t>
      </w:r>
    </w:p>
    <w:p w:rsidR="00693473" w:rsidRDefault="00693473" w:rsidP="00AA6B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693473" w:rsidRDefault="00FE1089" w:rsidP="00AA6B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Functional Benefits - The features and attributes of this new and unique course will then feed into its</w:t>
      </w:r>
    </w:p>
    <w:p w:rsidR="00FE1089" w:rsidRPr="00FE1089" w:rsidRDefault="00FE1089" w:rsidP="00AA6B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gramStart"/>
      <w:r w:rsidRPr="00FE1089">
        <w:rPr>
          <w:rFonts w:cs="Helvetica"/>
          <w:sz w:val="22"/>
          <w:szCs w:val="22"/>
          <w:lang w:val="en-US"/>
        </w:rPr>
        <w:lastRenderedPageBreak/>
        <w:t>functional</w:t>
      </w:r>
      <w:proofErr w:type="gramEnd"/>
      <w:r w:rsidRPr="00FE1089">
        <w:rPr>
          <w:rFonts w:cs="Helvetica"/>
          <w:sz w:val="22"/>
          <w:szCs w:val="22"/>
          <w:lang w:val="en-US"/>
        </w:rPr>
        <w:t xml:space="preserve"> benefits. By taking opportunities to meet potential students at exter</w:t>
      </w:r>
      <w:r w:rsidR="00693473">
        <w:rPr>
          <w:rFonts w:cs="Helvetica"/>
          <w:sz w:val="22"/>
          <w:szCs w:val="22"/>
          <w:lang w:val="en-US"/>
        </w:rPr>
        <w:t>nal recruitment events and</w:t>
      </w:r>
      <w:r w:rsidRPr="00FE1089">
        <w:rPr>
          <w:rFonts w:cs="Helvetica"/>
          <w:sz w:val="22"/>
          <w:szCs w:val="22"/>
          <w:lang w:val="en-US"/>
        </w:rPr>
        <w:t xml:space="preserve"> inviting them to attend internal events about the new course, not only can colleagues </w:t>
      </w:r>
      <w:r w:rsidRPr="004F1E39">
        <w:rPr>
          <w:rFonts w:cs="Helvetica"/>
          <w:i/>
          <w:iCs/>
          <w:sz w:val="22"/>
          <w:szCs w:val="22"/>
          <w:lang w:val="en-US"/>
        </w:rPr>
        <w:t>inform</w:t>
      </w:r>
      <w:r w:rsidRPr="00FE1089">
        <w:rPr>
          <w:rFonts w:cs="Helvetica"/>
          <w:sz w:val="22"/>
          <w:szCs w:val="22"/>
          <w:lang w:val="en-US"/>
        </w:rPr>
        <w:t xml:space="preserve"> and </w:t>
      </w:r>
      <w:r w:rsidRPr="004F1E39">
        <w:rPr>
          <w:rFonts w:cs="Helvetica"/>
          <w:i/>
          <w:iCs/>
          <w:sz w:val="22"/>
          <w:szCs w:val="22"/>
          <w:lang w:val="en-US"/>
        </w:rPr>
        <w:t>persuade</w:t>
      </w:r>
      <w:r w:rsidRPr="00FE1089">
        <w:rPr>
          <w:rFonts w:cs="Helvetica"/>
          <w:sz w:val="22"/>
          <w:szCs w:val="22"/>
          <w:lang w:val="en-US"/>
        </w:rPr>
        <w:t xml:space="preserve"> them, but they can also engage in effective personal selling, </w:t>
      </w:r>
      <w:proofErr w:type="spellStart"/>
      <w:r w:rsidRPr="00FE1089">
        <w:rPr>
          <w:rFonts w:cs="Helvetica"/>
          <w:sz w:val="22"/>
          <w:szCs w:val="22"/>
          <w:lang w:val="en-US"/>
        </w:rPr>
        <w:t>utilising</w:t>
      </w:r>
      <w:proofErr w:type="spellEnd"/>
      <w:r w:rsidRPr="00FE1089">
        <w:rPr>
          <w:rFonts w:cs="Helvetica"/>
          <w:sz w:val="22"/>
          <w:szCs w:val="22"/>
          <w:lang w:val="en-US"/>
        </w:rPr>
        <w:t xml:space="preserve"> the information they have been given as a result of the integrated internal communications mentioned earlier.</w:t>
      </w:r>
      <w:r w:rsidR="00AA6BAE">
        <w:rPr>
          <w:rFonts w:cs="Helvetica"/>
          <w:sz w:val="22"/>
          <w:szCs w:val="22"/>
          <w:lang w:val="en-US"/>
        </w:rPr>
        <w:t xml:space="preserve"> </w:t>
      </w:r>
      <w:r w:rsidRPr="00FE1089">
        <w:rPr>
          <w:rFonts w:cs="Helvetica"/>
          <w:sz w:val="22"/>
          <w:szCs w:val="22"/>
          <w:lang w:val="en-US"/>
        </w:rPr>
        <w:t xml:space="preserve">By running recruitment events and engaging potential students, the correct information can be shared </w:t>
      </w:r>
      <w:r w:rsidR="00693473">
        <w:rPr>
          <w:rFonts w:cs="Helvetica"/>
          <w:sz w:val="22"/>
          <w:szCs w:val="22"/>
          <w:lang w:val="en-US"/>
        </w:rPr>
        <w:t>about</w:t>
      </w:r>
      <w:r w:rsidRPr="00FE1089">
        <w:rPr>
          <w:rFonts w:cs="Helvetica"/>
          <w:sz w:val="22"/>
          <w:szCs w:val="22"/>
          <w:lang w:val="en-US"/>
        </w:rPr>
        <w:t xml:space="preserve"> the new course and the brand can start to be built, </w:t>
      </w:r>
      <w:proofErr w:type="spellStart"/>
      <w:r w:rsidRPr="00FE1089">
        <w:rPr>
          <w:rFonts w:cs="Helvetica"/>
          <w:sz w:val="22"/>
          <w:szCs w:val="22"/>
          <w:lang w:val="en-US"/>
        </w:rPr>
        <w:t>utilising</w:t>
      </w:r>
      <w:proofErr w:type="spellEnd"/>
      <w:r w:rsidRPr="00FE1089">
        <w:rPr>
          <w:rFonts w:cs="Helvetica"/>
          <w:sz w:val="22"/>
          <w:szCs w:val="22"/>
          <w:lang w:val="en-US"/>
        </w:rPr>
        <w:t xml:space="preserve"> the excitement ar</w:t>
      </w:r>
      <w:r w:rsidR="00693473">
        <w:rPr>
          <w:rFonts w:cs="Helvetica"/>
          <w:sz w:val="22"/>
          <w:szCs w:val="22"/>
          <w:lang w:val="en-US"/>
        </w:rPr>
        <w:t>ound its relaunch. C</w:t>
      </w:r>
      <w:r w:rsidRPr="00FE1089">
        <w:rPr>
          <w:rFonts w:cs="Helvetica"/>
          <w:sz w:val="22"/>
          <w:szCs w:val="22"/>
          <w:lang w:val="en-US"/>
        </w:rPr>
        <w:t xml:space="preserve">olleagues can be welcomed to these events to speak to potential students around their increased employability prospects as a result of the ability to </w:t>
      </w:r>
      <w:proofErr w:type="spellStart"/>
      <w:r w:rsidRPr="00FE1089">
        <w:rPr>
          <w:rFonts w:cs="Helvetica"/>
          <w:sz w:val="22"/>
          <w:szCs w:val="22"/>
          <w:lang w:val="en-US"/>
        </w:rPr>
        <w:t>specialise</w:t>
      </w:r>
      <w:proofErr w:type="spellEnd"/>
      <w:r w:rsidRPr="00FE1089">
        <w:rPr>
          <w:rFonts w:cs="Helvetica"/>
          <w:sz w:val="22"/>
          <w:szCs w:val="22"/>
          <w:lang w:val="en-US"/>
        </w:rPr>
        <w:t xml:space="preserve"> an undergraduate degree, </w:t>
      </w:r>
      <w:r w:rsidR="004F1E39" w:rsidRPr="00FE1089">
        <w:rPr>
          <w:rFonts w:cs="Helvetica"/>
          <w:sz w:val="22"/>
          <w:szCs w:val="22"/>
          <w:lang w:val="en-US"/>
        </w:rPr>
        <w:t>focusing</w:t>
      </w:r>
      <w:r w:rsidRPr="00FE1089">
        <w:rPr>
          <w:rFonts w:cs="Helvetica"/>
          <w:sz w:val="22"/>
          <w:szCs w:val="22"/>
          <w:lang w:val="en-US"/>
        </w:rPr>
        <w:t xml:space="preserve"> on </w:t>
      </w:r>
      <w:r w:rsidR="00AA6BAE">
        <w:rPr>
          <w:rFonts w:cs="Helvetica"/>
          <w:sz w:val="22"/>
          <w:szCs w:val="22"/>
          <w:lang w:val="en-US"/>
        </w:rPr>
        <w:t>its functional benefits. F</w:t>
      </w:r>
      <w:r w:rsidR="00693473">
        <w:rPr>
          <w:rFonts w:cs="Helvetica"/>
          <w:sz w:val="22"/>
          <w:szCs w:val="22"/>
          <w:lang w:val="en-US"/>
        </w:rPr>
        <w:t>or those un</w:t>
      </w:r>
      <w:r w:rsidRPr="00FE1089">
        <w:rPr>
          <w:rFonts w:cs="Helvetica"/>
          <w:sz w:val="22"/>
          <w:szCs w:val="22"/>
          <w:lang w:val="en-US"/>
        </w:rPr>
        <w:t>able t</w:t>
      </w:r>
      <w:r w:rsidR="00693473">
        <w:rPr>
          <w:rFonts w:cs="Helvetica"/>
          <w:sz w:val="22"/>
          <w:szCs w:val="22"/>
          <w:lang w:val="en-US"/>
        </w:rPr>
        <w:t xml:space="preserve">o attend, </w:t>
      </w:r>
      <w:r w:rsidRPr="00FE1089">
        <w:rPr>
          <w:rFonts w:cs="Helvetica"/>
          <w:sz w:val="22"/>
          <w:szCs w:val="22"/>
          <w:lang w:val="en-US"/>
        </w:rPr>
        <w:t>ta</w:t>
      </w:r>
      <w:r w:rsidR="00693473">
        <w:rPr>
          <w:rFonts w:cs="Helvetica"/>
          <w:sz w:val="22"/>
          <w:szCs w:val="22"/>
          <w:lang w:val="en-US"/>
        </w:rPr>
        <w:t>lks can be recorded</w:t>
      </w:r>
      <w:r w:rsidRPr="00FE1089">
        <w:rPr>
          <w:rFonts w:cs="Helvetica"/>
          <w:sz w:val="22"/>
          <w:szCs w:val="22"/>
          <w:lang w:val="en-US"/>
        </w:rPr>
        <w:t xml:space="preserve"> using Facebook Live or </w:t>
      </w:r>
      <w:r w:rsidR="00693473">
        <w:rPr>
          <w:rFonts w:cs="Helvetica"/>
          <w:sz w:val="22"/>
          <w:szCs w:val="22"/>
          <w:lang w:val="en-US"/>
        </w:rPr>
        <w:t xml:space="preserve">sent </w:t>
      </w:r>
      <w:r w:rsidRPr="00FE1089">
        <w:rPr>
          <w:rFonts w:cs="Helvetica"/>
          <w:sz w:val="22"/>
          <w:szCs w:val="22"/>
          <w:lang w:val="en-US"/>
        </w:rPr>
        <w:t>in</w:t>
      </w:r>
      <w:r w:rsidR="00693473">
        <w:rPr>
          <w:rFonts w:cs="Helvetica"/>
          <w:sz w:val="22"/>
          <w:szCs w:val="22"/>
          <w:lang w:val="en-US"/>
        </w:rPr>
        <w:t xml:space="preserve"> conversion emails, engaging a </w:t>
      </w:r>
      <w:r w:rsidRPr="00FE1089">
        <w:rPr>
          <w:rFonts w:cs="Helvetica"/>
          <w:sz w:val="22"/>
          <w:szCs w:val="22"/>
          <w:lang w:val="en-US"/>
        </w:rPr>
        <w:t>wider audience</w:t>
      </w:r>
      <w:r w:rsidR="00693473">
        <w:rPr>
          <w:rFonts w:cs="Helvetica"/>
          <w:sz w:val="22"/>
          <w:szCs w:val="22"/>
          <w:lang w:val="en-US"/>
        </w:rPr>
        <w:t xml:space="preserve"> with direct marketing</w:t>
      </w:r>
      <w:r w:rsidRPr="00FE1089">
        <w:rPr>
          <w:rFonts w:cs="Helvetica"/>
          <w:sz w:val="22"/>
          <w:szCs w:val="22"/>
          <w:lang w:val="en-US"/>
        </w:rPr>
        <w:t>.</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FE1089" w:rsidRDefault="00FE1089" w:rsidP="00AA6B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Emotional Benefits - If the internal communications activities (emails, blogs, newsletters etc</w:t>
      </w:r>
      <w:r w:rsidR="004F1E39">
        <w:rPr>
          <w:rFonts w:cs="Helvetica"/>
          <w:sz w:val="22"/>
          <w:szCs w:val="22"/>
          <w:lang w:val="en-US"/>
        </w:rPr>
        <w:t>.</w:t>
      </w:r>
      <w:r w:rsidRPr="00FE1089">
        <w:rPr>
          <w:rFonts w:cs="Helvetica"/>
          <w:sz w:val="22"/>
          <w:szCs w:val="22"/>
          <w:lang w:val="en-US"/>
        </w:rPr>
        <w:t>) are ma</w:t>
      </w:r>
      <w:r w:rsidR="00693473">
        <w:rPr>
          <w:rFonts w:cs="Helvetica"/>
          <w:sz w:val="22"/>
          <w:szCs w:val="22"/>
          <w:lang w:val="en-US"/>
        </w:rPr>
        <w:t xml:space="preserve">intained efficiently, </w:t>
      </w:r>
      <w:r w:rsidRPr="00FE1089">
        <w:rPr>
          <w:rFonts w:cs="Helvetica"/>
          <w:sz w:val="22"/>
          <w:szCs w:val="22"/>
          <w:lang w:val="en-US"/>
        </w:rPr>
        <w:t>this will create a buzz and excitement a</w:t>
      </w:r>
      <w:r w:rsidR="00693473">
        <w:rPr>
          <w:rFonts w:cs="Helvetica"/>
          <w:sz w:val="22"/>
          <w:szCs w:val="22"/>
          <w:lang w:val="en-US"/>
        </w:rPr>
        <w:t xml:space="preserve">round the relaunch. If </w:t>
      </w:r>
      <w:r w:rsidRPr="00FE1089">
        <w:rPr>
          <w:rFonts w:cs="Helvetica"/>
          <w:sz w:val="22"/>
          <w:szCs w:val="22"/>
          <w:lang w:val="en-US"/>
        </w:rPr>
        <w:t>colleagues</w:t>
      </w:r>
      <w:r w:rsidR="00693473">
        <w:rPr>
          <w:rFonts w:cs="Helvetica"/>
          <w:sz w:val="22"/>
          <w:szCs w:val="22"/>
          <w:lang w:val="en-US"/>
        </w:rPr>
        <w:t xml:space="preserve"> are engaged</w:t>
      </w:r>
      <w:r w:rsidRPr="00FE1089">
        <w:rPr>
          <w:rFonts w:cs="Helvetica"/>
          <w:sz w:val="22"/>
          <w:szCs w:val="22"/>
          <w:lang w:val="en-US"/>
        </w:rPr>
        <w:t xml:space="preserve"> in th</w:t>
      </w:r>
      <w:r w:rsidR="00693473">
        <w:rPr>
          <w:rFonts w:cs="Helvetica"/>
          <w:sz w:val="22"/>
          <w:szCs w:val="22"/>
          <w:lang w:val="en-US"/>
        </w:rPr>
        <w:t>e right way, they can feel empowered</w:t>
      </w:r>
      <w:r w:rsidRPr="00FE1089">
        <w:rPr>
          <w:rFonts w:cs="Helvetica"/>
          <w:sz w:val="22"/>
          <w:szCs w:val="22"/>
          <w:lang w:val="en-US"/>
        </w:rPr>
        <w:t xml:space="preserve"> to share the information around the new course. When these colleagues then meet potential students, this positivity will be evident and will enhance the offering of the new course even further, providing a warm welcome to the University and easing any worries they may have. This will satisfy the University brand values, as </w:t>
      </w:r>
      <w:r w:rsidR="00693473">
        <w:rPr>
          <w:rFonts w:cs="Helvetica"/>
          <w:sz w:val="22"/>
          <w:szCs w:val="22"/>
          <w:lang w:val="en-US"/>
        </w:rPr>
        <w:t>staff</w:t>
      </w:r>
      <w:r w:rsidRPr="00FE1089">
        <w:rPr>
          <w:rFonts w:cs="Helvetica"/>
          <w:sz w:val="22"/>
          <w:szCs w:val="22"/>
          <w:lang w:val="en-US"/>
        </w:rPr>
        <w:t xml:space="preserve"> will be working together in an inclusive way.</w:t>
      </w:r>
      <w:r w:rsidR="00AA6BAE">
        <w:rPr>
          <w:rFonts w:cs="Helvetica"/>
          <w:sz w:val="22"/>
          <w:szCs w:val="22"/>
          <w:lang w:val="en-US"/>
        </w:rPr>
        <w:t xml:space="preserve"> </w:t>
      </w:r>
      <w:r w:rsidRPr="00FE1089">
        <w:rPr>
          <w:rFonts w:cs="Helvetica"/>
          <w:sz w:val="22"/>
          <w:szCs w:val="22"/>
          <w:lang w:val="en-US"/>
        </w:rPr>
        <w:t xml:space="preserve">Undergraduate student worries often </w:t>
      </w:r>
      <w:proofErr w:type="spellStart"/>
      <w:r w:rsidRPr="00FE1089">
        <w:rPr>
          <w:rFonts w:cs="Helvetica"/>
          <w:sz w:val="22"/>
          <w:szCs w:val="22"/>
          <w:lang w:val="en-US"/>
        </w:rPr>
        <w:t>centre</w:t>
      </w:r>
      <w:proofErr w:type="spellEnd"/>
      <w:r w:rsidRPr="00FE1089">
        <w:rPr>
          <w:rFonts w:cs="Helvetica"/>
          <w:sz w:val="22"/>
          <w:szCs w:val="22"/>
          <w:lang w:val="en-US"/>
        </w:rPr>
        <w:t xml:space="preserve"> </w:t>
      </w:r>
      <w:proofErr w:type="gramStart"/>
      <w:r w:rsidRPr="00FE1089">
        <w:rPr>
          <w:rFonts w:cs="Helvetica"/>
          <w:sz w:val="22"/>
          <w:szCs w:val="22"/>
          <w:lang w:val="en-US"/>
        </w:rPr>
        <w:t>around</w:t>
      </w:r>
      <w:proofErr w:type="gramEnd"/>
      <w:r w:rsidRPr="00FE1089">
        <w:rPr>
          <w:rFonts w:cs="Helvetica"/>
          <w:sz w:val="22"/>
          <w:szCs w:val="22"/>
          <w:lang w:val="en-US"/>
        </w:rPr>
        <w:t xml:space="preserve"> the changes they will encounter - moving away from h</w:t>
      </w:r>
      <w:r w:rsidR="004F1E39">
        <w:rPr>
          <w:rFonts w:cs="Helvetica"/>
          <w:sz w:val="22"/>
          <w:szCs w:val="22"/>
          <w:lang w:val="en-US"/>
        </w:rPr>
        <w:t>ome, having to find new friends or</w:t>
      </w:r>
      <w:r w:rsidRPr="00FE1089">
        <w:rPr>
          <w:rFonts w:cs="Helvetica"/>
          <w:sz w:val="22"/>
          <w:szCs w:val="22"/>
          <w:lang w:val="en-US"/>
        </w:rPr>
        <w:t xml:space="preserve"> whethe</w:t>
      </w:r>
      <w:r w:rsidR="004F1E39">
        <w:rPr>
          <w:rFonts w:cs="Helvetica"/>
          <w:sz w:val="22"/>
          <w:szCs w:val="22"/>
          <w:lang w:val="en-US"/>
        </w:rPr>
        <w:t>r they will enjoy the course</w:t>
      </w:r>
      <w:r w:rsidRPr="00FE1089">
        <w:rPr>
          <w:rFonts w:cs="Helvetica"/>
          <w:sz w:val="22"/>
          <w:szCs w:val="22"/>
          <w:lang w:val="en-US"/>
        </w:rPr>
        <w:t>. By engaging these students positively, su</w:t>
      </w:r>
      <w:r w:rsidR="00AA6BAE">
        <w:rPr>
          <w:rFonts w:cs="Helvetica"/>
          <w:sz w:val="22"/>
          <w:szCs w:val="22"/>
          <w:lang w:val="en-US"/>
        </w:rPr>
        <w:t>ch as</w:t>
      </w:r>
      <w:r w:rsidRPr="00FE1089">
        <w:rPr>
          <w:rFonts w:cs="Helvetica"/>
          <w:sz w:val="22"/>
          <w:szCs w:val="22"/>
          <w:lang w:val="en-US"/>
        </w:rPr>
        <w:t xml:space="preserve"> by giving them a forum to speak to each other online, </w:t>
      </w:r>
      <w:r w:rsidR="00693473">
        <w:rPr>
          <w:rFonts w:cs="Helvetica"/>
          <w:sz w:val="22"/>
          <w:szCs w:val="22"/>
          <w:lang w:val="en-US"/>
        </w:rPr>
        <w:t>colleagues</w:t>
      </w:r>
      <w:r w:rsidRPr="00FE1089">
        <w:rPr>
          <w:rFonts w:cs="Helvetica"/>
          <w:sz w:val="22"/>
          <w:szCs w:val="22"/>
          <w:lang w:val="en-US"/>
        </w:rPr>
        <w:t xml:space="preserve"> can connect with these students on an emotional level and make them feel part of the new course, the </w:t>
      </w:r>
      <w:r w:rsidR="004F1E39">
        <w:rPr>
          <w:rFonts w:cs="Helvetica"/>
          <w:sz w:val="22"/>
          <w:szCs w:val="22"/>
          <w:lang w:val="en-US"/>
        </w:rPr>
        <w:t>U</w:t>
      </w:r>
      <w:r w:rsidRPr="00FE1089">
        <w:rPr>
          <w:rFonts w:cs="Helvetica"/>
          <w:sz w:val="22"/>
          <w:szCs w:val="22"/>
          <w:lang w:val="en-US"/>
        </w:rPr>
        <w:t xml:space="preserve">niversity and the growing brand. At this time, it will be key to </w:t>
      </w:r>
      <w:proofErr w:type="spellStart"/>
      <w:r w:rsidRPr="00FE1089">
        <w:rPr>
          <w:rFonts w:cs="Helvetica"/>
          <w:sz w:val="22"/>
          <w:szCs w:val="22"/>
          <w:lang w:val="en-US"/>
        </w:rPr>
        <w:t>emphasise</w:t>
      </w:r>
      <w:proofErr w:type="spellEnd"/>
      <w:r w:rsidRPr="00FE1089">
        <w:rPr>
          <w:rFonts w:cs="Helvetica"/>
          <w:sz w:val="22"/>
          <w:szCs w:val="22"/>
          <w:lang w:val="en-US"/>
        </w:rPr>
        <w:t xml:space="preserve"> the holistic support that is available on the relaunched c</w:t>
      </w:r>
      <w:r w:rsidR="00696CA9">
        <w:rPr>
          <w:rFonts w:cs="Helvetica"/>
          <w:sz w:val="22"/>
          <w:szCs w:val="22"/>
          <w:lang w:val="en-US"/>
        </w:rPr>
        <w:t xml:space="preserve">ourse - student mentors will be </w:t>
      </w:r>
      <w:r w:rsidR="00693473" w:rsidRPr="00FE1089">
        <w:rPr>
          <w:rFonts w:cs="Helvetica"/>
          <w:sz w:val="22"/>
          <w:szCs w:val="22"/>
          <w:lang w:val="en-US"/>
        </w:rPr>
        <w:t>assigned,</w:t>
      </w:r>
      <w:r w:rsidRPr="00FE1089">
        <w:rPr>
          <w:rFonts w:cs="Helvetica"/>
          <w:sz w:val="22"/>
          <w:szCs w:val="22"/>
          <w:lang w:val="en-US"/>
        </w:rPr>
        <w:t xml:space="preserve"> and a support team will be on</w:t>
      </w:r>
      <w:r w:rsidR="00693473">
        <w:rPr>
          <w:rFonts w:cs="Helvetica"/>
          <w:sz w:val="22"/>
          <w:szCs w:val="22"/>
          <w:lang w:val="en-US"/>
        </w:rPr>
        <w:t xml:space="preserve"> hand</w:t>
      </w:r>
      <w:r w:rsidRPr="00FE1089">
        <w:rPr>
          <w:rFonts w:cs="Helvetica"/>
          <w:sz w:val="22"/>
          <w:szCs w:val="22"/>
          <w:lang w:val="en-US"/>
        </w:rPr>
        <w:t>, ensuring the ‘customers’ will feel included and supported throughout.</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FE1089" w:rsidRPr="00FE1089" w:rsidRDefault="00FE1089" w:rsidP="00AA6B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FE1089">
        <w:rPr>
          <w:rFonts w:cs="Helvetica"/>
          <w:sz w:val="22"/>
          <w:szCs w:val="22"/>
          <w:lang w:val="en-US"/>
        </w:rPr>
        <w:t>Brand/Product Persona - In order to build the product</w:t>
      </w:r>
      <w:r w:rsidR="00693473">
        <w:rPr>
          <w:rFonts w:cs="Helvetica"/>
          <w:sz w:val="22"/>
          <w:szCs w:val="22"/>
          <w:lang w:val="en-US"/>
        </w:rPr>
        <w:t xml:space="preserve"> and brand persona,</w:t>
      </w:r>
      <w:r w:rsidRPr="00FE1089">
        <w:rPr>
          <w:rFonts w:cs="Helvetica"/>
          <w:sz w:val="22"/>
          <w:szCs w:val="22"/>
          <w:lang w:val="en-US"/>
        </w:rPr>
        <w:t xml:space="preserve"> it will be essential to engage in above the line activities, such as creating video content and advertising the course, its attributes</w:t>
      </w:r>
      <w:r w:rsidR="00AA6BAE">
        <w:rPr>
          <w:rFonts w:cs="Helvetica"/>
          <w:sz w:val="22"/>
          <w:szCs w:val="22"/>
          <w:lang w:val="en-US"/>
        </w:rPr>
        <w:t>,</w:t>
      </w:r>
      <w:r w:rsidRPr="00FE1089">
        <w:rPr>
          <w:rFonts w:cs="Helvetica"/>
          <w:sz w:val="22"/>
          <w:szCs w:val="22"/>
          <w:lang w:val="en-US"/>
        </w:rPr>
        <w:t xml:space="preserve"> and benefits, online. By working with creative and advertising agencies, effective content can be created to show the innovative, holistic, inclusive and empowering nature of the brand, defined by the new course offering. By engaging in these activities, a much wider audience can be reached. These activities, when advertised using social media, will also encourage positive sharing and commenting, building a much wider audience and awareness of the brand.</w:t>
      </w:r>
      <w:r w:rsidR="00AA6BAE">
        <w:rPr>
          <w:rFonts w:cs="Helvetica"/>
          <w:sz w:val="22"/>
          <w:szCs w:val="22"/>
          <w:lang w:val="en-US"/>
        </w:rPr>
        <w:t xml:space="preserve"> </w:t>
      </w:r>
      <w:r w:rsidRPr="00FE1089">
        <w:rPr>
          <w:rFonts w:cs="Helvetica"/>
          <w:sz w:val="22"/>
          <w:szCs w:val="22"/>
          <w:lang w:val="en-US"/>
        </w:rPr>
        <w:t>Each and every event that involves speaking to current or prospective students needs to be handled with the highest importance, to ensure the brand p</w:t>
      </w:r>
      <w:r w:rsidR="00693473">
        <w:rPr>
          <w:rFonts w:cs="Helvetica"/>
          <w:sz w:val="22"/>
          <w:szCs w:val="22"/>
          <w:lang w:val="en-US"/>
        </w:rPr>
        <w:t>ersona is maintained. Students react better when</w:t>
      </w:r>
      <w:r w:rsidRPr="00FE1089">
        <w:rPr>
          <w:rFonts w:cs="Helvetica"/>
          <w:sz w:val="22"/>
          <w:szCs w:val="22"/>
          <w:lang w:val="en-US"/>
        </w:rPr>
        <w:t xml:space="preserve"> speaking to other </w:t>
      </w:r>
      <w:r w:rsidR="004F1E39" w:rsidRPr="00FE1089">
        <w:rPr>
          <w:rFonts w:cs="Helvetica"/>
          <w:sz w:val="22"/>
          <w:szCs w:val="22"/>
          <w:lang w:val="en-US"/>
        </w:rPr>
        <w:t>students and</w:t>
      </w:r>
      <w:r w:rsidRPr="00FE1089">
        <w:rPr>
          <w:rFonts w:cs="Helvetica"/>
          <w:sz w:val="22"/>
          <w:szCs w:val="22"/>
          <w:lang w:val="en-US"/>
        </w:rPr>
        <w:t xml:space="preserve"> will take their opinions more s</w:t>
      </w:r>
      <w:r w:rsidR="003615EB">
        <w:rPr>
          <w:rFonts w:cs="Helvetica"/>
          <w:sz w:val="22"/>
          <w:szCs w:val="22"/>
          <w:lang w:val="en-US"/>
        </w:rPr>
        <w:t>eriously</w:t>
      </w:r>
      <w:r w:rsidR="00693473">
        <w:rPr>
          <w:rFonts w:cs="Helvetica"/>
          <w:sz w:val="22"/>
          <w:szCs w:val="22"/>
          <w:lang w:val="en-US"/>
        </w:rPr>
        <w:t xml:space="preserve">. As such, </w:t>
      </w:r>
      <w:r w:rsidRPr="00FE1089">
        <w:rPr>
          <w:rFonts w:cs="Helvetica"/>
          <w:sz w:val="22"/>
          <w:szCs w:val="22"/>
          <w:lang w:val="en-US"/>
        </w:rPr>
        <w:t>it will be key to recruit student ambassadors from the new course as soon</w:t>
      </w:r>
      <w:r w:rsidR="00693473">
        <w:rPr>
          <w:rFonts w:cs="Helvetica"/>
          <w:sz w:val="22"/>
          <w:szCs w:val="22"/>
          <w:lang w:val="en-US"/>
        </w:rPr>
        <w:t xml:space="preserve"> as this is possible. If passionate students speak</w:t>
      </w:r>
      <w:r w:rsidRPr="00FE1089">
        <w:rPr>
          <w:rFonts w:cs="Helvetica"/>
          <w:sz w:val="22"/>
          <w:szCs w:val="22"/>
          <w:lang w:val="en-US"/>
        </w:rPr>
        <w:t xml:space="preserve"> about the product, this will have a hugely positive effect and will start the process of ensuring that positive relationships with students are maintained, which will be repeated year on year to ensure students climb the ‘ladder of loyalty’ (Christopher et al</w:t>
      </w:r>
      <w:r w:rsidR="00F159ED">
        <w:rPr>
          <w:rFonts w:cs="Helvetica"/>
          <w:sz w:val="22"/>
          <w:szCs w:val="22"/>
          <w:lang w:val="en-US"/>
        </w:rPr>
        <w:t>,</w:t>
      </w:r>
      <w:r w:rsidRPr="00FE1089">
        <w:rPr>
          <w:rFonts w:cs="Helvetica"/>
          <w:sz w:val="22"/>
          <w:szCs w:val="22"/>
          <w:lang w:val="en-US"/>
        </w:rPr>
        <w:t xml:space="preserve"> 2002) all the way to becoming advocates a</w:t>
      </w:r>
      <w:r w:rsidR="00693473">
        <w:rPr>
          <w:rFonts w:cs="Helvetica"/>
          <w:sz w:val="22"/>
          <w:szCs w:val="22"/>
          <w:lang w:val="en-US"/>
        </w:rPr>
        <w:t>nd partners, providing</w:t>
      </w:r>
      <w:r w:rsidRPr="00FE1089">
        <w:rPr>
          <w:rFonts w:cs="Helvetica"/>
          <w:sz w:val="22"/>
          <w:szCs w:val="22"/>
          <w:lang w:val="en-US"/>
        </w:rPr>
        <w:t xml:space="preserve"> an authentic method </w:t>
      </w:r>
      <w:r w:rsidR="00693473">
        <w:rPr>
          <w:rFonts w:cs="Helvetica"/>
          <w:sz w:val="22"/>
          <w:szCs w:val="22"/>
          <w:lang w:val="en-US"/>
        </w:rPr>
        <w:t>of communicating the brand’s</w:t>
      </w:r>
      <w:r w:rsidRPr="00FE1089">
        <w:rPr>
          <w:rFonts w:cs="Helvetica"/>
          <w:sz w:val="22"/>
          <w:szCs w:val="22"/>
          <w:lang w:val="en-US"/>
        </w:rPr>
        <w:t xml:space="preserve"> persona.</w:t>
      </w:r>
    </w:p>
    <w:p w:rsidR="00FE1089" w:rsidRPr="00FE1089" w:rsidRDefault="00FE1089"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4F1E39" w:rsidRDefault="004F1E39" w:rsidP="0035762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Brand Idea - </w:t>
      </w:r>
      <w:r w:rsidR="00693473">
        <w:rPr>
          <w:rFonts w:cs="Helvetica"/>
          <w:sz w:val="22"/>
          <w:szCs w:val="22"/>
          <w:lang w:val="en-US"/>
        </w:rPr>
        <w:t>E</w:t>
      </w:r>
      <w:r w:rsidR="00FE1089" w:rsidRPr="00FE1089">
        <w:rPr>
          <w:rFonts w:cs="Helvetica"/>
          <w:sz w:val="22"/>
          <w:szCs w:val="22"/>
          <w:lang w:val="en-US"/>
        </w:rPr>
        <w:t xml:space="preserve">ach of the </w:t>
      </w:r>
      <w:r w:rsidRPr="00FE1089">
        <w:rPr>
          <w:rFonts w:cs="Helvetica"/>
          <w:sz w:val="22"/>
          <w:szCs w:val="22"/>
          <w:lang w:val="en-US"/>
        </w:rPr>
        <w:t>above-mentioned</w:t>
      </w:r>
      <w:r w:rsidR="00FE1089" w:rsidRPr="00FE1089">
        <w:rPr>
          <w:rFonts w:cs="Helvetica"/>
          <w:sz w:val="22"/>
          <w:szCs w:val="22"/>
          <w:lang w:val="en-US"/>
        </w:rPr>
        <w:t xml:space="preserve"> elements will collectively fe</w:t>
      </w:r>
      <w:r>
        <w:rPr>
          <w:rFonts w:cs="Helvetica"/>
          <w:sz w:val="22"/>
          <w:szCs w:val="22"/>
          <w:lang w:val="en-US"/>
        </w:rPr>
        <w:t>ed into the brand idea. Fr</w:t>
      </w:r>
      <w:r w:rsidR="00FE1089" w:rsidRPr="00FE1089">
        <w:rPr>
          <w:rFonts w:cs="Helvetica"/>
          <w:sz w:val="22"/>
          <w:szCs w:val="22"/>
          <w:lang w:val="en-US"/>
        </w:rPr>
        <w:t>om communicating the right information and en</w:t>
      </w:r>
      <w:r w:rsidR="00693473">
        <w:rPr>
          <w:rFonts w:cs="Helvetica"/>
          <w:sz w:val="22"/>
          <w:szCs w:val="22"/>
          <w:lang w:val="en-US"/>
        </w:rPr>
        <w:t>thusiasm internally, to ensuring students</w:t>
      </w:r>
      <w:r w:rsidR="00FE1089" w:rsidRPr="00FE1089">
        <w:rPr>
          <w:rFonts w:cs="Helvetica"/>
          <w:sz w:val="22"/>
          <w:szCs w:val="22"/>
          <w:lang w:val="en-US"/>
        </w:rPr>
        <w:t xml:space="preserve"> have the best experience and prospects possible as a result of completing the course. If attention is paid to each of the stages, then the essence of the brand will shine through at every opportunity and be maintained consistently, ensuring the corporate image (</w:t>
      </w:r>
      <w:proofErr w:type="spellStart"/>
      <w:r w:rsidR="00FE1089" w:rsidRPr="00FE1089">
        <w:rPr>
          <w:rFonts w:cs="Helvetica"/>
          <w:sz w:val="22"/>
          <w:szCs w:val="22"/>
          <w:lang w:val="en-US"/>
        </w:rPr>
        <w:t>Abratt</w:t>
      </w:r>
      <w:proofErr w:type="spellEnd"/>
      <w:r w:rsidR="00FE1089" w:rsidRPr="00FE1089">
        <w:rPr>
          <w:rFonts w:cs="Helvetica"/>
          <w:sz w:val="22"/>
          <w:szCs w:val="22"/>
          <w:lang w:val="en-US"/>
        </w:rPr>
        <w:t xml:space="preserve"> &amp; </w:t>
      </w:r>
      <w:proofErr w:type="spellStart"/>
      <w:r w:rsidR="00FE1089" w:rsidRPr="00FE1089">
        <w:rPr>
          <w:rFonts w:cs="Helvetica"/>
          <w:sz w:val="22"/>
          <w:szCs w:val="22"/>
          <w:lang w:val="en-US"/>
        </w:rPr>
        <w:t>Shee</w:t>
      </w:r>
      <w:proofErr w:type="spellEnd"/>
      <w:r>
        <w:rPr>
          <w:rFonts w:cs="Helvetica"/>
          <w:sz w:val="22"/>
          <w:szCs w:val="22"/>
          <w:lang w:val="en-US"/>
        </w:rPr>
        <w:t>,</w:t>
      </w:r>
      <w:r w:rsidR="003615EB">
        <w:rPr>
          <w:rFonts w:cs="Helvetica"/>
          <w:sz w:val="22"/>
          <w:szCs w:val="22"/>
          <w:lang w:val="en-US"/>
        </w:rPr>
        <w:t xml:space="preserve"> 1989) is as intended</w:t>
      </w:r>
      <w:r w:rsidR="00FE1089" w:rsidRPr="00FE1089">
        <w:rPr>
          <w:rFonts w:cs="Helvetica"/>
          <w:sz w:val="22"/>
          <w:szCs w:val="22"/>
          <w:lang w:val="en-US"/>
        </w:rPr>
        <w:t>.</w:t>
      </w:r>
      <w:r w:rsidR="00693473">
        <w:rPr>
          <w:rFonts w:cs="Helvetica"/>
          <w:sz w:val="22"/>
          <w:szCs w:val="22"/>
          <w:lang w:val="en-US"/>
        </w:rPr>
        <w:t xml:space="preserve"> </w:t>
      </w:r>
      <w:r w:rsidR="003615EB">
        <w:rPr>
          <w:rFonts w:cs="Helvetica"/>
          <w:sz w:val="22"/>
          <w:szCs w:val="22"/>
          <w:lang w:val="en-US"/>
        </w:rPr>
        <w:t>T</w:t>
      </w:r>
      <w:r w:rsidR="00FE1089" w:rsidRPr="00FE1089">
        <w:rPr>
          <w:rFonts w:cs="Helvetica"/>
          <w:sz w:val="22"/>
          <w:szCs w:val="22"/>
          <w:lang w:val="en-US"/>
        </w:rPr>
        <w:t>he benefits of following the Brand Pyramid will be fourfold. Having an innovat</w:t>
      </w:r>
      <w:r w:rsidR="0035762F">
        <w:rPr>
          <w:rFonts w:cs="Helvetica"/>
          <w:sz w:val="22"/>
          <w:szCs w:val="22"/>
          <w:lang w:val="en-US"/>
        </w:rPr>
        <w:t>ive offering will fit with the</w:t>
      </w:r>
      <w:r w:rsidR="00FE1089" w:rsidRPr="00FE1089">
        <w:rPr>
          <w:rFonts w:cs="Helvetica"/>
          <w:sz w:val="22"/>
          <w:szCs w:val="22"/>
          <w:lang w:val="en-US"/>
        </w:rPr>
        <w:t xml:space="preserve"> ethos of deliver</w:t>
      </w:r>
      <w:r w:rsidR="0035762F">
        <w:rPr>
          <w:rFonts w:cs="Helvetica"/>
          <w:sz w:val="22"/>
          <w:szCs w:val="22"/>
          <w:lang w:val="en-US"/>
        </w:rPr>
        <w:t>ing modern education</w:t>
      </w:r>
      <w:r w:rsidR="00FE1089" w:rsidRPr="00FE1089">
        <w:rPr>
          <w:rFonts w:cs="Helvetica"/>
          <w:sz w:val="22"/>
          <w:szCs w:val="22"/>
          <w:lang w:val="en-US"/>
        </w:rPr>
        <w:t>, ensuring consistency across the product range. The unique nature of the degree will provide compe</w:t>
      </w:r>
      <w:r w:rsidR="0035762F">
        <w:rPr>
          <w:rFonts w:cs="Helvetica"/>
          <w:sz w:val="22"/>
          <w:szCs w:val="22"/>
          <w:lang w:val="en-US"/>
        </w:rPr>
        <w:t xml:space="preserve">titive differentiation, </w:t>
      </w:r>
      <w:r w:rsidR="00FE1089" w:rsidRPr="00FE1089">
        <w:rPr>
          <w:rFonts w:cs="Helvetica"/>
          <w:sz w:val="22"/>
          <w:szCs w:val="22"/>
          <w:lang w:val="en-US"/>
        </w:rPr>
        <w:t>aid</w:t>
      </w:r>
      <w:r w:rsidR="0035762F">
        <w:rPr>
          <w:rFonts w:cs="Helvetica"/>
          <w:sz w:val="22"/>
          <w:szCs w:val="22"/>
          <w:lang w:val="en-US"/>
        </w:rPr>
        <w:t>ing</w:t>
      </w:r>
      <w:r w:rsidR="00FE1089" w:rsidRPr="00FE1089">
        <w:rPr>
          <w:rFonts w:cs="Helvetica"/>
          <w:sz w:val="22"/>
          <w:szCs w:val="22"/>
          <w:lang w:val="en-US"/>
        </w:rPr>
        <w:t xml:space="preserve"> recruitment, meaning</w:t>
      </w:r>
      <w:r w:rsidR="0035762F">
        <w:rPr>
          <w:rFonts w:cs="Helvetica"/>
          <w:sz w:val="22"/>
          <w:szCs w:val="22"/>
          <w:lang w:val="en-US"/>
        </w:rPr>
        <w:t xml:space="preserve"> a higher annual turnover</w:t>
      </w:r>
      <w:r w:rsidR="00FE1089" w:rsidRPr="00FE1089">
        <w:rPr>
          <w:rFonts w:cs="Helvetica"/>
          <w:sz w:val="22"/>
          <w:szCs w:val="22"/>
          <w:lang w:val="en-US"/>
        </w:rPr>
        <w:t>. Having increased resource</w:t>
      </w:r>
      <w:r w:rsidR="003615EB">
        <w:rPr>
          <w:rFonts w:cs="Helvetica"/>
          <w:sz w:val="22"/>
          <w:szCs w:val="22"/>
          <w:lang w:val="en-US"/>
        </w:rPr>
        <w:t xml:space="preserve"> will allow the S</w:t>
      </w:r>
      <w:r w:rsidR="00FE1089" w:rsidRPr="00FE1089">
        <w:rPr>
          <w:rFonts w:cs="Helvetica"/>
          <w:sz w:val="22"/>
          <w:szCs w:val="22"/>
          <w:lang w:val="en-US"/>
        </w:rPr>
        <w:t>chool to focus on its research out</w:t>
      </w:r>
      <w:r w:rsidR="0035762F">
        <w:rPr>
          <w:rFonts w:cs="Helvetica"/>
          <w:sz w:val="22"/>
          <w:szCs w:val="22"/>
          <w:lang w:val="en-US"/>
        </w:rPr>
        <w:t>puts</w:t>
      </w:r>
      <w:r w:rsidR="00FE1089" w:rsidRPr="00FE1089">
        <w:rPr>
          <w:rFonts w:cs="Helvetica"/>
          <w:sz w:val="22"/>
          <w:szCs w:val="22"/>
          <w:lang w:val="en-US"/>
        </w:rPr>
        <w:t>, meanin</w:t>
      </w:r>
      <w:r w:rsidR="0035762F">
        <w:rPr>
          <w:rFonts w:cs="Helvetica"/>
          <w:sz w:val="22"/>
          <w:szCs w:val="22"/>
          <w:lang w:val="en-US"/>
        </w:rPr>
        <w:t>g the</w:t>
      </w:r>
      <w:r w:rsidR="00FE1089" w:rsidRPr="00FE1089">
        <w:rPr>
          <w:rFonts w:cs="Helvetica"/>
          <w:sz w:val="22"/>
          <w:szCs w:val="22"/>
          <w:lang w:val="en-US"/>
        </w:rPr>
        <w:t xml:space="preserve"> new </w:t>
      </w:r>
      <w:r w:rsidR="0035762F">
        <w:rPr>
          <w:rFonts w:cs="Helvetica"/>
          <w:sz w:val="22"/>
          <w:szCs w:val="22"/>
          <w:lang w:val="en-US"/>
        </w:rPr>
        <w:t>brand will go full circle,</w:t>
      </w:r>
      <w:r w:rsidR="00FE1089" w:rsidRPr="00FE1089">
        <w:rPr>
          <w:rFonts w:cs="Helvetica"/>
          <w:sz w:val="22"/>
          <w:szCs w:val="22"/>
          <w:lang w:val="en-US"/>
        </w:rPr>
        <w:t xml:space="preserve"> suppor</w:t>
      </w:r>
      <w:r w:rsidR="0035762F">
        <w:rPr>
          <w:rFonts w:cs="Helvetica"/>
          <w:sz w:val="22"/>
          <w:szCs w:val="22"/>
          <w:lang w:val="en-US"/>
        </w:rPr>
        <w:t>ting the University’s brand and</w:t>
      </w:r>
      <w:r w:rsidR="00FE1089" w:rsidRPr="00FE1089">
        <w:rPr>
          <w:rFonts w:cs="Helvetica"/>
          <w:sz w:val="22"/>
          <w:szCs w:val="22"/>
          <w:lang w:val="en-US"/>
        </w:rPr>
        <w:t xml:space="preserve"> aims as a whole.</w:t>
      </w:r>
    </w:p>
    <w:p w:rsidR="00D16CAE" w:rsidRDefault="004F1E39" w:rsidP="00F159E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lastRenderedPageBreak/>
        <w:t>2 (c)</w:t>
      </w:r>
    </w:p>
    <w:p w:rsidR="00145637" w:rsidRPr="00145637"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D16CAE">
        <w:rPr>
          <w:rFonts w:cs="Helvetica"/>
          <w:sz w:val="22"/>
          <w:szCs w:val="22"/>
          <w:lang w:val="en-US"/>
        </w:rPr>
        <w:t>Background</w:t>
      </w:r>
      <w:r w:rsidR="00D16CAE">
        <w:rPr>
          <w:rFonts w:cs="Helvetica"/>
          <w:sz w:val="22"/>
          <w:szCs w:val="22"/>
          <w:lang w:val="en-US"/>
        </w:rPr>
        <w:t xml:space="preserve"> - </w:t>
      </w:r>
      <w:r w:rsidRPr="00145637">
        <w:rPr>
          <w:rFonts w:cs="Helvetica"/>
          <w:sz w:val="22"/>
          <w:szCs w:val="22"/>
          <w:lang w:val="en-US"/>
        </w:rPr>
        <w:t xml:space="preserve">This </w:t>
      </w:r>
      <w:r w:rsidR="003A4E3F">
        <w:rPr>
          <w:rFonts w:cs="Helvetica"/>
          <w:sz w:val="22"/>
          <w:szCs w:val="22"/>
          <w:lang w:val="en-US"/>
        </w:rPr>
        <w:t>campaign will focus on recruiting for</w:t>
      </w:r>
      <w:r w:rsidR="00823E01">
        <w:rPr>
          <w:rFonts w:cs="Helvetica"/>
          <w:sz w:val="22"/>
          <w:szCs w:val="22"/>
          <w:lang w:val="en-US"/>
        </w:rPr>
        <w:t xml:space="preserve"> the </w:t>
      </w:r>
      <w:r w:rsidRPr="00145637">
        <w:rPr>
          <w:rFonts w:cs="Helvetica"/>
          <w:sz w:val="22"/>
          <w:szCs w:val="22"/>
          <w:lang w:val="en-US"/>
        </w:rPr>
        <w:t xml:space="preserve">LLB Single </w:t>
      </w:r>
      <w:proofErr w:type="spellStart"/>
      <w:r w:rsidRPr="00145637">
        <w:rPr>
          <w:rFonts w:cs="Helvetica"/>
          <w:sz w:val="22"/>
          <w:szCs w:val="22"/>
          <w:lang w:val="en-US"/>
        </w:rPr>
        <w:t>Honours</w:t>
      </w:r>
      <w:proofErr w:type="spellEnd"/>
      <w:r w:rsidRPr="00145637">
        <w:rPr>
          <w:rFonts w:cs="Helvetica"/>
          <w:sz w:val="22"/>
          <w:szCs w:val="22"/>
          <w:lang w:val="en-US"/>
        </w:rPr>
        <w:t xml:space="preserve"> </w:t>
      </w:r>
      <w:proofErr w:type="spellStart"/>
      <w:r w:rsidR="0032431A">
        <w:rPr>
          <w:rFonts w:cs="Helvetica"/>
          <w:sz w:val="22"/>
          <w:szCs w:val="22"/>
          <w:lang w:val="en-US"/>
        </w:rPr>
        <w:t>XXXXXXXX</w:t>
      </w:r>
      <w:r w:rsidR="00A91E59">
        <w:rPr>
          <w:rFonts w:cs="Helvetica"/>
          <w:sz w:val="22"/>
          <w:szCs w:val="22"/>
          <w:lang w:val="en-US"/>
        </w:rPr>
        <w:t>D</w:t>
      </w:r>
      <w:r w:rsidRPr="00145637">
        <w:rPr>
          <w:rFonts w:cs="Helvetica"/>
          <w:sz w:val="22"/>
          <w:szCs w:val="22"/>
          <w:lang w:val="en-US"/>
        </w:rPr>
        <w:t>egree</w:t>
      </w:r>
      <w:proofErr w:type="spellEnd"/>
      <w:r w:rsidRPr="00145637">
        <w:rPr>
          <w:rFonts w:cs="Helvetica"/>
          <w:sz w:val="22"/>
          <w:szCs w:val="22"/>
          <w:lang w:val="en-US"/>
        </w:rPr>
        <w:t xml:space="preserve">, offered by the </w:t>
      </w:r>
      <w:r w:rsidR="0032431A">
        <w:rPr>
          <w:rFonts w:cs="Helvetica"/>
          <w:sz w:val="22"/>
          <w:szCs w:val="22"/>
          <w:lang w:val="en-US"/>
        </w:rPr>
        <w:t>XXXXXXXX</w:t>
      </w:r>
      <w:r w:rsidRPr="00145637">
        <w:rPr>
          <w:rFonts w:cs="Helvetica"/>
          <w:sz w:val="22"/>
          <w:szCs w:val="22"/>
          <w:lang w:val="en-US"/>
        </w:rPr>
        <w:t>.</w:t>
      </w:r>
      <w:r w:rsidR="003615EB">
        <w:rPr>
          <w:rFonts w:cs="Helvetica"/>
          <w:sz w:val="22"/>
          <w:szCs w:val="22"/>
          <w:lang w:val="en-US"/>
        </w:rPr>
        <w:t xml:space="preserve"> </w:t>
      </w:r>
      <w:r w:rsidRPr="00145637">
        <w:rPr>
          <w:rFonts w:cs="Helvetica"/>
          <w:sz w:val="22"/>
          <w:szCs w:val="22"/>
          <w:lang w:val="en-US"/>
        </w:rPr>
        <w:t>The Sch</w:t>
      </w:r>
      <w:r w:rsidR="00823E01">
        <w:rPr>
          <w:rFonts w:cs="Helvetica"/>
          <w:sz w:val="22"/>
          <w:szCs w:val="22"/>
          <w:lang w:val="en-US"/>
        </w:rPr>
        <w:t>ool</w:t>
      </w:r>
      <w:r w:rsidRPr="00145637">
        <w:rPr>
          <w:rFonts w:cs="Helvetica"/>
          <w:sz w:val="22"/>
          <w:szCs w:val="22"/>
          <w:lang w:val="en-US"/>
        </w:rPr>
        <w:t xml:space="preserve"> offers education in the areas of </w:t>
      </w:r>
      <w:proofErr w:type="spellStart"/>
      <w:r w:rsidR="0032431A">
        <w:rPr>
          <w:rFonts w:cs="Helvetica"/>
          <w:sz w:val="22"/>
          <w:szCs w:val="22"/>
          <w:lang w:val="en-US"/>
        </w:rPr>
        <w:t>XXXXXXXX</w:t>
      </w:r>
      <w:r w:rsidRPr="00145637">
        <w:rPr>
          <w:rFonts w:cs="Helvetica"/>
          <w:sz w:val="22"/>
          <w:szCs w:val="22"/>
          <w:lang w:val="en-US"/>
        </w:rPr>
        <w:t>and</w:t>
      </w:r>
      <w:proofErr w:type="spellEnd"/>
      <w:r w:rsidRPr="00145637">
        <w:rPr>
          <w:rFonts w:cs="Helvetica"/>
          <w:sz w:val="22"/>
          <w:szCs w:val="22"/>
          <w:lang w:val="en-US"/>
        </w:rPr>
        <w:t xml:space="preserve"> Criminology</w:t>
      </w:r>
      <w:r w:rsidR="00F109F0">
        <w:rPr>
          <w:rFonts w:cs="Helvetica"/>
          <w:sz w:val="22"/>
          <w:szCs w:val="22"/>
          <w:lang w:val="en-US"/>
        </w:rPr>
        <w:t>,</w:t>
      </w:r>
      <w:r w:rsidRPr="00145637">
        <w:rPr>
          <w:rFonts w:cs="Helvetica"/>
          <w:sz w:val="22"/>
          <w:szCs w:val="22"/>
          <w:lang w:val="en-US"/>
        </w:rPr>
        <w:t xml:space="preserve"> </w:t>
      </w:r>
      <w:r w:rsidR="00A91E59">
        <w:rPr>
          <w:rFonts w:cs="Helvetica"/>
          <w:sz w:val="22"/>
          <w:szCs w:val="22"/>
          <w:lang w:val="en-US"/>
        </w:rPr>
        <w:t>at the level of undergraduate, p</w:t>
      </w:r>
      <w:r w:rsidRPr="00145637">
        <w:rPr>
          <w:rFonts w:cs="Helvetica"/>
          <w:sz w:val="22"/>
          <w:szCs w:val="22"/>
          <w:lang w:val="en-US"/>
        </w:rPr>
        <w:t>ost</w:t>
      </w:r>
      <w:r w:rsidR="00A91E59">
        <w:rPr>
          <w:rFonts w:cs="Helvetica"/>
          <w:sz w:val="22"/>
          <w:szCs w:val="22"/>
          <w:lang w:val="en-US"/>
        </w:rPr>
        <w:t>graduate and PhD and</w:t>
      </w:r>
      <w:r w:rsidRPr="00145637">
        <w:rPr>
          <w:rFonts w:cs="Helvetica"/>
          <w:sz w:val="22"/>
          <w:szCs w:val="22"/>
          <w:lang w:val="en-US"/>
        </w:rPr>
        <w:t xml:space="preserve"> has been doing so since the early 1990s.</w:t>
      </w:r>
      <w:r w:rsidR="003A4E3F">
        <w:rPr>
          <w:rFonts w:cs="Helvetica"/>
          <w:sz w:val="22"/>
          <w:szCs w:val="22"/>
          <w:lang w:val="en-US"/>
        </w:rPr>
        <w:t xml:space="preserve"> </w:t>
      </w:r>
      <w:r w:rsidR="00F109F0">
        <w:rPr>
          <w:rFonts w:cs="Helvetica"/>
          <w:sz w:val="22"/>
          <w:szCs w:val="22"/>
          <w:lang w:val="en-US"/>
        </w:rPr>
        <w:t>The LLB</w:t>
      </w:r>
      <w:r w:rsidRPr="00145637">
        <w:rPr>
          <w:rFonts w:cs="Helvetica"/>
          <w:sz w:val="22"/>
          <w:szCs w:val="22"/>
          <w:lang w:val="en-US"/>
        </w:rPr>
        <w:t xml:space="preserve"> is</w:t>
      </w:r>
      <w:r w:rsidR="00D16CAE">
        <w:rPr>
          <w:rFonts w:cs="Helvetica"/>
          <w:sz w:val="22"/>
          <w:szCs w:val="22"/>
          <w:lang w:val="en-US"/>
        </w:rPr>
        <w:t xml:space="preserve"> a qualifying </w:t>
      </w:r>
      <w:proofErr w:type="spellStart"/>
      <w:r w:rsidR="0032431A">
        <w:rPr>
          <w:rFonts w:cs="Helvetica"/>
          <w:sz w:val="22"/>
          <w:szCs w:val="22"/>
          <w:lang w:val="en-US"/>
        </w:rPr>
        <w:t>XXXXXXXX</w:t>
      </w:r>
      <w:r w:rsidR="00D16CAE">
        <w:rPr>
          <w:rFonts w:cs="Helvetica"/>
          <w:sz w:val="22"/>
          <w:szCs w:val="22"/>
          <w:lang w:val="en-US"/>
        </w:rPr>
        <w:t>degree</w:t>
      </w:r>
      <w:proofErr w:type="spellEnd"/>
      <w:r w:rsidR="00D16CAE">
        <w:rPr>
          <w:rFonts w:cs="Helvetica"/>
          <w:sz w:val="22"/>
          <w:szCs w:val="22"/>
          <w:lang w:val="en-US"/>
        </w:rPr>
        <w:t>, allowing</w:t>
      </w:r>
      <w:r w:rsidRPr="00145637">
        <w:rPr>
          <w:rFonts w:cs="Helvetica"/>
          <w:sz w:val="22"/>
          <w:szCs w:val="22"/>
          <w:lang w:val="en-US"/>
        </w:rPr>
        <w:t xml:space="preserve"> graduates to enter into the legal profession. It has rec</w:t>
      </w:r>
      <w:r w:rsidR="00A91E59">
        <w:rPr>
          <w:rFonts w:cs="Helvetica"/>
          <w:sz w:val="22"/>
          <w:szCs w:val="22"/>
          <w:lang w:val="en-US"/>
        </w:rPr>
        <w:t xml:space="preserve">ently been overhauled, </w:t>
      </w:r>
      <w:r w:rsidRPr="00145637">
        <w:rPr>
          <w:rFonts w:cs="Helvetica"/>
          <w:sz w:val="22"/>
          <w:szCs w:val="22"/>
          <w:lang w:val="en-US"/>
        </w:rPr>
        <w:t>to allow students to choose their own modules in thei</w:t>
      </w:r>
      <w:r w:rsidR="003615EB">
        <w:rPr>
          <w:rFonts w:cs="Helvetica"/>
          <w:sz w:val="22"/>
          <w:szCs w:val="22"/>
          <w:lang w:val="en-US"/>
        </w:rPr>
        <w:t>r third year of study, which comprises</w:t>
      </w:r>
      <w:r w:rsidRPr="00145637">
        <w:rPr>
          <w:rFonts w:cs="Helvetica"/>
          <w:sz w:val="22"/>
          <w:szCs w:val="22"/>
          <w:lang w:val="en-US"/>
        </w:rPr>
        <w:t xml:space="preserve"> entirely</w:t>
      </w:r>
      <w:r w:rsidR="00A91E59">
        <w:rPr>
          <w:rFonts w:cs="Helvetica"/>
          <w:sz w:val="22"/>
          <w:szCs w:val="22"/>
          <w:lang w:val="en-US"/>
        </w:rPr>
        <w:t xml:space="preserve"> of elective modules. I</w:t>
      </w:r>
      <w:r w:rsidRPr="00145637">
        <w:rPr>
          <w:rFonts w:cs="Helvetica"/>
          <w:sz w:val="22"/>
          <w:szCs w:val="22"/>
          <w:lang w:val="en-US"/>
        </w:rPr>
        <w:t xml:space="preserve">t is essential to raise awareness of these changes, as they allow students to create a </w:t>
      </w:r>
      <w:proofErr w:type="spellStart"/>
      <w:r w:rsidRPr="00145637">
        <w:rPr>
          <w:rFonts w:cs="Helvetica"/>
          <w:sz w:val="22"/>
          <w:szCs w:val="22"/>
          <w:lang w:val="en-US"/>
        </w:rPr>
        <w:t>specialised</w:t>
      </w:r>
      <w:proofErr w:type="spellEnd"/>
      <w:r w:rsidRPr="00145637">
        <w:rPr>
          <w:rFonts w:cs="Helvetica"/>
          <w:sz w:val="22"/>
          <w:szCs w:val="22"/>
          <w:lang w:val="en-US"/>
        </w:rPr>
        <w:t xml:space="preserve"> undergraduate degree, something which is </w:t>
      </w:r>
      <w:r w:rsidR="003A4E3F">
        <w:rPr>
          <w:rFonts w:cs="Helvetica"/>
          <w:sz w:val="22"/>
          <w:szCs w:val="22"/>
          <w:lang w:val="en-US"/>
        </w:rPr>
        <w:t xml:space="preserve">an </w:t>
      </w:r>
      <w:r w:rsidR="002031AD">
        <w:rPr>
          <w:rFonts w:cs="Helvetica"/>
          <w:sz w:val="22"/>
          <w:szCs w:val="22"/>
          <w:lang w:val="en-US"/>
        </w:rPr>
        <w:t>advantage over the S</w:t>
      </w:r>
      <w:r w:rsidRPr="00145637">
        <w:rPr>
          <w:rFonts w:cs="Helvetica"/>
          <w:sz w:val="22"/>
          <w:szCs w:val="22"/>
          <w:lang w:val="en-US"/>
        </w:rPr>
        <w:t>chool’s competitors. Mo</w:t>
      </w:r>
      <w:r w:rsidR="00A91E59">
        <w:rPr>
          <w:rFonts w:cs="Helvetica"/>
          <w:sz w:val="22"/>
          <w:szCs w:val="22"/>
          <w:lang w:val="en-US"/>
        </w:rPr>
        <w:t>difying the d</w:t>
      </w:r>
      <w:r w:rsidR="00D16CAE">
        <w:rPr>
          <w:rFonts w:cs="Helvetica"/>
          <w:sz w:val="22"/>
          <w:szCs w:val="22"/>
          <w:lang w:val="en-US"/>
        </w:rPr>
        <w:t>egree i</w:t>
      </w:r>
      <w:r w:rsidRPr="00145637">
        <w:rPr>
          <w:rFonts w:cs="Helvetica"/>
          <w:sz w:val="22"/>
          <w:szCs w:val="22"/>
          <w:lang w:val="en-US"/>
        </w:rPr>
        <w:t>s a key opportun</w:t>
      </w:r>
      <w:r w:rsidR="00D16CAE">
        <w:rPr>
          <w:rFonts w:cs="Helvetica"/>
          <w:sz w:val="22"/>
          <w:szCs w:val="22"/>
          <w:lang w:val="en-US"/>
        </w:rPr>
        <w:t>ity in the marketplace as it is now</w:t>
      </w:r>
      <w:r w:rsidR="00A91E59">
        <w:rPr>
          <w:rFonts w:cs="Helvetica"/>
          <w:sz w:val="22"/>
          <w:szCs w:val="22"/>
          <w:lang w:val="en-US"/>
        </w:rPr>
        <w:t xml:space="preserve"> </w:t>
      </w:r>
      <w:r w:rsidRPr="00145637">
        <w:rPr>
          <w:rFonts w:cs="Helvetica"/>
          <w:sz w:val="22"/>
          <w:szCs w:val="22"/>
          <w:lang w:val="en-US"/>
        </w:rPr>
        <w:t xml:space="preserve">a unique offering and enhances </w:t>
      </w:r>
      <w:r w:rsidR="002031AD" w:rsidRPr="00145637">
        <w:rPr>
          <w:rFonts w:cs="Helvetica"/>
          <w:sz w:val="22"/>
          <w:szCs w:val="22"/>
          <w:lang w:val="en-US"/>
        </w:rPr>
        <w:t>students’</w:t>
      </w:r>
      <w:r w:rsidRPr="00145637">
        <w:rPr>
          <w:rFonts w:cs="Helvetica"/>
          <w:sz w:val="22"/>
          <w:szCs w:val="22"/>
          <w:lang w:val="en-US"/>
        </w:rPr>
        <w:t xml:space="preserve"> employability prospects. It is expected that this will boost recruitment performa</w:t>
      </w:r>
      <w:r w:rsidR="00A91E59">
        <w:rPr>
          <w:rFonts w:cs="Helvetica"/>
          <w:sz w:val="22"/>
          <w:szCs w:val="22"/>
          <w:lang w:val="en-US"/>
        </w:rPr>
        <w:t>nce. The</w:t>
      </w:r>
      <w:r w:rsidR="002031AD">
        <w:rPr>
          <w:rFonts w:cs="Helvetica"/>
          <w:sz w:val="22"/>
          <w:szCs w:val="22"/>
          <w:lang w:val="en-US"/>
        </w:rPr>
        <w:t xml:space="preserve"> S</w:t>
      </w:r>
      <w:r w:rsidR="00D16CAE">
        <w:rPr>
          <w:rFonts w:cs="Helvetica"/>
          <w:sz w:val="22"/>
          <w:szCs w:val="22"/>
          <w:lang w:val="en-US"/>
        </w:rPr>
        <w:t>chool is looking to increase</w:t>
      </w:r>
      <w:r w:rsidRPr="00145637">
        <w:rPr>
          <w:rFonts w:cs="Helvetica"/>
          <w:sz w:val="22"/>
          <w:szCs w:val="22"/>
          <w:lang w:val="en-US"/>
        </w:rPr>
        <w:t xml:space="preserve"> numbers by 10</w:t>
      </w:r>
      <w:r w:rsidR="00A91E59">
        <w:rPr>
          <w:rFonts w:cs="Helvetica"/>
          <w:sz w:val="22"/>
          <w:szCs w:val="22"/>
          <w:lang w:val="en-US"/>
        </w:rPr>
        <w:t>%</w:t>
      </w:r>
      <w:r w:rsidR="00D16CAE">
        <w:rPr>
          <w:rFonts w:cs="Helvetica"/>
          <w:sz w:val="22"/>
          <w:szCs w:val="22"/>
          <w:lang w:val="en-US"/>
        </w:rPr>
        <w:t>. The LLB</w:t>
      </w:r>
      <w:r w:rsidR="002031AD">
        <w:rPr>
          <w:rFonts w:cs="Helvetica"/>
          <w:sz w:val="22"/>
          <w:szCs w:val="22"/>
          <w:lang w:val="en-US"/>
        </w:rPr>
        <w:t xml:space="preserve"> is the S</w:t>
      </w:r>
      <w:r w:rsidRPr="00145637">
        <w:rPr>
          <w:rFonts w:cs="Helvetica"/>
          <w:sz w:val="22"/>
          <w:szCs w:val="22"/>
          <w:lang w:val="en-US"/>
        </w:rPr>
        <w:t>chool’s top recruiter and has the t</w:t>
      </w:r>
      <w:r w:rsidR="00D16CAE">
        <w:rPr>
          <w:rFonts w:cs="Helvetica"/>
          <w:sz w:val="22"/>
          <w:szCs w:val="22"/>
          <w:lang w:val="en-US"/>
        </w:rPr>
        <w:t>eaching capacity to cover the</w:t>
      </w:r>
      <w:r w:rsidRPr="00145637">
        <w:rPr>
          <w:rFonts w:cs="Helvetica"/>
          <w:sz w:val="22"/>
          <w:szCs w:val="22"/>
          <w:lang w:val="en-US"/>
        </w:rPr>
        <w:t xml:space="preserve"> extra numbers.</w:t>
      </w:r>
    </w:p>
    <w:p w:rsidR="00145637" w:rsidRPr="00145637" w:rsidRDefault="00145637" w:rsidP="001456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45637" w:rsidRPr="00D16CAE"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16CAE">
        <w:rPr>
          <w:rFonts w:cs="Helvetica"/>
          <w:sz w:val="22"/>
          <w:szCs w:val="22"/>
          <w:lang w:val="en-US"/>
        </w:rPr>
        <w:t>Objectives</w:t>
      </w:r>
      <w:r w:rsidR="00D16CAE">
        <w:rPr>
          <w:rFonts w:cs="Helvetica"/>
          <w:b/>
          <w:bCs/>
          <w:sz w:val="22"/>
          <w:szCs w:val="22"/>
          <w:lang w:val="en-US"/>
        </w:rPr>
        <w:t xml:space="preserve"> - </w:t>
      </w:r>
      <w:r w:rsidR="00A91E59">
        <w:rPr>
          <w:rFonts w:cs="Helvetica"/>
          <w:sz w:val="22"/>
          <w:szCs w:val="22"/>
          <w:lang w:val="en-US"/>
        </w:rPr>
        <w:t xml:space="preserve">The </w:t>
      </w:r>
      <w:r w:rsidRPr="00145637">
        <w:rPr>
          <w:rFonts w:cs="Helvetica"/>
          <w:sz w:val="22"/>
          <w:szCs w:val="22"/>
          <w:lang w:val="en-US"/>
        </w:rPr>
        <w:t>o</w:t>
      </w:r>
      <w:r w:rsidR="00D16CAE">
        <w:rPr>
          <w:rFonts w:cs="Helvetica"/>
          <w:sz w:val="22"/>
          <w:szCs w:val="22"/>
          <w:lang w:val="en-US"/>
        </w:rPr>
        <w:t>bjective is to increase the</w:t>
      </w:r>
      <w:r w:rsidRPr="00145637">
        <w:rPr>
          <w:rFonts w:cs="Helvetica"/>
          <w:sz w:val="22"/>
          <w:szCs w:val="22"/>
          <w:lang w:val="en-US"/>
        </w:rPr>
        <w:t xml:space="preserve"> applications to the relaunched degree.</w:t>
      </w:r>
      <w:r w:rsidR="003615EB">
        <w:rPr>
          <w:rFonts w:cs="Helvetica"/>
          <w:sz w:val="22"/>
          <w:szCs w:val="22"/>
          <w:lang w:val="en-US"/>
        </w:rPr>
        <w:t xml:space="preserve"> </w:t>
      </w:r>
      <w:r w:rsidR="003A4E3F">
        <w:rPr>
          <w:rFonts w:cs="Helvetica"/>
          <w:sz w:val="22"/>
          <w:szCs w:val="22"/>
          <w:lang w:val="en-US"/>
        </w:rPr>
        <w:t>The School</w:t>
      </w:r>
      <w:r w:rsidR="00A91E59">
        <w:rPr>
          <w:rFonts w:cs="Helvetica"/>
          <w:sz w:val="22"/>
          <w:szCs w:val="22"/>
          <w:lang w:val="en-US"/>
        </w:rPr>
        <w:t xml:space="preserve"> </w:t>
      </w:r>
      <w:r w:rsidRPr="00145637">
        <w:rPr>
          <w:rFonts w:cs="Helvetica"/>
          <w:sz w:val="22"/>
          <w:szCs w:val="22"/>
          <w:lang w:val="en-US"/>
        </w:rPr>
        <w:t>has</w:t>
      </w:r>
      <w:r w:rsidR="00A91E59">
        <w:rPr>
          <w:rFonts w:cs="Helvetica"/>
          <w:sz w:val="22"/>
          <w:szCs w:val="22"/>
          <w:lang w:val="en-US"/>
        </w:rPr>
        <w:t xml:space="preserve"> a</w:t>
      </w:r>
      <w:r w:rsidRPr="00145637">
        <w:rPr>
          <w:rFonts w:cs="Helvetica"/>
          <w:sz w:val="22"/>
          <w:szCs w:val="22"/>
          <w:lang w:val="en-US"/>
        </w:rPr>
        <w:t xml:space="preserve"> 2.5% market share in undergraduate </w:t>
      </w:r>
      <w:proofErr w:type="spellStart"/>
      <w:r w:rsidR="0032431A">
        <w:rPr>
          <w:rFonts w:cs="Helvetica"/>
          <w:sz w:val="22"/>
          <w:szCs w:val="22"/>
          <w:lang w:val="en-US"/>
        </w:rPr>
        <w:t>XXXXXXXX</w:t>
      </w:r>
      <w:r w:rsidRPr="00145637">
        <w:rPr>
          <w:rFonts w:cs="Helvetica"/>
          <w:sz w:val="22"/>
          <w:szCs w:val="22"/>
          <w:lang w:val="en-US"/>
        </w:rPr>
        <w:t>degr</w:t>
      </w:r>
      <w:r w:rsidR="00A91E59">
        <w:rPr>
          <w:rFonts w:cs="Helvetica"/>
          <w:sz w:val="22"/>
          <w:szCs w:val="22"/>
          <w:lang w:val="en-US"/>
        </w:rPr>
        <w:t>ees</w:t>
      </w:r>
      <w:proofErr w:type="spellEnd"/>
      <w:r w:rsidR="00A91E59">
        <w:rPr>
          <w:rFonts w:cs="Helvetica"/>
          <w:sz w:val="22"/>
          <w:szCs w:val="22"/>
          <w:lang w:val="en-US"/>
        </w:rPr>
        <w:t xml:space="preserve"> in the UK. T</w:t>
      </w:r>
      <w:r w:rsidR="003A4E3F">
        <w:rPr>
          <w:rFonts w:cs="Helvetica"/>
          <w:sz w:val="22"/>
          <w:szCs w:val="22"/>
          <w:lang w:val="en-US"/>
        </w:rPr>
        <w:t>he School h</w:t>
      </w:r>
      <w:r w:rsidR="00A91E59">
        <w:rPr>
          <w:rFonts w:cs="Helvetica"/>
          <w:sz w:val="22"/>
          <w:szCs w:val="22"/>
          <w:lang w:val="en-US"/>
        </w:rPr>
        <w:t>as</w:t>
      </w:r>
      <w:r w:rsidRPr="00145637">
        <w:rPr>
          <w:rFonts w:cs="Helvetica"/>
          <w:sz w:val="22"/>
          <w:szCs w:val="22"/>
          <w:lang w:val="en-US"/>
        </w:rPr>
        <w:t xml:space="preserve"> 1200 undergraduate students, 1000</w:t>
      </w:r>
      <w:r w:rsidR="00395CB7">
        <w:rPr>
          <w:rFonts w:cs="Helvetica"/>
          <w:sz w:val="22"/>
          <w:szCs w:val="22"/>
          <w:lang w:val="en-US"/>
        </w:rPr>
        <w:t xml:space="preserve"> of which are studying L</w:t>
      </w:r>
      <w:r w:rsidR="00A91E59">
        <w:rPr>
          <w:rFonts w:cs="Helvetica"/>
          <w:sz w:val="22"/>
          <w:szCs w:val="22"/>
          <w:lang w:val="en-US"/>
        </w:rPr>
        <w:t>aw, which places the</w:t>
      </w:r>
      <w:r w:rsidRPr="00145637">
        <w:rPr>
          <w:rFonts w:cs="Helvetica"/>
          <w:sz w:val="22"/>
          <w:szCs w:val="22"/>
          <w:lang w:val="en-US"/>
        </w:rPr>
        <w:t xml:space="preserve"> market at a number of 40,000 students.</w:t>
      </w:r>
      <w:r w:rsidR="003615EB">
        <w:rPr>
          <w:rFonts w:cs="Helvetica"/>
          <w:sz w:val="22"/>
          <w:szCs w:val="22"/>
          <w:lang w:val="en-US"/>
        </w:rPr>
        <w:t xml:space="preserve"> </w:t>
      </w:r>
      <w:r w:rsidR="00A91E59">
        <w:rPr>
          <w:rFonts w:cs="Helvetica"/>
          <w:sz w:val="22"/>
          <w:szCs w:val="22"/>
          <w:lang w:val="en-US"/>
        </w:rPr>
        <w:t>The</w:t>
      </w:r>
      <w:r w:rsidR="002031AD">
        <w:rPr>
          <w:rFonts w:cs="Helvetica"/>
          <w:sz w:val="22"/>
          <w:szCs w:val="22"/>
          <w:lang w:val="en-US"/>
        </w:rPr>
        <w:t xml:space="preserve"> S</w:t>
      </w:r>
      <w:r w:rsidR="00A91E59">
        <w:rPr>
          <w:rFonts w:cs="Helvetica"/>
          <w:sz w:val="22"/>
          <w:szCs w:val="22"/>
          <w:lang w:val="en-US"/>
        </w:rPr>
        <w:t>chool looks to increase</w:t>
      </w:r>
      <w:r w:rsidRPr="00145637">
        <w:rPr>
          <w:rFonts w:cs="Helvetica"/>
          <w:sz w:val="22"/>
          <w:szCs w:val="22"/>
          <w:lang w:val="en-US"/>
        </w:rPr>
        <w:t xml:space="preserve"> undergradu</w:t>
      </w:r>
      <w:r w:rsidR="00A91E59">
        <w:rPr>
          <w:rFonts w:cs="Helvetica"/>
          <w:sz w:val="22"/>
          <w:szCs w:val="22"/>
          <w:lang w:val="en-US"/>
        </w:rPr>
        <w:t xml:space="preserve">ate numbers by 10%, meaning </w:t>
      </w:r>
      <w:r w:rsidRPr="00145637">
        <w:rPr>
          <w:rFonts w:cs="Helvetica"/>
          <w:sz w:val="22"/>
          <w:szCs w:val="22"/>
          <w:lang w:val="en-US"/>
        </w:rPr>
        <w:t xml:space="preserve">an increase of </w:t>
      </w:r>
      <w:r w:rsidR="003A4E3F">
        <w:rPr>
          <w:rFonts w:cs="Helvetica"/>
          <w:sz w:val="22"/>
          <w:szCs w:val="22"/>
          <w:lang w:val="en-US"/>
        </w:rPr>
        <w:t>12</w:t>
      </w:r>
      <w:r w:rsidR="00A91E59">
        <w:rPr>
          <w:rFonts w:cs="Helvetica"/>
          <w:sz w:val="22"/>
          <w:szCs w:val="22"/>
          <w:lang w:val="en-US"/>
        </w:rPr>
        <w:t>0 students. The School has</w:t>
      </w:r>
      <w:r w:rsidRPr="00145637">
        <w:rPr>
          <w:rFonts w:cs="Helvetica"/>
          <w:sz w:val="22"/>
          <w:szCs w:val="22"/>
          <w:lang w:val="en-US"/>
        </w:rPr>
        <w:t xml:space="preserve"> a 25% application to </w:t>
      </w:r>
      <w:r w:rsidR="00A91E59">
        <w:rPr>
          <w:rFonts w:cs="Helvetica"/>
          <w:sz w:val="22"/>
          <w:szCs w:val="22"/>
          <w:lang w:val="en-US"/>
        </w:rPr>
        <w:t>conversion ratio, so</w:t>
      </w:r>
      <w:r w:rsidR="003A4E3F">
        <w:rPr>
          <w:rFonts w:cs="Helvetica"/>
          <w:sz w:val="22"/>
          <w:szCs w:val="22"/>
          <w:lang w:val="en-US"/>
        </w:rPr>
        <w:t xml:space="preserve"> need</w:t>
      </w:r>
      <w:r w:rsidR="00A91E59">
        <w:rPr>
          <w:rFonts w:cs="Helvetica"/>
          <w:sz w:val="22"/>
          <w:szCs w:val="22"/>
          <w:lang w:val="en-US"/>
        </w:rPr>
        <w:t>s</w:t>
      </w:r>
      <w:r w:rsidRPr="00145637">
        <w:rPr>
          <w:rFonts w:cs="Helvetica"/>
          <w:sz w:val="22"/>
          <w:szCs w:val="22"/>
          <w:lang w:val="en-US"/>
        </w:rPr>
        <w:t xml:space="preserve"> an additional </w:t>
      </w:r>
      <w:r w:rsidR="003A4E3F">
        <w:rPr>
          <w:rFonts w:cs="Helvetica"/>
          <w:sz w:val="22"/>
          <w:szCs w:val="22"/>
          <w:lang w:val="en-US"/>
        </w:rPr>
        <w:t>480 applications.</w:t>
      </w:r>
    </w:p>
    <w:p w:rsidR="00145637" w:rsidRPr="00145637" w:rsidRDefault="00145637" w:rsidP="001456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45637" w:rsidRPr="00D16CAE"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16CAE">
        <w:rPr>
          <w:rFonts w:cs="Helvetica"/>
          <w:sz w:val="22"/>
          <w:szCs w:val="22"/>
          <w:lang w:val="en-US"/>
        </w:rPr>
        <w:t>Target Audience</w:t>
      </w:r>
      <w:r w:rsidR="00D16CAE">
        <w:rPr>
          <w:rFonts w:cs="Helvetica"/>
          <w:b/>
          <w:bCs/>
          <w:sz w:val="22"/>
          <w:szCs w:val="22"/>
          <w:lang w:val="en-US"/>
        </w:rPr>
        <w:t xml:space="preserve"> - </w:t>
      </w:r>
      <w:r w:rsidRPr="00145637">
        <w:rPr>
          <w:rFonts w:cs="Helvetica"/>
          <w:sz w:val="22"/>
          <w:szCs w:val="22"/>
          <w:lang w:val="en-US"/>
        </w:rPr>
        <w:t>The t</w:t>
      </w:r>
      <w:r w:rsidR="003A4E3F">
        <w:rPr>
          <w:rFonts w:cs="Helvetica"/>
          <w:sz w:val="22"/>
          <w:szCs w:val="22"/>
          <w:lang w:val="en-US"/>
        </w:rPr>
        <w:t xml:space="preserve">arget </w:t>
      </w:r>
      <w:r w:rsidRPr="00145637">
        <w:rPr>
          <w:rFonts w:cs="Helvetica"/>
          <w:sz w:val="22"/>
          <w:szCs w:val="22"/>
          <w:lang w:val="en-US"/>
        </w:rPr>
        <w:t xml:space="preserve">will be </w:t>
      </w:r>
      <w:r w:rsidR="00823E01">
        <w:rPr>
          <w:rFonts w:cs="Helvetica"/>
          <w:sz w:val="22"/>
          <w:szCs w:val="22"/>
          <w:lang w:val="en-US"/>
        </w:rPr>
        <w:t xml:space="preserve">prospective </w:t>
      </w:r>
      <w:r w:rsidRPr="00145637">
        <w:rPr>
          <w:rFonts w:cs="Helvetica"/>
          <w:sz w:val="22"/>
          <w:szCs w:val="22"/>
          <w:lang w:val="en-US"/>
        </w:rPr>
        <w:t>undergradu</w:t>
      </w:r>
      <w:r w:rsidR="00D16CAE">
        <w:rPr>
          <w:rFonts w:cs="Helvetica"/>
          <w:sz w:val="22"/>
          <w:szCs w:val="22"/>
          <w:lang w:val="en-US"/>
        </w:rPr>
        <w:t xml:space="preserve">ate students, </w:t>
      </w:r>
      <w:r w:rsidRPr="00145637">
        <w:rPr>
          <w:rFonts w:cs="Helvetica"/>
          <w:sz w:val="22"/>
          <w:szCs w:val="22"/>
          <w:lang w:val="en-US"/>
        </w:rPr>
        <w:t>between</w:t>
      </w:r>
      <w:r w:rsidR="00D16CAE">
        <w:rPr>
          <w:rFonts w:cs="Helvetica"/>
          <w:sz w:val="22"/>
          <w:szCs w:val="22"/>
          <w:lang w:val="en-US"/>
        </w:rPr>
        <w:t xml:space="preserve"> the ages of</w:t>
      </w:r>
      <w:r w:rsidRPr="00145637">
        <w:rPr>
          <w:rFonts w:cs="Helvetica"/>
          <w:sz w:val="22"/>
          <w:szCs w:val="22"/>
          <w:lang w:val="en-US"/>
        </w:rPr>
        <w:t xml:space="preserve"> 18 &amp; 25. They will be </w:t>
      </w:r>
      <w:r w:rsidR="00823E01">
        <w:rPr>
          <w:rFonts w:cs="Helvetica"/>
          <w:sz w:val="22"/>
          <w:szCs w:val="22"/>
          <w:lang w:val="en-US"/>
        </w:rPr>
        <w:t xml:space="preserve">in </w:t>
      </w:r>
      <w:r w:rsidRPr="00145637">
        <w:rPr>
          <w:rFonts w:cs="Helvetica"/>
          <w:sz w:val="22"/>
          <w:szCs w:val="22"/>
          <w:lang w:val="en-US"/>
        </w:rPr>
        <w:t>further education</w:t>
      </w:r>
      <w:r w:rsidR="00823E01">
        <w:rPr>
          <w:rFonts w:cs="Helvetica"/>
          <w:sz w:val="22"/>
          <w:szCs w:val="22"/>
          <w:lang w:val="en-US"/>
        </w:rPr>
        <w:t xml:space="preserve"> and</w:t>
      </w:r>
      <w:r w:rsidRPr="00145637">
        <w:rPr>
          <w:rFonts w:cs="Helvetica"/>
          <w:sz w:val="22"/>
          <w:szCs w:val="22"/>
          <w:lang w:val="en-US"/>
        </w:rPr>
        <w:t xml:space="preserve"> may be studying cog</w:t>
      </w:r>
      <w:r w:rsidR="003A4E3F">
        <w:rPr>
          <w:rFonts w:cs="Helvetica"/>
          <w:sz w:val="22"/>
          <w:szCs w:val="22"/>
          <w:lang w:val="en-US"/>
        </w:rPr>
        <w:t xml:space="preserve">nate disciplines, such as </w:t>
      </w:r>
      <w:r w:rsidR="0032431A">
        <w:rPr>
          <w:rFonts w:cs="Helvetica"/>
          <w:sz w:val="22"/>
          <w:szCs w:val="22"/>
          <w:lang w:val="en-US"/>
        </w:rPr>
        <w:t>XXXXXXXX</w:t>
      </w:r>
      <w:r w:rsidR="00823E01">
        <w:rPr>
          <w:rFonts w:cs="Helvetica"/>
          <w:sz w:val="22"/>
          <w:szCs w:val="22"/>
          <w:lang w:val="en-US"/>
        </w:rPr>
        <w:t xml:space="preserve">A-Level, or the </w:t>
      </w:r>
      <w:r w:rsidRPr="00145637">
        <w:rPr>
          <w:rFonts w:cs="Helvetica"/>
          <w:sz w:val="22"/>
          <w:szCs w:val="22"/>
          <w:lang w:val="en-US"/>
        </w:rPr>
        <w:t xml:space="preserve">Access to </w:t>
      </w:r>
      <w:proofErr w:type="spellStart"/>
      <w:r w:rsidR="0032431A">
        <w:rPr>
          <w:rFonts w:cs="Helvetica"/>
          <w:sz w:val="22"/>
          <w:szCs w:val="22"/>
          <w:lang w:val="en-US"/>
        </w:rPr>
        <w:t>XXXXXXXX</w:t>
      </w:r>
      <w:r w:rsidRPr="00145637">
        <w:rPr>
          <w:rFonts w:cs="Helvetica"/>
          <w:sz w:val="22"/>
          <w:szCs w:val="22"/>
          <w:lang w:val="en-US"/>
        </w:rPr>
        <w:t>course</w:t>
      </w:r>
      <w:proofErr w:type="spellEnd"/>
      <w:r w:rsidRPr="00145637">
        <w:rPr>
          <w:rFonts w:cs="Helvetica"/>
          <w:sz w:val="22"/>
          <w:szCs w:val="22"/>
          <w:lang w:val="en-US"/>
        </w:rPr>
        <w:t>, but will not solely be limited to such students.</w:t>
      </w:r>
      <w:r w:rsidR="002031AD">
        <w:rPr>
          <w:rFonts w:cs="Helvetica"/>
          <w:sz w:val="22"/>
          <w:szCs w:val="22"/>
          <w:lang w:val="en-US"/>
        </w:rPr>
        <w:t xml:space="preserve"> </w:t>
      </w:r>
      <w:r w:rsidR="00823E01">
        <w:rPr>
          <w:rFonts w:cs="Helvetica"/>
          <w:sz w:val="22"/>
          <w:szCs w:val="22"/>
          <w:lang w:val="en-US"/>
        </w:rPr>
        <w:t>They</w:t>
      </w:r>
      <w:r w:rsidRPr="00145637">
        <w:rPr>
          <w:rFonts w:cs="Helvetica"/>
          <w:sz w:val="22"/>
          <w:szCs w:val="22"/>
          <w:lang w:val="en-US"/>
        </w:rPr>
        <w:t xml:space="preserve"> will be living within a </w:t>
      </w:r>
      <w:r w:rsidR="003A4E3F" w:rsidRPr="00145637">
        <w:rPr>
          <w:rFonts w:cs="Helvetica"/>
          <w:sz w:val="22"/>
          <w:szCs w:val="22"/>
          <w:lang w:val="en-US"/>
        </w:rPr>
        <w:t>200-mile</w:t>
      </w:r>
      <w:r w:rsidRPr="00145637">
        <w:rPr>
          <w:rFonts w:cs="Helvetica"/>
          <w:sz w:val="22"/>
          <w:szCs w:val="22"/>
          <w:lang w:val="en-US"/>
        </w:rPr>
        <w:t xml:space="preserve"> radius </w:t>
      </w:r>
      <w:r w:rsidR="00823E01">
        <w:rPr>
          <w:rFonts w:cs="Helvetica"/>
          <w:sz w:val="22"/>
          <w:szCs w:val="22"/>
          <w:lang w:val="en-US"/>
        </w:rPr>
        <w:t xml:space="preserve">of </w:t>
      </w:r>
      <w:r w:rsidR="0032431A">
        <w:rPr>
          <w:rFonts w:cs="Helvetica"/>
          <w:sz w:val="22"/>
          <w:szCs w:val="22"/>
          <w:lang w:val="en-US"/>
        </w:rPr>
        <w:t>XXXXXXXX</w:t>
      </w:r>
      <w:r w:rsidR="00823E01">
        <w:rPr>
          <w:rFonts w:cs="Helvetica"/>
          <w:sz w:val="22"/>
          <w:szCs w:val="22"/>
          <w:lang w:val="en-US"/>
        </w:rPr>
        <w:t>, as this is the source of the vast majority of the School</w:t>
      </w:r>
      <w:r w:rsidRPr="00145637">
        <w:rPr>
          <w:rFonts w:cs="Helvetica"/>
          <w:sz w:val="22"/>
          <w:szCs w:val="22"/>
          <w:lang w:val="en-US"/>
        </w:rPr>
        <w:t>’s s</w:t>
      </w:r>
      <w:r w:rsidR="00823E01">
        <w:rPr>
          <w:rFonts w:cs="Helvetica"/>
          <w:sz w:val="22"/>
          <w:szCs w:val="22"/>
          <w:lang w:val="en-US"/>
        </w:rPr>
        <w:t>tudents.</w:t>
      </w:r>
    </w:p>
    <w:p w:rsidR="00D16CAE" w:rsidRDefault="00D16CAE" w:rsidP="0035762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45637" w:rsidRPr="00D16CAE"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16CAE">
        <w:rPr>
          <w:rFonts w:cs="Helvetica"/>
          <w:sz w:val="22"/>
          <w:szCs w:val="22"/>
          <w:lang w:val="en-US"/>
        </w:rPr>
        <w:t>Promise</w:t>
      </w:r>
      <w:r w:rsidR="00D16CAE">
        <w:rPr>
          <w:rFonts w:cs="Helvetica"/>
          <w:b/>
          <w:bCs/>
          <w:sz w:val="22"/>
          <w:szCs w:val="22"/>
          <w:lang w:val="en-US"/>
        </w:rPr>
        <w:t xml:space="preserve"> - </w:t>
      </w:r>
      <w:r w:rsidRPr="00145637">
        <w:rPr>
          <w:rFonts w:cs="Helvetica"/>
          <w:sz w:val="22"/>
          <w:szCs w:val="22"/>
          <w:lang w:val="en-US"/>
        </w:rPr>
        <w:t xml:space="preserve">The Hillary Rodham Clinton School of </w:t>
      </w:r>
      <w:proofErr w:type="spellStart"/>
      <w:r w:rsidR="0032431A">
        <w:rPr>
          <w:rFonts w:cs="Helvetica"/>
          <w:sz w:val="22"/>
          <w:szCs w:val="22"/>
          <w:lang w:val="en-US"/>
        </w:rPr>
        <w:t>XXXXXXXX</w:t>
      </w:r>
      <w:r w:rsidRPr="00145637">
        <w:rPr>
          <w:rFonts w:cs="Helvetica"/>
          <w:sz w:val="22"/>
          <w:szCs w:val="22"/>
          <w:lang w:val="en-US"/>
        </w:rPr>
        <w:t>offers</w:t>
      </w:r>
      <w:proofErr w:type="spellEnd"/>
      <w:r w:rsidRPr="00145637">
        <w:rPr>
          <w:rFonts w:cs="Helvetica"/>
          <w:sz w:val="22"/>
          <w:szCs w:val="22"/>
          <w:lang w:val="en-US"/>
        </w:rPr>
        <w:t xml:space="preserve"> high qualit</w:t>
      </w:r>
      <w:r w:rsidR="003615EB">
        <w:rPr>
          <w:rFonts w:cs="Helvetica"/>
          <w:sz w:val="22"/>
          <w:szCs w:val="22"/>
          <w:lang w:val="en-US"/>
        </w:rPr>
        <w:t>y</w:t>
      </w:r>
      <w:r w:rsidR="00D16CAE">
        <w:rPr>
          <w:rFonts w:cs="Helvetica"/>
          <w:sz w:val="22"/>
          <w:szCs w:val="22"/>
          <w:lang w:val="en-US"/>
        </w:rPr>
        <w:t xml:space="preserve"> and</w:t>
      </w:r>
      <w:r w:rsidR="003615EB">
        <w:rPr>
          <w:rFonts w:cs="Helvetica"/>
          <w:sz w:val="22"/>
          <w:szCs w:val="22"/>
          <w:lang w:val="en-US"/>
        </w:rPr>
        <w:t xml:space="preserve"> innovative degrees, </w:t>
      </w:r>
      <w:r w:rsidRPr="00145637">
        <w:rPr>
          <w:rFonts w:cs="Helvetica"/>
          <w:sz w:val="22"/>
          <w:szCs w:val="22"/>
          <w:lang w:val="en-US"/>
        </w:rPr>
        <w:t>dedicated</w:t>
      </w:r>
      <w:r w:rsidR="00D16CAE">
        <w:rPr>
          <w:rFonts w:cs="Helvetica"/>
          <w:b/>
          <w:bCs/>
          <w:sz w:val="22"/>
          <w:szCs w:val="22"/>
          <w:lang w:val="en-US"/>
        </w:rPr>
        <w:t xml:space="preserve"> </w:t>
      </w:r>
      <w:r w:rsidRPr="00145637">
        <w:rPr>
          <w:rFonts w:cs="Helvetica"/>
          <w:sz w:val="22"/>
          <w:szCs w:val="22"/>
          <w:lang w:val="en-US"/>
        </w:rPr>
        <w:t>facilities</w:t>
      </w:r>
      <w:r w:rsidR="002031AD">
        <w:rPr>
          <w:rFonts w:cs="Helvetica"/>
          <w:sz w:val="22"/>
          <w:szCs w:val="22"/>
          <w:lang w:val="en-US"/>
        </w:rPr>
        <w:t>, academics with real-</w:t>
      </w:r>
      <w:r w:rsidRPr="00145637">
        <w:rPr>
          <w:rFonts w:cs="Helvetica"/>
          <w:sz w:val="22"/>
          <w:szCs w:val="22"/>
          <w:lang w:val="en-US"/>
        </w:rPr>
        <w:t>world experience and excellent e</w:t>
      </w:r>
      <w:r w:rsidR="003615EB">
        <w:rPr>
          <w:rFonts w:cs="Helvetica"/>
          <w:sz w:val="22"/>
          <w:szCs w:val="22"/>
          <w:lang w:val="en-US"/>
        </w:rPr>
        <w:t>mployability links</w:t>
      </w:r>
      <w:r w:rsidRPr="00145637">
        <w:rPr>
          <w:rFonts w:cs="Helvetica"/>
          <w:sz w:val="22"/>
          <w:szCs w:val="22"/>
          <w:lang w:val="en-US"/>
        </w:rPr>
        <w:t>.</w:t>
      </w:r>
    </w:p>
    <w:p w:rsidR="00145637" w:rsidRPr="00145637" w:rsidRDefault="00145637" w:rsidP="001456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45637" w:rsidRPr="00145637"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D16CAE">
        <w:rPr>
          <w:rFonts w:cs="Helvetica"/>
          <w:sz w:val="22"/>
          <w:szCs w:val="22"/>
          <w:lang w:val="en-US"/>
        </w:rPr>
        <w:t>Support for the Promise</w:t>
      </w:r>
      <w:r w:rsidR="00D16CAE">
        <w:rPr>
          <w:rFonts w:cs="Helvetica"/>
          <w:sz w:val="22"/>
          <w:szCs w:val="22"/>
          <w:lang w:val="en-US"/>
        </w:rPr>
        <w:t xml:space="preserve"> - </w:t>
      </w:r>
      <w:r w:rsidRPr="00145637">
        <w:rPr>
          <w:rFonts w:cs="Helvetica"/>
          <w:sz w:val="22"/>
          <w:szCs w:val="22"/>
          <w:lang w:val="en-US"/>
        </w:rPr>
        <w:t>The Sch</w:t>
      </w:r>
      <w:r w:rsidR="00A91E59">
        <w:rPr>
          <w:rFonts w:cs="Helvetica"/>
          <w:sz w:val="22"/>
          <w:szCs w:val="22"/>
          <w:lang w:val="en-US"/>
        </w:rPr>
        <w:t>ool</w:t>
      </w:r>
      <w:r w:rsidRPr="00145637">
        <w:rPr>
          <w:rFonts w:cs="Helvetica"/>
          <w:sz w:val="22"/>
          <w:szCs w:val="22"/>
          <w:lang w:val="en-US"/>
        </w:rPr>
        <w:t xml:space="preserve"> is ranked in the</w:t>
      </w:r>
      <w:r w:rsidR="002031AD">
        <w:rPr>
          <w:rFonts w:cs="Helvetica"/>
          <w:sz w:val="22"/>
          <w:szCs w:val="22"/>
          <w:lang w:val="en-US"/>
        </w:rPr>
        <w:t xml:space="preserve"> top 30 in the UK</w:t>
      </w:r>
      <w:r w:rsidR="00F159ED">
        <w:rPr>
          <w:rFonts w:cs="Helvetica"/>
          <w:sz w:val="22"/>
          <w:szCs w:val="22"/>
          <w:lang w:val="en-US"/>
        </w:rPr>
        <w:t xml:space="preserve"> (Guardian, 2018</w:t>
      </w:r>
      <w:r w:rsidR="00823E01">
        <w:rPr>
          <w:rFonts w:cs="Helvetica"/>
          <w:sz w:val="22"/>
          <w:szCs w:val="22"/>
          <w:lang w:val="en-US"/>
        </w:rPr>
        <w:t>)</w:t>
      </w:r>
      <w:r w:rsidR="002031AD">
        <w:rPr>
          <w:rFonts w:cs="Helvetica"/>
          <w:sz w:val="22"/>
          <w:szCs w:val="22"/>
          <w:lang w:val="en-US"/>
        </w:rPr>
        <w:t xml:space="preserve"> and the top 20</w:t>
      </w:r>
      <w:r w:rsidR="003615EB">
        <w:rPr>
          <w:rFonts w:cs="Helvetica"/>
          <w:sz w:val="22"/>
          <w:szCs w:val="22"/>
          <w:lang w:val="en-US"/>
        </w:rPr>
        <w:t>0 worldwide</w:t>
      </w:r>
      <w:r w:rsidR="00F159ED">
        <w:rPr>
          <w:rFonts w:cs="Helvetica"/>
          <w:sz w:val="22"/>
          <w:szCs w:val="22"/>
          <w:lang w:val="en-US"/>
        </w:rPr>
        <w:t xml:space="preserve"> (QS, 2018</w:t>
      </w:r>
      <w:r w:rsidR="00823E01">
        <w:rPr>
          <w:rFonts w:cs="Helvetica"/>
          <w:sz w:val="22"/>
          <w:szCs w:val="22"/>
          <w:lang w:val="en-US"/>
        </w:rPr>
        <w:t>)</w:t>
      </w:r>
      <w:r w:rsidR="003615EB">
        <w:rPr>
          <w:rFonts w:cs="Helvetica"/>
          <w:sz w:val="22"/>
          <w:szCs w:val="22"/>
          <w:lang w:val="en-US"/>
        </w:rPr>
        <w:t xml:space="preserve">. The </w:t>
      </w:r>
      <w:r w:rsidRPr="00145637">
        <w:rPr>
          <w:rFonts w:cs="Helvetica"/>
          <w:sz w:val="22"/>
          <w:szCs w:val="22"/>
          <w:lang w:val="en-US"/>
        </w:rPr>
        <w:t xml:space="preserve">Single </w:t>
      </w:r>
      <w:proofErr w:type="spellStart"/>
      <w:r w:rsidRPr="00145637">
        <w:rPr>
          <w:rFonts w:cs="Helvetica"/>
          <w:sz w:val="22"/>
          <w:szCs w:val="22"/>
          <w:lang w:val="en-US"/>
        </w:rPr>
        <w:t>Honours</w:t>
      </w:r>
      <w:proofErr w:type="spellEnd"/>
      <w:r w:rsidRPr="00145637">
        <w:rPr>
          <w:rFonts w:cs="Helvetica"/>
          <w:sz w:val="22"/>
          <w:szCs w:val="22"/>
          <w:lang w:val="en-US"/>
        </w:rPr>
        <w:t xml:space="preserve"> Degree is innovative</w:t>
      </w:r>
      <w:r w:rsidR="003615EB">
        <w:rPr>
          <w:rFonts w:cs="Helvetica"/>
          <w:sz w:val="22"/>
          <w:szCs w:val="22"/>
          <w:lang w:val="en-US"/>
        </w:rPr>
        <w:t xml:space="preserve"> in that it offers students the </w:t>
      </w:r>
      <w:r w:rsidRPr="00145637">
        <w:rPr>
          <w:rFonts w:cs="Helvetica"/>
          <w:sz w:val="22"/>
          <w:szCs w:val="22"/>
          <w:lang w:val="en-US"/>
        </w:rPr>
        <w:t>opportunity to shape the</w:t>
      </w:r>
      <w:r w:rsidR="00A91E59">
        <w:rPr>
          <w:rFonts w:cs="Helvetica"/>
          <w:sz w:val="22"/>
          <w:szCs w:val="22"/>
          <w:lang w:val="en-US"/>
        </w:rPr>
        <w:t xml:space="preserve">ir own learning, choosing </w:t>
      </w:r>
      <w:r w:rsidRPr="00145637">
        <w:rPr>
          <w:rFonts w:cs="Helvetica"/>
          <w:sz w:val="22"/>
          <w:szCs w:val="22"/>
          <w:lang w:val="en-US"/>
        </w:rPr>
        <w:t>their modules for their third year, whi</w:t>
      </w:r>
      <w:r w:rsidR="003615EB">
        <w:rPr>
          <w:rFonts w:cs="Helvetica"/>
          <w:sz w:val="22"/>
          <w:szCs w:val="22"/>
          <w:lang w:val="en-US"/>
        </w:rPr>
        <w:t xml:space="preserve">ch is a </w:t>
      </w:r>
      <w:r w:rsidRPr="00145637">
        <w:rPr>
          <w:rFonts w:cs="Helvetica"/>
          <w:sz w:val="22"/>
          <w:szCs w:val="22"/>
          <w:lang w:val="en-US"/>
        </w:rPr>
        <w:t xml:space="preserve">unique </w:t>
      </w:r>
      <w:r w:rsidR="00A91E59">
        <w:rPr>
          <w:rFonts w:cs="Helvetica"/>
          <w:sz w:val="22"/>
          <w:szCs w:val="22"/>
          <w:lang w:val="en-US"/>
        </w:rPr>
        <w:t>proposition</w:t>
      </w:r>
      <w:r w:rsidR="002031AD">
        <w:rPr>
          <w:rFonts w:cs="Helvetica"/>
          <w:sz w:val="22"/>
          <w:szCs w:val="22"/>
          <w:lang w:val="en-US"/>
        </w:rPr>
        <w:t>. The S</w:t>
      </w:r>
      <w:r w:rsidRPr="00145637">
        <w:rPr>
          <w:rFonts w:cs="Helvetica"/>
          <w:sz w:val="22"/>
          <w:szCs w:val="22"/>
          <w:lang w:val="en-US"/>
        </w:rPr>
        <w:t xml:space="preserve">chool has state-of-the-art teaching space, with interactive classrooms, designated computer rooms and a mock court room for students to use </w:t>
      </w:r>
      <w:r w:rsidR="002031AD">
        <w:rPr>
          <w:rFonts w:cs="Helvetica"/>
          <w:sz w:val="22"/>
          <w:szCs w:val="22"/>
          <w:lang w:val="en-US"/>
        </w:rPr>
        <w:t>in their learning. Each of the S</w:t>
      </w:r>
      <w:r w:rsidRPr="00145637">
        <w:rPr>
          <w:rFonts w:cs="Helvetica"/>
          <w:sz w:val="22"/>
          <w:szCs w:val="22"/>
          <w:lang w:val="en-US"/>
        </w:rPr>
        <w:t>chool’s academics has extensive real-world experience, with every member of teaching staff having worked in the field, with a large n</w:t>
      </w:r>
      <w:r w:rsidR="002031AD">
        <w:rPr>
          <w:rFonts w:cs="Helvetica"/>
          <w:sz w:val="22"/>
          <w:szCs w:val="22"/>
          <w:lang w:val="en-US"/>
        </w:rPr>
        <w:t>umber continuing to do so. The S</w:t>
      </w:r>
      <w:r w:rsidR="00A91E59">
        <w:rPr>
          <w:rFonts w:cs="Helvetica"/>
          <w:sz w:val="22"/>
          <w:szCs w:val="22"/>
          <w:lang w:val="en-US"/>
        </w:rPr>
        <w:t>chool has</w:t>
      </w:r>
      <w:r w:rsidRPr="00145637">
        <w:rPr>
          <w:rFonts w:cs="Helvetica"/>
          <w:sz w:val="22"/>
          <w:szCs w:val="22"/>
          <w:lang w:val="en-US"/>
        </w:rPr>
        <w:t xml:space="preserve"> designated employability officers, who will source work experience and place</w:t>
      </w:r>
      <w:r w:rsidR="00A91E59">
        <w:rPr>
          <w:rFonts w:cs="Helvetica"/>
          <w:sz w:val="22"/>
          <w:szCs w:val="22"/>
          <w:lang w:val="en-US"/>
        </w:rPr>
        <w:t>ments for students and will</w:t>
      </w:r>
      <w:r w:rsidRPr="00145637">
        <w:rPr>
          <w:rFonts w:cs="Helvetica"/>
          <w:sz w:val="22"/>
          <w:szCs w:val="22"/>
          <w:lang w:val="en-US"/>
        </w:rPr>
        <w:t xml:space="preserve"> create links for gr</w:t>
      </w:r>
      <w:r w:rsidR="00A91E59">
        <w:rPr>
          <w:rFonts w:cs="Helvetica"/>
          <w:sz w:val="22"/>
          <w:szCs w:val="22"/>
          <w:lang w:val="en-US"/>
        </w:rPr>
        <w:t xml:space="preserve">aduate employment. 90% of all </w:t>
      </w:r>
      <w:r w:rsidR="0032431A">
        <w:rPr>
          <w:rFonts w:cs="Helvetica"/>
          <w:sz w:val="22"/>
          <w:szCs w:val="22"/>
          <w:lang w:val="en-US"/>
        </w:rPr>
        <w:t>XXXXXXXX</w:t>
      </w:r>
      <w:r w:rsidR="00A91E59">
        <w:rPr>
          <w:rFonts w:cs="Helvetica"/>
          <w:sz w:val="22"/>
          <w:szCs w:val="22"/>
          <w:lang w:val="en-US"/>
        </w:rPr>
        <w:t>’s</w:t>
      </w:r>
      <w:r w:rsidRPr="00145637">
        <w:rPr>
          <w:rFonts w:cs="Helvetica"/>
          <w:sz w:val="22"/>
          <w:szCs w:val="22"/>
          <w:lang w:val="en-US"/>
        </w:rPr>
        <w:t xml:space="preserve"> graduates are in full time professional employment within 6 months of graduating.</w:t>
      </w:r>
    </w:p>
    <w:p w:rsidR="00145637" w:rsidRPr="00145637" w:rsidRDefault="00145637" w:rsidP="001456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45637" w:rsidRPr="00D16CAE"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16CAE">
        <w:rPr>
          <w:rFonts w:cs="Helvetica"/>
          <w:sz w:val="22"/>
          <w:szCs w:val="22"/>
          <w:lang w:val="en-US"/>
        </w:rPr>
        <w:t>Key Messages</w:t>
      </w:r>
      <w:r w:rsidR="00D16CAE">
        <w:rPr>
          <w:rFonts w:cs="Helvetica"/>
          <w:b/>
          <w:bCs/>
          <w:sz w:val="22"/>
          <w:szCs w:val="22"/>
          <w:lang w:val="en-US"/>
        </w:rPr>
        <w:t xml:space="preserve"> - </w:t>
      </w:r>
      <w:r w:rsidR="00A91E59">
        <w:rPr>
          <w:rFonts w:cs="Helvetica"/>
          <w:sz w:val="22"/>
          <w:szCs w:val="22"/>
          <w:lang w:val="en-US"/>
        </w:rPr>
        <w:t>The</w:t>
      </w:r>
      <w:r w:rsidRPr="00145637">
        <w:rPr>
          <w:rFonts w:cs="Helvetica"/>
          <w:sz w:val="22"/>
          <w:szCs w:val="22"/>
          <w:lang w:val="en-US"/>
        </w:rPr>
        <w:t xml:space="preserve"> campaign will need to be both informative and emotional, with separate ‘Ad Groups’ being created to achieve this.</w:t>
      </w:r>
      <w:r w:rsidR="003615EB">
        <w:rPr>
          <w:rFonts w:cs="Helvetica"/>
          <w:sz w:val="22"/>
          <w:szCs w:val="22"/>
          <w:lang w:val="en-US"/>
        </w:rPr>
        <w:t xml:space="preserve"> </w:t>
      </w:r>
      <w:r w:rsidRPr="00145637">
        <w:rPr>
          <w:rFonts w:cs="Helvetica"/>
          <w:sz w:val="22"/>
          <w:szCs w:val="22"/>
          <w:lang w:val="en-US"/>
        </w:rPr>
        <w:t>T</w:t>
      </w:r>
      <w:r w:rsidR="00D16CAE">
        <w:rPr>
          <w:rFonts w:cs="Helvetica"/>
          <w:sz w:val="22"/>
          <w:szCs w:val="22"/>
          <w:lang w:val="en-US"/>
        </w:rPr>
        <w:t>he key messages</w:t>
      </w:r>
      <w:r w:rsidRPr="00145637">
        <w:rPr>
          <w:rFonts w:cs="Helvetica"/>
          <w:sz w:val="22"/>
          <w:szCs w:val="22"/>
          <w:lang w:val="en-US"/>
        </w:rPr>
        <w:t xml:space="preserve"> will be based around providing information on the innovative and unique offering of a </w:t>
      </w:r>
      <w:proofErr w:type="spellStart"/>
      <w:r w:rsidRPr="00145637">
        <w:rPr>
          <w:rFonts w:cs="Helvetica"/>
          <w:sz w:val="22"/>
          <w:szCs w:val="22"/>
          <w:lang w:val="en-US"/>
        </w:rPr>
        <w:t>specialised</w:t>
      </w:r>
      <w:proofErr w:type="spellEnd"/>
      <w:r w:rsidRPr="00145637">
        <w:rPr>
          <w:rFonts w:cs="Helvetica"/>
          <w:sz w:val="22"/>
          <w:szCs w:val="22"/>
          <w:lang w:val="en-US"/>
        </w:rPr>
        <w:t xml:space="preserve"> undergraduate </w:t>
      </w:r>
      <w:proofErr w:type="spellStart"/>
      <w:r w:rsidR="0032431A">
        <w:rPr>
          <w:rFonts w:cs="Helvetica"/>
          <w:sz w:val="22"/>
          <w:szCs w:val="22"/>
          <w:lang w:val="en-US"/>
        </w:rPr>
        <w:t>XXXXXXXX</w:t>
      </w:r>
      <w:r w:rsidRPr="00145637">
        <w:rPr>
          <w:rFonts w:cs="Helvetica"/>
          <w:sz w:val="22"/>
          <w:szCs w:val="22"/>
          <w:lang w:val="en-US"/>
        </w:rPr>
        <w:t>degree</w:t>
      </w:r>
      <w:proofErr w:type="spellEnd"/>
      <w:r w:rsidRPr="00145637">
        <w:rPr>
          <w:rFonts w:cs="Helvetica"/>
          <w:sz w:val="22"/>
          <w:szCs w:val="22"/>
          <w:lang w:val="en-US"/>
        </w:rPr>
        <w:t>, the excellent teaching on offer and the employment prospects available to students.</w:t>
      </w:r>
      <w:r w:rsidR="003615EB">
        <w:rPr>
          <w:rFonts w:cs="Helvetica"/>
          <w:sz w:val="22"/>
          <w:szCs w:val="22"/>
          <w:lang w:val="en-US"/>
        </w:rPr>
        <w:t xml:space="preserve"> </w:t>
      </w:r>
      <w:r w:rsidRPr="00145637">
        <w:rPr>
          <w:rFonts w:cs="Helvetica"/>
          <w:sz w:val="22"/>
          <w:szCs w:val="22"/>
          <w:lang w:val="en-US"/>
        </w:rPr>
        <w:t xml:space="preserve">Prospective applicants will need to be made aware of the emotional benefits also; the level of support available at the </w:t>
      </w:r>
      <w:proofErr w:type="spellStart"/>
      <w:r w:rsidR="0032431A">
        <w:rPr>
          <w:rFonts w:cs="Helvetica"/>
          <w:sz w:val="22"/>
          <w:szCs w:val="22"/>
          <w:lang w:val="en-US"/>
        </w:rPr>
        <w:t>XXXXXXXXXXXXXXXX</w:t>
      </w:r>
      <w:r w:rsidRPr="00145637">
        <w:rPr>
          <w:rFonts w:cs="Helvetica"/>
          <w:sz w:val="22"/>
          <w:szCs w:val="22"/>
          <w:lang w:val="en-US"/>
        </w:rPr>
        <w:t>School</w:t>
      </w:r>
      <w:proofErr w:type="spellEnd"/>
      <w:r w:rsidRPr="00145637">
        <w:rPr>
          <w:rFonts w:cs="Helvetica"/>
          <w:sz w:val="22"/>
          <w:szCs w:val="22"/>
          <w:lang w:val="en-US"/>
        </w:rPr>
        <w:t xml:space="preserve"> and about how they can become part of an inspiring, innovating, academic community.</w:t>
      </w:r>
      <w:r w:rsidR="003615EB">
        <w:rPr>
          <w:rFonts w:cs="Helvetica"/>
          <w:sz w:val="22"/>
          <w:szCs w:val="22"/>
          <w:lang w:val="en-US"/>
        </w:rPr>
        <w:t xml:space="preserve"> </w:t>
      </w:r>
      <w:r w:rsidR="00A91E59">
        <w:rPr>
          <w:rFonts w:cs="Helvetica"/>
          <w:sz w:val="22"/>
          <w:szCs w:val="22"/>
          <w:lang w:val="en-US"/>
        </w:rPr>
        <w:t xml:space="preserve">The </w:t>
      </w:r>
      <w:r w:rsidRPr="00145637">
        <w:rPr>
          <w:rFonts w:cs="Helvetica"/>
          <w:sz w:val="22"/>
          <w:szCs w:val="22"/>
          <w:lang w:val="en-US"/>
        </w:rPr>
        <w:t xml:space="preserve">aim will be for students to apply to the </w:t>
      </w:r>
      <w:r w:rsidR="00A91E59">
        <w:rPr>
          <w:rFonts w:cs="Helvetica"/>
          <w:sz w:val="22"/>
          <w:szCs w:val="22"/>
          <w:lang w:val="en-US"/>
        </w:rPr>
        <w:t>relaunched degree.</w:t>
      </w:r>
    </w:p>
    <w:p w:rsidR="00145637" w:rsidRPr="00145637" w:rsidRDefault="00145637" w:rsidP="001456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2031AD" w:rsidRPr="00D16CAE" w:rsidRDefault="00145637"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16CAE">
        <w:rPr>
          <w:rFonts w:cs="Helvetica"/>
          <w:sz w:val="22"/>
          <w:szCs w:val="22"/>
          <w:lang w:val="en-US"/>
        </w:rPr>
        <w:t xml:space="preserve">Timing and </w:t>
      </w:r>
      <w:r w:rsidR="002031AD" w:rsidRPr="00D16CAE">
        <w:rPr>
          <w:rFonts w:cs="Helvetica"/>
          <w:sz w:val="22"/>
          <w:szCs w:val="22"/>
          <w:lang w:val="en-US"/>
        </w:rPr>
        <w:t>Parameters</w:t>
      </w:r>
      <w:r w:rsidR="00D16CAE">
        <w:rPr>
          <w:rFonts w:cs="Helvetica"/>
          <w:b/>
          <w:bCs/>
          <w:sz w:val="22"/>
          <w:szCs w:val="22"/>
          <w:lang w:val="en-US"/>
        </w:rPr>
        <w:t xml:space="preserve"> - </w:t>
      </w:r>
      <w:r w:rsidR="00D16CAE">
        <w:rPr>
          <w:rFonts w:cs="Helvetica"/>
          <w:sz w:val="22"/>
          <w:szCs w:val="22"/>
          <w:lang w:val="en-US"/>
        </w:rPr>
        <w:t>This</w:t>
      </w:r>
      <w:r w:rsidRPr="00145637">
        <w:rPr>
          <w:rFonts w:cs="Helvetica"/>
          <w:sz w:val="22"/>
          <w:szCs w:val="22"/>
          <w:lang w:val="en-US"/>
        </w:rPr>
        <w:t xml:space="preserve"> campaign needs to </w:t>
      </w:r>
      <w:proofErr w:type="spellStart"/>
      <w:r w:rsidRPr="00145637">
        <w:rPr>
          <w:rFonts w:cs="Helvetica"/>
          <w:sz w:val="22"/>
          <w:szCs w:val="22"/>
          <w:lang w:val="en-US"/>
        </w:rPr>
        <w:t>utilise</w:t>
      </w:r>
      <w:proofErr w:type="spellEnd"/>
      <w:r w:rsidRPr="00145637">
        <w:rPr>
          <w:rFonts w:cs="Helvetica"/>
          <w:sz w:val="22"/>
          <w:szCs w:val="22"/>
          <w:lang w:val="en-US"/>
        </w:rPr>
        <w:t xml:space="preserve"> various online channels, including</w:t>
      </w:r>
      <w:r w:rsidR="00D16CAE">
        <w:rPr>
          <w:rFonts w:cs="Helvetica"/>
          <w:sz w:val="22"/>
          <w:szCs w:val="22"/>
          <w:lang w:val="en-US"/>
        </w:rPr>
        <w:t>:</w:t>
      </w:r>
      <w:r w:rsidRPr="00145637">
        <w:rPr>
          <w:rFonts w:cs="Helvetica"/>
          <w:sz w:val="22"/>
          <w:szCs w:val="22"/>
          <w:lang w:val="en-US"/>
        </w:rPr>
        <w:t xml:space="preserve"> social media, targeted email, online </w:t>
      </w:r>
      <w:r w:rsidR="00D16CAE">
        <w:rPr>
          <w:rFonts w:cs="Helvetica"/>
          <w:sz w:val="22"/>
          <w:szCs w:val="22"/>
          <w:lang w:val="en-US"/>
        </w:rPr>
        <w:t xml:space="preserve">advertising and video, </w:t>
      </w:r>
      <w:r w:rsidRPr="00145637">
        <w:rPr>
          <w:rFonts w:cs="Helvetica"/>
          <w:sz w:val="22"/>
          <w:szCs w:val="22"/>
          <w:lang w:val="en-US"/>
        </w:rPr>
        <w:t xml:space="preserve">to reach the maximum audience possible. With </w:t>
      </w:r>
      <w:r w:rsidR="00D16CAE">
        <w:rPr>
          <w:rFonts w:cs="Helvetica"/>
          <w:sz w:val="22"/>
          <w:szCs w:val="22"/>
          <w:lang w:val="en-US"/>
        </w:rPr>
        <w:t xml:space="preserve">the </w:t>
      </w:r>
      <w:r w:rsidRPr="00145637">
        <w:rPr>
          <w:rFonts w:cs="Helvetica"/>
          <w:sz w:val="22"/>
          <w:szCs w:val="22"/>
          <w:lang w:val="en-US"/>
        </w:rPr>
        <w:t>deadline for application</w:t>
      </w:r>
      <w:r w:rsidR="00D16CAE">
        <w:rPr>
          <w:rFonts w:cs="Helvetica"/>
          <w:sz w:val="22"/>
          <w:szCs w:val="22"/>
          <w:lang w:val="en-US"/>
        </w:rPr>
        <w:t xml:space="preserve">s being the 15th of January, all results </w:t>
      </w:r>
      <w:r w:rsidRPr="00145637">
        <w:rPr>
          <w:rFonts w:cs="Helvetica"/>
          <w:sz w:val="22"/>
          <w:szCs w:val="22"/>
          <w:lang w:val="en-US"/>
        </w:rPr>
        <w:t>need to be delivered by this date.</w:t>
      </w:r>
    </w:p>
    <w:p w:rsidR="00F159ED" w:rsidRDefault="00F159ED"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2031AD" w:rsidRDefault="002031AD" w:rsidP="00D16CA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t>3 (a)</w:t>
      </w:r>
    </w:p>
    <w:p w:rsidR="00BA4F33" w:rsidRPr="00BA4F33" w:rsidRDefault="00D61F2A"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Throughout the</w:t>
      </w:r>
      <w:r w:rsidR="00BA4F33" w:rsidRPr="00BA4F33">
        <w:rPr>
          <w:rFonts w:cs="Helvetica"/>
          <w:sz w:val="22"/>
          <w:szCs w:val="22"/>
          <w:lang w:val="en-US"/>
        </w:rPr>
        <w:t xml:space="preserve"> relaunch, it’ll be of utmost importance to monitor and maintain corporate reputation. To do this, it will be important to understand what contributes to </w:t>
      </w:r>
      <w:r>
        <w:rPr>
          <w:rFonts w:cs="Helvetica"/>
          <w:sz w:val="22"/>
          <w:szCs w:val="22"/>
          <w:lang w:val="en-US"/>
        </w:rPr>
        <w:t xml:space="preserve">the reputation and what </w:t>
      </w:r>
      <w:r w:rsidR="00BA4F33" w:rsidRPr="00BA4F33">
        <w:rPr>
          <w:rFonts w:cs="Helvetica"/>
          <w:sz w:val="22"/>
          <w:szCs w:val="22"/>
          <w:lang w:val="en-US"/>
        </w:rPr>
        <w:t xml:space="preserve">can </w:t>
      </w:r>
      <w:r>
        <w:rPr>
          <w:rFonts w:cs="Helvetica"/>
          <w:sz w:val="22"/>
          <w:szCs w:val="22"/>
          <w:lang w:val="en-US"/>
        </w:rPr>
        <w:t>be done</w:t>
      </w:r>
      <w:r w:rsidR="00BA4F33" w:rsidRPr="00BA4F33">
        <w:rPr>
          <w:rFonts w:cs="Helvetica"/>
          <w:sz w:val="22"/>
          <w:szCs w:val="22"/>
          <w:lang w:val="en-US"/>
        </w:rPr>
        <w:t xml:space="preserve"> do to review, maintain and improve this reputation.</w:t>
      </w:r>
      <w:r w:rsidR="003615EB">
        <w:rPr>
          <w:rFonts w:cs="Helvetica"/>
          <w:sz w:val="22"/>
          <w:szCs w:val="22"/>
          <w:lang w:val="en-US"/>
        </w:rPr>
        <w:t xml:space="preserve"> </w:t>
      </w:r>
      <w:r w:rsidR="00BA4F33" w:rsidRPr="00BA4F33">
        <w:rPr>
          <w:rFonts w:cs="Helvetica"/>
          <w:sz w:val="22"/>
          <w:szCs w:val="22"/>
          <w:lang w:val="en-US"/>
        </w:rPr>
        <w:t xml:space="preserve">As the School and University are national and </w:t>
      </w:r>
      <w:r>
        <w:rPr>
          <w:rFonts w:cs="Helvetica"/>
          <w:sz w:val="22"/>
          <w:szCs w:val="22"/>
          <w:lang w:val="en-US"/>
        </w:rPr>
        <w:t>international bodies, it is logical</w:t>
      </w:r>
      <w:r w:rsidR="00BA4F33" w:rsidRPr="00BA4F33">
        <w:rPr>
          <w:rFonts w:cs="Helvetica"/>
          <w:sz w:val="22"/>
          <w:szCs w:val="22"/>
          <w:lang w:val="en-US"/>
        </w:rPr>
        <w:t xml:space="preserve"> to concentrate on </w:t>
      </w:r>
      <w:proofErr w:type="spellStart"/>
      <w:r w:rsidR="00BA4F33" w:rsidRPr="00BA4F33">
        <w:rPr>
          <w:rFonts w:cs="Helvetica"/>
          <w:sz w:val="22"/>
          <w:szCs w:val="22"/>
          <w:lang w:val="en-US"/>
        </w:rPr>
        <w:t>Passow’s</w:t>
      </w:r>
      <w:proofErr w:type="spellEnd"/>
      <w:r w:rsidR="00BA4F33" w:rsidRPr="00BA4F33">
        <w:rPr>
          <w:rFonts w:cs="Helvetica"/>
          <w:sz w:val="22"/>
          <w:szCs w:val="22"/>
          <w:lang w:val="en-US"/>
        </w:rPr>
        <w:t xml:space="preserve"> dimensions of national reputation. Reputation is defin</w:t>
      </w:r>
      <w:r w:rsidR="00BA4F33">
        <w:rPr>
          <w:rFonts w:cs="Helvetica"/>
          <w:sz w:val="22"/>
          <w:szCs w:val="22"/>
          <w:lang w:val="en-US"/>
        </w:rPr>
        <w:t xml:space="preserve">ed by </w:t>
      </w:r>
      <w:proofErr w:type="spellStart"/>
      <w:r w:rsidR="00BA4F33">
        <w:rPr>
          <w:rFonts w:cs="Helvetica"/>
          <w:sz w:val="22"/>
          <w:szCs w:val="22"/>
          <w:lang w:val="en-US"/>
        </w:rPr>
        <w:t>Passow</w:t>
      </w:r>
      <w:proofErr w:type="spellEnd"/>
      <w:r w:rsidR="00BA4F33">
        <w:rPr>
          <w:rFonts w:cs="Helvetica"/>
          <w:sz w:val="22"/>
          <w:szCs w:val="22"/>
          <w:lang w:val="en-US"/>
        </w:rPr>
        <w:t xml:space="preserve"> et al. (2005</w:t>
      </w:r>
      <w:r w:rsidR="00BA4F33" w:rsidRPr="00BA4F33">
        <w:rPr>
          <w:rFonts w:cs="Helvetica"/>
          <w:sz w:val="22"/>
          <w:szCs w:val="22"/>
          <w:lang w:val="en-US"/>
        </w:rPr>
        <w:t>) using the following descriptions:</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3615EB" w:rsidRDefault="003615EB"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w:t>
      </w:r>
      <w:r w:rsidR="00F159ED">
        <w:rPr>
          <w:rFonts w:cs="Helvetica"/>
          <w:sz w:val="22"/>
          <w:szCs w:val="22"/>
          <w:lang w:val="en-US"/>
        </w:rPr>
        <w:t>E</w:t>
      </w:r>
      <w:r w:rsidR="00BA4F33" w:rsidRPr="00BA4F33">
        <w:rPr>
          <w:rFonts w:cs="Helvetica"/>
          <w:sz w:val="22"/>
          <w:szCs w:val="22"/>
          <w:lang w:val="en-US"/>
        </w:rPr>
        <w:t>mot</w:t>
      </w:r>
      <w:r>
        <w:rPr>
          <w:rFonts w:cs="Helvetica"/>
          <w:sz w:val="22"/>
          <w:szCs w:val="22"/>
          <w:lang w:val="en-US"/>
        </w:rPr>
        <w:t xml:space="preserve">ional appeal - an </w:t>
      </w:r>
      <w:proofErr w:type="spellStart"/>
      <w:r>
        <w:rPr>
          <w:rFonts w:cs="Helvetica"/>
          <w:sz w:val="22"/>
          <w:szCs w:val="22"/>
          <w:lang w:val="en-US"/>
        </w:rPr>
        <w:t>organisation’s</w:t>
      </w:r>
      <w:proofErr w:type="spellEnd"/>
      <w:r>
        <w:rPr>
          <w:rFonts w:cs="Helvetica"/>
          <w:sz w:val="22"/>
          <w:szCs w:val="22"/>
          <w:lang w:val="en-US"/>
        </w:rPr>
        <w:t xml:space="preserve"> ‘likeability’ (</w:t>
      </w:r>
      <w:r w:rsidR="00BA4F33" w:rsidRPr="00BA4F33">
        <w:rPr>
          <w:rFonts w:cs="Helvetica"/>
          <w:sz w:val="22"/>
          <w:szCs w:val="22"/>
          <w:lang w:val="en-US"/>
        </w:rPr>
        <w:t xml:space="preserve">also defined by </w:t>
      </w:r>
      <w:r w:rsidR="00D61F2A">
        <w:rPr>
          <w:rFonts w:cs="Helvetica"/>
          <w:sz w:val="22"/>
          <w:szCs w:val="22"/>
          <w:lang w:val="en-US"/>
        </w:rPr>
        <w:t>Biel</w:t>
      </w:r>
      <w:r>
        <w:rPr>
          <w:rFonts w:cs="Helvetica"/>
          <w:sz w:val="22"/>
          <w:szCs w:val="22"/>
          <w:lang w:val="en-US"/>
        </w:rPr>
        <w:t>,</w:t>
      </w:r>
      <w:r w:rsidR="00D61F2A">
        <w:rPr>
          <w:rFonts w:cs="Helvetica"/>
          <w:sz w:val="22"/>
          <w:szCs w:val="22"/>
          <w:lang w:val="en-US"/>
        </w:rPr>
        <w:t xml:space="preserve"> </w:t>
      </w:r>
      <w:r>
        <w:rPr>
          <w:rFonts w:cs="Helvetica"/>
          <w:sz w:val="22"/>
          <w:szCs w:val="22"/>
          <w:lang w:val="en-US"/>
        </w:rPr>
        <w:t xml:space="preserve">1998) and how </w:t>
      </w:r>
      <w:r w:rsidR="00BA4F33" w:rsidRPr="00BA4F33">
        <w:rPr>
          <w:rFonts w:cs="Helvetica"/>
          <w:sz w:val="22"/>
          <w:szCs w:val="22"/>
          <w:lang w:val="en-US"/>
        </w:rPr>
        <w:t xml:space="preserve">respected </w:t>
      </w:r>
    </w:p>
    <w:p w:rsidR="00BA4F33" w:rsidRPr="00BA4F33" w:rsidRDefault="00BA4F33" w:rsidP="00D61F2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gramStart"/>
      <w:r w:rsidRPr="00BA4F33">
        <w:rPr>
          <w:rFonts w:cs="Helvetica"/>
          <w:sz w:val="22"/>
          <w:szCs w:val="22"/>
          <w:lang w:val="en-US"/>
        </w:rPr>
        <w:t>and</w:t>
      </w:r>
      <w:proofErr w:type="gramEnd"/>
      <w:r w:rsidRPr="00BA4F33">
        <w:rPr>
          <w:rFonts w:cs="Helvetica"/>
          <w:sz w:val="22"/>
          <w:szCs w:val="22"/>
          <w:lang w:val="en-US"/>
        </w:rPr>
        <w:t xml:space="preserve"> trusted</w:t>
      </w:r>
      <w:r w:rsidR="003615EB">
        <w:rPr>
          <w:rFonts w:cs="Helvetica"/>
          <w:sz w:val="22"/>
          <w:szCs w:val="22"/>
          <w:lang w:val="en-US"/>
        </w:rPr>
        <w:t xml:space="preserve"> it is</w:t>
      </w:r>
    </w:p>
    <w:p w:rsidR="00BA4F33" w:rsidRPr="00BA4F33" w:rsidRDefault="003615EB"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w:t>
      </w:r>
      <w:r w:rsidR="00F159ED">
        <w:rPr>
          <w:rFonts w:cs="Helvetica"/>
          <w:sz w:val="22"/>
          <w:szCs w:val="22"/>
          <w:lang w:val="en-US"/>
        </w:rPr>
        <w:t>P</w:t>
      </w:r>
      <w:r w:rsidR="00BA4F33" w:rsidRPr="00BA4F33">
        <w:rPr>
          <w:rFonts w:cs="Helvetica"/>
          <w:sz w:val="22"/>
          <w:szCs w:val="22"/>
          <w:lang w:val="en-US"/>
        </w:rPr>
        <w:t xml:space="preserve">hysical appeal - how attractive </w:t>
      </w:r>
      <w:r>
        <w:rPr>
          <w:rFonts w:cs="Helvetica"/>
          <w:sz w:val="22"/>
          <w:szCs w:val="22"/>
          <w:lang w:val="en-US"/>
        </w:rPr>
        <w:t>an</w:t>
      </w:r>
      <w:r w:rsidR="00BA4F33" w:rsidRPr="00BA4F33">
        <w:rPr>
          <w:rFonts w:cs="Helvetica"/>
          <w:sz w:val="22"/>
          <w:szCs w:val="22"/>
          <w:lang w:val="en-US"/>
        </w:rPr>
        <w:t xml:space="preserve"> </w:t>
      </w:r>
      <w:proofErr w:type="spellStart"/>
      <w:r w:rsidR="00BA4F33" w:rsidRPr="00BA4F33">
        <w:rPr>
          <w:rFonts w:cs="Helvetica"/>
          <w:sz w:val="22"/>
          <w:szCs w:val="22"/>
          <w:lang w:val="en-US"/>
        </w:rPr>
        <w:t>organisation</w:t>
      </w:r>
      <w:proofErr w:type="spellEnd"/>
      <w:r w:rsidR="00BA4F33" w:rsidRPr="00BA4F33">
        <w:rPr>
          <w:rFonts w:cs="Helvetica"/>
          <w:sz w:val="22"/>
          <w:szCs w:val="22"/>
          <w:lang w:val="en-US"/>
        </w:rPr>
        <w:t xml:space="preserve"> is, in ter</w:t>
      </w:r>
      <w:r>
        <w:rPr>
          <w:rFonts w:cs="Helvetica"/>
          <w:sz w:val="22"/>
          <w:szCs w:val="22"/>
          <w:lang w:val="en-US"/>
        </w:rPr>
        <w:t xml:space="preserve">ms of physical evidence and </w:t>
      </w:r>
      <w:proofErr w:type="gramStart"/>
      <w:r w:rsidR="00BA4F33" w:rsidRPr="00BA4F33">
        <w:rPr>
          <w:rFonts w:cs="Helvetica"/>
          <w:sz w:val="22"/>
          <w:szCs w:val="22"/>
          <w:lang w:val="en-US"/>
        </w:rPr>
        <w:t>infrastructure</w:t>
      </w:r>
      <w:proofErr w:type="gramEnd"/>
    </w:p>
    <w:p w:rsidR="00F159ED" w:rsidRDefault="003615EB"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w:t>
      </w:r>
      <w:r w:rsidR="00F159ED">
        <w:rPr>
          <w:rFonts w:cs="Helvetica"/>
          <w:sz w:val="22"/>
          <w:szCs w:val="22"/>
          <w:lang w:val="en-US"/>
        </w:rPr>
        <w:t>F</w:t>
      </w:r>
      <w:r w:rsidR="00BA4F33" w:rsidRPr="00BA4F33">
        <w:rPr>
          <w:rFonts w:cs="Helvetica"/>
          <w:sz w:val="22"/>
          <w:szCs w:val="22"/>
          <w:lang w:val="en-US"/>
        </w:rPr>
        <w:t>inancial appeal - the level of security that will be</w:t>
      </w:r>
      <w:r>
        <w:rPr>
          <w:rFonts w:cs="Helvetica"/>
          <w:sz w:val="22"/>
          <w:szCs w:val="22"/>
          <w:lang w:val="en-US"/>
        </w:rPr>
        <w:t xml:space="preserve"> offered to potential partners,</w:t>
      </w:r>
      <w:r w:rsidR="00BA4F33">
        <w:rPr>
          <w:rFonts w:cs="Helvetica"/>
          <w:sz w:val="22"/>
          <w:szCs w:val="22"/>
          <w:lang w:val="en-US"/>
        </w:rPr>
        <w:t xml:space="preserve"> </w:t>
      </w:r>
      <w:r w:rsidR="00BA4F33" w:rsidRPr="00BA4F33">
        <w:rPr>
          <w:rFonts w:cs="Helvetica"/>
          <w:sz w:val="22"/>
          <w:szCs w:val="22"/>
          <w:lang w:val="en-US"/>
        </w:rPr>
        <w:t xml:space="preserve">stakeholders etc. </w:t>
      </w:r>
      <w:r w:rsidR="00F159ED">
        <w:rPr>
          <w:rFonts w:cs="Helvetica"/>
          <w:sz w:val="22"/>
          <w:szCs w:val="22"/>
          <w:lang w:val="en-US"/>
        </w:rPr>
        <w:t xml:space="preserve"> </w:t>
      </w:r>
    </w:p>
    <w:p w:rsidR="00BA4F33" w:rsidRPr="00BA4F33" w:rsidRDefault="00BA4F33" w:rsidP="00F159E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gramStart"/>
      <w:r w:rsidRPr="00BA4F33">
        <w:rPr>
          <w:rFonts w:cs="Helvetica"/>
          <w:sz w:val="22"/>
          <w:szCs w:val="22"/>
          <w:lang w:val="en-US"/>
        </w:rPr>
        <w:t>in</w:t>
      </w:r>
      <w:proofErr w:type="gramEnd"/>
      <w:r w:rsidRPr="00BA4F33">
        <w:rPr>
          <w:rFonts w:cs="Helvetica"/>
          <w:sz w:val="22"/>
          <w:szCs w:val="22"/>
          <w:lang w:val="en-US"/>
        </w:rPr>
        <w:t xml:space="preserve"> terms of financial security and potential return on investment</w:t>
      </w:r>
    </w:p>
    <w:p w:rsidR="00BA4F33" w:rsidRPr="00BA4F33" w:rsidRDefault="003615EB"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w:t>
      </w:r>
      <w:r w:rsidR="00F159ED">
        <w:rPr>
          <w:rFonts w:cs="Helvetica"/>
          <w:sz w:val="22"/>
          <w:szCs w:val="22"/>
          <w:lang w:val="en-US"/>
        </w:rPr>
        <w:t>L</w:t>
      </w:r>
      <w:r w:rsidR="00BA4F33" w:rsidRPr="00BA4F33">
        <w:rPr>
          <w:rFonts w:cs="Helvetica"/>
          <w:sz w:val="22"/>
          <w:szCs w:val="22"/>
          <w:lang w:val="en-US"/>
        </w:rPr>
        <w:t>eadership appeal - how much trust can</w:t>
      </w:r>
      <w:r>
        <w:rPr>
          <w:rFonts w:cs="Helvetica"/>
          <w:sz w:val="22"/>
          <w:szCs w:val="22"/>
          <w:lang w:val="en-US"/>
        </w:rPr>
        <w:t xml:space="preserve"> be placed in the</w:t>
      </w:r>
      <w:r w:rsidR="00BA4F33" w:rsidRPr="00BA4F33">
        <w:rPr>
          <w:rFonts w:cs="Helvetica"/>
          <w:sz w:val="22"/>
          <w:szCs w:val="22"/>
          <w:lang w:val="en-US"/>
        </w:rPr>
        <w:t xml:space="preserve"> leader, based on </w:t>
      </w:r>
      <w:r>
        <w:rPr>
          <w:rFonts w:cs="Helvetica"/>
          <w:sz w:val="22"/>
          <w:szCs w:val="22"/>
          <w:lang w:val="en-US"/>
        </w:rPr>
        <w:t>their</w:t>
      </w:r>
      <w:r w:rsidR="00BA4F33" w:rsidRPr="00BA4F33">
        <w:rPr>
          <w:rFonts w:cs="Helvetica"/>
          <w:sz w:val="22"/>
          <w:szCs w:val="22"/>
          <w:lang w:val="en-US"/>
        </w:rPr>
        <w:t xml:space="preserve"> track record</w:t>
      </w:r>
    </w:p>
    <w:p w:rsidR="00BA4F33" w:rsidRPr="00BA4F33" w:rsidRDefault="003615EB"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w:t>
      </w:r>
      <w:r w:rsidR="00F159ED">
        <w:rPr>
          <w:rFonts w:cs="Helvetica"/>
          <w:sz w:val="22"/>
          <w:szCs w:val="22"/>
          <w:lang w:val="en-US"/>
        </w:rPr>
        <w:t>C</w:t>
      </w:r>
      <w:r w:rsidR="00BA4F33" w:rsidRPr="00BA4F33">
        <w:rPr>
          <w:rFonts w:cs="Helvetica"/>
          <w:sz w:val="22"/>
          <w:szCs w:val="22"/>
          <w:lang w:val="en-US"/>
        </w:rPr>
        <w:t xml:space="preserve">ultural appeal - how the </w:t>
      </w:r>
      <w:proofErr w:type="spellStart"/>
      <w:r w:rsidR="00BA4F33" w:rsidRPr="00BA4F33">
        <w:rPr>
          <w:rFonts w:cs="Helvetica"/>
          <w:sz w:val="22"/>
          <w:szCs w:val="22"/>
          <w:lang w:val="en-US"/>
        </w:rPr>
        <w:t>organisation</w:t>
      </w:r>
      <w:proofErr w:type="spellEnd"/>
      <w:r w:rsidR="00BA4F33" w:rsidRPr="00BA4F33">
        <w:rPr>
          <w:rFonts w:cs="Helvetica"/>
          <w:sz w:val="22"/>
          <w:szCs w:val="22"/>
          <w:lang w:val="en-US"/>
        </w:rPr>
        <w:t xml:space="preserve"> is viewed in terms of diversity and historical esteem</w:t>
      </w:r>
    </w:p>
    <w:p w:rsidR="003615EB" w:rsidRDefault="003615EB"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w:t>
      </w:r>
      <w:r w:rsidR="00F159ED">
        <w:rPr>
          <w:rFonts w:cs="Helvetica"/>
          <w:sz w:val="22"/>
          <w:szCs w:val="22"/>
          <w:lang w:val="en-US"/>
        </w:rPr>
        <w:t>S</w:t>
      </w:r>
      <w:r w:rsidR="00BA4F33" w:rsidRPr="00BA4F33">
        <w:rPr>
          <w:rFonts w:cs="Helvetica"/>
          <w:sz w:val="22"/>
          <w:szCs w:val="22"/>
          <w:lang w:val="en-US"/>
        </w:rPr>
        <w:t xml:space="preserve">ocial appeal - the level at which the </w:t>
      </w:r>
      <w:proofErr w:type="spellStart"/>
      <w:r w:rsidR="00BA4F33" w:rsidRPr="00BA4F33">
        <w:rPr>
          <w:rFonts w:cs="Helvetica"/>
          <w:sz w:val="22"/>
          <w:szCs w:val="22"/>
          <w:lang w:val="en-US"/>
        </w:rPr>
        <w:t>organisation</w:t>
      </w:r>
      <w:proofErr w:type="spellEnd"/>
      <w:r w:rsidR="00BA4F33" w:rsidRPr="00BA4F33">
        <w:rPr>
          <w:rFonts w:cs="Helvetica"/>
          <w:sz w:val="22"/>
          <w:szCs w:val="22"/>
          <w:lang w:val="en-US"/>
        </w:rPr>
        <w:t xml:space="preserve"> supports good causes and contributes to the </w:t>
      </w:r>
    </w:p>
    <w:p w:rsidR="00BA4F33" w:rsidRPr="00BA4F33" w:rsidRDefault="00BA4F33" w:rsidP="003615E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gramStart"/>
      <w:r w:rsidRPr="00BA4F33">
        <w:rPr>
          <w:rFonts w:cs="Helvetica"/>
          <w:sz w:val="22"/>
          <w:szCs w:val="22"/>
          <w:lang w:val="en-US"/>
        </w:rPr>
        <w:t>local</w:t>
      </w:r>
      <w:proofErr w:type="gramEnd"/>
      <w:r w:rsidRPr="00BA4F33">
        <w:rPr>
          <w:rFonts w:cs="Helvetica"/>
          <w:sz w:val="22"/>
          <w:szCs w:val="22"/>
          <w:lang w:val="en-US"/>
        </w:rPr>
        <w:t xml:space="preserve"> and wider community</w:t>
      </w:r>
    </w:p>
    <w:p w:rsidR="00E93C25" w:rsidRDefault="00E93C25"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A4F33" w:rsidRPr="00BA4F33" w:rsidRDefault="00565328" w:rsidP="00B54BC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Emotional appeal</w:t>
      </w:r>
      <w:r w:rsidR="00E93C25">
        <w:rPr>
          <w:rFonts w:cs="Helvetica"/>
          <w:sz w:val="22"/>
          <w:szCs w:val="22"/>
          <w:lang w:val="en-US"/>
        </w:rPr>
        <w:t xml:space="preserve"> - </w:t>
      </w:r>
      <w:r w:rsidR="00BA4F33" w:rsidRPr="00BA4F33">
        <w:rPr>
          <w:rFonts w:cs="Helvetica"/>
          <w:sz w:val="22"/>
          <w:szCs w:val="22"/>
          <w:lang w:val="en-US"/>
        </w:rPr>
        <w:t>The School currently holds a strong position in terms of ‘likeability’ and trust, which can be evidenced with its status as b</w:t>
      </w:r>
      <w:r w:rsidR="00395CB7">
        <w:rPr>
          <w:rFonts w:cs="Helvetica"/>
          <w:sz w:val="22"/>
          <w:szCs w:val="22"/>
          <w:lang w:val="en-US"/>
        </w:rPr>
        <w:t xml:space="preserve">eing the top rated and biggest </w:t>
      </w:r>
      <w:proofErr w:type="spellStart"/>
      <w:r w:rsidR="0032431A">
        <w:rPr>
          <w:rFonts w:cs="Helvetica"/>
          <w:sz w:val="22"/>
          <w:szCs w:val="22"/>
          <w:lang w:val="en-US"/>
        </w:rPr>
        <w:t>XXXXXXXX</w:t>
      </w:r>
      <w:r w:rsidR="00395CB7">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in Wales and by </w:t>
      </w:r>
      <w:r w:rsidR="00BA4F33">
        <w:rPr>
          <w:rFonts w:cs="Helvetica"/>
          <w:sz w:val="22"/>
          <w:szCs w:val="22"/>
          <w:lang w:val="en-US"/>
        </w:rPr>
        <w:t>it being in the top 20</w:t>
      </w:r>
      <w:r w:rsidR="00B54BCF">
        <w:rPr>
          <w:rFonts w:cs="Helvetica"/>
          <w:sz w:val="22"/>
          <w:szCs w:val="22"/>
          <w:lang w:val="en-US"/>
        </w:rPr>
        <w:t>0</w:t>
      </w:r>
      <w:r w:rsidR="00BA4F33">
        <w:rPr>
          <w:rFonts w:cs="Helvetica"/>
          <w:sz w:val="22"/>
          <w:szCs w:val="22"/>
          <w:lang w:val="en-US"/>
        </w:rPr>
        <w:t xml:space="preserve"> in the QS World Rankings</w:t>
      </w:r>
      <w:r w:rsidR="00F159ED">
        <w:rPr>
          <w:rFonts w:cs="Helvetica"/>
          <w:sz w:val="22"/>
          <w:szCs w:val="22"/>
          <w:lang w:val="en-US"/>
        </w:rPr>
        <w:t xml:space="preserve"> (QS, 2018</w:t>
      </w:r>
      <w:r w:rsidR="00D61F2A">
        <w:rPr>
          <w:rFonts w:cs="Helvetica"/>
          <w:sz w:val="22"/>
          <w:szCs w:val="22"/>
          <w:lang w:val="en-US"/>
        </w:rPr>
        <w:t>)</w:t>
      </w:r>
      <w:r w:rsidR="00BA4F33" w:rsidRPr="00BA4F33">
        <w:rPr>
          <w:rFonts w:cs="Helvetica"/>
          <w:sz w:val="22"/>
          <w:szCs w:val="22"/>
          <w:lang w:val="en-US"/>
        </w:rPr>
        <w:t>. It will be important to rely on such statistics in</w:t>
      </w:r>
      <w:r w:rsidR="00D61F2A">
        <w:rPr>
          <w:rFonts w:cs="Helvetica"/>
          <w:sz w:val="22"/>
          <w:szCs w:val="22"/>
          <w:lang w:val="en-US"/>
        </w:rPr>
        <w:t xml:space="preserve"> the relaunch materials,</w:t>
      </w:r>
      <w:r w:rsidR="00BA4F33" w:rsidRPr="00BA4F33">
        <w:rPr>
          <w:rFonts w:cs="Helvetica"/>
          <w:sz w:val="22"/>
          <w:szCs w:val="22"/>
          <w:lang w:val="en-US"/>
        </w:rPr>
        <w:t xml:space="preserve"> in order to communicate this emotional appeal to</w:t>
      </w:r>
      <w:r w:rsidR="00B54BCF">
        <w:rPr>
          <w:rFonts w:cs="Helvetica"/>
          <w:sz w:val="22"/>
          <w:szCs w:val="22"/>
          <w:lang w:val="en-US"/>
        </w:rPr>
        <w:t xml:space="preserve"> cover the new course</w:t>
      </w:r>
      <w:r w:rsidR="00BA4F33">
        <w:rPr>
          <w:rFonts w:cs="Helvetica"/>
          <w:sz w:val="22"/>
          <w:szCs w:val="22"/>
          <w:lang w:val="en-US"/>
        </w:rPr>
        <w:t xml:space="preserve"> and</w:t>
      </w:r>
      <w:r w:rsidR="00B54BCF">
        <w:rPr>
          <w:rFonts w:cs="Helvetica"/>
          <w:sz w:val="22"/>
          <w:szCs w:val="22"/>
          <w:lang w:val="en-US"/>
        </w:rPr>
        <w:t xml:space="preserve"> the</w:t>
      </w:r>
      <w:r w:rsidR="00BA4F33">
        <w:rPr>
          <w:rFonts w:cs="Helvetica"/>
          <w:sz w:val="22"/>
          <w:szCs w:val="22"/>
          <w:lang w:val="en-US"/>
        </w:rPr>
        <w:t xml:space="preserve"> </w:t>
      </w:r>
      <w:proofErr w:type="spellStart"/>
      <w:r w:rsidR="0032431A">
        <w:rPr>
          <w:rFonts w:cs="Helvetica"/>
          <w:sz w:val="22"/>
          <w:szCs w:val="22"/>
          <w:lang w:val="en-US"/>
        </w:rPr>
        <w:t>XXXXXXXX</w:t>
      </w:r>
      <w:r w:rsidR="00BA4F33">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as a whole. These messages can be communicated externally using PR methods, such as news stories around the achievement of such accolades and to celebrate the launch of the new course. As part of maintaining this brand, it will also be key to communicate good news stories internally, using an integrated communications plan. As part of this, news stories can be shared via email or newsletters, to communicate the level of respect internally, ensuring colleagues maintain the reputation by being invested in the emotional appeal of the brand and can feel confident to communicate these messages themselves.</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A4F33" w:rsidRPr="00BA4F33" w:rsidRDefault="00E93C25" w:rsidP="00B54BC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Physical appeal - </w:t>
      </w:r>
      <w:r w:rsidR="00BA4F33" w:rsidRPr="00BA4F33">
        <w:rPr>
          <w:rFonts w:cs="Helvetica"/>
          <w:sz w:val="22"/>
          <w:szCs w:val="22"/>
          <w:lang w:val="en-US"/>
        </w:rPr>
        <w:t xml:space="preserve">During the relaunch, the physical appeal will have huge importance on maintaining the corporate brand. The </w:t>
      </w:r>
      <w:r w:rsidR="00B54BCF">
        <w:rPr>
          <w:rFonts w:cs="Helvetica"/>
          <w:sz w:val="22"/>
          <w:szCs w:val="22"/>
          <w:lang w:val="en-US"/>
        </w:rPr>
        <w:t xml:space="preserve">physical evidence that the </w:t>
      </w:r>
      <w:proofErr w:type="spellStart"/>
      <w:r w:rsidR="0032431A">
        <w:rPr>
          <w:rFonts w:cs="Helvetica"/>
          <w:sz w:val="22"/>
          <w:szCs w:val="22"/>
          <w:lang w:val="en-US"/>
        </w:rPr>
        <w:t>XXXXXXXX</w:t>
      </w:r>
      <w:r w:rsidR="00B54BCF">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offers, will need to be portrayed in the most positive</w:t>
      </w:r>
      <w:r w:rsidR="00B54BCF">
        <w:rPr>
          <w:rFonts w:cs="Helvetica"/>
          <w:sz w:val="22"/>
          <w:szCs w:val="22"/>
          <w:lang w:val="en-US"/>
        </w:rPr>
        <w:t xml:space="preserve"> light possible. This stretches</w:t>
      </w:r>
      <w:r w:rsidR="00BA4F33" w:rsidRPr="00BA4F33">
        <w:rPr>
          <w:rFonts w:cs="Helvetica"/>
          <w:sz w:val="22"/>
          <w:szCs w:val="22"/>
          <w:lang w:val="en-US"/>
        </w:rPr>
        <w:t xml:space="preserve"> from any marketing collateral used for the relaunch right through to the state-of-the-art facilities available. It’ll be important to maintain these messages in communications received by potential students.</w:t>
      </w:r>
      <w:r w:rsidR="00B54BCF">
        <w:rPr>
          <w:rFonts w:cs="Helvetica"/>
          <w:sz w:val="22"/>
          <w:szCs w:val="22"/>
          <w:lang w:val="en-US"/>
        </w:rPr>
        <w:t xml:space="preserve"> </w:t>
      </w:r>
      <w:r w:rsidR="00BA4F33">
        <w:rPr>
          <w:rFonts w:cs="Helvetica"/>
          <w:sz w:val="22"/>
          <w:szCs w:val="22"/>
          <w:lang w:val="en-US"/>
        </w:rPr>
        <w:t xml:space="preserve">The </w:t>
      </w:r>
      <w:proofErr w:type="spellStart"/>
      <w:r w:rsidR="0032431A">
        <w:rPr>
          <w:rFonts w:cs="Helvetica"/>
          <w:sz w:val="22"/>
          <w:szCs w:val="22"/>
          <w:lang w:val="en-US"/>
        </w:rPr>
        <w:t>XXXXXXXX</w:t>
      </w:r>
      <w:r w:rsidR="00BA4F33">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is currently seeking to move to an all new, sector leading premises, which new students will have the opportunity to study at. By communicating the development of these premises to staff members, it can be ensured that they have an active interest and can be advocates of the new facilities. This happily coincides w</w:t>
      </w:r>
      <w:r w:rsidR="00B54BCF">
        <w:rPr>
          <w:rFonts w:cs="Helvetica"/>
          <w:sz w:val="22"/>
          <w:szCs w:val="22"/>
          <w:lang w:val="en-US"/>
        </w:rPr>
        <w:t>ith the relaunch of the</w:t>
      </w:r>
      <w:r w:rsidR="00BA4F33" w:rsidRPr="00BA4F33">
        <w:rPr>
          <w:rFonts w:cs="Helvetica"/>
          <w:sz w:val="22"/>
          <w:szCs w:val="22"/>
          <w:lang w:val="en-US"/>
        </w:rPr>
        <w:t xml:space="preserve"> Single </w:t>
      </w:r>
      <w:proofErr w:type="spellStart"/>
      <w:r w:rsidR="00BA4F33" w:rsidRPr="00BA4F33">
        <w:rPr>
          <w:rFonts w:cs="Helvetica"/>
          <w:sz w:val="22"/>
          <w:szCs w:val="22"/>
          <w:lang w:val="en-US"/>
        </w:rPr>
        <w:t>Honours</w:t>
      </w:r>
      <w:proofErr w:type="spellEnd"/>
      <w:r w:rsidR="00BA4F33" w:rsidRPr="00BA4F33">
        <w:rPr>
          <w:rFonts w:cs="Helvetica"/>
          <w:sz w:val="22"/>
          <w:szCs w:val="22"/>
          <w:lang w:val="en-US"/>
        </w:rPr>
        <w:t xml:space="preserve"> Degree and provides an ideal opportunity to increase the reputation associated w</w:t>
      </w:r>
      <w:r w:rsidR="00395CB7">
        <w:rPr>
          <w:rFonts w:cs="Helvetica"/>
          <w:sz w:val="22"/>
          <w:szCs w:val="22"/>
          <w:lang w:val="en-US"/>
        </w:rPr>
        <w:t xml:space="preserve">ith the physical appeal of the </w:t>
      </w:r>
      <w:proofErr w:type="spellStart"/>
      <w:r w:rsidR="0032431A">
        <w:rPr>
          <w:rFonts w:cs="Helvetica"/>
          <w:sz w:val="22"/>
          <w:szCs w:val="22"/>
          <w:lang w:val="en-US"/>
        </w:rPr>
        <w:t>XXXXXXXX</w:t>
      </w:r>
      <w:r w:rsidR="00395CB7">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reposition</w:t>
      </w:r>
      <w:r w:rsidR="00B54BCF">
        <w:rPr>
          <w:rFonts w:cs="Helvetica"/>
          <w:sz w:val="22"/>
          <w:szCs w:val="22"/>
          <w:lang w:val="en-US"/>
        </w:rPr>
        <w:t>ing</w:t>
      </w:r>
      <w:r w:rsidR="00395CB7">
        <w:rPr>
          <w:rFonts w:cs="Helvetica"/>
          <w:sz w:val="22"/>
          <w:szCs w:val="22"/>
          <w:lang w:val="en-US"/>
        </w:rPr>
        <w:t xml:space="preserve"> the S</w:t>
      </w:r>
      <w:r w:rsidR="00BA4F33" w:rsidRPr="00BA4F33">
        <w:rPr>
          <w:rFonts w:cs="Helvetica"/>
          <w:sz w:val="22"/>
          <w:szCs w:val="22"/>
          <w:lang w:val="en-US"/>
        </w:rPr>
        <w:t>chool as a se</w:t>
      </w:r>
      <w:r w:rsidR="00B54BCF">
        <w:rPr>
          <w:rFonts w:cs="Helvetica"/>
          <w:sz w:val="22"/>
          <w:szCs w:val="22"/>
          <w:lang w:val="en-US"/>
        </w:rPr>
        <w:t>ctor leading institution. A</w:t>
      </w:r>
      <w:r w:rsidR="00BA4F33" w:rsidRPr="00BA4F33">
        <w:rPr>
          <w:rFonts w:cs="Helvetica"/>
          <w:sz w:val="22"/>
          <w:szCs w:val="22"/>
          <w:lang w:val="en-US"/>
        </w:rPr>
        <w:t xml:space="preserve"> PR drive at the point of the </w:t>
      </w:r>
      <w:r w:rsidR="00B54BCF">
        <w:rPr>
          <w:rFonts w:cs="Helvetica"/>
          <w:sz w:val="22"/>
          <w:szCs w:val="22"/>
          <w:lang w:val="en-US"/>
        </w:rPr>
        <w:t>relaunch</w:t>
      </w:r>
      <w:r w:rsidR="00BA4F33" w:rsidRPr="00BA4F33">
        <w:rPr>
          <w:rFonts w:cs="Helvetica"/>
          <w:sz w:val="22"/>
          <w:szCs w:val="22"/>
          <w:lang w:val="en-US"/>
        </w:rPr>
        <w:t>, highlighting the future move to the new premises, will ens</w:t>
      </w:r>
      <w:r w:rsidR="00B54BCF">
        <w:rPr>
          <w:rFonts w:cs="Helvetica"/>
          <w:sz w:val="22"/>
          <w:szCs w:val="22"/>
          <w:lang w:val="en-US"/>
        </w:rPr>
        <w:t>ure that the S</w:t>
      </w:r>
      <w:r w:rsidR="00BA4F33" w:rsidRPr="00BA4F33">
        <w:rPr>
          <w:rFonts w:cs="Helvetica"/>
          <w:sz w:val="22"/>
          <w:szCs w:val="22"/>
          <w:lang w:val="en-US"/>
        </w:rPr>
        <w:t>chool’s physical appeal is greatly improved. This can coincide with using web 2.0 strategies, such as using engaging social media messages and 3D ‘fly-</w:t>
      </w:r>
      <w:proofErr w:type="spellStart"/>
      <w:r w:rsidR="00BA4F33" w:rsidRPr="00BA4F33">
        <w:rPr>
          <w:rFonts w:cs="Helvetica"/>
          <w:sz w:val="22"/>
          <w:szCs w:val="22"/>
          <w:lang w:val="en-US"/>
        </w:rPr>
        <w:t>throughs</w:t>
      </w:r>
      <w:proofErr w:type="spellEnd"/>
      <w:r w:rsidR="00BA4F33" w:rsidRPr="00BA4F33">
        <w:rPr>
          <w:rFonts w:cs="Helvetica"/>
          <w:sz w:val="22"/>
          <w:szCs w:val="22"/>
          <w:lang w:val="en-US"/>
        </w:rPr>
        <w:t>’ of the new premises, to create engaging communications.</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A4F33" w:rsidRPr="00BA4F33" w:rsidRDefault="00E93C25" w:rsidP="00B54BC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Financial appeal - </w:t>
      </w:r>
      <w:r w:rsidR="00BA4F33" w:rsidRPr="00BA4F33">
        <w:rPr>
          <w:rFonts w:cs="Helvetica"/>
          <w:sz w:val="22"/>
          <w:szCs w:val="22"/>
          <w:lang w:val="en-US"/>
        </w:rPr>
        <w:t xml:space="preserve">As mentioned in the </w:t>
      </w:r>
      <w:proofErr w:type="spellStart"/>
      <w:r w:rsidR="00BA4F33" w:rsidRPr="00BA4F33">
        <w:rPr>
          <w:rFonts w:cs="Helvetica"/>
          <w:sz w:val="22"/>
          <w:szCs w:val="22"/>
          <w:lang w:val="en-US"/>
        </w:rPr>
        <w:t>organisation</w:t>
      </w:r>
      <w:proofErr w:type="spellEnd"/>
      <w:r w:rsidR="00BA4F33" w:rsidRPr="00BA4F33">
        <w:rPr>
          <w:rFonts w:cs="Helvetica"/>
          <w:sz w:val="22"/>
          <w:szCs w:val="22"/>
          <w:lang w:val="en-US"/>
        </w:rPr>
        <w:t xml:space="preserve"> summary, the School has extremely attractive financial appeal with a strong balance sheet and annual performance. This is also evidenced in the ability to fund the all new premises that the School intends to move to. As part of the PR drive to c</w:t>
      </w:r>
      <w:r w:rsidR="00B54BCF">
        <w:rPr>
          <w:rFonts w:cs="Helvetica"/>
          <w:sz w:val="22"/>
          <w:szCs w:val="22"/>
          <w:lang w:val="en-US"/>
        </w:rPr>
        <w:t>elebrate the launch of the new S</w:t>
      </w:r>
      <w:r w:rsidR="00BA4F33" w:rsidRPr="00BA4F33">
        <w:rPr>
          <w:rFonts w:cs="Helvetica"/>
          <w:sz w:val="22"/>
          <w:szCs w:val="22"/>
          <w:lang w:val="en-US"/>
        </w:rPr>
        <w:t>chool, it will be key to engage in B2B communications also, as investors will be needed to fund certain parts of the build. Alo</w:t>
      </w:r>
      <w:r w:rsidR="00BA4F33">
        <w:rPr>
          <w:rFonts w:cs="Helvetica"/>
          <w:sz w:val="22"/>
          <w:szCs w:val="22"/>
          <w:lang w:val="en-US"/>
        </w:rPr>
        <w:t>ng with a plan to relaunch the S</w:t>
      </w:r>
      <w:r w:rsidR="00BA4F33" w:rsidRPr="00BA4F33">
        <w:rPr>
          <w:rFonts w:cs="Helvetica"/>
          <w:sz w:val="22"/>
          <w:szCs w:val="22"/>
          <w:lang w:val="en-US"/>
        </w:rPr>
        <w:t xml:space="preserve">chool’s key course offering, this will provide </w:t>
      </w:r>
      <w:r w:rsidR="00B54BCF">
        <w:rPr>
          <w:rFonts w:cs="Helvetica"/>
          <w:sz w:val="22"/>
          <w:szCs w:val="22"/>
          <w:lang w:val="en-US"/>
        </w:rPr>
        <w:t>an ideal time to invest as the S</w:t>
      </w:r>
      <w:r w:rsidR="00BA4F33" w:rsidRPr="00BA4F33">
        <w:rPr>
          <w:rFonts w:cs="Helvetica"/>
          <w:sz w:val="22"/>
          <w:szCs w:val="22"/>
          <w:lang w:val="en-US"/>
        </w:rPr>
        <w:t xml:space="preserve">chool will go from strength to </w:t>
      </w:r>
      <w:r w:rsidR="00BA4F33" w:rsidRPr="00BA4F33">
        <w:rPr>
          <w:rFonts w:cs="Helvetica"/>
          <w:sz w:val="22"/>
          <w:szCs w:val="22"/>
          <w:lang w:val="en-US"/>
        </w:rPr>
        <w:lastRenderedPageBreak/>
        <w:t>strength, with the new course and premises giving it the opportunity to increase in size exponentially, offering great return on investment.</w:t>
      </w:r>
      <w:r w:rsidR="00B54BCF">
        <w:rPr>
          <w:rFonts w:cs="Helvetica"/>
          <w:sz w:val="22"/>
          <w:szCs w:val="22"/>
          <w:lang w:val="en-US"/>
        </w:rPr>
        <w:t xml:space="preserve"> </w:t>
      </w:r>
      <w:r w:rsidR="00BA4F33" w:rsidRPr="00BA4F33">
        <w:rPr>
          <w:rFonts w:cs="Helvetica"/>
          <w:sz w:val="22"/>
          <w:szCs w:val="22"/>
          <w:lang w:val="en-US"/>
        </w:rPr>
        <w:t xml:space="preserve">The simple commitment to build new, sector-leading premises will have a huge </w:t>
      </w:r>
      <w:r w:rsidR="0042331F" w:rsidRPr="00BA4F33">
        <w:rPr>
          <w:rFonts w:cs="Helvetica"/>
          <w:sz w:val="22"/>
          <w:szCs w:val="22"/>
          <w:lang w:val="en-US"/>
        </w:rPr>
        <w:t>effect</w:t>
      </w:r>
      <w:r w:rsidR="00BA4F33" w:rsidRPr="00BA4F33">
        <w:rPr>
          <w:rFonts w:cs="Helvetica"/>
          <w:sz w:val="22"/>
          <w:szCs w:val="22"/>
          <w:lang w:val="en-US"/>
        </w:rPr>
        <w:t xml:space="preserve"> on the financial appeal o</w:t>
      </w:r>
      <w:r w:rsidR="0042331F">
        <w:rPr>
          <w:rFonts w:cs="Helvetica"/>
          <w:sz w:val="22"/>
          <w:szCs w:val="22"/>
          <w:lang w:val="en-US"/>
        </w:rPr>
        <w:t>f the S</w:t>
      </w:r>
      <w:r w:rsidR="00BA4F33" w:rsidRPr="00BA4F33">
        <w:rPr>
          <w:rFonts w:cs="Helvetica"/>
          <w:sz w:val="22"/>
          <w:szCs w:val="22"/>
          <w:lang w:val="en-US"/>
        </w:rPr>
        <w:t>chool and will give great opportunity f</w:t>
      </w:r>
      <w:r w:rsidR="00B54BCF">
        <w:rPr>
          <w:rFonts w:cs="Helvetica"/>
          <w:sz w:val="22"/>
          <w:szCs w:val="22"/>
          <w:lang w:val="en-US"/>
        </w:rPr>
        <w:t>or PR and</w:t>
      </w:r>
      <w:r w:rsidR="00BA4F33" w:rsidRPr="00BA4F33">
        <w:rPr>
          <w:rFonts w:cs="Helvetica"/>
          <w:sz w:val="22"/>
          <w:szCs w:val="22"/>
          <w:lang w:val="en-US"/>
        </w:rPr>
        <w:t xml:space="preserve"> internal communication</w:t>
      </w:r>
      <w:r w:rsidR="0042331F">
        <w:rPr>
          <w:rFonts w:cs="Helvetica"/>
          <w:sz w:val="22"/>
          <w:szCs w:val="22"/>
          <w:lang w:val="en-US"/>
        </w:rPr>
        <w:t>s</w:t>
      </w:r>
      <w:r w:rsidR="00BA4F33" w:rsidRPr="00BA4F33">
        <w:rPr>
          <w:rFonts w:cs="Helvetica"/>
          <w:sz w:val="22"/>
          <w:szCs w:val="22"/>
          <w:lang w:val="en-US"/>
        </w:rPr>
        <w:t xml:space="preserve"> to inform colleagues, stakeholders and investors along each step of the build. With this communicatio</w:t>
      </w:r>
      <w:r w:rsidR="00395CB7">
        <w:rPr>
          <w:rFonts w:cs="Helvetica"/>
          <w:sz w:val="22"/>
          <w:szCs w:val="22"/>
          <w:lang w:val="en-US"/>
        </w:rPr>
        <w:t>ns plan, the reputation of the S</w:t>
      </w:r>
      <w:r w:rsidR="00BA4F33" w:rsidRPr="00BA4F33">
        <w:rPr>
          <w:rFonts w:cs="Helvetica"/>
          <w:sz w:val="22"/>
          <w:szCs w:val="22"/>
          <w:lang w:val="en-US"/>
        </w:rPr>
        <w:t>chool will no doubt be improved as it continues to develop and strengthen on a huge scale.</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A4F33" w:rsidRPr="00BA4F33" w:rsidRDefault="00E93C25" w:rsidP="00B54BC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Leadership appeal - </w:t>
      </w:r>
      <w:r w:rsidR="00B54BCF">
        <w:rPr>
          <w:rFonts w:cs="Helvetica"/>
          <w:sz w:val="22"/>
          <w:szCs w:val="22"/>
          <w:lang w:val="en-US"/>
        </w:rPr>
        <w:t>The School</w:t>
      </w:r>
      <w:r w:rsidR="00BA4F33" w:rsidRPr="00BA4F33">
        <w:rPr>
          <w:rFonts w:cs="Helvetica"/>
          <w:sz w:val="22"/>
          <w:szCs w:val="22"/>
          <w:lang w:val="en-US"/>
        </w:rPr>
        <w:t xml:space="preserve"> is unique in its leadership ap</w:t>
      </w:r>
      <w:r w:rsidR="0042331F">
        <w:rPr>
          <w:rFonts w:cs="Helvetica"/>
          <w:sz w:val="22"/>
          <w:szCs w:val="22"/>
          <w:lang w:val="en-US"/>
        </w:rPr>
        <w:t xml:space="preserve">peal. It is currently the only </w:t>
      </w:r>
      <w:proofErr w:type="spellStart"/>
      <w:r w:rsidR="0032431A">
        <w:rPr>
          <w:rFonts w:cs="Helvetica"/>
          <w:sz w:val="22"/>
          <w:szCs w:val="22"/>
          <w:lang w:val="en-US"/>
        </w:rPr>
        <w:t>XXXXXXXX</w:t>
      </w:r>
      <w:r w:rsidR="0042331F">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in the </w:t>
      </w:r>
      <w:r w:rsidR="0042331F">
        <w:rPr>
          <w:rFonts w:cs="Helvetica"/>
          <w:sz w:val="22"/>
          <w:szCs w:val="22"/>
          <w:lang w:val="en-US"/>
        </w:rPr>
        <w:t>UK</w:t>
      </w:r>
      <w:r w:rsidR="00BA4F33" w:rsidRPr="00BA4F33">
        <w:rPr>
          <w:rFonts w:cs="Helvetica"/>
          <w:sz w:val="22"/>
          <w:szCs w:val="22"/>
          <w:lang w:val="en-US"/>
        </w:rPr>
        <w:t xml:space="preserve"> with a practicing </w:t>
      </w:r>
      <w:proofErr w:type="gramStart"/>
      <w:r w:rsidR="00BA4F33" w:rsidRPr="00BA4F33">
        <w:rPr>
          <w:rFonts w:cs="Helvetica"/>
          <w:sz w:val="22"/>
          <w:szCs w:val="22"/>
          <w:lang w:val="en-US"/>
        </w:rPr>
        <w:t>queen’s counsel</w:t>
      </w:r>
      <w:proofErr w:type="gramEnd"/>
      <w:r w:rsidR="00BA4F33" w:rsidRPr="00BA4F33">
        <w:rPr>
          <w:rFonts w:cs="Helvetica"/>
          <w:sz w:val="22"/>
          <w:szCs w:val="22"/>
          <w:lang w:val="en-US"/>
        </w:rPr>
        <w:t xml:space="preserve"> (QC) ope</w:t>
      </w:r>
      <w:r w:rsidR="0042331F">
        <w:rPr>
          <w:rFonts w:cs="Helvetica"/>
          <w:sz w:val="22"/>
          <w:szCs w:val="22"/>
          <w:lang w:val="en-US"/>
        </w:rPr>
        <w:t>rating as the Head of S</w:t>
      </w:r>
      <w:r w:rsidR="00BA4F33" w:rsidRPr="00BA4F33">
        <w:rPr>
          <w:rFonts w:cs="Helvetica"/>
          <w:sz w:val="22"/>
          <w:szCs w:val="22"/>
          <w:lang w:val="en-US"/>
        </w:rPr>
        <w:t>chool. Not</w:t>
      </w:r>
      <w:r w:rsidR="00B54BCF">
        <w:rPr>
          <w:rFonts w:cs="Helvetica"/>
          <w:sz w:val="22"/>
          <w:szCs w:val="22"/>
          <w:lang w:val="en-US"/>
        </w:rPr>
        <w:t xml:space="preserve"> only does this offer</w:t>
      </w:r>
      <w:r w:rsidR="00BA4F33" w:rsidRPr="00BA4F33">
        <w:rPr>
          <w:rFonts w:cs="Helvetica"/>
          <w:sz w:val="22"/>
          <w:szCs w:val="22"/>
          <w:lang w:val="en-US"/>
        </w:rPr>
        <w:t xml:space="preserve"> legitimacy to the legal education on offer, it also adds a sense</w:t>
      </w:r>
      <w:r w:rsidR="00B54BCF">
        <w:rPr>
          <w:rFonts w:cs="Helvetica"/>
          <w:sz w:val="22"/>
          <w:szCs w:val="22"/>
          <w:lang w:val="en-US"/>
        </w:rPr>
        <w:t xml:space="preserve"> of prestige and esteem to the S</w:t>
      </w:r>
      <w:r w:rsidR="00BA4F33" w:rsidRPr="00BA4F33">
        <w:rPr>
          <w:rFonts w:cs="Helvetica"/>
          <w:sz w:val="22"/>
          <w:szCs w:val="22"/>
          <w:lang w:val="en-US"/>
        </w:rPr>
        <w:t>chool. When combined with the endorsement of Hillary Rodham Clinton</w:t>
      </w:r>
      <w:r w:rsidR="00F159ED">
        <w:rPr>
          <w:rFonts w:cs="Helvetica"/>
          <w:sz w:val="22"/>
          <w:szCs w:val="22"/>
          <w:lang w:val="en-US"/>
        </w:rPr>
        <w:t xml:space="preserve"> (Newman, 2017)</w:t>
      </w:r>
      <w:r w:rsidR="00BA4F33" w:rsidRPr="00BA4F33">
        <w:rPr>
          <w:rFonts w:cs="Helvetica"/>
          <w:sz w:val="22"/>
          <w:szCs w:val="22"/>
          <w:lang w:val="en-US"/>
        </w:rPr>
        <w:t>, this gives the school a great amount of leadership appeal.</w:t>
      </w:r>
      <w:r w:rsidR="00B54BCF">
        <w:rPr>
          <w:rFonts w:cs="Helvetica"/>
          <w:sz w:val="22"/>
          <w:szCs w:val="22"/>
          <w:lang w:val="en-US"/>
        </w:rPr>
        <w:t xml:space="preserve"> By </w:t>
      </w:r>
      <w:proofErr w:type="spellStart"/>
      <w:r w:rsidR="00B54BCF">
        <w:rPr>
          <w:rFonts w:cs="Helvetica"/>
          <w:sz w:val="22"/>
          <w:szCs w:val="22"/>
          <w:lang w:val="en-US"/>
        </w:rPr>
        <w:t>utilising</w:t>
      </w:r>
      <w:proofErr w:type="spellEnd"/>
      <w:r w:rsidR="00B54BCF">
        <w:rPr>
          <w:rFonts w:cs="Helvetica"/>
          <w:sz w:val="22"/>
          <w:szCs w:val="22"/>
          <w:lang w:val="en-US"/>
        </w:rPr>
        <w:t xml:space="preserve"> the appeal</w:t>
      </w:r>
      <w:r w:rsidR="00BA4F33" w:rsidRPr="00BA4F33">
        <w:rPr>
          <w:rFonts w:cs="Helvetica"/>
          <w:sz w:val="22"/>
          <w:szCs w:val="22"/>
          <w:lang w:val="en-US"/>
        </w:rPr>
        <w:t xml:space="preserve"> offered by its leaders; </w:t>
      </w:r>
      <w:r w:rsidR="00B54BCF">
        <w:rPr>
          <w:rFonts w:cs="Helvetica"/>
          <w:sz w:val="22"/>
          <w:szCs w:val="22"/>
          <w:lang w:val="en-US"/>
        </w:rPr>
        <w:t>perhaps by the Head of S</w:t>
      </w:r>
      <w:r w:rsidR="00BA4F33" w:rsidRPr="00BA4F33">
        <w:rPr>
          <w:rFonts w:cs="Helvetica"/>
          <w:sz w:val="22"/>
          <w:szCs w:val="22"/>
          <w:lang w:val="en-US"/>
        </w:rPr>
        <w:t>choo</w:t>
      </w:r>
      <w:r w:rsidR="00B54BCF">
        <w:rPr>
          <w:rFonts w:cs="Helvetica"/>
          <w:sz w:val="22"/>
          <w:szCs w:val="22"/>
          <w:lang w:val="en-US"/>
        </w:rPr>
        <w:t>l personally signing communications,</w:t>
      </w:r>
      <w:r w:rsidR="00BA4F33" w:rsidRPr="00BA4F33">
        <w:rPr>
          <w:rFonts w:cs="Helvetica"/>
          <w:sz w:val="22"/>
          <w:szCs w:val="22"/>
          <w:lang w:val="en-US"/>
        </w:rPr>
        <w:t xml:space="preserve"> or</w:t>
      </w:r>
      <w:r w:rsidR="00B54BCF">
        <w:rPr>
          <w:rFonts w:cs="Helvetica"/>
          <w:sz w:val="22"/>
          <w:szCs w:val="22"/>
          <w:lang w:val="en-US"/>
        </w:rPr>
        <w:t xml:space="preserve"> by</w:t>
      </w:r>
      <w:r w:rsidR="00BA4F33" w:rsidRPr="00BA4F33">
        <w:rPr>
          <w:rFonts w:cs="Helvetica"/>
          <w:sz w:val="22"/>
          <w:szCs w:val="22"/>
          <w:lang w:val="en-US"/>
        </w:rPr>
        <w:t xml:space="preserve"> having quotes from Hillary Clinton used in</w:t>
      </w:r>
      <w:r w:rsidR="00B54BCF">
        <w:rPr>
          <w:rFonts w:cs="Helvetica"/>
          <w:sz w:val="22"/>
          <w:szCs w:val="22"/>
          <w:lang w:val="en-US"/>
        </w:rPr>
        <w:t xml:space="preserve"> PR around the relaunch of the degree, the</w:t>
      </w:r>
      <w:r w:rsidR="00BA4F33" w:rsidRPr="00BA4F33">
        <w:rPr>
          <w:rFonts w:cs="Helvetica"/>
          <w:sz w:val="22"/>
          <w:szCs w:val="22"/>
          <w:lang w:val="en-US"/>
        </w:rPr>
        <w:t xml:space="preserve"> level of leadership appeal can be com</w:t>
      </w:r>
      <w:r w:rsidR="00B54BCF">
        <w:rPr>
          <w:rFonts w:cs="Helvetica"/>
          <w:sz w:val="22"/>
          <w:szCs w:val="22"/>
          <w:lang w:val="en-US"/>
        </w:rPr>
        <w:t>municated</w:t>
      </w:r>
      <w:r w:rsidR="00BA4F33" w:rsidRPr="00BA4F33">
        <w:rPr>
          <w:rFonts w:cs="Helvetica"/>
          <w:sz w:val="22"/>
          <w:szCs w:val="22"/>
          <w:lang w:val="en-US"/>
        </w:rPr>
        <w:t>, ensuring this area of the corporate reputation is maintained at a high level.</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A4F33" w:rsidRPr="00BA4F33" w:rsidRDefault="00E93C25" w:rsidP="000B11B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Cultural appeal - </w:t>
      </w:r>
      <w:r w:rsidR="00B54BCF">
        <w:rPr>
          <w:rFonts w:cs="Helvetica"/>
          <w:sz w:val="22"/>
          <w:szCs w:val="22"/>
          <w:lang w:val="en-US"/>
        </w:rPr>
        <w:t xml:space="preserve">The School of </w:t>
      </w:r>
      <w:proofErr w:type="spellStart"/>
      <w:r w:rsidR="0032431A">
        <w:rPr>
          <w:rFonts w:cs="Helvetica"/>
          <w:sz w:val="22"/>
          <w:szCs w:val="22"/>
          <w:lang w:val="en-US"/>
        </w:rPr>
        <w:t>XXXXXXXX</w:t>
      </w:r>
      <w:r w:rsidR="00BA4F33" w:rsidRPr="00BA4F33">
        <w:rPr>
          <w:rFonts w:cs="Helvetica"/>
          <w:sz w:val="22"/>
          <w:szCs w:val="22"/>
          <w:lang w:val="en-US"/>
        </w:rPr>
        <w:t>prides</w:t>
      </w:r>
      <w:proofErr w:type="spellEnd"/>
      <w:r w:rsidR="00BA4F33" w:rsidRPr="00BA4F33">
        <w:rPr>
          <w:rFonts w:cs="Helvetica"/>
          <w:sz w:val="22"/>
          <w:szCs w:val="22"/>
          <w:lang w:val="en-US"/>
        </w:rPr>
        <w:t xml:space="preserve"> itself on its diversity and historical esteem, which contribute to its cultural appeal. Both the staff and students represent a range of backgrounds and cultures, which offer a diverse academic community, with students travelling from all over the </w:t>
      </w:r>
      <w:r w:rsidR="000B11BF">
        <w:rPr>
          <w:rFonts w:cs="Helvetica"/>
          <w:sz w:val="22"/>
          <w:szCs w:val="22"/>
          <w:lang w:val="en-US"/>
        </w:rPr>
        <w:t>world to study at the S</w:t>
      </w:r>
      <w:r w:rsidR="00BA4F33" w:rsidRPr="00BA4F33">
        <w:rPr>
          <w:rFonts w:cs="Helvetica"/>
          <w:sz w:val="22"/>
          <w:szCs w:val="22"/>
          <w:lang w:val="en-US"/>
        </w:rPr>
        <w:t>chool. This community has been built over a</w:t>
      </w:r>
      <w:r w:rsidR="00395CB7">
        <w:rPr>
          <w:rFonts w:cs="Helvetica"/>
          <w:sz w:val="22"/>
          <w:szCs w:val="22"/>
          <w:lang w:val="en-US"/>
        </w:rPr>
        <w:t xml:space="preserve"> long period of time, with the S</w:t>
      </w:r>
      <w:r w:rsidR="00BA4F33" w:rsidRPr="00BA4F33">
        <w:rPr>
          <w:rFonts w:cs="Helvetica"/>
          <w:sz w:val="22"/>
          <w:szCs w:val="22"/>
          <w:lang w:val="en-US"/>
        </w:rPr>
        <w:t>chool running for nearly 30 years.</w:t>
      </w:r>
      <w:r w:rsidR="000B11BF">
        <w:rPr>
          <w:rFonts w:cs="Helvetica"/>
          <w:sz w:val="22"/>
          <w:szCs w:val="22"/>
          <w:lang w:val="en-US"/>
        </w:rPr>
        <w:t xml:space="preserve"> To maintain the School’s cultural appeal,</w:t>
      </w:r>
      <w:r w:rsidR="00BA4F33" w:rsidRPr="00BA4F33">
        <w:rPr>
          <w:rFonts w:cs="Helvetica"/>
          <w:sz w:val="22"/>
          <w:szCs w:val="22"/>
          <w:lang w:val="en-US"/>
        </w:rPr>
        <w:t xml:space="preserve"> it will be key to continue to encourage a diverse community of students to study at the</w:t>
      </w:r>
      <w:r w:rsidR="000B11BF">
        <w:rPr>
          <w:rFonts w:cs="Helvetica"/>
          <w:sz w:val="22"/>
          <w:szCs w:val="22"/>
          <w:lang w:val="en-US"/>
        </w:rPr>
        <w:t xml:space="preserve"> S</w:t>
      </w:r>
      <w:r w:rsidR="00BA4F33" w:rsidRPr="00BA4F33">
        <w:rPr>
          <w:rFonts w:cs="Helvetica"/>
          <w:sz w:val="22"/>
          <w:szCs w:val="22"/>
          <w:lang w:val="en-US"/>
        </w:rPr>
        <w:t>chool, with international recru</w:t>
      </w:r>
      <w:r w:rsidR="000B11BF">
        <w:rPr>
          <w:rFonts w:cs="Helvetica"/>
          <w:sz w:val="22"/>
          <w:szCs w:val="22"/>
          <w:lang w:val="en-US"/>
        </w:rPr>
        <w:t>itment being a key part of the S</w:t>
      </w:r>
      <w:r w:rsidR="00BA4F33" w:rsidRPr="00BA4F33">
        <w:rPr>
          <w:rFonts w:cs="Helvetica"/>
          <w:sz w:val="22"/>
          <w:szCs w:val="22"/>
          <w:lang w:val="en-US"/>
        </w:rPr>
        <w:t>chool’s recruitment activities</w:t>
      </w:r>
      <w:r w:rsidR="000B11BF">
        <w:rPr>
          <w:rFonts w:cs="Helvetica"/>
          <w:sz w:val="22"/>
          <w:szCs w:val="22"/>
          <w:lang w:val="en-US"/>
        </w:rPr>
        <w:t xml:space="preserve"> for the relaunched degree. This ensures</w:t>
      </w:r>
      <w:r w:rsidR="00BA4F33" w:rsidRPr="00BA4F33">
        <w:rPr>
          <w:rFonts w:cs="Helvetica"/>
          <w:sz w:val="22"/>
          <w:szCs w:val="22"/>
          <w:lang w:val="en-US"/>
        </w:rPr>
        <w:t xml:space="preserve"> we maintain a diverse institution with strong cultural appeal.</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BA4F33" w:rsidRPr="00BA4F33" w:rsidRDefault="00E93C25" w:rsidP="000B11B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Social appeal - </w:t>
      </w:r>
      <w:r w:rsidR="00BA4F33" w:rsidRPr="00BA4F33">
        <w:rPr>
          <w:rFonts w:cs="Helvetica"/>
          <w:sz w:val="22"/>
          <w:szCs w:val="22"/>
          <w:lang w:val="en-US"/>
        </w:rPr>
        <w:t>Being par</w:t>
      </w:r>
      <w:r w:rsidR="000B11BF">
        <w:rPr>
          <w:rFonts w:cs="Helvetica"/>
          <w:sz w:val="22"/>
          <w:szCs w:val="22"/>
          <w:lang w:val="en-US"/>
        </w:rPr>
        <w:t>t of the wider U</w:t>
      </w:r>
      <w:r w:rsidR="0042331F">
        <w:rPr>
          <w:rFonts w:cs="Helvetica"/>
          <w:sz w:val="22"/>
          <w:szCs w:val="22"/>
          <w:lang w:val="en-US"/>
        </w:rPr>
        <w:t xml:space="preserve">niversity, the </w:t>
      </w:r>
      <w:proofErr w:type="spellStart"/>
      <w:r w:rsidR="0032431A">
        <w:rPr>
          <w:rFonts w:cs="Helvetica"/>
          <w:sz w:val="22"/>
          <w:szCs w:val="22"/>
          <w:lang w:val="en-US"/>
        </w:rPr>
        <w:t>XXXXXXXX</w:t>
      </w:r>
      <w:r w:rsidR="0042331F">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is part of various social </w:t>
      </w:r>
      <w:r w:rsidR="0042331F">
        <w:rPr>
          <w:rFonts w:cs="Helvetica"/>
          <w:sz w:val="22"/>
          <w:szCs w:val="22"/>
          <w:lang w:val="en-US"/>
        </w:rPr>
        <w:t>and community initiatives. The U</w:t>
      </w:r>
      <w:r w:rsidR="00BA4F33" w:rsidRPr="00BA4F33">
        <w:rPr>
          <w:rFonts w:cs="Helvetica"/>
          <w:sz w:val="22"/>
          <w:szCs w:val="22"/>
          <w:lang w:val="en-US"/>
        </w:rPr>
        <w:t>niversity has ‘green’ commitments, to continually reduce its carbon footprint, and its mission statement involves using local suppliers, in turn contributi</w:t>
      </w:r>
      <w:r w:rsidR="0042331F">
        <w:rPr>
          <w:rFonts w:cs="Helvetica"/>
          <w:sz w:val="22"/>
          <w:szCs w:val="22"/>
          <w:lang w:val="en-US"/>
        </w:rPr>
        <w:t xml:space="preserve">ng to the local community. The </w:t>
      </w:r>
      <w:proofErr w:type="spellStart"/>
      <w:r w:rsidR="0032431A">
        <w:rPr>
          <w:rFonts w:cs="Helvetica"/>
          <w:sz w:val="22"/>
          <w:szCs w:val="22"/>
          <w:lang w:val="en-US"/>
        </w:rPr>
        <w:t>XXXXXXXX</w:t>
      </w:r>
      <w:r w:rsidR="0042331F">
        <w:rPr>
          <w:rFonts w:cs="Helvetica"/>
          <w:sz w:val="22"/>
          <w:szCs w:val="22"/>
          <w:lang w:val="en-US"/>
        </w:rPr>
        <w:t>S</w:t>
      </w:r>
      <w:r w:rsidR="00BA4F33" w:rsidRPr="00BA4F33">
        <w:rPr>
          <w:rFonts w:cs="Helvetica"/>
          <w:sz w:val="22"/>
          <w:szCs w:val="22"/>
          <w:lang w:val="en-US"/>
        </w:rPr>
        <w:t>chool</w:t>
      </w:r>
      <w:proofErr w:type="spellEnd"/>
      <w:r w:rsidR="00BA4F33" w:rsidRPr="00BA4F33">
        <w:rPr>
          <w:rFonts w:cs="Helvetica"/>
          <w:sz w:val="22"/>
          <w:szCs w:val="22"/>
          <w:lang w:val="en-US"/>
        </w:rPr>
        <w:t xml:space="preserve"> is committed to these aims.</w:t>
      </w:r>
      <w:r w:rsidR="000B11BF">
        <w:rPr>
          <w:rFonts w:cs="Helvetica"/>
          <w:sz w:val="22"/>
          <w:szCs w:val="22"/>
          <w:lang w:val="en-US"/>
        </w:rPr>
        <w:t xml:space="preserve"> The</w:t>
      </w:r>
      <w:r w:rsidR="0042331F">
        <w:rPr>
          <w:rFonts w:cs="Helvetica"/>
          <w:sz w:val="22"/>
          <w:szCs w:val="22"/>
          <w:lang w:val="en-US"/>
        </w:rPr>
        <w:t xml:space="preserve"> S</w:t>
      </w:r>
      <w:r w:rsidR="00BA4F33" w:rsidRPr="00BA4F33">
        <w:rPr>
          <w:rFonts w:cs="Helvetica"/>
          <w:sz w:val="22"/>
          <w:szCs w:val="22"/>
          <w:lang w:val="en-US"/>
        </w:rPr>
        <w:t>chool, however, does contribute with its own initiatives, su</w:t>
      </w:r>
      <w:r w:rsidR="0042331F">
        <w:rPr>
          <w:rFonts w:cs="Helvetica"/>
          <w:sz w:val="22"/>
          <w:szCs w:val="22"/>
          <w:lang w:val="en-US"/>
        </w:rPr>
        <w:t xml:space="preserve">ch as the </w:t>
      </w:r>
      <w:proofErr w:type="spellStart"/>
      <w:r w:rsidR="0032431A">
        <w:rPr>
          <w:rFonts w:cs="Helvetica"/>
          <w:sz w:val="22"/>
          <w:szCs w:val="22"/>
          <w:lang w:val="en-US"/>
        </w:rPr>
        <w:t>XXXXXXXX</w:t>
      </w:r>
      <w:r w:rsidR="0042331F">
        <w:rPr>
          <w:rFonts w:cs="Helvetica"/>
          <w:sz w:val="22"/>
          <w:szCs w:val="22"/>
          <w:lang w:val="en-US"/>
        </w:rPr>
        <w:t>C</w:t>
      </w:r>
      <w:r w:rsidR="00BA4F33" w:rsidRPr="00BA4F33">
        <w:rPr>
          <w:rFonts w:cs="Helvetica"/>
          <w:sz w:val="22"/>
          <w:szCs w:val="22"/>
          <w:lang w:val="en-US"/>
        </w:rPr>
        <w:t>linic</w:t>
      </w:r>
      <w:proofErr w:type="spellEnd"/>
      <w:r w:rsidR="00BA4F33" w:rsidRPr="00BA4F33">
        <w:rPr>
          <w:rFonts w:cs="Helvetica"/>
          <w:sz w:val="22"/>
          <w:szCs w:val="22"/>
          <w:lang w:val="en-US"/>
        </w:rPr>
        <w:t xml:space="preserve">. This is a clinic that offers free legal advice, under supervision, from undergraduate </w:t>
      </w:r>
      <w:proofErr w:type="spellStart"/>
      <w:r w:rsidR="0032431A">
        <w:rPr>
          <w:rFonts w:cs="Helvetica"/>
          <w:sz w:val="22"/>
          <w:szCs w:val="22"/>
          <w:lang w:val="en-US"/>
        </w:rPr>
        <w:t>XXXXXXXX</w:t>
      </w:r>
      <w:r w:rsidR="00BA4F33" w:rsidRPr="00BA4F33">
        <w:rPr>
          <w:rFonts w:cs="Helvetica"/>
          <w:sz w:val="22"/>
          <w:szCs w:val="22"/>
          <w:lang w:val="en-US"/>
        </w:rPr>
        <w:t>students</w:t>
      </w:r>
      <w:proofErr w:type="spellEnd"/>
      <w:r w:rsidR="00BA4F33" w:rsidRPr="00BA4F33">
        <w:rPr>
          <w:rFonts w:cs="Helvetica"/>
          <w:sz w:val="22"/>
          <w:szCs w:val="22"/>
          <w:lang w:val="en-US"/>
        </w:rPr>
        <w:t xml:space="preserve">. Students on the relaunched single </w:t>
      </w:r>
      <w:proofErr w:type="spellStart"/>
      <w:r w:rsidR="00BA4F33" w:rsidRPr="00BA4F33">
        <w:rPr>
          <w:rFonts w:cs="Helvetica"/>
          <w:sz w:val="22"/>
          <w:szCs w:val="22"/>
          <w:lang w:val="en-US"/>
        </w:rPr>
        <w:t>honours</w:t>
      </w:r>
      <w:proofErr w:type="spellEnd"/>
      <w:r w:rsidR="00BA4F33" w:rsidRPr="00BA4F33">
        <w:rPr>
          <w:rFonts w:cs="Helvetica"/>
          <w:sz w:val="22"/>
          <w:szCs w:val="22"/>
          <w:lang w:val="en-US"/>
        </w:rPr>
        <w:t xml:space="preserve"> degree will have the opportunity to offer advice at the clinic, in turn contributing to the </w:t>
      </w:r>
      <w:r w:rsidR="0042331F">
        <w:rPr>
          <w:rFonts w:cs="Helvetica"/>
          <w:sz w:val="22"/>
          <w:szCs w:val="22"/>
          <w:lang w:val="en-US"/>
        </w:rPr>
        <w:t>S</w:t>
      </w:r>
      <w:r w:rsidR="00BA4F33" w:rsidRPr="00BA4F33">
        <w:rPr>
          <w:rFonts w:cs="Helvetica"/>
          <w:sz w:val="22"/>
          <w:szCs w:val="22"/>
          <w:lang w:val="en-US"/>
        </w:rPr>
        <w:t>chool’s social appeal. Initiatives like this will be a key part of the communications around the relaunched course, contributing to the social appeal and reputation as a whole.</w:t>
      </w:r>
    </w:p>
    <w:p w:rsidR="00BA4F33" w:rsidRPr="00BA4F33"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2031AD" w:rsidRPr="002031AD" w:rsidRDefault="00BA4F33" w:rsidP="00BA4F3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BA4F33">
        <w:rPr>
          <w:rFonts w:cs="Helvetica"/>
          <w:sz w:val="22"/>
          <w:szCs w:val="22"/>
          <w:lang w:val="en-US"/>
        </w:rPr>
        <w:t xml:space="preserve">In conclusion, it is important to continue implementing these various initiatives and </w:t>
      </w:r>
      <w:r w:rsidR="0042331F">
        <w:rPr>
          <w:rFonts w:cs="Helvetica"/>
          <w:sz w:val="22"/>
          <w:szCs w:val="22"/>
          <w:lang w:val="en-US"/>
        </w:rPr>
        <w:t>to maintain and improve on the School’s, and wider U</w:t>
      </w:r>
      <w:r w:rsidRPr="00BA4F33">
        <w:rPr>
          <w:rFonts w:cs="Helvetica"/>
          <w:sz w:val="22"/>
          <w:szCs w:val="22"/>
          <w:lang w:val="en-US"/>
        </w:rPr>
        <w:t>niversity’s current reputation building activities. Along with maintaining an integrated internal an</w:t>
      </w:r>
      <w:r w:rsidR="0042331F">
        <w:rPr>
          <w:rFonts w:cs="Helvetica"/>
          <w:sz w:val="22"/>
          <w:szCs w:val="22"/>
          <w:lang w:val="en-US"/>
        </w:rPr>
        <w:t>d external communications plan, the S</w:t>
      </w:r>
      <w:r w:rsidRPr="00BA4F33">
        <w:rPr>
          <w:rFonts w:cs="Helvetica"/>
          <w:sz w:val="22"/>
          <w:szCs w:val="22"/>
          <w:lang w:val="en-US"/>
        </w:rPr>
        <w:t>chool’s corporate reputation can be maintained and over time increased in line with the relaunch of the new cou</w:t>
      </w:r>
      <w:r w:rsidR="0042331F">
        <w:rPr>
          <w:rFonts w:cs="Helvetica"/>
          <w:sz w:val="22"/>
          <w:szCs w:val="22"/>
          <w:lang w:val="en-US"/>
        </w:rPr>
        <w:t>rse and future movement to the S</w:t>
      </w:r>
      <w:r w:rsidRPr="00BA4F33">
        <w:rPr>
          <w:rFonts w:cs="Helvetica"/>
          <w:sz w:val="22"/>
          <w:szCs w:val="22"/>
          <w:lang w:val="en-US"/>
        </w:rPr>
        <w:t>chool’s new facilities.</w:t>
      </w:r>
    </w:p>
    <w:p w:rsidR="00565328" w:rsidRDefault="00565328"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D16CAE" w:rsidRDefault="00D16CA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1032BE" w:rsidRDefault="001032BE" w:rsidP="00FE1089">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565328" w:rsidRDefault="00565328"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t>3 (b)</w:t>
      </w:r>
    </w:p>
    <w:p w:rsidR="00565328" w:rsidRPr="001032BE" w:rsidRDefault="00565328" w:rsidP="001032BE">
      <w:pPr>
        <w:pStyle w:val="ListParagraph"/>
        <w:numPr>
          <w:ilvl w:val="0"/>
          <w:numId w:val="1"/>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565328">
        <w:rPr>
          <w:rFonts w:cs="Helvetica"/>
          <w:b/>
          <w:bCs/>
          <w:sz w:val="22"/>
          <w:szCs w:val="22"/>
          <w:lang w:val="en-US"/>
        </w:rPr>
        <w:t>Introductio</w:t>
      </w:r>
      <w:r w:rsidR="001032BE">
        <w:rPr>
          <w:rFonts w:cs="Helvetica"/>
          <w:b/>
          <w:bCs/>
          <w:sz w:val="22"/>
          <w:szCs w:val="22"/>
          <w:lang w:val="en-US"/>
        </w:rPr>
        <w:t>n</w:t>
      </w:r>
    </w:p>
    <w:p w:rsidR="00565328" w:rsidRDefault="00565328"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565328">
        <w:rPr>
          <w:rFonts w:cs="Helvetica"/>
          <w:sz w:val="22"/>
          <w:szCs w:val="22"/>
          <w:lang w:val="en-US"/>
        </w:rPr>
        <w:t>This is a</w:t>
      </w:r>
      <w:r w:rsidR="000B11BF">
        <w:rPr>
          <w:rFonts w:cs="Helvetica"/>
          <w:sz w:val="22"/>
          <w:szCs w:val="22"/>
          <w:lang w:val="en-US"/>
        </w:rPr>
        <w:t>n integrated</w:t>
      </w:r>
      <w:r w:rsidRPr="00565328">
        <w:rPr>
          <w:rFonts w:cs="Helvetica"/>
          <w:sz w:val="22"/>
          <w:szCs w:val="22"/>
          <w:lang w:val="en-US"/>
        </w:rPr>
        <w:t xml:space="preserve"> marketing c</w:t>
      </w:r>
      <w:r w:rsidR="001032BE">
        <w:rPr>
          <w:rFonts w:cs="Helvetica"/>
          <w:sz w:val="22"/>
          <w:szCs w:val="22"/>
          <w:lang w:val="en-US"/>
        </w:rPr>
        <w:t xml:space="preserve">ommunications plan </w:t>
      </w:r>
      <w:r w:rsidRPr="00565328">
        <w:rPr>
          <w:rFonts w:cs="Helvetica"/>
          <w:sz w:val="22"/>
          <w:szCs w:val="22"/>
          <w:lang w:val="en-US"/>
        </w:rPr>
        <w:t xml:space="preserve">for the relaunch of the LLB Single </w:t>
      </w:r>
      <w:proofErr w:type="spellStart"/>
      <w:r w:rsidRPr="00565328">
        <w:rPr>
          <w:rFonts w:cs="Helvetica"/>
          <w:sz w:val="22"/>
          <w:szCs w:val="22"/>
          <w:lang w:val="en-US"/>
        </w:rPr>
        <w:t>Honours</w:t>
      </w:r>
      <w:proofErr w:type="spellEnd"/>
      <w:r w:rsidRPr="00565328">
        <w:rPr>
          <w:rFonts w:cs="Helvetica"/>
          <w:sz w:val="22"/>
          <w:szCs w:val="22"/>
          <w:lang w:val="en-US"/>
        </w:rPr>
        <w:t xml:space="preserve"> </w:t>
      </w:r>
      <w:proofErr w:type="spellStart"/>
      <w:r w:rsidR="0032431A">
        <w:rPr>
          <w:rFonts w:cs="Helvetica"/>
          <w:sz w:val="22"/>
          <w:szCs w:val="22"/>
          <w:lang w:val="en-US"/>
        </w:rPr>
        <w:t>XXXXXXXX</w:t>
      </w:r>
      <w:r w:rsidR="000B11BF">
        <w:rPr>
          <w:rFonts w:cs="Helvetica"/>
          <w:sz w:val="22"/>
          <w:szCs w:val="22"/>
          <w:lang w:val="en-US"/>
        </w:rPr>
        <w:t>Degree</w:t>
      </w:r>
      <w:proofErr w:type="spellEnd"/>
      <w:r>
        <w:rPr>
          <w:rFonts w:cs="Helvetica"/>
          <w:sz w:val="22"/>
          <w:szCs w:val="22"/>
          <w:lang w:val="en-US"/>
        </w:rPr>
        <w:t xml:space="preserve"> at the Hillary Rodham Clinton School of </w:t>
      </w:r>
      <w:proofErr w:type="spellStart"/>
      <w:r w:rsidR="0032431A">
        <w:rPr>
          <w:rFonts w:cs="Helvetica"/>
          <w:sz w:val="22"/>
          <w:szCs w:val="22"/>
          <w:lang w:val="en-US"/>
        </w:rPr>
        <w:t>XXXXXXXX</w:t>
      </w:r>
      <w:r>
        <w:rPr>
          <w:rFonts w:cs="Helvetica"/>
          <w:sz w:val="22"/>
          <w:szCs w:val="22"/>
          <w:lang w:val="en-US"/>
        </w:rPr>
        <w:t>in</w:t>
      </w:r>
      <w:proofErr w:type="spellEnd"/>
      <w:r>
        <w:rPr>
          <w:rFonts w:cs="Helvetica"/>
          <w:sz w:val="22"/>
          <w:szCs w:val="22"/>
          <w:lang w:val="en-US"/>
        </w:rPr>
        <w:t xml:space="preserve"> </w:t>
      </w:r>
      <w:r w:rsidR="0032431A">
        <w:rPr>
          <w:rFonts w:cs="Helvetica"/>
          <w:sz w:val="22"/>
          <w:szCs w:val="22"/>
          <w:lang w:val="en-US"/>
        </w:rPr>
        <w:t>XXXXXXXX</w:t>
      </w:r>
      <w:r>
        <w:rPr>
          <w:rFonts w:cs="Helvetica"/>
          <w:sz w:val="22"/>
          <w:szCs w:val="22"/>
          <w:lang w:val="en-US"/>
        </w:rPr>
        <w:t xml:space="preserve"> University</w:t>
      </w:r>
      <w:r w:rsidRPr="00565328">
        <w:rPr>
          <w:rFonts w:cs="Helvetica"/>
          <w:sz w:val="22"/>
          <w:szCs w:val="22"/>
          <w:lang w:val="en-US"/>
        </w:rPr>
        <w:t>, using Fill’s Marketing Communications Framework (</w:t>
      </w:r>
      <w:r w:rsidR="001032BE">
        <w:rPr>
          <w:rFonts w:cs="Helvetica"/>
          <w:sz w:val="22"/>
          <w:szCs w:val="22"/>
          <w:lang w:val="en-US"/>
        </w:rPr>
        <w:t>Fill, 2017). This</w:t>
      </w:r>
      <w:r w:rsidRPr="00565328">
        <w:rPr>
          <w:rFonts w:cs="Helvetica"/>
          <w:sz w:val="22"/>
          <w:szCs w:val="22"/>
          <w:lang w:val="en-US"/>
        </w:rPr>
        <w:t xml:space="preserve"> plan will be aimed at potential new students who may study</w:t>
      </w:r>
      <w:r w:rsidR="001032BE">
        <w:rPr>
          <w:rFonts w:cs="Helvetica"/>
          <w:sz w:val="22"/>
          <w:szCs w:val="22"/>
          <w:lang w:val="en-US"/>
        </w:rPr>
        <w:t xml:space="preserve"> the relaunched degree and </w:t>
      </w:r>
      <w:r w:rsidRPr="00565328">
        <w:rPr>
          <w:rFonts w:cs="Helvetica"/>
          <w:sz w:val="22"/>
          <w:szCs w:val="22"/>
          <w:lang w:val="en-US"/>
        </w:rPr>
        <w:t>the internal communications</w:t>
      </w:r>
      <w:r>
        <w:rPr>
          <w:rFonts w:cs="Helvetica"/>
          <w:sz w:val="22"/>
          <w:szCs w:val="22"/>
          <w:lang w:val="en-US"/>
        </w:rPr>
        <w:t xml:space="preserve"> will address the staff at the S</w:t>
      </w:r>
      <w:r w:rsidR="001032BE">
        <w:rPr>
          <w:rFonts w:cs="Helvetica"/>
          <w:sz w:val="22"/>
          <w:szCs w:val="22"/>
          <w:lang w:val="en-US"/>
        </w:rPr>
        <w:t xml:space="preserve">chool, who </w:t>
      </w:r>
      <w:r w:rsidRPr="00565328">
        <w:rPr>
          <w:rFonts w:cs="Helvetica"/>
          <w:sz w:val="22"/>
          <w:szCs w:val="22"/>
          <w:lang w:val="en-US"/>
        </w:rPr>
        <w:t>are the distributors of the degree, as they will have firsthand contact with potential students.</w:t>
      </w:r>
    </w:p>
    <w:p w:rsidR="00565328" w:rsidRDefault="00565328"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565328" w:rsidRPr="001032BE" w:rsidRDefault="00565328"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565328">
        <w:rPr>
          <w:rFonts w:cs="Helvetica"/>
          <w:b/>
          <w:bCs/>
          <w:sz w:val="22"/>
          <w:szCs w:val="22"/>
          <w:lang w:val="en-US"/>
        </w:rPr>
        <w:t>2.0 Context Analysis</w:t>
      </w:r>
    </w:p>
    <w:p w:rsidR="000B11BF" w:rsidRPr="00565328" w:rsidRDefault="00565328"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565328">
        <w:rPr>
          <w:rFonts w:cs="Helvetica"/>
          <w:b/>
          <w:bCs/>
          <w:sz w:val="22"/>
          <w:szCs w:val="22"/>
          <w:lang w:val="en-US"/>
        </w:rPr>
        <w:t xml:space="preserve">2.1 Business Context </w:t>
      </w:r>
    </w:p>
    <w:p w:rsidR="00565328" w:rsidRPr="00565328" w:rsidRDefault="00565328" w:rsidP="00395CB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565328">
        <w:rPr>
          <w:rFonts w:cs="Helvetica"/>
          <w:sz w:val="22"/>
          <w:szCs w:val="22"/>
          <w:lang w:val="en-US"/>
        </w:rPr>
        <w:t>For the purp</w:t>
      </w:r>
      <w:r w:rsidR="001032BE">
        <w:rPr>
          <w:rFonts w:cs="Helvetica"/>
          <w:sz w:val="22"/>
          <w:szCs w:val="22"/>
          <w:lang w:val="en-US"/>
        </w:rPr>
        <w:t xml:space="preserve">oses of this task, </w:t>
      </w:r>
      <w:r w:rsidRPr="00565328">
        <w:rPr>
          <w:rFonts w:cs="Helvetica"/>
          <w:sz w:val="22"/>
          <w:szCs w:val="22"/>
          <w:lang w:val="en-US"/>
        </w:rPr>
        <w:t>the business context</w:t>
      </w:r>
      <w:r w:rsidR="001032BE">
        <w:rPr>
          <w:rFonts w:cs="Helvetica"/>
          <w:sz w:val="22"/>
          <w:szCs w:val="22"/>
          <w:lang w:val="en-US"/>
        </w:rPr>
        <w:t xml:space="preserve"> will be split</w:t>
      </w:r>
      <w:r w:rsidRPr="00565328">
        <w:rPr>
          <w:rFonts w:cs="Helvetica"/>
          <w:sz w:val="22"/>
          <w:szCs w:val="22"/>
          <w:lang w:val="en-US"/>
        </w:rPr>
        <w:t xml:space="preserve"> into the following four </w:t>
      </w:r>
      <w:r w:rsidR="00395CB7">
        <w:rPr>
          <w:rFonts w:cs="Helvetica"/>
          <w:sz w:val="22"/>
          <w:szCs w:val="22"/>
          <w:lang w:val="en-US"/>
        </w:rPr>
        <w:t>sections</w:t>
      </w:r>
      <w:r w:rsidRPr="00565328">
        <w:rPr>
          <w:rFonts w:cs="Helvetica"/>
          <w:sz w:val="22"/>
          <w:szCs w:val="22"/>
          <w:lang w:val="en-US"/>
        </w:rPr>
        <w:t>: The Marketplace, Competition Analysis, The Supply Chain and The Intermediaries.</w:t>
      </w:r>
    </w:p>
    <w:p w:rsidR="00565328" w:rsidRPr="00565328" w:rsidRDefault="00565328"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565328" w:rsidRDefault="00565328" w:rsidP="00E93C2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Marketplace</w:t>
      </w:r>
      <w:r w:rsidR="00E93C25">
        <w:rPr>
          <w:rFonts w:cs="Helvetica"/>
          <w:sz w:val="22"/>
          <w:szCs w:val="22"/>
          <w:lang w:val="en-US"/>
        </w:rPr>
        <w:t xml:space="preserve"> - </w:t>
      </w:r>
      <w:r w:rsidR="001032BE">
        <w:rPr>
          <w:rFonts w:cs="Helvetica"/>
          <w:sz w:val="22"/>
          <w:szCs w:val="22"/>
          <w:lang w:val="en-US"/>
        </w:rPr>
        <w:t>The</w:t>
      </w:r>
      <w:r w:rsidRPr="00565328">
        <w:rPr>
          <w:rFonts w:cs="Helvetica"/>
          <w:sz w:val="22"/>
          <w:szCs w:val="22"/>
          <w:lang w:val="en-US"/>
        </w:rPr>
        <w:t xml:space="preserve"> School of </w:t>
      </w:r>
      <w:proofErr w:type="spellStart"/>
      <w:r w:rsidR="0032431A">
        <w:rPr>
          <w:rFonts w:cs="Helvetica"/>
          <w:sz w:val="22"/>
          <w:szCs w:val="22"/>
          <w:lang w:val="en-US"/>
        </w:rPr>
        <w:t>XXXXXXXX</w:t>
      </w:r>
      <w:r w:rsidRPr="00565328">
        <w:rPr>
          <w:rFonts w:cs="Helvetica"/>
          <w:sz w:val="22"/>
          <w:szCs w:val="22"/>
          <w:lang w:val="en-US"/>
        </w:rPr>
        <w:t>at</w:t>
      </w:r>
      <w:proofErr w:type="spellEnd"/>
      <w:r w:rsidRPr="00565328">
        <w:rPr>
          <w:rFonts w:cs="Helvetica"/>
          <w:sz w:val="22"/>
          <w:szCs w:val="22"/>
          <w:lang w:val="en-US"/>
        </w:rPr>
        <w:t xml:space="preserve"> </w:t>
      </w:r>
      <w:proofErr w:type="spellStart"/>
      <w:r w:rsidR="0032431A">
        <w:rPr>
          <w:rFonts w:cs="Helvetica"/>
          <w:sz w:val="22"/>
          <w:szCs w:val="22"/>
          <w:lang w:val="en-US"/>
        </w:rPr>
        <w:t>XXXXXXXX</w:t>
      </w:r>
      <w:r w:rsidRPr="00565328">
        <w:rPr>
          <w:rFonts w:cs="Helvetica"/>
          <w:sz w:val="22"/>
          <w:szCs w:val="22"/>
          <w:lang w:val="en-US"/>
        </w:rPr>
        <w:t>is</w:t>
      </w:r>
      <w:proofErr w:type="spellEnd"/>
      <w:r w:rsidRPr="00565328">
        <w:rPr>
          <w:rFonts w:cs="Helvetica"/>
          <w:sz w:val="22"/>
          <w:szCs w:val="22"/>
          <w:lang w:val="en-US"/>
        </w:rPr>
        <w:t xml:space="preserve"> in the Welsh Higher Education</w:t>
      </w:r>
      <w:r>
        <w:rPr>
          <w:rFonts w:cs="Helvetica"/>
          <w:sz w:val="22"/>
          <w:szCs w:val="22"/>
          <w:lang w:val="en-US"/>
        </w:rPr>
        <w:t xml:space="preserve"> Institution (HEI) Sector. The S</w:t>
      </w:r>
      <w:r w:rsidRPr="00565328">
        <w:rPr>
          <w:rFonts w:cs="Helvetica"/>
          <w:sz w:val="22"/>
          <w:szCs w:val="22"/>
          <w:lang w:val="en-US"/>
        </w:rPr>
        <w:t xml:space="preserve">chool provides higher education in the form of </w:t>
      </w:r>
      <w:proofErr w:type="spellStart"/>
      <w:r w:rsidR="0032431A">
        <w:rPr>
          <w:rFonts w:cs="Helvetica"/>
          <w:sz w:val="22"/>
          <w:szCs w:val="22"/>
          <w:lang w:val="en-US"/>
        </w:rPr>
        <w:t>XXXXXXXX</w:t>
      </w:r>
      <w:r>
        <w:rPr>
          <w:rFonts w:cs="Helvetica"/>
          <w:sz w:val="22"/>
          <w:szCs w:val="22"/>
          <w:lang w:val="en-US"/>
        </w:rPr>
        <w:t>and</w:t>
      </w:r>
      <w:proofErr w:type="spellEnd"/>
      <w:r>
        <w:rPr>
          <w:rFonts w:cs="Helvetica"/>
          <w:sz w:val="22"/>
          <w:szCs w:val="22"/>
          <w:lang w:val="en-US"/>
        </w:rPr>
        <w:t xml:space="preserve"> C</w:t>
      </w:r>
      <w:r w:rsidRPr="00565328">
        <w:rPr>
          <w:rFonts w:cs="Helvetica"/>
          <w:sz w:val="22"/>
          <w:szCs w:val="22"/>
          <w:lang w:val="en-US"/>
        </w:rPr>
        <w:t xml:space="preserve">riminology undergraduate degrees, postgraduate degrees and PhDs. The Welsh HEI sector is a well-established market, with institutions like </w:t>
      </w:r>
      <w:proofErr w:type="spellStart"/>
      <w:r w:rsidR="0032431A">
        <w:rPr>
          <w:rFonts w:cs="Helvetica"/>
          <w:sz w:val="22"/>
          <w:szCs w:val="22"/>
          <w:lang w:val="en-US"/>
        </w:rPr>
        <w:t>XXXXXXXX</w:t>
      </w:r>
      <w:r w:rsidRPr="00565328">
        <w:rPr>
          <w:rFonts w:cs="Helvetica"/>
          <w:sz w:val="22"/>
          <w:szCs w:val="22"/>
          <w:lang w:val="en-US"/>
        </w:rPr>
        <w:t>being</w:t>
      </w:r>
      <w:proofErr w:type="spellEnd"/>
      <w:r w:rsidRPr="00565328">
        <w:rPr>
          <w:rFonts w:cs="Helvetica"/>
          <w:sz w:val="22"/>
          <w:szCs w:val="22"/>
          <w:lang w:val="en-US"/>
        </w:rPr>
        <w:t xml:space="preserve"> in business for nearly 100 years. The industry is cyclical by nature, with a </w:t>
      </w:r>
      <w:proofErr w:type="gramStart"/>
      <w:r w:rsidRPr="00565328">
        <w:rPr>
          <w:rFonts w:cs="Helvetica"/>
          <w:sz w:val="22"/>
          <w:szCs w:val="22"/>
          <w:lang w:val="en-US"/>
        </w:rPr>
        <w:t>very</w:t>
      </w:r>
      <w:proofErr w:type="gramEnd"/>
      <w:r w:rsidRPr="00565328">
        <w:rPr>
          <w:rFonts w:cs="Helvetica"/>
          <w:sz w:val="22"/>
          <w:szCs w:val="22"/>
          <w:lang w:val="en-US"/>
        </w:rPr>
        <w:t xml:space="preserve"> defined calendar built around key events, such as the UCAS applic</w:t>
      </w:r>
      <w:r w:rsidR="001032BE">
        <w:rPr>
          <w:rFonts w:cs="Helvetica"/>
          <w:sz w:val="22"/>
          <w:szCs w:val="22"/>
          <w:lang w:val="en-US"/>
        </w:rPr>
        <w:t xml:space="preserve">ation system. As such, </w:t>
      </w:r>
      <w:r w:rsidRPr="00565328">
        <w:rPr>
          <w:rFonts w:cs="Helvetica"/>
          <w:sz w:val="22"/>
          <w:szCs w:val="22"/>
          <w:lang w:val="en-US"/>
        </w:rPr>
        <w:t>activities can be very similar year on year, as a fresh new cohort of students rea</w:t>
      </w:r>
      <w:r w:rsidR="001032BE">
        <w:rPr>
          <w:rFonts w:cs="Helvetica"/>
          <w:sz w:val="22"/>
          <w:szCs w:val="22"/>
          <w:lang w:val="en-US"/>
        </w:rPr>
        <w:t>ch the University age</w:t>
      </w:r>
      <w:r w:rsidRPr="00565328">
        <w:rPr>
          <w:rFonts w:cs="Helvetica"/>
          <w:sz w:val="22"/>
          <w:szCs w:val="22"/>
          <w:lang w:val="en-US"/>
        </w:rPr>
        <w:t xml:space="preserve">. The number of students available for higher education is set to </w:t>
      </w:r>
      <w:r w:rsidR="001032BE">
        <w:rPr>
          <w:rFonts w:cs="Helvetica"/>
          <w:sz w:val="22"/>
          <w:szCs w:val="22"/>
          <w:lang w:val="en-US"/>
        </w:rPr>
        <w:t>decline in the coming years, with numbers</w:t>
      </w:r>
      <w:r w:rsidRPr="00565328">
        <w:rPr>
          <w:rFonts w:cs="Helvetica"/>
          <w:sz w:val="22"/>
          <w:szCs w:val="22"/>
          <w:lang w:val="en-US"/>
        </w:rPr>
        <w:t xml:space="preserve"> de</w:t>
      </w:r>
      <w:r w:rsidR="00395CB7">
        <w:rPr>
          <w:rFonts w:cs="Helvetica"/>
          <w:sz w:val="22"/>
          <w:szCs w:val="22"/>
          <w:lang w:val="en-US"/>
        </w:rPr>
        <w:t xml:space="preserve">creasing nationally. Although, </w:t>
      </w:r>
      <w:proofErr w:type="spellStart"/>
      <w:r w:rsidR="0032431A">
        <w:rPr>
          <w:rFonts w:cs="Helvetica"/>
          <w:sz w:val="22"/>
          <w:szCs w:val="22"/>
          <w:lang w:val="en-US"/>
        </w:rPr>
        <w:t>XXXXXXXX</w:t>
      </w:r>
      <w:r w:rsidRPr="00565328">
        <w:rPr>
          <w:rFonts w:cs="Helvetica"/>
          <w:sz w:val="22"/>
          <w:szCs w:val="22"/>
          <w:lang w:val="en-US"/>
        </w:rPr>
        <w:t>as</w:t>
      </w:r>
      <w:proofErr w:type="spellEnd"/>
      <w:r w:rsidRPr="00565328">
        <w:rPr>
          <w:rFonts w:cs="Helvetica"/>
          <w:sz w:val="22"/>
          <w:szCs w:val="22"/>
          <w:lang w:val="en-US"/>
        </w:rPr>
        <w:t xml:space="preserve"> a subject area is bucking this trend, due to its position as a ‘traditional’ university subject, the m</w:t>
      </w:r>
      <w:r w:rsidR="001032BE">
        <w:rPr>
          <w:rFonts w:cs="Helvetica"/>
          <w:sz w:val="22"/>
          <w:szCs w:val="22"/>
          <w:lang w:val="en-US"/>
        </w:rPr>
        <w:t>arket is still growing.</w:t>
      </w:r>
    </w:p>
    <w:p w:rsidR="00565328" w:rsidRDefault="00565328"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565328" w:rsidRPr="00565328" w:rsidRDefault="00E93C25"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Competition Analysis - </w:t>
      </w:r>
      <w:r w:rsidR="00565328" w:rsidRPr="00565328">
        <w:rPr>
          <w:rFonts w:cs="Helvetica"/>
          <w:sz w:val="22"/>
          <w:szCs w:val="22"/>
          <w:lang w:val="en-US"/>
        </w:rPr>
        <w:t>Due to the simila</w:t>
      </w:r>
      <w:r w:rsidR="001032BE">
        <w:rPr>
          <w:rFonts w:cs="Helvetica"/>
          <w:sz w:val="22"/>
          <w:szCs w:val="22"/>
          <w:lang w:val="en-US"/>
        </w:rPr>
        <w:t>rities in tariff</w:t>
      </w:r>
      <w:r w:rsidR="00565328" w:rsidRPr="00565328">
        <w:rPr>
          <w:rFonts w:cs="Helvetica"/>
          <w:sz w:val="22"/>
          <w:szCs w:val="22"/>
          <w:lang w:val="en-US"/>
        </w:rPr>
        <w:t>, size, similarity and prestig</w:t>
      </w:r>
      <w:r w:rsidR="001032BE">
        <w:rPr>
          <w:rFonts w:cs="Helvetica"/>
          <w:sz w:val="22"/>
          <w:szCs w:val="22"/>
          <w:lang w:val="en-US"/>
        </w:rPr>
        <w:t>e of teaching, the School</w:t>
      </w:r>
      <w:r w:rsidR="00565328" w:rsidRPr="00565328">
        <w:rPr>
          <w:rFonts w:cs="Helvetica"/>
          <w:sz w:val="22"/>
          <w:szCs w:val="22"/>
          <w:lang w:val="en-US"/>
        </w:rPr>
        <w:t xml:space="preserve"> has several competitors. These are Cardiff, </w:t>
      </w:r>
      <w:proofErr w:type="spellStart"/>
      <w:r w:rsidR="00565328" w:rsidRPr="00565328">
        <w:rPr>
          <w:rFonts w:cs="Helvetica"/>
          <w:sz w:val="22"/>
          <w:szCs w:val="22"/>
          <w:lang w:val="en-US"/>
        </w:rPr>
        <w:t>Aberystwyth</w:t>
      </w:r>
      <w:proofErr w:type="spellEnd"/>
      <w:r w:rsidR="00565328" w:rsidRPr="00565328">
        <w:rPr>
          <w:rFonts w:cs="Helvetica"/>
          <w:sz w:val="22"/>
          <w:szCs w:val="22"/>
          <w:lang w:val="en-US"/>
        </w:rPr>
        <w:t>, Bangor, the University of Law, Bristol, Nottingham, Cambridge and Oxford.</w:t>
      </w:r>
      <w:r w:rsidR="000B11BF">
        <w:rPr>
          <w:rFonts w:cs="Helvetica"/>
          <w:sz w:val="22"/>
          <w:szCs w:val="22"/>
          <w:lang w:val="en-US"/>
        </w:rPr>
        <w:t xml:space="preserve"> </w:t>
      </w:r>
      <w:r w:rsidR="00565328" w:rsidRPr="00565328">
        <w:rPr>
          <w:rFonts w:cs="Helvetica"/>
          <w:sz w:val="22"/>
          <w:szCs w:val="22"/>
          <w:lang w:val="en-US"/>
        </w:rPr>
        <w:t>Each of these institution</w:t>
      </w:r>
      <w:r w:rsidR="000D5743">
        <w:rPr>
          <w:rFonts w:cs="Helvetica"/>
          <w:sz w:val="22"/>
          <w:szCs w:val="22"/>
          <w:lang w:val="en-US"/>
        </w:rPr>
        <w:t>s</w:t>
      </w:r>
      <w:r w:rsidR="00565328" w:rsidRPr="00565328">
        <w:rPr>
          <w:rFonts w:cs="Helvetica"/>
          <w:sz w:val="22"/>
          <w:szCs w:val="22"/>
          <w:lang w:val="en-US"/>
        </w:rPr>
        <w:t xml:space="preserve"> offer competition in unique ways, but thes</w:t>
      </w:r>
      <w:r w:rsidR="000B11BF">
        <w:rPr>
          <w:rFonts w:cs="Helvetica"/>
          <w:sz w:val="22"/>
          <w:szCs w:val="22"/>
          <w:lang w:val="en-US"/>
        </w:rPr>
        <w:t>e can be defined as prestige,</w:t>
      </w:r>
      <w:r w:rsidR="00565328" w:rsidRPr="00565328">
        <w:rPr>
          <w:rFonts w:cs="Helvetica"/>
          <w:sz w:val="22"/>
          <w:szCs w:val="22"/>
          <w:lang w:val="en-US"/>
        </w:rPr>
        <w:t xml:space="preserve"> reputation, location, size, and the ability to offer different opportunities, such as distance learning. Their marketing strategies will</w:t>
      </w:r>
      <w:r w:rsidR="001032BE">
        <w:rPr>
          <w:rFonts w:cs="Helvetica"/>
          <w:sz w:val="22"/>
          <w:szCs w:val="22"/>
          <w:lang w:val="en-US"/>
        </w:rPr>
        <w:t xml:space="preserve"> be similar</w:t>
      </w:r>
      <w:r w:rsidR="00565328" w:rsidRPr="00565328">
        <w:rPr>
          <w:rFonts w:cs="Helvetica"/>
          <w:sz w:val="22"/>
          <w:szCs w:val="22"/>
          <w:lang w:val="en-US"/>
        </w:rPr>
        <w:t xml:space="preserve">, due to the structured nature of the sector, although they will concentrate on unique USPs, such as the ability to offer </w:t>
      </w:r>
      <w:r w:rsidR="00500D37">
        <w:rPr>
          <w:rFonts w:cs="Helvetica"/>
          <w:sz w:val="22"/>
          <w:szCs w:val="22"/>
          <w:lang w:val="en-US"/>
        </w:rPr>
        <w:t>teaching</w:t>
      </w:r>
      <w:r w:rsidR="00565328" w:rsidRPr="00565328">
        <w:rPr>
          <w:rFonts w:cs="Helvetica"/>
          <w:sz w:val="22"/>
          <w:szCs w:val="22"/>
          <w:lang w:val="en-US"/>
        </w:rPr>
        <w:t xml:space="preserve"> online.</w:t>
      </w:r>
      <w:r w:rsidR="001032BE">
        <w:rPr>
          <w:rFonts w:cs="Helvetica"/>
          <w:sz w:val="22"/>
          <w:szCs w:val="22"/>
          <w:lang w:val="en-US"/>
        </w:rPr>
        <w:t xml:space="preserve"> These institutions have weaknesses</w:t>
      </w:r>
      <w:r w:rsidR="00565328" w:rsidRPr="00565328">
        <w:rPr>
          <w:rFonts w:cs="Helvetica"/>
          <w:sz w:val="22"/>
          <w:szCs w:val="22"/>
          <w:lang w:val="en-US"/>
        </w:rPr>
        <w:t>, which include their facilities available, wh</w:t>
      </w:r>
      <w:r w:rsidR="00500D37">
        <w:rPr>
          <w:rFonts w:cs="Helvetica"/>
          <w:sz w:val="22"/>
          <w:szCs w:val="22"/>
          <w:lang w:val="en-US"/>
        </w:rPr>
        <w:t xml:space="preserve">ich are not as expansive </w:t>
      </w:r>
      <w:r w:rsidR="001032BE">
        <w:rPr>
          <w:rFonts w:cs="Helvetica"/>
          <w:sz w:val="22"/>
          <w:szCs w:val="22"/>
          <w:lang w:val="en-US"/>
        </w:rPr>
        <w:t xml:space="preserve">as those at </w:t>
      </w:r>
      <w:r w:rsidR="0032431A">
        <w:rPr>
          <w:rFonts w:cs="Helvetica"/>
          <w:sz w:val="22"/>
          <w:szCs w:val="22"/>
          <w:lang w:val="en-US"/>
        </w:rPr>
        <w:t>XXXXXXXX</w:t>
      </w:r>
      <w:r w:rsidR="001032BE">
        <w:rPr>
          <w:rFonts w:cs="Helvetica"/>
          <w:sz w:val="22"/>
          <w:szCs w:val="22"/>
          <w:lang w:val="en-US"/>
        </w:rPr>
        <w:t>. A</w:t>
      </w:r>
      <w:r w:rsidR="00565328" w:rsidRPr="00565328">
        <w:rPr>
          <w:rFonts w:cs="Helvetica"/>
          <w:sz w:val="22"/>
          <w:szCs w:val="22"/>
          <w:lang w:val="en-US"/>
        </w:rPr>
        <w:t>lso, they are not o</w:t>
      </w:r>
      <w:r w:rsidR="00500D37">
        <w:rPr>
          <w:rFonts w:cs="Helvetica"/>
          <w:sz w:val="22"/>
          <w:szCs w:val="22"/>
          <w:lang w:val="en-US"/>
        </w:rPr>
        <w:t>ffering the unique</w:t>
      </w:r>
      <w:r w:rsidR="00565328" w:rsidRPr="00565328">
        <w:rPr>
          <w:rFonts w:cs="Helvetica"/>
          <w:sz w:val="22"/>
          <w:szCs w:val="22"/>
          <w:lang w:val="en-US"/>
        </w:rPr>
        <w:t xml:space="preserve"> options that </w:t>
      </w:r>
      <w:proofErr w:type="spellStart"/>
      <w:r w:rsidR="0032431A">
        <w:rPr>
          <w:rFonts w:cs="Helvetica"/>
          <w:sz w:val="22"/>
          <w:szCs w:val="22"/>
          <w:lang w:val="en-US"/>
        </w:rPr>
        <w:t>XXXXXXXX</w:t>
      </w:r>
      <w:r w:rsidR="00565328" w:rsidRPr="00565328">
        <w:rPr>
          <w:rFonts w:cs="Helvetica"/>
          <w:sz w:val="22"/>
          <w:szCs w:val="22"/>
          <w:lang w:val="en-US"/>
        </w:rPr>
        <w:t>has</w:t>
      </w:r>
      <w:proofErr w:type="spellEnd"/>
      <w:r w:rsidR="00565328" w:rsidRPr="00565328">
        <w:rPr>
          <w:rFonts w:cs="Helvetica"/>
          <w:sz w:val="22"/>
          <w:szCs w:val="22"/>
          <w:lang w:val="en-US"/>
        </w:rPr>
        <w:t>, such as this newly restructured degree. The main competitors, in terms</w:t>
      </w:r>
      <w:r w:rsidR="001032BE">
        <w:rPr>
          <w:rFonts w:cs="Helvetica"/>
          <w:sz w:val="22"/>
          <w:szCs w:val="22"/>
          <w:lang w:val="en-US"/>
        </w:rPr>
        <w:t xml:space="preserve"> of geographical proximity, </w:t>
      </w:r>
      <w:r w:rsidR="00565328" w:rsidRPr="00565328">
        <w:rPr>
          <w:rFonts w:cs="Helvetica"/>
          <w:sz w:val="22"/>
          <w:szCs w:val="22"/>
          <w:lang w:val="en-US"/>
        </w:rPr>
        <w:t>do not have the status of bei</w:t>
      </w:r>
      <w:r w:rsidR="00395CB7">
        <w:rPr>
          <w:rFonts w:cs="Helvetica"/>
          <w:sz w:val="22"/>
          <w:szCs w:val="22"/>
          <w:lang w:val="en-US"/>
        </w:rPr>
        <w:t xml:space="preserve">ng the largest and best ranked </w:t>
      </w:r>
      <w:proofErr w:type="spellStart"/>
      <w:r w:rsidR="0032431A">
        <w:rPr>
          <w:rFonts w:cs="Helvetica"/>
          <w:sz w:val="22"/>
          <w:szCs w:val="22"/>
          <w:lang w:val="en-US"/>
        </w:rPr>
        <w:t>XXXXXXXX</w:t>
      </w:r>
      <w:r w:rsidR="00395CB7">
        <w:rPr>
          <w:rFonts w:cs="Helvetica"/>
          <w:sz w:val="22"/>
          <w:szCs w:val="22"/>
          <w:lang w:val="en-US"/>
        </w:rPr>
        <w:t>S</w:t>
      </w:r>
      <w:r w:rsidR="00565328" w:rsidRPr="00565328">
        <w:rPr>
          <w:rFonts w:cs="Helvetica"/>
          <w:sz w:val="22"/>
          <w:szCs w:val="22"/>
          <w:lang w:val="en-US"/>
        </w:rPr>
        <w:t>chool</w:t>
      </w:r>
      <w:proofErr w:type="spellEnd"/>
      <w:r w:rsidR="00565328" w:rsidRPr="00565328">
        <w:rPr>
          <w:rFonts w:cs="Helvetica"/>
          <w:sz w:val="22"/>
          <w:szCs w:val="22"/>
          <w:lang w:val="en-US"/>
        </w:rPr>
        <w:t xml:space="preserve"> in Wales, which is a titl</w:t>
      </w:r>
      <w:r w:rsidR="001032BE">
        <w:rPr>
          <w:rFonts w:cs="Helvetica"/>
          <w:sz w:val="22"/>
          <w:szCs w:val="22"/>
          <w:lang w:val="en-US"/>
        </w:rPr>
        <w:t>e which the</w:t>
      </w:r>
      <w:r w:rsidR="000D5743">
        <w:rPr>
          <w:rFonts w:cs="Helvetica"/>
          <w:sz w:val="22"/>
          <w:szCs w:val="22"/>
          <w:lang w:val="en-US"/>
        </w:rPr>
        <w:t xml:space="preserve"> S</w:t>
      </w:r>
      <w:r w:rsidR="001032BE">
        <w:rPr>
          <w:rFonts w:cs="Helvetica"/>
          <w:sz w:val="22"/>
          <w:szCs w:val="22"/>
          <w:lang w:val="en-US"/>
        </w:rPr>
        <w:t>chool must</w:t>
      </w:r>
      <w:r w:rsidR="00565328" w:rsidRPr="00565328">
        <w:rPr>
          <w:rFonts w:cs="Helvetica"/>
          <w:sz w:val="22"/>
          <w:szCs w:val="22"/>
          <w:lang w:val="en-US"/>
        </w:rPr>
        <w:t xml:space="preserve"> maintain.</w:t>
      </w:r>
      <w:r w:rsidR="000B11BF">
        <w:rPr>
          <w:rFonts w:cs="Helvetica"/>
          <w:sz w:val="22"/>
          <w:szCs w:val="22"/>
          <w:lang w:val="en-US"/>
        </w:rPr>
        <w:t xml:space="preserve"> </w:t>
      </w:r>
      <w:r w:rsidR="00565328" w:rsidRPr="00565328">
        <w:rPr>
          <w:rFonts w:cs="Helvetica"/>
          <w:sz w:val="22"/>
          <w:szCs w:val="22"/>
          <w:lang w:val="en-US"/>
        </w:rPr>
        <w:t>The reaction of these competitors will need to be</w:t>
      </w:r>
      <w:r w:rsidR="00500D37">
        <w:rPr>
          <w:rFonts w:cs="Helvetica"/>
          <w:sz w:val="22"/>
          <w:szCs w:val="22"/>
          <w:lang w:val="en-US"/>
        </w:rPr>
        <w:t xml:space="preserve"> monitored as they may</w:t>
      </w:r>
      <w:r w:rsidR="00565328" w:rsidRPr="00565328">
        <w:rPr>
          <w:rFonts w:cs="Helvetica"/>
          <w:sz w:val="22"/>
          <w:szCs w:val="22"/>
          <w:lang w:val="en-US"/>
        </w:rPr>
        <w:t xml:space="preserve"> look</w:t>
      </w:r>
      <w:r w:rsidR="00500D37">
        <w:rPr>
          <w:rFonts w:cs="Helvetica"/>
          <w:sz w:val="22"/>
          <w:szCs w:val="22"/>
          <w:lang w:val="en-US"/>
        </w:rPr>
        <w:t xml:space="preserve"> to offer</w:t>
      </w:r>
      <w:r w:rsidR="00565328" w:rsidRPr="00565328">
        <w:rPr>
          <w:rFonts w:cs="Helvetica"/>
          <w:sz w:val="22"/>
          <w:szCs w:val="22"/>
          <w:lang w:val="en-US"/>
        </w:rPr>
        <w:t xml:space="preserve"> similar degrees in the near future.</w:t>
      </w:r>
    </w:p>
    <w:p w:rsidR="00565328" w:rsidRPr="00565328" w:rsidRDefault="00565328"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565328" w:rsidRPr="00565328" w:rsidRDefault="000D5743" w:rsidP="00E93C2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Supply Chain</w:t>
      </w:r>
      <w:r w:rsidR="00E93C25">
        <w:rPr>
          <w:rFonts w:cs="Helvetica"/>
          <w:sz w:val="22"/>
          <w:szCs w:val="22"/>
          <w:lang w:val="en-US"/>
        </w:rPr>
        <w:t xml:space="preserve"> - </w:t>
      </w:r>
      <w:r w:rsidR="00565328" w:rsidRPr="00565328">
        <w:rPr>
          <w:rFonts w:cs="Helvetica"/>
          <w:sz w:val="22"/>
          <w:szCs w:val="22"/>
          <w:lang w:val="en-US"/>
        </w:rPr>
        <w:t xml:space="preserve">As </w:t>
      </w:r>
      <w:r w:rsidR="00500D37">
        <w:rPr>
          <w:rFonts w:cs="Helvetica"/>
          <w:sz w:val="22"/>
          <w:szCs w:val="22"/>
          <w:lang w:val="en-US"/>
        </w:rPr>
        <w:t>all students apply through UCAS. T</w:t>
      </w:r>
      <w:r w:rsidR="00565328" w:rsidRPr="00565328">
        <w:rPr>
          <w:rFonts w:cs="Helvetica"/>
          <w:sz w:val="22"/>
          <w:szCs w:val="22"/>
          <w:lang w:val="en-US"/>
        </w:rPr>
        <w:t xml:space="preserve">his is the only supply chain, in terms of </w:t>
      </w:r>
      <w:r>
        <w:rPr>
          <w:rFonts w:cs="Helvetica"/>
          <w:sz w:val="22"/>
          <w:szCs w:val="22"/>
          <w:lang w:val="en-US"/>
        </w:rPr>
        <w:t>undergraduate students for the S</w:t>
      </w:r>
      <w:r w:rsidR="00565328" w:rsidRPr="00565328">
        <w:rPr>
          <w:rFonts w:cs="Helvetica"/>
          <w:sz w:val="22"/>
          <w:szCs w:val="22"/>
          <w:lang w:val="en-US"/>
        </w:rPr>
        <w:t>chool. Recruitment activities will be key in differentiating</w:t>
      </w:r>
      <w:r>
        <w:rPr>
          <w:rFonts w:cs="Helvetica"/>
          <w:sz w:val="22"/>
          <w:szCs w:val="22"/>
          <w:lang w:val="en-US"/>
        </w:rPr>
        <w:t xml:space="preserve"> the School of </w:t>
      </w:r>
      <w:proofErr w:type="spellStart"/>
      <w:r w:rsidR="0032431A">
        <w:rPr>
          <w:rFonts w:cs="Helvetica"/>
          <w:sz w:val="22"/>
          <w:szCs w:val="22"/>
          <w:lang w:val="en-US"/>
        </w:rPr>
        <w:t>XXXXXXXX</w:t>
      </w:r>
      <w:r w:rsidR="00565328" w:rsidRPr="00565328">
        <w:rPr>
          <w:rFonts w:cs="Helvetica"/>
          <w:sz w:val="22"/>
          <w:szCs w:val="22"/>
          <w:lang w:val="en-US"/>
        </w:rPr>
        <w:t>from</w:t>
      </w:r>
      <w:proofErr w:type="spellEnd"/>
      <w:r w:rsidR="00565328" w:rsidRPr="00565328">
        <w:rPr>
          <w:rFonts w:cs="Helvetica"/>
          <w:sz w:val="22"/>
          <w:szCs w:val="22"/>
          <w:lang w:val="en-US"/>
        </w:rPr>
        <w:t xml:space="preserve"> the competition, in order to convince students to apply through this channel.</w:t>
      </w:r>
    </w:p>
    <w:p w:rsidR="00565328" w:rsidRPr="00565328" w:rsidRDefault="00565328"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565328" w:rsidRDefault="00E93C25" w:rsidP="00E93C2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The Intermediaries - </w:t>
      </w:r>
      <w:r w:rsidR="00565328" w:rsidRPr="00565328">
        <w:rPr>
          <w:rFonts w:cs="Helvetica"/>
          <w:sz w:val="22"/>
          <w:szCs w:val="22"/>
          <w:lang w:val="en-US"/>
        </w:rPr>
        <w:t>As mentioned above, all students appl</w:t>
      </w:r>
      <w:r w:rsidR="000B11BF">
        <w:rPr>
          <w:rFonts w:cs="Helvetica"/>
          <w:sz w:val="22"/>
          <w:szCs w:val="22"/>
          <w:lang w:val="en-US"/>
        </w:rPr>
        <w:t>y through UCAS and as such the S</w:t>
      </w:r>
      <w:r w:rsidR="00565328" w:rsidRPr="00565328">
        <w:rPr>
          <w:rFonts w:cs="Helvetica"/>
          <w:sz w:val="22"/>
          <w:szCs w:val="22"/>
          <w:lang w:val="en-US"/>
        </w:rPr>
        <w:t>chool has no intermediaries, which could offer customers. This will be key later on in this plan, as there will be no push factors to be considered.</w:t>
      </w:r>
    </w:p>
    <w:p w:rsidR="000D5743" w:rsidRDefault="000D5743" w:rsidP="0056532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0D5743" w:rsidRPr="001032BE" w:rsidRDefault="000D5743"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0D5743">
        <w:rPr>
          <w:rFonts w:cs="Helvetica"/>
          <w:b/>
          <w:bCs/>
          <w:sz w:val="22"/>
          <w:szCs w:val="22"/>
          <w:lang w:val="en-US"/>
        </w:rPr>
        <w:t>2.2 Customer Context</w:t>
      </w:r>
    </w:p>
    <w:p w:rsidR="000D5743" w:rsidRDefault="000D5743" w:rsidP="00500D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0D5743">
        <w:rPr>
          <w:rFonts w:cs="Helvetica"/>
          <w:sz w:val="22"/>
          <w:szCs w:val="22"/>
          <w:lang w:val="en-US"/>
        </w:rPr>
        <w:t xml:space="preserve">The customers for this relaunched degree will be individuals looking for a qualifying </w:t>
      </w:r>
      <w:proofErr w:type="spellStart"/>
      <w:r w:rsidR="0032431A">
        <w:rPr>
          <w:rFonts w:cs="Helvetica"/>
          <w:sz w:val="22"/>
          <w:szCs w:val="22"/>
          <w:lang w:val="en-US"/>
        </w:rPr>
        <w:t>XXXXXXXX</w:t>
      </w:r>
      <w:r w:rsidRPr="000D5743">
        <w:rPr>
          <w:rFonts w:cs="Helvetica"/>
          <w:sz w:val="22"/>
          <w:szCs w:val="22"/>
          <w:lang w:val="en-US"/>
        </w:rPr>
        <w:t>degree</w:t>
      </w:r>
      <w:proofErr w:type="spellEnd"/>
      <w:r w:rsidRPr="000D5743">
        <w:rPr>
          <w:rFonts w:cs="Helvetica"/>
          <w:sz w:val="22"/>
          <w:szCs w:val="22"/>
          <w:lang w:val="en-US"/>
        </w:rPr>
        <w:t>. They will apply because of the</w:t>
      </w:r>
      <w:r w:rsidR="00500D37">
        <w:rPr>
          <w:rFonts w:cs="Helvetica"/>
          <w:sz w:val="22"/>
          <w:szCs w:val="22"/>
          <w:lang w:val="en-US"/>
        </w:rPr>
        <w:t xml:space="preserve"> location, the standard</w:t>
      </w:r>
      <w:r w:rsidRPr="000D5743">
        <w:rPr>
          <w:rFonts w:cs="Helvetica"/>
          <w:sz w:val="22"/>
          <w:szCs w:val="22"/>
          <w:lang w:val="en-US"/>
        </w:rPr>
        <w:t xml:space="preserve"> of teaching on offer, the </w:t>
      </w:r>
      <w:r w:rsidRPr="000D5743">
        <w:rPr>
          <w:rFonts w:cs="Helvetica"/>
          <w:sz w:val="22"/>
          <w:szCs w:val="22"/>
          <w:lang w:val="en-US"/>
        </w:rPr>
        <w:lastRenderedPageBreak/>
        <w:t>f</w:t>
      </w:r>
      <w:r>
        <w:rPr>
          <w:rFonts w:cs="Helvetica"/>
          <w:sz w:val="22"/>
          <w:szCs w:val="22"/>
          <w:lang w:val="en-US"/>
        </w:rPr>
        <w:t>ac</w:t>
      </w:r>
      <w:r w:rsidR="00500D37">
        <w:rPr>
          <w:rFonts w:cs="Helvetica"/>
          <w:sz w:val="22"/>
          <w:szCs w:val="22"/>
          <w:lang w:val="en-US"/>
        </w:rPr>
        <w:t>ilities, the prestige of the</w:t>
      </w:r>
      <w:r>
        <w:rPr>
          <w:rFonts w:cs="Helvetica"/>
          <w:sz w:val="22"/>
          <w:szCs w:val="22"/>
          <w:lang w:val="en-US"/>
        </w:rPr>
        <w:t xml:space="preserve"> S</w:t>
      </w:r>
      <w:r w:rsidRPr="000D5743">
        <w:rPr>
          <w:rFonts w:cs="Helvetica"/>
          <w:sz w:val="22"/>
          <w:szCs w:val="22"/>
          <w:lang w:val="en-US"/>
        </w:rPr>
        <w:t>chool and the employment opportunities that will arise from thei</w:t>
      </w:r>
      <w:r w:rsidR="00500D37">
        <w:rPr>
          <w:rFonts w:cs="Helvetica"/>
          <w:sz w:val="22"/>
          <w:szCs w:val="22"/>
          <w:lang w:val="en-US"/>
        </w:rPr>
        <w:t xml:space="preserve">r education. Due to the defined </w:t>
      </w:r>
      <w:r w:rsidRPr="000D5743">
        <w:rPr>
          <w:rFonts w:cs="Helvetica"/>
          <w:sz w:val="22"/>
          <w:szCs w:val="22"/>
          <w:lang w:val="en-US"/>
        </w:rPr>
        <w:t>structur</w:t>
      </w:r>
      <w:r w:rsidR="00500D37">
        <w:rPr>
          <w:rFonts w:cs="Helvetica"/>
          <w:sz w:val="22"/>
          <w:szCs w:val="22"/>
          <w:lang w:val="en-US"/>
        </w:rPr>
        <w:t>e of the systems in place, all purchases</w:t>
      </w:r>
      <w:r w:rsidRPr="000D5743">
        <w:rPr>
          <w:rFonts w:cs="Helvetica"/>
          <w:sz w:val="22"/>
          <w:szCs w:val="22"/>
          <w:lang w:val="en-US"/>
        </w:rPr>
        <w:t xml:space="preserve"> will be </w:t>
      </w:r>
      <w:r w:rsidR="00500D37">
        <w:rPr>
          <w:rFonts w:cs="Helvetica"/>
          <w:sz w:val="22"/>
          <w:szCs w:val="22"/>
          <w:lang w:val="en-US"/>
        </w:rPr>
        <w:t>made</w:t>
      </w:r>
      <w:r w:rsidRPr="000D5743">
        <w:rPr>
          <w:rFonts w:cs="Helvetica"/>
          <w:sz w:val="22"/>
          <w:szCs w:val="22"/>
          <w:lang w:val="en-US"/>
        </w:rPr>
        <w:t xml:space="preserve"> through UCAS. As there are very few touch points to meet customers, it will be key to make the most of all activities, to ensure prospective students receive the right information at the right time.</w:t>
      </w:r>
      <w:r w:rsidR="00500D37">
        <w:rPr>
          <w:rFonts w:cs="Helvetica"/>
          <w:sz w:val="22"/>
          <w:szCs w:val="22"/>
          <w:lang w:val="en-US"/>
        </w:rPr>
        <w:t xml:space="preserve"> </w:t>
      </w:r>
      <w:r w:rsidRPr="000D5743">
        <w:rPr>
          <w:rFonts w:cs="Helvetica"/>
          <w:sz w:val="22"/>
          <w:szCs w:val="22"/>
          <w:lang w:val="en-US"/>
        </w:rPr>
        <w:t xml:space="preserve">Due to the expense involved, students’ decisions to study at </w:t>
      </w:r>
      <w:r w:rsidR="0032431A">
        <w:rPr>
          <w:rFonts w:cs="Helvetica"/>
          <w:sz w:val="22"/>
          <w:szCs w:val="22"/>
          <w:lang w:val="en-US"/>
        </w:rPr>
        <w:t>XXXXXXXX</w:t>
      </w:r>
      <w:r w:rsidRPr="000D5743">
        <w:rPr>
          <w:rFonts w:cs="Helvetica"/>
          <w:sz w:val="22"/>
          <w:szCs w:val="22"/>
          <w:lang w:val="en-US"/>
        </w:rPr>
        <w:t xml:space="preserve"> will be viewed as high involvement, complex purchase decisions, which require serious thought and research.</w:t>
      </w:r>
      <w:r w:rsidR="000B11BF">
        <w:rPr>
          <w:rFonts w:cs="Helvetica"/>
          <w:sz w:val="22"/>
          <w:szCs w:val="22"/>
          <w:lang w:val="en-US"/>
        </w:rPr>
        <w:t xml:space="preserve"> </w:t>
      </w:r>
      <w:r w:rsidRPr="000D5743">
        <w:rPr>
          <w:rFonts w:cs="Helvetica"/>
          <w:sz w:val="22"/>
          <w:szCs w:val="22"/>
          <w:lang w:val="en-US"/>
        </w:rPr>
        <w:t>Considering customer buying roles, students studying this relaunched degree are likely to be deciders, buyers and end users. The typical customer for this degree is likely to be an individual in the 18-25 age range and could be male or female. They are likely to be UK nationals or residents</w:t>
      </w:r>
      <w:r w:rsidR="00500D37">
        <w:rPr>
          <w:rFonts w:cs="Helvetica"/>
          <w:sz w:val="22"/>
          <w:szCs w:val="22"/>
          <w:lang w:val="en-US"/>
        </w:rPr>
        <w:t xml:space="preserve"> as the degree</w:t>
      </w:r>
      <w:r w:rsidRPr="000D5743">
        <w:rPr>
          <w:rFonts w:cs="Helvetica"/>
          <w:sz w:val="22"/>
          <w:szCs w:val="22"/>
          <w:lang w:val="en-US"/>
        </w:rPr>
        <w:t xml:space="preserve"> allow</w:t>
      </w:r>
      <w:r w:rsidR="00500D37">
        <w:rPr>
          <w:rFonts w:cs="Helvetica"/>
          <w:sz w:val="22"/>
          <w:szCs w:val="22"/>
          <w:lang w:val="en-US"/>
        </w:rPr>
        <w:t>s</w:t>
      </w:r>
      <w:r w:rsidRPr="000D5743">
        <w:rPr>
          <w:rFonts w:cs="Helvetica"/>
          <w:sz w:val="22"/>
          <w:szCs w:val="22"/>
          <w:lang w:val="en-US"/>
        </w:rPr>
        <w:t xml:space="preserve"> students to enter into a legal</w:t>
      </w:r>
      <w:r w:rsidR="00500D37">
        <w:rPr>
          <w:rFonts w:cs="Helvetica"/>
          <w:sz w:val="22"/>
          <w:szCs w:val="22"/>
          <w:lang w:val="en-US"/>
        </w:rPr>
        <w:t xml:space="preserve"> career in the UK. They are</w:t>
      </w:r>
      <w:r w:rsidRPr="000D5743">
        <w:rPr>
          <w:rFonts w:cs="Helvetica"/>
          <w:sz w:val="22"/>
          <w:szCs w:val="22"/>
          <w:lang w:val="en-US"/>
        </w:rPr>
        <w:t xml:space="preserve"> likely to live within 2</w:t>
      </w:r>
      <w:r w:rsidR="00500D37">
        <w:rPr>
          <w:rFonts w:cs="Helvetica"/>
          <w:sz w:val="22"/>
          <w:szCs w:val="22"/>
          <w:lang w:val="en-US"/>
        </w:rPr>
        <w:t>00 miles of the University and</w:t>
      </w:r>
      <w:r w:rsidR="00395CB7">
        <w:rPr>
          <w:rFonts w:cs="Helvetica"/>
          <w:sz w:val="22"/>
          <w:szCs w:val="22"/>
          <w:lang w:val="en-US"/>
        </w:rPr>
        <w:t xml:space="preserve"> will have an interest in L</w:t>
      </w:r>
      <w:r w:rsidRPr="000D5743">
        <w:rPr>
          <w:rFonts w:cs="Helvetica"/>
          <w:sz w:val="22"/>
          <w:szCs w:val="22"/>
          <w:lang w:val="en-US"/>
        </w:rPr>
        <w:t>aw</w:t>
      </w:r>
      <w:r w:rsidR="009A3F9B">
        <w:rPr>
          <w:rFonts w:cs="Helvetica"/>
          <w:sz w:val="22"/>
          <w:szCs w:val="22"/>
          <w:lang w:val="en-US"/>
        </w:rPr>
        <w:t>,</w:t>
      </w:r>
      <w:r w:rsidRPr="000D5743">
        <w:rPr>
          <w:rFonts w:cs="Helvetica"/>
          <w:sz w:val="22"/>
          <w:szCs w:val="22"/>
          <w:lang w:val="en-US"/>
        </w:rPr>
        <w:t xml:space="preserve"> and may well have studi</w:t>
      </w:r>
      <w:r w:rsidR="00500D37">
        <w:rPr>
          <w:rFonts w:cs="Helvetica"/>
          <w:sz w:val="22"/>
          <w:szCs w:val="22"/>
          <w:lang w:val="en-US"/>
        </w:rPr>
        <w:t>ed this at A-Level</w:t>
      </w:r>
      <w:r w:rsidRPr="000D5743">
        <w:rPr>
          <w:rFonts w:cs="Helvetica"/>
          <w:sz w:val="22"/>
          <w:szCs w:val="22"/>
          <w:lang w:val="en-US"/>
        </w:rPr>
        <w:t>. Due to their age, they are like</w:t>
      </w:r>
      <w:r w:rsidR="00500D37">
        <w:rPr>
          <w:rFonts w:cs="Helvetica"/>
          <w:sz w:val="22"/>
          <w:szCs w:val="22"/>
          <w:lang w:val="en-US"/>
        </w:rPr>
        <w:t>ly to be unemployed, or in part-</w:t>
      </w:r>
      <w:r w:rsidRPr="000D5743">
        <w:rPr>
          <w:rFonts w:cs="Helvetica"/>
          <w:sz w:val="22"/>
          <w:szCs w:val="22"/>
          <w:lang w:val="en-US"/>
        </w:rPr>
        <w:t>time employment</w:t>
      </w:r>
      <w:r w:rsidR="00500D37">
        <w:rPr>
          <w:rFonts w:cs="Helvetica"/>
          <w:sz w:val="22"/>
          <w:szCs w:val="22"/>
          <w:lang w:val="en-US"/>
        </w:rPr>
        <w:t>,</w:t>
      </w:r>
      <w:r w:rsidRPr="000D5743">
        <w:rPr>
          <w:rFonts w:cs="Helvetica"/>
          <w:sz w:val="22"/>
          <w:szCs w:val="22"/>
          <w:lang w:val="en-US"/>
        </w:rPr>
        <w:t xml:space="preserve"> and will pay for the degree through student finance. There are likely to be expectatio</w:t>
      </w:r>
      <w:r w:rsidR="00500D37">
        <w:rPr>
          <w:rFonts w:cs="Helvetica"/>
          <w:sz w:val="22"/>
          <w:szCs w:val="22"/>
          <w:lang w:val="en-US"/>
        </w:rPr>
        <w:t>ns around the course</w:t>
      </w:r>
      <w:r w:rsidRPr="000D5743">
        <w:rPr>
          <w:rFonts w:cs="Helvetica"/>
          <w:sz w:val="22"/>
          <w:szCs w:val="22"/>
          <w:lang w:val="en-US"/>
        </w:rPr>
        <w:t>, due to the cost, so it will be key to reinforce positive messages to monitor customer attitud</w:t>
      </w:r>
      <w:r w:rsidR="00500D37">
        <w:rPr>
          <w:rFonts w:cs="Helvetica"/>
          <w:sz w:val="22"/>
          <w:szCs w:val="22"/>
          <w:lang w:val="en-US"/>
        </w:rPr>
        <w:t xml:space="preserve">es. The decision to study at </w:t>
      </w:r>
      <w:r w:rsidR="000B11BF">
        <w:rPr>
          <w:rFonts w:cs="Helvetica"/>
          <w:sz w:val="22"/>
          <w:szCs w:val="22"/>
          <w:lang w:val="en-US"/>
        </w:rPr>
        <w:t>U</w:t>
      </w:r>
      <w:r w:rsidR="00500D37">
        <w:rPr>
          <w:rFonts w:cs="Helvetica"/>
          <w:sz w:val="22"/>
          <w:szCs w:val="22"/>
          <w:lang w:val="en-US"/>
        </w:rPr>
        <w:t>niversity can</w:t>
      </w:r>
      <w:r w:rsidRPr="000D5743">
        <w:rPr>
          <w:rFonts w:cs="Helvetica"/>
          <w:sz w:val="22"/>
          <w:szCs w:val="22"/>
          <w:lang w:val="en-US"/>
        </w:rPr>
        <w:t xml:space="preserve"> be viewed as high risk, so it will be key to </w:t>
      </w:r>
      <w:r w:rsidR="00500D37">
        <w:rPr>
          <w:rFonts w:cs="Helvetica"/>
          <w:sz w:val="22"/>
          <w:szCs w:val="22"/>
          <w:lang w:val="en-US"/>
        </w:rPr>
        <w:t>show</w:t>
      </w:r>
      <w:r w:rsidRPr="000D5743">
        <w:rPr>
          <w:rFonts w:cs="Helvetica"/>
          <w:sz w:val="22"/>
          <w:szCs w:val="22"/>
          <w:lang w:val="en-US"/>
        </w:rPr>
        <w:t xml:space="preserve"> c</w:t>
      </w:r>
      <w:r w:rsidR="00500D37">
        <w:rPr>
          <w:rFonts w:cs="Helvetica"/>
          <w:sz w:val="22"/>
          <w:szCs w:val="22"/>
          <w:lang w:val="en-US"/>
        </w:rPr>
        <w:t>ustomers that their choice has led</w:t>
      </w:r>
      <w:r w:rsidRPr="000D5743">
        <w:rPr>
          <w:rFonts w:cs="Helvetica"/>
          <w:sz w:val="22"/>
          <w:szCs w:val="22"/>
          <w:lang w:val="en-US"/>
        </w:rPr>
        <w:t xml:space="preserve"> to a positive experience.</w:t>
      </w:r>
    </w:p>
    <w:p w:rsidR="000D5743" w:rsidRDefault="000D5743" w:rsidP="000D574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0D5743" w:rsidRPr="001032BE" w:rsidRDefault="000D5743"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0D5743">
        <w:rPr>
          <w:rFonts w:cs="Helvetica"/>
          <w:b/>
          <w:bCs/>
          <w:sz w:val="22"/>
          <w:szCs w:val="22"/>
          <w:lang w:val="en-US"/>
        </w:rPr>
        <w:t>2.3 Internal Context</w:t>
      </w:r>
    </w:p>
    <w:p w:rsidR="000D5743" w:rsidRDefault="00500D37" w:rsidP="00500D3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School</w:t>
      </w:r>
      <w:r w:rsidR="000D5743" w:rsidRPr="000D5743">
        <w:rPr>
          <w:rFonts w:cs="Helvetica"/>
          <w:sz w:val="22"/>
          <w:szCs w:val="22"/>
          <w:lang w:val="en-US"/>
        </w:rPr>
        <w:t xml:space="preserve"> has 110 staff members, which include professional services staff, researchers and academic</w:t>
      </w:r>
      <w:r w:rsidR="000B11BF">
        <w:rPr>
          <w:rFonts w:cs="Helvetica"/>
          <w:sz w:val="22"/>
          <w:szCs w:val="22"/>
          <w:lang w:val="en-US"/>
        </w:rPr>
        <w:t>s</w:t>
      </w:r>
      <w:r w:rsidR="000D5743" w:rsidRPr="000D5743">
        <w:rPr>
          <w:rFonts w:cs="Helvetica"/>
          <w:sz w:val="22"/>
          <w:szCs w:val="22"/>
          <w:lang w:val="en-US"/>
        </w:rPr>
        <w:t xml:space="preserve"> with </w:t>
      </w:r>
      <w:r w:rsidR="000D5743">
        <w:rPr>
          <w:rFonts w:cs="Helvetica"/>
          <w:sz w:val="22"/>
          <w:szCs w:val="22"/>
          <w:lang w:val="en-US"/>
        </w:rPr>
        <w:t>teaching responsibilities. The S</w:t>
      </w:r>
      <w:r w:rsidR="000D5743" w:rsidRPr="000D5743">
        <w:rPr>
          <w:rFonts w:cs="Helvetica"/>
          <w:sz w:val="22"/>
          <w:szCs w:val="22"/>
          <w:lang w:val="en-US"/>
        </w:rPr>
        <w:t xml:space="preserve">chool’s only supplier of students for undergraduate students is UCAS, with all applications being directed through this system. Although, as students come from further education institutions, </w:t>
      </w:r>
      <w:proofErr w:type="gramStart"/>
      <w:r w:rsidR="000D5743" w:rsidRPr="000D5743">
        <w:rPr>
          <w:rFonts w:cs="Helvetica"/>
          <w:sz w:val="22"/>
          <w:szCs w:val="22"/>
          <w:lang w:val="en-US"/>
        </w:rPr>
        <w:t>its</w:t>
      </w:r>
      <w:proofErr w:type="gramEnd"/>
      <w:r w:rsidR="000D5743" w:rsidRPr="000D5743">
        <w:rPr>
          <w:rFonts w:cs="Helvetica"/>
          <w:sz w:val="22"/>
          <w:szCs w:val="22"/>
          <w:lang w:val="en-US"/>
        </w:rPr>
        <w:t xml:space="preserve"> key to maintain relationships with these providers. The school is managed by a 3-man mana</w:t>
      </w:r>
      <w:r w:rsidR="00395CB7">
        <w:rPr>
          <w:rFonts w:cs="Helvetica"/>
          <w:sz w:val="22"/>
          <w:szCs w:val="22"/>
          <w:lang w:val="en-US"/>
        </w:rPr>
        <w:t>gement team, with the Head of Sc</w:t>
      </w:r>
      <w:r w:rsidR="000D5743" w:rsidRPr="000D5743">
        <w:rPr>
          <w:rFonts w:cs="Helvetica"/>
          <w:sz w:val="22"/>
          <w:szCs w:val="22"/>
          <w:lang w:val="en-US"/>
        </w:rPr>
        <w:t xml:space="preserve">hool being a </w:t>
      </w:r>
      <w:proofErr w:type="spellStart"/>
      <w:r w:rsidR="000D5743" w:rsidRPr="000D5743">
        <w:rPr>
          <w:rFonts w:cs="Helvetica"/>
          <w:sz w:val="22"/>
          <w:szCs w:val="22"/>
          <w:lang w:val="en-US"/>
        </w:rPr>
        <w:t>practising</w:t>
      </w:r>
      <w:proofErr w:type="spellEnd"/>
      <w:r w:rsidR="000D5743" w:rsidRPr="000D5743">
        <w:rPr>
          <w:rFonts w:cs="Helvetica"/>
          <w:sz w:val="22"/>
          <w:szCs w:val="22"/>
          <w:lang w:val="en-US"/>
        </w:rPr>
        <w:t xml:space="preserve"> Queen’s Counsel (QC).</w:t>
      </w:r>
      <w:r w:rsidR="000B11BF">
        <w:rPr>
          <w:rFonts w:cs="Helvetica"/>
          <w:sz w:val="22"/>
          <w:szCs w:val="22"/>
          <w:lang w:val="en-US"/>
        </w:rPr>
        <w:t xml:space="preserve"> </w:t>
      </w:r>
      <w:r w:rsidR="000D5743">
        <w:rPr>
          <w:rFonts w:cs="Helvetica"/>
          <w:sz w:val="22"/>
          <w:szCs w:val="22"/>
          <w:lang w:val="en-US"/>
        </w:rPr>
        <w:t>The S</w:t>
      </w:r>
      <w:r w:rsidR="000B11BF">
        <w:rPr>
          <w:rFonts w:cs="Helvetica"/>
          <w:sz w:val="22"/>
          <w:szCs w:val="22"/>
          <w:lang w:val="en-US"/>
        </w:rPr>
        <w:t>chool</w:t>
      </w:r>
      <w:r w:rsidR="000D5743" w:rsidRPr="000D5743">
        <w:rPr>
          <w:rFonts w:cs="Helvetica"/>
          <w:sz w:val="22"/>
          <w:szCs w:val="22"/>
          <w:lang w:val="en-US"/>
        </w:rPr>
        <w:t xml:space="preserve"> employ</w:t>
      </w:r>
      <w:r w:rsidR="000B11BF">
        <w:rPr>
          <w:rFonts w:cs="Helvetica"/>
          <w:sz w:val="22"/>
          <w:szCs w:val="22"/>
          <w:lang w:val="en-US"/>
        </w:rPr>
        <w:t>s</w:t>
      </w:r>
      <w:r w:rsidR="000D5743" w:rsidRPr="000D5743">
        <w:rPr>
          <w:rFonts w:cs="Helvetica"/>
          <w:sz w:val="22"/>
          <w:szCs w:val="22"/>
          <w:lang w:val="en-US"/>
        </w:rPr>
        <w:t xml:space="preserve"> the services of </w:t>
      </w:r>
      <w:r w:rsidR="000B11BF">
        <w:rPr>
          <w:rFonts w:cs="Helvetica"/>
          <w:sz w:val="22"/>
          <w:szCs w:val="22"/>
          <w:lang w:val="en-US"/>
        </w:rPr>
        <w:t>several</w:t>
      </w:r>
      <w:r w:rsidR="000D5743" w:rsidRPr="000D5743">
        <w:rPr>
          <w:rFonts w:cs="Helvetica"/>
          <w:sz w:val="22"/>
          <w:szCs w:val="22"/>
          <w:lang w:val="en-US"/>
        </w:rPr>
        <w:t xml:space="preserve"> agencies, for serv</w:t>
      </w:r>
      <w:r w:rsidR="000D5743">
        <w:rPr>
          <w:rFonts w:cs="Helvetica"/>
          <w:sz w:val="22"/>
          <w:szCs w:val="22"/>
          <w:lang w:val="en-US"/>
        </w:rPr>
        <w:t xml:space="preserve">ices including PR </w:t>
      </w:r>
      <w:r w:rsidR="000D5743" w:rsidRPr="000D5743">
        <w:rPr>
          <w:rFonts w:cs="Helvetica"/>
          <w:sz w:val="22"/>
          <w:szCs w:val="22"/>
          <w:lang w:val="en-US"/>
        </w:rPr>
        <w:t xml:space="preserve">and design. These </w:t>
      </w:r>
      <w:r w:rsidR="000B11BF">
        <w:rPr>
          <w:rFonts w:cs="Helvetica"/>
          <w:sz w:val="22"/>
          <w:szCs w:val="22"/>
          <w:lang w:val="en-US"/>
        </w:rPr>
        <w:t xml:space="preserve">positive working </w:t>
      </w:r>
      <w:r w:rsidR="000D5743" w:rsidRPr="000D5743">
        <w:rPr>
          <w:rFonts w:cs="Helvetica"/>
          <w:sz w:val="22"/>
          <w:szCs w:val="22"/>
          <w:lang w:val="en-US"/>
        </w:rPr>
        <w:t>relationships are maintain</w:t>
      </w:r>
      <w:r w:rsidR="000B11BF">
        <w:rPr>
          <w:rFonts w:cs="Helvetica"/>
          <w:sz w:val="22"/>
          <w:szCs w:val="22"/>
          <w:lang w:val="en-US"/>
        </w:rPr>
        <w:t>ed by the marketing team.</w:t>
      </w:r>
      <w:r>
        <w:rPr>
          <w:rFonts w:cs="Helvetica"/>
          <w:sz w:val="22"/>
          <w:szCs w:val="22"/>
          <w:lang w:val="en-US"/>
        </w:rPr>
        <w:t xml:space="preserve"> </w:t>
      </w:r>
      <w:r w:rsidR="000D5743" w:rsidRPr="000D5743">
        <w:rPr>
          <w:rFonts w:cs="Helvetica"/>
          <w:sz w:val="22"/>
          <w:szCs w:val="22"/>
          <w:lang w:val="en-US"/>
        </w:rPr>
        <w:t>There are several pressure groups to consider, including local media, who can report sensationalist stori</w:t>
      </w:r>
      <w:r>
        <w:rPr>
          <w:rFonts w:cs="Helvetica"/>
          <w:sz w:val="22"/>
          <w:szCs w:val="22"/>
          <w:lang w:val="en-US"/>
        </w:rPr>
        <w:t>es. The local community can</w:t>
      </w:r>
      <w:r w:rsidR="000D5743" w:rsidRPr="000D5743">
        <w:rPr>
          <w:rFonts w:cs="Helvetica"/>
          <w:sz w:val="22"/>
          <w:szCs w:val="22"/>
          <w:lang w:val="en-US"/>
        </w:rPr>
        <w:t xml:space="preserve"> apply pressure aga</w:t>
      </w:r>
      <w:r w:rsidR="000D5743">
        <w:rPr>
          <w:rFonts w:cs="Helvetica"/>
          <w:sz w:val="22"/>
          <w:szCs w:val="22"/>
          <w:lang w:val="en-US"/>
        </w:rPr>
        <w:t>inst the expansion of the U</w:t>
      </w:r>
      <w:r w:rsidR="000D5743" w:rsidRPr="000D5743">
        <w:rPr>
          <w:rFonts w:cs="Helvetica"/>
          <w:sz w:val="22"/>
          <w:szCs w:val="22"/>
          <w:lang w:val="en-US"/>
        </w:rPr>
        <w:t>niversity</w:t>
      </w:r>
      <w:r w:rsidR="000B11BF">
        <w:rPr>
          <w:rFonts w:cs="Helvetica"/>
          <w:sz w:val="22"/>
          <w:szCs w:val="22"/>
          <w:lang w:val="en-US"/>
        </w:rPr>
        <w:t>. C</w:t>
      </w:r>
      <w:r w:rsidR="000D5743" w:rsidRPr="000D5743">
        <w:rPr>
          <w:rFonts w:cs="Helvetica"/>
          <w:sz w:val="22"/>
          <w:szCs w:val="22"/>
          <w:lang w:val="en-US"/>
        </w:rPr>
        <w:t xml:space="preserve">harities and </w:t>
      </w:r>
      <w:proofErr w:type="spellStart"/>
      <w:r w:rsidR="000D5743" w:rsidRPr="000D5743">
        <w:rPr>
          <w:rFonts w:cs="Helvetica"/>
          <w:sz w:val="22"/>
          <w:szCs w:val="22"/>
          <w:lang w:val="en-US"/>
        </w:rPr>
        <w:t>organisations</w:t>
      </w:r>
      <w:proofErr w:type="spellEnd"/>
      <w:r w:rsidR="000D5743" w:rsidRPr="000D5743">
        <w:rPr>
          <w:rFonts w:cs="Helvetica"/>
          <w:sz w:val="22"/>
          <w:szCs w:val="22"/>
          <w:lang w:val="en-US"/>
        </w:rPr>
        <w:t xml:space="preserve"> also need to be considered, as they can create campaigns, which </w:t>
      </w:r>
      <w:r w:rsidR="000D5743">
        <w:rPr>
          <w:rFonts w:cs="Helvetica"/>
          <w:sz w:val="22"/>
          <w:szCs w:val="22"/>
          <w:lang w:val="en-US"/>
        </w:rPr>
        <w:t>require reaction</w:t>
      </w:r>
      <w:r w:rsidR="000D5743" w:rsidRPr="000D5743">
        <w:rPr>
          <w:rFonts w:cs="Helvetica"/>
          <w:sz w:val="22"/>
          <w:szCs w:val="22"/>
          <w:lang w:val="en-US"/>
        </w:rPr>
        <w:t>, such as the topical issues around plastic use.</w:t>
      </w:r>
      <w:r>
        <w:rPr>
          <w:rFonts w:cs="Helvetica"/>
          <w:sz w:val="22"/>
          <w:szCs w:val="22"/>
          <w:lang w:val="en-US"/>
        </w:rPr>
        <w:t xml:space="preserve"> </w:t>
      </w:r>
      <w:r w:rsidR="000D5743" w:rsidRPr="000D5743">
        <w:rPr>
          <w:rFonts w:cs="Helvetica"/>
          <w:sz w:val="22"/>
          <w:szCs w:val="22"/>
          <w:lang w:val="en-US"/>
        </w:rPr>
        <w:t>There is a thrivin</w:t>
      </w:r>
      <w:r w:rsidR="000D5743">
        <w:rPr>
          <w:rFonts w:cs="Helvetica"/>
          <w:sz w:val="22"/>
          <w:szCs w:val="22"/>
          <w:lang w:val="en-US"/>
        </w:rPr>
        <w:t>g academic community at the S</w:t>
      </w:r>
      <w:r w:rsidR="000D5743" w:rsidRPr="000D5743">
        <w:rPr>
          <w:rFonts w:cs="Helvetica"/>
          <w:sz w:val="22"/>
          <w:szCs w:val="22"/>
          <w:lang w:val="en-US"/>
        </w:rPr>
        <w:t>chool, which offers leading education. It will soon be moving to new se</w:t>
      </w:r>
      <w:r>
        <w:rPr>
          <w:rFonts w:cs="Helvetica"/>
          <w:sz w:val="22"/>
          <w:szCs w:val="22"/>
          <w:lang w:val="en-US"/>
        </w:rPr>
        <w:t>ctor-leading premises. The School has weaknesses to consider;</w:t>
      </w:r>
      <w:r w:rsidR="000D5743" w:rsidRPr="000D5743">
        <w:rPr>
          <w:rFonts w:cs="Helvetica"/>
          <w:sz w:val="22"/>
          <w:szCs w:val="22"/>
          <w:lang w:val="en-US"/>
        </w:rPr>
        <w:t xml:space="preserve"> there is currently no formal internal communications structure to speak of and no formal marketing information system to support marketing colleagues.</w:t>
      </w:r>
    </w:p>
    <w:p w:rsidR="000D5743" w:rsidRDefault="000D5743" w:rsidP="000D574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0D5743" w:rsidRDefault="000D5743"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0D5743">
        <w:rPr>
          <w:rFonts w:cs="Helvetica"/>
          <w:b/>
          <w:bCs/>
          <w:sz w:val="22"/>
          <w:szCs w:val="22"/>
          <w:lang w:val="en-US"/>
        </w:rPr>
        <w:t>2.4 External Context</w:t>
      </w:r>
    </w:p>
    <w:p w:rsidR="009A3F9B" w:rsidRPr="00500D37" w:rsidRDefault="00500D37"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w:t>
      </w:r>
      <w:r w:rsidRPr="000D5743">
        <w:rPr>
          <w:rFonts w:cs="Helvetica"/>
          <w:sz w:val="22"/>
          <w:szCs w:val="22"/>
          <w:lang w:val="en-US"/>
        </w:rPr>
        <w:t>he external context can best be represented by looking at the STEEPLE factors, which af</w:t>
      </w:r>
      <w:r w:rsidR="00395CB7">
        <w:rPr>
          <w:rFonts w:cs="Helvetica"/>
          <w:sz w:val="22"/>
          <w:szCs w:val="22"/>
          <w:lang w:val="en-US"/>
        </w:rPr>
        <w:t>fect the S</w:t>
      </w:r>
      <w:r>
        <w:rPr>
          <w:rFonts w:cs="Helvetica"/>
          <w:sz w:val="22"/>
          <w:szCs w:val="22"/>
          <w:lang w:val="en-US"/>
        </w:rPr>
        <w:t xml:space="preserve">chool, </w:t>
      </w:r>
      <w:r w:rsidRPr="000D5743">
        <w:rPr>
          <w:rFonts w:cs="Helvetica"/>
          <w:sz w:val="22"/>
          <w:szCs w:val="22"/>
          <w:lang w:val="en-US"/>
        </w:rPr>
        <w:t>which are represented in the following table</w:t>
      </w:r>
      <w:r>
        <w:rPr>
          <w:rFonts w:cs="Helvetica"/>
          <w:sz w:val="22"/>
          <w:szCs w:val="22"/>
          <w:lang w:val="en-US"/>
        </w:rPr>
        <w:t>:</w:t>
      </w:r>
    </w:p>
    <w:p w:rsidR="001032BE" w:rsidRDefault="001032BE"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1032BE" w:rsidRDefault="009A3F9B" w:rsidP="001032BE">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noProof/>
          <w:sz w:val="22"/>
          <w:szCs w:val="22"/>
          <w:lang w:eastAsia="en-GB"/>
        </w:rPr>
        <w:lastRenderedPageBreak/>
        <w:drawing>
          <wp:anchor distT="0" distB="0" distL="114300" distR="114300" simplePos="0" relativeHeight="251659264" behindDoc="1" locked="0" layoutInCell="1" allowOverlap="1">
            <wp:simplePos x="0" y="0"/>
            <wp:positionH relativeFrom="column">
              <wp:posOffset>-78105</wp:posOffset>
            </wp:positionH>
            <wp:positionV relativeFrom="paragraph">
              <wp:posOffset>217130</wp:posOffset>
            </wp:positionV>
            <wp:extent cx="5826760" cy="3185160"/>
            <wp:effectExtent l="0" t="0" r="2540" b="2540"/>
            <wp:wrapTight wrapText="bothSides">
              <wp:wrapPolygon edited="0">
                <wp:start x="0" y="0"/>
                <wp:lineTo x="0" y="21531"/>
                <wp:lineTo x="21562" y="21531"/>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IM STEEPL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6760" cy="3185160"/>
                    </a:xfrm>
                    <a:prstGeom prst="rect">
                      <a:avLst/>
                    </a:prstGeom>
                  </pic:spPr>
                </pic:pic>
              </a:graphicData>
            </a:graphic>
            <wp14:sizeRelH relativeFrom="page">
              <wp14:pctWidth>0</wp14:pctWidth>
            </wp14:sizeRelH>
            <wp14:sizeRelV relativeFrom="page">
              <wp14:pctHeight>0</wp14:pctHeight>
            </wp14:sizeRelV>
          </wp:anchor>
        </w:drawing>
      </w:r>
      <w:r>
        <w:rPr>
          <w:rFonts w:cs="Helvetica"/>
          <w:i/>
          <w:iCs/>
          <w:sz w:val="22"/>
          <w:szCs w:val="22"/>
          <w:lang w:val="en-US"/>
        </w:rPr>
        <w:t>Figure 2: STEEPLE Factors</w:t>
      </w:r>
    </w:p>
    <w:p w:rsidR="000D5743" w:rsidRDefault="000D5743" w:rsidP="000D574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0D5743">
        <w:rPr>
          <w:rFonts w:cs="Helvetica"/>
          <w:sz w:val="22"/>
          <w:szCs w:val="22"/>
          <w:lang w:val="en-US"/>
        </w:rPr>
        <w:t>It is important to have a ‘heads up’ attitude to the marketing of the relaunched degree and as such the micro environmental factors n</w:t>
      </w:r>
      <w:r>
        <w:rPr>
          <w:rFonts w:cs="Helvetica"/>
          <w:sz w:val="22"/>
          <w:szCs w:val="22"/>
          <w:lang w:val="en-US"/>
        </w:rPr>
        <w:t>eed to be considered also. The S</w:t>
      </w:r>
      <w:r w:rsidRPr="000D5743">
        <w:rPr>
          <w:rFonts w:cs="Helvetica"/>
          <w:sz w:val="22"/>
          <w:szCs w:val="22"/>
          <w:lang w:val="en-US"/>
        </w:rPr>
        <w:t xml:space="preserve">chool’s customers and suppliers will need to be consulted during activities </w:t>
      </w:r>
      <w:r>
        <w:rPr>
          <w:rFonts w:cs="Helvetica"/>
          <w:sz w:val="22"/>
          <w:szCs w:val="22"/>
          <w:lang w:val="en-US"/>
        </w:rPr>
        <w:t>to gauge their opinions of the S</w:t>
      </w:r>
      <w:r w:rsidRPr="000D5743">
        <w:rPr>
          <w:rFonts w:cs="Helvetica"/>
          <w:sz w:val="22"/>
          <w:szCs w:val="22"/>
          <w:lang w:val="en-US"/>
        </w:rPr>
        <w:t xml:space="preserve">chool and its </w:t>
      </w:r>
      <w:proofErr w:type="spellStart"/>
      <w:r w:rsidRPr="000D5743">
        <w:rPr>
          <w:rFonts w:cs="Helvetica"/>
          <w:sz w:val="22"/>
          <w:szCs w:val="22"/>
          <w:lang w:val="en-US"/>
        </w:rPr>
        <w:t>behaviours</w:t>
      </w:r>
      <w:proofErr w:type="spellEnd"/>
      <w:r w:rsidRPr="000D5743">
        <w:rPr>
          <w:rFonts w:cs="Helvetica"/>
          <w:sz w:val="22"/>
          <w:szCs w:val="22"/>
          <w:lang w:val="en-US"/>
        </w:rPr>
        <w:t>.</w:t>
      </w:r>
    </w:p>
    <w:p w:rsidR="00D7027A" w:rsidRDefault="00D7027A" w:rsidP="000D5743">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7027A" w:rsidRPr="009A3F9B" w:rsidRDefault="00D7027A"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Pr>
          <w:rFonts w:cs="Helvetica"/>
          <w:b/>
          <w:bCs/>
          <w:sz w:val="22"/>
          <w:szCs w:val="22"/>
          <w:lang w:val="en-US"/>
        </w:rPr>
        <w:t>3.0 Promotional Goals a</w:t>
      </w:r>
      <w:r w:rsidRPr="00D7027A">
        <w:rPr>
          <w:rFonts w:cs="Helvetica"/>
          <w:b/>
          <w:bCs/>
          <w:sz w:val="22"/>
          <w:szCs w:val="22"/>
          <w:lang w:val="en-US"/>
        </w:rPr>
        <w:t>nd Positioning</w:t>
      </w:r>
    </w:p>
    <w:p w:rsidR="00D7027A" w:rsidRPr="009A3F9B" w:rsidRDefault="00D7027A"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7027A">
        <w:rPr>
          <w:rFonts w:cs="Helvetica"/>
          <w:b/>
          <w:bCs/>
          <w:sz w:val="22"/>
          <w:szCs w:val="22"/>
          <w:lang w:val="en-US"/>
        </w:rPr>
        <w:t>3.1 Corporate Goals</w:t>
      </w:r>
    </w:p>
    <w:p w:rsidR="00D7027A" w:rsidRPr="00D23AA4" w:rsidRDefault="00D7027A" w:rsidP="00D23AA4">
      <w:pPr>
        <w:pStyle w:val="ListParagraph"/>
        <w:numPr>
          <w:ilvl w:val="0"/>
          <w:numId w:val="3"/>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D23AA4">
        <w:rPr>
          <w:rFonts w:cs="Helvetica"/>
          <w:sz w:val="22"/>
          <w:szCs w:val="22"/>
          <w:lang w:val="en-US"/>
        </w:rPr>
        <w:t xml:space="preserve">Maintain position as </w:t>
      </w:r>
      <w:r w:rsidR="008D641D" w:rsidRPr="00D23AA4">
        <w:rPr>
          <w:rFonts w:cs="Helvetica"/>
          <w:sz w:val="22"/>
          <w:szCs w:val="22"/>
          <w:lang w:val="en-US"/>
        </w:rPr>
        <w:t xml:space="preserve">the largest and highest ranked </w:t>
      </w:r>
      <w:proofErr w:type="spellStart"/>
      <w:r w:rsidR="0032431A">
        <w:rPr>
          <w:rFonts w:cs="Helvetica"/>
          <w:sz w:val="22"/>
          <w:szCs w:val="22"/>
          <w:lang w:val="en-US"/>
        </w:rPr>
        <w:t>XXXXXXXX</w:t>
      </w:r>
      <w:r w:rsidR="008D641D" w:rsidRPr="00D23AA4">
        <w:rPr>
          <w:rFonts w:cs="Helvetica"/>
          <w:sz w:val="22"/>
          <w:szCs w:val="22"/>
          <w:lang w:val="en-US"/>
        </w:rPr>
        <w:t>S</w:t>
      </w:r>
      <w:r w:rsidRPr="00D23AA4">
        <w:rPr>
          <w:rFonts w:cs="Helvetica"/>
          <w:sz w:val="22"/>
          <w:szCs w:val="22"/>
          <w:lang w:val="en-US"/>
        </w:rPr>
        <w:t>chool</w:t>
      </w:r>
      <w:proofErr w:type="spellEnd"/>
      <w:r w:rsidR="00D23AA4">
        <w:rPr>
          <w:rFonts w:cs="Helvetica"/>
          <w:sz w:val="22"/>
          <w:szCs w:val="22"/>
          <w:lang w:val="en-US"/>
        </w:rPr>
        <w:t xml:space="preserve"> in Wales for at least a </w:t>
      </w:r>
      <w:r w:rsidRPr="00D23AA4">
        <w:rPr>
          <w:rFonts w:cs="Helvetica"/>
          <w:sz w:val="22"/>
          <w:szCs w:val="22"/>
          <w:lang w:val="en-US"/>
        </w:rPr>
        <w:t>year.</w:t>
      </w:r>
    </w:p>
    <w:p w:rsidR="00D7027A" w:rsidRPr="00D7027A" w:rsidRDefault="00D7027A"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7027A" w:rsidRPr="009A3F9B" w:rsidRDefault="00D7027A"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D7027A">
        <w:rPr>
          <w:rFonts w:cs="Helvetica"/>
          <w:b/>
          <w:bCs/>
          <w:sz w:val="22"/>
          <w:szCs w:val="22"/>
          <w:lang w:val="en-US"/>
        </w:rPr>
        <w:t>3.2 Marketing Goals</w:t>
      </w:r>
    </w:p>
    <w:p w:rsidR="00D7027A" w:rsidRDefault="00D7027A" w:rsidP="00D7027A">
      <w:pPr>
        <w:pStyle w:val="ListParagraph"/>
        <w:numPr>
          <w:ilvl w:val="0"/>
          <w:numId w:val="2"/>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D7027A">
        <w:rPr>
          <w:rFonts w:cs="Helvetica"/>
          <w:sz w:val="22"/>
          <w:szCs w:val="22"/>
          <w:lang w:val="en-US"/>
        </w:rPr>
        <w:t xml:space="preserve">To increase the number of undergraduate </w:t>
      </w:r>
      <w:proofErr w:type="spellStart"/>
      <w:r w:rsidR="0032431A">
        <w:rPr>
          <w:rFonts w:cs="Helvetica"/>
          <w:sz w:val="22"/>
          <w:szCs w:val="22"/>
          <w:lang w:val="en-US"/>
        </w:rPr>
        <w:t>XXXXXXXX</w:t>
      </w:r>
      <w:r w:rsidRPr="00D7027A">
        <w:rPr>
          <w:rFonts w:cs="Helvetica"/>
          <w:sz w:val="22"/>
          <w:szCs w:val="22"/>
          <w:lang w:val="en-US"/>
        </w:rPr>
        <w:t>students</w:t>
      </w:r>
      <w:proofErr w:type="spellEnd"/>
      <w:r w:rsidRPr="00D7027A">
        <w:rPr>
          <w:rFonts w:cs="Helvetica"/>
          <w:sz w:val="22"/>
          <w:szCs w:val="22"/>
          <w:lang w:val="en-US"/>
        </w:rPr>
        <w:t xml:space="preserve"> by</w:t>
      </w:r>
      <w:r>
        <w:rPr>
          <w:rFonts w:cs="Helvetica"/>
          <w:sz w:val="22"/>
          <w:szCs w:val="22"/>
          <w:lang w:val="en-US"/>
        </w:rPr>
        <w:t xml:space="preserve"> 10 percent over the next three</w:t>
      </w:r>
    </w:p>
    <w:p w:rsidR="00D7027A" w:rsidRPr="00D7027A" w:rsidRDefault="00D7027A"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ind w:left="360"/>
        <w:rPr>
          <w:rFonts w:cs="Helvetica"/>
          <w:sz w:val="22"/>
          <w:szCs w:val="22"/>
          <w:lang w:val="en-US"/>
        </w:rPr>
      </w:pPr>
      <w:r>
        <w:rPr>
          <w:rFonts w:cs="Helvetica"/>
          <w:sz w:val="22"/>
          <w:szCs w:val="22"/>
          <w:lang w:val="en-US"/>
        </w:rPr>
        <w:t xml:space="preserve">    </w:t>
      </w:r>
      <w:proofErr w:type="gramStart"/>
      <w:r w:rsidRPr="00D7027A">
        <w:rPr>
          <w:rFonts w:cs="Helvetica"/>
          <w:sz w:val="22"/>
          <w:szCs w:val="22"/>
          <w:lang w:val="en-US"/>
        </w:rPr>
        <w:t>years</w:t>
      </w:r>
      <w:proofErr w:type="gramEnd"/>
      <w:r w:rsidRPr="00D7027A">
        <w:rPr>
          <w:rFonts w:cs="Helvetica"/>
          <w:sz w:val="22"/>
          <w:szCs w:val="22"/>
          <w:lang w:val="en-US"/>
        </w:rPr>
        <w:t>.</w:t>
      </w:r>
      <w:r w:rsidR="008D641D">
        <w:rPr>
          <w:rFonts w:cs="Helvetica"/>
          <w:sz w:val="22"/>
          <w:szCs w:val="22"/>
          <w:lang w:val="en-US"/>
        </w:rPr>
        <w:t xml:space="preserve"> </w:t>
      </w:r>
      <w:r w:rsidR="009A3F9B">
        <w:rPr>
          <w:rFonts w:cs="Helvetica"/>
          <w:sz w:val="22"/>
          <w:szCs w:val="22"/>
          <w:lang w:val="en-US"/>
        </w:rPr>
        <w:t>T</w:t>
      </w:r>
      <w:r w:rsidRPr="008D641D">
        <w:rPr>
          <w:rFonts w:cs="Helvetica"/>
          <w:sz w:val="22"/>
          <w:szCs w:val="22"/>
          <w:lang w:val="en-US"/>
        </w:rPr>
        <w:t xml:space="preserve">his will mean that numbers will </w:t>
      </w:r>
      <w:r w:rsidRPr="00D7027A">
        <w:rPr>
          <w:rFonts w:cs="Helvetica"/>
          <w:sz w:val="22"/>
          <w:szCs w:val="22"/>
          <w:lang w:val="en-US"/>
        </w:rPr>
        <w:t>need to increase by 100.</w:t>
      </w:r>
    </w:p>
    <w:p w:rsidR="008D641D" w:rsidRDefault="00D7027A" w:rsidP="008D641D">
      <w:pPr>
        <w:pStyle w:val="ListParagraph"/>
        <w:numPr>
          <w:ilvl w:val="0"/>
          <w:numId w:val="2"/>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D641D">
        <w:rPr>
          <w:rFonts w:cs="Helvetica"/>
          <w:sz w:val="22"/>
          <w:szCs w:val="22"/>
          <w:lang w:val="en-US"/>
        </w:rPr>
        <w:t>To increase the number of recruitment fairs and eve</w:t>
      </w:r>
      <w:r w:rsidR="008D641D">
        <w:rPr>
          <w:rFonts w:cs="Helvetica"/>
          <w:sz w:val="22"/>
          <w:szCs w:val="22"/>
          <w:lang w:val="en-US"/>
        </w:rPr>
        <w:t>nts attended by 50% by the next</w:t>
      </w:r>
    </w:p>
    <w:p w:rsidR="00D7027A" w:rsidRPr="00D7027A" w:rsidRDefault="008D641D"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ind w:left="360"/>
        <w:rPr>
          <w:rFonts w:cs="Helvetica"/>
          <w:sz w:val="22"/>
          <w:szCs w:val="22"/>
          <w:lang w:val="en-US"/>
        </w:rPr>
      </w:pPr>
      <w:r>
        <w:rPr>
          <w:rFonts w:cs="Helvetica"/>
          <w:sz w:val="22"/>
          <w:szCs w:val="22"/>
          <w:lang w:val="en-US"/>
        </w:rPr>
        <w:t xml:space="preserve">    </w:t>
      </w:r>
      <w:proofErr w:type="gramStart"/>
      <w:r w:rsidR="009A3F9B">
        <w:rPr>
          <w:rFonts w:cs="Helvetica"/>
          <w:sz w:val="22"/>
          <w:szCs w:val="22"/>
          <w:lang w:val="en-US"/>
        </w:rPr>
        <w:t>recruitment</w:t>
      </w:r>
      <w:proofErr w:type="gramEnd"/>
      <w:r w:rsidR="009A3F9B">
        <w:rPr>
          <w:rFonts w:cs="Helvetica"/>
          <w:sz w:val="22"/>
          <w:szCs w:val="22"/>
          <w:lang w:val="en-US"/>
        </w:rPr>
        <w:t xml:space="preserve"> cycle, raising the number of events attended from 20 to 30.</w:t>
      </w:r>
    </w:p>
    <w:p w:rsidR="00D7027A" w:rsidRPr="00D7027A" w:rsidRDefault="00D7027A"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D7027A">
        <w:rPr>
          <w:rFonts w:cs="Helvetica"/>
          <w:sz w:val="22"/>
          <w:szCs w:val="22"/>
          <w:lang w:val="en-US"/>
        </w:rPr>
        <w:t xml:space="preserve">                              </w:t>
      </w:r>
    </w:p>
    <w:p w:rsidR="00D7027A" w:rsidRPr="009A3F9B" w:rsidRDefault="00D7027A"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D641D">
        <w:rPr>
          <w:rFonts w:cs="Helvetica"/>
          <w:b/>
          <w:bCs/>
          <w:sz w:val="22"/>
          <w:szCs w:val="22"/>
          <w:lang w:val="en-US"/>
        </w:rPr>
        <w:t>3.3 Communications Goals</w:t>
      </w:r>
    </w:p>
    <w:p w:rsidR="008D641D" w:rsidRDefault="00D7027A" w:rsidP="008D641D">
      <w:pPr>
        <w:pStyle w:val="ListParagraph"/>
        <w:numPr>
          <w:ilvl w:val="0"/>
          <w:numId w:val="2"/>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D641D">
        <w:rPr>
          <w:rFonts w:cs="Helvetica"/>
          <w:sz w:val="22"/>
          <w:szCs w:val="22"/>
          <w:lang w:val="en-US"/>
        </w:rPr>
        <w:t>To implement an internal communications structure, comm</w:t>
      </w:r>
      <w:r w:rsidR="008D641D">
        <w:rPr>
          <w:rFonts w:cs="Helvetica"/>
          <w:sz w:val="22"/>
          <w:szCs w:val="22"/>
          <w:lang w:val="en-US"/>
        </w:rPr>
        <w:t>itting to at least one internal</w:t>
      </w:r>
    </w:p>
    <w:p w:rsidR="00D7027A" w:rsidRPr="00D7027A" w:rsidRDefault="008D641D"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ind w:left="360"/>
        <w:rPr>
          <w:rFonts w:cs="Helvetica"/>
          <w:sz w:val="22"/>
          <w:szCs w:val="22"/>
          <w:lang w:val="en-US"/>
        </w:rPr>
      </w:pPr>
      <w:r>
        <w:rPr>
          <w:rFonts w:cs="Helvetica"/>
          <w:sz w:val="22"/>
          <w:szCs w:val="22"/>
          <w:lang w:val="en-US"/>
        </w:rPr>
        <w:t xml:space="preserve">    </w:t>
      </w:r>
      <w:proofErr w:type="gramStart"/>
      <w:r w:rsidR="00D7027A" w:rsidRPr="008D641D">
        <w:rPr>
          <w:rFonts w:cs="Helvetica"/>
          <w:sz w:val="22"/>
          <w:szCs w:val="22"/>
          <w:lang w:val="en-US"/>
        </w:rPr>
        <w:t>communication</w:t>
      </w:r>
      <w:proofErr w:type="gramEnd"/>
      <w:r w:rsidR="00D7027A" w:rsidRPr="008D641D">
        <w:rPr>
          <w:rFonts w:cs="Helvetica"/>
          <w:sz w:val="22"/>
          <w:szCs w:val="22"/>
          <w:lang w:val="en-US"/>
        </w:rPr>
        <w:t xml:space="preserve"> initiative each month</w:t>
      </w:r>
      <w:r>
        <w:rPr>
          <w:rFonts w:cs="Helvetica"/>
          <w:sz w:val="22"/>
          <w:szCs w:val="22"/>
          <w:lang w:val="en-US"/>
        </w:rPr>
        <w:t>.</w:t>
      </w:r>
    </w:p>
    <w:p w:rsidR="00D7027A" w:rsidRPr="008D641D" w:rsidRDefault="00D7027A" w:rsidP="008D641D">
      <w:pPr>
        <w:pStyle w:val="ListParagraph"/>
        <w:numPr>
          <w:ilvl w:val="0"/>
          <w:numId w:val="2"/>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D641D">
        <w:rPr>
          <w:rFonts w:cs="Helvetica"/>
          <w:sz w:val="22"/>
          <w:szCs w:val="22"/>
          <w:lang w:val="en-US"/>
        </w:rPr>
        <w:t>To increase the percentage of awareness in the target market by 10% over the next year.</w:t>
      </w:r>
    </w:p>
    <w:p w:rsidR="00D7027A" w:rsidRPr="00D7027A" w:rsidRDefault="008D641D"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           Metrics will be measured against views and reads on all previous year’s marketing activity.</w:t>
      </w:r>
    </w:p>
    <w:p w:rsidR="00D23AA4" w:rsidRDefault="00D23AA4" w:rsidP="00D23AA4">
      <w:pPr>
        <w:pStyle w:val="ListParagraph"/>
        <w:numPr>
          <w:ilvl w:val="0"/>
          <w:numId w:val="2"/>
        </w:num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To implement a </w:t>
      </w:r>
      <w:r w:rsidR="00D7027A" w:rsidRPr="00D23AA4">
        <w:rPr>
          <w:rFonts w:cs="Helvetica"/>
          <w:sz w:val="22"/>
          <w:szCs w:val="22"/>
          <w:lang w:val="en-US"/>
        </w:rPr>
        <w:t>communications plan</w:t>
      </w:r>
      <w:r w:rsidR="008D641D" w:rsidRPr="00D23AA4">
        <w:rPr>
          <w:rFonts w:cs="Helvetica"/>
          <w:sz w:val="22"/>
          <w:szCs w:val="22"/>
          <w:lang w:val="en-US"/>
        </w:rPr>
        <w:t xml:space="preserve"> to promote the development of</w:t>
      </w:r>
      <w:r>
        <w:rPr>
          <w:rFonts w:cs="Helvetica"/>
          <w:sz w:val="22"/>
          <w:szCs w:val="22"/>
          <w:lang w:val="en-US"/>
        </w:rPr>
        <w:t xml:space="preserve"> </w:t>
      </w:r>
      <w:r w:rsidR="008D641D" w:rsidRPr="00D23AA4">
        <w:rPr>
          <w:rFonts w:cs="Helvetica"/>
          <w:sz w:val="22"/>
          <w:szCs w:val="22"/>
          <w:lang w:val="en-US"/>
        </w:rPr>
        <w:t>t</w:t>
      </w:r>
      <w:r>
        <w:rPr>
          <w:rFonts w:cs="Helvetica"/>
          <w:sz w:val="22"/>
          <w:szCs w:val="22"/>
          <w:lang w:val="en-US"/>
        </w:rPr>
        <w:t xml:space="preserve">he new building and </w:t>
      </w:r>
    </w:p>
    <w:p w:rsidR="00D7027A" w:rsidRP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ind w:left="360"/>
        <w:rPr>
          <w:rFonts w:cs="Helvetica"/>
          <w:sz w:val="22"/>
          <w:szCs w:val="22"/>
          <w:lang w:val="en-US"/>
        </w:rPr>
      </w:pPr>
      <w:r>
        <w:rPr>
          <w:rFonts w:cs="Helvetica"/>
          <w:sz w:val="22"/>
          <w:szCs w:val="22"/>
          <w:lang w:val="en-US"/>
        </w:rPr>
        <w:t xml:space="preserve">    </w:t>
      </w:r>
      <w:proofErr w:type="gramStart"/>
      <w:r w:rsidR="00D7027A" w:rsidRPr="00D23AA4">
        <w:rPr>
          <w:rFonts w:cs="Helvetica"/>
          <w:sz w:val="22"/>
          <w:szCs w:val="22"/>
          <w:lang w:val="en-US"/>
        </w:rPr>
        <w:t>facilities</w:t>
      </w:r>
      <w:proofErr w:type="gramEnd"/>
      <w:r w:rsidRPr="00D23AA4">
        <w:rPr>
          <w:rFonts w:cs="Helvetica"/>
          <w:sz w:val="22"/>
          <w:szCs w:val="22"/>
          <w:lang w:val="en-US"/>
        </w:rPr>
        <w:t>, with ‘conversion’ emails to be spend to prospective students.</w:t>
      </w:r>
    </w:p>
    <w:p w:rsidR="00D7027A" w:rsidRPr="00D7027A" w:rsidRDefault="00D7027A"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D7027A">
        <w:rPr>
          <w:rFonts w:cs="Helvetica"/>
          <w:sz w:val="22"/>
          <w:szCs w:val="22"/>
          <w:lang w:val="en-US"/>
        </w:rPr>
        <w:t xml:space="preserve"> </w:t>
      </w:r>
    </w:p>
    <w:p w:rsidR="00D7027A" w:rsidRPr="009A3F9B" w:rsidRDefault="008D641D"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D641D">
        <w:rPr>
          <w:rFonts w:cs="Helvetica"/>
          <w:b/>
          <w:bCs/>
          <w:sz w:val="22"/>
          <w:szCs w:val="22"/>
          <w:lang w:val="en-US"/>
        </w:rPr>
        <w:t>3.4 Positioning</w:t>
      </w:r>
    </w:p>
    <w:p w:rsidR="00D7027A" w:rsidRPr="00D7027A" w:rsidRDefault="008D641D"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It will be key to monitor the S</w:t>
      </w:r>
      <w:r w:rsidR="00D7027A" w:rsidRPr="00D7027A">
        <w:rPr>
          <w:rFonts w:cs="Helvetica"/>
          <w:sz w:val="22"/>
          <w:szCs w:val="22"/>
          <w:lang w:val="en-US"/>
        </w:rPr>
        <w:t>chool’s positioning th</w:t>
      </w:r>
      <w:r w:rsidR="00D23AA4">
        <w:rPr>
          <w:rFonts w:cs="Helvetica"/>
          <w:sz w:val="22"/>
          <w:szCs w:val="22"/>
          <w:lang w:val="en-US"/>
        </w:rPr>
        <w:t>roughout the relaunch. The S</w:t>
      </w:r>
      <w:r w:rsidR="00D7027A" w:rsidRPr="00D7027A">
        <w:rPr>
          <w:rFonts w:cs="Helvetica"/>
          <w:sz w:val="22"/>
          <w:szCs w:val="22"/>
          <w:lang w:val="en-US"/>
        </w:rPr>
        <w:t>chool aims to be increase its numbers by offering high class education a</w:t>
      </w:r>
      <w:r w:rsidR="00D23AA4">
        <w:rPr>
          <w:rFonts w:cs="Helvetica"/>
          <w:sz w:val="22"/>
          <w:szCs w:val="22"/>
          <w:lang w:val="en-US"/>
        </w:rPr>
        <w:t>nd remaining as a high-ranked</w:t>
      </w:r>
      <w:r w:rsidR="00D7027A" w:rsidRPr="00D7027A">
        <w:rPr>
          <w:rFonts w:cs="Helvetica"/>
          <w:sz w:val="22"/>
          <w:szCs w:val="22"/>
          <w:lang w:val="en-US"/>
        </w:rPr>
        <w:t xml:space="preserve"> insti</w:t>
      </w:r>
      <w:r w:rsidR="00D23AA4">
        <w:rPr>
          <w:rFonts w:cs="Helvetica"/>
          <w:sz w:val="22"/>
          <w:szCs w:val="22"/>
          <w:lang w:val="en-US"/>
        </w:rPr>
        <w:t>tution. Performance can be monitored</w:t>
      </w:r>
      <w:r w:rsidR="00D7027A" w:rsidRPr="00D7027A">
        <w:rPr>
          <w:rFonts w:cs="Helvetica"/>
          <w:sz w:val="22"/>
          <w:szCs w:val="22"/>
          <w:lang w:val="en-US"/>
        </w:rPr>
        <w:t xml:space="preserve"> using positioning diagrams, such as the following:</w:t>
      </w:r>
    </w:p>
    <w:p w:rsidR="008D641D" w:rsidRDefault="008D641D"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D641D" w:rsidRPr="009A3F9B" w:rsidRDefault="009A3F9B"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i/>
          <w:iCs/>
          <w:sz w:val="22"/>
          <w:szCs w:val="22"/>
          <w:lang w:val="en-US"/>
        </w:rPr>
      </w:pPr>
      <w:r>
        <w:rPr>
          <w:rFonts w:cs="Helvetica"/>
          <w:i/>
          <w:iCs/>
          <w:sz w:val="22"/>
          <w:szCs w:val="22"/>
          <w:lang w:val="en-US"/>
        </w:rPr>
        <w:t>Figure 3: Positioning against competitors</w:t>
      </w: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bookmarkStart w:id="0" w:name="_GoBack"/>
      <w:r>
        <w:rPr>
          <w:rFonts w:cs="Helvetica"/>
          <w:noProof/>
          <w:sz w:val="22"/>
          <w:szCs w:val="22"/>
          <w:lang w:eastAsia="en-GB"/>
        </w:rPr>
        <w:lastRenderedPageBreak/>
        <w:drawing>
          <wp:anchor distT="0" distB="0" distL="114300" distR="114300" simplePos="0" relativeHeight="251665408" behindDoc="1" locked="0" layoutInCell="1" allowOverlap="1" wp14:anchorId="7C9BEE05" wp14:editId="05072C82">
            <wp:simplePos x="0" y="0"/>
            <wp:positionH relativeFrom="column">
              <wp:posOffset>77470</wp:posOffset>
            </wp:positionH>
            <wp:positionV relativeFrom="paragraph">
              <wp:posOffset>72390</wp:posOffset>
            </wp:positionV>
            <wp:extent cx="5029200" cy="3556635"/>
            <wp:effectExtent l="0" t="0" r="0" b="0"/>
            <wp:wrapTight wrapText="bothSides">
              <wp:wrapPolygon edited="0">
                <wp:start x="0" y="0"/>
                <wp:lineTo x="0" y="21519"/>
                <wp:lineTo x="21545" y="21519"/>
                <wp:lineTo x="215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IM Positionin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29200" cy="3556635"/>
                    </a:xfrm>
                    <a:prstGeom prst="rect">
                      <a:avLst/>
                    </a:prstGeom>
                  </pic:spPr>
                </pic:pic>
              </a:graphicData>
            </a:graphic>
            <wp14:sizeRelH relativeFrom="page">
              <wp14:pctWidth>0</wp14:pctWidth>
            </wp14:sizeRelH>
            <wp14:sizeRelV relativeFrom="page">
              <wp14:pctHeight>0</wp14:pctHeight>
            </wp14:sizeRelV>
          </wp:anchor>
        </w:drawing>
      </w:r>
      <w:bookmarkEnd w:id="0"/>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9A3F9B" w:rsidRDefault="009A3F9B"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D7027A" w:rsidRDefault="00810685"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In </w:t>
      </w:r>
      <w:r w:rsidR="00D7027A" w:rsidRPr="00D7027A">
        <w:rPr>
          <w:rFonts w:cs="Helvetica"/>
          <w:sz w:val="22"/>
          <w:szCs w:val="22"/>
          <w:lang w:val="en-US"/>
        </w:rPr>
        <w:t xml:space="preserve">order to </w:t>
      </w:r>
      <w:r w:rsidR="008D641D">
        <w:rPr>
          <w:rFonts w:cs="Helvetica"/>
          <w:sz w:val="22"/>
          <w:szCs w:val="22"/>
          <w:lang w:val="en-US"/>
        </w:rPr>
        <w:t xml:space="preserve">promote the positioning of the </w:t>
      </w:r>
      <w:proofErr w:type="spellStart"/>
      <w:r w:rsidR="0032431A">
        <w:rPr>
          <w:rFonts w:cs="Helvetica"/>
          <w:sz w:val="22"/>
          <w:szCs w:val="22"/>
          <w:lang w:val="en-US"/>
        </w:rPr>
        <w:t>XXXXXXXX</w:t>
      </w:r>
      <w:r w:rsidR="008D641D">
        <w:rPr>
          <w:rFonts w:cs="Helvetica"/>
          <w:sz w:val="22"/>
          <w:szCs w:val="22"/>
          <w:lang w:val="en-US"/>
        </w:rPr>
        <w:t>S</w:t>
      </w:r>
      <w:r w:rsidR="00D7027A" w:rsidRPr="00D7027A">
        <w:rPr>
          <w:rFonts w:cs="Helvetica"/>
          <w:sz w:val="22"/>
          <w:szCs w:val="22"/>
          <w:lang w:val="en-US"/>
        </w:rPr>
        <w:t>chool</w:t>
      </w:r>
      <w:proofErr w:type="spellEnd"/>
      <w:r w:rsidR="00D7027A" w:rsidRPr="00D7027A">
        <w:rPr>
          <w:rFonts w:cs="Helvetica"/>
          <w:sz w:val="22"/>
          <w:szCs w:val="22"/>
          <w:lang w:val="en-US"/>
        </w:rPr>
        <w:t xml:space="preserve">, it’s also key to have a positioning statement. </w:t>
      </w:r>
      <w:r w:rsidR="008D641D">
        <w:rPr>
          <w:rFonts w:cs="Helvetica"/>
          <w:sz w:val="22"/>
          <w:szCs w:val="22"/>
          <w:lang w:val="en-US"/>
        </w:rPr>
        <w:t xml:space="preserve">The following statement </w:t>
      </w:r>
      <w:r w:rsidR="008D641D" w:rsidRPr="00D7027A">
        <w:rPr>
          <w:rFonts w:cs="Helvetica"/>
          <w:sz w:val="22"/>
          <w:szCs w:val="22"/>
          <w:lang w:val="en-US"/>
        </w:rPr>
        <w:t>encompa</w:t>
      </w:r>
      <w:r w:rsidR="008D641D">
        <w:rPr>
          <w:rFonts w:cs="Helvetica"/>
          <w:sz w:val="22"/>
          <w:szCs w:val="22"/>
          <w:lang w:val="en-US"/>
        </w:rPr>
        <w:t xml:space="preserve">sses the key elements that the </w:t>
      </w:r>
      <w:proofErr w:type="spellStart"/>
      <w:r w:rsidR="0032431A">
        <w:rPr>
          <w:rFonts w:cs="Helvetica"/>
          <w:sz w:val="22"/>
          <w:szCs w:val="22"/>
          <w:lang w:val="en-US"/>
        </w:rPr>
        <w:t>XXXXXXXX</w:t>
      </w:r>
      <w:r w:rsidR="008D641D">
        <w:rPr>
          <w:rFonts w:cs="Helvetica"/>
          <w:sz w:val="22"/>
          <w:szCs w:val="22"/>
          <w:lang w:val="en-US"/>
        </w:rPr>
        <w:t>S</w:t>
      </w:r>
      <w:r w:rsidR="008D641D" w:rsidRPr="00D7027A">
        <w:rPr>
          <w:rFonts w:cs="Helvetica"/>
          <w:sz w:val="22"/>
          <w:szCs w:val="22"/>
          <w:lang w:val="en-US"/>
        </w:rPr>
        <w:t>chool</w:t>
      </w:r>
      <w:proofErr w:type="spellEnd"/>
      <w:r w:rsidR="008D641D" w:rsidRPr="00D7027A">
        <w:rPr>
          <w:rFonts w:cs="Helvetica"/>
          <w:sz w:val="22"/>
          <w:szCs w:val="22"/>
          <w:lang w:val="en-US"/>
        </w:rPr>
        <w:t xml:space="preserve"> is currently working towards.</w:t>
      </w:r>
      <w:r w:rsidR="00D23AA4">
        <w:rPr>
          <w:rFonts w:cs="Helvetica"/>
          <w:sz w:val="22"/>
          <w:szCs w:val="22"/>
          <w:lang w:val="en-US"/>
        </w:rPr>
        <w:t xml:space="preserve"> “A leading </w:t>
      </w:r>
      <w:proofErr w:type="spellStart"/>
      <w:r w:rsidR="0032431A">
        <w:rPr>
          <w:rFonts w:cs="Helvetica"/>
          <w:sz w:val="22"/>
          <w:szCs w:val="22"/>
          <w:lang w:val="en-US"/>
        </w:rPr>
        <w:t>XXXXXXXX</w:t>
      </w:r>
      <w:r w:rsidR="00D23AA4">
        <w:rPr>
          <w:rFonts w:cs="Helvetica"/>
          <w:sz w:val="22"/>
          <w:szCs w:val="22"/>
          <w:lang w:val="en-US"/>
        </w:rPr>
        <w:t>S</w:t>
      </w:r>
      <w:r w:rsidR="00D7027A" w:rsidRPr="00D7027A">
        <w:rPr>
          <w:rFonts w:cs="Helvetica"/>
          <w:sz w:val="22"/>
          <w:szCs w:val="22"/>
          <w:lang w:val="en-US"/>
        </w:rPr>
        <w:t>chool</w:t>
      </w:r>
      <w:proofErr w:type="spellEnd"/>
      <w:r w:rsidR="00D7027A" w:rsidRPr="00D7027A">
        <w:rPr>
          <w:rFonts w:cs="Helvetica"/>
          <w:sz w:val="22"/>
          <w:szCs w:val="22"/>
          <w:lang w:val="en-US"/>
        </w:rPr>
        <w:t xml:space="preserve"> offering hi</w:t>
      </w:r>
      <w:r w:rsidR="008D641D">
        <w:rPr>
          <w:rFonts w:cs="Helvetica"/>
          <w:sz w:val="22"/>
          <w:szCs w:val="22"/>
          <w:lang w:val="en-US"/>
        </w:rPr>
        <w:t>gh class, innovative education.”</w:t>
      </w:r>
    </w:p>
    <w:p w:rsidR="008D641D" w:rsidRDefault="008D641D" w:rsidP="00D7027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D641D" w:rsidRPr="009A3F9B" w:rsidRDefault="008D641D"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D641D">
        <w:rPr>
          <w:rFonts w:cs="Helvetica"/>
          <w:b/>
          <w:bCs/>
          <w:sz w:val="22"/>
          <w:szCs w:val="22"/>
          <w:lang w:val="en-US"/>
        </w:rPr>
        <w:t>4.0 Promotional Strategy</w:t>
      </w:r>
    </w:p>
    <w:p w:rsidR="008D641D" w:rsidRPr="008D641D" w:rsidRDefault="00395CB7"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w:t>
      </w:r>
      <w:r w:rsidR="00D23AA4">
        <w:rPr>
          <w:rFonts w:cs="Helvetica"/>
          <w:sz w:val="22"/>
          <w:szCs w:val="22"/>
          <w:lang w:val="en-US"/>
        </w:rPr>
        <w:t>chool</w:t>
      </w:r>
      <w:r w:rsidR="008D641D" w:rsidRPr="008D641D">
        <w:rPr>
          <w:rFonts w:cs="Helvetica"/>
          <w:sz w:val="22"/>
          <w:szCs w:val="22"/>
          <w:lang w:val="en-US"/>
        </w:rPr>
        <w:t xml:space="preserve"> operates on a</w:t>
      </w:r>
      <w:r w:rsidR="00D23AA4">
        <w:rPr>
          <w:rFonts w:cs="Helvetica"/>
          <w:sz w:val="22"/>
          <w:szCs w:val="22"/>
          <w:lang w:val="en-US"/>
        </w:rPr>
        <w:t xml:space="preserve"> B2C basis. A</w:t>
      </w:r>
      <w:r w:rsidR="008D641D" w:rsidRPr="008D641D">
        <w:rPr>
          <w:rFonts w:cs="Helvetica"/>
          <w:sz w:val="22"/>
          <w:szCs w:val="22"/>
          <w:lang w:val="en-US"/>
        </w:rPr>
        <w:t>s such the following strategies are appropriate.</w:t>
      </w:r>
    </w:p>
    <w:p w:rsidR="008D641D" w:rsidRPr="008D641D" w:rsidRDefault="008D641D"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D641D" w:rsidRPr="009A3F9B" w:rsidRDefault="008D641D"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D641D">
        <w:rPr>
          <w:rFonts w:cs="Helvetica"/>
          <w:b/>
          <w:bCs/>
          <w:sz w:val="22"/>
          <w:szCs w:val="22"/>
          <w:lang w:val="en-US"/>
        </w:rPr>
        <w:t>4.1 Push strategies</w:t>
      </w:r>
    </w:p>
    <w:p w:rsidR="008D641D" w:rsidRPr="008D641D" w:rsidRDefault="008D641D"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D641D">
        <w:rPr>
          <w:rFonts w:cs="Helvetica"/>
          <w:sz w:val="22"/>
          <w:szCs w:val="22"/>
          <w:lang w:val="en-US"/>
        </w:rPr>
        <w:t xml:space="preserve">As push strategies are intermediary focused, </w:t>
      </w:r>
      <w:r>
        <w:rPr>
          <w:rFonts w:cs="Helvetica"/>
          <w:sz w:val="22"/>
          <w:szCs w:val="22"/>
          <w:lang w:val="en-US"/>
        </w:rPr>
        <w:t>these are not suitable for the S</w:t>
      </w:r>
      <w:r w:rsidR="00D23AA4">
        <w:rPr>
          <w:rFonts w:cs="Helvetica"/>
          <w:sz w:val="22"/>
          <w:szCs w:val="22"/>
          <w:lang w:val="en-US"/>
        </w:rPr>
        <w:t>chool. The S</w:t>
      </w:r>
      <w:r w:rsidRPr="008D641D">
        <w:rPr>
          <w:rFonts w:cs="Helvetica"/>
          <w:sz w:val="22"/>
          <w:szCs w:val="22"/>
          <w:lang w:val="en-US"/>
        </w:rPr>
        <w:t>chool doesn’t have any intermediaries, as all applications are channeled through UCAS.</w:t>
      </w:r>
    </w:p>
    <w:p w:rsidR="00E93C25" w:rsidRPr="008D641D" w:rsidRDefault="00E93C25"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8D641D" w:rsidRPr="009A3F9B" w:rsidRDefault="008D641D"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D641D">
        <w:rPr>
          <w:rFonts w:cs="Helvetica"/>
          <w:b/>
          <w:bCs/>
          <w:sz w:val="22"/>
          <w:szCs w:val="22"/>
          <w:lang w:val="en-US"/>
        </w:rPr>
        <w:t>4.2 Pull strategies</w:t>
      </w:r>
    </w:p>
    <w:p w:rsidR="008D641D" w:rsidRPr="008D641D" w:rsidRDefault="008D641D"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D641D">
        <w:rPr>
          <w:rFonts w:cs="Helvetica"/>
          <w:sz w:val="22"/>
          <w:szCs w:val="22"/>
          <w:lang w:val="en-US"/>
        </w:rPr>
        <w:t>Pull strategies are consumer led, so it will be important to employ customer-focused activities, in order to raise awarene</w:t>
      </w:r>
      <w:r w:rsidR="00D23AA4">
        <w:rPr>
          <w:rFonts w:cs="Helvetica"/>
          <w:sz w:val="22"/>
          <w:szCs w:val="22"/>
          <w:lang w:val="en-US"/>
        </w:rPr>
        <w:t>ss and desirability around the S</w:t>
      </w:r>
      <w:r w:rsidRPr="008D641D">
        <w:rPr>
          <w:rFonts w:cs="Helvetica"/>
          <w:sz w:val="22"/>
          <w:szCs w:val="22"/>
          <w:lang w:val="en-US"/>
        </w:rPr>
        <w:t>chool’s offering. ATL strategies, such as advertising, will be vital in achieving this.</w:t>
      </w:r>
    </w:p>
    <w:p w:rsidR="008D641D" w:rsidRPr="008D641D" w:rsidRDefault="008D641D"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D641D" w:rsidRPr="009A3F9B" w:rsidRDefault="008D641D"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D641D">
        <w:rPr>
          <w:rFonts w:cs="Helvetica"/>
          <w:b/>
          <w:bCs/>
          <w:sz w:val="22"/>
          <w:szCs w:val="22"/>
          <w:lang w:val="en-US"/>
        </w:rPr>
        <w:t>4.3 Profile strategies</w:t>
      </w:r>
    </w:p>
    <w:p w:rsidR="00D23AA4" w:rsidRDefault="008D641D"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If the profile of the S</w:t>
      </w:r>
      <w:r w:rsidRPr="008D641D">
        <w:rPr>
          <w:rFonts w:cs="Helvetica"/>
          <w:sz w:val="22"/>
          <w:szCs w:val="22"/>
          <w:lang w:val="en-US"/>
        </w:rPr>
        <w:t>choo</w:t>
      </w:r>
      <w:r w:rsidR="00D23AA4">
        <w:rPr>
          <w:rFonts w:cs="Helvetica"/>
          <w:sz w:val="22"/>
          <w:szCs w:val="22"/>
          <w:lang w:val="en-US"/>
        </w:rPr>
        <w:t>l is to be raised</w:t>
      </w:r>
      <w:r w:rsidRPr="008D641D">
        <w:rPr>
          <w:rFonts w:cs="Helvetica"/>
          <w:sz w:val="22"/>
          <w:szCs w:val="22"/>
          <w:lang w:val="en-US"/>
        </w:rPr>
        <w:t>, perceptions need to be positively influence in a way that has a positive effect on the corp</w:t>
      </w:r>
      <w:r>
        <w:rPr>
          <w:rFonts w:cs="Helvetica"/>
          <w:sz w:val="22"/>
          <w:szCs w:val="22"/>
          <w:lang w:val="en-US"/>
        </w:rPr>
        <w:t>orate goal outlined above. The S</w:t>
      </w:r>
      <w:r w:rsidRPr="008D641D">
        <w:rPr>
          <w:rFonts w:cs="Helvetica"/>
          <w:sz w:val="22"/>
          <w:szCs w:val="22"/>
          <w:lang w:val="en-US"/>
        </w:rPr>
        <w:t>chool currently has a strong profile, which will need to be maintained and improved.</w:t>
      </w:r>
    </w:p>
    <w:p w:rsidR="00810685" w:rsidRDefault="00810685" w:rsidP="008D641D">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810685"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t>5.0 Co-ordinated Communications Mix</w:t>
      </w:r>
    </w:p>
    <w:p w:rsidR="00810685"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t>5.1 Schedule</w:t>
      </w:r>
    </w:p>
    <w:p w:rsidR="00D23AA4" w:rsidRDefault="00D23AA4" w:rsidP="00D23AA4">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The School</w:t>
      </w:r>
      <w:r w:rsidRPr="008D641D">
        <w:rPr>
          <w:rFonts w:cs="Helvetica"/>
          <w:sz w:val="22"/>
          <w:szCs w:val="22"/>
          <w:lang w:val="en-US"/>
        </w:rPr>
        <w:t xml:space="preserve"> operates on a historical marketing spend of £100,000 per annum. Undergraduate </w:t>
      </w:r>
      <w:proofErr w:type="spellStart"/>
      <w:r w:rsidR="0032431A">
        <w:rPr>
          <w:rFonts w:cs="Helvetica"/>
          <w:sz w:val="22"/>
          <w:szCs w:val="22"/>
          <w:lang w:val="en-US"/>
        </w:rPr>
        <w:t>XXXXXXXX</w:t>
      </w:r>
      <w:r w:rsidRPr="008D641D">
        <w:rPr>
          <w:rFonts w:cs="Helvetica"/>
          <w:sz w:val="22"/>
          <w:szCs w:val="22"/>
          <w:lang w:val="en-US"/>
        </w:rPr>
        <w:t>degrees</w:t>
      </w:r>
      <w:proofErr w:type="spellEnd"/>
      <w:r w:rsidRPr="008D641D">
        <w:rPr>
          <w:rFonts w:cs="Helvetica"/>
          <w:sz w:val="22"/>
          <w:szCs w:val="22"/>
          <w:lang w:val="en-US"/>
        </w:rPr>
        <w:t xml:space="preserve"> current</w:t>
      </w:r>
      <w:r w:rsidR="00395CB7">
        <w:rPr>
          <w:rFonts w:cs="Helvetica"/>
          <w:sz w:val="22"/>
          <w:szCs w:val="22"/>
          <w:lang w:val="en-US"/>
        </w:rPr>
        <w:t>ly contribute £9million of the S</w:t>
      </w:r>
      <w:r w:rsidRPr="008D641D">
        <w:rPr>
          <w:rFonts w:cs="Helvetica"/>
          <w:sz w:val="22"/>
          <w:szCs w:val="22"/>
          <w:lang w:val="en-US"/>
        </w:rPr>
        <w:t>cho</w:t>
      </w:r>
      <w:r>
        <w:rPr>
          <w:rFonts w:cs="Helvetica"/>
          <w:sz w:val="22"/>
          <w:szCs w:val="22"/>
          <w:lang w:val="en-US"/>
        </w:rPr>
        <w:t xml:space="preserve">ol’s £15million annual turnover (approximately 60%), </w:t>
      </w:r>
      <w:r w:rsidRPr="008D641D">
        <w:rPr>
          <w:rFonts w:cs="Helvetica"/>
          <w:sz w:val="22"/>
          <w:szCs w:val="22"/>
          <w:lang w:val="en-US"/>
        </w:rPr>
        <w:t xml:space="preserve">meaning 60% of the budget should be dedicated to the relaunched undergraduate </w:t>
      </w:r>
      <w:proofErr w:type="spellStart"/>
      <w:r w:rsidR="0032431A">
        <w:rPr>
          <w:rFonts w:cs="Helvetica"/>
          <w:sz w:val="22"/>
          <w:szCs w:val="22"/>
          <w:lang w:val="en-US"/>
        </w:rPr>
        <w:t>XXXXXXXX</w:t>
      </w:r>
      <w:r w:rsidRPr="008D641D">
        <w:rPr>
          <w:rFonts w:cs="Helvetica"/>
          <w:sz w:val="22"/>
          <w:szCs w:val="22"/>
          <w:lang w:val="en-US"/>
        </w:rPr>
        <w:t>degree</w:t>
      </w:r>
      <w:proofErr w:type="spellEnd"/>
      <w:r w:rsidRPr="008D641D">
        <w:rPr>
          <w:rFonts w:cs="Helvetica"/>
          <w:sz w:val="22"/>
          <w:szCs w:val="22"/>
          <w:lang w:val="en-US"/>
        </w:rPr>
        <w:t>. A spend of £60,000 needs to be dedicated to the activities outlined in this plan.</w:t>
      </w:r>
    </w:p>
    <w:p w:rsidR="00D23AA4" w:rsidRDefault="00D23AA4"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lastRenderedPageBreak/>
        <w:t xml:space="preserve">The following schedule will be implemented, in order to </w:t>
      </w:r>
      <w:proofErr w:type="spellStart"/>
      <w:r>
        <w:rPr>
          <w:rFonts w:cs="Helvetica"/>
          <w:sz w:val="22"/>
          <w:szCs w:val="22"/>
          <w:lang w:val="en-US"/>
        </w:rPr>
        <w:t>maximise</w:t>
      </w:r>
      <w:proofErr w:type="spellEnd"/>
      <w:r>
        <w:rPr>
          <w:rFonts w:cs="Helvetica"/>
          <w:sz w:val="22"/>
          <w:szCs w:val="22"/>
          <w:lang w:val="en-US"/>
        </w:rPr>
        <w:t xml:space="preserve"> the potential of the newly relaunched LLB Single </w:t>
      </w:r>
      <w:proofErr w:type="spellStart"/>
      <w:r>
        <w:rPr>
          <w:rFonts w:cs="Helvetica"/>
          <w:sz w:val="22"/>
          <w:szCs w:val="22"/>
          <w:lang w:val="en-US"/>
        </w:rPr>
        <w:t>Honours</w:t>
      </w:r>
      <w:proofErr w:type="spellEnd"/>
      <w:r>
        <w:rPr>
          <w:rFonts w:cs="Helvetica"/>
          <w:sz w:val="22"/>
          <w:szCs w:val="22"/>
          <w:lang w:val="en-US"/>
        </w:rPr>
        <w:t xml:space="preserve"> Degree:</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9A3F9B" w:rsidRDefault="009A3F9B"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i/>
          <w:iCs/>
          <w:sz w:val="22"/>
          <w:szCs w:val="22"/>
          <w:lang w:val="en-US"/>
        </w:rPr>
        <w:t>Figure 4: Communications Schedule</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noProof/>
          <w:sz w:val="22"/>
          <w:szCs w:val="22"/>
          <w:lang w:eastAsia="en-GB"/>
        </w:rPr>
        <w:lastRenderedPageBreak/>
        <w:drawing>
          <wp:anchor distT="0" distB="0" distL="114300" distR="114300" simplePos="0" relativeHeight="251663360" behindDoc="1" locked="0" layoutInCell="1" allowOverlap="1" wp14:anchorId="6CD19DAC" wp14:editId="409AAFC4">
            <wp:simplePos x="0" y="0"/>
            <wp:positionH relativeFrom="column">
              <wp:posOffset>-1287145</wp:posOffset>
            </wp:positionH>
            <wp:positionV relativeFrom="paragraph">
              <wp:posOffset>1421130</wp:posOffset>
            </wp:positionV>
            <wp:extent cx="8282940" cy="5523230"/>
            <wp:effectExtent l="0" t="4445" r="5715" b="5715"/>
            <wp:wrapTight wrapText="bothSides">
              <wp:wrapPolygon edited="0">
                <wp:start x="21612" y="17"/>
                <wp:lineTo x="18" y="17"/>
                <wp:lineTo x="18" y="21573"/>
                <wp:lineTo x="21612" y="21573"/>
                <wp:lineTo x="21612" y="17"/>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IM MarComms Schedule.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8282940" cy="5523230"/>
                    </a:xfrm>
                    <a:prstGeom prst="rect">
                      <a:avLst/>
                    </a:prstGeom>
                  </pic:spPr>
                </pic:pic>
              </a:graphicData>
            </a:graphic>
            <wp14:sizeRelH relativeFrom="page">
              <wp14:pctWidth>0</wp14:pctWidth>
            </wp14:sizeRelH>
            <wp14:sizeRelV relativeFrom="page">
              <wp14:pctHeight>0</wp14:pctHeight>
            </wp14:sizeRelV>
          </wp:anchor>
        </w:drawing>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9A3F9B"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lastRenderedPageBreak/>
        <w:t>5.2 Resources</w:t>
      </w:r>
    </w:p>
    <w:p w:rsidR="00810685" w:rsidRPr="00810685"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The communications mix will be implemented to follow the schedu</w:t>
      </w:r>
      <w:r w:rsidR="009A3F9B">
        <w:rPr>
          <w:rFonts w:cs="Helvetica"/>
          <w:sz w:val="22"/>
          <w:szCs w:val="22"/>
          <w:lang w:val="en-US"/>
        </w:rPr>
        <w:t>le outlined above</w:t>
      </w:r>
      <w:r w:rsidRPr="00810685">
        <w:rPr>
          <w:rFonts w:cs="Helvetica"/>
          <w:sz w:val="22"/>
          <w:szCs w:val="22"/>
          <w:lang w:val="en-US"/>
        </w:rPr>
        <w:t>. The majority of tasks can be completed by the School’s marketing and recruitment team, with limited support needed from the academic support team</w:t>
      </w:r>
      <w:r w:rsidR="009A3F9B">
        <w:rPr>
          <w:rFonts w:cs="Helvetica"/>
          <w:sz w:val="22"/>
          <w:szCs w:val="22"/>
          <w:lang w:val="en-US"/>
        </w:rPr>
        <w:t>s.</w:t>
      </w:r>
      <w:r w:rsidRPr="00810685">
        <w:rPr>
          <w:rFonts w:cs="Helvetica"/>
          <w:sz w:val="22"/>
          <w:szCs w:val="22"/>
          <w:lang w:val="en-US"/>
        </w:rPr>
        <w:t xml:space="preserve"> The marketing and recr</w:t>
      </w:r>
      <w:r w:rsidR="009A3F9B">
        <w:rPr>
          <w:rFonts w:cs="Helvetica"/>
          <w:sz w:val="22"/>
          <w:szCs w:val="22"/>
          <w:lang w:val="en-US"/>
        </w:rPr>
        <w:t>uitment team consists of 4 full-</w:t>
      </w:r>
      <w:r w:rsidRPr="00810685">
        <w:rPr>
          <w:rFonts w:cs="Helvetica"/>
          <w:sz w:val="22"/>
          <w:szCs w:val="22"/>
          <w:lang w:val="en-US"/>
        </w:rPr>
        <w:t>time</w:t>
      </w:r>
      <w:r w:rsidR="007B1A67">
        <w:rPr>
          <w:rFonts w:cs="Helvetica"/>
          <w:sz w:val="22"/>
          <w:szCs w:val="22"/>
          <w:lang w:val="en-US"/>
        </w:rPr>
        <w:t xml:space="preserve"> colleagues, who can</w:t>
      </w:r>
      <w:r w:rsidRPr="00810685">
        <w:rPr>
          <w:rFonts w:cs="Helvetica"/>
          <w:sz w:val="22"/>
          <w:szCs w:val="22"/>
          <w:lang w:val="en-US"/>
        </w:rPr>
        <w:t xml:space="preserve"> schedule their workloa</w:t>
      </w:r>
      <w:r w:rsidR="009A3F9B">
        <w:rPr>
          <w:rFonts w:cs="Helvetica"/>
          <w:sz w:val="22"/>
          <w:szCs w:val="22"/>
          <w:lang w:val="en-US"/>
        </w:rPr>
        <w:t>d around this campaign,</w:t>
      </w:r>
      <w:r w:rsidRPr="00810685">
        <w:rPr>
          <w:rFonts w:cs="Helvetica"/>
          <w:sz w:val="22"/>
          <w:szCs w:val="22"/>
          <w:lang w:val="en-US"/>
        </w:rPr>
        <w:t xml:space="preserve"> to fully commit themselves to the</w:t>
      </w:r>
      <w:r w:rsidR="009A3F9B">
        <w:rPr>
          <w:rFonts w:cs="Helvetica"/>
          <w:sz w:val="22"/>
          <w:szCs w:val="22"/>
          <w:lang w:val="en-US"/>
        </w:rPr>
        <w:t xml:space="preserve"> tasks outlined. The</w:t>
      </w:r>
      <w:r w:rsidRPr="00810685">
        <w:rPr>
          <w:rFonts w:cs="Helvetica"/>
          <w:sz w:val="22"/>
          <w:szCs w:val="22"/>
          <w:lang w:val="en-US"/>
        </w:rPr>
        <w:t xml:space="preserve"> team are creative by nature, so will be able to create many of the items in house, such as the marketing collateral and digital </w:t>
      </w:r>
      <w:r w:rsidR="007B1A67">
        <w:rPr>
          <w:rFonts w:cs="Helvetica"/>
          <w:sz w:val="22"/>
          <w:szCs w:val="22"/>
          <w:lang w:val="en-US"/>
        </w:rPr>
        <w:t>graphics</w:t>
      </w:r>
      <w:r w:rsidRPr="00810685">
        <w:rPr>
          <w:rFonts w:cs="Helvetica"/>
          <w:sz w:val="22"/>
          <w:szCs w:val="22"/>
          <w:lang w:val="en-US"/>
        </w:rPr>
        <w:t>. The marketing and recruitment manager will oversee the activities, taking control of the campaign and delegating work where needed.</w:t>
      </w:r>
      <w:r w:rsidR="00ED411A">
        <w:rPr>
          <w:rFonts w:cs="Helvetica"/>
          <w:sz w:val="22"/>
          <w:szCs w:val="22"/>
          <w:lang w:val="en-US"/>
        </w:rPr>
        <w:t xml:space="preserve"> </w:t>
      </w:r>
      <w:r w:rsidR="009A3F9B">
        <w:rPr>
          <w:rFonts w:cs="Helvetica"/>
          <w:sz w:val="22"/>
          <w:szCs w:val="22"/>
          <w:lang w:val="en-US"/>
        </w:rPr>
        <w:t>The</w:t>
      </w:r>
      <w:r w:rsidRPr="00810685">
        <w:rPr>
          <w:rFonts w:cs="Helvetica"/>
          <w:sz w:val="22"/>
          <w:szCs w:val="22"/>
          <w:lang w:val="en-US"/>
        </w:rPr>
        <w:t xml:space="preserve"> team are well resourced and already have all the equipment </w:t>
      </w:r>
      <w:r w:rsidR="007B1A67">
        <w:rPr>
          <w:rFonts w:cs="Helvetica"/>
          <w:sz w:val="22"/>
          <w:szCs w:val="22"/>
          <w:lang w:val="en-US"/>
        </w:rPr>
        <w:t>needed in order to complete their</w:t>
      </w:r>
      <w:r w:rsidRPr="00810685">
        <w:rPr>
          <w:rFonts w:cs="Helvetica"/>
          <w:sz w:val="22"/>
          <w:szCs w:val="22"/>
          <w:lang w:val="en-US"/>
        </w:rPr>
        <w:t xml:space="preserve"> roles fully. T</w:t>
      </w:r>
      <w:r w:rsidR="007B1A67">
        <w:rPr>
          <w:rFonts w:cs="Helvetica"/>
          <w:sz w:val="22"/>
          <w:szCs w:val="22"/>
          <w:lang w:val="en-US"/>
        </w:rPr>
        <w:t xml:space="preserve">he team have a full suite of PCs, </w:t>
      </w:r>
      <w:r w:rsidRPr="00810685">
        <w:rPr>
          <w:rFonts w:cs="Helvetica"/>
          <w:sz w:val="22"/>
          <w:szCs w:val="22"/>
          <w:lang w:val="en-US"/>
        </w:rPr>
        <w:t>with Adobe Creative Cloud design software</w:t>
      </w:r>
      <w:r w:rsidR="007B1A67">
        <w:rPr>
          <w:rFonts w:cs="Helvetica"/>
          <w:sz w:val="22"/>
          <w:szCs w:val="22"/>
          <w:lang w:val="en-US"/>
        </w:rPr>
        <w:t>,</w:t>
      </w:r>
      <w:r w:rsidRPr="00810685">
        <w:rPr>
          <w:rFonts w:cs="Helvetica"/>
          <w:sz w:val="22"/>
          <w:szCs w:val="22"/>
          <w:lang w:val="en-US"/>
        </w:rPr>
        <w:t xml:space="preserve"> and have a collection of camera and video equipment, which can be used to</w:t>
      </w:r>
      <w:r w:rsidR="009A3F9B">
        <w:rPr>
          <w:rFonts w:cs="Helvetica"/>
          <w:sz w:val="22"/>
          <w:szCs w:val="22"/>
          <w:lang w:val="en-US"/>
        </w:rPr>
        <w:t xml:space="preserve"> support the planned activities</w:t>
      </w:r>
      <w:r w:rsidRPr="00810685">
        <w:rPr>
          <w:rFonts w:cs="Helvetica"/>
          <w:sz w:val="22"/>
          <w:szCs w:val="22"/>
          <w:lang w:val="en-US"/>
        </w:rPr>
        <w:t>.</w:t>
      </w:r>
      <w:r w:rsidR="009A3F9B">
        <w:rPr>
          <w:rFonts w:cs="Helvetica"/>
          <w:sz w:val="22"/>
          <w:szCs w:val="22"/>
          <w:lang w:val="en-US"/>
        </w:rPr>
        <w:t xml:space="preserve"> </w:t>
      </w:r>
      <w:r w:rsidRPr="00810685">
        <w:rPr>
          <w:rFonts w:cs="Helvetica"/>
          <w:sz w:val="22"/>
          <w:szCs w:val="22"/>
          <w:lang w:val="en-US"/>
        </w:rPr>
        <w:t xml:space="preserve">As outlined above, </w:t>
      </w:r>
      <w:proofErr w:type="gramStart"/>
      <w:r w:rsidRPr="00810685">
        <w:rPr>
          <w:rFonts w:cs="Helvetica"/>
          <w:sz w:val="22"/>
          <w:szCs w:val="22"/>
          <w:lang w:val="en-US"/>
        </w:rPr>
        <w:t>the spend</w:t>
      </w:r>
      <w:proofErr w:type="gramEnd"/>
      <w:r w:rsidRPr="00810685">
        <w:rPr>
          <w:rFonts w:cs="Helvetica"/>
          <w:sz w:val="22"/>
          <w:szCs w:val="22"/>
          <w:lang w:val="en-US"/>
        </w:rPr>
        <w:t xml:space="preserve"> for this campaign, based on historical spends, needs to be £60,000</w:t>
      </w:r>
      <w:r w:rsidR="009A3F9B">
        <w:rPr>
          <w:rFonts w:cs="Helvetica"/>
          <w:sz w:val="22"/>
          <w:szCs w:val="22"/>
          <w:lang w:val="en-US"/>
        </w:rPr>
        <w:t xml:space="preserve"> to successfully</w:t>
      </w:r>
      <w:r w:rsidR="007B1A67">
        <w:rPr>
          <w:rFonts w:cs="Helvetica"/>
          <w:sz w:val="22"/>
          <w:szCs w:val="22"/>
          <w:lang w:val="en-US"/>
        </w:rPr>
        <w:t xml:space="preserve"> relaunch the d</w:t>
      </w:r>
      <w:r w:rsidRPr="00810685">
        <w:rPr>
          <w:rFonts w:cs="Helvetica"/>
          <w:sz w:val="22"/>
          <w:szCs w:val="22"/>
          <w:lang w:val="en-US"/>
        </w:rPr>
        <w:t>egree.</w:t>
      </w:r>
      <w:r w:rsidR="00ED411A">
        <w:rPr>
          <w:rFonts w:cs="Helvetica"/>
          <w:sz w:val="22"/>
          <w:szCs w:val="22"/>
          <w:lang w:val="en-US"/>
        </w:rPr>
        <w:t xml:space="preserve"> </w:t>
      </w:r>
      <w:r w:rsidRPr="00810685">
        <w:rPr>
          <w:rFonts w:cs="Helvetica"/>
          <w:sz w:val="22"/>
          <w:szCs w:val="22"/>
          <w:lang w:val="en-US"/>
        </w:rPr>
        <w:t>The campaign will follow the above schedule a</w:t>
      </w:r>
      <w:r w:rsidR="009A3F9B">
        <w:rPr>
          <w:rFonts w:cs="Helvetica"/>
          <w:sz w:val="22"/>
          <w:szCs w:val="22"/>
          <w:lang w:val="en-US"/>
        </w:rPr>
        <w:t xml:space="preserve">s closely as possible, with </w:t>
      </w:r>
      <w:r w:rsidRPr="00810685">
        <w:rPr>
          <w:rFonts w:cs="Helvetica"/>
          <w:sz w:val="22"/>
          <w:szCs w:val="22"/>
          <w:lang w:val="en-US"/>
        </w:rPr>
        <w:t xml:space="preserve">activities </w:t>
      </w:r>
      <w:proofErr w:type="spellStart"/>
      <w:r w:rsidRPr="00810685">
        <w:rPr>
          <w:rFonts w:cs="Helvetica"/>
          <w:sz w:val="22"/>
          <w:szCs w:val="22"/>
          <w:lang w:val="en-US"/>
        </w:rPr>
        <w:t>centred</w:t>
      </w:r>
      <w:proofErr w:type="spellEnd"/>
      <w:r w:rsidRPr="00810685">
        <w:rPr>
          <w:rFonts w:cs="Helvetica"/>
          <w:sz w:val="22"/>
          <w:szCs w:val="22"/>
          <w:lang w:val="en-US"/>
        </w:rPr>
        <w:t xml:space="preserve"> </w:t>
      </w:r>
      <w:proofErr w:type="gramStart"/>
      <w:r w:rsidRPr="00810685">
        <w:rPr>
          <w:rFonts w:cs="Helvetica"/>
          <w:sz w:val="22"/>
          <w:szCs w:val="22"/>
          <w:lang w:val="en-US"/>
        </w:rPr>
        <w:t>around</w:t>
      </w:r>
      <w:proofErr w:type="gramEnd"/>
      <w:r w:rsidRPr="00810685">
        <w:rPr>
          <w:rFonts w:cs="Helvetica"/>
          <w:sz w:val="22"/>
          <w:szCs w:val="22"/>
          <w:lang w:val="en-US"/>
        </w:rPr>
        <w:t xml:space="preserve"> key times in the year. It will be best to incorporate a pulsing spend throughout the year, with a focus on the launch, </w:t>
      </w:r>
      <w:r w:rsidR="009A3F9B">
        <w:rPr>
          <w:rFonts w:cs="Helvetica"/>
          <w:sz w:val="22"/>
          <w:szCs w:val="22"/>
          <w:lang w:val="en-US"/>
        </w:rPr>
        <w:t xml:space="preserve">then around the time of summer </w:t>
      </w:r>
      <w:r w:rsidRPr="00810685">
        <w:rPr>
          <w:rFonts w:cs="Helvetica"/>
          <w:sz w:val="22"/>
          <w:szCs w:val="22"/>
          <w:lang w:val="en-US"/>
        </w:rPr>
        <w:t>recru</w:t>
      </w:r>
      <w:r w:rsidR="009A3F9B">
        <w:rPr>
          <w:rFonts w:cs="Helvetica"/>
          <w:sz w:val="22"/>
          <w:szCs w:val="22"/>
          <w:lang w:val="en-US"/>
        </w:rPr>
        <w:t>itment events</w:t>
      </w:r>
      <w:r w:rsidRPr="00810685">
        <w:rPr>
          <w:rFonts w:cs="Helvetica"/>
          <w:sz w:val="22"/>
          <w:szCs w:val="22"/>
          <w:lang w:val="en-US"/>
        </w:rPr>
        <w:t xml:space="preserve"> and </w:t>
      </w:r>
      <w:r w:rsidR="009A3F9B">
        <w:rPr>
          <w:rFonts w:cs="Helvetica"/>
          <w:sz w:val="22"/>
          <w:szCs w:val="22"/>
          <w:lang w:val="en-US"/>
        </w:rPr>
        <w:t>again towards the UCAS deadline at the end of the year.</w:t>
      </w: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9A3F9B"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t>6.0 Control &amp; Evaluation</w:t>
      </w:r>
    </w:p>
    <w:p w:rsidR="00810685" w:rsidRPr="009A3F9B"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t>6.1 Control</w:t>
      </w:r>
    </w:p>
    <w:p w:rsidR="00810685" w:rsidRPr="00810685" w:rsidRDefault="00810685" w:rsidP="007B1A6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Throughout the acti</w:t>
      </w:r>
      <w:r w:rsidR="009A3F9B">
        <w:rPr>
          <w:rFonts w:cs="Helvetica"/>
          <w:sz w:val="22"/>
          <w:szCs w:val="22"/>
          <w:lang w:val="en-US"/>
        </w:rPr>
        <w:t>vities outlined above,</w:t>
      </w:r>
      <w:r w:rsidRPr="00810685">
        <w:rPr>
          <w:rFonts w:cs="Helvetica"/>
          <w:sz w:val="22"/>
          <w:szCs w:val="22"/>
          <w:lang w:val="en-US"/>
        </w:rPr>
        <w:t xml:space="preserve"> it will be extremely important to implement a c</w:t>
      </w:r>
      <w:r w:rsidR="009A3F9B">
        <w:rPr>
          <w:rFonts w:cs="Helvetica"/>
          <w:sz w:val="22"/>
          <w:szCs w:val="22"/>
          <w:lang w:val="en-US"/>
        </w:rPr>
        <w:t>ulture of reviewing the</w:t>
      </w:r>
      <w:r w:rsidRPr="00810685">
        <w:rPr>
          <w:rFonts w:cs="Helvetica"/>
          <w:sz w:val="22"/>
          <w:szCs w:val="22"/>
          <w:lang w:val="en-US"/>
        </w:rPr>
        <w:t xml:space="preserve"> marketing activities and their success. By doing this, changes can be made efficiently, to </w:t>
      </w:r>
      <w:proofErr w:type="spellStart"/>
      <w:r w:rsidRPr="00810685">
        <w:rPr>
          <w:rFonts w:cs="Helvetica"/>
          <w:sz w:val="22"/>
          <w:szCs w:val="22"/>
          <w:lang w:val="en-US"/>
        </w:rPr>
        <w:t>maximise</w:t>
      </w:r>
      <w:proofErr w:type="spellEnd"/>
      <w:r w:rsidRPr="00810685">
        <w:rPr>
          <w:rFonts w:cs="Helvetica"/>
          <w:sz w:val="22"/>
          <w:szCs w:val="22"/>
          <w:lang w:val="en-US"/>
        </w:rPr>
        <w:t xml:space="preserve"> the success of the campaign.</w:t>
      </w:r>
      <w:r w:rsidR="00ED411A">
        <w:rPr>
          <w:rFonts w:cs="Helvetica"/>
          <w:sz w:val="22"/>
          <w:szCs w:val="22"/>
          <w:lang w:val="en-US"/>
        </w:rPr>
        <w:t xml:space="preserve"> </w:t>
      </w:r>
      <w:r w:rsidRPr="00810685">
        <w:rPr>
          <w:rFonts w:cs="Helvetica"/>
          <w:sz w:val="22"/>
          <w:szCs w:val="22"/>
          <w:lang w:val="en-US"/>
        </w:rPr>
        <w:t>Colleagues will need to meet on a mo</w:t>
      </w:r>
      <w:r w:rsidR="00ED411A">
        <w:rPr>
          <w:rFonts w:cs="Helvetica"/>
          <w:sz w:val="22"/>
          <w:szCs w:val="22"/>
          <w:lang w:val="en-US"/>
        </w:rPr>
        <w:t>nthly basis</w:t>
      </w:r>
      <w:r w:rsidRPr="00810685">
        <w:rPr>
          <w:rFonts w:cs="Helvetica"/>
          <w:sz w:val="22"/>
          <w:szCs w:val="22"/>
          <w:lang w:val="en-US"/>
        </w:rPr>
        <w:t xml:space="preserve">, to keep informed of </w:t>
      </w:r>
      <w:r w:rsidR="00ED411A">
        <w:rPr>
          <w:rFonts w:cs="Helvetica"/>
          <w:sz w:val="22"/>
          <w:szCs w:val="22"/>
          <w:lang w:val="en-US"/>
        </w:rPr>
        <w:t>the campaign’s</w:t>
      </w:r>
      <w:r w:rsidRPr="00810685">
        <w:rPr>
          <w:rFonts w:cs="Helvetica"/>
          <w:sz w:val="22"/>
          <w:szCs w:val="22"/>
          <w:lang w:val="en-US"/>
        </w:rPr>
        <w:t xml:space="preserve"> progress. These meetings will be in the School of Law, to give colle</w:t>
      </w:r>
      <w:r w:rsidR="00ED411A">
        <w:rPr>
          <w:rFonts w:cs="Helvetica"/>
          <w:sz w:val="22"/>
          <w:szCs w:val="22"/>
          <w:lang w:val="en-US"/>
        </w:rPr>
        <w:t>agues the best opportunity to attend</w:t>
      </w:r>
      <w:r w:rsidRPr="00810685">
        <w:rPr>
          <w:rFonts w:cs="Helvetica"/>
          <w:sz w:val="22"/>
          <w:szCs w:val="22"/>
          <w:lang w:val="en-US"/>
        </w:rPr>
        <w:t xml:space="preserve">. The marketing and recruitment team will </w:t>
      </w:r>
      <w:r w:rsidR="00ED411A">
        <w:rPr>
          <w:rFonts w:cs="Helvetica"/>
          <w:sz w:val="22"/>
          <w:szCs w:val="22"/>
          <w:lang w:val="en-US"/>
        </w:rPr>
        <w:t>need to attend, along with the h</w:t>
      </w:r>
      <w:r w:rsidRPr="00810685">
        <w:rPr>
          <w:rFonts w:cs="Helvetica"/>
          <w:sz w:val="22"/>
          <w:szCs w:val="22"/>
          <w:lang w:val="en-US"/>
        </w:rPr>
        <w:t>eads of the School, academics who teach on the relaunched degree, and, where possible, a student representative should attend, to give a student viewpoint on the activities and an insight into the pos</w:t>
      </w:r>
      <w:r>
        <w:rPr>
          <w:rFonts w:cs="Helvetica"/>
          <w:sz w:val="22"/>
          <w:szCs w:val="22"/>
          <w:lang w:val="en-US"/>
        </w:rPr>
        <w:t xml:space="preserve">itioning of the School from a </w:t>
      </w:r>
      <w:r w:rsidRPr="00810685">
        <w:rPr>
          <w:rFonts w:cs="Helvetica"/>
          <w:sz w:val="22"/>
          <w:szCs w:val="22"/>
          <w:lang w:val="en-US"/>
        </w:rPr>
        <w:t>customer perspective.</w:t>
      </w:r>
      <w:r w:rsidR="00ED411A">
        <w:rPr>
          <w:rFonts w:cs="Helvetica"/>
          <w:sz w:val="22"/>
          <w:szCs w:val="22"/>
          <w:lang w:val="en-US"/>
        </w:rPr>
        <w:t xml:space="preserve"> </w:t>
      </w:r>
      <w:r w:rsidRPr="00810685">
        <w:rPr>
          <w:rFonts w:cs="Helvetica"/>
          <w:sz w:val="22"/>
          <w:szCs w:val="22"/>
          <w:lang w:val="en-US"/>
        </w:rPr>
        <w:t>During these meetings, recruitment coll</w:t>
      </w:r>
      <w:r w:rsidR="00ED411A">
        <w:rPr>
          <w:rFonts w:cs="Helvetica"/>
          <w:sz w:val="22"/>
          <w:szCs w:val="22"/>
          <w:lang w:val="en-US"/>
        </w:rPr>
        <w:t>eagues can report on recruitment</w:t>
      </w:r>
      <w:r w:rsidRPr="00810685">
        <w:rPr>
          <w:rFonts w:cs="Helvetica"/>
          <w:sz w:val="22"/>
          <w:szCs w:val="22"/>
          <w:lang w:val="en-US"/>
        </w:rPr>
        <w:t xml:space="preserve"> performance against last year</w:t>
      </w:r>
      <w:r>
        <w:rPr>
          <w:rFonts w:cs="Helvetica"/>
          <w:sz w:val="22"/>
          <w:szCs w:val="22"/>
          <w:lang w:val="en-US"/>
        </w:rPr>
        <w:t>’</w:t>
      </w:r>
      <w:r w:rsidRPr="00810685">
        <w:rPr>
          <w:rFonts w:cs="Helvetica"/>
          <w:sz w:val="22"/>
          <w:szCs w:val="22"/>
          <w:lang w:val="en-US"/>
        </w:rPr>
        <w:t>s figures. Marketing colleagues can look at the marketing campaign and whether targets and objectives are being met and the heads of School, who are the budge</w:t>
      </w:r>
      <w:r w:rsidR="007B1A67">
        <w:rPr>
          <w:rFonts w:cs="Helvetica"/>
          <w:sz w:val="22"/>
          <w:szCs w:val="22"/>
          <w:lang w:val="en-US"/>
        </w:rPr>
        <w:t xml:space="preserve">t holders, can review </w:t>
      </w:r>
      <w:proofErr w:type="gramStart"/>
      <w:r w:rsidR="007B1A67">
        <w:rPr>
          <w:rFonts w:cs="Helvetica"/>
          <w:sz w:val="22"/>
          <w:szCs w:val="22"/>
          <w:lang w:val="en-US"/>
        </w:rPr>
        <w:t>the spend</w:t>
      </w:r>
      <w:proofErr w:type="gramEnd"/>
      <w:r w:rsidR="007B1A67">
        <w:rPr>
          <w:rFonts w:cs="Helvetica"/>
          <w:sz w:val="22"/>
          <w:szCs w:val="22"/>
          <w:lang w:val="en-US"/>
        </w:rPr>
        <w:t xml:space="preserve"> against the School’s objectives.</w:t>
      </w: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After these meetings, minutes can be written up and suitable messages can be distributed to all colleagues as part of the monthly internal communications outline in the activity schedule above.</w:t>
      </w: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9A3F9B" w:rsidRDefault="00810685" w:rsidP="009A3F9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t>6.2 Evaluation</w:t>
      </w: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To give the campaign the maximum of success, activities and results will have to be consistently and thoroughly measured and evaluated, in the following areas:</w:t>
      </w: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ED411A" w:rsidRDefault="00810685" w:rsidP="00ED411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Marketing - </w:t>
      </w:r>
      <w:r w:rsidR="007B1A67">
        <w:rPr>
          <w:rFonts w:cs="Helvetica"/>
          <w:sz w:val="22"/>
          <w:szCs w:val="22"/>
          <w:lang w:val="en-US"/>
        </w:rPr>
        <w:t xml:space="preserve">The </w:t>
      </w:r>
      <w:r w:rsidRPr="00810685">
        <w:rPr>
          <w:rFonts w:cs="Helvetica"/>
          <w:sz w:val="22"/>
          <w:szCs w:val="22"/>
          <w:lang w:val="en-US"/>
        </w:rPr>
        <w:t>numbe</w:t>
      </w:r>
      <w:r w:rsidR="007B1A67">
        <w:rPr>
          <w:rFonts w:cs="Helvetica"/>
          <w:sz w:val="22"/>
          <w:szCs w:val="22"/>
          <w:lang w:val="en-US"/>
        </w:rPr>
        <w:t>r of students recruited, and the degree’s market share will be monitored.</w:t>
      </w:r>
    </w:p>
    <w:p w:rsidR="00810685" w:rsidRPr="00810685" w:rsidRDefault="00810685" w:rsidP="007B1A6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Advertising - </w:t>
      </w:r>
      <w:r w:rsidRPr="00810685">
        <w:rPr>
          <w:rFonts w:cs="Helvetica"/>
          <w:sz w:val="22"/>
          <w:szCs w:val="22"/>
          <w:lang w:val="en-US"/>
        </w:rPr>
        <w:t xml:space="preserve">This will be measured in terms of awareness in the target market and the </w:t>
      </w:r>
      <w:r w:rsidR="007B1A67" w:rsidRPr="00810685">
        <w:rPr>
          <w:rFonts w:cs="Helvetica"/>
          <w:sz w:val="22"/>
          <w:szCs w:val="22"/>
          <w:lang w:val="en-US"/>
        </w:rPr>
        <w:t>number</w:t>
      </w:r>
      <w:r w:rsidRPr="00810685">
        <w:rPr>
          <w:rFonts w:cs="Helvetica"/>
          <w:sz w:val="22"/>
          <w:szCs w:val="22"/>
          <w:lang w:val="en-US"/>
        </w:rPr>
        <w:t xml:space="preserve"> of enquiries captured on the CRM system at various different events.</w:t>
      </w:r>
    </w:p>
    <w:p w:rsidR="00810685" w:rsidRPr="00810685" w:rsidRDefault="00810685" w:rsidP="007B1A6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Public Relations - </w:t>
      </w:r>
      <w:r w:rsidR="007B1A67">
        <w:rPr>
          <w:rFonts w:cs="Helvetica"/>
          <w:sz w:val="22"/>
          <w:szCs w:val="22"/>
          <w:lang w:val="en-US"/>
        </w:rPr>
        <w:t>The PR can be</w:t>
      </w:r>
      <w:r w:rsidRPr="00810685">
        <w:rPr>
          <w:rFonts w:cs="Helvetica"/>
          <w:sz w:val="22"/>
          <w:szCs w:val="22"/>
          <w:lang w:val="en-US"/>
        </w:rPr>
        <w:t xml:space="preserve"> </w:t>
      </w:r>
      <w:r w:rsidR="007B1A67">
        <w:rPr>
          <w:rFonts w:cs="Helvetica"/>
          <w:sz w:val="22"/>
          <w:szCs w:val="22"/>
          <w:lang w:val="en-US"/>
        </w:rPr>
        <w:t>monitored by viewing</w:t>
      </w:r>
      <w:r w:rsidRPr="00810685">
        <w:rPr>
          <w:rFonts w:cs="Helvetica"/>
          <w:sz w:val="22"/>
          <w:szCs w:val="22"/>
          <w:lang w:val="en-US"/>
        </w:rPr>
        <w:t xml:space="preserve"> the amount of r</w:t>
      </w:r>
      <w:r w:rsidR="007B1A67">
        <w:rPr>
          <w:rFonts w:cs="Helvetica"/>
          <w:sz w:val="22"/>
          <w:szCs w:val="22"/>
          <w:lang w:val="en-US"/>
        </w:rPr>
        <w:t>eads each story receives.</w:t>
      </w:r>
    </w:p>
    <w:p w:rsidR="00810685" w:rsidRPr="00810685" w:rsidRDefault="00810685" w:rsidP="007B1A6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Direct Marketing - By using bespoke links for campaigns</w:t>
      </w:r>
      <w:r w:rsidR="007B1A67">
        <w:rPr>
          <w:rFonts w:cs="Helvetica"/>
          <w:sz w:val="22"/>
          <w:szCs w:val="22"/>
          <w:lang w:val="en-US"/>
        </w:rPr>
        <w:t>, the response rates to</w:t>
      </w:r>
      <w:r w:rsidRPr="00810685">
        <w:rPr>
          <w:rFonts w:cs="Helvetica"/>
          <w:sz w:val="22"/>
          <w:szCs w:val="22"/>
          <w:lang w:val="en-US"/>
        </w:rPr>
        <w:t xml:space="preserve"> </w:t>
      </w:r>
      <w:r w:rsidR="007B1A67">
        <w:rPr>
          <w:rFonts w:cs="Helvetica"/>
          <w:sz w:val="22"/>
          <w:szCs w:val="22"/>
          <w:lang w:val="en-US"/>
        </w:rPr>
        <w:t>direct</w:t>
      </w:r>
      <w:r w:rsidRPr="00810685">
        <w:rPr>
          <w:rFonts w:cs="Helvetica"/>
          <w:sz w:val="22"/>
          <w:szCs w:val="22"/>
          <w:lang w:val="en-US"/>
        </w:rPr>
        <w:t xml:space="preserve"> m</w:t>
      </w:r>
      <w:r w:rsidR="007B1A67">
        <w:rPr>
          <w:rFonts w:cs="Helvetica"/>
          <w:sz w:val="22"/>
          <w:szCs w:val="22"/>
          <w:lang w:val="en-US"/>
        </w:rPr>
        <w:t>arketing can be monitored. E-</w:t>
      </w:r>
      <w:r w:rsidRPr="00810685">
        <w:rPr>
          <w:rFonts w:cs="Helvetica"/>
          <w:sz w:val="22"/>
          <w:szCs w:val="22"/>
          <w:lang w:val="en-US"/>
        </w:rPr>
        <w:t>mails can be monitored with read r</w:t>
      </w:r>
      <w:r w:rsidR="007B1A67">
        <w:rPr>
          <w:rFonts w:cs="Helvetica"/>
          <w:sz w:val="22"/>
          <w:szCs w:val="22"/>
          <w:lang w:val="en-US"/>
        </w:rPr>
        <w:t>ates, click through rates</w:t>
      </w:r>
      <w:r w:rsidRPr="00810685">
        <w:rPr>
          <w:rFonts w:cs="Helvetica"/>
          <w:sz w:val="22"/>
          <w:szCs w:val="22"/>
          <w:lang w:val="en-US"/>
        </w:rPr>
        <w:t xml:space="preserve"> and conversion rates.</w:t>
      </w:r>
    </w:p>
    <w:p w:rsidR="007B1A67" w:rsidRDefault="007B1A67" w:rsidP="007B1A6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Social Media - </w:t>
      </w:r>
      <w:r w:rsidR="00810685" w:rsidRPr="00810685">
        <w:rPr>
          <w:rFonts w:cs="Helvetica"/>
          <w:sz w:val="22"/>
          <w:szCs w:val="22"/>
          <w:lang w:val="en-US"/>
        </w:rPr>
        <w:t>Social Media ca</w:t>
      </w:r>
      <w:r>
        <w:rPr>
          <w:rFonts w:cs="Helvetica"/>
          <w:sz w:val="22"/>
          <w:szCs w:val="22"/>
          <w:lang w:val="en-US"/>
        </w:rPr>
        <w:t>mpaigns can be evaluated on their interactions and impressions.</w:t>
      </w: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Sales </w:t>
      </w:r>
      <w:proofErr w:type="spellStart"/>
      <w:r w:rsidRPr="00810685">
        <w:rPr>
          <w:rFonts w:cs="Helvetica"/>
          <w:sz w:val="22"/>
          <w:szCs w:val="22"/>
          <w:lang w:val="en-US"/>
        </w:rPr>
        <w:t>Programme</w:t>
      </w:r>
      <w:proofErr w:type="spellEnd"/>
      <w:r w:rsidRPr="00810685">
        <w:rPr>
          <w:rFonts w:cs="Helvetica"/>
          <w:sz w:val="22"/>
          <w:szCs w:val="22"/>
          <w:lang w:val="en-US"/>
        </w:rPr>
        <w:t xml:space="preserve"> - If the number of ‘sales activities’ </w:t>
      </w:r>
      <w:r w:rsidR="007B1A67">
        <w:rPr>
          <w:rFonts w:cs="Helvetica"/>
          <w:sz w:val="22"/>
          <w:szCs w:val="22"/>
          <w:lang w:val="en-US"/>
        </w:rPr>
        <w:t xml:space="preserve">are going to be increased, </w:t>
      </w:r>
      <w:r w:rsidRPr="00810685">
        <w:rPr>
          <w:rFonts w:cs="Helvetica"/>
          <w:sz w:val="22"/>
          <w:szCs w:val="22"/>
          <w:lang w:val="en-US"/>
        </w:rPr>
        <w:t>it will be key to monitor the number of sales per per</w:t>
      </w:r>
      <w:r w:rsidR="007B1A67">
        <w:rPr>
          <w:rFonts w:cs="Helvetica"/>
          <w:sz w:val="22"/>
          <w:szCs w:val="22"/>
          <w:lang w:val="en-US"/>
        </w:rPr>
        <w:t>son at events,</w:t>
      </w:r>
      <w:r w:rsidRPr="00810685">
        <w:rPr>
          <w:rFonts w:cs="Helvetica"/>
          <w:sz w:val="22"/>
          <w:szCs w:val="22"/>
          <w:lang w:val="en-US"/>
        </w:rPr>
        <w:t xml:space="preserve"> in order to find the cost of each sale.</w:t>
      </w:r>
    </w:p>
    <w:p w:rsidR="007B1A67" w:rsidRDefault="007B1A67" w:rsidP="00ED411A">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A5465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By monitoring these areas effectively, the School can build a strong picture of how the integrated activities are performing and by surveying </w:t>
      </w:r>
      <w:r w:rsidR="007B1A67">
        <w:rPr>
          <w:rFonts w:cs="Helvetica"/>
          <w:sz w:val="22"/>
          <w:szCs w:val="22"/>
          <w:lang w:val="en-US"/>
        </w:rPr>
        <w:t>customers</w:t>
      </w:r>
      <w:r w:rsidRPr="00810685">
        <w:rPr>
          <w:rFonts w:cs="Helvetica"/>
          <w:sz w:val="22"/>
          <w:szCs w:val="22"/>
          <w:lang w:val="en-US"/>
        </w:rPr>
        <w:t xml:space="preserve">, the consistency of messages and the School’s positioning can be reviewed. It </w:t>
      </w:r>
      <w:r w:rsidR="00A5465F">
        <w:rPr>
          <w:rFonts w:cs="Helvetica"/>
          <w:sz w:val="22"/>
          <w:szCs w:val="22"/>
          <w:lang w:val="en-US"/>
        </w:rPr>
        <w:t>will be important to keep</w:t>
      </w:r>
      <w:r w:rsidRPr="00810685">
        <w:rPr>
          <w:rFonts w:cs="Helvetica"/>
          <w:sz w:val="22"/>
          <w:szCs w:val="22"/>
          <w:lang w:val="en-US"/>
        </w:rPr>
        <w:t xml:space="preserve"> a horizon scanning outlook, to review the competitor activities throughout the campaign and keep a proactive rather than reactive attitude.</w:t>
      </w:r>
    </w:p>
    <w:p w:rsidR="00810685" w:rsidRDefault="00810685" w:rsidP="00A5465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r w:rsidRPr="00810685">
        <w:rPr>
          <w:rFonts w:cs="Helvetica"/>
          <w:b/>
          <w:bCs/>
          <w:sz w:val="22"/>
          <w:szCs w:val="22"/>
          <w:lang w:val="en-US"/>
        </w:rPr>
        <w:lastRenderedPageBreak/>
        <w:t>Reference List</w:t>
      </w:r>
    </w:p>
    <w:p w:rsidR="00395CB7" w:rsidRPr="00A5465F" w:rsidRDefault="00395CB7" w:rsidP="00A5465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b/>
          <w:bCs/>
          <w:sz w:val="22"/>
          <w:szCs w:val="22"/>
          <w:lang w:val="en-US"/>
        </w:rPr>
      </w:pP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roofErr w:type="spellStart"/>
      <w:r w:rsidRPr="00810685">
        <w:rPr>
          <w:rFonts w:cs="Helvetica"/>
          <w:sz w:val="22"/>
          <w:szCs w:val="22"/>
          <w:lang w:val="en-US"/>
        </w:rPr>
        <w:t>Abratt</w:t>
      </w:r>
      <w:proofErr w:type="spellEnd"/>
      <w:r w:rsidRPr="00810685">
        <w:rPr>
          <w:rFonts w:cs="Helvetica"/>
          <w:sz w:val="22"/>
          <w:szCs w:val="22"/>
          <w:lang w:val="en-US"/>
        </w:rPr>
        <w:t xml:space="preserve">, R and </w:t>
      </w:r>
      <w:proofErr w:type="spellStart"/>
      <w:r w:rsidRPr="00810685">
        <w:rPr>
          <w:rFonts w:cs="Helvetica"/>
          <w:sz w:val="22"/>
          <w:szCs w:val="22"/>
          <w:lang w:val="en-US"/>
        </w:rPr>
        <w:t>Shee</w:t>
      </w:r>
      <w:proofErr w:type="spellEnd"/>
      <w:r w:rsidRPr="00810685">
        <w:rPr>
          <w:rFonts w:cs="Helvetica"/>
          <w:sz w:val="22"/>
          <w:szCs w:val="22"/>
          <w:lang w:val="en-US"/>
        </w:rPr>
        <w:t xml:space="preserve">, P.S.B (1989) A new Approach to the Corporate Image Management Process. </w:t>
      </w:r>
      <w:r w:rsidRPr="00810685">
        <w:rPr>
          <w:rFonts w:cs="Helvetica"/>
          <w:i/>
          <w:iCs/>
          <w:sz w:val="22"/>
          <w:szCs w:val="22"/>
          <w:lang w:val="en-US"/>
        </w:rPr>
        <w:t>Journal of Marketing Management</w:t>
      </w:r>
      <w:r w:rsidRPr="00810685">
        <w:rPr>
          <w:rFonts w:cs="Helvetica"/>
          <w:sz w:val="22"/>
          <w:szCs w:val="22"/>
          <w:lang w:val="en-US"/>
        </w:rPr>
        <w:t>, Vol 5(1), pp63-76.</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23E01" w:rsidRDefault="00F159ED" w:rsidP="00823E01">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Anon (2018</w:t>
      </w:r>
      <w:r w:rsidR="00823E01">
        <w:rPr>
          <w:rFonts w:cs="Helvetica"/>
          <w:sz w:val="22"/>
          <w:szCs w:val="22"/>
          <w:lang w:val="en-US"/>
        </w:rPr>
        <w:t xml:space="preserve">) Guardian University League Tables. The Guardian, </w:t>
      </w:r>
      <w:hyperlink r:id="rId12" w:history="1">
        <w:r w:rsidR="00823E01" w:rsidRPr="00823E01">
          <w:rPr>
            <w:rStyle w:val="Hyperlink"/>
            <w:rFonts w:cs="Helvetica"/>
            <w:sz w:val="22"/>
            <w:szCs w:val="22"/>
            <w:lang w:val="en-US"/>
          </w:rPr>
          <w:t>https://www.theguardian.com/education/ng-interactive/2018/may/29/university-guide-2019-league-table-for-law</w:t>
        </w:r>
      </w:hyperlink>
      <w:r w:rsidR="00823E01">
        <w:rPr>
          <w:rFonts w:cs="Helvetica"/>
          <w:sz w:val="22"/>
          <w:szCs w:val="22"/>
          <w:lang w:val="en-US"/>
        </w:rPr>
        <w:t xml:space="preserve"> [Accessed 26 June 2018]</w:t>
      </w:r>
    </w:p>
    <w:p w:rsidR="00823E01" w:rsidRDefault="00823E01" w:rsidP="00823E01">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23E01" w:rsidRDefault="00F159ED" w:rsidP="00823E01">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Anon (2018</w:t>
      </w:r>
      <w:r w:rsidR="00823E01">
        <w:rPr>
          <w:rFonts w:cs="Helvetica"/>
          <w:sz w:val="22"/>
          <w:szCs w:val="22"/>
          <w:lang w:val="en-US"/>
        </w:rPr>
        <w:t>). QS World University Rankings. QS,</w:t>
      </w:r>
    </w:p>
    <w:p w:rsidR="00823E01" w:rsidRDefault="00576F3C" w:rsidP="00823E01">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hyperlink r:id="rId13" w:history="1">
        <w:r w:rsidR="00823E01" w:rsidRPr="00823E01">
          <w:rPr>
            <w:rStyle w:val="Hyperlink"/>
            <w:rFonts w:cs="Helvetica"/>
            <w:sz w:val="22"/>
            <w:szCs w:val="22"/>
            <w:lang w:val="en-US"/>
          </w:rPr>
          <w:t>https://www.topuniversities.com/university-rankings/world-university-rankings/2019</w:t>
        </w:r>
      </w:hyperlink>
      <w:r w:rsidR="00823E01">
        <w:rPr>
          <w:rFonts w:cs="Helvetica"/>
          <w:sz w:val="22"/>
          <w:szCs w:val="22"/>
          <w:lang w:val="en-US"/>
        </w:rPr>
        <w:t xml:space="preserve"> [Accessed 26 June 2018]</w:t>
      </w:r>
    </w:p>
    <w:p w:rsidR="00823E01" w:rsidRDefault="00823E01"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Booms, B.H. and </w:t>
      </w:r>
      <w:proofErr w:type="spellStart"/>
      <w:r w:rsidRPr="00810685">
        <w:rPr>
          <w:rFonts w:cs="Helvetica"/>
          <w:sz w:val="22"/>
          <w:szCs w:val="22"/>
          <w:lang w:val="en-US"/>
        </w:rPr>
        <w:t>Bitner</w:t>
      </w:r>
      <w:proofErr w:type="spellEnd"/>
      <w:r w:rsidRPr="00810685">
        <w:rPr>
          <w:rFonts w:cs="Helvetica"/>
          <w:sz w:val="22"/>
          <w:szCs w:val="22"/>
          <w:lang w:val="en-US"/>
        </w:rPr>
        <w:t>, M.J. (</w:t>
      </w:r>
      <w:proofErr w:type="spellStart"/>
      <w:proofErr w:type="gramStart"/>
      <w:r w:rsidRPr="00810685">
        <w:rPr>
          <w:rFonts w:cs="Helvetica"/>
          <w:sz w:val="22"/>
          <w:szCs w:val="22"/>
          <w:lang w:val="en-US"/>
        </w:rPr>
        <w:t>ed</w:t>
      </w:r>
      <w:proofErr w:type="spellEnd"/>
      <w:proofErr w:type="gramEnd"/>
      <w:r w:rsidRPr="00810685">
        <w:rPr>
          <w:rFonts w:cs="Helvetica"/>
          <w:sz w:val="22"/>
          <w:szCs w:val="22"/>
          <w:lang w:val="en-US"/>
        </w:rPr>
        <w:t xml:space="preserve">) (1981) </w:t>
      </w:r>
      <w:r w:rsidRPr="00810685">
        <w:rPr>
          <w:rFonts w:cs="Helvetica"/>
          <w:i/>
          <w:iCs/>
          <w:sz w:val="22"/>
          <w:szCs w:val="22"/>
          <w:lang w:val="en-US"/>
        </w:rPr>
        <w:t>Marketing Strategies and Organization Structures for Service Firms</w:t>
      </w:r>
      <w:r w:rsidRPr="00810685">
        <w:rPr>
          <w:rFonts w:cs="Helvetica"/>
          <w:sz w:val="22"/>
          <w:szCs w:val="22"/>
          <w:lang w:val="en-US"/>
        </w:rPr>
        <w:t>. Chicago, American Marketing Association. pp47- 51.</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Christopher, M et al (2002) </w:t>
      </w:r>
      <w:r w:rsidRPr="00810685">
        <w:rPr>
          <w:rFonts w:cs="Helvetica"/>
          <w:i/>
          <w:iCs/>
          <w:sz w:val="22"/>
          <w:szCs w:val="22"/>
          <w:lang w:val="en-US"/>
        </w:rPr>
        <w:t>Relationship Marketing: Creating Shareholder Value</w:t>
      </w:r>
      <w:r w:rsidRPr="00810685">
        <w:rPr>
          <w:rFonts w:cs="Helvetica"/>
          <w:sz w:val="22"/>
          <w:szCs w:val="22"/>
          <w:lang w:val="en-US"/>
        </w:rPr>
        <w:t xml:space="preserve">. Oxford, Elsevier. p48. </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Court, D. et al (2009) The Consumer Decision Journey. </w:t>
      </w:r>
      <w:proofErr w:type="spellStart"/>
      <w:r w:rsidRPr="00810685">
        <w:rPr>
          <w:rFonts w:cs="Helvetica"/>
          <w:sz w:val="22"/>
          <w:szCs w:val="22"/>
          <w:lang w:val="en-US"/>
        </w:rPr>
        <w:t>Mckinsey</w:t>
      </w:r>
      <w:proofErr w:type="spellEnd"/>
      <w:r w:rsidRPr="00810685">
        <w:rPr>
          <w:rFonts w:cs="Helvetica"/>
          <w:sz w:val="22"/>
          <w:szCs w:val="22"/>
          <w:lang w:val="en-US"/>
        </w:rPr>
        <w:t xml:space="preserve"> Quarterly, [online], </w:t>
      </w:r>
      <w:hyperlink r:id="rId14" w:history="1">
        <w:r w:rsidRPr="00810685">
          <w:rPr>
            <w:rStyle w:val="Hyperlink"/>
            <w:rFonts w:cs="Helvetica"/>
            <w:sz w:val="22"/>
            <w:szCs w:val="22"/>
            <w:lang w:val="en-US"/>
          </w:rPr>
          <w:t>https://www.mckinsey.com/business-functions/marketing-and-sales/our-insights/the-consumer-decision-journey</w:t>
        </w:r>
      </w:hyperlink>
      <w:r w:rsidRPr="00810685">
        <w:rPr>
          <w:rFonts w:cs="Helvetica"/>
          <w:sz w:val="22"/>
          <w:szCs w:val="22"/>
          <w:lang w:val="en-US"/>
        </w:rPr>
        <w:t xml:space="preserve"> (Accessed 10 June 2018).</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042712" w:rsidRDefault="00042712"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Pr>
          <w:rFonts w:cs="Helvetica"/>
          <w:sz w:val="22"/>
          <w:szCs w:val="22"/>
          <w:lang w:val="en-US"/>
        </w:rPr>
        <w:t xml:space="preserve">Engel, A. et al (1994) </w:t>
      </w:r>
      <w:r w:rsidRPr="00042712">
        <w:rPr>
          <w:rFonts w:cs="Helvetica"/>
          <w:i/>
          <w:iCs/>
          <w:sz w:val="22"/>
          <w:szCs w:val="22"/>
          <w:lang w:val="en-US"/>
        </w:rPr>
        <w:t>Promotional Strategy: Managing the Marketing Communications Process</w:t>
      </w:r>
      <w:r>
        <w:rPr>
          <w:rFonts w:cs="Helvetica"/>
          <w:sz w:val="22"/>
          <w:szCs w:val="22"/>
          <w:lang w:val="en-US"/>
        </w:rPr>
        <w:t>, 8th ed.</w:t>
      </w:r>
      <w:r w:rsidRPr="00042712">
        <w:rPr>
          <w:rFonts w:cs="Helvetica"/>
          <w:sz w:val="22"/>
          <w:szCs w:val="22"/>
          <w:lang w:val="en-US"/>
        </w:rPr>
        <w:t xml:space="preserve"> Irwin, Burr Ridge, IL.</w:t>
      </w:r>
    </w:p>
    <w:p w:rsidR="00042712" w:rsidRPr="00810685" w:rsidRDefault="00042712"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P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Fill, C</w:t>
      </w:r>
      <w:r>
        <w:rPr>
          <w:rFonts w:cs="Helvetica"/>
          <w:sz w:val="22"/>
          <w:szCs w:val="22"/>
          <w:lang w:val="en-US"/>
        </w:rPr>
        <w:t xml:space="preserve">. </w:t>
      </w:r>
      <w:r w:rsidRPr="00810685">
        <w:rPr>
          <w:rFonts w:cs="Helvetica"/>
          <w:sz w:val="22"/>
          <w:szCs w:val="22"/>
          <w:lang w:val="en-US"/>
        </w:rPr>
        <w:t xml:space="preserve">(2013) </w:t>
      </w:r>
      <w:r w:rsidRPr="00810685">
        <w:rPr>
          <w:rFonts w:cs="Helvetica"/>
          <w:i/>
          <w:iCs/>
          <w:sz w:val="22"/>
          <w:szCs w:val="22"/>
          <w:lang w:val="en-US"/>
        </w:rPr>
        <w:t>Marketing Communications: brands, experiences and participation</w:t>
      </w:r>
      <w:r w:rsidRPr="00810685">
        <w:rPr>
          <w:rFonts w:cs="Helvetica"/>
          <w:sz w:val="22"/>
          <w:szCs w:val="22"/>
          <w:lang w:val="en-US"/>
        </w:rPr>
        <w:t>. 6th edition. London, Pearson. p15.</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Fill, C. (2017) </w:t>
      </w:r>
      <w:r w:rsidRPr="00810685">
        <w:rPr>
          <w:rFonts w:cs="Helvetica"/>
          <w:i/>
          <w:iCs/>
          <w:sz w:val="22"/>
          <w:szCs w:val="22"/>
          <w:lang w:val="en-US"/>
        </w:rPr>
        <w:t>Marketing Communications: Engagements, Strategies and Practice</w:t>
      </w:r>
      <w:r w:rsidRPr="00810685">
        <w:rPr>
          <w:rFonts w:cs="Helvetica"/>
          <w:sz w:val="22"/>
          <w:szCs w:val="22"/>
          <w:lang w:val="en-US"/>
        </w:rPr>
        <w:t>. 4th edition. England, Pearson. p348</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George, S.D. (1981) </w:t>
      </w:r>
      <w:proofErr w:type="gramStart"/>
      <w:r w:rsidRPr="00810685">
        <w:rPr>
          <w:rFonts w:cs="Helvetica"/>
          <w:sz w:val="22"/>
          <w:szCs w:val="22"/>
          <w:lang w:val="en-US"/>
        </w:rPr>
        <w:t>The</w:t>
      </w:r>
      <w:proofErr w:type="gramEnd"/>
      <w:r w:rsidRPr="00810685">
        <w:rPr>
          <w:rFonts w:cs="Helvetica"/>
          <w:sz w:val="22"/>
          <w:szCs w:val="22"/>
          <w:lang w:val="en-US"/>
        </w:rPr>
        <w:t xml:space="preserve"> Product Life Cycle: Analysis and Applications Issues. </w:t>
      </w:r>
      <w:r w:rsidRPr="00810685">
        <w:rPr>
          <w:rFonts w:cs="Helvetica"/>
          <w:i/>
          <w:iCs/>
          <w:sz w:val="22"/>
          <w:szCs w:val="22"/>
          <w:lang w:val="en-US"/>
        </w:rPr>
        <w:t>Journal of Marketing</w:t>
      </w:r>
      <w:r w:rsidRPr="00810685">
        <w:rPr>
          <w:rFonts w:cs="Helvetica"/>
          <w:sz w:val="22"/>
          <w:szCs w:val="22"/>
          <w:lang w:val="en-US"/>
        </w:rPr>
        <w:t>, Vol. 45(4) (</w:t>
      </w:r>
      <w:proofErr w:type="gramStart"/>
      <w:r w:rsidRPr="00810685">
        <w:rPr>
          <w:rFonts w:cs="Helvetica"/>
          <w:sz w:val="22"/>
          <w:szCs w:val="22"/>
          <w:lang w:val="en-US"/>
        </w:rPr>
        <w:t>Autumn</w:t>
      </w:r>
      <w:proofErr w:type="gramEnd"/>
      <w:r w:rsidRPr="00810685">
        <w:rPr>
          <w:rFonts w:cs="Helvetica"/>
          <w:sz w:val="22"/>
          <w:szCs w:val="22"/>
          <w:lang w:val="en-US"/>
        </w:rPr>
        <w:t>, 1981), pp60-67</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Henderson, B (1970) </w:t>
      </w:r>
      <w:proofErr w:type="gramStart"/>
      <w:r w:rsidRPr="00810685">
        <w:rPr>
          <w:rFonts w:cs="Helvetica"/>
          <w:sz w:val="22"/>
          <w:szCs w:val="22"/>
          <w:lang w:val="en-US"/>
        </w:rPr>
        <w:t>The</w:t>
      </w:r>
      <w:proofErr w:type="gramEnd"/>
      <w:r w:rsidRPr="00810685">
        <w:rPr>
          <w:rFonts w:cs="Helvetica"/>
          <w:sz w:val="22"/>
          <w:szCs w:val="22"/>
          <w:lang w:val="en-US"/>
        </w:rPr>
        <w:t xml:space="preserve"> Product Portfolio. </w:t>
      </w:r>
      <w:r w:rsidRPr="00810685">
        <w:rPr>
          <w:rFonts w:cs="Helvetica"/>
          <w:i/>
          <w:iCs/>
          <w:sz w:val="22"/>
          <w:szCs w:val="22"/>
          <w:lang w:val="en-US"/>
        </w:rPr>
        <w:t>Boston Consulting Group</w:t>
      </w:r>
      <w:r w:rsidRPr="00810685">
        <w:rPr>
          <w:rFonts w:cs="Helvetica"/>
          <w:sz w:val="22"/>
          <w:szCs w:val="22"/>
          <w:lang w:val="en-US"/>
        </w:rPr>
        <w:t xml:space="preserve">, [online], </w:t>
      </w:r>
      <w:hyperlink r:id="rId15" w:history="1">
        <w:r w:rsidRPr="00810685">
          <w:rPr>
            <w:rStyle w:val="Hyperlink"/>
            <w:rFonts w:cs="Helvetica"/>
            <w:sz w:val="22"/>
            <w:szCs w:val="22"/>
            <w:lang w:val="en-US"/>
          </w:rPr>
          <w:t>https://www.bcg.com/publications/1970/strategy-the-product-portfolio.aspx</w:t>
        </w:r>
      </w:hyperlink>
      <w:r w:rsidRPr="00810685">
        <w:rPr>
          <w:rFonts w:cs="Helvetica"/>
          <w:sz w:val="22"/>
          <w:szCs w:val="22"/>
          <w:lang w:val="en-US"/>
        </w:rPr>
        <w:t xml:space="preserve"> (Accessed 10 June 2018).</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More, P (2018) How to Build a Brand Pyramid, Instead, 1 March [online], </w:t>
      </w:r>
      <w:hyperlink r:id="rId16" w:history="1">
        <w:r w:rsidRPr="00810685">
          <w:rPr>
            <w:rStyle w:val="Hyperlink"/>
            <w:rFonts w:cs="Helvetica"/>
            <w:sz w:val="22"/>
            <w:szCs w:val="22"/>
            <w:lang w:val="en-US"/>
          </w:rPr>
          <w:t>https://knowledge.insead.edu/blog/insead-blog/how-to-build-a-brand-pyramid-8491</w:t>
        </w:r>
      </w:hyperlink>
      <w:r w:rsidRPr="00810685">
        <w:rPr>
          <w:rFonts w:cs="Helvetica"/>
          <w:sz w:val="22"/>
          <w:szCs w:val="22"/>
          <w:lang w:val="en-US"/>
        </w:rPr>
        <w:t xml:space="preserve"> (Accessed 10 June 2018).</w:t>
      </w:r>
    </w:p>
    <w:p w:rsidR="00395CB7" w:rsidRDefault="00395CB7"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395CB7" w:rsidRPr="00395CB7" w:rsidRDefault="00395CB7" w:rsidP="00395CB7">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rPr>
      </w:pPr>
      <w:r>
        <w:rPr>
          <w:rFonts w:cs="Helvetica"/>
          <w:sz w:val="22"/>
          <w:szCs w:val="22"/>
          <w:lang w:val="en-US"/>
        </w:rPr>
        <w:t xml:space="preserve">Newman, C. (2017) </w:t>
      </w:r>
      <w:r w:rsidRPr="00F159ED">
        <w:rPr>
          <w:rFonts w:cs="Helvetica"/>
          <w:sz w:val="22"/>
          <w:szCs w:val="22"/>
          <w:lang w:val="en-US"/>
        </w:rPr>
        <w:t xml:space="preserve">Hillary Rodham Clinton receives honorary doctorate from </w:t>
      </w:r>
      <w:r w:rsidR="0032431A">
        <w:rPr>
          <w:rFonts w:cs="Helvetica"/>
          <w:sz w:val="22"/>
          <w:szCs w:val="22"/>
          <w:lang w:val="en-US"/>
        </w:rPr>
        <w:t>XXXXXXXX</w:t>
      </w:r>
      <w:r w:rsidRPr="00F159ED">
        <w:rPr>
          <w:rFonts w:cs="Helvetica"/>
          <w:sz w:val="22"/>
          <w:szCs w:val="22"/>
          <w:lang w:val="en-US"/>
        </w:rPr>
        <w:t xml:space="preserve"> University</w:t>
      </w:r>
      <w:r>
        <w:rPr>
          <w:rFonts w:cs="Helvetica"/>
          <w:sz w:val="22"/>
          <w:szCs w:val="22"/>
          <w:lang w:val="en-US"/>
        </w:rPr>
        <w:t xml:space="preserve">. </w:t>
      </w:r>
      <w:proofErr w:type="spellStart"/>
      <w:r w:rsidR="0032431A">
        <w:rPr>
          <w:rFonts w:cs="Helvetica"/>
          <w:i/>
          <w:iCs/>
          <w:sz w:val="22"/>
          <w:szCs w:val="22"/>
          <w:lang w:val="en-US"/>
        </w:rPr>
        <w:t>XXXXXXXX</w:t>
      </w:r>
      <w:r>
        <w:rPr>
          <w:rFonts w:cs="Helvetica"/>
          <w:i/>
          <w:iCs/>
          <w:sz w:val="22"/>
          <w:szCs w:val="22"/>
          <w:lang w:val="en-US"/>
        </w:rPr>
        <w:t>Press</w:t>
      </w:r>
      <w:proofErr w:type="spellEnd"/>
      <w:r>
        <w:rPr>
          <w:rFonts w:cs="Helvetica"/>
          <w:i/>
          <w:iCs/>
          <w:sz w:val="22"/>
          <w:szCs w:val="22"/>
          <w:lang w:val="en-US"/>
        </w:rPr>
        <w:t xml:space="preserve"> Office. </w:t>
      </w:r>
      <w:r w:rsidRPr="00F159ED">
        <w:rPr>
          <w:rFonts w:cs="Helvetica"/>
          <w:sz w:val="22"/>
          <w:szCs w:val="22"/>
        </w:rPr>
        <w:t>[</w:t>
      </w:r>
      <w:proofErr w:type="gramStart"/>
      <w:r w:rsidRPr="00F159ED">
        <w:rPr>
          <w:rFonts w:cs="Helvetica"/>
          <w:sz w:val="22"/>
          <w:szCs w:val="22"/>
        </w:rPr>
        <w:t>online</w:t>
      </w:r>
      <w:proofErr w:type="gramEnd"/>
      <w:r w:rsidRPr="00F159ED">
        <w:rPr>
          <w:rFonts w:cs="Helvetica"/>
          <w:sz w:val="22"/>
          <w:szCs w:val="22"/>
        </w:rPr>
        <w:t xml:space="preserve">] </w:t>
      </w:r>
      <w:hyperlink r:id="rId17" w:history="1">
        <w:r w:rsidRPr="00F159ED">
          <w:rPr>
            <w:rStyle w:val="Hyperlink"/>
            <w:rFonts w:cs="Helvetica"/>
            <w:sz w:val="22"/>
            <w:szCs w:val="22"/>
          </w:rPr>
          <w:t>http://www.</w:t>
        </w:r>
        <w:r w:rsidR="0032431A">
          <w:rPr>
            <w:rStyle w:val="Hyperlink"/>
            <w:rFonts w:cs="Helvetica"/>
            <w:sz w:val="22"/>
            <w:szCs w:val="22"/>
          </w:rPr>
          <w:t>XXXXXXXX</w:t>
        </w:r>
        <w:r w:rsidRPr="00F159ED">
          <w:rPr>
            <w:rStyle w:val="Hyperlink"/>
            <w:rFonts w:cs="Helvetica"/>
            <w:sz w:val="22"/>
            <w:szCs w:val="22"/>
          </w:rPr>
          <w:t>.ac.uk/press-office/news-archive/2017/hillaryrodhamclintonreceiveshonorarydoctoratefrom</w:t>
        </w:r>
        <w:r w:rsidR="0032431A">
          <w:rPr>
            <w:rStyle w:val="Hyperlink"/>
            <w:rFonts w:cs="Helvetica"/>
            <w:sz w:val="22"/>
            <w:szCs w:val="22"/>
          </w:rPr>
          <w:t>XXXXXXXX</w:t>
        </w:r>
        <w:r w:rsidRPr="00F159ED">
          <w:rPr>
            <w:rStyle w:val="Hyperlink"/>
            <w:rFonts w:cs="Helvetica"/>
            <w:sz w:val="22"/>
            <w:szCs w:val="22"/>
          </w:rPr>
          <w:t>university.php</w:t>
        </w:r>
      </w:hyperlink>
      <w:r>
        <w:rPr>
          <w:rFonts w:cs="Helvetica"/>
          <w:sz w:val="22"/>
          <w:szCs w:val="22"/>
          <w:lang w:val="en-US"/>
        </w:rPr>
        <w:t xml:space="preserve"> [Accessed 26 June 2018].</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CB4381" w:rsidRPr="00CB4381" w:rsidRDefault="00CB4381" w:rsidP="00CB4381">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rPr>
      </w:pPr>
      <w:r>
        <w:rPr>
          <w:rFonts w:cs="Helvetica"/>
          <w:sz w:val="22"/>
          <w:szCs w:val="22"/>
          <w:lang w:val="en-US"/>
        </w:rPr>
        <w:t xml:space="preserve">Robbins, A. (2018) </w:t>
      </w:r>
      <w:r w:rsidRPr="00CB4381">
        <w:rPr>
          <w:rFonts w:cs="Helvetica"/>
          <w:sz w:val="22"/>
          <w:szCs w:val="22"/>
          <w:lang w:val="en-US"/>
        </w:rPr>
        <w:t>The Shocking Truth about How Many Emails Are Sent</w:t>
      </w:r>
      <w:r>
        <w:rPr>
          <w:rFonts w:cs="Helvetica"/>
          <w:sz w:val="22"/>
          <w:szCs w:val="22"/>
          <w:lang w:val="en-US"/>
        </w:rPr>
        <w:t xml:space="preserve">, </w:t>
      </w:r>
      <w:r w:rsidRPr="00CB4381">
        <w:rPr>
          <w:rFonts w:cs="Helvetica"/>
          <w:i/>
          <w:iCs/>
          <w:sz w:val="22"/>
          <w:szCs w:val="22"/>
          <w:lang w:val="en-US"/>
        </w:rPr>
        <w:t>Campaign Monitor blog – Email Marketing</w:t>
      </w:r>
      <w:r>
        <w:rPr>
          <w:rFonts w:cs="Helvetica"/>
          <w:i/>
          <w:iCs/>
          <w:sz w:val="22"/>
          <w:szCs w:val="22"/>
          <w:lang w:val="en-US"/>
        </w:rPr>
        <w:t xml:space="preserve"> </w:t>
      </w:r>
      <w:r>
        <w:rPr>
          <w:rFonts w:cs="Helvetica"/>
          <w:sz w:val="22"/>
          <w:szCs w:val="22"/>
          <w:lang w:val="en-US"/>
        </w:rPr>
        <w:t xml:space="preserve">[online] </w:t>
      </w:r>
      <w:hyperlink r:id="rId18" w:history="1">
        <w:r w:rsidRPr="00CB4381">
          <w:rPr>
            <w:rStyle w:val="Hyperlink"/>
            <w:rFonts w:cs="Helvetica"/>
            <w:sz w:val="22"/>
            <w:szCs w:val="22"/>
            <w:lang w:val="en-US"/>
          </w:rPr>
          <w:t>https://www.campaignmonitor.com/blog/email-marketing/2018/03/shocking-truth-about-how-many-emails-sent/</w:t>
        </w:r>
      </w:hyperlink>
      <w:r>
        <w:rPr>
          <w:rFonts w:cs="Helvetica"/>
          <w:sz w:val="22"/>
          <w:szCs w:val="22"/>
          <w:lang w:val="en-US"/>
        </w:rPr>
        <w:t xml:space="preserve"> (Accessed 26 June 2018).</w:t>
      </w:r>
    </w:p>
    <w:p w:rsidR="00CB4381" w:rsidRDefault="00CB4381"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Rogers, E.M. (1962) </w:t>
      </w:r>
      <w:r w:rsidRPr="00810685">
        <w:rPr>
          <w:rFonts w:cs="Helvetica"/>
          <w:i/>
          <w:iCs/>
          <w:sz w:val="22"/>
          <w:szCs w:val="22"/>
          <w:lang w:val="en-US"/>
        </w:rPr>
        <w:t>Diffusion of Innovations</w:t>
      </w:r>
      <w:r w:rsidRPr="00810685">
        <w:rPr>
          <w:rFonts w:cs="Helvetica"/>
          <w:sz w:val="22"/>
          <w:szCs w:val="22"/>
          <w:lang w:val="en-US"/>
        </w:rPr>
        <w:t xml:space="preserve">. New York, </w:t>
      </w:r>
      <w:proofErr w:type="gramStart"/>
      <w:r w:rsidRPr="00810685">
        <w:rPr>
          <w:rFonts w:cs="Helvetica"/>
          <w:sz w:val="22"/>
          <w:szCs w:val="22"/>
          <w:lang w:val="en-US"/>
        </w:rPr>
        <w:t>The</w:t>
      </w:r>
      <w:proofErr w:type="gramEnd"/>
      <w:r w:rsidRPr="00810685">
        <w:rPr>
          <w:rFonts w:cs="Helvetica"/>
          <w:sz w:val="22"/>
          <w:szCs w:val="22"/>
          <w:lang w:val="en-US"/>
        </w:rPr>
        <w:t xml:space="preserve"> Free Press. p207.</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Strong, E.K. (1925) Theories of Selling. Journal of Applied Psychology, March 1925, pp75-86. Cited in: Fill, C (2013) </w:t>
      </w:r>
      <w:r w:rsidRPr="00810685">
        <w:rPr>
          <w:rFonts w:cs="Helvetica"/>
          <w:i/>
          <w:iCs/>
          <w:sz w:val="22"/>
          <w:szCs w:val="22"/>
          <w:lang w:val="en-US"/>
        </w:rPr>
        <w:t>Marketing Communications: brands, experiences and participation</w:t>
      </w:r>
      <w:r w:rsidRPr="00810685">
        <w:rPr>
          <w:rFonts w:cs="Helvetica"/>
          <w:sz w:val="22"/>
          <w:szCs w:val="22"/>
          <w:lang w:val="en-US"/>
        </w:rPr>
        <w:t>. 6th edition. London, Pearson. p115.</w:t>
      </w:r>
    </w:p>
    <w:p w:rsidR="00810685" w:rsidRDefault="00810685" w:rsidP="00810685">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p w:rsidR="00CB4381" w:rsidRDefault="00810685" w:rsidP="00A5465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r w:rsidRPr="00810685">
        <w:rPr>
          <w:rFonts w:cs="Helvetica"/>
          <w:sz w:val="22"/>
          <w:szCs w:val="22"/>
          <w:lang w:val="en-US"/>
        </w:rPr>
        <w:t xml:space="preserve">Vernon, R. (1966) International Investment and International Trade in the Product Cycle. </w:t>
      </w:r>
      <w:r w:rsidRPr="00810685">
        <w:rPr>
          <w:rFonts w:cs="Helvetica"/>
          <w:i/>
          <w:iCs/>
          <w:sz w:val="22"/>
          <w:szCs w:val="22"/>
          <w:lang w:val="en-US"/>
        </w:rPr>
        <w:t>The Quarterly Journal of Economics, The MIT Press Stable</w:t>
      </w:r>
      <w:r w:rsidRPr="00810685">
        <w:rPr>
          <w:rFonts w:cs="Helvetica"/>
          <w:sz w:val="22"/>
          <w:szCs w:val="22"/>
          <w:lang w:val="en-US"/>
        </w:rPr>
        <w:t>, Vol. 80(2), (May, 1966), pp190-207.</w:t>
      </w:r>
    </w:p>
    <w:p w:rsidR="00F159ED" w:rsidRDefault="00F159ED" w:rsidP="00A5465F">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rPr>
          <w:rFonts w:cs="Helvetica"/>
          <w:sz w:val="22"/>
          <w:szCs w:val="22"/>
          <w:lang w:val="en-US"/>
        </w:rPr>
      </w:pPr>
    </w:p>
    <w:sectPr w:rsidR="00F159ED" w:rsidSect="003A72D0">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6F3C" w:rsidRDefault="00576F3C" w:rsidP="00F70919">
      <w:r>
        <w:separator/>
      </w:r>
    </w:p>
  </w:endnote>
  <w:endnote w:type="continuationSeparator" w:id="0">
    <w:p w:rsidR="00576F3C" w:rsidRDefault="00576F3C" w:rsidP="00F709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auto"/>
    <w:pitch w:val="variable"/>
    <w:sig w:usb0="E00002FF" w:usb1="5000785B"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85974669"/>
      <w:docPartObj>
        <w:docPartGallery w:val="Page Numbers (Bottom of Page)"/>
        <w:docPartUnique/>
      </w:docPartObj>
    </w:sdtPr>
    <w:sdtEndPr>
      <w:rPr>
        <w:rStyle w:val="PageNumber"/>
      </w:rPr>
    </w:sdtEndPr>
    <w:sdtContent>
      <w:p w:rsidR="001032BE" w:rsidRDefault="001032BE" w:rsidP="00B65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032BE" w:rsidRDefault="001032BE" w:rsidP="00FA2D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sz w:val="18"/>
        <w:szCs w:val="18"/>
      </w:rPr>
      <w:id w:val="1848361003"/>
      <w:docPartObj>
        <w:docPartGallery w:val="Page Numbers (Bottom of Page)"/>
        <w:docPartUnique/>
      </w:docPartObj>
    </w:sdtPr>
    <w:sdtEndPr>
      <w:rPr>
        <w:rStyle w:val="PageNumber"/>
      </w:rPr>
    </w:sdtEndPr>
    <w:sdtContent>
      <w:p w:rsidR="001032BE" w:rsidRPr="00FA2D0A" w:rsidRDefault="001032BE" w:rsidP="00B65C7A">
        <w:pPr>
          <w:pStyle w:val="Footer"/>
          <w:framePr w:wrap="none" w:vAnchor="text" w:hAnchor="margin" w:xAlign="right" w:y="1"/>
          <w:rPr>
            <w:rStyle w:val="PageNumber"/>
            <w:sz w:val="18"/>
            <w:szCs w:val="18"/>
          </w:rPr>
        </w:pPr>
        <w:r w:rsidRPr="00FA2D0A">
          <w:rPr>
            <w:rStyle w:val="PageNumber"/>
            <w:sz w:val="18"/>
            <w:szCs w:val="18"/>
          </w:rPr>
          <w:fldChar w:fldCharType="begin"/>
        </w:r>
        <w:r w:rsidRPr="00FA2D0A">
          <w:rPr>
            <w:rStyle w:val="PageNumber"/>
            <w:sz w:val="18"/>
            <w:szCs w:val="18"/>
          </w:rPr>
          <w:instrText xml:space="preserve"> PAGE </w:instrText>
        </w:r>
        <w:r w:rsidRPr="00FA2D0A">
          <w:rPr>
            <w:rStyle w:val="PageNumber"/>
            <w:sz w:val="18"/>
            <w:szCs w:val="18"/>
          </w:rPr>
          <w:fldChar w:fldCharType="separate"/>
        </w:r>
        <w:r w:rsidR="0032431A">
          <w:rPr>
            <w:rStyle w:val="PageNumber"/>
            <w:noProof/>
            <w:sz w:val="18"/>
            <w:szCs w:val="18"/>
          </w:rPr>
          <w:t>18</w:t>
        </w:r>
        <w:r w:rsidRPr="00FA2D0A">
          <w:rPr>
            <w:rStyle w:val="PageNumber"/>
            <w:sz w:val="18"/>
            <w:szCs w:val="18"/>
          </w:rPr>
          <w:fldChar w:fldCharType="end"/>
        </w:r>
      </w:p>
    </w:sdtContent>
  </w:sdt>
  <w:p w:rsidR="001032BE" w:rsidRDefault="001032BE" w:rsidP="00FA2D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6F3C" w:rsidRDefault="00576F3C" w:rsidP="00F70919">
      <w:r>
        <w:separator/>
      </w:r>
    </w:p>
  </w:footnote>
  <w:footnote w:type="continuationSeparator" w:id="0">
    <w:p w:rsidR="00576F3C" w:rsidRDefault="00576F3C" w:rsidP="00F709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2BE" w:rsidRPr="00FA2D0A" w:rsidRDefault="001032BE">
    <w:pPr>
      <w:pStyle w:val="Header"/>
      <w:rPr>
        <w:sz w:val="18"/>
        <w:szCs w:val="18"/>
      </w:rPr>
    </w:pPr>
    <w:r w:rsidRPr="00FA2D0A">
      <w:rPr>
        <w:sz w:val="18"/>
        <w:szCs w:val="18"/>
      </w:rPr>
      <w:t>Integrated Communi</w:t>
    </w:r>
    <w:r w:rsidR="006F7B3E">
      <w:rPr>
        <w:sz w:val="18"/>
        <w:szCs w:val="18"/>
      </w:rPr>
      <w:t>cations (2101)</w:t>
    </w:r>
    <w:r>
      <w:rPr>
        <w:sz w:val="18"/>
        <w:szCs w:val="18"/>
      </w:rPr>
      <w:t>, July 2018.</w:t>
    </w:r>
  </w:p>
  <w:p w:rsidR="001032BE" w:rsidRPr="00FA2D0A" w:rsidRDefault="001032BE">
    <w:pPr>
      <w:pStyle w:val="Header"/>
      <w:rPr>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C1E6A"/>
    <w:multiLevelType w:val="hybridMultilevel"/>
    <w:tmpl w:val="70D63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E37899"/>
    <w:multiLevelType w:val="hybridMultilevel"/>
    <w:tmpl w:val="D0282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241263"/>
    <w:multiLevelType w:val="multilevel"/>
    <w:tmpl w:val="058414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8C312D9"/>
    <w:multiLevelType w:val="hybridMultilevel"/>
    <w:tmpl w:val="9DA68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919"/>
    <w:rsid w:val="00016213"/>
    <w:rsid w:val="000167FF"/>
    <w:rsid w:val="00042712"/>
    <w:rsid w:val="000B11BF"/>
    <w:rsid w:val="000D5743"/>
    <w:rsid w:val="001032BE"/>
    <w:rsid w:val="00145637"/>
    <w:rsid w:val="001B3FD3"/>
    <w:rsid w:val="001B4499"/>
    <w:rsid w:val="002031AD"/>
    <w:rsid w:val="0022263E"/>
    <w:rsid w:val="002643C5"/>
    <w:rsid w:val="0032431A"/>
    <w:rsid w:val="0035762F"/>
    <w:rsid w:val="003615EB"/>
    <w:rsid w:val="00395CB7"/>
    <w:rsid w:val="003A4E3F"/>
    <w:rsid w:val="003A72D0"/>
    <w:rsid w:val="0042331F"/>
    <w:rsid w:val="00466E19"/>
    <w:rsid w:val="004F1E39"/>
    <w:rsid w:val="00500D37"/>
    <w:rsid w:val="00502889"/>
    <w:rsid w:val="00513E9A"/>
    <w:rsid w:val="00565328"/>
    <w:rsid w:val="00576F3C"/>
    <w:rsid w:val="005B16B0"/>
    <w:rsid w:val="005C4060"/>
    <w:rsid w:val="00690707"/>
    <w:rsid w:val="00693473"/>
    <w:rsid w:val="00696CA9"/>
    <w:rsid w:val="006B5B85"/>
    <w:rsid w:val="006D4864"/>
    <w:rsid w:val="006E7739"/>
    <w:rsid w:val="006F7B3E"/>
    <w:rsid w:val="007B1A67"/>
    <w:rsid w:val="00810685"/>
    <w:rsid w:val="00823E01"/>
    <w:rsid w:val="008A425F"/>
    <w:rsid w:val="008D641D"/>
    <w:rsid w:val="00912B4E"/>
    <w:rsid w:val="00942F08"/>
    <w:rsid w:val="00986A31"/>
    <w:rsid w:val="009A3F9B"/>
    <w:rsid w:val="00A5465F"/>
    <w:rsid w:val="00A81DA7"/>
    <w:rsid w:val="00A82B49"/>
    <w:rsid w:val="00A91E59"/>
    <w:rsid w:val="00AA6BAE"/>
    <w:rsid w:val="00B54BCF"/>
    <w:rsid w:val="00B65C7A"/>
    <w:rsid w:val="00B867F7"/>
    <w:rsid w:val="00BA4F33"/>
    <w:rsid w:val="00BC1C5C"/>
    <w:rsid w:val="00C568CB"/>
    <w:rsid w:val="00CB4381"/>
    <w:rsid w:val="00CE7ADA"/>
    <w:rsid w:val="00D05FC5"/>
    <w:rsid w:val="00D16CAE"/>
    <w:rsid w:val="00D23AA4"/>
    <w:rsid w:val="00D56604"/>
    <w:rsid w:val="00D61F2A"/>
    <w:rsid w:val="00D7027A"/>
    <w:rsid w:val="00E0758F"/>
    <w:rsid w:val="00E35A2D"/>
    <w:rsid w:val="00E61FC2"/>
    <w:rsid w:val="00E93C25"/>
    <w:rsid w:val="00ED411A"/>
    <w:rsid w:val="00F0242D"/>
    <w:rsid w:val="00F109F0"/>
    <w:rsid w:val="00F159ED"/>
    <w:rsid w:val="00F54A00"/>
    <w:rsid w:val="00F70919"/>
    <w:rsid w:val="00F83EA2"/>
    <w:rsid w:val="00FA2D0A"/>
    <w:rsid w:val="00FC703C"/>
    <w:rsid w:val="00FE10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4EE8B"/>
  <w15:chartTrackingRefBased/>
  <w15:docId w15:val="{418F1AC1-154A-424D-93A8-D022D9BD0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919"/>
    <w:pPr>
      <w:tabs>
        <w:tab w:val="center" w:pos="4680"/>
        <w:tab w:val="right" w:pos="9360"/>
      </w:tabs>
    </w:pPr>
  </w:style>
  <w:style w:type="character" w:customStyle="1" w:styleId="HeaderChar">
    <w:name w:val="Header Char"/>
    <w:basedOn w:val="DefaultParagraphFont"/>
    <w:link w:val="Header"/>
    <w:uiPriority w:val="99"/>
    <w:rsid w:val="00F70919"/>
  </w:style>
  <w:style w:type="paragraph" w:styleId="Footer">
    <w:name w:val="footer"/>
    <w:basedOn w:val="Normal"/>
    <w:link w:val="FooterChar"/>
    <w:uiPriority w:val="99"/>
    <w:unhideWhenUsed/>
    <w:rsid w:val="00F70919"/>
    <w:pPr>
      <w:tabs>
        <w:tab w:val="center" w:pos="4680"/>
        <w:tab w:val="right" w:pos="9360"/>
      </w:tabs>
    </w:pPr>
  </w:style>
  <w:style w:type="character" w:customStyle="1" w:styleId="FooterChar">
    <w:name w:val="Footer Char"/>
    <w:basedOn w:val="DefaultParagraphFont"/>
    <w:link w:val="Footer"/>
    <w:uiPriority w:val="99"/>
    <w:rsid w:val="00F70919"/>
  </w:style>
  <w:style w:type="character" w:styleId="PageNumber">
    <w:name w:val="page number"/>
    <w:basedOn w:val="DefaultParagraphFont"/>
    <w:uiPriority w:val="99"/>
    <w:semiHidden/>
    <w:unhideWhenUsed/>
    <w:rsid w:val="00FA2D0A"/>
  </w:style>
  <w:style w:type="paragraph" w:styleId="ListParagraph">
    <w:name w:val="List Paragraph"/>
    <w:basedOn w:val="Normal"/>
    <w:uiPriority w:val="34"/>
    <w:qFormat/>
    <w:rsid w:val="00565328"/>
    <w:pPr>
      <w:ind w:left="720"/>
      <w:contextualSpacing/>
    </w:pPr>
  </w:style>
  <w:style w:type="character" w:styleId="Hyperlink">
    <w:name w:val="Hyperlink"/>
    <w:basedOn w:val="DefaultParagraphFont"/>
    <w:uiPriority w:val="99"/>
    <w:unhideWhenUsed/>
    <w:rsid w:val="00810685"/>
    <w:rPr>
      <w:color w:val="0563C1" w:themeColor="hyperlink"/>
      <w:u w:val="single"/>
    </w:rPr>
  </w:style>
  <w:style w:type="character" w:customStyle="1" w:styleId="UnresolvedMention">
    <w:name w:val="Unresolved Mention"/>
    <w:basedOn w:val="DefaultParagraphFont"/>
    <w:uiPriority w:val="99"/>
    <w:semiHidden/>
    <w:unhideWhenUsed/>
    <w:rsid w:val="00810685"/>
    <w:rPr>
      <w:color w:val="605E5C"/>
      <w:shd w:val="clear" w:color="auto" w:fill="E1DFDD"/>
    </w:rPr>
  </w:style>
  <w:style w:type="character" w:styleId="FollowedHyperlink">
    <w:name w:val="FollowedHyperlink"/>
    <w:basedOn w:val="DefaultParagraphFont"/>
    <w:uiPriority w:val="99"/>
    <w:semiHidden/>
    <w:unhideWhenUsed/>
    <w:rsid w:val="00823E01"/>
    <w:rPr>
      <w:color w:val="954F72" w:themeColor="followedHyperlink"/>
      <w:u w:val="single"/>
    </w:rPr>
  </w:style>
  <w:style w:type="paragraph" w:customStyle="1" w:styleId="Default">
    <w:name w:val="Default"/>
    <w:rsid w:val="008A425F"/>
    <w:pPr>
      <w:widowControl w:val="0"/>
      <w:autoSpaceDE w:val="0"/>
      <w:autoSpaceDN w:val="0"/>
      <w:adjustRightInd w:val="0"/>
    </w:pPr>
    <w:rPr>
      <w:rFonts w:ascii="Arial" w:hAnsi="Arial" w:cs="Arial"/>
      <w:color w:val="000000"/>
      <w:lang w:eastAsia="en-GB"/>
    </w:rPr>
  </w:style>
  <w:style w:type="table" w:styleId="TableGrid">
    <w:name w:val="Table Grid"/>
    <w:basedOn w:val="TableNormal"/>
    <w:uiPriority w:val="59"/>
    <w:rsid w:val="008A425F"/>
    <w:rPr>
      <w:rFonts w:eastAsiaTheme="minorHAnsi" w:cs="Times New Roman"/>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98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opuniversities.com/university-rankings/world-university-rankings/2019" TargetMode="External"/><Relationship Id="rId18" Type="http://schemas.openxmlformats.org/officeDocument/2006/relationships/hyperlink" Target="https://www.campaignmonitor.com/blog/email-marketing/2018/03/shocking-truth-about-how-many-emails-sent/"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emf"/><Relationship Id="rId12" Type="http://schemas.openxmlformats.org/officeDocument/2006/relationships/hyperlink" Target="https://www.theguardian.com/education/ng-interactive/2018/may/29/university-guide-2019-league-table-for-law" TargetMode="External"/><Relationship Id="rId17" Type="http://schemas.openxmlformats.org/officeDocument/2006/relationships/hyperlink" Target="http://www.swansea.ac.uk/press-office/news-archive/2017/hillaryrodhamclintonreceiveshonorarydoctoratefromswanseauniversity.php" TargetMode="External"/><Relationship Id="rId2" Type="http://schemas.openxmlformats.org/officeDocument/2006/relationships/styles" Target="styles.xml"/><Relationship Id="rId16" Type="http://schemas.openxmlformats.org/officeDocument/2006/relationships/hyperlink" Target="https://knowledge.insead.edu/blog/insead-blog/how-to-build-a-brand-pyramid-8491"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bcg.com/publications/1970/strategy-the-product-portfolio.aspx"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ckinsey.com/business-functions/marketing-and-sales/our-insights/the-consumer-decision-journe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8478</Words>
  <Characters>48328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Dean.</dc:creator>
  <cp:keywords/>
  <dc:description/>
  <cp:lastModifiedBy>Beth Cummings</cp:lastModifiedBy>
  <cp:revision>4</cp:revision>
  <dcterms:created xsi:type="dcterms:W3CDTF">2019-06-10T14:54:00Z</dcterms:created>
  <dcterms:modified xsi:type="dcterms:W3CDTF">2019-06-10T15:15:00Z</dcterms:modified>
</cp:coreProperties>
</file>