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8F6F36" w:rsidP="4E399E25" w:rsidRDefault="2F8F6F36" w14:paraId="11AF9BED" w14:textId="529EC3ED">
      <w:pPr>
        <w:jc w:val="center"/>
        <w:rPr>
          <w:rFonts w:ascii="Times New Roman" w:hAnsi="Times New Roman" w:eastAsia="Times New Roman" w:cs="Times New Roman"/>
          <w:b w:val="0"/>
          <w:bCs w:val="0"/>
          <w:sz w:val="36"/>
          <w:szCs w:val="36"/>
        </w:rPr>
      </w:pPr>
      <w:r w:rsidRPr="4E399E25" w:rsidR="2F8F6F36">
        <w:rPr>
          <w:rFonts w:ascii="Times New Roman" w:hAnsi="Times New Roman" w:eastAsia="Times New Roman" w:cs="Times New Roman"/>
          <w:b w:val="0"/>
          <w:bCs w:val="0"/>
          <w:sz w:val="36"/>
          <w:szCs w:val="36"/>
        </w:rPr>
        <w:t xml:space="preserve">Research-led </w:t>
      </w:r>
      <w:r w:rsidRPr="4E399E25" w:rsidR="2F8F6F36">
        <w:rPr>
          <w:rFonts w:ascii="Times New Roman" w:hAnsi="Times New Roman" w:eastAsia="Times New Roman" w:cs="Times New Roman"/>
          <w:b w:val="0"/>
          <w:bCs w:val="0"/>
          <w:sz w:val="36"/>
          <w:szCs w:val="36"/>
        </w:rPr>
        <w:t>Practice</w:t>
      </w:r>
    </w:p>
    <w:p w:rsidR="2F8F6F36" w:rsidP="4E399E25" w:rsidRDefault="2F8F6F36" w14:paraId="70391DA2" w14:textId="4B107BE9">
      <w:pPr>
        <w:jc w:val="center"/>
        <w:rPr>
          <w:rFonts w:ascii="Times New Roman" w:hAnsi="Times New Roman" w:eastAsia="Times New Roman" w:cs="Times New Roman"/>
          <w:b w:val="0"/>
          <w:bCs w:val="0"/>
          <w:sz w:val="36"/>
          <w:szCs w:val="36"/>
        </w:rPr>
      </w:pPr>
      <w:r w:rsidRPr="4E399E25" w:rsidR="2F8F6F36">
        <w:rPr>
          <w:rFonts w:ascii="Times New Roman" w:hAnsi="Times New Roman" w:eastAsia="Times New Roman" w:cs="Times New Roman"/>
          <w:b w:val="0"/>
          <w:bCs w:val="0"/>
          <w:sz w:val="36"/>
          <w:szCs w:val="36"/>
        </w:rPr>
        <w:t>Assignment Document</w:t>
      </w:r>
    </w:p>
    <w:p w:rsidR="2F8F6F36" w:rsidP="4E399E25" w:rsidRDefault="2F8F6F36" w14:paraId="0B0AD8C7" w14:textId="32D4DCA8">
      <w:pPr>
        <w:jc w:val="center"/>
        <w:rPr>
          <w:rFonts w:ascii="Times New Roman" w:hAnsi="Times New Roman" w:eastAsia="Times New Roman" w:cs="Times New Roman"/>
          <w:b w:val="0"/>
          <w:bCs w:val="0"/>
          <w:sz w:val="36"/>
          <w:szCs w:val="36"/>
        </w:rPr>
      </w:pPr>
      <w:r w:rsidRPr="4E399E25" w:rsidR="2F8F6F36">
        <w:rPr>
          <w:rFonts w:ascii="Times New Roman" w:hAnsi="Times New Roman" w:eastAsia="Times New Roman" w:cs="Times New Roman"/>
          <w:b w:val="0"/>
          <w:bCs w:val="0"/>
          <w:sz w:val="36"/>
          <w:szCs w:val="36"/>
        </w:rPr>
        <w:t>Luke Penhalagan</w:t>
      </w:r>
    </w:p>
    <w:p w:rsidR="2F8F6F36" w:rsidP="4E399E25" w:rsidRDefault="2F8F6F36" w14:paraId="506A04BD" w14:textId="784C88F5">
      <w:pPr>
        <w:jc w:val="center"/>
        <w:rPr>
          <w:rFonts w:ascii="Times New Roman" w:hAnsi="Times New Roman" w:eastAsia="Times New Roman" w:cs="Times New Roman"/>
          <w:b w:val="0"/>
          <w:bCs w:val="0"/>
          <w:sz w:val="36"/>
          <w:szCs w:val="36"/>
        </w:rPr>
      </w:pPr>
      <w:r w:rsidRPr="4E399E25" w:rsidR="2F8F6F36">
        <w:rPr>
          <w:rFonts w:ascii="Times New Roman" w:hAnsi="Times New Roman" w:eastAsia="Times New Roman" w:cs="Times New Roman"/>
          <w:b w:val="0"/>
          <w:bCs w:val="0"/>
          <w:sz w:val="36"/>
          <w:szCs w:val="36"/>
        </w:rPr>
        <w:t>2103261</w:t>
      </w:r>
    </w:p>
    <w:p w:rsidR="4E399E25" w:rsidP="4E399E25" w:rsidRDefault="4E399E25" w14:paraId="0C498FBA" w14:textId="12F9CDF0">
      <w:pPr>
        <w:jc w:val="center"/>
        <w:rPr>
          <w:rFonts w:ascii="Times New Roman" w:hAnsi="Times New Roman" w:eastAsia="Times New Roman" w:cs="Times New Roman"/>
          <w:b w:val="0"/>
          <w:bCs w:val="0"/>
          <w:sz w:val="36"/>
          <w:szCs w:val="36"/>
        </w:rPr>
      </w:pPr>
    </w:p>
    <w:p w:rsidR="4E399E25" w:rsidP="4E399E25" w:rsidRDefault="4E399E25" w14:paraId="2112971D" w14:textId="011BADBF">
      <w:pPr>
        <w:jc w:val="center"/>
        <w:rPr>
          <w:rFonts w:ascii="Times New Roman" w:hAnsi="Times New Roman" w:eastAsia="Times New Roman" w:cs="Times New Roman"/>
          <w:b w:val="0"/>
          <w:bCs w:val="0"/>
          <w:sz w:val="36"/>
          <w:szCs w:val="36"/>
        </w:rPr>
      </w:pPr>
    </w:p>
    <w:p w:rsidR="197A003B" w:rsidP="4E399E25" w:rsidRDefault="197A003B" w14:paraId="17FE5A31" w14:textId="73E31E06">
      <w:pPr>
        <w:pStyle w:val="Heading2"/>
        <w:rPr>
          <w:rFonts w:ascii="Times New Roman" w:hAnsi="Times New Roman" w:eastAsia="Times New Roman" w:cs="Times New Roman"/>
          <w:color w:val="auto"/>
        </w:rPr>
      </w:pPr>
      <w:bookmarkStart w:name="_Toc137188352" w:id="917732889"/>
      <w:r w:rsidRPr="1654B433" w:rsidR="197A003B">
        <w:rPr>
          <w:rFonts w:ascii="Times New Roman" w:hAnsi="Times New Roman" w:eastAsia="Times New Roman" w:cs="Times New Roman"/>
          <w:color w:val="auto"/>
        </w:rPr>
        <w:t>Declaration</w:t>
      </w:r>
      <w:bookmarkEnd w:id="917732889"/>
    </w:p>
    <w:p w:rsidR="4E399E25" w:rsidP="1654B433" w:rsidRDefault="4E399E25" w14:paraId="7A579DC3" w14:textId="069ABAF2">
      <w:pPr>
        <w:rPr>
          <w:rFonts w:ascii="Times New Roman" w:hAnsi="Times New Roman" w:eastAsia="Times New Roman" w:cs="Times New Roman"/>
          <w:b w:val="0"/>
          <w:bCs w:val="0"/>
          <w:i w:val="0"/>
          <w:iCs w:val="0"/>
          <w:caps w:val="0"/>
          <w:smallCaps w:val="0"/>
          <w:noProof w:val="0"/>
          <w:color w:val="1F1F1F"/>
          <w:sz w:val="24"/>
          <w:szCs w:val="24"/>
          <w:lang w:val="en-US"/>
        </w:rPr>
      </w:pPr>
      <w:bookmarkStart w:name="_Int_B09XLaKf" w:id="1795549311"/>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I declare that this document is an original </w:t>
      </w:r>
      <w:r w:rsidRPr="1654B433" w:rsidR="125725DE">
        <w:rPr>
          <w:rFonts w:ascii="Times New Roman" w:hAnsi="Times New Roman" w:eastAsia="Times New Roman" w:cs="Times New Roman"/>
          <w:b w:val="0"/>
          <w:bCs w:val="0"/>
          <w:i w:val="0"/>
          <w:iCs w:val="0"/>
          <w:caps w:val="0"/>
          <w:smallCaps w:val="0"/>
          <w:noProof w:val="0"/>
          <w:color w:val="auto"/>
          <w:sz w:val="24"/>
          <w:szCs w:val="24"/>
          <w:lang w:val="en-US"/>
        </w:rPr>
        <w:t>representation</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 of my research, </w:t>
      </w:r>
      <w:bookmarkStart w:name="_Int_7iMzOMBK" w:id="1944146120"/>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has</w:t>
      </w:r>
      <w:bookmarkEnd w:id="1944146120"/>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 been written by me and has not bee</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n </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submitt</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ed</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 for an</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y </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previo</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us</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 degree</w:t>
      </w:r>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w:t>
      </w:r>
      <w:bookmarkEnd w:id="1795549311"/>
      <w:r w:rsidRPr="1654B433" w:rsidR="7F53BFE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654B433" w:rsidR="19E1F701">
        <w:rPr>
          <w:rFonts w:ascii="Times New Roman" w:hAnsi="Times New Roman" w:eastAsia="Times New Roman" w:cs="Times New Roman"/>
          <w:b w:val="0"/>
          <w:bCs w:val="0"/>
          <w:i w:val="0"/>
          <w:iCs w:val="0"/>
          <w:caps w:val="0"/>
          <w:smallCaps w:val="0"/>
          <w:noProof w:val="0"/>
          <w:color w:val="1F1F1F"/>
          <w:sz w:val="24"/>
          <w:szCs w:val="24"/>
          <w:lang w:val="en-US"/>
        </w:rPr>
        <w:t xml:space="preserve">To my knowledge, this thesis </w:t>
      </w:r>
      <w:r w:rsidRPr="1654B433" w:rsidR="19E1F701">
        <w:rPr>
          <w:rFonts w:ascii="Times New Roman" w:hAnsi="Times New Roman" w:eastAsia="Times New Roman" w:cs="Times New Roman"/>
          <w:b w:val="0"/>
          <w:bCs w:val="0"/>
          <w:i w:val="0"/>
          <w:iCs w:val="0"/>
          <w:caps w:val="0"/>
          <w:smallCaps w:val="0"/>
          <w:noProof w:val="0"/>
          <w:color w:val="1F1F1F"/>
          <w:sz w:val="24"/>
          <w:szCs w:val="24"/>
          <w:lang w:val="en-US"/>
        </w:rPr>
        <w:t>contains</w:t>
      </w:r>
      <w:r w:rsidRPr="1654B433" w:rsidR="19E1F701">
        <w:rPr>
          <w:rFonts w:ascii="Times New Roman" w:hAnsi="Times New Roman" w:eastAsia="Times New Roman" w:cs="Times New Roman"/>
          <w:b w:val="0"/>
          <w:bCs w:val="0"/>
          <w:i w:val="0"/>
          <w:iCs w:val="0"/>
          <w:caps w:val="0"/>
          <w:smallCaps w:val="0"/>
          <w:noProof w:val="0"/>
          <w:color w:val="1F1F1F"/>
          <w:sz w:val="24"/>
          <w:szCs w:val="24"/>
          <w:lang w:val="en-US"/>
        </w:rPr>
        <w:t xml:space="preserve"> no material previously published by anyone except where acknowledgements have been made.</w:t>
      </w:r>
    </w:p>
    <w:p w:rsidR="197A003B" w:rsidP="4E399E25" w:rsidRDefault="197A003B" w14:paraId="71DDF3B2" w14:textId="60AF5235">
      <w:pPr>
        <w:pStyle w:val="Heading2"/>
        <w:rPr>
          <w:rFonts w:ascii="Times New Roman" w:hAnsi="Times New Roman" w:eastAsia="Times New Roman" w:cs="Times New Roman"/>
          <w:color w:val="auto"/>
        </w:rPr>
      </w:pPr>
      <w:bookmarkStart w:name="_Toc2054300041" w:id="1905685882"/>
      <w:r w:rsidRPr="1654B433" w:rsidR="197A003B">
        <w:rPr>
          <w:rFonts w:ascii="Times New Roman" w:hAnsi="Times New Roman" w:eastAsia="Times New Roman" w:cs="Times New Roman"/>
          <w:color w:val="auto"/>
        </w:rPr>
        <w:t>Abstract</w:t>
      </w:r>
      <w:bookmarkEnd w:id="1905685882"/>
    </w:p>
    <w:p w:rsidR="7EAD60E0" w:rsidP="1654B433" w:rsidRDefault="7EAD60E0" w14:paraId="51D36502" w14:textId="7E517515">
      <w:pPr>
        <w:pStyle w:val="Normal"/>
      </w:pPr>
      <w:r w:rsidRPr="1654B433" w:rsidR="7EAD60E0">
        <w:rPr>
          <w:rFonts w:ascii="Times New Roman" w:hAnsi="Times New Roman" w:eastAsia="Times New Roman" w:cs="Times New Roman"/>
        </w:rPr>
        <w:t>This research explores how past cinematic alien designs and</w:t>
      </w:r>
      <w:r w:rsidRPr="1654B433" w:rsidR="614D446D">
        <w:rPr>
          <w:rFonts w:ascii="Times New Roman" w:hAnsi="Times New Roman" w:eastAsia="Times New Roman" w:cs="Times New Roman"/>
        </w:rPr>
        <w:t xml:space="preserve"> historical</w:t>
      </w:r>
      <w:r w:rsidRPr="1654B433" w:rsidR="7EAD60E0">
        <w:rPr>
          <w:rFonts w:ascii="Times New Roman" w:hAnsi="Times New Roman" w:eastAsia="Times New Roman" w:cs="Times New Roman"/>
        </w:rPr>
        <w:t xml:space="preserve"> ancient </w:t>
      </w:r>
      <w:r w:rsidRPr="1654B433" w:rsidR="002061BC">
        <w:rPr>
          <w:rFonts w:ascii="Times New Roman" w:hAnsi="Times New Roman" w:eastAsia="Times New Roman" w:cs="Times New Roman"/>
        </w:rPr>
        <w:t>civilizations can</w:t>
      </w:r>
      <w:r w:rsidR="002061BC">
        <w:rPr/>
        <w:t xml:space="preserve"> help the creation of </w:t>
      </w:r>
      <w:r w:rsidR="7D7FE541">
        <w:rPr/>
        <w:t xml:space="preserve">an </w:t>
      </w:r>
      <w:r w:rsidR="002061BC">
        <w:rPr/>
        <w:t>original species design for a science fiction film. I focus on inspirational works</w:t>
      </w:r>
      <w:r w:rsidR="733821EC">
        <w:rPr/>
        <w:t xml:space="preserve"> such as </w:t>
      </w:r>
      <w:r w:rsidRPr="1654B433" w:rsidR="733821EC">
        <w:rPr>
          <w:i w:val="1"/>
          <w:iCs w:val="1"/>
        </w:rPr>
        <w:t>Avatar</w:t>
      </w:r>
      <w:r w:rsidR="733821EC">
        <w:rPr/>
        <w:t xml:space="preserve"> (2009) and historical empires such as ancient </w:t>
      </w:r>
      <w:r w:rsidR="19DB2294">
        <w:rPr/>
        <w:t>Egypt</w:t>
      </w:r>
      <w:r w:rsidR="733821EC">
        <w:rPr/>
        <w:t xml:space="preserve">, whilst also exploring </w:t>
      </w:r>
      <w:r w:rsidR="557F873D">
        <w:rPr/>
        <w:t>how the anatomy of such aliens could look based of these findings. I look at vis</w:t>
      </w:r>
      <w:r w:rsidR="233EC189">
        <w:rPr/>
        <w:t xml:space="preserve">uals, symbolism and the cultural structures that resonate with audiences and how to best implement them into my designs and concepts. </w:t>
      </w:r>
      <w:r w:rsidR="374D1AF0">
        <w:rPr/>
        <w:t xml:space="preserve">By looking at how filmmakers blur the line between alien and familiarity, </w:t>
      </w:r>
      <w:r w:rsidR="6358AB7D">
        <w:rPr/>
        <w:t xml:space="preserve">I could </w:t>
      </w:r>
      <w:r w:rsidR="6358AB7D">
        <w:rPr/>
        <w:t>establish</w:t>
      </w:r>
      <w:r w:rsidR="6358AB7D">
        <w:rPr/>
        <w:t xml:space="preserve"> a good foundation for a species design that is</w:t>
      </w:r>
      <w:r w:rsidR="0B27717A">
        <w:rPr/>
        <w:t xml:space="preserve"> original</w:t>
      </w:r>
      <w:r w:rsidR="50590E6F">
        <w:rPr/>
        <w:t>,</w:t>
      </w:r>
      <w:r w:rsidR="0B27717A">
        <w:rPr/>
        <w:t xml:space="preserve"> culturally </w:t>
      </w:r>
      <w:r w:rsidR="6EE13B90">
        <w:rPr/>
        <w:t>immersive,</w:t>
      </w:r>
      <w:r w:rsidR="25A3B9F0">
        <w:rPr/>
        <w:t xml:space="preserve"> and </w:t>
      </w:r>
      <w:r w:rsidR="7E9E80F6">
        <w:rPr/>
        <w:t xml:space="preserve">emotionally compelling. My findings provide a framework for how to best achieve these goals. </w:t>
      </w:r>
    </w:p>
    <w:p w:rsidR="1654B433" w:rsidP="1654B433" w:rsidRDefault="1654B433" w14:paraId="0F6A0866" w14:textId="26C64EB5">
      <w:pPr>
        <w:pStyle w:val="Normal"/>
      </w:pPr>
    </w:p>
    <w:p w:rsidR="197A003B" w:rsidP="4E399E25" w:rsidRDefault="197A003B" w14:paraId="77C3E7FB" w14:textId="452B0AB3">
      <w:pPr>
        <w:pStyle w:val="Heading2"/>
        <w:rPr>
          <w:rFonts w:ascii="Times New Roman" w:hAnsi="Times New Roman" w:eastAsia="Times New Roman" w:cs="Times New Roman"/>
          <w:color w:val="auto"/>
        </w:rPr>
      </w:pPr>
      <w:bookmarkStart w:name="_Toc689874758" w:id="1582812174"/>
      <w:r w:rsidRPr="1654B433" w:rsidR="197A003B">
        <w:rPr>
          <w:rFonts w:ascii="Times New Roman" w:hAnsi="Times New Roman" w:eastAsia="Times New Roman" w:cs="Times New Roman"/>
          <w:color w:val="auto"/>
        </w:rPr>
        <w:t>Table of Contents</w:t>
      </w:r>
      <w:bookmarkEnd w:id="1582812174"/>
    </w:p>
    <w:sdt>
      <w:sdtPr>
        <w:id w:val="1698151964"/>
        <w:docPartObj>
          <w:docPartGallery w:val="Table of Contents"/>
          <w:docPartUnique/>
        </w:docPartObj>
      </w:sdtPr>
      <w:sdtContent>
        <w:p w:rsidR="1654B433" w:rsidP="1654B433" w:rsidRDefault="1654B433" w14:paraId="413EB4C9" w14:textId="086D2051">
          <w:pPr>
            <w:pStyle w:val="TOC2"/>
            <w:tabs>
              <w:tab w:val="right" w:leader="dot" w:pos="9360"/>
            </w:tabs>
            <w:bidi w:val="0"/>
            <w:rPr>
              <w:rStyle w:val="Hyperlink"/>
            </w:rPr>
          </w:pPr>
          <w:r>
            <w:fldChar w:fldCharType="begin"/>
          </w:r>
          <w:r>
            <w:instrText xml:space="preserve">TOC \o "1-9" \z \u \h</w:instrText>
          </w:r>
          <w:r>
            <w:fldChar w:fldCharType="separate"/>
          </w:r>
          <w:hyperlink w:anchor="_Toc137188352">
            <w:r w:rsidRPr="1654B433" w:rsidR="1654B433">
              <w:rPr>
                <w:rStyle w:val="Hyperlink"/>
              </w:rPr>
              <w:t>Declaration</w:t>
            </w:r>
            <w:r>
              <w:tab/>
            </w:r>
            <w:r>
              <w:fldChar w:fldCharType="begin"/>
            </w:r>
            <w:r>
              <w:instrText xml:space="preserve">PAGEREF _Toc137188352 \h</w:instrText>
            </w:r>
            <w:r>
              <w:fldChar w:fldCharType="separate"/>
            </w:r>
            <w:r w:rsidRPr="1654B433" w:rsidR="1654B433">
              <w:rPr>
                <w:rStyle w:val="Hyperlink"/>
              </w:rPr>
              <w:t>1</w:t>
            </w:r>
            <w:r>
              <w:fldChar w:fldCharType="end"/>
            </w:r>
          </w:hyperlink>
        </w:p>
        <w:p w:rsidR="1654B433" w:rsidP="1654B433" w:rsidRDefault="1654B433" w14:paraId="5F07FD44" w14:textId="6F3A3560">
          <w:pPr>
            <w:pStyle w:val="TOC2"/>
            <w:tabs>
              <w:tab w:val="right" w:leader="dot" w:pos="9360"/>
            </w:tabs>
            <w:bidi w:val="0"/>
            <w:rPr>
              <w:rStyle w:val="Hyperlink"/>
            </w:rPr>
          </w:pPr>
          <w:hyperlink w:anchor="_Toc2054300041">
            <w:r w:rsidRPr="1654B433" w:rsidR="1654B433">
              <w:rPr>
                <w:rStyle w:val="Hyperlink"/>
              </w:rPr>
              <w:t>Abstract</w:t>
            </w:r>
            <w:r>
              <w:tab/>
            </w:r>
            <w:r>
              <w:fldChar w:fldCharType="begin"/>
            </w:r>
            <w:r>
              <w:instrText xml:space="preserve">PAGEREF _Toc2054300041 \h</w:instrText>
            </w:r>
            <w:r>
              <w:fldChar w:fldCharType="separate"/>
            </w:r>
            <w:r w:rsidRPr="1654B433" w:rsidR="1654B433">
              <w:rPr>
                <w:rStyle w:val="Hyperlink"/>
              </w:rPr>
              <w:t>1</w:t>
            </w:r>
            <w:r>
              <w:fldChar w:fldCharType="end"/>
            </w:r>
          </w:hyperlink>
        </w:p>
        <w:p w:rsidR="1654B433" w:rsidP="1654B433" w:rsidRDefault="1654B433" w14:paraId="08A3DAF2" w14:textId="45EA9D76">
          <w:pPr>
            <w:pStyle w:val="TOC2"/>
            <w:tabs>
              <w:tab w:val="right" w:leader="dot" w:pos="9360"/>
            </w:tabs>
            <w:bidi w:val="0"/>
            <w:rPr>
              <w:rStyle w:val="Hyperlink"/>
            </w:rPr>
          </w:pPr>
          <w:hyperlink w:anchor="_Toc689874758">
            <w:r w:rsidRPr="1654B433" w:rsidR="1654B433">
              <w:rPr>
                <w:rStyle w:val="Hyperlink"/>
              </w:rPr>
              <w:t>Table of Contents</w:t>
            </w:r>
            <w:r>
              <w:tab/>
            </w:r>
            <w:r>
              <w:fldChar w:fldCharType="begin"/>
            </w:r>
            <w:r>
              <w:instrText xml:space="preserve">PAGEREF _Toc689874758 \h</w:instrText>
            </w:r>
            <w:r>
              <w:fldChar w:fldCharType="separate"/>
            </w:r>
            <w:r w:rsidRPr="1654B433" w:rsidR="1654B433">
              <w:rPr>
                <w:rStyle w:val="Hyperlink"/>
              </w:rPr>
              <w:t>1</w:t>
            </w:r>
            <w:r>
              <w:fldChar w:fldCharType="end"/>
            </w:r>
          </w:hyperlink>
        </w:p>
        <w:p w:rsidR="1654B433" w:rsidP="1654B433" w:rsidRDefault="1654B433" w14:paraId="087465BE" w14:textId="39536820">
          <w:pPr>
            <w:pStyle w:val="TOC2"/>
            <w:tabs>
              <w:tab w:val="right" w:leader="dot" w:pos="9360"/>
            </w:tabs>
            <w:bidi w:val="0"/>
            <w:rPr>
              <w:rStyle w:val="Hyperlink"/>
            </w:rPr>
          </w:pPr>
          <w:hyperlink w:anchor="_Toc920687491">
            <w:r w:rsidRPr="1654B433" w:rsidR="1654B433">
              <w:rPr>
                <w:rStyle w:val="Hyperlink"/>
              </w:rPr>
              <w:t>Introduction</w:t>
            </w:r>
            <w:r>
              <w:tab/>
            </w:r>
            <w:r>
              <w:fldChar w:fldCharType="begin"/>
            </w:r>
            <w:r>
              <w:instrText xml:space="preserve">PAGEREF _Toc920687491 \h</w:instrText>
            </w:r>
            <w:r>
              <w:fldChar w:fldCharType="separate"/>
            </w:r>
            <w:r w:rsidRPr="1654B433" w:rsidR="1654B433">
              <w:rPr>
                <w:rStyle w:val="Hyperlink"/>
              </w:rPr>
              <w:t>1</w:t>
            </w:r>
            <w:r>
              <w:fldChar w:fldCharType="end"/>
            </w:r>
          </w:hyperlink>
        </w:p>
        <w:p w:rsidR="1654B433" w:rsidP="1654B433" w:rsidRDefault="1654B433" w14:paraId="050793A6" w14:textId="59061C35">
          <w:pPr>
            <w:pStyle w:val="TOC2"/>
            <w:tabs>
              <w:tab w:val="right" w:leader="dot" w:pos="9360"/>
            </w:tabs>
            <w:bidi w:val="0"/>
            <w:rPr>
              <w:rStyle w:val="Hyperlink"/>
            </w:rPr>
          </w:pPr>
          <w:hyperlink w:anchor="_Toc1058156631">
            <w:r w:rsidRPr="1654B433" w:rsidR="1654B433">
              <w:rPr>
                <w:rStyle w:val="Hyperlink"/>
              </w:rPr>
              <w:t>Research</w:t>
            </w:r>
            <w:r>
              <w:tab/>
            </w:r>
            <w:r>
              <w:fldChar w:fldCharType="begin"/>
            </w:r>
            <w:r>
              <w:instrText xml:space="preserve">PAGEREF _Toc1058156631 \h</w:instrText>
            </w:r>
            <w:r>
              <w:fldChar w:fldCharType="separate"/>
            </w:r>
            <w:r w:rsidRPr="1654B433" w:rsidR="1654B433">
              <w:rPr>
                <w:rStyle w:val="Hyperlink"/>
              </w:rPr>
              <w:t>1</w:t>
            </w:r>
            <w:r>
              <w:fldChar w:fldCharType="end"/>
            </w:r>
          </w:hyperlink>
        </w:p>
        <w:p w:rsidR="1654B433" w:rsidP="1654B433" w:rsidRDefault="1654B433" w14:paraId="548E8604" w14:textId="5E3B6E40">
          <w:pPr>
            <w:pStyle w:val="TOC2"/>
            <w:tabs>
              <w:tab w:val="right" w:leader="dot" w:pos="9360"/>
            </w:tabs>
            <w:bidi w:val="0"/>
            <w:rPr>
              <w:rStyle w:val="Hyperlink"/>
            </w:rPr>
          </w:pPr>
          <w:hyperlink w:anchor="_Toc1915647973">
            <w:r w:rsidRPr="1654B433" w:rsidR="1654B433">
              <w:rPr>
                <w:rStyle w:val="Hyperlink"/>
              </w:rPr>
              <w:t>Proposal Plan</w:t>
            </w:r>
            <w:r>
              <w:tab/>
            </w:r>
            <w:r>
              <w:fldChar w:fldCharType="begin"/>
            </w:r>
            <w:r>
              <w:instrText xml:space="preserve">PAGEREF _Toc1915647973 \h</w:instrText>
            </w:r>
            <w:r>
              <w:fldChar w:fldCharType="separate"/>
            </w:r>
            <w:r w:rsidRPr="1654B433" w:rsidR="1654B433">
              <w:rPr>
                <w:rStyle w:val="Hyperlink"/>
              </w:rPr>
              <w:t>8</w:t>
            </w:r>
            <w:r>
              <w:fldChar w:fldCharType="end"/>
            </w:r>
          </w:hyperlink>
        </w:p>
        <w:p w:rsidR="1654B433" w:rsidP="1654B433" w:rsidRDefault="1654B433" w14:paraId="3AE01F03" w14:textId="5F68F3A3">
          <w:pPr>
            <w:pStyle w:val="TOC2"/>
            <w:tabs>
              <w:tab w:val="right" w:leader="dot" w:pos="9360"/>
            </w:tabs>
            <w:bidi w:val="0"/>
            <w:rPr>
              <w:rStyle w:val="Hyperlink"/>
            </w:rPr>
          </w:pPr>
          <w:hyperlink w:anchor="_Toc947218912">
            <w:r w:rsidRPr="1654B433" w:rsidR="1654B433">
              <w:rPr>
                <w:rStyle w:val="Hyperlink"/>
              </w:rPr>
              <w:t>Conclusion</w:t>
            </w:r>
            <w:r>
              <w:tab/>
            </w:r>
            <w:r>
              <w:fldChar w:fldCharType="begin"/>
            </w:r>
            <w:r>
              <w:instrText xml:space="preserve">PAGEREF _Toc947218912 \h</w:instrText>
            </w:r>
            <w:r>
              <w:fldChar w:fldCharType="separate"/>
            </w:r>
            <w:r w:rsidRPr="1654B433" w:rsidR="1654B433">
              <w:rPr>
                <w:rStyle w:val="Hyperlink"/>
              </w:rPr>
              <w:t>8</w:t>
            </w:r>
            <w:r>
              <w:fldChar w:fldCharType="end"/>
            </w:r>
          </w:hyperlink>
          <w:r>
            <w:fldChar w:fldCharType="end"/>
          </w:r>
        </w:p>
      </w:sdtContent>
    </w:sdt>
    <w:p w:rsidR="4E399E25" w:rsidP="4E399E25" w:rsidRDefault="4E399E25" w14:paraId="76AF252A" w14:textId="5167CDF8">
      <w:pPr>
        <w:pStyle w:val="Normal"/>
        <w:rPr>
          <w:rFonts w:ascii="Times New Roman" w:hAnsi="Times New Roman" w:eastAsia="Times New Roman" w:cs="Times New Roman"/>
          <w:color w:val="auto"/>
        </w:rPr>
      </w:pPr>
    </w:p>
    <w:p w:rsidR="4A5C0B3A" w:rsidP="4E399E25" w:rsidRDefault="4A5C0B3A" w14:paraId="559F940F" w14:textId="2B39BDEE">
      <w:pPr>
        <w:pStyle w:val="Heading2"/>
        <w:rPr>
          <w:rFonts w:ascii="Times New Roman" w:hAnsi="Times New Roman" w:eastAsia="Times New Roman" w:cs="Times New Roman"/>
          <w:color w:val="auto"/>
        </w:rPr>
      </w:pPr>
      <w:bookmarkStart w:name="_Toc920687491" w:id="579559061"/>
      <w:r w:rsidRPr="1654B433" w:rsidR="4A5C0B3A">
        <w:rPr>
          <w:rFonts w:ascii="Times New Roman" w:hAnsi="Times New Roman" w:eastAsia="Times New Roman" w:cs="Times New Roman"/>
          <w:color w:val="auto"/>
        </w:rPr>
        <w:t>Introduction</w:t>
      </w:r>
      <w:bookmarkEnd w:id="579559061"/>
    </w:p>
    <w:p w:rsidR="4A5C0B3A" w:rsidP="0478AB54" w:rsidRDefault="4A5C0B3A" w14:paraId="5F45BEE0" w14:textId="3CB9365E">
      <w:pPr>
        <w:pStyle w:val="Normal"/>
        <w:rPr>
          <w:rFonts w:ascii="Times New Roman" w:hAnsi="Times New Roman" w:eastAsia="Times New Roman" w:cs="Times New Roman"/>
          <w:color w:val="auto"/>
        </w:rPr>
      </w:pPr>
      <w:r w:rsidRPr="1654B433" w:rsidR="64060D2C">
        <w:rPr>
          <w:rFonts w:ascii="Times New Roman" w:hAnsi="Times New Roman" w:eastAsia="Times New Roman" w:cs="Times New Roman"/>
          <w:color w:val="auto"/>
        </w:rPr>
        <w:t>The focus of this paper was to</w:t>
      </w:r>
      <w:r w:rsidRPr="1654B433" w:rsidR="34FEF723">
        <w:rPr>
          <w:rFonts w:ascii="Times New Roman" w:hAnsi="Times New Roman" w:eastAsia="Times New Roman" w:cs="Times New Roman"/>
          <w:color w:val="auto"/>
        </w:rPr>
        <w:t xml:space="preserve"> conduct research into historical </w:t>
      </w:r>
      <w:r w:rsidRPr="1654B433" w:rsidR="0C820F7D">
        <w:rPr>
          <w:rFonts w:ascii="Times New Roman" w:hAnsi="Times New Roman" w:eastAsia="Times New Roman" w:cs="Times New Roman"/>
          <w:color w:val="auto"/>
        </w:rPr>
        <w:t xml:space="preserve">and contemporary influences that can help me develop an ancient species that have been living amongst us for centuries. </w:t>
      </w:r>
      <w:r w:rsidRPr="1654B433" w:rsidR="0042CD0B">
        <w:rPr>
          <w:rFonts w:ascii="Times New Roman" w:hAnsi="Times New Roman" w:eastAsia="Times New Roman" w:cs="Times New Roman"/>
          <w:color w:val="auto"/>
        </w:rPr>
        <w:t xml:space="preserve">The intent is for these species to </w:t>
      </w:r>
      <w:r w:rsidRPr="1654B433" w:rsidR="5D36CB37">
        <w:rPr>
          <w:rFonts w:ascii="Times New Roman" w:hAnsi="Times New Roman" w:eastAsia="Times New Roman" w:cs="Times New Roman"/>
          <w:color w:val="auto"/>
        </w:rPr>
        <w:t xml:space="preserve">be </w:t>
      </w:r>
      <w:r w:rsidRPr="1654B433" w:rsidR="5D36CB37">
        <w:rPr>
          <w:rFonts w:ascii="Times New Roman" w:hAnsi="Times New Roman" w:eastAsia="Times New Roman" w:cs="Times New Roman"/>
          <w:color w:val="auto"/>
        </w:rPr>
        <w:t>utilized</w:t>
      </w:r>
      <w:r w:rsidRPr="1654B433" w:rsidR="0042CD0B">
        <w:rPr>
          <w:rFonts w:ascii="Times New Roman" w:hAnsi="Times New Roman" w:eastAsia="Times New Roman" w:cs="Times New Roman"/>
          <w:color w:val="auto"/>
        </w:rPr>
        <w:t xml:space="preserve"> in a film that has t</w:t>
      </w:r>
      <w:r w:rsidRPr="1654B433" w:rsidR="0099063E">
        <w:rPr>
          <w:rFonts w:ascii="Times New Roman" w:hAnsi="Times New Roman" w:eastAsia="Times New Roman" w:cs="Times New Roman"/>
          <w:color w:val="auto"/>
        </w:rPr>
        <w:t xml:space="preserve">he working title of “Beyond </w:t>
      </w:r>
      <w:bookmarkStart w:name="_Int_Nj8kcqZv" w:id="1268818238"/>
      <w:r w:rsidRPr="1654B433" w:rsidR="0099063E">
        <w:rPr>
          <w:rFonts w:ascii="Times New Roman" w:hAnsi="Times New Roman" w:eastAsia="Times New Roman" w:cs="Times New Roman"/>
          <w:color w:val="auto"/>
        </w:rPr>
        <w:t>The</w:t>
      </w:r>
      <w:bookmarkEnd w:id="1268818238"/>
      <w:r w:rsidRPr="1654B433" w:rsidR="0099063E">
        <w:rPr>
          <w:rFonts w:ascii="Times New Roman" w:hAnsi="Times New Roman" w:eastAsia="Times New Roman" w:cs="Times New Roman"/>
          <w:color w:val="auto"/>
        </w:rPr>
        <w:t xml:space="preserve"> Veil”</w:t>
      </w:r>
      <w:r w:rsidRPr="1654B433" w:rsidR="088F87EB">
        <w:rPr>
          <w:rFonts w:ascii="Times New Roman" w:hAnsi="Times New Roman" w:eastAsia="Times New Roman" w:cs="Times New Roman"/>
          <w:color w:val="auto"/>
        </w:rPr>
        <w:t xml:space="preserve"> where this species will be the focal point of its story.</w:t>
      </w:r>
      <w:r w:rsidRPr="1654B433" w:rsidR="49320F87">
        <w:rPr>
          <w:rFonts w:ascii="Times New Roman" w:hAnsi="Times New Roman" w:eastAsia="Times New Roman" w:cs="Times New Roman"/>
          <w:color w:val="auto"/>
        </w:rPr>
        <w:t xml:space="preserve"> </w:t>
      </w:r>
    </w:p>
    <w:p w:rsidR="4E399E25" w:rsidP="4E399E25" w:rsidRDefault="4E399E25" w14:paraId="0984380B" w14:textId="2268B0F1">
      <w:pPr>
        <w:pStyle w:val="Normal"/>
        <w:rPr>
          <w:rFonts w:ascii="Times New Roman" w:hAnsi="Times New Roman" w:eastAsia="Times New Roman" w:cs="Times New Roman"/>
          <w:color w:val="auto"/>
        </w:rPr>
      </w:pPr>
    </w:p>
    <w:p w:rsidR="4A5C0B3A" w:rsidP="4E399E25" w:rsidRDefault="4A5C0B3A" w14:paraId="31C25D0F" w14:textId="1D07DEAB">
      <w:pPr>
        <w:pStyle w:val="Heading2"/>
        <w:rPr>
          <w:rFonts w:ascii="Times New Roman" w:hAnsi="Times New Roman" w:eastAsia="Times New Roman" w:cs="Times New Roman"/>
          <w:color w:val="auto"/>
        </w:rPr>
      </w:pPr>
      <w:bookmarkStart w:name="_Toc1058156631" w:id="1072186437"/>
      <w:r w:rsidRPr="1654B433" w:rsidR="1A08D6E1">
        <w:rPr>
          <w:rFonts w:ascii="Times New Roman" w:hAnsi="Times New Roman" w:eastAsia="Times New Roman" w:cs="Times New Roman"/>
          <w:color w:val="auto"/>
        </w:rPr>
        <w:t>Research</w:t>
      </w:r>
      <w:bookmarkEnd w:id="1072186437"/>
    </w:p>
    <w:p w:rsidR="4E399E25" w:rsidP="5C53038F" w:rsidRDefault="4E399E25" w14:paraId="6D3B2514" w14:textId="377C12AF">
      <w:pPr>
        <w:pStyle w:val="Normal"/>
        <w:rPr>
          <w:rFonts w:ascii="Times New Roman" w:hAnsi="Times New Roman" w:eastAsia="Times New Roman" w:cs="Times New Roman"/>
          <w:color w:val="auto"/>
          <w:sz w:val="28"/>
          <w:szCs w:val="28"/>
        </w:rPr>
      </w:pPr>
      <w:r w:rsidRPr="5C53038F" w:rsidR="40F53E4A">
        <w:rPr>
          <w:rFonts w:ascii="Times New Roman" w:hAnsi="Times New Roman" w:eastAsia="Times New Roman" w:cs="Times New Roman"/>
          <w:b w:val="1"/>
          <w:bCs w:val="1"/>
          <w:color w:val="auto"/>
          <w:sz w:val="28"/>
          <w:szCs w:val="28"/>
        </w:rPr>
        <w:t>Ancient Egypt</w:t>
      </w:r>
    </w:p>
    <w:p w:rsidR="0824C510" w:rsidP="0478AB54" w:rsidRDefault="0824C510" w14:paraId="2EF83CF1" w14:textId="5F768A50">
      <w:pPr>
        <w:pStyle w:val="Normal"/>
        <w:rPr>
          <w:rFonts w:ascii="Times New Roman" w:hAnsi="Times New Roman" w:eastAsia="Times New Roman" w:cs="Times New Roman"/>
          <w:b w:val="0"/>
          <w:bCs w:val="0"/>
          <w:color w:val="auto"/>
        </w:rPr>
      </w:pPr>
      <w:r w:rsidRPr="1654B433" w:rsidR="0824C510">
        <w:rPr>
          <w:rFonts w:ascii="Times New Roman" w:hAnsi="Times New Roman" w:eastAsia="Times New Roman" w:cs="Times New Roman"/>
          <w:b w:val="0"/>
          <w:bCs w:val="0"/>
          <w:color w:val="auto"/>
        </w:rPr>
        <w:t>The first influence I decided to investigate was Ancient Egypt and Gods they worship</w:t>
      </w:r>
      <w:r w:rsidRPr="1654B433" w:rsidR="4364790B">
        <w:rPr>
          <w:rFonts w:ascii="Times New Roman" w:hAnsi="Times New Roman" w:eastAsia="Times New Roman" w:cs="Times New Roman"/>
          <w:b w:val="0"/>
          <w:bCs w:val="0"/>
          <w:color w:val="auto"/>
        </w:rPr>
        <w:t>.</w:t>
      </w:r>
      <w:r w:rsidRPr="1654B433" w:rsidR="4364790B">
        <w:rPr>
          <w:rFonts w:ascii="Times New Roman" w:hAnsi="Times New Roman" w:eastAsia="Times New Roman" w:cs="Times New Roman"/>
          <w:b w:val="0"/>
          <w:bCs w:val="0"/>
          <w:color w:val="auto"/>
        </w:rPr>
        <w:t xml:space="preserve"> There</w:t>
      </w:r>
      <w:r w:rsidRPr="1654B433" w:rsidR="6BDEE1EE">
        <w:rPr>
          <w:rFonts w:ascii="Times New Roman" w:hAnsi="Times New Roman" w:eastAsia="Times New Roman" w:cs="Times New Roman"/>
          <w:b w:val="0"/>
          <w:bCs w:val="0"/>
          <w:color w:val="auto"/>
        </w:rPr>
        <w:t xml:space="preserve"> was </w:t>
      </w:r>
      <w:r w:rsidRPr="1654B433" w:rsidR="4364790B">
        <w:rPr>
          <w:rFonts w:ascii="Times New Roman" w:hAnsi="Times New Roman" w:eastAsia="Times New Roman" w:cs="Times New Roman"/>
          <w:b w:val="0"/>
          <w:bCs w:val="0"/>
          <w:color w:val="auto"/>
        </w:rPr>
        <w:t xml:space="preserve">a vast array of sources, images and essays that were </w:t>
      </w:r>
      <w:r w:rsidRPr="1654B433" w:rsidR="038046C8">
        <w:rPr>
          <w:rFonts w:ascii="Times New Roman" w:hAnsi="Times New Roman" w:eastAsia="Times New Roman" w:cs="Times New Roman"/>
          <w:b w:val="0"/>
          <w:bCs w:val="0"/>
          <w:color w:val="auto"/>
        </w:rPr>
        <w:t>available</w:t>
      </w:r>
      <w:r w:rsidRPr="1654B433" w:rsidR="4364790B">
        <w:rPr>
          <w:rFonts w:ascii="Times New Roman" w:hAnsi="Times New Roman" w:eastAsia="Times New Roman" w:cs="Times New Roman"/>
          <w:b w:val="0"/>
          <w:bCs w:val="0"/>
          <w:color w:val="auto"/>
        </w:rPr>
        <w:t xml:space="preserve"> </w:t>
      </w:r>
      <w:r w:rsidRPr="1654B433" w:rsidR="4CE58A4C">
        <w:rPr>
          <w:rFonts w:ascii="Times New Roman" w:hAnsi="Times New Roman" w:eastAsia="Times New Roman" w:cs="Times New Roman"/>
          <w:b w:val="0"/>
          <w:bCs w:val="0"/>
          <w:color w:val="auto"/>
        </w:rPr>
        <w:t xml:space="preserve">to me </w:t>
      </w:r>
      <w:r w:rsidRPr="1654B433" w:rsidR="6A14FCE7">
        <w:rPr>
          <w:rFonts w:ascii="Times New Roman" w:hAnsi="Times New Roman" w:eastAsia="Times New Roman" w:cs="Times New Roman"/>
          <w:b w:val="0"/>
          <w:bCs w:val="0"/>
          <w:color w:val="auto"/>
        </w:rPr>
        <w:t xml:space="preserve">to conduct this research, making it </w:t>
      </w:r>
      <w:r w:rsidRPr="1654B433" w:rsidR="055B834A">
        <w:rPr>
          <w:rFonts w:ascii="Times New Roman" w:hAnsi="Times New Roman" w:eastAsia="Times New Roman" w:cs="Times New Roman"/>
          <w:b w:val="0"/>
          <w:bCs w:val="0"/>
          <w:color w:val="auto"/>
        </w:rPr>
        <w:t>a desirable choice</w:t>
      </w:r>
      <w:r w:rsidRPr="1654B433" w:rsidR="2D03DDCA">
        <w:rPr>
          <w:rFonts w:ascii="Times New Roman" w:hAnsi="Times New Roman" w:eastAsia="Times New Roman" w:cs="Times New Roman"/>
          <w:b w:val="0"/>
          <w:bCs w:val="0"/>
          <w:color w:val="auto"/>
        </w:rPr>
        <w:t xml:space="preserve"> with the background of their Gods being a good starting place</w:t>
      </w:r>
      <w:r w:rsidRPr="1654B433" w:rsidR="3C7668A1">
        <w:rPr>
          <w:rFonts w:ascii="Times New Roman" w:hAnsi="Times New Roman" w:eastAsia="Times New Roman" w:cs="Times New Roman"/>
          <w:b w:val="0"/>
          <w:bCs w:val="0"/>
          <w:color w:val="auto"/>
        </w:rPr>
        <w:t>.</w:t>
      </w:r>
    </w:p>
    <w:p w:rsidR="42164EC4" w:rsidP="0478AB54" w:rsidRDefault="42164EC4" w14:paraId="0555D102" w14:textId="35B173C3">
      <w:pPr>
        <w:pStyle w:val="Normal"/>
        <w:rPr>
          <w:rFonts w:ascii="Times New Roman" w:hAnsi="Times New Roman" w:eastAsia="Times New Roman" w:cs="Times New Roman"/>
          <w:b w:val="0"/>
          <w:bCs w:val="0"/>
          <w:color w:val="auto"/>
        </w:rPr>
      </w:pPr>
      <w:r w:rsidRPr="0478AB54" w:rsidR="42164EC4">
        <w:rPr>
          <w:rFonts w:ascii="Times New Roman" w:hAnsi="Times New Roman" w:eastAsia="Times New Roman" w:cs="Times New Roman"/>
          <w:b w:val="0"/>
          <w:bCs w:val="0"/>
          <w:color w:val="auto"/>
        </w:rPr>
        <w:t>A fascinating aspect of Egyptian gods and their depictions through art is how</w:t>
      </w:r>
      <w:r w:rsidRPr="0478AB54" w:rsidR="0405784A">
        <w:rPr>
          <w:rFonts w:ascii="Times New Roman" w:hAnsi="Times New Roman" w:eastAsia="Times New Roman" w:cs="Times New Roman"/>
          <w:b w:val="0"/>
          <w:bCs w:val="0"/>
          <w:color w:val="auto"/>
        </w:rPr>
        <w:t xml:space="preserve"> they are all given </w:t>
      </w:r>
      <w:r w:rsidRPr="0478AB54" w:rsidR="7D6E608C">
        <w:rPr>
          <w:rFonts w:ascii="Times New Roman" w:hAnsi="Times New Roman" w:eastAsia="Times New Roman" w:cs="Times New Roman"/>
          <w:b w:val="0"/>
          <w:bCs w:val="0"/>
          <w:color w:val="auto"/>
        </w:rPr>
        <w:t xml:space="preserve">prominent features of animals such </w:t>
      </w:r>
      <w:r w:rsidRPr="0478AB54" w:rsidR="42DDC536">
        <w:rPr>
          <w:rFonts w:ascii="Times New Roman" w:hAnsi="Times New Roman" w:eastAsia="Times New Roman" w:cs="Times New Roman"/>
          <w:b w:val="0"/>
          <w:bCs w:val="0"/>
          <w:color w:val="auto"/>
        </w:rPr>
        <w:t xml:space="preserve">as heads or bodies, with few being depicted as solely human. </w:t>
      </w:r>
      <w:r w:rsidRPr="0478AB54" w:rsidR="4E570B9B">
        <w:rPr>
          <w:rFonts w:ascii="Times New Roman" w:hAnsi="Times New Roman" w:eastAsia="Times New Roman" w:cs="Times New Roman"/>
          <w:b w:val="0"/>
          <w:bCs w:val="0"/>
          <w:color w:val="auto"/>
        </w:rPr>
        <w:t xml:space="preserve">These features </w:t>
      </w:r>
      <w:r w:rsidRPr="0478AB54" w:rsidR="108F4433">
        <w:rPr>
          <w:rFonts w:ascii="Times New Roman" w:hAnsi="Times New Roman" w:eastAsia="Times New Roman" w:cs="Times New Roman"/>
          <w:b w:val="0"/>
          <w:bCs w:val="0"/>
          <w:color w:val="auto"/>
        </w:rPr>
        <w:t xml:space="preserve">were </w:t>
      </w:r>
      <w:r w:rsidRPr="0478AB54" w:rsidR="25FB1D40">
        <w:rPr>
          <w:rFonts w:ascii="Times New Roman" w:hAnsi="Times New Roman" w:eastAsia="Times New Roman" w:cs="Times New Roman"/>
          <w:b w:val="0"/>
          <w:bCs w:val="0"/>
          <w:color w:val="auto"/>
        </w:rPr>
        <w:t xml:space="preserve">often used symbolize </w:t>
      </w:r>
      <w:r w:rsidRPr="0478AB54" w:rsidR="49F18602">
        <w:rPr>
          <w:rFonts w:ascii="Times New Roman" w:hAnsi="Times New Roman" w:eastAsia="Times New Roman" w:cs="Times New Roman"/>
          <w:b w:val="0"/>
          <w:bCs w:val="0"/>
          <w:color w:val="auto"/>
        </w:rPr>
        <w:t>their powers or attributes</w:t>
      </w:r>
      <w:r w:rsidRPr="0478AB54" w:rsidR="4234F98C">
        <w:rPr>
          <w:rFonts w:ascii="Times New Roman" w:hAnsi="Times New Roman" w:eastAsia="Times New Roman" w:cs="Times New Roman"/>
          <w:b w:val="0"/>
          <w:bCs w:val="0"/>
          <w:color w:val="auto"/>
        </w:rPr>
        <w:t xml:space="preserve">, for example Horus (the god of </w:t>
      </w:r>
      <w:r w:rsidRPr="0478AB54" w:rsidR="571DEF3B">
        <w:rPr>
          <w:rFonts w:ascii="Times New Roman" w:hAnsi="Times New Roman" w:eastAsia="Times New Roman" w:cs="Times New Roman"/>
          <w:b w:val="0"/>
          <w:bCs w:val="0"/>
          <w:color w:val="auto"/>
        </w:rPr>
        <w:t>the sky) has the head of a falcon</w:t>
      </w:r>
      <w:r w:rsidRPr="0478AB54" w:rsidR="5BB8D742">
        <w:rPr>
          <w:rFonts w:ascii="Times New Roman" w:hAnsi="Times New Roman" w:eastAsia="Times New Roman" w:cs="Times New Roman"/>
          <w:b w:val="0"/>
          <w:bCs w:val="0"/>
          <w:color w:val="auto"/>
        </w:rPr>
        <w:t xml:space="preserve">, a clear representation of how Horus </w:t>
      </w:r>
      <w:r w:rsidRPr="0478AB54" w:rsidR="1EE55C5F">
        <w:rPr>
          <w:rFonts w:ascii="Times New Roman" w:hAnsi="Times New Roman" w:eastAsia="Times New Roman" w:cs="Times New Roman"/>
          <w:b w:val="0"/>
          <w:bCs w:val="0"/>
          <w:color w:val="auto"/>
        </w:rPr>
        <w:t xml:space="preserve">watches over Egypt and its rulers. </w:t>
      </w:r>
      <w:r w:rsidRPr="0478AB54" w:rsidR="48E0F778">
        <w:rPr>
          <w:rFonts w:ascii="Times New Roman" w:hAnsi="Times New Roman" w:eastAsia="Times New Roman" w:cs="Times New Roman"/>
          <w:b w:val="0"/>
          <w:bCs w:val="0"/>
          <w:color w:val="auto"/>
        </w:rPr>
        <w:t xml:space="preserve">Falcons were also considered a protector of kingship and during these times </w:t>
      </w:r>
      <w:r w:rsidRPr="0478AB54" w:rsidR="17E5F9BD">
        <w:rPr>
          <w:rFonts w:ascii="Times New Roman" w:hAnsi="Times New Roman" w:eastAsia="Times New Roman" w:cs="Times New Roman"/>
          <w:b w:val="0"/>
          <w:bCs w:val="0"/>
          <w:color w:val="auto"/>
        </w:rPr>
        <w:t>Pharaohs</w:t>
      </w:r>
      <w:r w:rsidRPr="0478AB54" w:rsidR="48E0F778">
        <w:rPr>
          <w:rFonts w:ascii="Times New Roman" w:hAnsi="Times New Roman" w:eastAsia="Times New Roman" w:cs="Times New Roman"/>
          <w:b w:val="0"/>
          <w:bCs w:val="0"/>
          <w:color w:val="auto"/>
        </w:rPr>
        <w:t xml:space="preserve"> were called </w:t>
      </w:r>
      <w:r w:rsidRPr="0478AB54" w:rsidR="3D3C7721">
        <w:rPr>
          <w:rFonts w:ascii="Times New Roman" w:hAnsi="Times New Roman" w:eastAsia="Times New Roman" w:cs="Times New Roman"/>
          <w:b w:val="0"/>
          <w:bCs w:val="0"/>
          <w:color w:val="auto"/>
        </w:rPr>
        <w:t>“A living Horus”</w:t>
      </w:r>
      <w:r w:rsidRPr="0478AB54" w:rsidR="518B5280">
        <w:rPr>
          <w:rFonts w:ascii="Times New Roman" w:hAnsi="Times New Roman" w:eastAsia="Times New Roman" w:cs="Times New Roman"/>
          <w:b w:val="0"/>
          <w:bCs w:val="0"/>
          <w:color w:val="auto"/>
        </w:rPr>
        <w:t xml:space="preserve"> and an embodiment of his divine power on Earth.</w:t>
      </w:r>
    </w:p>
    <w:p w:rsidR="73FFA628" w:rsidRDefault="73FFA628" w14:paraId="12A87A65" w14:textId="4622A747">
      <w:r w:rsidR="73FFA628">
        <w:drawing>
          <wp:inline wp14:editId="13A95212" wp14:anchorId="704638E0">
            <wp:extent cx="1769237" cy="3565281"/>
            <wp:effectExtent l="0" t="0" r="0" b="0"/>
            <wp:docPr id="8724013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2401396" name=""/>
                    <pic:cNvPicPr/>
                  </pic:nvPicPr>
                  <pic:blipFill>
                    <a:blip xmlns:r="http://schemas.openxmlformats.org/officeDocument/2006/relationships" r:embed="rId496746211">
                      <a:extLst>
                        <a:ext uri="{28A0092B-C50C-407E-A947-70E740481C1C}">
                          <a14:useLocalDpi xmlns:a14="http://schemas.microsoft.com/office/drawing/2010/main"/>
                        </a:ext>
                      </a:extLst>
                    </a:blip>
                    <a:stretch>
                      <a:fillRect/>
                    </a:stretch>
                  </pic:blipFill>
                  <pic:spPr>
                    <a:xfrm rot="0">
                      <a:off x="0" y="0"/>
                      <a:ext cx="1769237" cy="3565281"/>
                    </a:xfrm>
                    <a:prstGeom prst="rect">
                      <a:avLst/>
                    </a:prstGeom>
                  </pic:spPr>
                </pic:pic>
              </a:graphicData>
            </a:graphic>
          </wp:inline>
        </w:drawing>
      </w:r>
      <w:r w:rsidR="0E21BBA2">
        <w:drawing>
          <wp:inline wp14:editId="03712029" wp14:anchorId="617973C5">
            <wp:extent cx="2131394" cy="3556121"/>
            <wp:effectExtent l="0" t="0" r="0" b="0"/>
            <wp:docPr id="9747325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4732529" name=""/>
                    <pic:cNvPicPr/>
                  </pic:nvPicPr>
                  <pic:blipFill>
                    <a:blip xmlns:r="http://schemas.openxmlformats.org/officeDocument/2006/relationships" r:embed="rId213813016">
                      <a:extLst>
                        <a:ext uri="{28A0092B-C50C-407E-A947-70E740481C1C}">
                          <a14:useLocalDpi xmlns:a14="http://schemas.microsoft.com/office/drawing/2010/main"/>
                        </a:ext>
                      </a:extLst>
                    </a:blip>
                    <a:stretch>
                      <a:fillRect/>
                    </a:stretch>
                  </pic:blipFill>
                  <pic:spPr>
                    <a:xfrm rot="0">
                      <a:off x="0" y="0"/>
                      <a:ext cx="2131394" cy="3556121"/>
                    </a:xfrm>
                    <a:prstGeom prst="rect">
                      <a:avLst/>
                    </a:prstGeom>
                  </pic:spPr>
                </pic:pic>
              </a:graphicData>
            </a:graphic>
          </wp:inline>
        </w:drawing>
      </w:r>
    </w:p>
    <w:p w:rsidR="7A322107" w:rsidP="453502B4" w:rsidRDefault="7A322107" w14:paraId="298D6688" w14:textId="160F7A35">
      <w:pPr>
        <w:rPr>
          <w:rFonts w:ascii="Times New Roman" w:hAnsi="Times New Roman" w:eastAsia="Times New Roman" w:cs="Times New Roman"/>
        </w:rPr>
      </w:pPr>
      <w:r w:rsidRPr="453502B4" w:rsidR="7A322107">
        <w:rPr>
          <w:rFonts w:ascii="Times New Roman" w:hAnsi="Times New Roman" w:eastAsia="Times New Roman" w:cs="Times New Roman"/>
        </w:rPr>
        <w:t>Similarly, Anubis was depicted with the head of a black jackal</w:t>
      </w:r>
      <w:r w:rsidRPr="453502B4" w:rsidR="5F1E1C53">
        <w:rPr>
          <w:rFonts w:ascii="Times New Roman" w:hAnsi="Times New Roman" w:eastAsia="Times New Roman" w:cs="Times New Roman"/>
        </w:rPr>
        <w:t xml:space="preserve"> and is </w:t>
      </w:r>
      <w:r w:rsidRPr="453502B4" w:rsidR="2A48BE4B">
        <w:rPr>
          <w:rFonts w:ascii="Times New Roman" w:hAnsi="Times New Roman" w:eastAsia="Times New Roman" w:cs="Times New Roman"/>
        </w:rPr>
        <w:t>the God of the afterlife and mummification.</w:t>
      </w:r>
      <w:r w:rsidRPr="453502B4" w:rsidR="302BC270">
        <w:rPr>
          <w:rFonts w:ascii="Times New Roman" w:hAnsi="Times New Roman" w:eastAsia="Times New Roman" w:cs="Times New Roman"/>
        </w:rPr>
        <w:t xml:space="preserve"> </w:t>
      </w:r>
      <w:r w:rsidRPr="453502B4" w:rsidR="4E39ACB8">
        <w:rPr>
          <w:rFonts w:ascii="Times New Roman" w:hAnsi="Times New Roman" w:eastAsia="Times New Roman" w:cs="Times New Roman"/>
        </w:rPr>
        <w:t xml:space="preserve">In Egyptian culture, jackals are often </w:t>
      </w:r>
      <w:r w:rsidRPr="453502B4" w:rsidR="1D31594D">
        <w:rPr>
          <w:rFonts w:ascii="Times New Roman" w:hAnsi="Times New Roman" w:eastAsia="Times New Roman" w:cs="Times New Roman"/>
        </w:rPr>
        <w:t xml:space="preserve">seen as a protector of the dead and </w:t>
      </w:r>
      <w:r w:rsidRPr="453502B4" w:rsidR="7678E6DC">
        <w:rPr>
          <w:rFonts w:ascii="Times New Roman" w:hAnsi="Times New Roman" w:eastAsia="Times New Roman" w:cs="Times New Roman"/>
        </w:rPr>
        <w:t>a guide to the afterlife</w:t>
      </w:r>
      <w:r w:rsidRPr="453502B4" w:rsidR="2BB50F26">
        <w:rPr>
          <w:rFonts w:ascii="Times New Roman" w:hAnsi="Times New Roman" w:eastAsia="Times New Roman" w:cs="Times New Roman"/>
        </w:rPr>
        <w:t>. They were commonly se</w:t>
      </w:r>
      <w:r w:rsidRPr="453502B4" w:rsidR="576E7958">
        <w:rPr>
          <w:rFonts w:ascii="Times New Roman" w:hAnsi="Times New Roman" w:eastAsia="Times New Roman" w:cs="Times New Roman"/>
        </w:rPr>
        <w:t xml:space="preserve">en at cemeteries during these times, scavenging near the tombs but instead of </w:t>
      </w:r>
      <w:r w:rsidRPr="453502B4" w:rsidR="335EC4A7">
        <w:rPr>
          <w:rFonts w:ascii="Times New Roman" w:hAnsi="Times New Roman" w:eastAsia="Times New Roman" w:cs="Times New Roman"/>
        </w:rPr>
        <w:t xml:space="preserve">seeing them as threats, the ancient </w:t>
      </w:r>
      <w:r w:rsidRPr="453502B4" w:rsidR="5CF5B9C3">
        <w:rPr>
          <w:rFonts w:ascii="Times New Roman" w:hAnsi="Times New Roman" w:eastAsia="Times New Roman" w:cs="Times New Roman"/>
        </w:rPr>
        <w:t>Egyptians</w:t>
      </w:r>
      <w:r w:rsidRPr="453502B4" w:rsidR="335EC4A7">
        <w:rPr>
          <w:rFonts w:ascii="Times New Roman" w:hAnsi="Times New Roman" w:eastAsia="Times New Roman" w:cs="Times New Roman"/>
        </w:rPr>
        <w:t xml:space="preserve"> </w:t>
      </w:r>
      <w:r w:rsidRPr="453502B4" w:rsidR="4C7EC5E4">
        <w:rPr>
          <w:rFonts w:ascii="Times New Roman" w:hAnsi="Times New Roman" w:eastAsia="Times New Roman" w:cs="Times New Roman"/>
        </w:rPr>
        <w:t>decided</w:t>
      </w:r>
      <w:r w:rsidRPr="453502B4" w:rsidR="335EC4A7">
        <w:rPr>
          <w:rFonts w:ascii="Times New Roman" w:hAnsi="Times New Roman" w:eastAsia="Times New Roman" w:cs="Times New Roman"/>
        </w:rPr>
        <w:t xml:space="preserve"> to view them a</w:t>
      </w:r>
      <w:r w:rsidRPr="453502B4" w:rsidR="63DB19DD">
        <w:rPr>
          <w:rFonts w:ascii="Times New Roman" w:hAnsi="Times New Roman" w:eastAsia="Times New Roman" w:cs="Times New Roman"/>
        </w:rPr>
        <w:t>s sacred protectors</w:t>
      </w:r>
      <w:r w:rsidRPr="453502B4" w:rsidR="66C2BFCE">
        <w:rPr>
          <w:rFonts w:ascii="Times New Roman" w:hAnsi="Times New Roman" w:eastAsia="Times New Roman" w:cs="Times New Roman"/>
        </w:rPr>
        <w:t xml:space="preserve"> who watch over the deceased. </w:t>
      </w:r>
      <w:r w:rsidRPr="453502B4" w:rsidR="4E009DCC">
        <w:rPr>
          <w:rFonts w:ascii="Times New Roman" w:hAnsi="Times New Roman" w:eastAsia="Times New Roman" w:cs="Times New Roman"/>
        </w:rPr>
        <w:t>In real-life jackals have brown or golden coats, but Anubis is depicted with a black coat to represent the rebirth, decay, and fertile soil of the river Nile, also associated with the afterlife and regeneration.</w:t>
      </w:r>
      <w:r w:rsidRPr="453502B4" w:rsidR="76589FFF">
        <w:rPr>
          <w:rFonts w:ascii="Times New Roman" w:hAnsi="Times New Roman" w:eastAsia="Times New Roman" w:cs="Times New Roman"/>
        </w:rPr>
        <w:t xml:space="preserve"> </w:t>
      </w:r>
    </w:p>
    <w:p w:rsidR="0478AB54" w:rsidP="453502B4" w:rsidRDefault="0478AB54" w14:paraId="165D7A72" w14:textId="0483B0E7">
      <w:pPr>
        <w:rPr>
          <w:rFonts w:ascii="Times New Roman" w:hAnsi="Times New Roman" w:eastAsia="Times New Roman" w:cs="Times New Roman"/>
        </w:rPr>
      </w:pPr>
      <w:r w:rsidRPr="453502B4" w:rsidR="0989B6D6">
        <w:rPr>
          <w:rFonts w:ascii="Times New Roman" w:hAnsi="Times New Roman" w:eastAsia="Times New Roman" w:cs="Times New Roman"/>
        </w:rPr>
        <w:t xml:space="preserve">Another aspect of the design of these Gods is the materials of their clothes and bodies. </w:t>
      </w:r>
      <w:r w:rsidRPr="453502B4" w:rsidR="40943F39">
        <w:rPr>
          <w:rFonts w:ascii="Times New Roman" w:hAnsi="Times New Roman" w:eastAsia="Times New Roman" w:cs="Times New Roman"/>
        </w:rPr>
        <w:t xml:space="preserve">They are described as being made from precious materials, their flesh is gold, their bones are </w:t>
      </w:r>
      <w:r w:rsidRPr="453502B4" w:rsidR="7E7F6AC7">
        <w:rPr>
          <w:rFonts w:ascii="Times New Roman" w:hAnsi="Times New Roman" w:eastAsia="Times New Roman" w:cs="Times New Roman"/>
        </w:rPr>
        <w:t>silver,</w:t>
      </w:r>
      <w:r w:rsidRPr="453502B4" w:rsidR="40943F39">
        <w:rPr>
          <w:rFonts w:ascii="Times New Roman" w:hAnsi="Times New Roman" w:eastAsia="Times New Roman" w:cs="Times New Roman"/>
        </w:rPr>
        <w:t xml:space="preserve"> and their hair is la</w:t>
      </w:r>
      <w:r w:rsidRPr="453502B4" w:rsidR="6271C938">
        <w:rPr>
          <w:rFonts w:ascii="Times New Roman" w:hAnsi="Times New Roman" w:eastAsia="Times New Roman" w:cs="Times New Roman"/>
        </w:rPr>
        <w:t xml:space="preserve">pis lazuli. </w:t>
      </w:r>
      <w:r w:rsidRPr="453502B4" w:rsidR="5C5962C0">
        <w:rPr>
          <w:rFonts w:ascii="Times New Roman" w:hAnsi="Times New Roman" w:eastAsia="Times New Roman" w:cs="Times New Roman"/>
        </w:rPr>
        <w:t>For example, Ra is depicted as having gol</w:t>
      </w:r>
      <w:r w:rsidRPr="453502B4" w:rsidR="7411D612">
        <w:rPr>
          <w:rFonts w:ascii="Times New Roman" w:hAnsi="Times New Roman" w:eastAsia="Times New Roman" w:cs="Times New Roman"/>
        </w:rPr>
        <w:t>d</w:t>
      </w:r>
      <w:r w:rsidRPr="453502B4" w:rsidR="5C5962C0">
        <w:rPr>
          <w:rFonts w:ascii="Times New Roman" w:hAnsi="Times New Roman" w:eastAsia="Times New Roman" w:cs="Times New Roman"/>
        </w:rPr>
        <w:t xml:space="preserve"> flesh and silver bones</w:t>
      </w:r>
      <w:r w:rsidRPr="453502B4" w:rsidR="05F693CA">
        <w:rPr>
          <w:rFonts w:ascii="Times New Roman" w:hAnsi="Times New Roman" w:eastAsia="Times New Roman" w:cs="Times New Roman"/>
        </w:rPr>
        <w:t xml:space="preserve"> as he is the god of the sun</w:t>
      </w:r>
      <w:r w:rsidRPr="453502B4" w:rsidR="201E053A">
        <w:rPr>
          <w:rFonts w:ascii="Times New Roman" w:hAnsi="Times New Roman" w:eastAsia="Times New Roman" w:cs="Times New Roman"/>
        </w:rPr>
        <w:t xml:space="preserve">, and the choice of gold is to </w:t>
      </w:r>
      <w:r w:rsidRPr="453502B4" w:rsidR="201E053A">
        <w:rPr>
          <w:rFonts w:ascii="Times New Roman" w:hAnsi="Times New Roman" w:eastAsia="Times New Roman" w:cs="Times New Roman"/>
        </w:rPr>
        <w:t>represent</w:t>
      </w:r>
      <w:r w:rsidRPr="453502B4" w:rsidR="201E053A">
        <w:rPr>
          <w:rFonts w:ascii="Times New Roman" w:hAnsi="Times New Roman" w:eastAsia="Times New Roman" w:cs="Times New Roman"/>
        </w:rPr>
        <w:t xml:space="preserve"> his eternal radiant power. Another example is Osiris </w:t>
      </w:r>
      <w:r w:rsidRPr="453502B4" w:rsidR="130FB4B7">
        <w:rPr>
          <w:rFonts w:ascii="Times New Roman" w:hAnsi="Times New Roman" w:eastAsia="Times New Roman" w:cs="Times New Roman"/>
        </w:rPr>
        <w:t>who has bones of iron and hair of lapis lazuli, or Hathor, the goddess of love and joy who</w:t>
      </w:r>
      <w:r w:rsidRPr="453502B4" w:rsidR="0FF38EFD">
        <w:rPr>
          <w:rFonts w:ascii="Times New Roman" w:hAnsi="Times New Roman" w:eastAsia="Times New Roman" w:cs="Times New Roman"/>
        </w:rPr>
        <w:t xml:space="preserve"> is said to have eyes of malachite. A vibrant green stone with links to regeneration and health. This could be </w:t>
      </w:r>
      <w:r w:rsidRPr="453502B4" w:rsidR="29A71D0C">
        <w:rPr>
          <w:rFonts w:ascii="Times New Roman" w:hAnsi="Times New Roman" w:eastAsia="Times New Roman" w:cs="Times New Roman"/>
        </w:rPr>
        <w:t xml:space="preserve">a good feature to include in my </w:t>
      </w:r>
      <w:r w:rsidRPr="453502B4" w:rsidR="51C59616">
        <w:rPr>
          <w:rFonts w:ascii="Times New Roman" w:hAnsi="Times New Roman" w:eastAsia="Times New Roman" w:cs="Times New Roman"/>
        </w:rPr>
        <w:t xml:space="preserve">species design, giving </w:t>
      </w:r>
      <w:r w:rsidRPr="453502B4" w:rsidR="3551238E">
        <w:rPr>
          <w:rFonts w:ascii="Times New Roman" w:hAnsi="Times New Roman" w:eastAsia="Times New Roman" w:cs="Times New Roman"/>
        </w:rPr>
        <w:t>them</w:t>
      </w:r>
      <w:r w:rsidRPr="453502B4" w:rsidR="51C59616">
        <w:rPr>
          <w:rFonts w:ascii="Times New Roman" w:hAnsi="Times New Roman" w:eastAsia="Times New Roman" w:cs="Times New Roman"/>
        </w:rPr>
        <w:t xml:space="preserve"> a godly presence due to their body being made from some sort of prec</w:t>
      </w:r>
      <w:r w:rsidRPr="453502B4" w:rsidR="087FED63">
        <w:rPr>
          <w:rFonts w:ascii="Times New Roman" w:hAnsi="Times New Roman" w:eastAsia="Times New Roman" w:cs="Times New Roman"/>
        </w:rPr>
        <w:t xml:space="preserve">ious material. </w:t>
      </w:r>
    </w:p>
    <w:p w:rsidR="3F2A8335" w:rsidP="453502B4" w:rsidRDefault="3F2A8335" w14:paraId="1A73CFEB" w14:textId="5668451B">
      <w:pPr>
        <w:rPr>
          <w:rFonts w:ascii="Times New Roman" w:hAnsi="Times New Roman" w:eastAsia="Times New Roman" w:cs="Times New Roman"/>
          <w:b w:val="0"/>
          <w:bCs w:val="0"/>
        </w:rPr>
      </w:pPr>
      <w:r w:rsidRPr="1654B433" w:rsidR="3F2A8335">
        <w:rPr>
          <w:rFonts w:ascii="Times New Roman" w:hAnsi="Times New Roman" w:eastAsia="Times New Roman" w:cs="Times New Roman"/>
          <w:b w:val="0"/>
          <w:bCs w:val="0"/>
        </w:rPr>
        <w:t xml:space="preserve">These gods were worshipped through an array of festivals, offerings, </w:t>
      </w:r>
      <w:r w:rsidRPr="1654B433" w:rsidR="4B6BFCC4">
        <w:rPr>
          <w:rFonts w:ascii="Times New Roman" w:hAnsi="Times New Roman" w:eastAsia="Times New Roman" w:cs="Times New Roman"/>
          <w:b w:val="0"/>
          <w:bCs w:val="0"/>
        </w:rPr>
        <w:t>prayers,</w:t>
      </w:r>
      <w:r w:rsidRPr="1654B433" w:rsidR="3F2A8335">
        <w:rPr>
          <w:rFonts w:ascii="Times New Roman" w:hAnsi="Times New Roman" w:eastAsia="Times New Roman" w:cs="Times New Roman"/>
          <w:b w:val="0"/>
          <w:bCs w:val="0"/>
        </w:rPr>
        <w:t xml:space="preserve"> and temples.</w:t>
      </w:r>
      <w:r w:rsidRPr="1654B433" w:rsidR="0FB15443">
        <w:rPr>
          <w:rFonts w:ascii="Times New Roman" w:hAnsi="Times New Roman" w:eastAsia="Times New Roman" w:cs="Times New Roman"/>
          <w:b w:val="0"/>
          <w:bCs w:val="0"/>
        </w:rPr>
        <w:t xml:space="preserve"> </w:t>
      </w:r>
      <w:r w:rsidRPr="1654B433" w:rsidR="59118870">
        <w:rPr>
          <w:rFonts w:ascii="Times New Roman" w:hAnsi="Times New Roman" w:eastAsia="Times New Roman" w:cs="Times New Roman"/>
          <w:b w:val="0"/>
          <w:bCs w:val="0"/>
        </w:rPr>
        <w:t xml:space="preserve">The three biggest ancient </w:t>
      </w:r>
      <w:r w:rsidRPr="1654B433" w:rsidR="29F87D29">
        <w:rPr>
          <w:rFonts w:ascii="Times New Roman" w:hAnsi="Times New Roman" w:eastAsia="Times New Roman" w:cs="Times New Roman"/>
          <w:b w:val="0"/>
          <w:bCs w:val="0"/>
        </w:rPr>
        <w:t>Egyptian</w:t>
      </w:r>
      <w:r w:rsidRPr="1654B433" w:rsidR="59118870">
        <w:rPr>
          <w:rFonts w:ascii="Times New Roman" w:hAnsi="Times New Roman" w:eastAsia="Times New Roman" w:cs="Times New Roman"/>
          <w:b w:val="0"/>
          <w:bCs w:val="0"/>
        </w:rPr>
        <w:t xml:space="preserve"> temples</w:t>
      </w:r>
      <w:r w:rsidRPr="1654B433" w:rsidR="1160444F">
        <w:rPr>
          <w:rFonts w:ascii="Times New Roman" w:hAnsi="Times New Roman" w:eastAsia="Times New Roman" w:cs="Times New Roman"/>
          <w:b w:val="0"/>
          <w:bCs w:val="0"/>
        </w:rPr>
        <w:t xml:space="preserve"> that have been </w:t>
      </w:r>
      <w:r w:rsidRPr="1654B433" w:rsidR="74187B3F">
        <w:rPr>
          <w:rFonts w:ascii="Times New Roman" w:hAnsi="Times New Roman" w:eastAsia="Times New Roman" w:cs="Times New Roman"/>
          <w:b w:val="0"/>
          <w:bCs w:val="0"/>
        </w:rPr>
        <w:t xml:space="preserve">used for centuries </w:t>
      </w:r>
      <w:r w:rsidRPr="1654B433" w:rsidR="59118870">
        <w:rPr>
          <w:rFonts w:ascii="Times New Roman" w:hAnsi="Times New Roman" w:eastAsia="Times New Roman" w:cs="Times New Roman"/>
          <w:b w:val="0"/>
          <w:bCs w:val="0"/>
        </w:rPr>
        <w:t xml:space="preserve">are Luxor, Abu </w:t>
      </w:r>
      <w:r w:rsidRPr="1654B433" w:rsidR="346C3035">
        <w:rPr>
          <w:rFonts w:ascii="Times New Roman" w:hAnsi="Times New Roman" w:eastAsia="Times New Roman" w:cs="Times New Roman"/>
          <w:b w:val="0"/>
          <w:bCs w:val="0"/>
        </w:rPr>
        <w:t>Simbel,</w:t>
      </w:r>
      <w:r w:rsidRPr="1654B433" w:rsidR="59118870">
        <w:rPr>
          <w:rFonts w:ascii="Times New Roman" w:hAnsi="Times New Roman" w:eastAsia="Times New Roman" w:cs="Times New Roman"/>
          <w:b w:val="0"/>
          <w:bCs w:val="0"/>
        </w:rPr>
        <w:t xml:space="preserve"> and Karnak</w:t>
      </w:r>
      <w:r w:rsidRPr="1654B433" w:rsidR="26A45DED">
        <w:rPr>
          <w:rFonts w:ascii="Times New Roman" w:hAnsi="Times New Roman" w:eastAsia="Times New Roman" w:cs="Times New Roman"/>
          <w:b w:val="0"/>
          <w:bCs w:val="0"/>
        </w:rPr>
        <w:t xml:space="preserve">, </w:t>
      </w:r>
      <w:r w:rsidRPr="1654B433" w:rsidR="4DDA899A">
        <w:rPr>
          <w:rFonts w:ascii="Times New Roman" w:hAnsi="Times New Roman" w:eastAsia="Times New Roman" w:cs="Times New Roman"/>
          <w:b w:val="0"/>
          <w:bCs w:val="0"/>
        </w:rPr>
        <w:t xml:space="preserve">three grand structures that were dedicated to </w:t>
      </w:r>
      <w:r w:rsidRPr="1654B433" w:rsidR="26E5BDC4">
        <w:rPr>
          <w:rFonts w:ascii="Times New Roman" w:hAnsi="Times New Roman" w:eastAsia="Times New Roman" w:cs="Times New Roman"/>
          <w:b w:val="0"/>
          <w:bCs w:val="0"/>
        </w:rPr>
        <w:t xml:space="preserve">gods and </w:t>
      </w:r>
      <w:r w:rsidRPr="1654B433" w:rsidR="5924F091">
        <w:rPr>
          <w:rFonts w:ascii="Times New Roman" w:hAnsi="Times New Roman" w:eastAsia="Times New Roman" w:cs="Times New Roman"/>
          <w:b w:val="0"/>
          <w:bCs w:val="0"/>
        </w:rPr>
        <w:t>pharaohs</w:t>
      </w:r>
      <w:r w:rsidRPr="1654B433" w:rsidR="7C129616">
        <w:rPr>
          <w:rFonts w:ascii="Times New Roman" w:hAnsi="Times New Roman" w:eastAsia="Times New Roman" w:cs="Times New Roman"/>
          <w:b w:val="0"/>
          <w:bCs w:val="0"/>
        </w:rPr>
        <w:t xml:space="preserve"> for centuries. </w:t>
      </w:r>
      <w:r w:rsidRPr="1654B433" w:rsidR="555D4900">
        <w:rPr>
          <w:rFonts w:ascii="Times New Roman" w:hAnsi="Times New Roman" w:eastAsia="Times New Roman" w:cs="Times New Roman"/>
          <w:b w:val="0"/>
          <w:bCs w:val="0"/>
        </w:rPr>
        <w:t xml:space="preserve">Luxor and Karnak specifically had daily rituals which </w:t>
      </w:r>
      <w:r w:rsidRPr="1654B433" w:rsidR="184D00ED">
        <w:rPr>
          <w:rFonts w:ascii="Times New Roman" w:hAnsi="Times New Roman" w:eastAsia="Times New Roman" w:cs="Times New Roman"/>
          <w:b w:val="0"/>
          <w:bCs w:val="0"/>
        </w:rPr>
        <w:t>involved</w:t>
      </w:r>
      <w:r w:rsidRPr="1654B433" w:rsidR="26119E6D">
        <w:rPr>
          <w:rFonts w:ascii="Times New Roman" w:hAnsi="Times New Roman" w:eastAsia="Times New Roman" w:cs="Times New Roman"/>
          <w:b w:val="0"/>
          <w:bCs w:val="0"/>
        </w:rPr>
        <w:t xml:space="preserve"> bathing, </w:t>
      </w:r>
      <w:r w:rsidRPr="1654B433" w:rsidR="735A2C45">
        <w:rPr>
          <w:rFonts w:ascii="Times New Roman" w:hAnsi="Times New Roman" w:eastAsia="Times New Roman" w:cs="Times New Roman"/>
          <w:b w:val="0"/>
          <w:bCs w:val="0"/>
        </w:rPr>
        <w:t>dressing,</w:t>
      </w:r>
      <w:r w:rsidRPr="1654B433" w:rsidR="26119E6D">
        <w:rPr>
          <w:rFonts w:ascii="Times New Roman" w:hAnsi="Times New Roman" w:eastAsia="Times New Roman" w:cs="Times New Roman"/>
          <w:b w:val="0"/>
          <w:bCs w:val="0"/>
        </w:rPr>
        <w:t xml:space="preserve"> an</w:t>
      </w:r>
      <w:r w:rsidRPr="1654B433" w:rsidR="73878DE8">
        <w:rPr>
          <w:rFonts w:ascii="Times New Roman" w:hAnsi="Times New Roman" w:eastAsia="Times New Roman" w:cs="Times New Roman"/>
          <w:b w:val="0"/>
          <w:bCs w:val="0"/>
        </w:rPr>
        <w:t>d</w:t>
      </w:r>
      <w:r w:rsidRPr="1654B433" w:rsidR="26119E6D">
        <w:rPr>
          <w:rFonts w:ascii="Times New Roman" w:hAnsi="Times New Roman" w:eastAsia="Times New Roman" w:cs="Times New Roman"/>
          <w:b w:val="0"/>
          <w:bCs w:val="0"/>
        </w:rPr>
        <w:t xml:space="preserve"> anointing the statue of Amun-Ra. Amun-Ra is the culmination of two Egyptian de</w:t>
      </w:r>
      <w:r w:rsidRPr="1654B433" w:rsidR="24978B7E">
        <w:rPr>
          <w:rFonts w:ascii="Times New Roman" w:hAnsi="Times New Roman" w:eastAsia="Times New Roman" w:cs="Times New Roman"/>
          <w:b w:val="0"/>
          <w:bCs w:val="0"/>
        </w:rPr>
        <w:t>ities</w:t>
      </w:r>
      <w:r w:rsidRPr="1654B433" w:rsidR="1BD7039E">
        <w:rPr>
          <w:rFonts w:ascii="Times New Roman" w:hAnsi="Times New Roman" w:eastAsia="Times New Roman" w:cs="Times New Roman"/>
          <w:b w:val="0"/>
          <w:bCs w:val="0"/>
        </w:rPr>
        <w:t xml:space="preserve">, the previously mentioned Ra and Amun the local god of air, </w:t>
      </w:r>
      <w:r w:rsidRPr="1654B433" w:rsidR="3EFACB65">
        <w:rPr>
          <w:rFonts w:ascii="Times New Roman" w:hAnsi="Times New Roman" w:eastAsia="Times New Roman" w:cs="Times New Roman"/>
          <w:b w:val="0"/>
          <w:bCs w:val="0"/>
        </w:rPr>
        <w:t>wind,</w:t>
      </w:r>
      <w:r w:rsidRPr="1654B433" w:rsidR="1BD7039E">
        <w:rPr>
          <w:rFonts w:ascii="Times New Roman" w:hAnsi="Times New Roman" w:eastAsia="Times New Roman" w:cs="Times New Roman"/>
          <w:b w:val="0"/>
          <w:bCs w:val="0"/>
        </w:rPr>
        <w:t xml:space="preserve"> and </w:t>
      </w:r>
      <w:r w:rsidRPr="1654B433" w:rsidR="256AF421">
        <w:rPr>
          <w:rFonts w:ascii="Times New Roman" w:hAnsi="Times New Roman" w:eastAsia="Times New Roman" w:cs="Times New Roman"/>
          <w:b w:val="0"/>
          <w:bCs w:val="0"/>
        </w:rPr>
        <w:t>fertility</w:t>
      </w:r>
      <w:r w:rsidRPr="1654B433" w:rsidR="1BD7039E">
        <w:rPr>
          <w:rFonts w:ascii="Times New Roman" w:hAnsi="Times New Roman" w:eastAsia="Times New Roman" w:cs="Times New Roman"/>
          <w:b w:val="0"/>
          <w:bCs w:val="0"/>
        </w:rPr>
        <w:t xml:space="preserve"> in the area around Luxor, which was pre</w:t>
      </w:r>
      <w:r w:rsidRPr="1654B433" w:rsidR="4C071BD4">
        <w:rPr>
          <w:rFonts w:ascii="Times New Roman" w:hAnsi="Times New Roman" w:eastAsia="Times New Roman" w:cs="Times New Roman"/>
          <w:b w:val="0"/>
          <w:bCs w:val="0"/>
        </w:rPr>
        <w:t>viously known as Thebes.</w:t>
      </w:r>
      <w:r w:rsidRPr="1654B433" w:rsidR="3E16E2F8">
        <w:rPr>
          <w:rFonts w:ascii="Times New Roman" w:hAnsi="Times New Roman" w:eastAsia="Times New Roman" w:cs="Times New Roman"/>
          <w:b w:val="0"/>
          <w:bCs w:val="0"/>
        </w:rPr>
        <w:t xml:space="preserve"> In Luxor there was an area that was restricted to </w:t>
      </w:r>
      <w:r w:rsidRPr="1654B433" w:rsidR="26D4278A">
        <w:rPr>
          <w:rFonts w:ascii="Times New Roman" w:hAnsi="Times New Roman" w:eastAsia="Times New Roman" w:cs="Times New Roman"/>
          <w:b w:val="0"/>
          <w:bCs w:val="0"/>
        </w:rPr>
        <w:t>only the highest ranked priest called the Sanctuary of Amun-Ra</w:t>
      </w:r>
      <w:r w:rsidRPr="1654B433" w:rsidR="31CE03E0">
        <w:rPr>
          <w:rFonts w:ascii="Times New Roman" w:hAnsi="Times New Roman" w:eastAsia="Times New Roman" w:cs="Times New Roman"/>
          <w:b w:val="0"/>
          <w:bCs w:val="0"/>
        </w:rPr>
        <w:t xml:space="preserve"> where even more rituals were held. Along wit</w:t>
      </w:r>
      <w:r w:rsidRPr="1654B433" w:rsidR="619FA25A">
        <w:rPr>
          <w:rFonts w:ascii="Times New Roman" w:hAnsi="Times New Roman" w:eastAsia="Times New Roman" w:cs="Times New Roman"/>
          <w:b w:val="0"/>
          <w:bCs w:val="0"/>
        </w:rPr>
        <w:t>h at temples, worship wa</w:t>
      </w:r>
      <w:r w:rsidRPr="1654B433" w:rsidR="305F2BF3">
        <w:rPr>
          <w:rFonts w:ascii="Times New Roman" w:hAnsi="Times New Roman" w:eastAsia="Times New Roman" w:cs="Times New Roman"/>
          <w:b w:val="0"/>
          <w:bCs w:val="0"/>
        </w:rPr>
        <w:t>s</w:t>
      </w:r>
      <w:r w:rsidRPr="1654B433" w:rsidR="619FA25A">
        <w:rPr>
          <w:rFonts w:ascii="Times New Roman" w:hAnsi="Times New Roman" w:eastAsia="Times New Roman" w:cs="Times New Roman"/>
          <w:b w:val="0"/>
          <w:bCs w:val="0"/>
        </w:rPr>
        <w:t xml:space="preserve"> heavily encouraged and practiced at homes with man</w:t>
      </w:r>
      <w:r w:rsidRPr="1654B433" w:rsidR="68F14512">
        <w:rPr>
          <w:rFonts w:ascii="Times New Roman" w:hAnsi="Times New Roman" w:eastAsia="Times New Roman" w:cs="Times New Roman"/>
          <w:b w:val="0"/>
          <w:bCs w:val="0"/>
        </w:rPr>
        <w:t xml:space="preserve">y people having their own altars and shrines to </w:t>
      </w:r>
      <w:r w:rsidRPr="1654B433" w:rsidR="60E32D7B">
        <w:rPr>
          <w:rFonts w:ascii="Times New Roman" w:hAnsi="Times New Roman" w:eastAsia="Times New Roman" w:cs="Times New Roman"/>
          <w:b w:val="0"/>
          <w:bCs w:val="0"/>
        </w:rPr>
        <w:t>gods like Bes (the protector of households) and Taweret (The Goddess of childbirth)</w:t>
      </w:r>
      <w:r w:rsidRPr="1654B433" w:rsidR="7C316DA3">
        <w:rPr>
          <w:rFonts w:ascii="Times New Roman" w:hAnsi="Times New Roman" w:eastAsia="Times New Roman" w:cs="Times New Roman"/>
          <w:b w:val="0"/>
          <w:bCs w:val="0"/>
        </w:rPr>
        <w:t xml:space="preserve">, with offerings of food, water, incense, and other items being presented regularly. </w:t>
      </w:r>
      <w:r w:rsidRPr="1654B433" w:rsidR="25C383BA">
        <w:rPr>
          <w:rFonts w:ascii="Times New Roman" w:hAnsi="Times New Roman" w:eastAsia="Times New Roman" w:cs="Times New Roman"/>
          <w:b w:val="0"/>
          <w:bCs w:val="0"/>
        </w:rPr>
        <w:t>Another common feature of worship were amulets and other protective items that they could wear upon themselves</w:t>
      </w:r>
      <w:r w:rsidRPr="1654B433" w:rsidR="40607BD7">
        <w:rPr>
          <w:rFonts w:ascii="Times New Roman" w:hAnsi="Times New Roman" w:eastAsia="Times New Roman" w:cs="Times New Roman"/>
          <w:b w:val="0"/>
          <w:bCs w:val="0"/>
        </w:rPr>
        <w:t xml:space="preserve">, they were also buried with the dead and believed to protect them in the </w:t>
      </w:r>
      <w:r w:rsidRPr="1654B433" w:rsidR="40607BD7">
        <w:rPr>
          <w:rFonts w:ascii="Times New Roman" w:hAnsi="Times New Roman" w:eastAsia="Times New Roman" w:cs="Times New Roman"/>
          <w:b w:val="0"/>
          <w:bCs w:val="0"/>
        </w:rPr>
        <w:t>afterlif</w:t>
      </w:r>
      <w:r w:rsidRPr="1654B433" w:rsidR="40607BD7">
        <w:rPr>
          <w:rFonts w:ascii="Times New Roman" w:hAnsi="Times New Roman" w:eastAsia="Times New Roman" w:cs="Times New Roman"/>
          <w:b w:val="0"/>
          <w:bCs w:val="0"/>
        </w:rPr>
        <w:t xml:space="preserve">e. </w:t>
      </w:r>
    </w:p>
    <w:p w:rsidR="453502B4" w:rsidP="453502B4" w:rsidRDefault="453502B4" w14:paraId="2782F8A7" w14:textId="20DBC238">
      <w:pPr>
        <w:rPr>
          <w:rFonts w:ascii="Times New Roman" w:hAnsi="Times New Roman" w:eastAsia="Times New Roman" w:cs="Times New Roman"/>
          <w:b w:val="0"/>
          <w:bCs w:val="0"/>
        </w:rPr>
      </w:pPr>
    </w:p>
    <w:p w:rsidR="3F2A8335" w:rsidP="453502B4" w:rsidRDefault="3F2A8335" w14:paraId="77A6B3D4" w14:textId="5E1C3EB0">
      <w:pPr>
        <w:rPr>
          <w:rFonts w:ascii="Times New Roman" w:hAnsi="Times New Roman" w:eastAsia="Times New Roman" w:cs="Times New Roman"/>
          <w:b w:val="1"/>
          <w:bCs w:val="1"/>
        </w:rPr>
      </w:pPr>
      <w:r w:rsidRPr="5C53038F" w:rsidR="3F2A8335">
        <w:rPr>
          <w:rFonts w:ascii="Times New Roman" w:hAnsi="Times New Roman" w:eastAsia="Times New Roman" w:cs="Times New Roman"/>
          <w:b w:val="1"/>
          <w:bCs w:val="1"/>
          <w:sz w:val="28"/>
          <w:szCs w:val="28"/>
        </w:rPr>
        <w:t>Avatar</w:t>
      </w:r>
    </w:p>
    <w:p w:rsidR="1FE73A30" w:rsidP="5C53038F" w:rsidRDefault="1FE73A30" w14:paraId="08034C0B" w14:textId="20C959B2">
      <w:pPr>
        <w:rPr>
          <w:rFonts w:ascii="Times New Roman" w:hAnsi="Times New Roman" w:eastAsia="Times New Roman" w:cs="Times New Roman"/>
          <w:b w:val="0"/>
          <w:bCs w:val="0"/>
        </w:rPr>
      </w:pPr>
      <w:r w:rsidRPr="5C53038F" w:rsidR="1FE73A30">
        <w:rPr>
          <w:rFonts w:ascii="Times New Roman" w:hAnsi="Times New Roman" w:eastAsia="Times New Roman" w:cs="Times New Roman"/>
          <w:b w:val="0"/>
          <w:bCs w:val="0"/>
        </w:rPr>
        <w:t>I also wanted to look at what fictional species have become popular in recent times, to see if any ideas or inspiration can come from them.</w:t>
      </w:r>
      <w:r w:rsidRPr="5C53038F" w:rsidR="4E007FC0">
        <w:rPr>
          <w:rFonts w:ascii="Times New Roman" w:hAnsi="Times New Roman" w:eastAsia="Times New Roman" w:cs="Times New Roman"/>
          <w:b w:val="0"/>
          <w:bCs w:val="0"/>
        </w:rPr>
        <w:t xml:space="preserve"> Undoubtedly, this led me to look at the alien species from </w:t>
      </w:r>
      <w:r w:rsidRPr="5C53038F" w:rsidR="3EB22E89">
        <w:rPr>
          <w:rFonts w:ascii="Times New Roman" w:hAnsi="Times New Roman" w:eastAsia="Times New Roman" w:cs="Times New Roman"/>
          <w:b w:val="0"/>
          <w:bCs w:val="0"/>
        </w:rPr>
        <w:t xml:space="preserve">Avatar. The 2009 movie became the </w:t>
      </w:r>
      <w:r w:rsidRPr="5C53038F" w:rsidR="79492D8D">
        <w:rPr>
          <w:rFonts w:ascii="Times New Roman" w:hAnsi="Times New Roman" w:eastAsia="Times New Roman" w:cs="Times New Roman"/>
          <w:b w:val="0"/>
          <w:bCs w:val="0"/>
        </w:rPr>
        <w:t>highest grossing movie of all time, earning $2.932 Billion dollars in the b</w:t>
      </w:r>
      <w:r w:rsidRPr="5C53038F" w:rsidR="5D41645E">
        <w:rPr>
          <w:rFonts w:ascii="Times New Roman" w:hAnsi="Times New Roman" w:eastAsia="Times New Roman" w:cs="Times New Roman"/>
          <w:b w:val="0"/>
          <w:bCs w:val="0"/>
        </w:rPr>
        <w:t xml:space="preserve">ox office. </w:t>
      </w:r>
    </w:p>
    <w:p w:rsidR="28EA2DB0" w:rsidP="5C53038F" w:rsidRDefault="28EA2DB0" w14:paraId="2FB457F3" w14:textId="7192E964">
      <w:pPr>
        <w:rPr>
          <w:rFonts w:ascii="Times New Roman" w:hAnsi="Times New Roman" w:eastAsia="Times New Roman" w:cs="Times New Roman"/>
          <w:b w:val="1"/>
          <w:bCs w:val="1"/>
        </w:rPr>
      </w:pPr>
      <w:r w:rsidRPr="5C53038F" w:rsidR="28EA2DB0">
        <w:rPr>
          <w:rFonts w:ascii="Times New Roman" w:hAnsi="Times New Roman" w:eastAsia="Times New Roman" w:cs="Times New Roman"/>
          <w:b w:val="1"/>
          <w:bCs w:val="1"/>
        </w:rPr>
        <w:t>Na’vi</w:t>
      </w:r>
      <w:r w:rsidRPr="5C53038F" w:rsidR="28EA2DB0">
        <w:rPr>
          <w:rFonts w:ascii="Times New Roman" w:hAnsi="Times New Roman" w:eastAsia="Times New Roman" w:cs="Times New Roman"/>
          <w:b w:val="1"/>
          <w:bCs w:val="1"/>
        </w:rPr>
        <w:t xml:space="preserve"> culture and the similarities to Native American culture</w:t>
      </w:r>
    </w:p>
    <w:p w:rsidR="5D41645E" w:rsidP="1654B433" w:rsidRDefault="5D41645E" w14:paraId="7C03C625" w14:textId="7013A6E9">
      <w:pPr>
        <w:rPr>
          <w:rFonts w:ascii="Times New Roman" w:hAnsi="Times New Roman" w:eastAsia="Times New Roman" w:cs="Times New Roman"/>
          <w:b w:val="0"/>
          <w:bCs w:val="0"/>
          <w:i w:val="0"/>
          <w:iCs w:val="0"/>
        </w:rPr>
      </w:pPr>
      <w:r w:rsidRPr="1654B433" w:rsidR="5D41645E">
        <w:rPr>
          <w:rFonts w:ascii="Times New Roman" w:hAnsi="Times New Roman" w:eastAsia="Times New Roman" w:cs="Times New Roman"/>
          <w:b w:val="0"/>
          <w:bCs w:val="0"/>
        </w:rPr>
        <w:t xml:space="preserve">The species in question are known as the </w:t>
      </w:r>
      <w:r w:rsidRPr="1654B433" w:rsidR="5D41645E">
        <w:rPr>
          <w:rFonts w:ascii="Times New Roman" w:hAnsi="Times New Roman" w:eastAsia="Times New Roman" w:cs="Times New Roman"/>
          <w:b w:val="0"/>
          <w:bCs w:val="0"/>
        </w:rPr>
        <w:t>Na</w:t>
      </w:r>
      <w:r w:rsidRPr="1654B433" w:rsidR="5D41645E">
        <w:rPr>
          <w:rFonts w:ascii="Times New Roman" w:hAnsi="Times New Roman" w:eastAsia="Times New Roman" w:cs="Times New Roman"/>
          <w:b w:val="0"/>
          <w:bCs w:val="0"/>
        </w:rPr>
        <w:t>’vi</w:t>
      </w:r>
      <w:r w:rsidRPr="1654B433" w:rsidR="5D41645E">
        <w:rPr>
          <w:rFonts w:ascii="Times New Roman" w:hAnsi="Times New Roman" w:eastAsia="Times New Roman" w:cs="Times New Roman"/>
          <w:b w:val="0"/>
          <w:bCs w:val="0"/>
        </w:rPr>
        <w:t xml:space="preserve">, </w:t>
      </w:r>
      <w:r w:rsidRPr="1654B433" w:rsidR="5866FB6E">
        <w:rPr>
          <w:rFonts w:ascii="Times New Roman" w:hAnsi="Times New Roman" w:eastAsia="Times New Roman" w:cs="Times New Roman"/>
          <w:b w:val="0"/>
          <w:bCs w:val="0"/>
        </w:rPr>
        <w:t xml:space="preserve">an indigenous species that </w:t>
      </w:r>
      <w:r w:rsidRPr="1654B433" w:rsidR="5866FB6E">
        <w:rPr>
          <w:rFonts w:ascii="Times New Roman" w:hAnsi="Times New Roman" w:eastAsia="Times New Roman" w:cs="Times New Roman"/>
          <w:b w:val="0"/>
          <w:bCs w:val="0"/>
        </w:rPr>
        <w:t>re</w:t>
      </w:r>
      <w:r w:rsidRPr="1654B433" w:rsidR="5866FB6E">
        <w:rPr>
          <w:rFonts w:ascii="Times New Roman" w:hAnsi="Times New Roman" w:eastAsia="Times New Roman" w:cs="Times New Roman"/>
          <w:b w:val="0"/>
          <w:bCs w:val="0"/>
        </w:rPr>
        <w:t>side</w:t>
      </w:r>
      <w:r w:rsidRPr="1654B433" w:rsidR="5866FB6E">
        <w:rPr>
          <w:rFonts w:ascii="Times New Roman" w:hAnsi="Times New Roman" w:eastAsia="Times New Roman" w:cs="Times New Roman"/>
          <w:b w:val="0"/>
          <w:bCs w:val="0"/>
        </w:rPr>
        <w:t xml:space="preserve"> o</w:t>
      </w:r>
      <w:r w:rsidRPr="1654B433" w:rsidR="5866FB6E">
        <w:rPr>
          <w:rFonts w:ascii="Times New Roman" w:hAnsi="Times New Roman" w:eastAsia="Times New Roman" w:cs="Times New Roman"/>
          <w:b w:val="0"/>
          <w:bCs w:val="0"/>
        </w:rPr>
        <w:t xml:space="preserve">n the fictional planet of Pandora. </w:t>
      </w:r>
      <w:r w:rsidRPr="1654B433" w:rsidR="11E23EB5">
        <w:rPr>
          <w:rFonts w:ascii="Times New Roman" w:hAnsi="Times New Roman" w:eastAsia="Times New Roman" w:cs="Times New Roman"/>
          <w:b w:val="0"/>
          <w:bCs w:val="0"/>
        </w:rPr>
        <w:t xml:space="preserve">They were written to have </w:t>
      </w:r>
      <w:r w:rsidRPr="1654B433" w:rsidR="7368C380">
        <w:rPr>
          <w:rFonts w:ascii="Times New Roman" w:hAnsi="Times New Roman" w:eastAsia="Times New Roman" w:cs="Times New Roman"/>
          <w:b w:val="0"/>
          <w:bCs w:val="0"/>
        </w:rPr>
        <w:t>an extraordinarily rich</w:t>
      </w:r>
      <w:r w:rsidRPr="1654B433" w:rsidR="11E23EB5">
        <w:rPr>
          <w:rFonts w:ascii="Times New Roman" w:hAnsi="Times New Roman" w:eastAsia="Times New Roman" w:cs="Times New Roman"/>
          <w:b w:val="0"/>
          <w:bCs w:val="0"/>
        </w:rPr>
        <w:t xml:space="preserve"> a</w:t>
      </w:r>
      <w:r w:rsidRPr="1654B433" w:rsidR="11E23EB5">
        <w:rPr>
          <w:rFonts w:ascii="Times New Roman" w:hAnsi="Times New Roman" w:eastAsia="Times New Roman" w:cs="Times New Roman"/>
          <w:b w:val="0"/>
          <w:bCs w:val="0"/>
        </w:rPr>
        <w:t xml:space="preserve">nd spiritual culture with </w:t>
      </w:r>
      <w:r w:rsidRPr="1654B433" w:rsidR="0D2AF3C5">
        <w:rPr>
          <w:rFonts w:ascii="Times New Roman" w:hAnsi="Times New Roman" w:eastAsia="Times New Roman" w:cs="Times New Roman"/>
          <w:b w:val="0"/>
          <w:bCs w:val="0"/>
        </w:rPr>
        <w:t xml:space="preserve">heavy </w:t>
      </w:r>
      <w:r w:rsidRPr="1654B433" w:rsidR="0B557236">
        <w:rPr>
          <w:rFonts w:ascii="Times New Roman" w:hAnsi="Times New Roman" w:eastAsia="Times New Roman" w:cs="Times New Roman"/>
          <w:b w:val="0"/>
          <w:bCs w:val="0"/>
        </w:rPr>
        <w:t xml:space="preserve">inspiration being taken from </w:t>
      </w:r>
      <w:r w:rsidRPr="1654B433" w:rsidR="4E0F688D">
        <w:rPr>
          <w:rFonts w:ascii="Times New Roman" w:hAnsi="Times New Roman" w:eastAsia="Times New Roman" w:cs="Times New Roman"/>
          <w:b w:val="0"/>
          <w:bCs w:val="0"/>
        </w:rPr>
        <w:t xml:space="preserve">various native American cultures, </w:t>
      </w:r>
      <w:r w:rsidRPr="1654B433" w:rsidR="1A369E0A">
        <w:rPr>
          <w:rFonts w:ascii="Times New Roman" w:hAnsi="Times New Roman" w:eastAsia="Times New Roman" w:cs="Times New Roman"/>
          <w:b w:val="0"/>
          <w:bCs w:val="0"/>
        </w:rPr>
        <w:t xml:space="preserve">they have a deep connection to the nature around them </w:t>
      </w:r>
      <w:r w:rsidRPr="1654B433" w:rsidR="520FF6B2">
        <w:rPr>
          <w:rFonts w:ascii="Times New Roman" w:hAnsi="Times New Roman" w:eastAsia="Times New Roman" w:cs="Times New Roman"/>
          <w:b w:val="0"/>
          <w:bCs w:val="0"/>
        </w:rPr>
        <w:t xml:space="preserve">and view all life as interconnected. </w:t>
      </w:r>
      <w:r w:rsidRPr="1654B433" w:rsidR="306EE651">
        <w:rPr>
          <w:rFonts w:ascii="Times New Roman" w:hAnsi="Times New Roman" w:eastAsia="Times New Roman" w:cs="Times New Roman"/>
          <w:b w:val="0"/>
          <w:bCs w:val="0"/>
        </w:rPr>
        <w:t xml:space="preserve">They call this concept </w:t>
      </w:r>
      <w:r w:rsidRPr="1654B433" w:rsidR="306EE651">
        <w:rPr>
          <w:rFonts w:ascii="Times New Roman" w:hAnsi="Times New Roman" w:eastAsia="Times New Roman" w:cs="Times New Roman"/>
          <w:b w:val="0"/>
          <w:bCs w:val="0"/>
          <w:i w:val="1"/>
          <w:iCs w:val="1"/>
        </w:rPr>
        <w:t xml:space="preserve">Eywa, </w:t>
      </w:r>
      <w:r w:rsidRPr="1654B433" w:rsidR="306EE651">
        <w:rPr>
          <w:rFonts w:ascii="Times New Roman" w:hAnsi="Times New Roman" w:eastAsia="Times New Roman" w:cs="Times New Roman"/>
          <w:b w:val="0"/>
          <w:bCs w:val="0"/>
          <w:i w:val="0"/>
          <w:iCs w:val="0"/>
        </w:rPr>
        <w:t>a life force that</w:t>
      </w:r>
      <w:r w:rsidRPr="1654B433" w:rsidR="2F948FE2">
        <w:rPr>
          <w:rFonts w:ascii="Times New Roman" w:hAnsi="Times New Roman" w:eastAsia="Times New Roman" w:cs="Times New Roman"/>
          <w:b w:val="0"/>
          <w:bCs w:val="0"/>
          <w:i w:val="0"/>
          <w:iCs w:val="0"/>
        </w:rPr>
        <w:t xml:space="preserve"> </w:t>
      </w:r>
      <w:r w:rsidRPr="1654B433" w:rsidR="10F8D6D4">
        <w:rPr>
          <w:rFonts w:ascii="Times New Roman" w:hAnsi="Times New Roman" w:eastAsia="Times New Roman" w:cs="Times New Roman"/>
          <w:b w:val="0"/>
          <w:bCs w:val="0"/>
          <w:i w:val="0"/>
          <w:iCs w:val="0"/>
        </w:rPr>
        <w:t>is believed to permeate through all life on Pandora</w:t>
      </w:r>
      <w:r w:rsidRPr="1654B433" w:rsidR="4ECA19CB">
        <w:rPr>
          <w:rFonts w:ascii="Times New Roman" w:hAnsi="Times New Roman" w:eastAsia="Times New Roman" w:cs="Times New Roman"/>
          <w:b w:val="0"/>
          <w:bCs w:val="0"/>
          <w:i w:val="0"/>
          <w:iCs w:val="0"/>
        </w:rPr>
        <w:t>, this</w:t>
      </w:r>
      <w:r w:rsidRPr="1654B433" w:rsidR="10F8D6D4">
        <w:rPr>
          <w:rFonts w:ascii="Times New Roman" w:hAnsi="Times New Roman" w:eastAsia="Times New Roman" w:cs="Times New Roman"/>
          <w:b w:val="0"/>
          <w:bCs w:val="0"/>
          <w:i w:val="0"/>
          <w:iCs w:val="0"/>
        </w:rPr>
        <w:t xml:space="preserve"> is quite </w:t>
      </w:r>
      <w:bookmarkStart w:name="_Int_Up2CcaoC" w:id="1994541122"/>
      <w:r w:rsidRPr="1654B433" w:rsidR="4737DC40">
        <w:rPr>
          <w:rFonts w:ascii="Times New Roman" w:hAnsi="Times New Roman" w:eastAsia="Times New Roman" w:cs="Times New Roman"/>
          <w:b w:val="0"/>
          <w:bCs w:val="0"/>
          <w:i w:val="0"/>
          <w:iCs w:val="0"/>
        </w:rPr>
        <w:t>si</w:t>
      </w:r>
      <w:r w:rsidRPr="1654B433" w:rsidR="4737DC40">
        <w:rPr>
          <w:rFonts w:ascii="Times New Roman" w:hAnsi="Times New Roman" w:eastAsia="Times New Roman" w:cs="Times New Roman"/>
          <w:b w:val="0"/>
          <w:bCs w:val="0"/>
          <w:i w:val="0"/>
          <w:iCs w:val="0"/>
        </w:rPr>
        <w:t>milar to</w:t>
      </w:r>
      <w:bookmarkEnd w:id="1994541122"/>
      <w:r w:rsidRPr="1654B433" w:rsidR="4737DC40">
        <w:rPr>
          <w:rFonts w:ascii="Times New Roman" w:hAnsi="Times New Roman" w:eastAsia="Times New Roman" w:cs="Times New Roman"/>
          <w:b w:val="0"/>
          <w:bCs w:val="0"/>
          <w:i w:val="0"/>
          <w:iCs w:val="0"/>
        </w:rPr>
        <w:t xml:space="preserve"> </w:t>
      </w:r>
      <w:r w:rsidRPr="1654B433" w:rsidR="10F8D6D4">
        <w:rPr>
          <w:rFonts w:ascii="Times New Roman" w:hAnsi="Times New Roman" w:eastAsia="Times New Roman" w:cs="Times New Roman"/>
          <w:b w:val="0"/>
          <w:bCs w:val="0"/>
          <w:i w:val="0"/>
          <w:iCs w:val="0"/>
        </w:rPr>
        <w:t>t</w:t>
      </w:r>
      <w:r w:rsidRPr="1654B433" w:rsidR="10F8D6D4">
        <w:rPr>
          <w:rFonts w:ascii="Times New Roman" w:hAnsi="Times New Roman" w:eastAsia="Times New Roman" w:cs="Times New Roman"/>
          <w:b w:val="0"/>
          <w:bCs w:val="0"/>
          <w:i w:val="0"/>
          <w:iCs w:val="0"/>
        </w:rPr>
        <w:t>he common Native American belief of a great s</w:t>
      </w:r>
      <w:r w:rsidRPr="1654B433" w:rsidR="6A04774B">
        <w:rPr>
          <w:rFonts w:ascii="Times New Roman" w:hAnsi="Times New Roman" w:eastAsia="Times New Roman" w:cs="Times New Roman"/>
          <w:b w:val="0"/>
          <w:bCs w:val="0"/>
          <w:i w:val="0"/>
          <w:iCs w:val="0"/>
        </w:rPr>
        <w:t>pirit that lives in all things.</w:t>
      </w:r>
    </w:p>
    <w:p w:rsidR="370B706E" w:rsidP="5C53038F" w:rsidRDefault="370B706E" w14:paraId="3EEA0BA5" w14:textId="71221CF7">
      <w:pPr>
        <w:rPr>
          <w:rFonts w:ascii="Times New Roman" w:hAnsi="Times New Roman" w:eastAsia="Times New Roman" w:cs="Times New Roman"/>
          <w:b w:val="0"/>
          <w:bCs w:val="0"/>
          <w:i w:val="0"/>
          <w:iCs w:val="0"/>
        </w:rPr>
      </w:pPr>
      <w:r w:rsidRPr="5C53038F" w:rsidR="370B706E">
        <w:rPr>
          <w:rFonts w:ascii="Times New Roman" w:hAnsi="Times New Roman" w:eastAsia="Times New Roman" w:cs="Times New Roman"/>
          <w:b w:val="0"/>
          <w:bCs w:val="0"/>
          <w:i w:val="0"/>
          <w:iCs w:val="0"/>
        </w:rPr>
        <w:t>Th</w:t>
      </w:r>
      <w:r w:rsidRPr="5C53038F" w:rsidR="0D41BDE1">
        <w:rPr>
          <w:rFonts w:ascii="Times New Roman" w:hAnsi="Times New Roman" w:eastAsia="Times New Roman" w:cs="Times New Roman"/>
          <w:b w:val="0"/>
          <w:bCs w:val="0"/>
          <w:i w:val="0"/>
          <w:iCs w:val="0"/>
        </w:rPr>
        <w:t xml:space="preserve">roughout </w:t>
      </w:r>
      <w:r w:rsidRPr="5C53038F" w:rsidR="0D41BDE1">
        <w:rPr>
          <w:rFonts w:ascii="Times New Roman" w:hAnsi="Times New Roman" w:eastAsia="Times New Roman" w:cs="Times New Roman"/>
          <w:b w:val="0"/>
          <w:bCs w:val="0"/>
          <w:i w:val="0"/>
          <w:iCs w:val="0"/>
        </w:rPr>
        <w:t>Na’vi</w:t>
      </w:r>
      <w:r w:rsidRPr="5C53038F" w:rsidR="0D41BDE1">
        <w:rPr>
          <w:rFonts w:ascii="Times New Roman" w:hAnsi="Times New Roman" w:eastAsia="Times New Roman" w:cs="Times New Roman"/>
          <w:b w:val="0"/>
          <w:bCs w:val="0"/>
          <w:i w:val="0"/>
          <w:iCs w:val="0"/>
        </w:rPr>
        <w:t xml:space="preserve"> culture it is incredibly common for </w:t>
      </w:r>
      <w:r w:rsidRPr="5C53038F" w:rsidR="4B7E6C48">
        <w:rPr>
          <w:rFonts w:ascii="Times New Roman" w:hAnsi="Times New Roman" w:eastAsia="Times New Roman" w:cs="Times New Roman"/>
          <w:b w:val="0"/>
          <w:bCs w:val="0"/>
          <w:i w:val="0"/>
          <w:iCs w:val="0"/>
        </w:rPr>
        <w:t>stories and history to be passed down through the medium of songs</w:t>
      </w:r>
      <w:r w:rsidRPr="5C53038F" w:rsidR="04DC17F6">
        <w:rPr>
          <w:rFonts w:ascii="Times New Roman" w:hAnsi="Times New Roman" w:eastAsia="Times New Roman" w:cs="Times New Roman"/>
          <w:b w:val="0"/>
          <w:bCs w:val="0"/>
          <w:i w:val="0"/>
          <w:iCs w:val="0"/>
        </w:rPr>
        <w:t xml:space="preserve"> and even rituals. Legends of their people and </w:t>
      </w:r>
      <w:r w:rsidRPr="5C53038F" w:rsidR="7B2A15D6">
        <w:rPr>
          <w:rFonts w:ascii="Times New Roman" w:hAnsi="Times New Roman" w:eastAsia="Times New Roman" w:cs="Times New Roman"/>
          <w:b w:val="0"/>
          <w:bCs w:val="0"/>
          <w:i w:val="0"/>
          <w:iCs w:val="0"/>
        </w:rPr>
        <w:t>conquests would</w:t>
      </w:r>
      <w:r w:rsidRPr="5C53038F" w:rsidR="62D9748D">
        <w:rPr>
          <w:rFonts w:ascii="Times New Roman" w:hAnsi="Times New Roman" w:eastAsia="Times New Roman" w:cs="Times New Roman"/>
          <w:b w:val="0"/>
          <w:bCs w:val="0"/>
          <w:i w:val="0"/>
          <w:iCs w:val="0"/>
        </w:rPr>
        <w:t xml:space="preserve"> be</w:t>
      </w:r>
      <w:r w:rsidRPr="5C53038F" w:rsidR="7B2A15D6">
        <w:rPr>
          <w:rFonts w:ascii="Times New Roman" w:hAnsi="Times New Roman" w:eastAsia="Times New Roman" w:cs="Times New Roman"/>
          <w:b w:val="0"/>
          <w:bCs w:val="0"/>
          <w:i w:val="0"/>
          <w:iCs w:val="0"/>
        </w:rPr>
        <w:t xml:space="preserve"> </w:t>
      </w:r>
      <w:r w:rsidRPr="5C53038F" w:rsidR="52A39FBC">
        <w:rPr>
          <w:rFonts w:ascii="Times New Roman" w:hAnsi="Times New Roman" w:eastAsia="Times New Roman" w:cs="Times New Roman"/>
          <w:b w:val="0"/>
          <w:bCs w:val="0"/>
          <w:i w:val="0"/>
          <w:iCs w:val="0"/>
        </w:rPr>
        <w:t>taught</w:t>
      </w:r>
      <w:r w:rsidRPr="5C53038F" w:rsidR="7B2A15D6">
        <w:rPr>
          <w:rFonts w:ascii="Times New Roman" w:hAnsi="Times New Roman" w:eastAsia="Times New Roman" w:cs="Times New Roman"/>
          <w:b w:val="0"/>
          <w:bCs w:val="0"/>
          <w:i w:val="0"/>
          <w:iCs w:val="0"/>
        </w:rPr>
        <w:t xml:space="preserve"> </w:t>
      </w:r>
      <w:r w:rsidRPr="5C53038F" w:rsidR="0DD2DB91">
        <w:rPr>
          <w:rFonts w:ascii="Times New Roman" w:hAnsi="Times New Roman" w:eastAsia="Times New Roman" w:cs="Times New Roman"/>
          <w:b w:val="0"/>
          <w:bCs w:val="0"/>
          <w:i w:val="0"/>
          <w:iCs w:val="0"/>
        </w:rPr>
        <w:t xml:space="preserve">to children </w:t>
      </w:r>
      <w:r w:rsidRPr="5C53038F" w:rsidR="7B2A15D6">
        <w:rPr>
          <w:rFonts w:ascii="Times New Roman" w:hAnsi="Times New Roman" w:eastAsia="Times New Roman" w:cs="Times New Roman"/>
          <w:b w:val="0"/>
          <w:bCs w:val="0"/>
          <w:i w:val="0"/>
          <w:iCs w:val="0"/>
        </w:rPr>
        <w:t xml:space="preserve">via these songs and </w:t>
      </w:r>
      <w:r w:rsidRPr="5C53038F" w:rsidR="1DF99AB2">
        <w:rPr>
          <w:rFonts w:ascii="Times New Roman" w:hAnsi="Times New Roman" w:eastAsia="Times New Roman" w:cs="Times New Roman"/>
          <w:b w:val="0"/>
          <w:bCs w:val="0"/>
          <w:i w:val="0"/>
          <w:iCs w:val="0"/>
        </w:rPr>
        <w:t xml:space="preserve">used as vital lessons for their future. </w:t>
      </w:r>
      <w:r w:rsidRPr="5C53038F" w:rsidR="4E3BF714">
        <w:rPr>
          <w:rFonts w:ascii="Times New Roman" w:hAnsi="Times New Roman" w:eastAsia="Times New Roman" w:cs="Times New Roman"/>
          <w:b w:val="0"/>
          <w:bCs w:val="0"/>
          <w:i w:val="0"/>
          <w:iCs w:val="0"/>
        </w:rPr>
        <w:t xml:space="preserve">This is also common throughout Native American cultures, with songs and legends being very prevalent and a core </w:t>
      </w:r>
      <w:r w:rsidRPr="5C53038F" w:rsidR="4B5227F7">
        <w:rPr>
          <w:rFonts w:ascii="Times New Roman" w:hAnsi="Times New Roman" w:eastAsia="Times New Roman" w:cs="Times New Roman"/>
          <w:b w:val="0"/>
          <w:bCs w:val="0"/>
          <w:i w:val="0"/>
          <w:iCs w:val="0"/>
        </w:rPr>
        <w:t>foundation of their societies.</w:t>
      </w:r>
    </w:p>
    <w:p w:rsidR="4B5227F7" w:rsidP="1654B433" w:rsidRDefault="4B5227F7" w14:paraId="760DD4B2" w14:textId="5D1B8F7C">
      <w:pPr>
        <w:rPr>
          <w:rFonts w:ascii="Times New Roman" w:hAnsi="Times New Roman" w:eastAsia="Times New Roman" w:cs="Times New Roman"/>
          <w:b w:val="0"/>
          <w:bCs w:val="0"/>
          <w:i w:val="0"/>
          <w:iCs w:val="0"/>
        </w:rPr>
      </w:pPr>
      <w:r w:rsidRPr="1654B433" w:rsidR="4B5227F7">
        <w:rPr>
          <w:rFonts w:ascii="Times New Roman" w:hAnsi="Times New Roman" w:eastAsia="Times New Roman" w:cs="Times New Roman"/>
          <w:b w:val="0"/>
          <w:bCs w:val="0"/>
          <w:i w:val="0"/>
          <w:iCs w:val="0"/>
        </w:rPr>
        <w:t>The plot of Avatar itse</w:t>
      </w:r>
      <w:r w:rsidRPr="1654B433" w:rsidR="5793AF3C">
        <w:rPr>
          <w:rFonts w:ascii="Times New Roman" w:hAnsi="Times New Roman" w:eastAsia="Times New Roman" w:cs="Times New Roman"/>
          <w:b w:val="0"/>
          <w:bCs w:val="0"/>
          <w:i w:val="0"/>
          <w:iCs w:val="0"/>
        </w:rPr>
        <w:t xml:space="preserve">lf is also a direct parallel to real life history of Native Americans and the </w:t>
      </w:r>
      <w:r w:rsidRPr="1654B433" w:rsidR="41EE2A97">
        <w:rPr>
          <w:rFonts w:ascii="Times New Roman" w:hAnsi="Times New Roman" w:eastAsia="Times New Roman" w:cs="Times New Roman"/>
          <w:b w:val="0"/>
          <w:bCs w:val="0"/>
          <w:i w:val="0"/>
          <w:iCs w:val="0"/>
        </w:rPr>
        <w:t xml:space="preserve">persecution they suffered to the hands of colonists and settlers in the Americas. </w:t>
      </w:r>
      <w:r w:rsidRPr="1654B433" w:rsidR="6E402F22">
        <w:rPr>
          <w:rFonts w:ascii="Times New Roman" w:hAnsi="Times New Roman" w:eastAsia="Times New Roman" w:cs="Times New Roman"/>
          <w:b w:val="0"/>
          <w:bCs w:val="0"/>
          <w:i w:val="0"/>
          <w:iCs w:val="0"/>
        </w:rPr>
        <w:t>In the movie</w:t>
      </w:r>
      <w:r w:rsidRPr="1654B433" w:rsidR="620843D9">
        <w:rPr>
          <w:rFonts w:ascii="Times New Roman" w:hAnsi="Times New Roman" w:eastAsia="Times New Roman" w:cs="Times New Roman"/>
          <w:b w:val="0"/>
          <w:bCs w:val="0"/>
          <w:i w:val="0"/>
          <w:iCs w:val="0"/>
        </w:rPr>
        <w:t xml:space="preserve">, humanity invades Pandora </w:t>
      </w:r>
      <w:bookmarkStart w:name="_Int_crzmnI7Z" w:id="991821294"/>
      <w:r w:rsidRPr="1654B433" w:rsidR="620843D9">
        <w:rPr>
          <w:rFonts w:ascii="Times New Roman" w:hAnsi="Times New Roman" w:eastAsia="Times New Roman" w:cs="Times New Roman"/>
          <w:b w:val="0"/>
          <w:bCs w:val="0"/>
          <w:i w:val="0"/>
          <w:iCs w:val="0"/>
        </w:rPr>
        <w:t>in order to</w:t>
      </w:r>
      <w:bookmarkEnd w:id="991821294"/>
      <w:r w:rsidRPr="1654B433" w:rsidR="620843D9">
        <w:rPr>
          <w:rFonts w:ascii="Times New Roman" w:hAnsi="Times New Roman" w:eastAsia="Times New Roman" w:cs="Times New Roman"/>
          <w:b w:val="0"/>
          <w:bCs w:val="0"/>
          <w:i w:val="0"/>
          <w:iCs w:val="0"/>
        </w:rPr>
        <w:t xml:space="preserve"> gather a </w:t>
      </w:r>
      <w:r w:rsidRPr="1654B433" w:rsidR="554838D5">
        <w:rPr>
          <w:rFonts w:ascii="Times New Roman" w:hAnsi="Times New Roman" w:eastAsia="Times New Roman" w:cs="Times New Roman"/>
          <w:b w:val="0"/>
          <w:bCs w:val="0"/>
          <w:i w:val="0"/>
          <w:iCs w:val="0"/>
        </w:rPr>
        <w:t xml:space="preserve">resource known as </w:t>
      </w:r>
      <w:r w:rsidRPr="1654B433" w:rsidR="1931A0D8">
        <w:rPr>
          <w:rFonts w:ascii="Times New Roman" w:hAnsi="Times New Roman" w:eastAsia="Times New Roman" w:cs="Times New Roman"/>
          <w:b w:val="0"/>
          <w:bCs w:val="0"/>
          <w:i w:val="0"/>
          <w:iCs w:val="0"/>
        </w:rPr>
        <w:t>Unobtanium</w:t>
      </w:r>
      <w:r w:rsidRPr="1654B433" w:rsidR="554838D5">
        <w:rPr>
          <w:rFonts w:ascii="Times New Roman" w:hAnsi="Times New Roman" w:eastAsia="Times New Roman" w:cs="Times New Roman"/>
          <w:b w:val="0"/>
          <w:bCs w:val="0"/>
          <w:i w:val="0"/>
          <w:iCs w:val="0"/>
        </w:rPr>
        <w:t xml:space="preserve">, </w:t>
      </w:r>
      <w:r w:rsidRPr="1654B433" w:rsidR="69601A6F">
        <w:rPr>
          <w:rFonts w:ascii="Times New Roman" w:hAnsi="Times New Roman" w:eastAsia="Times New Roman" w:cs="Times New Roman"/>
          <w:b w:val="0"/>
          <w:bCs w:val="0"/>
          <w:i w:val="0"/>
          <w:iCs w:val="0"/>
        </w:rPr>
        <w:t xml:space="preserve">in doing so they damage the environment that the </w:t>
      </w:r>
      <w:r w:rsidRPr="1654B433" w:rsidR="69601A6F">
        <w:rPr>
          <w:rFonts w:ascii="Times New Roman" w:hAnsi="Times New Roman" w:eastAsia="Times New Roman" w:cs="Times New Roman"/>
          <w:b w:val="0"/>
          <w:bCs w:val="0"/>
          <w:i w:val="0"/>
          <w:iCs w:val="0"/>
        </w:rPr>
        <w:t>Na’vi</w:t>
      </w:r>
      <w:r w:rsidRPr="1654B433" w:rsidR="69601A6F">
        <w:rPr>
          <w:rFonts w:ascii="Times New Roman" w:hAnsi="Times New Roman" w:eastAsia="Times New Roman" w:cs="Times New Roman"/>
          <w:b w:val="0"/>
          <w:bCs w:val="0"/>
          <w:i w:val="0"/>
          <w:iCs w:val="0"/>
        </w:rPr>
        <w:t xml:space="preserve"> habituate, causing rebellion and wat between the factions. </w:t>
      </w:r>
      <w:r w:rsidRPr="1654B433" w:rsidR="4B630EE8">
        <w:rPr>
          <w:rFonts w:ascii="Times New Roman" w:hAnsi="Times New Roman" w:eastAsia="Times New Roman" w:cs="Times New Roman"/>
          <w:b w:val="0"/>
          <w:bCs w:val="0"/>
          <w:i w:val="0"/>
          <w:iCs w:val="0"/>
        </w:rPr>
        <w:t xml:space="preserve">More specifically the “trail of tears” has been </w:t>
      </w:r>
      <w:r w:rsidRPr="1654B433" w:rsidR="51B62212">
        <w:rPr>
          <w:rFonts w:ascii="Times New Roman" w:hAnsi="Times New Roman" w:eastAsia="Times New Roman" w:cs="Times New Roman"/>
          <w:b w:val="0"/>
          <w:bCs w:val="0"/>
          <w:i w:val="0"/>
          <w:iCs w:val="0"/>
        </w:rPr>
        <w:t xml:space="preserve">mentioned as a big inspiration, a </w:t>
      </w:r>
      <w:r w:rsidRPr="1654B433" w:rsidR="0B7102B6">
        <w:rPr>
          <w:rFonts w:ascii="Times New Roman" w:hAnsi="Times New Roman" w:eastAsia="Times New Roman" w:cs="Times New Roman"/>
          <w:b w:val="0"/>
          <w:bCs w:val="0"/>
          <w:i w:val="0"/>
          <w:iCs w:val="0"/>
        </w:rPr>
        <w:t>historical</w:t>
      </w:r>
      <w:r w:rsidRPr="1654B433" w:rsidR="51B62212">
        <w:rPr>
          <w:rFonts w:ascii="Times New Roman" w:hAnsi="Times New Roman" w:eastAsia="Times New Roman" w:cs="Times New Roman"/>
          <w:b w:val="0"/>
          <w:bCs w:val="0"/>
          <w:i w:val="0"/>
          <w:iCs w:val="0"/>
        </w:rPr>
        <w:t xml:space="preserve"> event </w:t>
      </w:r>
      <w:r w:rsidRPr="1654B433" w:rsidR="21F4A42D">
        <w:rPr>
          <w:rFonts w:ascii="Times New Roman" w:hAnsi="Times New Roman" w:eastAsia="Times New Roman" w:cs="Times New Roman"/>
          <w:b w:val="0"/>
          <w:bCs w:val="0"/>
          <w:i w:val="0"/>
          <w:iCs w:val="0"/>
        </w:rPr>
        <w:t>where approximately 60,000 native Americans were forcibly moved by the American government</w:t>
      </w:r>
      <w:r w:rsidRPr="1654B433" w:rsidR="19A458F0">
        <w:rPr>
          <w:rFonts w:ascii="Times New Roman" w:hAnsi="Times New Roman" w:eastAsia="Times New Roman" w:cs="Times New Roman"/>
          <w:b w:val="0"/>
          <w:bCs w:val="0"/>
          <w:i w:val="0"/>
          <w:iCs w:val="0"/>
        </w:rPr>
        <w:t xml:space="preserve"> to make way for white settlers and their desire for gold in the lands.</w:t>
      </w:r>
      <w:r w:rsidRPr="1654B433" w:rsidR="1CE97C78">
        <w:rPr>
          <w:rFonts w:ascii="Times New Roman" w:hAnsi="Times New Roman" w:eastAsia="Times New Roman" w:cs="Times New Roman"/>
          <w:b w:val="0"/>
          <w:bCs w:val="0"/>
          <w:i w:val="0"/>
          <w:iCs w:val="0"/>
        </w:rPr>
        <w:t xml:space="preserve"> In the movie, a private militia known as R.D.A are leading the operation rather than any specific government, though the </w:t>
      </w:r>
      <w:r w:rsidRPr="1654B433" w:rsidR="66C8B4E1">
        <w:rPr>
          <w:rFonts w:ascii="Times New Roman" w:hAnsi="Times New Roman" w:eastAsia="Times New Roman" w:cs="Times New Roman"/>
          <w:b w:val="0"/>
          <w:bCs w:val="0"/>
          <w:i w:val="0"/>
          <w:iCs w:val="0"/>
        </w:rPr>
        <w:t>militia is depicted as American.</w:t>
      </w:r>
      <w:r w:rsidRPr="1654B433" w:rsidR="32174F5C">
        <w:rPr>
          <w:rFonts w:ascii="Times New Roman" w:hAnsi="Times New Roman" w:eastAsia="Times New Roman" w:cs="Times New Roman"/>
          <w:b w:val="0"/>
          <w:bCs w:val="0"/>
          <w:i w:val="0"/>
          <w:iCs w:val="0"/>
        </w:rPr>
        <w:t xml:space="preserve"> During the Trail of tears, burial grounds and homelands were </w:t>
      </w:r>
      <w:r w:rsidRPr="1654B433" w:rsidR="524289D0">
        <w:rPr>
          <w:rFonts w:ascii="Times New Roman" w:hAnsi="Times New Roman" w:eastAsia="Times New Roman" w:cs="Times New Roman"/>
          <w:b w:val="0"/>
          <w:bCs w:val="0"/>
          <w:i w:val="0"/>
          <w:iCs w:val="0"/>
        </w:rPr>
        <w:t>desecrated</w:t>
      </w:r>
      <w:r w:rsidRPr="1654B433" w:rsidR="32174F5C">
        <w:rPr>
          <w:rFonts w:ascii="Times New Roman" w:hAnsi="Times New Roman" w:eastAsia="Times New Roman" w:cs="Times New Roman"/>
          <w:b w:val="0"/>
          <w:bCs w:val="0"/>
          <w:i w:val="0"/>
          <w:iCs w:val="0"/>
        </w:rPr>
        <w:t>, similarly</w:t>
      </w:r>
      <w:r w:rsidRPr="1654B433" w:rsidR="4A8F99C2">
        <w:rPr>
          <w:rFonts w:ascii="Times New Roman" w:hAnsi="Times New Roman" w:eastAsia="Times New Roman" w:cs="Times New Roman"/>
          <w:b w:val="0"/>
          <w:bCs w:val="0"/>
          <w:i w:val="0"/>
          <w:iCs w:val="0"/>
        </w:rPr>
        <w:t>, in the movie a large part of the final act revolves around the</w:t>
      </w:r>
      <w:r w:rsidRPr="1654B433" w:rsidR="127D3CEF">
        <w:rPr>
          <w:rFonts w:ascii="Times New Roman" w:hAnsi="Times New Roman" w:eastAsia="Times New Roman" w:cs="Times New Roman"/>
          <w:b w:val="0"/>
          <w:bCs w:val="0"/>
          <w:i w:val="0"/>
          <w:iCs w:val="0"/>
        </w:rPr>
        <w:t xml:space="preserve"> militia attacking the </w:t>
      </w:r>
      <w:r w:rsidRPr="1654B433" w:rsidR="127D3CEF">
        <w:rPr>
          <w:rFonts w:ascii="Times New Roman" w:hAnsi="Times New Roman" w:eastAsia="Times New Roman" w:cs="Times New Roman"/>
          <w:b w:val="0"/>
          <w:bCs w:val="0"/>
          <w:i w:val="0"/>
          <w:iCs w:val="0"/>
        </w:rPr>
        <w:t>Hometree</w:t>
      </w:r>
      <w:r w:rsidRPr="1654B433" w:rsidR="127D3CEF">
        <w:rPr>
          <w:rFonts w:ascii="Times New Roman" w:hAnsi="Times New Roman" w:eastAsia="Times New Roman" w:cs="Times New Roman"/>
          <w:b w:val="0"/>
          <w:bCs w:val="0"/>
          <w:i w:val="0"/>
          <w:iCs w:val="0"/>
        </w:rPr>
        <w:t xml:space="preserve">, the </w:t>
      </w:r>
      <w:r w:rsidRPr="1654B433" w:rsidR="127D3CEF">
        <w:rPr>
          <w:rFonts w:ascii="Times New Roman" w:hAnsi="Times New Roman" w:eastAsia="Times New Roman" w:cs="Times New Roman"/>
          <w:b w:val="0"/>
          <w:bCs w:val="0"/>
          <w:i w:val="0"/>
          <w:iCs w:val="0"/>
        </w:rPr>
        <w:t>epicenter</w:t>
      </w:r>
      <w:r w:rsidRPr="1654B433" w:rsidR="127D3CEF">
        <w:rPr>
          <w:rFonts w:ascii="Times New Roman" w:hAnsi="Times New Roman" w:eastAsia="Times New Roman" w:cs="Times New Roman"/>
          <w:b w:val="0"/>
          <w:bCs w:val="0"/>
          <w:i w:val="0"/>
          <w:iCs w:val="0"/>
        </w:rPr>
        <w:t xml:space="preserve"> of </w:t>
      </w:r>
      <w:r w:rsidRPr="1654B433" w:rsidR="127D3CEF">
        <w:rPr>
          <w:rFonts w:ascii="Times New Roman" w:hAnsi="Times New Roman" w:eastAsia="Times New Roman" w:cs="Times New Roman"/>
          <w:b w:val="0"/>
          <w:bCs w:val="0"/>
          <w:i w:val="0"/>
          <w:iCs w:val="0"/>
        </w:rPr>
        <w:t>Na’vi</w:t>
      </w:r>
      <w:r w:rsidRPr="1654B433" w:rsidR="127D3CEF">
        <w:rPr>
          <w:rFonts w:ascii="Times New Roman" w:hAnsi="Times New Roman" w:eastAsia="Times New Roman" w:cs="Times New Roman"/>
          <w:b w:val="0"/>
          <w:bCs w:val="0"/>
          <w:i w:val="0"/>
          <w:iCs w:val="0"/>
        </w:rPr>
        <w:t xml:space="preserve"> society.</w:t>
      </w:r>
    </w:p>
    <w:p w:rsidR="127D3CEF" w:rsidP="1654B433" w:rsidRDefault="127D3CEF" w14:paraId="6D31E2E8" w14:textId="42D7D524">
      <w:pPr>
        <w:rPr>
          <w:rFonts w:ascii="Times New Roman" w:hAnsi="Times New Roman" w:eastAsia="Times New Roman" w:cs="Times New Roman"/>
          <w:b w:val="0"/>
          <w:bCs w:val="0"/>
          <w:i w:val="0"/>
          <w:iCs w:val="0"/>
        </w:rPr>
      </w:pPr>
      <w:r w:rsidRPr="1654B433" w:rsidR="127D3CEF">
        <w:rPr>
          <w:rFonts w:ascii="Times New Roman" w:hAnsi="Times New Roman" w:eastAsia="Times New Roman" w:cs="Times New Roman"/>
          <w:b w:val="0"/>
          <w:bCs w:val="0"/>
          <w:i w:val="0"/>
          <w:iCs w:val="0"/>
        </w:rPr>
        <w:t xml:space="preserve">The least subtle similarity between the </w:t>
      </w:r>
      <w:r w:rsidRPr="1654B433" w:rsidR="127D3CEF">
        <w:rPr>
          <w:rFonts w:ascii="Times New Roman" w:hAnsi="Times New Roman" w:eastAsia="Times New Roman" w:cs="Times New Roman"/>
          <w:b w:val="0"/>
          <w:bCs w:val="0"/>
          <w:i w:val="0"/>
          <w:iCs w:val="0"/>
        </w:rPr>
        <w:t>Na’vi</w:t>
      </w:r>
      <w:r w:rsidRPr="1654B433" w:rsidR="127D3CEF">
        <w:rPr>
          <w:rFonts w:ascii="Times New Roman" w:hAnsi="Times New Roman" w:eastAsia="Times New Roman" w:cs="Times New Roman"/>
          <w:b w:val="0"/>
          <w:bCs w:val="0"/>
          <w:i w:val="0"/>
          <w:iCs w:val="0"/>
        </w:rPr>
        <w:t xml:space="preserve"> and Native Americans</w:t>
      </w:r>
      <w:r w:rsidRPr="1654B433" w:rsidR="69092401">
        <w:rPr>
          <w:rFonts w:ascii="Times New Roman" w:hAnsi="Times New Roman" w:eastAsia="Times New Roman" w:cs="Times New Roman"/>
          <w:b w:val="0"/>
          <w:bCs w:val="0"/>
          <w:i w:val="0"/>
          <w:iCs w:val="0"/>
        </w:rPr>
        <w:t xml:space="preserve"> is the language used to describe. Frequently throughout the movie, the </w:t>
      </w:r>
      <w:r w:rsidRPr="1654B433" w:rsidR="69092401">
        <w:rPr>
          <w:rFonts w:ascii="Times New Roman" w:hAnsi="Times New Roman" w:eastAsia="Times New Roman" w:cs="Times New Roman"/>
          <w:b w:val="0"/>
          <w:bCs w:val="0"/>
          <w:i w:val="0"/>
          <w:iCs w:val="0"/>
        </w:rPr>
        <w:t>Na’vi</w:t>
      </w:r>
      <w:r w:rsidRPr="1654B433" w:rsidR="69092401">
        <w:rPr>
          <w:rFonts w:ascii="Times New Roman" w:hAnsi="Times New Roman" w:eastAsia="Times New Roman" w:cs="Times New Roman"/>
          <w:b w:val="0"/>
          <w:bCs w:val="0"/>
          <w:i w:val="0"/>
          <w:iCs w:val="0"/>
        </w:rPr>
        <w:t xml:space="preserve"> are referred to as “savages” which was also </w:t>
      </w:r>
      <w:r w:rsidRPr="1654B433" w:rsidR="7688F680">
        <w:rPr>
          <w:rFonts w:ascii="Times New Roman" w:hAnsi="Times New Roman" w:eastAsia="Times New Roman" w:cs="Times New Roman"/>
          <w:b w:val="0"/>
          <w:bCs w:val="0"/>
          <w:i w:val="0"/>
          <w:iCs w:val="0"/>
        </w:rPr>
        <w:t>a common</w:t>
      </w:r>
      <w:r w:rsidRPr="1654B433" w:rsidR="69092401">
        <w:rPr>
          <w:rFonts w:ascii="Times New Roman" w:hAnsi="Times New Roman" w:eastAsia="Times New Roman" w:cs="Times New Roman"/>
          <w:b w:val="0"/>
          <w:bCs w:val="0"/>
          <w:i w:val="0"/>
          <w:iCs w:val="0"/>
        </w:rPr>
        <w:t xml:space="preserve"> </w:t>
      </w:r>
      <w:r w:rsidRPr="1654B433" w:rsidR="48099516">
        <w:rPr>
          <w:rFonts w:ascii="Times New Roman" w:hAnsi="Times New Roman" w:eastAsia="Times New Roman" w:cs="Times New Roman"/>
          <w:b w:val="0"/>
          <w:bCs w:val="0"/>
          <w:i w:val="0"/>
          <w:iCs w:val="0"/>
        </w:rPr>
        <w:t>word used to describe native Americans, and sometimes other minorities, in the old west.</w:t>
      </w:r>
    </w:p>
    <w:p w:rsidR="50CFC176" w:rsidP="5C53038F" w:rsidRDefault="50CFC176" w14:paraId="11746E23" w14:textId="742F8648">
      <w:pPr>
        <w:rPr>
          <w:rFonts w:ascii="Times New Roman" w:hAnsi="Times New Roman" w:eastAsia="Times New Roman" w:cs="Times New Roman"/>
          <w:b w:val="0"/>
          <w:bCs w:val="0"/>
          <w:i w:val="0"/>
          <w:iCs w:val="0"/>
        </w:rPr>
      </w:pPr>
      <w:r w:rsidRPr="5C53038F" w:rsidR="50CFC176">
        <w:rPr>
          <w:rFonts w:ascii="Times New Roman" w:hAnsi="Times New Roman" w:eastAsia="Times New Roman" w:cs="Times New Roman"/>
          <w:b w:val="0"/>
          <w:bCs w:val="0"/>
          <w:i w:val="0"/>
          <w:iCs w:val="0"/>
        </w:rPr>
        <w:t xml:space="preserve">The language of the </w:t>
      </w:r>
      <w:r w:rsidRPr="5C53038F" w:rsidR="50CFC176">
        <w:rPr>
          <w:rFonts w:ascii="Times New Roman" w:hAnsi="Times New Roman" w:eastAsia="Times New Roman" w:cs="Times New Roman"/>
          <w:b w:val="0"/>
          <w:bCs w:val="0"/>
          <w:i w:val="0"/>
          <w:iCs w:val="0"/>
        </w:rPr>
        <w:t>Na’vi</w:t>
      </w:r>
      <w:r w:rsidRPr="5C53038F" w:rsidR="50CFC176">
        <w:rPr>
          <w:rFonts w:ascii="Times New Roman" w:hAnsi="Times New Roman" w:eastAsia="Times New Roman" w:cs="Times New Roman"/>
          <w:b w:val="0"/>
          <w:bCs w:val="0"/>
          <w:i w:val="0"/>
          <w:iCs w:val="0"/>
        </w:rPr>
        <w:t xml:space="preserve"> was developed by a linguist called Dr. Paul Frommer, it was a fully </w:t>
      </w:r>
      <w:r w:rsidRPr="5C53038F" w:rsidR="5954E298">
        <w:rPr>
          <w:rFonts w:ascii="Times New Roman" w:hAnsi="Times New Roman" w:eastAsia="Times New Roman" w:cs="Times New Roman"/>
          <w:b w:val="0"/>
          <w:bCs w:val="0"/>
          <w:i w:val="0"/>
          <w:iCs w:val="0"/>
        </w:rPr>
        <w:t xml:space="preserve">functional language with complete grammar and syntax, all in the name of authenticity and realism. </w:t>
      </w:r>
      <w:r w:rsidRPr="5C53038F" w:rsidR="7C84BE5D">
        <w:rPr>
          <w:rFonts w:ascii="Times New Roman" w:hAnsi="Times New Roman" w:eastAsia="Times New Roman" w:cs="Times New Roman"/>
          <w:b w:val="0"/>
          <w:bCs w:val="0"/>
          <w:i w:val="0"/>
          <w:iCs w:val="0"/>
        </w:rPr>
        <w:t>Its</w:t>
      </w:r>
      <w:r w:rsidRPr="5C53038F" w:rsidR="5954E298">
        <w:rPr>
          <w:rFonts w:ascii="Times New Roman" w:hAnsi="Times New Roman" w:eastAsia="Times New Roman" w:cs="Times New Roman"/>
          <w:b w:val="0"/>
          <w:bCs w:val="0"/>
          <w:i w:val="0"/>
          <w:iCs w:val="0"/>
        </w:rPr>
        <w:t xml:space="preserve"> </w:t>
      </w:r>
      <w:r w:rsidRPr="5C53038F" w:rsidR="3574DF5F">
        <w:rPr>
          <w:rFonts w:ascii="Times New Roman" w:hAnsi="Times New Roman" w:eastAsia="Times New Roman" w:cs="Times New Roman"/>
          <w:b w:val="0"/>
          <w:bCs w:val="0"/>
          <w:i w:val="0"/>
          <w:iCs w:val="0"/>
        </w:rPr>
        <w:t>design</w:t>
      </w:r>
      <w:r w:rsidRPr="5C53038F" w:rsidR="5954E298">
        <w:rPr>
          <w:rFonts w:ascii="Times New Roman" w:hAnsi="Times New Roman" w:eastAsia="Times New Roman" w:cs="Times New Roman"/>
          <w:b w:val="0"/>
          <w:bCs w:val="0"/>
          <w:i w:val="0"/>
          <w:iCs w:val="0"/>
        </w:rPr>
        <w:t xml:space="preserve"> </w:t>
      </w:r>
      <w:r w:rsidRPr="5C53038F" w:rsidR="187ABB0F">
        <w:rPr>
          <w:rFonts w:ascii="Times New Roman" w:hAnsi="Times New Roman" w:eastAsia="Times New Roman" w:cs="Times New Roman"/>
          <w:b w:val="0"/>
          <w:bCs w:val="0"/>
          <w:i w:val="0"/>
          <w:iCs w:val="0"/>
        </w:rPr>
        <w:t>w</w:t>
      </w:r>
      <w:r w:rsidRPr="5C53038F" w:rsidR="5954E298">
        <w:rPr>
          <w:rFonts w:ascii="Times New Roman" w:hAnsi="Times New Roman" w:eastAsia="Times New Roman" w:cs="Times New Roman"/>
          <w:b w:val="0"/>
          <w:bCs w:val="0"/>
          <w:i w:val="0"/>
          <w:iCs w:val="0"/>
        </w:rPr>
        <w:t>as intended to reflect their world view, with many words tied to nature,</w:t>
      </w:r>
      <w:r w:rsidRPr="5C53038F" w:rsidR="17DD2DE5">
        <w:rPr>
          <w:rFonts w:ascii="Times New Roman" w:hAnsi="Times New Roman" w:eastAsia="Times New Roman" w:cs="Times New Roman"/>
          <w:b w:val="0"/>
          <w:bCs w:val="0"/>
          <w:i w:val="0"/>
          <w:iCs w:val="0"/>
        </w:rPr>
        <w:t xml:space="preserve"> and the connection they hold with it</w:t>
      </w:r>
      <w:r w:rsidRPr="5C53038F" w:rsidR="5416EF2E">
        <w:rPr>
          <w:rFonts w:ascii="Times New Roman" w:hAnsi="Times New Roman" w:eastAsia="Times New Roman" w:cs="Times New Roman"/>
          <w:b w:val="0"/>
          <w:bCs w:val="0"/>
          <w:i w:val="0"/>
          <w:iCs w:val="0"/>
        </w:rPr>
        <w:t xml:space="preserve"> whilst also prioritizing its pronounceability. The director, </w:t>
      </w:r>
      <w:r w:rsidRPr="5C53038F" w:rsidR="33A4ED7E">
        <w:rPr>
          <w:rFonts w:ascii="Times New Roman" w:hAnsi="Times New Roman" w:eastAsia="Times New Roman" w:cs="Times New Roman"/>
          <w:b w:val="0"/>
          <w:bCs w:val="0"/>
          <w:i w:val="0"/>
          <w:iCs w:val="0"/>
        </w:rPr>
        <w:t>James Cameron, wanted the actors to have an easy time saying the words but still needed it to sound alien, hence the focus on balancing the two. The main infl</w:t>
      </w:r>
      <w:r w:rsidRPr="5C53038F" w:rsidR="7A3F9EB7">
        <w:rPr>
          <w:rFonts w:ascii="Times New Roman" w:hAnsi="Times New Roman" w:eastAsia="Times New Roman" w:cs="Times New Roman"/>
          <w:b w:val="0"/>
          <w:bCs w:val="0"/>
          <w:i w:val="0"/>
          <w:iCs w:val="0"/>
        </w:rPr>
        <w:t xml:space="preserve">uences on the language were Hebrew, Amharic and </w:t>
      </w:r>
      <w:r w:rsidRPr="5C53038F" w:rsidR="7A3F9EB7">
        <w:rPr>
          <w:rFonts w:ascii="Times New Roman" w:hAnsi="Times New Roman" w:eastAsia="Times New Roman" w:cs="Times New Roman"/>
          <w:b w:val="0"/>
          <w:bCs w:val="0"/>
          <w:i w:val="0"/>
          <w:iCs w:val="0"/>
        </w:rPr>
        <w:t>Māori</w:t>
      </w:r>
      <w:r w:rsidRPr="5C53038F" w:rsidR="7A3F9EB7">
        <w:rPr>
          <w:rFonts w:ascii="Times New Roman" w:hAnsi="Times New Roman" w:eastAsia="Times New Roman" w:cs="Times New Roman"/>
          <w:b w:val="0"/>
          <w:bCs w:val="0"/>
          <w:i w:val="0"/>
          <w:iCs w:val="0"/>
        </w:rPr>
        <w:t xml:space="preserve"> but more specifically the phonetic styles of these languages.</w:t>
      </w:r>
    </w:p>
    <w:p w:rsidR="31DD2EE6" w:rsidP="5C53038F" w:rsidRDefault="31DD2EE6" w14:paraId="407514FB" w14:textId="6348DBA9">
      <w:pPr>
        <w:rPr>
          <w:rFonts w:ascii="Times New Roman" w:hAnsi="Times New Roman" w:eastAsia="Times New Roman" w:cs="Times New Roman"/>
          <w:b w:val="1"/>
          <w:bCs w:val="1"/>
          <w:i w:val="0"/>
          <w:iCs w:val="0"/>
        </w:rPr>
      </w:pPr>
      <w:r w:rsidRPr="1654B433" w:rsidR="31DD2EE6">
        <w:rPr>
          <w:rFonts w:ascii="Times New Roman" w:hAnsi="Times New Roman" w:eastAsia="Times New Roman" w:cs="Times New Roman"/>
          <w:b w:val="1"/>
          <w:bCs w:val="1"/>
          <w:i w:val="0"/>
          <w:iCs w:val="0"/>
        </w:rPr>
        <w:t xml:space="preserve">The design of the </w:t>
      </w:r>
      <w:r w:rsidRPr="1654B433" w:rsidR="31DD2EE6">
        <w:rPr>
          <w:rFonts w:ascii="Times New Roman" w:hAnsi="Times New Roman" w:eastAsia="Times New Roman" w:cs="Times New Roman"/>
          <w:b w:val="1"/>
          <w:bCs w:val="1"/>
          <w:i w:val="0"/>
          <w:iCs w:val="0"/>
        </w:rPr>
        <w:t>Na’vi</w:t>
      </w:r>
    </w:p>
    <w:p w:rsidR="6B164FD8" w:rsidRDefault="6B164FD8" w14:paraId="78E43641" w14:textId="54B9FE97">
      <w:r w:rsidR="6B164FD8">
        <w:drawing>
          <wp:inline wp14:editId="505C052D" wp14:anchorId="6476B78E">
            <wp:extent cx="2677090" cy="1505863"/>
            <wp:effectExtent l="0" t="0" r="0" b="0"/>
            <wp:docPr id="192652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652842" name=""/>
                    <pic:cNvPicPr/>
                  </pic:nvPicPr>
                  <pic:blipFill>
                    <a:blip xmlns:r="http://schemas.openxmlformats.org/officeDocument/2006/relationships" r:embed="rId1759355549">
                      <a:extLst>
                        <a:ext uri="{28A0092B-C50C-407E-A947-70E740481C1C}">
                          <a14:useLocalDpi xmlns:a14="http://schemas.microsoft.com/office/drawing/2010/main"/>
                        </a:ext>
                      </a:extLst>
                    </a:blip>
                    <a:stretch>
                      <a:fillRect/>
                    </a:stretch>
                  </pic:blipFill>
                  <pic:spPr>
                    <a:xfrm rot="0">
                      <a:off x="0" y="0"/>
                      <a:ext cx="2677090" cy="1505863"/>
                    </a:xfrm>
                    <a:prstGeom prst="rect">
                      <a:avLst/>
                    </a:prstGeom>
                  </pic:spPr>
                </pic:pic>
              </a:graphicData>
            </a:graphic>
          </wp:inline>
        </w:drawing>
      </w:r>
    </w:p>
    <w:p w:rsidR="2CE1108D" w:rsidP="1654B433" w:rsidRDefault="2CE1108D" w14:paraId="6080105D" w14:textId="10A962DF">
      <w:pPr>
        <w:rPr>
          <w:rFonts w:ascii="Times New Roman" w:hAnsi="Times New Roman" w:eastAsia="Times New Roman" w:cs="Times New Roman"/>
          <w:b w:val="0"/>
          <w:bCs w:val="0"/>
          <w:i w:val="0"/>
          <w:iCs w:val="0"/>
        </w:rPr>
      </w:pPr>
      <w:r w:rsidRPr="1654B433" w:rsidR="2CE1108D">
        <w:rPr>
          <w:rFonts w:ascii="Times New Roman" w:hAnsi="Times New Roman" w:eastAsia="Times New Roman" w:cs="Times New Roman"/>
          <w:b w:val="0"/>
          <w:bCs w:val="0"/>
          <w:i w:val="0"/>
          <w:iCs w:val="0"/>
        </w:rPr>
        <w:t xml:space="preserve">The look of the </w:t>
      </w:r>
      <w:r w:rsidRPr="1654B433" w:rsidR="2CE1108D">
        <w:rPr>
          <w:rFonts w:ascii="Times New Roman" w:hAnsi="Times New Roman" w:eastAsia="Times New Roman" w:cs="Times New Roman"/>
          <w:b w:val="0"/>
          <w:bCs w:val="0"/>
          <w:i w:val="0"/>
          <w:iCs w:val="0"/>
        </w:rPr>
        <w:t>Na’vi</w:t>
      </w:r>
      <w:r w:rsidRPr="1654B433" w:rsidR="2CE1108D">
        <w:rPr>
          <w:rFonts w:ascii="Times New Roman" w:hAnsi="Times New Roman" w:eastAsia="Times New Roman" w:cs="Times New Roman"/>
          <w:b w:val="0"/>
          <w:bCs w:val="0"/>
          <w:i w:val="0"/>
          <w:iCs w:val="0"/>
        </w:rPr>
        <w:t xml:space="preserve"> demonstrates a great balance between looking alien but still humanoid. They are much taller than humans, standing at nine to ten feet tall, and </w:t>
      </w:r>
      <w:r w:rsidRPr="1654B433" w:rsidR="7DB40AC5">
        <w:rPr>
          <w:rFonts w:ascii="Times New Roman" w:hAnsi="Times New Roman" w:eastAsia="Times New Roman" w:cs="Times New Roman"/>
          <w:b w:val="0"/>
          <w:bCs w:val="0"/>
          <w:i w:val="0"/>
          <w:iCs w:val="0"/>
        </w:rPr>
        <w:t>have slender elongated limbs that enhance their agility.</w:t>
      </w:r>
      <w:r w:rsidRPr="1654B433" w:rsidR="4CDC32CC">
        <w:rPr>
          <w:rFonts w:ascii="Times New Roman" w:hAnsi="Times New Roman" w:eastAsia="Times New Roman" w:cs="Times New Roman"/>
          <w:b w:val="0"/>
          <w:bCs w:val="0"/>
          <w:i w:val="0"/>
          <w:iCs w:val="0"/>
        </w:rPr>
        <w:t xml:space="preserve"> Their skin is blue and glassy, </w:t>
      </w:r>
      <w:r w:rsidRPr="1654B433" w:rsidR="26ADEFF3">
        <w:rPr>
          <w:rFonts w:ascii="Times New Roman" w:hAnsi="Times New Roman" w:eastAsia="Times New Roman" w:cs="Times New Roman"/>
          <w:b w:val="0"/>
          <w:bCs w:val="0"/>
          <w:i w:val="0"/>
          <w:iCs w:val="0"/>
        </w:rPr>
        <w:t>with bioluminescent</w:t>
      </w:r>
      <w:r w:rsidRPr="1654B433" w:rsidR="26ADEFF3">
        <w:rPr>
          <w:rFonts w:ascii="Times New Roman" w:hAnsi="Times New Roman" w:eastAsia="Times New Roman" w:cs="Times New Roman"/>
          <w:b w:val="0"/>
          <w:bCs w:val="0"/>
          <w:i w:val="0"/>
          <w:iCs w:val="0"/>
        </w:rPr>
        <w:t xml:space="preserve"> </w:t>
      </w:r>
      <w:r w:rsidRPr="1654B433" w:rsidR="4CDC32CC">
        <w:rPr>
          <w:rFonts w:ascii="Times New Roman" w:hAnsi="Times New Roman" w:eastAsia="Times New Roman" w:cs="Times New Roman"/>
          <w:b w:val="0"/>
          <w:bCs w:val="0"/>
          <w:i w:val="0"/>
          <w:iCs w:val="0"/>
        </w:rPr>
        <w:t xml:space="preserve">patterns that glow in the dark, much like the plants in the environments around them, </w:t>
      </w:r>
      <w:r w:rsidRPr="1654B433" w:rsidR="228BE918">
        <w:rPr>
          <w:rFonts w:ascii="Times New Roman" w:hAnsi="Times New Roman" w:eastAsia="Times New Roman" w:cs="Times New Roman"/>
          <w:b w:val="0"/>
          <w:bCs w:val="0"/>
          <w:i w:val="0"/>
          <w:iCs w:val="0"/>
        </w:rPr>
        <w:t xml:space="preserve">reflecting their connection to nature. </w:t>
      </w:r>
      <w:r w:rsidRPr="1654B433" w:rsidR="72DE7E9D">
        <w:rPr>
          <w:rFonts w:ascii="Times New Roman" w:hAnsi="Times New Roman" w:eastAsia="Times New Roman" w:cs="Times New Roman"/>
          <w:b w:val="0"/>
          <w:bCs w:val="0"/>
          <w:i w:val="0"/>
          <w:iCs w:val="0"/>
        </w:rPr>
        <w:t xml:space="preserve">Their hair is </w:t>
      </w:r>
      <w:r w:rsidRPr="1654B433" w:rsidR="776CCF8C">
        <w:rPr>
          <w:rFonts w:ascii="Times New Roman" w:hAnsi="Times New Roman" w:eastAsia="Times New Roman" w:cs="Times New Roman"/>
          <w:b w:val="0"/>
          <w:bCs w:val="0"/>
          <w:i w:val="0"/>
          <w:iCs w:val="0"/>
        </w:rPr>
        <w:t>always</w:t>
      </w:r>
      <w:r w:rsidRPr="1654B433" w:rsidR="72DE7E9D">
        <w:rPr>
          <w:rFonts w:ascii="Times New Roman" w:hAnsi="Times New Roman" w:eastAsia="Times New Roman" w:cs="Times New Roman"/>
          <w:b w:val="0"/>
          <w:bCs w:val="0"/>
          <w:i w:val="0"/>
          <w:iCs w:val="0"/>
        </w:rPr>
        <w:t xml:space="preserve"> long and braided, </w:t>
      </w:r>
      <w:bookmarkStart w:name="_Int_t2ffviiY" w:id="226400498"/>
      <w:r w:rsidRPr="1654B433" w:rsidR="72DE7E9D">
        <w:rPr>
          <w:rFonts w:ascii="Times New Roman" w:hAnsi="Times New Roman" w:eastAsia="Times New Roman" w:cs="Times New Roman"/>
          <w:b w:val="0"/>
          <w:bCs w:val="0"/>
          <w:i w:val="0"/>
          <w:iCs w:val="0"/>
        </w:rPr>
        <w:t>similar to</w:t>
      </w:r>
      <w:bookmarkEnd w:id="226400498"/>
      <w:r w:rsidRPr="1654B433" w:rsidR="72DE7E9D">
        <w:rPr>
          <w:rFonts w:ascii="Times New Roman" w:hAnsi="Times New Roman" w:eastAsia="Times New Roman" w:cs="Times New Roman"/>
          <w:b w:val="0"/>
          <w:bCs w:val="0"/>
          <w:i w:val="0"/>
          <w:iCs w:val="0"/>
        </w:rPr>
        <w:t xml:space="preserve"> some native traditions around the world</w:t>
      </w:r>
      <w:r w:rsidRPr="1654B433" w:rsidR="5508E8B8">
        <w:rPr>
          <w:rFonts w:ascii="Times New Roman" w:hAnsi="Times New Roman" w:eastAsia="Times New Roman" w:cs="Times New Roman"/>
          <w:b w:val="0"/>
          <w:bCs w:val="0"/>
          <w:i w:val="0"/>
          <w:iCs w:val="0"/>
        </w:rPr>
        <w:t xml:space="preserve">. This is </w:t>
      </w:r>
      <w:r w:rsidRPr="1654B433" w:rsidR="23DCFB9D">
        <w:rPr>
          <w:rFonts w:ascii="Times New Roman" w:hAnsi="Times New Roman" w:eastAsia="Times New Roman" w:cs="Times New Roman"/>
          <w:b w:val="0"/>
          <w:bCs w:val="0"/>
          <w:i w:val="0"/>
          <w:iCs w:val="0"/>
        </w:rPr>
        <w:t>to</w:t>
      </w:r>
      <w:r w:rsidRPr="1654B433" w:rsidR="5508E8B8">
        <w:rPr>
          <w:rFonts w:ascii="Times New Roman" w:hAnsi="Times New Roman" w:eastAsia="Times New Roman" w:cs="Times New Roman"/>
          <w:b w:val="0"/>
          <w:bCs w:val="0"/>
          <w:i w:val="0"/>
          <w:iCs w:val="0"/>
        </w:rPr>
        <w:t xml:space="preserve"> cover their </w:t>
      </w:r>
      <w:r w:rsidRPr="1654B433" w:rsidR="5508E8B8">
        <w:rPr>
          <w:rFonts w:ascii="Times New Roman" w:hAnsi="Times New Roman" w:eastAsia="Times New Roman" w:cs="Times New Roman"/>
          <w:b w:val="0"/>
          <w:bCs w:val="0"/>
          <w:i w:val="1"/>
          <w:iCs w:val="1"/>
        </w:rPr>
        <w:t xml:space="preserve">Queues, </w:t>
      </w:r>
      <w:r w:rsidRPr="1654B433" w:rsidR="5508E8B8">
        <w:rPr>
          <w:rFonts w:ascii="Times New Roman" w:hAnsi="Times New Roman" w:eastAsia="Times New Roman" w:cs="Times New Roman"/>
          <w:b w:val="0"/>
          <w:bCs w:val="0"/>
          <w:i w:val="0"/>
          <w:iCs w:val="0"/>
        </w:rPr>
        <w:t>a neural tendril that allows them to physically bond with other lifeforms</w:t>
      </w:r>
      <w:r w:rsidRPr="1654B433" w:rsidR="2680D970">
        <w:rPr>
          <w:rFonts w:ascii="Times New Roman" w:hAnsi="Times New Roman" w:eastAsia="Times New Roman" w:cs="Times New Roman"/>
          <w:b w:val="0"/>
          <w:bCs w:val="0"/>
          <w:i w:val="0"/>
          <w:iCs w:val="0"/>
        </w:rPr>
        <w:t xml:space="preserve">. The concept is known as </w:t>
      </w:r>
      <w:r w:rsidRPr="1654B433" w:rsidR="2680D970">
        <w:rPr>
          <w:rFonts w:ascii="Times New Roman" w:hAnsi="Times New Roman" w:eastAsia="Times New Roman" w:cs="Times New Roman"/>
          <w:b w:val="0"/>
          <w:bCs w:val="0"/>
          <w:i w:val="1"/>
          <w:iCs w:val="1"/>
        </w:rPr>
        <w:t>tsaheylu</w:t>
      </w:r>
      <w:r w:rsidRPr="1654B433" w:rsidR="2680D970">
        <w:rPr>
          <w:rFonts w:ascii="Times New Roman" w:hAnsi="Times New Roman" w:eastAsia="Times New Roman" w:cs="Times New Roman"/>
          <w:b w:val="0"/>
          <w:bCs w:val="0"/>
          <w:i w:val="1"/>
          <w:iCs w:val="1"/>
        </w:rPr>
        <w:t xml:space="preserve">, </w:t>
      </w:r>
      <w:r w:rsidRPr="1654B433" w:rsidR="43D403FD">
        <w:rPr>
          <w:rFonts w:ascii="Times New Roman" w:hAnsi="Times New Roman" w:eastAsia="Times New Roman" w:cs="Times New Roman"/>
          <w:b w:val="0"/>
          <w:bCs w:val="0"/>
          <w:i w:val="0"/>
          <w:iCs w:val="0"/>
        </w:rPr>
        <w:t xml:space="preserve">when the Queue is connected to </w:t>
      </w:r>
      <w:r w:rsidRPr="1654B433" w:rsidR="308F12E2">
        <w:rPr>
          <w:rFonts w:ascii="Times New Roman" w:hAnsi="Times New Roman" w:eastAsia="Times New Roman" w:cs="Times New Roman"/>
          <w:b w:val="0"/>
          <w:bCs w:val="0"/>
          <w:i w:val="0"/>
          <w:iCs w:val="0"/>
        </w:rPr>
        <w:t>another</w:t>
      </w:r>
      <w:r w:rsidRPr="1654B433" w:rsidR="43D403FD">
        <w:rPr>
          <w:rFonts w:ascii="Times New Roman" w:hAnsi="Times New Roman" w:eastAsia="Times New Roman" w:cs="Times New Roman"/>
          <w:b w:val="0"/>
          <w:bCs w:val="0"/>
          <w:i w:val="0"/>
          <w:iCs w:val="0"/>
        </w:rPr>
        <w:t xml:space="preserve"> creature, neural </w:t>
      </w:r>
      <w:r w:rsidRPr="1654B433" w:rsidR="115FDFD8">
        <w:rPr>
          <w:rFonts w:ascii="Times New Roman" w:hAnsi="Times New Roman" w:eastAsia="Times New Roman" w:cs="Times New Roman"/>
          <w:b w:val="0"/>
          <w:bCs w:val="0"/>
          <w:i w:val="0"/>
          <w:iCs w:val="0"/>
        </w:rPr>
        <w:t>impulse</w:t>
      </w:r>
      <w:r w:rsidRPr="1654B433" w:rsidR="43D403FD">
        <w:rPr>
          <w:rFonts w:ascii="Times New Roman" w:hAnsi="Times New Roman" w:eastAsia="Times New Roman" w:cs="Times New Roman"/>
          <w:b w:val="0"/>
          <w:bCs w:val="0"/>
          <w:i w:val="0"/>
          <w:iCs w:val="0"/>
        </w:rPr>
        <w:t xml:space="preserve"> will flow between both beings. This allows them to share thoughts, feelings and </w:t>
      </w:r>
      <w:r w:rsidRPr="1654B433" w:rsidR="07F4D814">
        <w:rPr>
          <w:rFonts w:ascii="Times New Roman" w:hAnsi="Times New Roman" w:eastAsia="Times New Roman" w:cs="Times New Roman"/>
          <w:b w:val="0"/>
          <w:bCs w:val="0"/>
          <w:i w:val="0"/>
          <w:iCs w:val="0"/>
        </w:rPr>
        <w:t>even allows them to control the creature.</w:t>
      </w:r>
      <w:r w:rsidRPr="1654B433" w:rsidR="23B14583">
        <w:rPr>
          <w:rFonts w:ascii="Times New Roman" w:hAnsi="Times New Roman" w:eastAsia="Times New Roman" w:cs="Times New Roman"/>
          <w:b w:val="0"/>
          <w:bCs w:val="0"/>
          <w:i w:val="0"/>
          <w:iCs w:val="0"/>
        </w:rPr>
        <w:t xml:space="preserve"> They also have a tail that helps them with balance and communication.</w:t>
      </w:r>
    </w:p>
    <w:p w:rsidR="4ECAE6DF" w:rsidP="5C53038F" w:rsidRDefault="4ECAE6DF" w14:paraId="25B06376" w14:textId="4E15CD89">
      <w:pPr>
        <w:rPr>
          <w:rFonts w:ascii="Times New Roman" w:hAnsi="Times New Roman" w:eastAsia="Times New Roman" w:cs="Times New Roman"/>
          <w:b w:val="0"/>
          <w:bCs w:val="0"/>
          <w:i w:val="0"/>
          <w:iCs w:val="0"/>
        </w:rPr>
      </w:pPr>
      <w:r w:rsidRPr="5C53038F" w:rsidR="4ECAE6DF">
        <w:rPr>
          <w:rFonts w:ascii="Times New Roman" w:hAnsi="Times New Roman" w:eastAsia="Times New Roman" w:cs="Times New Roman"/>
          <w:b w:val="0"/>
          <w:bCs w:val="0"/>
          <w:i w:val="0"/>
          <w:iCs w:val="0"/>
        </w:rPr>
        <w:t>They have an extremely specific movement style, designed for agility and grace. It was influenced by dancers, martial artists, and animals</w:t>
      </w:r>
      <w:r w:rsidRPr="5C53038F" w:rsidR="5A782DDC">
        <w:rPr>
          <w:rFonts w:ascii="Times New Roman" w:hAnsi="Times New Roman" w:eastAsia="Times New Roman" w:cs="Times New Roman"/>
          <w:b w:val="0"/>
          <w:bCs w:val="0"/>
          <w:i w:val="0"/>
          <w:iCs w:val="0"/>
        </w:rPr>
        <w:t xml:space="preserve"> with motion capture being used extensively to give them fluid movement throughout the film. The design choices of their anatomy are all implemented to adhere </w:t>
      </w:r>
      <w:r w:rsidRPr="5C53038F" w:rsidR="54DD07E8">
        <w:rPr>
          <w:rFonts w:ascii="Times New Roman" w:hAnsi="Times New Roman" w:eastAsia="Times New Roman" w:cs="Times New Roman"/>
          <w:b w:val="0"/>
          <w:bCs w:val="0"/>
          <w:i w:val="0"/>
          <w:iCs w:val="0"/>
        </w:rPr>
        <w:t xml:space="preserve">to this goal. </w:t>
      </w:r>
    </w:p>
    <w:p w:rsidR="54DD07E8" w:rsidP="5C53038F" w:rsidRDefault="54DD07E8" w14:paraId="2A09D8C1" w14:textId="71A3BF7D">
      <w:pPr>
        <w:rPr>
          <w:rFonts w:ascii="Times New Roman" w:hAnsi="Times New Roman" w:eastAsia="Times New Roman" w:cs="Times New Roman"/>
          <w:b w:val="0"/>
          <w:bCs w:val="0"/>
          <w:i w:val="0"/>
          <w:iCs w:val="0"/>
        </w:rPr>
      </w:pPr>
      <w:r w:rsidRPr="5C53038F" w:rsidR="54DD07E8">
        <w:rPr>
          <w:rFonts w:ascii="Times New Roman" w:hAnsi="Times New Roman" w:eastAsia="Times New Roman" w:cs="Times New Roman"/>
          <w:b w:val="0"/>
          <w:bCs w:val="0"/>
          <w:i w:val="0"/>
          <w:iCs w:val="0"/>
        </w:rPr>
        <w:t xml:space="preserve">Their clothing is minimal, again fitting with the Native American themes, and are often made from natural materials such as leather, fur, and other fibers. </w:t>
      </w:r>
      <w:r w:rsidRPr="5C53038F" w:rsidR="4C1B57EC">
        <w:rPr>
          <w:rFonts w:ascii="Times New Roman" w:hAnsi="Times New Roman" w:eastAsia="Times New Roman" w:cs="Times New Roman"/>
          <w:b w:val="0"/>
          <w:bCs w:val="0"/>
          <w:i w:val="0"/>
          <w:iCs w:val="0"/>
        </w:rPr>
        <w:t xml:space="preserve">These were inspired by many different </w:t>
      </w:r>
      <w:r w:rsidRPr="5C53038F" w:rsidR="55F27896">
        <w:rPr>
          <w:rFonts w:ascii="Times New Roman" w:hAnsi="Times New Roman" w:eastAsia="Times New Roman" w:cs="Times New Roman"/>
          <w:b w:val="0"/>
          <w:bCs w:val="0"/>
          <w:i w:val="0"/>
          <w:iCs w:val="0"/>
        </w:rPr>
        <w:t>indigenous</w:t>
      </w:r>
      <w:r w:rsidRPr="5C53038F" w:rsidR="4C1B57EC">
        <w:rPr>
          <w:rFonts w:ascii="Times New Roman" w:hAnsi="Times New Roman" w:eastAsia="Times New Roman" w:cs="Times New Roman"/>
          <w:b w:val="0"/>
          <w:bCs w:val="0"/>
          <w:i w:val="0"/>
          <w:iCs w:val="0"/>
        </w:rPr>
        <w:t xml:space="preserve"> cultures such as native American, African, and even </w:t>
      </w:r>
      <w:r w:rsidRPr="5C53038F" w:rsidR="76870453">
        <w:rPr>
          <w:rFonts w:ascii="Times New Roman" w:hAnsi="Times New Roman" w:eastAsia="Times New Roman" w:cs="Times New Roman"/>
          <w:b w:val="0"/>
          <w:bCs w:val="0"/>
          <w:i w:val="0"/>
          <w:iCs w:val="0"/>
        </w:rPr>
        <w:t>Polynesian</w:t>
      </w:r>
      <w:r w:rsidRPr="5C53038F" w:rsidR="4C1B57EC">
        <w:rPr>
          <w:rFonts w:ascii="Times New Roman" w:hAnsi="Times New Roman" w:eastAsia="Times New Roman" w:cs="Times New Roman"/>
          <w:b w:val="0"/>
          <w:bCs w:val="0"/>
          <w:i w:val="0"/>
          <w:iCs w:val="0"/>
        </w:rPr>
        <w:t xml:space="preserve">. The clothes along with </w:t>
      </w:r>
      <w:r w:rsidRPr="5C53038F" w:rsidR="7FBE0030">
        <w:rPr>
          <w:rFonts w:ascii="Times New Roman" w:hAnsi="Times New Roman" w:eastAsia="Times New Roman" w:cs="Times New Roman"/>
          <w:b w:val="0"/>
          <w:bCs w:val="0"/>
          <w:i w:val="0"/>
          <w:iCs w:val="0"/>
        </w:rPr>
        <w:t>their</w:t>
      </w:r>
      <w:r w:rsidRPr="5C53038F" w:rsidR="4C1B57EC">
        <w:rPr>
          <w:rFonts w:ascii="Times New Roman" w:hAnsi="Times New Roman" w:eastAsia="Times New Roman" w:cs="Times New Roman"/>
          <w:b w:val="0"/>
          <w:bCs w:val="0"/>
          <w:i w:val="0"/>
          <w:iCs w:val="0"/>
        </w:rPr>
        <w:t xml:space="preserve"> face paint, rituals</w:t>
      </w:r>
      <w:r w:rsidRPr="5C53038F" w:rsidR="53038836">
        <w:rPr>
          <w:rFonts w:ascii="Times New Roman" w:hAnsi="Times New Roman" w:eastAsia="Times New Roman" w:cs="Times New Roman"/>
          <w:b w:val="0"/>
          <w:bCs w:val="0"/>
          <w:i w:val="0"/>
          <w:iCs w:val="0"/>
        </w:rPr>
        <w:t xml:space="preserve"> and dwelling evoke these feelings.</w:t>
      </w:r>
    </w:p>
    <w:p w:rsidR="268915FC" w:rsidP="5C53038F" w:rsidRDefault="268915FC" w14:paraId="3428109C" w14:textId="0544791E">
      <w:pPr>
        <w:rPr>
          <w:rFonts w:ascii="Times New Roman" w:hAnsi="Times New Roman" w:eastAsia="Times New Roman" w:cs="Times New Roman"/>
          <w:b w:val="0"/>
          <w:bCs w:val="0"/>
          <w:i w:val="0"/>
          <w:iCs w:val="0"/>
        </w:rPr>
      </w:pPr>
      <w:r w:rsidRPr="5C53038F" w:rsidR="268915FC">
        <w:rPr>
          <w:rFonts w:ascii="Times New Roman" w:hAnsi="Times New Roman" w:eastAsia="Times New Roman" w:cs="Times New Roman"/>
          <w:b w:val="0"/>
          <w:bCs w:val="0"/>
          <w:i w:val="0"/>
          <w:iCs w:val="0"/>
        </w:rPr>
        <w:t xml:space="preserve">These are all things I can consider using when fleshing out my designs and idea for the alien species I intend to design. Taking influence from </w:t>
      </w:r>
      <w:r w:rsidRPr="5C53038F" w:rsidR="722EBE25">
        <w:rPr>
          <w:rFonts w:ascii="Times New Roman" w:hAnsi="Times New Roman" w:eastAsia="Times New Roman" w:cs="Times New Roman"/>
          <w:b w:val="0"/>
          <w:bCs w:val="0"/>
          <w:i w:val="0"/>
          <w:iCs w:val="0"/>
        </w:rPr>
        <w:t>indigenous</w:t>
      </w:r>
      <w:r w:rsidRPr="5C53038F" w:rsidR="268915FC">
        <w:rPr>
          <w:rFonts w:ascii="Times New Roman" w:hAnsi="Times New Roman" w:eastAsia="Times New Roman" w:cs="Times New Roman"/>
          <w:b w:val="0"/>
          <w:bCs w:val="0"/>
          <w:i w:val="0"/>
          <w:iCs w:val="0"/>
        </w:rPr>
        <w:t xml:space="preserve"> people and how they were </w:t>
      </w:r>
      <w:r w:rsidRPr="5C53038F" w:rsidR="2A51D401">
        <w:rPr>
          <w:rFonts w:ascii="Times New Roman" w:hAnsi="Times New Roman" w:eastAsia="Times New Roman" w:cs="Times New Roman"/>
          <w:b w:val="0"/>
          <w:bCs w:val="0"/>
          <w:i w:val="0"/>
          <w:iCs w:val="0"/>
        </w:rPr>
        <w:t>treated</w:t>
      </w:r>
      <w:r w:rsidRPr="5C53038F" w:rsidR="268915FC">
        <w:rPr>
          <w:rFonts w:ascii="Times New Roman" w:hAnsi="Times New Roman" w:eastAsia="Times New Roman" w:cs="Times New Roman"/>
          <w:b w:val="0"/>
          <w:bCs w:val="0"/>
          <w:i w:val="0"/>
          <w:iCs w:val="0"/>
        </w:rPr>
        <w:t xml:space="preserve"> by those who </w:t>
      </w:r>
      <w:r w:rsidRPr="5C53038F" w:rsidR="461E1590">
        <w:rPr>
          <w:rFonts w:ascii="Times New Roman" w:hAnsi="Times New Roman" w:eastAsia="Times New Roman" w:cs="Times New Roman"/>
          <w:b w:val="0"/>
          <w:bCs w:val="0"/>
          <w:i w:val="0"/>
          <w:iCs w:val="0"/>
        </w:rPr>
        <w:t>believed</w:t>
      </w:r>
      <w:r w:rsidRPr="5C53038F" w:rsidR="268915FC">
        <w:rPr>
          <w:rFonts w:ascii="Times New Roman" w:hAnsi="Times New Roman" w:eastAsia="Times New Roman" w:cs="Times New Roman"/>
          <w:b w:val="0"/>
          <w:bCs w:val="0"/>
          <w:i w:val="0"/>
          <w:iCs w:val="0"/>
        </w:rPr>
        <w:t xml:space="preserve"> </w:t>
      </w:r>
      <w:r w:rsidRPr="5C53038F" w:rsidR="01005337">
        <w:rPr>
          <w:rFonts w:ascii="Times New Roman" w:hAnsi="Times New Roman" w:eastAsia="Times New Roman" w:cs="Times New Roman"/>
          <w:b w:val="0"/>
          <w:bCs w:val="0"/>
          <w:i w:val="0"/>
          <w:iCs w:val="0"/>
        </w:rPr>
        <w:t xml:space="preserve">themselves “greater” due to </w:t>
      </w:r>
      <w:r w:rsidRPr="5C53038F" w:rsidR="41AE7751">
        <w:rPr>
          <w:rFonts w:ascii="Times New Roman" w:hAnsi="Times New Roman" w:eastAsia="Times New Roman" w:cs="Times New Roman"/>
          <w:b w:val="0"/>
          <w:bCs w:val="0"/>
          <w:i w:val="0"/>
          <w:iCs w:val="0"/>
        </w:rPr>
        <w:t>the</w:t>
      </w:r>
      <w:r w:rsidRPr="5C53038F" w:rsidR="01005337">
        <w:rPr>
          <w:rFonts w:ascii="Times New Roman" w:hAnsi="Times New Roman" w:eastAsia="Times New Roman" w:cs="Times New Roman"/>
          <w:b w:val="0"/>
          <w:bCs w:val="0"/>
          <w:i w:val="0"/>
          <w:iCs w:val="0"/>
        </w:rPr>
        <w:t xml:space="preserve"> </w:t>
      </w:r>
      <w:r w:rsidRPr="5C53038F" w:rsidR="175B4FCB">
        <w:rPr>
          <w:rFonts w:ascii="Times New Roman" w:hAnsi="Times New Roman" w:eastAsia="Times New Roman" w:cs="Times New Roman"/>
          <w:b w:val="0"/>
          <w:bCs w:val="0"/>
          <w:i w:val="0"/>
          <w:iCs w:val="0"/>
        </w:rPr>
        <w:t>nature</w:t>
      </w:r>
      <w:r w:rsidRPr="5C53038F" w:rsidR="01005337">
        <w:rPr>
          <w:rFonts w:ascii="Times New Roman" w:hAnsi="Times New Roman" w:eastAsia="Times New Roman" w:cs="Times New Roman"/>
          <w:b w:val="0"/>
          <w:bCs w:val="0"/>
          <w:i w:val="0"/>
          <w:iCs w:val="0"/>
        </w:rPr>
        <w:t xml:space="preserve"> of their birth</w:t>
      </w:r>
      <w:r w:rsidRPr="5C53038F" w:rsidR="265C107E">
        <w:rPr>
          <w:rFonts w:ascii="Times New Roman" w:hAnsi="Times New Roman" w:eastAsia="Times New Roman" w:cs="Times New Roman"/>
          <w:b w:val="0"/>
          <w:bCs w:val="0"/>
          <w:i w:val="0"/>
          <w:iCs w:val="0"/>
        </w:rPr>
        <w:t xml:space="preserve"> and background.</w:t>
      </w:r>
    </w:p>
    <w:p w:rsidR="71644F82" w:rsidP="5C53038F" w:rsidRDefault="71644F82" w14:paraId="12C6A49C" w14:textId="33E5AB23">
      <w:pPr>
        <w:rPr>
          <w:rFonts w:ascii="Times New Roman" w:hAnsi="Times New Roman" w:eastAsia="Times New Roman" w:cs="Times New Roman"/>
          <w:b w:val="1"/>
          <w:bCs w:val="1"/>
          <w:i w:val="0"/>
          <w:iCs w:val="0"/>
        </w:rPr>
      </w:pPr>
      <w:r w:rsidRPr="1654B433" w:rsidR="71644F82">
        <w:rPr>
          <w:rFonts w:ascii="Times New Roman" w:hAnsi="Times New Roman" w:eastAsia="Times New Roman" w:cs="Times New Roman"/>
          <w:b w:val="1"/>
          <w:bCs w:val="1"/>
          <w:i w:val="0"/>
          <w:iCs w:val="0"/>
        </w:rPr>
        <w:t>How were they filmed?</w:t>
      </w:r>
    </w:p>
    <w:p w:rsidR="22664A01" w:rsidRDefault="22664A01" w14:paraId="61D91F04" w14:textId="334BB3DA">
      <w:r w:rsidR="22664A01">
        <w:drawing>
          <wp:inline wp14:editId="50A00ABC" wp14:anchorId="63113E4A">
            <wp:extent cx="4354116" cy="2449190"/>
            <wp:effectExtent l="0" t="0" r="0" b="0"/>
            <wp:docPr id="989350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9350902" name=""/>
                    <pic:cNvPicPr/>
                  </pic:nvPicPr>
                  <pic:blipFill>
                    <a:blip xmlns:r="http://schemas.openxmlformats.org/officeDocument/2006/relationships" r:embed="rId568566786">
                      <a:extLst>
                        <a:ext uri="{28A0092B-C50C-407E-A947-70E740481C1C}">
                          <a14:useLocalDpi xmlns:a14="http://schemas.microsoft.com/office/drawing/2010/main"/>
                        </a:ext>
                      </a:extLst>
                    </a:blip>
                    <a:stretch>
                      <a:fillRect/>
                    </a:stretch>
                  </pic:blipFill>
                  <pic:spPr>
                    <a:xfrm rot="0">
                      <a:off x="0" y="0"/>
                      <a:ext cx="4354116" cy="2449190"/>
                    </a:xfrm>
                    <a:prstGeom prst="rect">
                      <a:avLst/>
                    </a:prstGeom>
                  </pic:spPr>
                </pic:pic>
              </a:graphicData>
            </a:graphic>
          </wp:inline>
        </w:drawing>
      </w:r>
    </w:p>
    <w:p w:rsidR="2F493D8A" w:rsidP="1654B433" w:rsidRDefault="2F493D8A" w14:paraId="78A948AC" w14:textId="72D1851E">
      <w:pPr>
        <w:rPr>
          <w:rFonts w:ascii="Times New Roman" w:hAnsi="Times New Roman" w:eastAsia="Times New Roman" w:cs="Times New Roman"/>
          <w:b w:val="0"/>
          <w:bCs w:val="0"/>
          <w:i w:val="0"/>
          <w:iCs w:val="0"/>
        </w:rPr>
      </w:pPr>
      <w:r w:rsidRPr="1654B433" w:rsidR="2F493D8A">
        <w:rPr>
          <w:rFonts w:ascii="Times New Roman" w:hAnsi="Times New Roman" w:eastAsia="Times New Roman" w:cs="Times New Roman"/>
          <w:b w:val="0"/>
          <w:bCs w:val="0"/>
          <w:i w:val="0"/>
          <w:iCs w:val="0"/>
        </w:rPr>
        <w:t xml:space="preserve">As previously mentioned, the </w:t>
      </w:r>
      <w:r w:rsidRPr="1654B433" w:rsidR="2F493D8A">
        <w:rPr>
          <w:rFonts w:ascii="Times New Roman" w:hAnsi="Times New Roman" w:eastAsia="Times New Roman" w:cs="Times New Roman"/>
          <w:b w:val="0"/>
          <w:bCs w:val="0"/>
          <w:i w:val="0"/>
          <w:iCs w:val="0"/>
        </w:rPr>
        <w:t>Na’vi</w:t>
      </w:r>
      <w:r w:rsidRPr="1654B433" w:rsidR="2F493D8A">
        <w:rPr>
          <w:rFonts w:ascii="Times New Roman" w:hAnsi="Times New Roman" w:eastAsia="Times New Roman" w:cs="Times New Roman"/>
          <w:b w:val="0"/>
          <w:bCs w:val="0"/>
          <w:i w:val="0"/>
          <w:iCs w:val="0"/>
        </w:rPr>
        <w:t xml:space="preserve"> were filmed using motion capture.</w:t>
      </w:r>
      <w:r w:rsidRPr="1654B433" w:rsidR="7253A8CA">
        <w:rPr>
          <w:rFonts w:ascii="Times New Roman" w:hAnsi="Times New Roman" w:eastAsia="Times New Roman" w:cs="Times New Roman"/>
          <w:b w:val="0"/>
          <w:bCs w:val="0"/>
          <w:i w:val="0"/>
          <w:iCs w:val="0"/>
        </w:rPr>
        <w:t xml:space="preserve"> </w:t>
      </w:r>
      <w:r w:rsidRPr="1654B433" w:rsidR="63758FBE">
        <w:rPr>
          <w:rFonts w:ascii="Times New Roman" w:hAnsi="Times New Roman" w:eastAsia="Times New Roman" w:cs="Times New Roman"/>
          <w:b w:val="0"/>
          <w:bCs w:val="0"/>
          <w:i w:val="0"/>
          <w:iCs w:val="0"/>
        </w:rPr>
        <w:t>This meant the actors had to wear motion capture suits covered in reflective markers that tracked all their body movements.</w:t>
      </w:r>
      <w:r w:rsidRPr="1654B433" w:rsidR="7253A8CA">
        <w:rPr>
          <w:rFonts w:ascii="Times New Roman" w:hAnsi="Times New Roman" w:eastAsia="Times New Roman" w:cs="Times New Roman"/>
          <w:b w:val="0"/>
          <w:bCs w:val="0"/>
          <w:i w:val="0"/>
          <w:iCs w:val="0"/>
        </w:rPr>
        <w:t xml:space="preserve"> For the</w:t>
      </w:r>
      <w:r w:rsidRPr="1654B433" w:rsidR="0E2650E4">
        <w:rPr>
          <w:rFonts w:ascii="Times New Roman" w:hAnsi="Times New Roman" w:eastAsia="Times New Roman" w:cs="Times New Roman"/>
          <w:b w:val="0"/>
          <w:bCs w:val="0"/>
          <w:i w:val="0"/>
          <w:iCs w:val="0"/>
        </w:rPr>
        <w:t xml:space="preserve">ir faces, head rigs with small cameras were mounted in front of their faces with the intent to capture facial expressions </w:t>
      </w:r>
      <w:r w:rsidRPr="1654B433" w:rsidR="75A82A80">
        <w:rPr>
          <w:rFonts w:ascii="Times New Roman" w:hAnsi="Times New Roman" w:eastAsia="Times New Roman" w:cs="Times New Roman"/>
          <w:b w:val="0"/>
          <w:bCs w:val="0"/>
          <w:i w:val="0"/>
          <w:iCs w:val="0"/>
        </w:rPr>
        <w:t>including</w:t>
      </w:r>
      <w:r w:rsidRPr="1654B433" w:rsidR="0E2650E4">
        <w:rPr>
          <w:rFonts w:ascii="Times New Roman" w:hAnsi="Times New Roman" w:eastAsia="Times New Roman" w:cs="Times New Roman"/>
          <w:b w:val="0"/>
          <w:bCs w:val="0"/>
          <w:i w:val="0"/>
          <w:iCs w:val="0"/>
        </w:rPr>
        <w:t xml:space="preserve"> eye and mouth movements.</w:t>
      </w:r>
      <w:r w:rsidRPr="1654B433" w:rsidR="325CEF04">
        <w:rPr>
          <w:rFonts w:ascii="Times New Roman" w:hAnsi="Times New Roman" w:eastAsia="Times New Roman" w:cs="Times New Roman"/>
          <w:b w:val="0"/>
          <w:bCs w:val="0"/>
          <w:i w:val="0"/>
          <w:iCs w:val="0"/>
        </w:rPr>
        <w:t xml:space="preserve"> </w:t>
      </w:r>
      <w:r w:rsidRPr="1654B433" w:rsidR="5485E145">
        <w:rPr>
          <w:rFonts w:ascii="Times New Roman" w:hAnsi="Times New Roman" w:eastAsia="Times New Roman" w:cs="Times New Roman"/>
          <w:b w:val="0"/>
          <w:bCs w:val="0"/>
          <w:i w:val="0"/>
          <w:iCs w:val="0"/>
        </w:rPr>
        <w:t>This meant the system could translate real performances instead of just simply the basic movements.</w:t>
      </w:r>
      <w:r w:rsidRPr="1654B433" w:rsidR="59F93FA2">
        <w:rPr>
          <w:rFonts w:ascii="Times New Roman" w:hAnsi="Times New Roman" w:eastAsia="Times New Roman" w:cs="Times New Roman"/>
          <w:b w:val="0"/>
          <w:bCs w:val="0"/>
          <w:i w:val="0"/>
          <w:iCs w:val="0"/>
        </w:rPr>
        <w:t xml:space="preserve"> This was important to James Cameron as he wanted us to feel the emotion of the </w:t>
      </w:r>
      <w:r w:rsidRPr="1654B433" w:rsidR="59F93FA2">
        <w:rPr>
          <w:rFonts w:ascii="Times New Roman" w:hAnsi="Times New Roman" w:eastAsia="Times New Roman" w:cs="Times New Roman"/>
          <w:b w:val="0"/>
          <w:bCs w:val="0"/>
          <w:i w:val="0"/>
          <w:iCs w:val="0"/>
        </w:rPr>
        <w:t>Na’vi</w:t>
      </w:r>
      <w:r w:rsidRPr="1654B433" w:rsidR="59F93FA2">
        <w:rPr>
          <w:rFonts w:ascii="Times New Roman" w:hAnsi="Times New Roman" w:eastAsia="Times New Roman" w:cs="Times New Roman"/>
          <w:b w:val="0"/>
          <w:bCs w:val="0"/>
          <w:i w:val="0"/>
          <w:iCs w:val="0"/>
        </w:rPr>
        <w:t xml:space="preserve"> which </w:t>
      </w:r>
      <w:r w:rsidRPr="1654B433" w:rsidR="1905AD67">
        <w:rPr>
          <w:rFonts w:ascii="Times New Roman" w:hAnsi="Times New Roman" w:eastAsia="Times New Roman" w:cs="Times New Roman"/>
          <w:b w:val="0"/>
          <w:bCs w:val="0"/>
          <w:i w:val="0"/>
          <w:iCs w:val="0"/>
        </w:rPr>
        <w:t>would not</w:t>
      </w:r>
      <w:r w:rsidRPr="1654B433" w:rsidR="59F93FA2">
        <w:rPr>
          <w:rFonts w:ascii="Times New Roman" w:hAnsi="Times New Roman" w:eastAsia="Times New Roman" w:cs="Times New Roman"/>
          <w:b w:val="0"/>
          <w:bCs w:val="0"/>
          <w:i w:val="0"/>
          <w:iCs w:val="0"/>
        </w:rPr>
        <w:t xml:space="preserve"> be possible if the face </w:t>
      </w:r>
      <w:r w:rsidRPr="1654B433" w:rsidR="5BB4AE2E">
        <w:rPr>
          <w:rFonts w:ascii="Times New Roman" w:hAnsi="Times New Roman" w:eastAsia="Times New Roman" w:cs="Times New Roman"/>
          <w:b w:val="0"/>
          <w:bCs w:val="0"/>
          <w:i w:val="0"/>
          <w:iCs w:val="0"/>
        </w:rPr>
        <w:t>were not</w:t>
      </w:r>
      <w:r w:rsidRPr="1654B433" w:rsidR="59F93FA2">
        <w:rPr>
          <w:rFonts w:ascii="Times New Roman" w:hAnsi="Times New Roman" w:eastAsia="Times New Roman" w:cs="Times New Roman"/>
          <w:b w:val="0"/>
          <w:bCs w:val="0"/>
          <w:i w:val="0"/>
          <w:iCs w:val="0"/>
        </w:rPr>
        <w:t xml:space="preserve"> captured properly.</w:t>
      </w:r>
    </w:p>
    <w:p w:rsidR="071E237F" w:rsidP="1654B433" w:rsidRDefault="071E237F" w14:paraId="58BD28BB" w14:textId="3048A284">
      <w:pPr>
        <w:rPr>
          <w:rFonts w:ascii="Times New Roman" w:hAnsi="Times New Roman" w:eastAsia="Times New Roman" w:cs="Times New Roman"/>
          <w:b w:val="0"/>
          <w:bCs w:val="0"/>
          <w:i w:val="0"/>
          <w:iCs w:val="0"/>
        </w:rPr>
      </w:pPr>
      <w:r w:rsidRPr="1654B433" w:rsidR="071E237F">
        <w:rPr>
          <w:rFonts w:ascii="Times New Roman" w:hAnsi="Times New Roman" w:eastAsia="Times New Roman" w:cs="Times New Roman"/>
          <w:b w:val="0"/>
          <w:bCs w:val="0"/>
          <w:i w:val="0"/>
          <w:iCs w:val="0"/>
        </w:rPr>
        <w:t xml:space="preserve">They then filmed them with a digital camera, which was </w:t>
      </w:r>
      <w:bookmarkStart w:name="_Int_4tPKdX95" w:id="1747245506"/>
      <w:r w:rsidRPr="1654B433" w:rsidR="071E237F">
        <w:rPr>
          <w:rFonts w:ascii="Times New Roman" w:hAnsi="Times New Roman" w:eastAsia="Times New Roman" w:cs="Times New Roman"/>
          <w:b w:val="0"/>
          <w:bCs w:val="0"/>
          <w:i w:val="0"/>
          <w:iCs w:val="0"/>
        </w:rPr>
        <w:t>essentially a</w:t>
      </w:r>
      <w:bookmarkEnd w:id="1747245506"/>
      <w:r w:rsidRPr="1654B433" w:rsidR="071E237F">
        <w:rPr>
          <w:rFonts w:ascii="Times New Roman" w:hAnsi="Times New Roman" w:eastAsia="Times New Roman" w:cs="Times New Roman"/>
          <w:b w:val="0"/>
          <w:bCs w:val="0"/>
          <w:i w:val="0"/>
          <w:iCs w:val="0"/>
        </w:rPr>
        <w:t xml:space="preserve"> handheld screen that would show a real-time composite of the motion cap</w:t>
      </w:r>
      <w:r w:rsidRPr="1654B433" w:rsidR="22022972">
        <w:rPr>
          <w:rFonts w:ascii="Times New Roman" w:hAnsi="Times New Roman" w:eastAsia="Times New Roman" w:cs="Times New Roman"/>
          <w:b w:val="0"/>
          <w:bCs w:val="0"/>
          <w:i w:val="0"/>
          <w:iCs w:val="0"/>
        </w:rPr>
        <w:t xml:space="preserve">ture within the CGI world of Pandora, allowing them to be filmed inside this digital world. This had the added benefit of </w:t>
      </w:r>
      <w:r w:rsidRPr="1654B433" w:rsidR="23170E6C">
        <w:rPr>
          <w:rFonts w:ascii="Times New Roman" w:hAnsi="Times New Roman" w:eastAsia="Times New Roman" w:cs="Times New Roman"/>
          <w:b w:val="0"/>
          <w:bCs w:val="0"/>
          <w:i w:val="0"/>
          <w:iCs w:val="0"/>
        </w:rPr>
        <w:t>being</w:t>
      </w:r>
      <w:r w:rsidRPr="1654B433" w:rsidR="22022972">
        <w:rPr>
          <w:rFonts w:ascii="Times New Roman" w:hAnsi="Times New Roman" w:eastAsia="Times New Roman" w:cs="Times New Roman"/>
          <w:b w:val="0"/>
          <w:bCs w:val="0"/>
          <w:i w:val="0"/>
          <w:iCs w:val="0"/>
        </w:rPr>
        <w:t xml:space="preserve"> able to adjust angles and shots at any t</w:t>
      </w:r>
      <w:r w:rsidRPr="1654B433" w:rsidR="152F8FBD">
        <w:rPr>
          <w:rFonts w:ascii="Times New Roman" w:hAnsi="Times New Roman" w:eastAsia="Times New Roman" w:cs="Times New Roman"/>
          <w:b w:val="0"/>
          <w:bCs w:val="0"/>
          <w:i w:val="0"/>
          <w:iCs w:val="0"/>
        </w:rPr>
        <w:t>ime during production</w:t>
      </w:r>
      <w:r w:rsidRPr="1654B433" w:rsidR="584B99EC">
        <w:rPr>
          <w:rFonts w:ascii="Times New Roman" w:hAnsi="Times New Roman" w:eastAsia="Times New Roman" w:cs="Times New Roman"/>
          <w:b w:val="0"/>
          <w:bCs w:val="0"/>
          <w:i w:val="0"/>
          <w:iCs w:val="0"/>
        </w:rPr>
        <w:t>, and for the time this was innovative.</w:t>
      </w:r>
    </w:p>
    <w:p w:rsidR="0778DBA3" w:rsidP="5C53038F" w:rsidRDefault="0778DBA3" w14:paraId="6E8DC7C4" w14:textId="4637611F">
      <w:pPr>
        <w:rPr>
          <w:rFonts w:ascii="Times New Roman" w:hAnsi="Times New Roman" w:eastAsia="Times New Roman" w:cs="Times New Roman"/>
          <w:b w:val="0"/>
          <w:bCs w:val="0"/>
          <w:i w:val="0"/>
          <w:iCs w:val="0"/>
        </w:rPr>
      </w:pPr>
      <w:r w:rsidRPr="5C53038F" w:rsidR="0778DBA3">
        <w:rPr>
          <w:rFonts w:ascii="Times New Roman" w:hAnsi="Times New Roman" w:eastAsia="Times New Roman" w:cs="Times New Roman"/>
          <w:b w:val="0"/>
          <w:bCs w:val="0"/>
          <w:i w:val="0"/>
          <w:iCs w:val="0"/>
        </w:rPr>
        <w:t xml:space="preserve">This system was developed by Weta FX and was custom-built for James Camerons needs. </w:t>
      </w:r>
      <w:r w:rsidRPr="5C53038F" w:rsidR="147742EA">
        <w:rPr>
          <w:rFonts w:ascii="Times New Roman" w:hAnsi="Times New Roman" w:eastAsia="Times New Roman" w:cs="Times New Roman"/>
          <w:b w:val="0"/>
          <w:bCs w:val="0"/>
          <w:i w:val="0"/>
          <w:iCs w:val="0"/>
        </w:rPr>
        <w:t xml:space="preserve">Once the raw performance capture </w:t>
      </w:r>
      <w:r w:rsidRPr="5C53038F" w:rsidR="104933FE">
        <w:rPr>
          <w:rFonts w:ascii="Times New Roman" w:hAnsi="Times New Roman" w:eastAsia="Times New Roman" w:cs="Times New Roman"/>
          <w:b w:val="0"/>
          <w:bCs w:val="0"/>
          <w:i w:val="0"/>
          <w:iCs w:val="0"/>
        </w:rPr>
        <w:t>started,</w:t>
      </w:r>
      <w:r w:rsidRPr="5C53038F" w:rsidR="147742EA">
        <w:rPr>
          <w:rFonts w:ascii="Times New Roman" w:hAnsi="Times New Roman" w:eastAsia="Times New Roman" w:cs="Times New Roman"/>
          <w:b w:val="0"/>
          <w:bCs w:val="0"/>
          <w:i w:val="0"/>
          <w:iCs w:val="0"/>
        </w:rPr>
        <w:t xml:space="preserve"> it was fed into this software and from there it would match detailed 3D models to the</w:t>
      </w:r>
      <w:r w:rsidRPr="5C53038F" w:rsidR="0B67828E">
        <w:rPr>
          <w:rFonts w:ascii="Times New Roman" w:hAnsi="Times New Roman" w:eastAsia="Times New Roman" w:cs="Times New Roman"/>
          <w:b w:val="0"/>
          <w:bCs w:val="0"/>
          <w:i w:val="0"/>
          <w:iCs w:val="0"/>
        </w:rPr>
        <w:t xml:space="preserve"> actors physical and emotional performance.</w:t>
      </w:r>
    </w:p>
    <w:p w:rsidR="5C53038F" w:rsidP="5C53038F" w:rsidRDefault="5C53038F" w14:paraId="19F14F1C" w14:textId="17DFB4AE">
      <w:pPr>
        <w:pStyle w:val="Normal"/>
        <w:rPr>
          <w:rFonts w:ascii="Times New Roman" w:hAnsi="Times New Roman" w:eastAsia="Times New Roman" w:cs="Times New Roman"/>
          <w:b w:val="0"/>
          <w:bCs w:val="0"/>
          <w:i w:val="0"/>
          <w:iCs w:val="0"/>
        </w:rPr>
      </w:pPr>
    </w:p>
    <w:p w:rsidR="3C6119DF" w:rsidP="1654B433" w:rsidRDefault="3C6119DF" w14:paraId="2031E00B" w14:textId="7FC5978E">
      <w:pPr>
        <w:rPr>
          <w:rFonts w:ascii="Times New Roman" w:hAnsi="Times New Roman" w:eastAsia="Times New Roman" w:cs="Times New Roman"/>
          <w:b w:val="1"/>
          <w:bCs w:val="1"/>
          <w:sz w:val="28"/>
          <w:szCs w:val="28"/>
        </w:rPr>
      </w:pPr>
      <w:r w:rsidRPr="1654B433" w:rsidR="3C6119DF">
        <w:rPr>
          <w:rFonts w:ascii="Times New Roman" w:hAnsi="Times New Roman" w:eastAsia="Times New Roman" w:cs="Times New Roman"/>
          <w:b w:val="1"/>
          <w:bCs w:val="1"/>
          <w:sz w:val="28"/>
          <w:szCs w:val="28"/>
        </w:rPr>
        <w:t>Anatomy</w:t>
      </w:r>
    </w:p>
    <w:p w:rsidR="5475E502" w:rsidP="1654B433" w:rsidRDefault="5475E502" w14:paraId="005FA509" w14:textId="5E2D66FB">
      <w:pPr>
        <w:rPr>
          <w:rFonts w:ascii="Times New Roman" w:hAnsi="Times New Roman" w:eastAsia="Times New Roman" w:cs="Times New Roman"/>
          <w:b w:val="1"/>
          <w:bCs w:val="1"/>
          <w:sz w:val="24"/>
          <w:szCs w:val="24"/>
        </w:rPr>
      </w:pPr>
      <w:r w:rsidRPr="1654B433" w:rsidR="5475E502">
        <w:rPr>
          <w:rFonts w:ascii="Times New Roman" w:hAnsi="Times New Roman" w:eastAsia="Times New Roman" w:cs="Times New Roman"/>
          <w:b w:val="1"/>
          <w:bCs w:val="1"/>
          <w:sz w:val="24"/>
          <w:szCs w:val="24"/>
        </w:rPr>
        <w:t>Jackal</w:t>
      </w:r>
    </w:p>
    <w:p w:rsidR="1EDA3813" w:rsidRDefault="1EDA3813" w14:paraId="5C7B6246" w14:textId="7DA7C2AC">
      <w:r w:rsidR="1EDA3813">
        <w:drawing>
          <wp:inline wp14:editId="46AB6C0A" wp14:anchorId="4C543A9D">
            <wp:extent cx="3010872" cy="2914370"/>
            <wp:effectExtent l="0" t="0" r="0" b="0"/>
            <wp:docPr id="610476380" name="drawing" title="Inserting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0476380" name=""/>
                    <pic:cNvPicPr/>
                  </pic:nvPicPr>
                  <pic:blipFill>
                    <a:blip xmlns:r="http://schemas.openxmlformats.org/officeDocument/2006/relationships" r:embed="rId371732993">
                      <a:extLst>
                        <a:ext uri="{28A0092B-C50C-407E-A947-70E740481C1C}">
                          <a14:useLocalDpi xmlns:a14="http://schemas.microsoft.com/office/drawing/2010/main"/>
                        </a:ext>
                      </a:extLst>
                    </a:blip>
                    <a:stretch>
                      <a:fillRect/>
                    </a:stretch>
                  </pic:blipFill>
                  <pic:spPr>
                    <a:xfrm rot="0">
                      <a:off x="0" y="0"/>
                      <a:ext cx="3010872" cy="2914370"/>
                    </a:xfrm>
                    <a:prstGeom prst="rect">
                      <a:avLst/>
                    </a:prstGeom>
                  </pic:spPr>
                </pic:pic>
              </a:graphicData>
            </a:graphic>
          </wp:inline>
        </w:drawing>
      </w:r>
    </w:p>
    <w:p w:rsidR="36ED1C59" w:rsidP="5C53038F" w:rsidRDefault="36ED1C59" w14:paraId="5C16E3EC" w14:textId="76AC6D23">
      <w:pPr>
        <w:rPr>
          <w:rFonts w:ascii="Times New Roman" w:hAnsi="Times New Roman" w:eastAsia="Times New Roman" w:cs="Times New Roman"/>
          <w:b w:val="0"/>
          <w:bCs w:val="0"/>
        </w:rPr>
      </w:pPr>
      <w:r w:rsidRPr="5C53038F" w:rsidR="36ED1C59">
        <w:rPr>
          <w:rFonts w:ascii="Times New Roman" w:hAnsi="Times New Roman" w:eastAsia="Times New Roman" w:cs="Times New Roman"/>
          <w:b w:val="0"/>
          <w:bCs w:val="0"/>
        </w:rPr>
        <w:t>Linking back to my research of Ancient Egypt I felt it was suitable to investigate</w:t>
      </w:r>
      <w:r w:rsidRPr="5C53038F" w:rsidR="5238FDBC">
        <w:rPr>
          <w:rFonts w:ascii="Times New Roman" w:hAnsi="Times New Roman" w:eastAsia="Times New Roman" w:cs="Times New Roman"/>
          <w:b w:val="0"/>
          <w:bCs w:val="0"/>
        </w:rPr>
        <w:t xml:space="preserve"> the anatomy of certain animals that exist in their mythos. The one that interested me most was Anubis and the symbolism of him being depicted as a Jackal and that </w:t>
      </w:r>
      <w:r w:rsidRPr="5C53038F" w:rsidR="1C88581D">
        <w:rPr>
          <w:rFonts w:ascii="Times New Roman" w:hAnsi="Times New Roman" w:eastAsia="Times New Roman" w:cs="Times New Roman"/>
          <w:b w:val="0"/>
          <w:bCs w:val="0"/>
        </w:rPr>
        <w:t>led</w:t>
      </w:r>
      <w:r w:rsidRPr="5C53038F" w:rsidR="5238FDBC">
        <w:rPr>
          <w:rFonts w:ascii="Times New Roman" w:hAnsi="Times New Roman" w:eastAsia="Times New Roman" w:cs="Times New Roman"/>
          <w:b w:val="0"/>
          <w:bCs w:val="0"/>
        </w:rPr>
        <w:t xml:space="preserve"> me to </w:t>
      </w:r>
      <w:r w:rsidRPr="5C53038F" w:rsidR="4F980360">
        <w:rPr>
          <w:rFonts w:ascii="Times New Roman" w:hAnsi="Times New Roman" w:eastAsia="Times New Roman" w:cs="Times New Roman"/>
          <w:b w:val="0"/>
          <w:bCs w:val="0"/>
        </w:rPr>
        <w:t>investigate</w:t>
      </w:r>
      <w:r w:rsidRPr="5C53038F" w:rsidR="46B89123">
        <w:rPr>
          <w:rFonts w:ascii="Times New Roman" w:hAnsi="Times New Roman" w:eastAsia="Times New Roman" w:cs="Times New Roman"/>
          <w:b w:val="0"/>
          <w:bCs w:val="0"/>
        </w:rPr>
        <w:t xml:space="preserve"> </w:t>
      </w:r>
      <w:r w:rsidRPr="5C53038F" w:rsidR="703F9C0F">
        <w:rPr>
          <w:rFonts w:ascii="Times New Roman" w:hAnsi="Times New Roman" w:eastAsia="Times New Roman" w:cs="Times New Roman"/>
          <w:b w:val="0"/>
          <w:bCs w:val="0"/>
        </w:rPr>
        <w:t xml:space="preserve">the anatomy of the animals and how that could affect my </w:t>
      </w:r>
      <w:r w:rsidRPr="5C53038F" w:rsidR="1C88581D">
        <w:rPr>
          <w:rFonts w:ascii="Times New Roman" w:hAnsi="Times New Roman" w:eastAsia="Times New Roman" w:cs="Times New Roman"/>
          <w:b w:val="0"/>
          <w:bCs w:val="0"/>
        </w:rPr>
        <w:t>designs</w:t>
      </w:r>
      <w:r w:rsidRPr="5C53038F" w:rsidR="703F9C0F">
        <w:rPr>
          <w:rFonts w:ascii="Times New Roman" w:hAnsi="Times New Roman" w:eastAsia="Times New Roman" w:cs="Times New Roman"/>
          <w:b w:val="0"/>
          <w:bCs w:val="0"/>
        </w:rPr>
        <w:t xml:space="preserve">. </w:t>
      </w:r>
    </w:p>
    <w:p w:rsidR="61B4B3D5" w:rsidP="1654B433" w:rsidRDefault="61B4B3D5" w14:paraId="527713FB" w14:textId="0F8EF19A">
      <w:pPr>
        <w:rPr>
          <w:rFonts w:ascii="Times New Roman" w:hAnsi="Times New Roman" w:eastAsia="Times New Roman" w:cs="Times New Roman"/>
          <w:b w:val="0"/>
          <w:bCs w:val="0"/>
          <w:i w:val="0"/>
          <w:iCs w:val="0"/>
        </w:rPr>
      </w:pPr>
      <w:r w:rsidRPr="1654B433" w:rsidR="61B4B3D5">
        <w:rPr>
          <w:rFonts w:ascii="Times New Roman" w:hAnsi="Times New Roman" w:eastAsia="Times New Roman" w:cs="Times New Roman"/>
          <w:b w:val="0"/>
          <w:bCs w:val="0"/>
        </w:rPr>
        <w:t xml:space="preserve">Jackals are a part of the </w:t>
      </w:r>
      <w:r w:rsidRPr="1654B433" w:rsidR="61B4B3D5">
        <w:rPr>
          <w:rFonts w:ascii="Times New Roman" w:hAnsi="Times New Roman" w:eastAsia="Times New Roman" w:cs="Times New Roman"/>
          <w:b w:val="0"/>
          <w:bCs w:val="0"/>
          <w:i w:val="1"/>
          <w:iCs w:val="1"/>
        </w:rPr>
        <w:t xml:space="preserve">Canis </w:t>
      </w:r>
      <w:r w:rsidRPr="1654B433" w:rsidR="24FFFD2C">
        <w:rPr>
          <w:rFonts w:ascii="Times New Roman" w:hAnsi="Times New Roman" w:eastAsia="Times New Roman" w:cs="Times New Roman"/>
          <w:b w:val="0"/>
          <w:bCs w:val="0"/>
          <w:i w:val="0"/>
          <w:iCs w:val="0"/>
        </w:rPr>
        <w:t>family</w:t>
      </w:r>
      <w:r w:rsidRPr="1654B433" w:rsidR="61B4B3D5">
        <w:rPr>
          <w:rFonts w:ascii="Times New Roman" w:hAnsi="Times New Roman" w:eastAsia="Times New Roman" w:cs="Times New Roman"/>
          <w:b w:val="0"/>
          <w:bCs w:val="0"/>
          <w:i w:val="1"/>
          <w:iCs w:val="1"/>
        </w:rPr>
        <w:t xml:space="preserve">, </w:t>
      </w:r>
      <w:r w:rsidRPr="1654B433" w:rsidR="61B4B3D5">
        <w:rPr>
          <w:rFonts w:ascii="Times New Roman" w:hAnsi="Times New Roman" w:eastAsia="Times New Roman" w:cs="Times New Roman"/>
          <w:b w:val="0"/>
          <w:bCs w:val="0"/>
          <w:i w:val="0"/>
          <w:iCs w:val="0"/>
        </w:rPr>
        <w:t xml:space="preserve">closely related to dogs, </w:t>
      </w:r>
      <w:r w:rsidRPr="1654B433" w:rsidR="73B921E9">
        <w:rPr>
          <w:rFonts w:ascii="Times New Roman" w:hAnsi="Times New Roman" w:eastAsia="Times New Roman" w:cs="Times New Roman"/>
          <w:b w:val="0"/>
          <w:bCs w:val="0"/>
          <w:i w:val="0"/>
          <w:iCs w:val="0"/>
        </w:rPr>
        <w:t>wolves,</w:t>
      </w:r>
      <w:r w:rsidRPr="1654B433" w:rsidR="61B4B3D5">
        <w:rPr>
          <w:rFonts w:ascii="Times New Roman" w:hAnsi="Times New Roman" w:eastAsia="Times New Roman" w:cs="Times New Roman"/>
          <w:b w:val="0"/>
          <w:bCs w:val="0"/>
          <w:i w:val="0"/>
          <w:iCs w:val="0"/>
        </w:rPr>
        <w:t xml:space="preserve"> and coyotes. </w:t>
      </w:r>
      <w:r w:rsidRPr="1654B433" w:rsidR="61EF390D">
        <w:rPr>
          <w:rFonts w:ascii="Times New Roman" w:hAnsi="Times New Roman" w:eastAsia="Times New Roman" w:cs="Times New Roman"/>
          <w:b w:val="0"/>
          <w:bCs w:val="0"/>
          <w:i w:val="0"/>
          <w:iCs w:val="0"/>
        </w:rPr>
        <w:t xml:space="preserve">They are medium-sized mammals and are </w:t>
      </w:r>
      <w:r w:rsidRPr="1654B433" w:rsidR="40FACBB8">
        <w:rPr>
          <w:rFonts w:ascii="Times New Roman" w:hAnsi="Times New Roman" w:eastAsia="Times New Roman" w:cs="Times New Roman"/>
          <w:b w:val="0"/>
          <w:bCs w:val="0"/>
          <w:i w:val="0"/>
          <w:iCs w:val="0"/>
        </w:rPr>
        <w:t>in fact</w:t>
      </w:r>
      <w:r w:rsidRPr="1654B433" w:rsidR="61EF390D">
        <w:rPr>
          <w:rFonts w:ascii="Times New Roman" w:hAnsi="Times New Roman" w:eastAsia="Times New Roman" w:cs="Times New Roman"/>
          <w:b w:val="0"/>
          <w:bCs w:val="0"/>
          <w:i w:val="0"/>
          <w:iCs w:val="0"/>
        </w:rPr>
        <w:t xml:space="preserve"> omnivorous. </w:t>
      </w:r>
      <w:r w:rsidRPr="1654B433" w:rsidR="404B9836">
        <w:rPr>
          <w:rFonts w:ascii="Times New Roman" w:hAnsi="Times New Roman" w:eastAsia="Times New Roman" w:cs="Times New Roman"/>
          <w:b w:val="0"/>
          <w:bCs w:val="0"/>
          <w:i w:val="0"/>
          <w:iCs w:val="0"/>
        </w:rPr>
        <w:t>Their skull is elongated with a strong jaw that has adapted for crushing bones and tearing flesh with ca</w:t>
      </w:r>
      <w:r w:rsidRPr="1654B433" w:rsidR="24F77CA4">
        <w:rPr>
          <w:rFonts w:ascii="Times New Roman" w:hAnsi="Times New Roman" w:eastAsia="Times New Roman" w:cs="Times New Roman"/>
          <w:b w:val="0"/>
          <w:bCs w:val="0"/>
          <w:i w:val="0"/>
          <w:iCs w:val="0"/>
        </w:rPr>
        <w:t xml:space="preserve">rnassial teeth. </w:t>
      </w:r>
      <w:r w:rsidRPr="1654B433" w:rsidR="5F799B23">
        <w:rPr>
          <w:rFonts w:ascii="Times New Roman" w:hAnsi="Times New Roman" w:eastAsia="Times New Roman" w:cs="Times New Roman"/>
          <w:b w:val="0"/>
          <w:bCs w:val="0"/>
          <w:i w:val="0"/>
          <w:iCs w:val="0"/>
        </w:rPr>
        <w:t xml:space="preserve">These carnassial teeth are for shearing meat along incisors and molars used for routine use. Their skeletal system allows them to be fast and agile with long legs and </w:t>
      </w:r>
      <w:r w:rsidRPr="1654B433" w:rsidR="3840823B">
        <w:rPr>
          <w:rFonts w:ascii="Times New Roman" w:hAnsi="Times New Roman" w:eastAsia="Times New Roman" w:cs="Times New Roman"/>
          <w:b w:val="0"/>
          <w:bCs w:val="0"/>
          <w:i w:val="0"/>
          <w:iCs w:val="0"/>
        </w:rPr>
        <w:t>a long</w:t>
      </w:r>
      <w:r w:rsidRPr="1654B433" w:rsidR="5F799B23">
        <w:rPr>
          <w:rFonts w:ascii="Times New Roman" w:hAnsi="Times New Roman" w:eastAsia="Times New Roman" w:cs="Times New Roman"/>
          <w:b w:val="0"/>
          <w:bCs w:val="0"/>
          <w:i w:val="0"/>
          <w:iCs w:val="0"/>
        </w:rPr>
        <w:t xml:space="preserve"> tail that is used for balance (much like the </w:t>
      </w:r>
      <w:r w:rsidRPr="1654B433" w:rsidR="4AD1F9B4">
        <w:rPr>
          <w:rFonts w:ascii="Times New Roman" w:hAnsi="Times New Roman" w:eastAsia="Times New Roman" w:cs="Times New Roman"/>
          <w:b w:val="0"/>
          <w:bCs w:val="0"/>
          <w:i w:val="0"/>
          <w:iCs w:val="0"/>
        </w:rPr>
        <w:t>Na’vi</w:t>
      </w:r>
      <w:r w:rsidRPr="1654B433" w:rsidR="4AD1F9B4">
        <w:rPr>
          <w:rFonts w:ascii="Times New Roman" w:hAnsi="Times New Roman" w:eastAsia="Times New Roman" w:cs="Times New Roman"/>
          <w:b w:val="0"/>
          <w:bCs w:val="0"/>
          <w:i w:val="0"/>
          <w:iCs w:val="0"/>
        </w:rPr>
        <w:t xml:space="preserve">). </w:t>
      </w:r>
      <w:r w:rsidRPr="1654B433" w:rsidR="22808505">
        <w:rPr>
          <w:rFonts w:ascii="Times New Roman" w:hAnsi="Times New Roman" w:eastAsia="Times New Roman" w:cs="Times New Roman"/>
          <w:b w:val="0"/>
          <w:bCs w:val="0"/>
          <w:i w:val="0"/>
          <w:iCs w:val="0"/>
        </w:rPr>
        <w:t>Their</w:t>
      </w:r>
      <w:r w:rsidRPr="1654B433" w:rsidR="4AD1F9B4">
        <w:rPr>
          <w:rFonts w:ascii="Times New Roman" w:hAnsi="Times New Roman" w:eastAsia="Times New Roman" w:cs="Times New Roman"/>
          <w:b w:val="0"/>
          <w:bCs w:val="0"/>
          <w:i w:val="0"/>
          <w:iCs w:val="0"/>
        </w:rPr>
        <w:t xml:space="preserve"> tail is also used for communication, and they are described </w:t>
      </w:r>
      <w:r w:rsidRPr="1654B433" w:rsidR="6EC9C27B">
        <w:rPr>
          <w:rFonts w:ascii="Times New Roman" w:hAnsi="Times New Roman" w:eastAsia="Times New Roman" w:cs="Times New Roman"/>
          <w:b w:val="0"/>
          <w:bCs w:val="0"/>
          <w:i w:val="0"/>
          <w:iCs w:val="0"/>
        </w:rPr>
        <w:t>as</w:t>
      </w:r>
      <w:r w:rsidRPr="1654B433" w:rsidR="4AD1F9B4">
        <w:rPr>
          <w:rFonts w:ascii="Times New Roman" w:hAnsi="Times New Roman" w:eastAsia="Times New Roman" w:cs="Times New Roman"/>
          <w:b w:val="0"/>
          <w:bCs w:val="0"/>
          <w:i w:val="0"/>
          <w:iCs w:val="0"/>
        </w:rPr>
        <w:t xml:space="preserve"> </w:t>
      </w:r>
      <w:r w:rsidRPr="1654B433" w:rsidR="4AD1F9B4">
        <w:rPr>
          <w:rFonts w:ascii="Times New Roman" w:hAnsi="Times New Roman" w:eastAsia="Times New Roman" w:cs="Times New Roman"/>
          <w:b w:val="0"/>
          <w:bCs w:val="0"/>
          <w:i w:val="0"/>
          <w:iCs w:val="0"/>
        </w:rPr>
        <w:t>walk</w:t>
      </w:r>
      <w:r w:rsidRPr="1654B433" w:rsidR="7E10A38B">
        <w:rPr>
          <w:rFonts w:ascii="Times New Roman" w:hAnsi="Times New Roman" w:eastAsia="Times New Roman" w:cs="Times New Roman"/>
          <w:b w:val="0"/>
          <w:bCs w:val="0"/>
          <w:i w:val="0"/>
          <w:iCs w:val="0"/>
        </w:rPr>
        <w:t>ing</w:t>
      </w:r>
      <w:r w:rsidRPr="1654B433" w:rsidR="4AD1F9B4">
        <w:rPr>
          <w:rFonts w:ascii="Times New Roman" w:hAnsi="Times New Roman" w:eastAsia="Times New Roman" w:cs="Times New Roman"/>
          <w:b w:val="0"/>
          <w:bCs w:val="0"/>
          <w:i w:val="0"/>
          <w:iCs w:val="0"/>
        </w:rPr>
        <w:t xml:space="preserve"> with</w:t>
      </w:r>
      <w:r w:rsidRPr="1654B433" w:rsidR="45E30B0F">
        <w:rPr>
          <w:rFonts w:ascii="Times New Roman" w:hAnsi="Times New Roman" w:eastAsia="Times New Roman" w:cs="Times New Roman"/>
          <w:b w:val="0"/>
          <w:bCs w:val="0"/>
          <w:i w:val="0"/>
          <w:iCs w:val="0"/>
        </w:rPr>
        <w:t xml:space="preserve"> digitigrade posture which means they walk on their toes.</w:t>
      </w:r>
      <w:r w:rsidRPr="1654B433" w:rsidR="0C1F33F3">
        <w:rPr>
          <w:rFonts w:ascii="Times New Roman" w:hAnsi="Times New Roman" w:eastAsia="Times New Roman" w:cs="Times New Roman"/>
          <w:b w:val="0"/>
          <w:bCs w:val="0"/>
          <w:i w:val="0"/>
          <w:iCs w:val="0"/>
        </w:rPr>
        <w:t xml:space="preserve"> This specific posture is what allows them to </w:t>
      </w:r>
      <w:r w:rsidRPr="1654B433" w:rsidR="0C1F33F3">
        <w:rPr>
          <w:rFonts w:ascii="Times New Roman" w:hAnsi="Times New Roman" w:eastAsia="Times New Roman" w:cs="Times New Roman"/>
          <w:b w:val="0"/>
          <w:bCs w:val="0"/>
          <w:i w:val="0"/>
          <w:iCs w:val="0"/>
        </w:rPr>
        <w:t xml:space="preserve">be </w:t>
      </w:r>
      <w:r w:rsidRPr="1654B433" w:rsidR="0C1F33F3">
        <w:rPr>
          <w:rFonts w:ascii="Times New Roman" w:hAnsi="Times New Roman" w:eastAsia="Times New Roman" w:cs="Times New Roman"/>
          <w:b w:val="0"/>
          <w:bCs w:val="0"/>
          <w:i w:val="0"/>
          <w:iCs w:val="0"/>
        </w:rPr>
        <w:t>so agile.</w:t>
      </w:r>
    </w:p>
    <w:p w:rsidR="0C1F33F3" w:rsidP="5C53038F" w:rsidRDefault="0C1F33F3" w14:paraId="00D02E92" w14:textId="3442D5E9">
      <w:pPr>
        <w:rPr>
          <w:rFonts w:ascii="Times New Roman" w:hAnsi="Times New Roman" w:eastAsia="Times New Roman" w:cs="Times New Roman"/>
          <w:b w:val="0"/>
          <w:bCs w:val="0"/>
          <w:i w:val="0"/>
          <w:iCs w:val="0"/>
        </w:rPr>
      </w:pPr>
      <w:r w:rsidRPr="5C53038F" w:rsidR="0C1F33F3">
        <w:rPr>
          <w:rFonts w:ascii="Times New Roman" w:hAnsi="Times New Roman" w:eastAsia="Times New Roman" w:cs="Times New Roman"/>
          <w:b w:val="0"/>
          <w:bCs w:val="0"/>
          <w:i w:val="0"/>
          <w:iCs w:val="0"/>
        </w:rPr>
        <w:t xml:space="preserve">The muscles on their limbs </w:t>
      </w:r>
      <w:r w:rsidRPr="5C53038F" w:rsidR="371D2279">
        <w:rPr>
          <w:rFonts w:ascii="Times New Roman" w:hAnsi="Times New Roman" w:eastAsia="Times New Roman" w:cs="Times New Roman"/>
          <w:b w:val="0"/>
          <w:bCs w:val="0"/>
          <w:i w:val="0"/>
          <w:iCs w:val="0"/>
        </w:rPr>
        <w:t xml:space="preserve">are well-developed for running and pouncing, whilst the neck and jaw muscles are strong to </w:t>
      </w:r>
      <w:r w:rsidRPr="5C53038F" w:rsidR="371D2279">
        <w:rPr>
          <w:rFonts w:ascii="Times New Roman" w:hAnsi="Times New Roman" w:eastAsia="Times New Roman" w:cs="Times New Roman"/>
          <w:b w:val="0"/>
          <w:bCs w:val="0"/>
          <w:i w:val="0"/>
          <w:iCs w:val="0"/>
        </w:rPr>
        <w:t>assist</w:t>
      </w:r>
      <w:r w:rsidRPr="5C53038F" w:rsidR="371D2279">
        <w:rPr>
          <w:rFonts w:ascii="Times New Roman" w:hAnsi="Times New Roman" w:eastAsia="Times New Roman" w:cs="Times New Roman"/>
          <w:b w:val="0"/>
          <w:bCs w:val="0"/>
          <w:i w:val="0"/>
          <w:iCs w:val="0"/>
        </w:rPr>
        <w:t xml:space="preserve"> in carrying prey and fighting. Interestingly, their</w:t>
      </w:r>
      <w:r w:rsidRPr="5C53038F" w:rsidR="1D6DBDCF">
        <w:rPr>
          <w:rFonts w:ascii="Times New Roman" w:hAnsi="Times New Roman" w:eastAsia="Times New Roman" w:cs="Times New Roman"/>
          <w:b w:val="0"/>
          <w:bCs w:val="0"/>
          <w:i w:val="0"/>
          <w:iCs w:val="0"/>
        </w:rPr>
        <w:t xml:space="preserve"> muscles have adapted for sustained activity rather than short bursts like a Cheetah.</w:t>
      </w:r>
      <w:r w:rsidRPr="5C53038F" w:rsidR="1D84CB0F">
        <w:rPr>
          <w:rFonts w:ascii="Times New Roman" w:hAnsi="Times New Roman" w:eastAsia="Times New Roman" w:cs="Times New Roman"/>
          <w:b w:val="0"/>
          <w:bCs w:val="0"/>
          <w:i w:val="0"/>
          <w:iCs w:val="0"/>
        </w:rPr>
        <w:t xml:space="preserve"> This along with their efficient lung and heart is what supports them for long chases.</w:t>
      </w:r>
    </w:p>
    <w:p w:rsidR="1D84CB0F" w:rsidP="5C53038F" w:rsidRDefault="1D84CB0F" w14:paraId="16520A2B" w14:textId="3005C00C">
      <w:pPr>
        <w:rPr>
          <w:rFonts w:ascii="Times New Roman" w:hAnsi="Times New Roman" w:eastAsia="Times New Roman" w:cs="Times New Roman"/>
          <w:b w:val="0"/>
          <w:bCs w:val="0"/>
          <w:i w:val="0"/>
          <w:iCs w:val="0"/>
        </w:rPr>
      </w:pPr>
      <w:r w:rsidRPr="5C53038F" w:rsidR="1D84CB0F">
        <w:rPr>
          <w:rFonts w:ascii="Times New Roman" w:hAnsi="Times New Roman" w:eastAsia="Times New Roman" w:cs="Times New Roman"/>
          <w:b w:val="0"/>
          <w:bCs w:val="0"/>
          <w:i w:val="0"/>
          <w:iCs w:val="0"/>
        </w:rPr>
        <w:t>If we were to imagine an Anubis like creature for our species, its anatomy may look like this:</w:t>
      </w:r>
    </w:p>
    <w:p w:rsidR="2B8DBE9E" w:rsidP="1654B433" w:rsidRDefault="2B8DBE9E" w14:paraId="59E4993C" w14:textId="1B378D23">
      <w:pPr>
        <w:rPr>
          <w:rFonts w:ascii="Times New Roman" w:hAnsi="Times New Roman" w:eastAsia="Times New Roman" w:cs="Times New Roman"/>
          <w:b w:val="0"/>
          <w:bCs w:val="0"/>
          <w:i w:val="0"/>
          <w:iCs w:val="0"/>
        </w:rPr>
      </w:pPr>
      <w:r w:rsidRPr="1654B433" w:rsidR="2B8DBE9E">
        <w:rPr>
          <w:rFonts w:ascii="Times New Roman" w:hAnsi="Times New Roman" w:eastAsia="Times New Roman" w:cs="Times New Roman"/>
          <w:b w:val="0"/>
          <w:bCs w:val="0"/>
          <w:i w:val="0"/>
          <w:iCs w:val="0"/>
        </w:rPr>
        <w:t>It would have a humanoid body frame but with longer limbs than a typical human (</w:t>
      </w:r>
      <w:r w:rsidRPr="1654B433" w:rsidR="68A2A71D">
        <w:rPr>
          <w:rFonts w:ascii="Times New Roman" w:hAnsi="Times New Roman" w:eastAsia="Times New Roman" w:cs="Times New Roman"/>
          <w:b w:val="0"/>
          <w:bCs w:val="0"/>
          <w:i w:val="0"/>
          <w:iCs w:val="0"/>
        </w:rPr>
        <w:t>like</w:t>
      </w:r>
      <w:r w:rsidRPr="1654B433" w:rsidR="2B8DBE9E">
        <w:rPr>
          <w:rFonts w:ascii="Times New Roman" w:hAnsi="Times New Roman" w:eastAsia="Times New Roman" w:cs="Times New Roman"/>
          <w:b w:val="0"/>
          <w:bCs w:val="0"/>
          <w:i w:val="0"/>
          <w:iCs w:val="0"/>
        </w:rPr>
        <w:t xml:space="preserve"> the </w:t>
      </w:r>
      <w:r w:rsidRPr="1654B433" w:rsidR="2B8DBE9E">
        <w:rPr>
          <w:rFonts w:ascii="Times New Roman" w:hAnsi="Times New Roman" w:eastAsia="Times New Roman" w:cs="Times New Roman"/>
          <w:b w:val="0"/>
          <w:bCs w:val="0"/>
          <w:i w:val="0"/>
          <w:iCs w:val="0"/>
        </w:rPr>
        <w:t>Na’vi</w:t>
      </w:r>
      <w:r w:rsidRPr="1654B433" w:rsidR="2B8DBE9E">
        <w:rPr>
          <w:rFonts w:ascii="Times New Roman" w:hAnsi="Times New Roman" w:eastAsia="Times New Roman" w:cs="Times New Roman"/>
          <w:b w:val="0"/>
          <w:bCs w:val="0"/>
          <w:i w:val="0"/>
          <w:iCs w:val="0"/>
        </w:rPr>
        <w:t>)</w:t>
      </w:r>
      <w:r w:rsidRPr="1654B433" w:rsidR="776030BB">
        <w:rPr>
          <w:rFonts w:ascii="Times New Roman" w:hAnsi="Times New Roman" w:eastAsia="Times New Roman" w:cs="Times New Roman"/>
          <w:b w:val="0"/>
          <w:bCs w:val="0"/>
          <w:i w:val="0"/>
          <w:iCs w:val="0"/>
        </w:rPr>
        <w:t>. Its feet may lean slightly forward when walking, to replicate the digitigrade posture but not fully on their toes and their spine would be flexible and til</w:t>
      </w:r>
      <w:r w:rsidRPr="1654B433" w:rsidR="0218976D">
        <w:rPr>
          <w:rFonts w:ascii="Times New Roman" w:hAnsi="Times New Roman" w:eastAsia="Times New Roman" w:cs="Times New Roman"/>
          <w:b w:val="0"/>
          <w:bCs w:val="0"/>
          <w:i w:val="0"/>
          <w:iCs w:val="0"/>
        </w:rPr>
        <w:t>ted slightly forward like canids for agility.</w:t>
      </w:r>
      <w:r w:rsidRPr="1654B433" w:rsidR="43D148D6">
        <w:rPr>
          <w:rFonts w:ascii="Times New Roman" w:hAnsi="Times New Roman" w:eastAsia="Times New Roman" w:cs="Times New Roman"/>
          <w:b w:val="0"/>
          <w:bCs w:val="0"/>
          <w:i w:val="0"/>
          <w:iCs w:val="0"/>
        </w:rPr>
        <w:t xml:space="preserve"> The skull would be that of a Jackals but bigger to fit a human sized brain, which shape would</w:t>
      </w:r>
      <w:r w:rsidRPr="1654B433" w:rsidR="15FD809D">
        <w:rPr>
          <w:rFonts w:ascii="Times New Roman" w:hAnsi="Times New Roman" w:eastAsia="Times New Roman" w:cs="Times New Roman"/>
          <w:b w:val="0"/>
          <w:bCs w:val="0"/>
          <w:i w:val="0"/>
          <w:iCs w:val="0"/>
        </w:rPr>
        <w:t xml:space="preserve"> have to</w:t>
      </w:r>
      <w:r w:rsidRPr="1654B433" w:rsidR="43D148D6">
        <w:rPr>
          <w:rFonts w:ascii="Times New Roman" w:hAnsi="Times New Roman" w:eastAsia="Times New Roman" w:cs="Times New Roman"/>
          <w:b w:val="0"/>
          <w:bCs w:val="0"/>
          <w:i w:val="0"/>
          <w:iCs w:val="0"/>
        </w:rPr>
        <w:t xml:space="preserve"> be altered to fit in a different</w:t>
      </w:r>
      <w:r w:rsidRPr="1654B433" w:rsidR="60B0031C">
        <w:rPr>
          <w:rFonts w:ascii="Times New Roman" w:hAnsi="Times New Roman" w:eastAsia="Times New Roman" w:cs="Times New Roman"/>
          <w:b w:val="0"/>
          <w:bCs w:val="0"/>
          <w:i w:val="0"/>
          <w:iCs w:val="0"/>
        </w:rPr>
        <w:t xml:space="preserve"> shaped</w:t>
      </w:r>
      <w:r w:rsidRPr="1654B433" w:rsidR="43D148D6">
        <w:rPr>
          <w:rFonts w:ascii="Times New Roman" w:hAnsi="Times New Roman" w:eastAsia="Times New Roman" w:cs="Times New Roman"/>
          <w:b w:val="0"/>
          <w:bCs w:val="0"/>
          <w:i w:val="0"/>
          <w:iCs w:val="0"/>
        </w:rPr>
        <w:t xml:space="preserve"> skull. </w:t>
      </w:r>
      <w:r w:rsidRPr="1654B433" w:rsidR="2F9D5686">
        <w:rPr>
          <w:rFonts w:ascii="Times New Roman" w:hAnsi="Times New Roman" w:eastAsia="Times New Roman" w:cs="Times New Roman"/>
          <w:b w:val="0"/>
          <w:bCs w:val="0"/>
          <w:i w:val="0"/>
          <w:iCs w:val="0"/>
        </w:rPr>
        <w:t xml:space="preserve">It could </w:t>
      </w:r>
      <w:r w:rsidRPr="1654B433" w:rsidR="2F9D5686">
        <w:rPr>
          <w:rFonts w:ascii="Times New Roman" w:hAnsi="Times New Roman" w:eastAsia="Times New Roman" w:cs="Times New Roman"/>
          <w:b w:val="0"/>
          <w:bCs w:val="0"/>
          <w:i w:val="0"/>
          <w:iCs w:val="0"/>
        </w:rPr>
        <w:t>maintain</w:t>
      </w:r>
      <w:r w:rsidRPr="1654B433" w:rsidR="2F9D5686">
        <w:rPr>
          <w:rFonts w:ascii="Times New Roman" w:hAnsi="Times New Roman" w:eastAsia="Times New Roman" w:cs="Times New Roman"/>
          <w:b w:val="0"/>
          <w:bCs w:val="0"/>
          <w:i w:val="0"/>
          <w:iCs w:val="0"/>
        </w:rPr>
        <w:t xml:space="preserve"> the enhanced jaw and neck muscles which could help support its longer snout, with lim</w:t>
      </w:r>
      <w:r w:rsidRPr="1654B433" w:rsidR="2D5369A0">
        <w:rPr>
          <w:rFonts w:ascii="Times New Roman" w:hAnsi="Times New Roman" w:eastAsia="Times New Roman" w:cs="Times New Roman"/>
          <w:b w:val="0"/>
          <w:bCs w:val="0"/>
          <w:i w:val="0"/>
          <w:iCs w:val="0"/>
        </w:rPr>
        <w:t>b</w:t>
      </w:r>
      <w:r w:rsidRPr="1654B433" w:rsidR="2F9D5686">
        <w:rPr>
          <w:rFonts w:ascii="Times New Roman" w:hAnsi="Times New Roman" w:eastAsia="Times New Roman" w:cs="Times New Roman"/>
          <w:b w:val="0"/>
          <w:bCs w:val="0"/>
          <w:i w:val="0"/>
          <w:iCs w:val="0"/>
        </w:rPr>
        <w:t xml:space="preserve">s representative of </w:t>
      </w:r>
      <w:r w:rsidRPr="1654B433" w:rsidR="414AA1A6">
        <w:rPr>
          <w:rFonts w:ascii="Times New Roman" w:hAnsi="Times New Roman" w:eastAsia="Times New Roman" w:cs="Times New Roman"/>
          <w:b w:val="0"/>
          <w:bCs w:val="0"/>
          <w:i w:val="0"/>
          <w:iCs w:val="0"/>
        </w:rPr>
        <w:t>its</w:t>
      </w:r>
      <w:r w:rsidRPr="1654B433" w:rsidR="2F9D5686">
        <w:rPr>
          <w:rFonts w:ascii="Times New Roman" w:hAnsi="Times New Roman" w:eastAsia="Times New Roman" w:cs="Times New Roman"/>
          <w:b w:val="0"/>
          <w:bCs w:val="0"/>
          <w:i w:val="0"/>
          <w:iCs w:val="0"/>
        </w:rPr>
        <w:t xml:space="preserve"> endu</w:t>
      </w:r>
      <w:r w:rsidRPr="1654B433" w:rsidR="598668C5">
        <w:rPr>
          <w:rFonts w:ascii="Times New Roman" w:hAnsi="Times New Roman" w:eastAsia="Times New Roman" w:cs="Times New Roman"/>
          <w:b w:val="0"/>
          <w:bCs w:val="0"/>
          <w:i w:val="0"/>
          <w:iCs w:val="0"/>
        </w:rPr>
        <w:t>rance and running ability</w:t>
      </w:r>
      <w:r w:rsidRPr="1654B433" w:rsidR="33162288">
        <w:rPr>
          <w:rFonts w:ascii="Times New Roman" w:hAnsi="Times New Roman" w:eastAsia="Times New Roman" w:cs="Times New Roman"/>
          <w:b w:val="0"/>
          <w:bCs w:val="0"/>
          <w:i w:val="0"/>
          <w:iCs w:val="0"/>
        </w:rPr>
        <w:t xml:space="preserve">, looking both lean and powerful. </w:t>
      </w:r>
    </w:p>
    <w:p w:rsidR="5C53038F" w:rsidP="1654B433" w:rsidRDefault="5C53038F" w14:paraId="076732C2" w14:textId="16454FE3">
      <w:pPr>
        <w:pStyle w:val="Normal"/>
        <w:rPr>
          <w:rFonts w:ascii="Times New Roman" w:hAnsi="Times New Roman" w:eastAsia="Times New Roman" w:cs="Times New Roman"/>
          <w:b w:val="1"/>
          <w:bCs w:val="1"/>
          <w:i w:val="0"/>
          <w:iCs w:val="0"/>
        </w:rPr>
      </w:pPr>
      <w:r w:rsidRPr="1654B433" w:rsidR="24720B03">
        <w:rPr>
          <w:rFonts w:ascii="Times New Roman" w:hAnsi="Times New Roman" w:eastAsia="Times New Roman" w:cs="Times New Roman"/>
          <w:b w:val="1"/>
          <w:bCs w:val="1"/>
          <w:i w:val="0"/>
          <w:iCs w:val="0"/>
        </w:rPr>
        <w:t>Falcon</w:t>
      </w:r>
    </w:p>
    <w:p w:rsidR="4477BB9E" w:rsidRDefault="4477BB9E" w14:paraId="244682C9" w14:textId="1D4D2EDF">
      <w:r w:rsidR="4477BB9E">
        <w:drawing>
          <wp:inline wp14:editId="3B570E2C" wp14:anchorId="3FE682D7">
            <wp:extent cx="3044428" cy="2029619"/>
            <wp:effectExtent l="0" t="0" r="0" b="0"/>
            <wp:docPr id="247412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412717" name=""/>
                    <pic:cNvPicPr/>
                  </pic:nvPicPr>
                  <pic:blipFill>
                    <a:blip xmlns:r="http://schemas.openxmlformats.org/officeDocument/2006/relationships" r:embed="rId336959773">
                      <a:extLst>
                        <a:ext uri="{28A0092B-C50C-407E-A947-70E740481C1C}">
                          <a14:useLocalDpi xmlns:a14="http://schemas.microsoft.com/office/drawing/2010/main"/>
                        </a:ext>
                      </a:extLst>
                    </a:blip>
                    <a:stretch>
                      <a:fillRect/>
                    </a:stretch>
                  </pic:blipFill>
                  <pic:spPr>
                    <a:xfrm rot="0">
                      <a:off x="0" y="0"/>
                      <a:ext cx="3044428" cy="2029619"/>
                    </a:xfrm>
                    <a:prstGeom prst="rect">
                      <a:avLst/>
                    </a:prstGeom>
                  </pic:spPr>
                </pic:pic>
              </a:graphicData>
            </a:graphic>
          </wp:inline>
        </w:drawing>
      </w:r>
    </w:p>
    <w:p w:rsidR="3F79C6DC" w:rsidP="1654B433" w:rsidRDefault="3F79C6DC" w14:paraId="244FC595" w14:textId="057E6808">
      <w:pPr>
        <w:pStyle w:val="Normal"/>
        <w:rPr>
          <w:rFonts w:ascii="Times New Roman" w:hAnsi="Times New Roman" w:eastAsia="Times New Roman" w:cs="Times New Roman"/>
          <w:b w:val="0"/>
          <w:bCs w:val="0"/>
          <w:i w:val="0"/>
          <w:iCs w:val="0"/>
        </w:rPr>
      </w:pPr>
      <w:r w:rsidRPr="1654B433" w:rsidR="3F79C6DC">
        <w:rPr>
          <w:rFonts w:ascii="Times New Roman" w:hAnsi="Times New Roman" w:eastAsia="Times New Roman" w:cs="Times New Roman"/>
          <w:b w:val="0"/>
          <w:bCs w:val="0"/>
          <w:i w:val="0"/>
          <w:iCs w:val="0"/>
        </w:rPr>
        <w:t xml:space="preserve">As I investigated the anatomy of the Jackals, I did the same for falcons which, as mentioned above, is what Horus is depicted as. </w:t>
      </w:r>
      <w:r w:rsidRPr="1654B433" w:rsidR="784217DB">
        <w:rPr>
          <w:rFonts w:ascii="Times New Roman" w:hAnsi="Times New Roman" w:eastAsia="Times New Roman" w:cs="Times New Roman"/>
          <w:b w:val="0"/>
          <w:bCs w:val="0"/>
          <w:i w:val="0"/>
          <w:iCs w:val="0"/>
        </w:rPr>
        <w:t>If there were to be another breed of this fictional species that had similarities to the aesthetics of Horus</w:t>
      </w:r>
      <w:r w:rsidRPr="1654B433" w:rsidR="3C229B98">
        <w:rPr>
          <w:rFonts w:ascii="Times New Roman" w:hAnsi="Times New Roman" w:eastAsia="Times New Roman" w:cs="Times New Roman"/>
          <w:b w:val="0"/>
          <w:bCs w:val="0"/>
          <w:i w:val="0"/>
          <w:iCs w:val="0"/>
        </w:rPr>
        <w:t xml:space="preserve">, the key features of a Falcons anatomy would be helpful when designing the hybrid look. </w:t>
      </w:r>
    </w:p>
    <w:p w:rsidR="3C229B98" w:rsidP="1654B433" w:rsidRDefault="3C229B98" w14:paraId="15222517" w14:textId="20531DC9">
      <w:pPr>
        <w:pStyle w:val="Normal"/>
        <w:rPr>
          <w:rFonts w:ascii="Times New Roman" w:hAnsi="Times New Roman" w:eastAsia="Times New Roman" w:cs="Times New Roman"/>
          <w:b w:val="0"/>
          <w:bCs w:val="0"/>
          <w:i w:val="0"/>
          <w:iCs w:val="0"/>
        </w:rPr>
      </w:pPr>
      <w:r w:rsidRPr="1654B433" w:rsidR="3C229B98">
        <w:rPr>
          <w:rFonts w:ascii="Times New Roman" w:hAnsi="Times New Roman" w:eastAsia="Times New Roman" w:cs="Times New Roman"/>
          <w:b w:val="0"/>
          <w:bCs w:val="0"/>
          <w:i w:val="0"/>
          <w:iCs w:val="0"/>
        </w:rPr>
        <w:t>Their heads are small and rounded</w:t>
      </w:r>
      <w:r w:rsidRPr="1654B433" w:rsidR="3962215E">
        <w:rPr>
          <w:rFonts w:ascii="Times New Roman" w:hAnsi="Times New Roman" w:eastAsia="Times New Roman" w:cs="Times New Roman"/>
          <w:b w:val="0"/>
          <w:bCs w:val="0"/>
          <w:i w:val="0"/>
          <w:iCs w:val="0"/>
        </w:rPr>
        <w:t xml:space="preserve"> with keen sighted eyes that are exceptionally large compared to their heads</w:t>
      </w:r>
      <w:r w:rsidRPr="1654B433" w:rsidR="541E28C2">
        <w:rPr>
          <w:rFonts w:ascii="Times New Roman" w:hAnsi="Times New Roman" w:eastAsia="Times New Roman" w:cs="Times New Roman"/>
          <w:b w:val="0"/>
          <w:bCs w:val="0"/>
          <w:i w:val="0"/>
          <w:iCs w:val="0"/>
        </w:rPr>
        <w:t xml:space="preserve"> and </w:t>
      </w:r>
      <w:r w:rsidRPr="1654B433" w:rsidR="3962215E">
        <w:rPr>
          <w:rFonts w:ascii="Times New Roman" w:hAnsi="Times New Roman" w:eastAsia="Times New Roman" w:cs="Times New Roman"/>
          <w:b w:val="0"/>
          <w:bCs w:val="0"/>
          <w:i w:val="0"/>
          <w:iCs w:val="0"/>
        </w:rPr>
        <w:t xml:space="preserve">provide excellent long-distance </w:t>
      </w:r>
      <w:r w:rsidRPr="1654B433" w:rsidR="7CEF819D">
        <w:rPr>
          <w:rFonts w:ascii="Times New Roman" w:hAnsi="Times New Roman" w:eastAsia="Times New Roman" w:cs="Times New Roman"/>
          <w:b w:val="0"/>
          <w:bCs w:val="0"/>
          <w:i w:val="0"/>
          <w:iCs w:val="0"/>
        </w:rPr>
        <w:t xml:space="preserve">vision with up to 2.6x that of a human's visual acuity. </w:t>
      </w:r>
      <w:r w:rsidRPr="1654B433" w:rsidR="2785CC78">
        <w:rPr>
          <w:rFonts w:ascii="Times New Roman" w:hAnsi="Times New Roman" w:eastAsia="Times New Roman" w:cs="Times New Roman"/>
          <w:b w:val="0"/>
          <w:bCs w:val="0"/>
          <w:i w:val="0"/>
          <w:iCs w:val="0"/>
        </w:rPr>
        <w:t xml:space="preserve">They have adapted to hunting and scouting from the </w:t>
      </w:r>
      <w:r w:rsidRPr="1654B433" w:rsidR="128BE26C">
        <w:rPr>
          <w:rFonts w:ascii="Times New Roman" w:hAnsi="Times New Roman" w:eastAsia="Times New Roman" w:cs="Times New Roman"/>
          <w:b w:val="0"/>
          <w:bCs w:val="0"/>
          <w:i w:val="0"/>
          <w:iCs w:val="0"/>
        </w:rPr>
        <w:t>skies,</w:t>
      </w:r>
      <w:r w:rsidRPr="1654B433" w:rsidR="2785CC78">
        <w:rPr>
          <w:rFonts w:ascii="Times New Roman" w:hAnsi="Times New Roman" w:eastAsia="Times New Roman" w:cs="Times New Roman"/>
          <w:b w:val="0"/>
          <w:bCs w:val="0"/>
          <w:i w:val="0"/>
          <w:iCs w:val="0"/>
        </w:rPr>
        <w:t xml:space="preserve"> so their</w:t>
      </w:r>
      <w:r w:rsidRPr="1654B433" w:rsidR="024063D3">
        <w:rPr>
          <w:rFonts w:ascii="Times New Roman" w:hAnsi="Times New Roman" w:eastAsia="Times New Roman" w:cs="Times New Roman"/>
          <w:b w:val="0"/>
          <w:bCs w:val="0"/>
          <w:i w:val="0"/>
          <w:iCs w:val="0"/>
        </w:rPr>
        <w:t xml:space="preserve"> necks are flexible, allowing a wide range of motion</w:t>
      </w:r>
      <w:r w:rsidRPr="1654B433" w:rsidR="4C2C3432">
        <w:rPr>
          <w:rFonts w:ascii="Times New Roman" w:hAnsi="Times New Roman" w:eastAsia="Times New Roman" w:cs="Times New Roman"/>
          <w:b w:val="0"/>
          <w:bCs w:val="0"/>
          <w:i w:val="0"/>
          <w:iCs w:val="0"/>
        </w:rPr>
        <w:t xml:space="preserve"> and their wings are long, pointed, and ideal for speed and sustained flight. </w:t>
      </w:r>
      <w:r w:rsidRPr="1654B433" w:rsidR="494372EE">
        <w:rPr>
          <w:rFonts w:ascii="Times New Roman" w:hAnsi="Times New Roman" w:eastAsia="Times New Roman" w:cs="Times New Roman"/>
          <w:b w:val="0"/>
          <w:bCs w:val="0"/>
          <w:i w:val="0"/>
          <w:iCs w:val="0"/>
        </w:rPr>
        <w:t xml:space="preserve">Their beaks are hooked for tearing flesh and include a </w:t>
      </w:r>
      <w:r w:rsidRPr="1654B433" w:rsidR="494372EE">
        <w:rPr>
          <w:rFonts w:ascii="Times New Roman" w:hAnsi="Times New Roman" w:eastAsia="Times New Roman" w:cs="Times New Roman"/>
          <w:b w:val="0"/>
          <w:bCs w:val="0"/>
          <w:i w:val="0"/>
          <w:iCs w:val="0"/>
        </w:rPr>
        <w:t>Tomial</w:t>
      </w:r>
      <w:r w:rsidRPr="1654B433" w:rsidR="494372EE">
        <w:rPr>
          <w:rFonts w:ascii="Times New Roman" w:hAnsi="Times New Roman" w:eastAsia="Times New Roman" w:cs="Times New Roman"/>
          <w:b w:val="0"/>
          <w:bCs w:val="0"/>
          <w:i w:val="0"/>
          <w:iCs w:val="0"/>
        </w:rPr>
        <w:t xml:space="preserve"> </w:t>
      </w:r>
      <w:r w:rsidRPr="1654B433" w:rsidR="6B7F9505">
        <w:rPr>
          <w:rFonts w:ascii="Times New Roman" w:hAnsi="Times New Roman" w:eastAsia="Times New Roman" w:cs="Times New Roman"/>
          <w:b w:val="0"/>
          <w:bCs w:val="0"/>
          <w:i w:val="0"/>
          <w:iCs w:val="0"/>
        </w:rPr>
        <w:t>tooth;</w:t>
      </w:r>
      <w:r w:rsidRPr="1654B433" w:rsidR="494372EE">
        <w:rPr>
          <w:rFonts w:ascii="Times New Roman" w:hAnsi="Times New Roman" w:eastAsia="Times New Roman" w:cs="Times New Roman"/>
          <w:b w:val="0"/>
          <w:bCs w:val="0"/>
          <w:i w:val="0"/>
          <w:iCs w:val="0"/>
        </w:rPr>
        <w:t xml:space="preserve"> a notch that is used to sever the spinal cord of any prey, again </w:t>
      </w:r>
      <w:r w:rsidRPr="1654B433" w:rsidR="68872E1E">
        <w:rPr>
          <w:rFonts w:ascii="Times New Roman" w:hAnsi="Times New Roman" w:eastAsia="Times New Roman" w:cs="Times New Roman"/>
          <w:b w:val="0"/>
          <w:bCs w:val="0"/>
          <w:i w:val="0"/>
          <w:iCs w:val="0"/>
        </w:rPr>
        <w:t>emphasizing</w:t>
      </w:r>
      <w:r w:rsidRPr="1654B433" w:rsidR="494372EE">
        <w:rPr>
          <w:rFonts w:ascii="Times New Roman" w:hAnsi="Times New Roman" w:eastAsia="Times New Roman" w:cs="Times New Roman"/>
          <w:b w:val="0"/>
          <w:bCs w:val="0"/>
          <w:i w:val="0"/>
          <w:iCs w:val="0"/>
        </w:rPr>
        <w:t xml:space="preserve"> </w:t>
      </w:r>
      <w:r w:rsidRPr="1654B433" w:rsidR="1AAC3FFE">
        <w:rPr>
          <w:rFonts w:ascii="Times New Roman" w:hAnsi="Times New Roman" w:eastAsia="Times New Roman" w:cs="Times New Roman"/>
          <w:b w:val="0"/>
          <w:bCs w:val="0"/>
          <w:i w:val="0"/>
          <w:iCs w:val="0"/>
        </w:rPr>
        <w:t xml:space="preserve">their evolution into proficient killers. </w:t>
      </w:r>
      <w:r w:rsidRPr="1654B433" w:rsidR="2911DFB7">
        <w:rPr>
          <w:rFonts w:ascii="Times New Roman" w:hAnsi="Times New Roman" w:eastAsia="Times New Roman" w:cs="Times New Roman"/>
          <w:b w:val="0"/>
          <w:bCs w:val="0"/>
          <w:i w:val="0"/>
          <w:iCs w:val="0"/>
        </w:rPr>
        <w:t>Backing up their</w:t>
      </w:r>
      <w:r w:rsidRPr="1654B433" w:rsidR="24EEF299">
        <w:rPr>
          <w:rFonts w:ascii="Times New Roman" w:hAnsi="Times New Roman" w:eastAsia="Times New Roman" w:cs="Times New Roman"/>
          <w:b w:val="0"/>
          <w:bCs w:val="0"/>
          <w:i w:val="0"/>
          <w:iCs w:val="0"/>
        </w:rPr>
        <w:t xml:space="preserve"> lethal beaks are long talons that are similarly used to grip and kill prey</w:t>
      </w:r>
      <w:r w:rsidRPr="1654B433" w:rsidR="611D9DBB">
        <w:rPr>
          <w:rFonts w:ascii="Times New Roman" w:hAnsi="Times New Roman" w:eastAsia="Times New Roman" w:cs="Times New Roman"/>
          <w:b w:val="0"/>
          <w:bCs w:val="0"/>
          <w:i w:val="0"/>
          <w:iCs w:val="0"/>
        </w:rPr>
        <w:t>.</w:t>
      </w:r>
    </w:p>
    <w:p w:rsidR="611D9DBB" w:rsidP="1654B433" w:rsidRDefault="611D9DBB" w14:paraId="122B2256" w14:textId="62B70302">
      <w:pPr>
        <w:pStyle w:val="Normal"/>
        <w:rPr>
          <w:rFonts w:ascii="Times New Roman" w:hAnsi="Times New Roman" w:eastAsia="Times New Roman" w:cs="Times New Roman"/>
          <w:b w:val="0"/>
          <w:bCs w:val="0"/>
          <w:i w:val="0"/>
          <w:iCs w:val="0"/>
        </w:rPr>
      </w:pPr>
      <w:r w:rsidRPr="1654B433" w:rsidR="611D9DBB">
        <w:rPr>
          <w:rFonts w:ascii="Times New Roman" w:hAnsi="Times New Roman" w:eastAsia="Times New Roman" w:cs="Times New Roman"/>
          <w:b w:val="0"/>
          <w:bCs w:val="0"/>
          <w:i w:val="0"/>
          <w:iCs w:val="0"/>
        </w:rPr>
        <w:t>Internally, their hearts are large and efficient to support a high metabolism that enables their sustained flight</w:t>
      </w:r>
      <w:r w:rsidRPr="1654B433" w:rsidR="3DD15B55">
        <w:rPr>
          <w:rFonts w:ascii="Times New Roman" w:hAnsi="Times New Roman" w:eastAsia="Times New Roman" w:cs="Times New Roman"/>
          <w:b w:val="0"/>
          <w:bCs w:val="0"/>
          <w:i w:val="0"/>
          <w:iCs w:val="0"/>
        </w:rPr>
        <w:t>,</w:t>
      </w:r>
      <w:r w:rsidRPr="1654B433" w:rsidR="611D9DBB">
        <w:rPr>
          <w:rFonts w:ascii="Times New Roman" w:hAnsi="Times New Roman" w:eastAsia="Times New Roman" w:cs="Times New Roman"/>
          <w:b w:val="0"/>
          <w:bCs w:val="0"/>
          <w:i w:val="0"/>
          <w:iCs w:val="0"/>
        </w:rPr>
        <w:t xml:space="preserve"> as well as sprints. </w:t>
      </w:r>
      <w:r w:rsidRPr="1654B433" w:rsidR="6A17D608">
        <w:rPr>
          <w:rFonts w:ascii="Times New Roman" w:hAnsi="Times New Roman" w:eastAsia="Times New Roman" w:cs="Times New Roman"/>
          <w:b w:val="0"/>
          <w:bCs w:val="0"/>
          <w:i w:val="0"/>
          <w:iCs w:val="0"/>
        </w:rPr>
        <w:t>Likewise, their lungs and air sacs allow for continuous oxygen exchange during inhalation and exhalation</w:t>
      </w:r>
      <w:r w:rsidRPr="1654B433" w:rsidR="227A1758">
        <w:rPr>
          <w:rFonts w:ascii="Times New Roman" w:hAnsi="Times New Roman" w:eastAsia="Times New Roman" w:cs="Times New Roman"/>
          <w:b w:val="0"/>
          <w:bCs w:val="0"/>
          <w:i w:val="0"/>
          <w:iCs w:val="0"/>
        </w:rPr>
        <w:t xml:space="preserve"> for extreme efficiency during flight. </w:t>
      </w:r>
    </w:p>
    <w:p w:rsidR="09BF3318" w:rsidP="1654B433" w:rsidRDefault="09BF3318" w14:paraId="7346FCEF" w14:textId="6CA6FBB7">
      <w:pPr>
        <w:pStyle w:val="Normal"/>
        <w:rPr>
          <w:rFonts w:ascii="Times New Roman" w:hAnsi="Times New Roman" w:eastAsia="Times New Roman" w:cs="Times New Roman"/>
          <w:b w:val="0"/>
          <w:bCs w:val="0"/>
          <w:i w:val="0"/>
          <w:iCs w:val="0"/>
        </w:rPr>
      </w:pPr>
      <w:r w:rsidRPr="1654B433" w:rsidR="09BF3318">
        <w:rPr>
          <w:rFonts w:ascii="Times New Roman" w:hAnsi="Times New Roman" w:eastAsia="Times New Roman" w:cs="Times New Roman"/>
          <w:b w:val="0"/>
          <w:bCs w:val="0"/>
          <w:i w:val="0"/>
          <w:iCs w:val="0"/>
        </w:rPr>
        <w:t xml:space="preserve">What was most notable during this investigation was how they have adapted and evolved for hunting over centuries. </w:t>
      </w:r>
      <w:r w:rsidRPr="1654B433" w:rsidR="58070BE8">
        <w:rPr>
          <w:rFonts w:ascii="Times New Roman" w:hAnsi="Times New Roman" w:eastAsia="Times New Roman" w:cs="Times New Roman"/>
          <w:b w:val="0"/>
          <w:bCs w:val="0"/>
          <w:i w:val="0"/>
          <w:iCs w:val="0"/>
        </w:rPr>
        <w:t xml:space="preserve">When diving for prey, they can exceed 200mph, with their sight enabling them to be seen from a kilometer away. Their </w:t>
      </w:r>
      <w:r w:rsidRPr="1654B433" w:rsidR="7174786A">
        <w:rPr>
          <w:rFonts w:ascii="Times New Roman" w:hAnsi="Times New Roman" w:eastAsia="Times New Roman" w:cs="Times New Roman"/>
          <w:b w:val="0"/>
          <w:bCs w:val="0"/>
          <w:i w:val="0"/>
          <w:iCs w:val="0"/>
        </w:rPr>
        <w:t>“</w:t>
      </w:r>
      <w:r w:rsidRPr="1654B433" w:rsidR="58070BE8">
        <w:rPr>
          <w:rFonts w:ascii="Times New Roman" w:hAnsi="Times New Roman" w:eastAsia="Times New Roman" w:cs="Times New Roman"/>
          <w:b w:val="0"/>
          <w:bCs w:val="0"/>
          <w:i w:val="0"/>
          <w:iCs w:val="0"/>
        </w:rPr>
        <w:t>tomial</w:t>
      </w:r>
      <w:r w:rsidRPr="1654B433" w:rsidR="7E9F78EC">
        <w:rPr>
          <w:rFonts w:ascii="Times New Roman" w:hAnsi="Times New Roman" w:eastAsia="Times New Roman" w:cs="Times New Roman"/>
          <w:b w:val="0"/>
          <w:bCs w:val="0"/>
          <w:i w:val="0"/>
          <w:iCs w:val="0"/>
        </w:rPr>
        <w:t>”</w:t>
      </w:r>
      <w:r w:rsidRPr="1654B433" w:rsidR="58070BE8">
        <w:rPr>
          <w:rFonts w:ascii="Times New Roman" w:hAnsi="Times New Roman" w:eastAsia="Times New Roman" w:cs="Times New Roman"/>
          <w:b w:val="0"/>
          <w:bCs w:val="0"/>
          <w:i w:val="0"/>
          <w:iCs w:val="0"/>
        </w:rPr>
        <w:t xml:space="preserve"> tooth</w:t>
      </w:r>
      <w:r w:rsidRPr="1654B433" w:rsidR="5E6137C3">
        <w:rPr>
          <w:rFonts w:ascii="Times New Roman" w:hAnsi="Times New Roman" w:eastAsia="Times New Roman" w:cs="Times New Roman"/>
          <w:b w:val="0"/>
          <w:bCs w:val="0"/>
          <w:i w:val="0"/>
          <w:iCs w:val="0"/>
        </w:rPr>
        <w:t xml:space="preserve"> is the most impressive example of evolution with killing being it primary use, </w:t>
      </w:r>
      <w:r w:rsidRPr="1654B433" w:rsidR="5C5294AB">
        <w:rPr>
          <w:rFonts w:ascii="Times New Roman" w:hAnsi="Times New Roman" w:eastAsia="Times New Roman" w:cs="Times New Roman"/>
          <w:b w:val="0"/>
          <w:bCs w:val="0"/>
          <w:i w:val="0"/>
          <w:iCs w:val="0"/>
        </w:rPr>
        <w:t>benefiting</w:t>
      </w:r>
      <w:r w:rsidRPr="1654B433" w:rsidR="5E6137C3">
        <w:rPr>
          <w:rFonts w:ascii="Times New Roman" w:hAnsi="Times New Roman" w:eastAsia="Times New Roman" w:cs="Times New Roman"/>
          <w:b w:val="0"/>
          <w:bCs w:val="0"/>
          <w:i w:val="0"/>
          <w:iCs w:val="0"/>
        </w:rPr>
        <w:t xml:space="preserve"> heavily from </w:t>
      </w:r>
      <w:r w:rsidRPr="1654B433" w:rsidR="01E08F78">
        <w:rPr>
          <w:rFonts w:ascii="Times New Roman" w:hAnsi="Times New Roman" w:eastAsia="Times New Roman" w:cs="Times New Roman"/>
          <w:b w:val="0"/>
          <w:bCs w:val="0"/>
          <w:i w:val="0"/>
          <w:iCs w:val="0"/>
        </w:rPr>
        <w:t>its</w:t>
      </w:r>
      <w:r w:rsidRPr="1654B433" w:rsidR="5E6137C3">
        <w:rPr>
          <w:rFonts w:ascii="Times New Roman" w:hAnsi="Times New Roman" w:eastAsia="Times New Roman" w:cs="Times New Roman"/>
          <w:b w:val="0"/>
          <w:bCs w:val="0"/>
          <w:i w:val="0"/>
          <w:iCs w:val="0"/>
        </w:rPr>
        <w:t xml:space="preserve"> compact bod</w:t>
      </w:r>
      <w:r w:rsidRPr="1654B433" w:rsidR="5C88F3F8">
        <w:rPr>
          <w:rFonts w:ascii="Times New Roman" w:hAnsi="Times New Roman" w:eastAsia="Times New Roman" w:cs="Times New Roman"/>
          <w:b w:val="0"/>
          <w:bCs w:val="0"/>
          <w:i w:val="0"/>
          <w:iCs w:val="0"/>
        </w:rPr>
        <w:t>y and pointed wings that allow silent approach and agile flight.</w:t>
      </w:r>
    </w:p>
    <w:p w:rsidR="1654B433" w:rsidP="1654B433" w:rsidRDefault="1654B433" w14:paraId="2111933F" w14:textId="7022A712">
      <w:pPr>
        <w:pStyle w:val="Normal"/>
        <w:rPr>
          <w:rFonts w:ascii="Times New Roman" w:hAnsi="Times New Roman" w:eastAsia="Times New Roman" w:cs="Times New Roman"/>
          <w:b w:val="0"/>
          <w:bCs w:val="0"/>
          <w:i w:val="0"/>
          <w:iCs w:val="0"/>
        </w:rPr>
      </w:pPr>
    </w:p>
    <w:p w:rsidR="4A5C0B3A" w:rsidP="4E399E25" w:rsidRDefault="4A5C0B3A" w14:paraId="7BF9D05F" w14:textId="2CB511DB">
      <w:pPr>
        <w:pStyle w:val="Heading2"/>
        <w:rPr>
          <w:rFonts w:ascii="Times New Roman" w:hAnsi="Times New Roman" w:eastAsia="Times New Roman" w:cs="Times New Roman"/>
          <w:color w:val="auto"/>
        </w:rPr>
      </w:pPr>
      <w:bookmarkStart w:name="_Toc1915647973" w:id="631565265"/>
      <w:r w:rsidRPr="1654B433" w:rsidR="4A5C0B3A">
        <w:rPr>
          <w:rFonts w:ascii="Times New Roman" w:hAnsi="Times New Roman" w:eastAsia="Times New Roman" w:cs="Times New Roman"/>
          <w:color w:val="auto"/>
        </w:rPr>
        <w:t>Proposal Plan</w:t>
      </w:r>
      <w:bookmarkEnd w:id="631565265"/>
    </w:p>
    <w:p w:rsidR="69558A95" w:rsidP="1654B433" w:rsidRDefault="69558A95" w14:paraId="4442EE28" w14:textId="01EA1A0C">
      <w:pPr>
        <w:pStyle w:val="Normal"/>
        <w:rPr>
          <w:rFonts w:ascii="Times New Roman" w:hAnsi="Times New Roman" w:eastAsia="Times New Roman" w:cs="Times New Roman"/>
        </w:rPr>
      </w:pPr>
      <w:r w:rsidRPr="1654B433" w:rsidR="69558A95">
        <w:rPr>
          <w:rFonts w:ascii="Times New Roman" w:hAnsi="Times New Roman" w:eastAsia="Times New Roman" w:cs="Times New Roman"/>
        </w:rPr>
        <w:t>After looking over my favorite features and inspirations mentioned above</w:t>
      </w:r>
      <w:r w:rsidRPr="1654B433" w:rsidR="3B1BFE67">
        <w:rPr>
          <w:rFonts w:ascii="Times New Roman" w:hAnsi="Times New Roman" w:eastAsia="Times New Roman" w:cs="Times New Roman"/>
        </w:rPr>
        <w:t xml:space="preserve">, my </w:t>
      </w:r>
      <w:r w:rsidRPr="1654B433" w:rsidR="3B1BFE67">
        <w:rPr>
          <w:rFonts w:ascii="Times New Roman" w:hAnsi="Times New Roman" w:eastAsia="Times New Roman" w:cs="Times New Roman"/>
        </w:rPr>
        <w:t>initial</w:t>
      </w:r>
      <w:r w:rsidRPr="1654B433" w:rsidR="3B1BFE67">
        <w:rPr>
          <w:rFonts w:ascii="Times New Roman" w:hAnsi="Times New Roman" w:eastAsia="Times New Roman" w:cs="Times New Roman"/>
        </w:rPr>
        <w:t xml:space="preserve"> idea came to mind. My species would have the look of the Egyptian gods, with them being hybrids between certain</w:t>
      </w:r>
      <w:r w:rsidRPr="1654B433" w:rsidR="2C8DA384">
        <w:rPr>
          <w:rFonts w:ascii="Times New Roman" w:hAnsi="Times New Roman" w:eastAsia="Times New Roman" w:cs="Times New Roman"/>
        </w:rPr>
        <w:t xml:space="preserve"> animals and humans and having their anatomies blended in the </w:t>
      </w:r>
      <w:r w:rsidRPr="1654B433" w:rsidR="2C8DA384">
        <w:rPr>
          <w:rFonts w:ascii="Times New Roman" w:hAnsi="Times New Roman" w:eastAsia="Times New Roman" w:cs="Times New Roman"/>
        </w:rPr>
        <w:t>accurate</w:t>
      </w:r>
      <w:r w:rsidRPr="1654B433" w:rsidR="2C8DA384">
        <w:rPr>
          <w:rFonts w:ascii="Times New Roman" w:hAnsi="Times New Roman" w:eastAsia="Times New Roman" w:cs="Times New Roman"/>
        </w:rPr>
        <w:t xml:space="preserve"> ways possible. Each god could be depicted as </w:t>
      </w:r>
      <w:r w:rsidRPr="1654B433" w:rsidR="417F0FF5">
        <w:rPr>
          <w:rFonts w:ascii="Times New Roman" w:hAnsi="Times New Roman" w:eastAsia="Times New Roman" w:cs="Times New Roman"/>
        </w:rPr>
        <w:t xml:space="preserve">a certain breed of these aliens and them being spotted by ancient Egyptians is what spread rumors of their looks and led to their worship. </w:t>
      </w:r>
    </w:p>
    <w:p w:rsidR="07A521B0" w:rsidP="1654B433" w:rsidRDefault="07A521B0" w14:paraId="5437A528" w14:textId="3F764841">
      <w:pPr>
        <w:pStyle w:val="Normal"/>
        <w:rPr>
          <w:rFonts w:ascii="Times New Roman" w:hAnsi="Times New Roman" w:eastAsia="Times New Roman" w:cs="Times New Roman"/>
        </w:rPr>
      </w:pPr>
      <w:r w:rsidRPr="1654B433" w:rsidR="07A521B0">
        <w:rPr>
          <w:rFonts w:ascii="Times New Roman" w:hAnsi="Times New Roman" w:eastAsia="Times New Roman" w:cs="Times New Roman"/>
        </w:rPr>
        <w:t xml:space="preserve">Their attire and homes would be </w:t>
      </w:r>
      <w:r w:rsidRPr="1654B433" w:rsidR="2878B085">
        <w:rPr>
          <w:rFonts w:ascii="Times New Roman" w:hAnsi="Times New Roman" w:eastAsia="Times New Roman" w:cs="Times New Roman"/>
        </w:rPr>
        <w:t>tribelike</w:t>
      </w:r>
      <w:r w:rsidRPr="1654B433" w:rsidR="07A521B0">
        <w:rPr>
          <w:rFonts w:ascii="Times New Roman" w:hAnsi="Times New Roman" w:eastAsia="Times New Roman" w:cs="Times New Roman"/>
        </w:rPr>
        <w:t>, as they have been hiding away from humanity for centuries in areas with little civilization and res</w:t>
      </w:r>
      <w:r w:rsidRPr="1654B433" w:rsidR="0BA6C27E">
        <w:rPr>
          <w:rFonts w:ascii="Times New Roman" w:hAnsi="Times New Roman" w:eastAsia="Times New Roman" w:cs="Times New Roman"/>
        </w:rPr>
        <w:t xml:space="preserve">ources. A </w:t>
      </w:r>
      <w:r w:rsidRPr="1654B433" w:rsidR="3D897B40">
        <w:rPr>
          <w:rFonts w:ascii="Times New Roman" w:hAnsi="Times New Roman" w:eastAsia="Times New Roman" w:cs="Times New Roman"/>
        </w:rPr>
        <w:t>background</w:t>
      </w:r>
      <w:r w:rsidRPr="1654B433" w:rsidR="0BA6C27E">
        <w:rPr>
          <w:rFonts w:ascii="Times New Roman" w:hAnsi="Times New Roman" w:eastAsia="Times New Roman" w:cs="Times New Roman"/>
        </w:rPr>
        <w:t xml:space="preserve"> explaining how</w:t>
      </w:r>
      <w:r w:rsidRPr="1654B433" w:rsidR="0E2D0BE5">
        <w:rPr>
          <w:rFonts w:ascii="Times New Roman" w:hAnsi="Times New Roman" w:eastAsia="Times New Roman" w:cs="Times New Roman"/>
        </w:rPr>
        <w:t xml:space="preserve"> they came to be devoid of resources and riches could be a revolt by humans thousands of years ago, </w:t>
      </w:r>
      <w:r w:rsidRPr="1654B433" w:rsidR="25C34A25">
        <w:rPr>
          <w:rFonts w:ascii="Times New Roman" w:hAnsi="Times New Roman" w:eastAsia="Times New Roman" w:cs="Times New Roman"/>
        </w:rPr>
        <w:t xml:space="preserve">and </w:t>
      </w:r>
      <w:r w:rsidRPr="1654B433" w:rsidR="0E2D0BE5">
        <w:rPr>
          <w:rFonts w:ascii="Times New Roman" w:hAnsi="Times New Roman" w:eastAsia="Times New Roman" w:cs="Times New Roman"/>
        </w:rPr>
        <w:t xml:space="preserve">that before </w:t>
      </w:r>
      <w:r w:rsidRPr="1654B433" w:rsidR="3639F84B">
        <w:rPr>
          <w:rFonts w:ascii="Times New Roman" w:hAnsi="Times New Roman" w:eastAsia="Times New Roman" w:cs="Times New Roman"/>
        </w:rPr>
        <w:t xml:space="preserve">this they were revered as </w:t>
      </w:r>
      <w:r w:rsidRPr="1654B433" w:rsidR="3639F84B">
        <w:rPr>
          <w:rFonts w:ascii="Times New Roman" w:hAnsi="Times New Roman" w:eastAsia="Times New Roman" w:cs="Times New Roman"/>
        </w:rPr>
        <w:t>gods,</w:t>
      </w:r>
      <w:r w:rsidRPr="1654B433" w:rsidR="3639F84B">
        <w:rPr>
          <w:rFonts w:ascii="Times New Roman" w:hAnsi="Times New Roman" w:eastAsia="Times New Roman" w:cs="Times New Roman"/>
        </w:rPr>
        <w:t xml:space="preserve"> but these times have been long forgotten.</w:t>
      </w:r>
    </w:p>
    <w:p w:rsidR="3639F84B" w:rsidP="1654B433" w:rsidRDefault="3639F84B" w14:paraId="7508187B" w14:textId="34DA3CCD">
      <w:pPr>
        <w:pStyle w:val="Normal"/>
        <w:rPr>
          <w:rFonts w:ascii="Times New Roman" w:hAnsi="Times New Roman" w:eastAsia="Times New Roman" w:cs="Times New Roman"/>
        </w:rPr>
      </w:pPr>
      <w:r w:rsidRPr="1654B433" w:rsidR="3639F84B">
        <w:rPr>
          <w:rFonts w:ascii="Times New Roman" w:hAnsi="Times New Roman" w:eastAsia="Times New Roman" w:cs="Times New Roman"/>
        </w:rPr>
        <w:t xml:space="preserve">To present an </w:t>
      </w:r>
      <w:r w:rsidRPr="1654B433" w:rsidR="3639F84B">
        <w:rPr>
          <w:rFonts w:ascii="Times New Roman" w:hAnsi="Times New Roman" w:eastAsia="Times New Roman" w:cs="Times New Roman"/>
        </w:rPr>
        <w:t>initial</w:t>
      </w:r>
      <w:r w:rsidRPr="1654B433" w:rsidR="3639F84B">
        <w:rPr>
          <w:rFonts w:ascii="Times New Roman" w:hAnsi="Times New Roman" w:eastAsia="Times New Roman" w:cs="Times New Roman"/>
        </w:rPr>
        <w:t xml:space="preserve"> look for these creatures I decided to make a model of them within Z-brush.</w:t>
      </w:r>
    </w:p>
    <w:p w:rsidR="79420A88" w:rsidRDefault="79420A88" w14:paraId="2C839E4D" w14:textId="4C75A47A">
      <w:r w:rsidR="79420A88">
        <w:drawing>
          <wp:inline wp14:editId="4E5ABF3C" wp14:anchorId="142B8A31">
            <wp:extent cx="2729268" cy="3475640"/>
            <wp:effectExtent l="0" t="0" r="0" b="0"/>
            <wp:docPr id="65427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427093" name=""/>
                    <pic:cNvPicPr/>
                  </pic:nvPicPr>
                  <pic:blipFill>
                    <a:blip xmlns:r="http://schemas.openxmlformats.org/officeDocument/2006/relationships" r:embed="rId1236741453">
                      <a:extLst>
                        <a:ext uri="{28A0092B-C50C-407E-A947-70E740481C1C}">
                          <a14:useLocalDpi xmlns:a14="http://schemas.microsoft.com/office/drawing/2010/main"/>
                        </a:ext>
                      </a:extLst>
                    </a:blip>
                    <a:stretch>
                      <a:fillRect/>
                    </a:stretch>
                  </pic:blipFill>
                  <pic:spPr>
                    <a:xfrm rot="0">
                      <a:off x="0" y="0"/>
                      <a:ext cx="2729268" cy="3475640"/>
                    </a:xfrm>
                    <a:prstGeom prst="rect">
                      <a:avLst/>
                    </a:prstGeom>
                  </pic:spPr>
                </pic:pic>
              </a:graphicData>
            </a:graphic>
          </wp:inline>
        </w:drawing>
      </w:r>
    </w:p>
    <w:p w:rsidR="30A77FAB" w:rsidRDefault="30A77FAB" w14:paraId="5F4F2301" w14:textId="635DD4CC">
      <w:r w:rsidR="30A77FAB">
        <w:rPr/>
        <w:t>It is</w:t>
      </w:r>
      <w:r w:rsidR="79420A88">
        <w:rPr/>
        <w:t xml:space="preserve"> an Anubis inspired species, that is a combination between human and jackal. Its attire is a mix of the godly neck cover that Anubis is depicted as wearing and </w:t>
      </w:r>
      <w:r w:rsidR="42848DC6">
        <w:rPr/>
        <w:t>the more ragged, improvised style that an indigenous person would be seen wearing throughout history.</w:t>
      </w:r>
      <w:r w:rsidR="0C5026BB">
        <w:rPr/>
        <w:t xml:space="preserve"> This could be a demonstration of how they used to be worshipped by humanity but have been living in hiding for thousands of years since.</w:t>
      </w:r>
      <w:r w:rsidR="43AE3EA4">
        <w:rPr/>
        <w:t xml:space="preserve"> His right ear is also damaged compared to the other, </w:t>
      </w:r>
      <w:r w:rsidR="43AE3EA4">
        <w:rPr/>
        <w:t>representing</w:t>
      </w:r>
      <w:r w:rsidR="43AE3EA4">
        <w:rPr/>
        <w:t xml:space="preserve"> the toughness of his current </w:t>
      </w:r>
      <w:r w:rsidR="43AE3EA4">
        <w:rPr/>
        <w:t>environment</w:t>
      </w:r>
      <w:r w:rsidR="43AE3EA4">
        <w:rPr/>
        <w:t>.</w:t>
      </w:r>
    </w:p>
    <w:p w:rsidR="1654B433" w:rsidRDefault="1654B433" w14:paraId="08D039BD" w14:textId="22A8EE2F"/>
    <w:p w:rsidR="4A5C0B3A" w:rsidP="4E399E25" w:rsidRDefault="4A5C0B3A" w14:paraId="145B575D" w14:textId="72A17206">
      <w:pPr>
        <w:pStyle w:val="Heading2"/>
        <w:rPr>
          <w:rFonts w:ascii="Times New Roman" w:hAnsi="Times New Roman" w:eastAsia="Times New Roman" w:cs="Times New Roman"/>
          <w:color w:val="auto"/>
        </w:rPr>
      </w:pPr>
      <w:bookmarkStart w:name="_Toc947218912" w:id="480525059"/>
      <w:r w:rsidRPr="1654B433" w:rsidR="4A5C0B3A">
        <w:rPr>
          <w:rFonts w:ascii="Times New Roman" w:hAnsi="Times New Roman" w:eastAsia="Times New Roman" w:cs="Times New Roman"/>
          <w:color w:val="auto"/>
        </w:rPr>
        <w:t>Conclusion</w:t>
      </w:r>
      <w:bookmarkEnd w:id="480525059"/>
    </w:p>
    <w:p w:rsidR="4A5C0B3A" w:rsidP="1654B433" w:rsidRDefault="4A5C0B3A" w14:paraId="6CFABE7A" w14:textId="01772EF7">
      <w:pPr>
        <w:pStyle w:val="Normal"/>
        <w:rPr>
          <w:rFonts w:ascii="Times New Roman" w:hAnsi="Times New Roman" w:eastAsia="Times New Roman" w:cs="Times New Roman"/>
          <w:color w:val="auto"/>
        </w:rPr>
      </w:pPr>
      <w:r w:rsidRPr="1654B433" w:rsidR="3D3901EE">
        <w:rPr>
          <w:rFonts w:ascii="Times New Roman" w:hAnsi="Times New Roman" w:eastAsia="Times New Roman" w:cs="Times New Roman"/>
          <w:color w:val="auto"/>
        </w:rPr>
        <w:t>This research explored how elements from Avatar (2009), ancient Egypt and the anatomy of select animals can used to inspire</w:t>
      </w:r>
      <w:r w:rsidRPr="1654B433" w:rsidR="39EA3856">
        <w:rPr>
          <w:rFonts w:ascii="Times New Roman" w:hAnsi="Times New Roman" w:eastAsia="Times New Roman" w:cs="Times New Roman"/>
          <w:color w:val="auto"/>
        </w:rPr>
        <w:t xml:space="preserve"> the design of an original yet compelling alien species for </w:t>
      </w:r>
      <w:r w:rsidRPr="1654B433" w:rsidR="3E892998">
        <w:rPr>
          <w:rFonts w:ascii="Times New Roman" w:hAnsi="Times New Roman" w:eastAsia="Times New Roman" w:cs="Times New Roman"/>
          <w:color w:val="auto"/>
        </w:rPr>
        <w:t>an</w:t>
      </w:r>
      <w:r w:rsidRPr="1654B433" w:rsidR="39EA3856">
        <w:rPr>
          <w:rFonts w:ascii="Times New Roman" w:hAnsi="Times New Roman" w:eastAsia="Times New Roman" w:cs="Times New Roman"/>
          <w:color w:val="auto"/>
        </w:rPr>
        <w:t xml:space="preserve"> original film. From Avatar, </w:t>
      </w:r>
      <w:r w:rsidRPr="1654B433" w:rsidR="2F3FABB8">
        <w:rPr>
          <w:rFonts w:ascii="Times New Roman" w:hAnsi="Times New Roman" w:eastAsia="Times New Roman" w:cs="Times New Roman"/>
          <w:color w:val="auto"/>
        </w:rPr>
        <w:t>I</w:t>
      </w:r>
      <w:r w:rsidRPr="1654B433" w:rsidR="39EA3856">
        <w:rPr>
          <w:rFonts w:ascii="Times New Roman" w:hAnsi="Times New Roman" w:eastAsia="Times New Roman" w:cs="Times New Roman"/>
          <w:color w:val="auto"/>
        </w:rPr>
        <w:t xml:space="preserve"> saw how native cultures from all over the world can</w:t>
      </w:r>
      <w:r w:rsidRPr="1654B433" w:rsidR="35383364">
        <w:rPr>
          <w:rFonts w:ascii="Times New Roman" w:hAnsi="Times New Roman" w:eastAsia="Times New Roman" w:cs="Times New Roman"/>
          <w:color w:val="auto"/>
        </w:rPr>
        <w:t xml:space="preserve"> be</w:t>
      </w:r>
      <w:r w:rsidRPr="1654B433" w:rsidR="39EA3856">
        <w:rPr>
          <w:rFonts w:ascii="Times New Roman" w:hAnsi="Times New Roman" w:eastAsia="Times New Roman" w:cs="Times New Roman"/>
          <w:color w:val="auto"/>
        </w:rPr>
        <w:t xml:space="preserve"> </w:t>
      </w:r>
      <w:r w:rsidRPr="1654B433" w:rsidR="34B65B49">
        <w:rPr>
          <w:rFonts w:ascii="Times New Roman" w:hAnsi="Times New Roman" w:eastAsia="Times New Roman" w:cs="Times New Roman"/>
          <w:color w:val="auto"/>
        </w:rPr>
        <w:t>drawn</w:t>
      </w:r>
      <w:r w:rsidRPr="1654B433" w:rsidR="34B65B49">
        <w:rPr>
          <w:rFonts w:ascii="Times New Roman" w:hAnsi="Times New Roman" w:eastAsia="Times New Roman" w:cs="Times New Roman"/>
          <w:color w:val="auto"/>
        </w:rPr>
        <w:t xml:space="preserve"> from and referenced to convey ideas and moral standpoints, whilst also exploring what technology can be used to bring these alien invaders to lif</w:t>
      </w:r>
      <w:r w:rsidRPr="1654B433" w:rsidR="0705358A">
        <w:rPr>
          <w:rFonts w:ascii="Times New Roman" w:hAnsi="Times New Roman" w:eastAsia="Times New Roman" w:cs="Times New Roman"/>
          <w:color w:val="auto"/>
        </w:rPr>
        <w:t>e. The same innovative v</w:t>
      </w:r>
      <w:r w:rsidRPr="1654B433" w:rsidR="05B568A1">
        <w:rPr>
          <w:rFonts w:ascii="Times New Roman" w:hAnsi="Times New Roman" w:eastAsia="Times New Roman" w:cs="Times New Roman"/>
          <w:color w:val="auto"/>
        </w:rPr>
        <w:t xml:space="preserve">irtual production used </w:t>
      </w:r>
      <w:r w:rsidRPr="1654B433" w:rsidR="3D396090">
        <w:rPr>
          <w:rFonts w:ascii="Times New Roman" w:hAnsi="Times New Roman" w:eastAsia="Times New Roman" w:cs="Times New Roman"/>
          <w:color w:val="auto"/>
        </w:rPr>
        <w:t>by</w:t>
      </w:r>
      <w:r w:rsidRPr="1654B433" w:rsidR="05B568A1">
        <w:rPr>
          <w:rFonts w:ascii="Times New Roman" w:hAnsi="Times New Roman" w:eastAsia="Times New Roman" w:cs="Times New Roman"/>
          <w:color w:val="auto"/>
        </w:rPr>
        <w:t xml:space="preserve"> Avatar could be </w:t>
      </w:r>
      <w:r w:rsidRPr="1654B433" w:rsidR="2B6AC5A4">
        <w:rPr>
          <w:rFonts w:ascii="Times New Roman" w:hAnsi="Times New Roman" w:eastAsia="Times New Roman" w:cs="Times New Roman"/>
          <w:color w:val="auto"/>
        </w:rPr>
        <w:t>pivotal</w:t>
      </w:r>
      <w:r w:rsidRPr="1654B433" w:rsidR="05B568A1">
        <w:rPr>
          <w:rFonts w:ascii="Times New Roman" w:hAnsi="Times New Roman" w:eastAsia="Times New Roman" w:cs="Times New Roman"/>
          <w:color w:val="auto"/>
        </w:rPr>
        <w:t xml:space="preserve"> in presenting our designs in as cinematic a way as possible, whilst </w:t>
      </w:r>
      <w:r w:rsidRPr="1654B433" w:rsidR="09A5C1F2">
        <w:rPr>
          <w:rFonts w:ascii="Times New Roman" w:hAnsi="Times New Roman" w:eastAsia="Times New Roman" w:cs="Times New Roman"/>
          <w:color w:val="auto"/>
        </w:rPr>
        <w:t>maintaining</w:t>
      </w:r>
      <w:r w:rsidRPr="1654B433" w:rsidR="05B568A1">
        <w:rPr>
          <w:rFonts w:ascii="Times New Roman" w:hAnsi="Times New Roman" w:eastAsia="Times New Roman" w:cs="Times New Roman"/>
          <w:color w:val="auto"/>
        </w:rPr>
        <w:t xml:space="preserve"> an emotional connection to said beings. </w:t>
      </w:r>
      <w:r w:rsidRPr="1654B433" w:rsidR="1A3F0B6E">
        <w:rPr>
          <w:rFonts w:ascii="Times New Roman" w:hAnsi="Times New Roman" w:eastAsia="Times New Roman" w:cs="Times New Roman"/>
          <w:color w:val="auto"/>
        </w:rPr>
        <w:t xml:space="preserve">Ancient Egyptian gods and worship showed </w:t>
      </w:r>
      <w:r w:rsidRPr="1654B433" w:rsidR="42D8EE90">
        <w:rPr>
          <w:rFonts w:ascii="Times New Roman" w:hAnsi="Times New Roman" w:eastAsia="Times New Roman" w:cs="Times New Roman"/>
          <w:color w:val="auto"/>
        </w:rPr>
        <w:t>me</w:t>
      </w:r>
      <w:r w:rsidRPr="1654B433" w:rsidR="1A3F0B6E">
        <w:rPr>
          <w:rFonts w:ascii="Times New Roman" w:hAnsi="Times New Roman" w:eastAsia="Times New Roman" w:cs="Times New Roman"/>
          <w:color w:val="auto"/>
        </w:rPr>
        <w:t xml:space="preserve"> how legends are formed, </w:t>
      </w:r>
      <w:r w:rsidRPr="1654B433" w:rsidR="0349649D">
        <w:rPr>
          <w:rFonts w:ascii="Times New Roman" w:hAnsi="Times New Roman" w:eastAsia="Times New Roman" w:cs="Times New Roman"/>
          <w:color w:val="auto"/>
        </w:rPr>
        <w:t>spread,</w:t>
      </w:r>
      <w:r w:rsidRPr="1654B433" w:rsidR="1A3F0B6E">
        <w:rPr>
          <w:rFonts w:ascii="Times New Roman" w:hAnsi="Times New Roman" w:eastAsia="Times New Roman" w:cs="Times New Roman"/>
          <w:color w:val="auto"/>
        </w:rPr>
        <w:t xml:space="preserve"> and then </w:t>
      </w:r>
      <w:r w:rsidRPr="1654B433" w:rsidR="3F0D493F">
        <w:rPr>
          <w:rFonts w:ascii="Times New Roman" w:hAnsi="Times New Roman" w:eastAsia="Times New Roman" w:cs="Times New Roman"/>
          <w:color w:val="auto"/>
        </w:rPr>
        <w:t>prayed</w:t>
      </w:r>
      <w:r w:rsidRPr="1654B433" w:rsidR="7F1C5E22">
        <w:rPr>
          <w:rFonts w:ascii="Times New Roman" w:hAnsi="Times New Roman" w:eastAsia="Times New Roman" w:cs="Times New Roman"/>
          <w:color w:val="auto"/>
        </w:rPr>
        <w:t xml:space="preserve"> to</w:t>
      </w:r>
      <w:r w:rsidRPr="1654B433" w:rsidR="1A3F0B6E">
        <w:rPr>
          <w:rFonts w:ascii="Times New Roman" w:hAnsi="Times New Roman" w:eastAsia="Times New Roman" w:cs="Times New Roman"/>
          <w:color w:val="auto"/>
        </w:rPr>
        <w:t xml:space="preserve">, </w:t>
      </w:r>
      <w:r w:rsidRPr="1654B433" w:rsidR="62AADC16">
        <w:rPr>
          <w:rFonts w:ascii="Times New Roman" w:hAnsi="Times New Roman" w:eastAsia="Times New Roman" w:cs="Times New Roman"/>
          <w:color w:val="auto"/>
        </w:rPr>
        <w:t>with ea</w:t>
      </w:r>
      <w:r w:rsidRPr="1654B433" w:rsidR="1A78FDC9">
        <w:rPr>
          <w:rFonts w:ascii="Times New Roman" w:hAnsi="Times New Roman" w:eastAsia="Times New Roman" w:cs="Times New Roman"/>
          <w:color w:val="auto"/>
        </w:rPr>
        <w:t>ch</w:t>
      </w:r>
      <w:r w:rsidRPr="1654B433" w:rsidR="62AADC16">
        <w:rPr>
          <w:rFonts w:ascii="Times New Roman" w:hAnsi="Times New Roman" w:eastAsia="Times New Roman" w:cs="Times New Roman"/>
          <w:color w:val="auto"/>
        </w:rPr>
        <w:t xml:space="preserve"> god originating as animals with heavy symbolism behind them. </w:t>
      </w:r>
      <w:r w:rsidRPr="1654B433" w:rsidR="5844B1CC">
        <w:rPr>
          <w:rFonts w:ascii="Times New Roman" w:hAnsi="Times New Roman" w:eastAsia="Times New Roman" w:cs="Times New Roman"/>
          <w:color w:val="auto"/>
        </w:rPr>
        <w:t xml:space="preserve">This symbolism was then used in their depictions forming their ideas of gods and how they should be worshipped. </w:t>
      </w:r>
      <w:r w:rsidRPr="1654B433" w:rsidR="54A143D3">
        <w:rPr>
          <w:rFonts w:ascii="Times New Roman" w:hAnsi="Times New Roman" w:eastAsia="Times New Roman" w:cs="Times New Roman"/>
          <w:color w:val="auto"/>
        </w:rPr>
        <w:t>From these, I looked at the anatomy of certain animals to fully flesh out what could be included in my designs, making note of their evolutions and the specific traits and features of interest.</w:t>
      </w:r>
    </w:p>
    <w:p w:rsidR="4A5C0B3A" w:rsidP="1654B433" w:rsidRDefault="4A5C0B3A" w14:paraId="21D9E7E2" w14:textId="366DCF7F">
      <w:pPr>
        <w:pStyle w:val="Normal"/>
        <w:rPr>
          <w:rFonts w:ascii="Times New Roman" w:hAnsi="Times New Roman" w:eastAsia="Times New Roman" w:cs="Times New Roman"/>
          <w:color w:val="auto"/>
        </w:rPr>
      </w:pPr>
    </w:p>
    <w:p w:rsidR="4A5C0B3A" w:rsidP="1654B433" w:rsidRDefault="4A5C0B3A" w14:paraId="4986AFD9" w14:textId="1AA669CD">
      <w:pPr>
        <w:pStyle w:val="Normal"/>
        <w:rPr>
          <w:rFonts w:ascii="Times New Roman" w:hAnsi="Times New Roman" w:eastAsia="Times New Roman" w:cs="Times New Roman"/>
          <w:color w:val="auto"/>
          <w:sz w:val="32"/>
          <w:szCs w:val="32"/>
        </w:rPr>
      </w:pPr>
      <w:r w:rsidRPr="1654B433" w:rsidR="4A5C0B3A">
        <w:rPr>
          <w:rFonts w:ascii="Times New Roman" w:hAnsi="Times New Roman" w:eastAsia="Times New Roman" w:cs="Times New Roman"/>
          <w:color w:val="auto"/>
          <w:sz w:val="32"/>
          <w:szCs w:val="32"/>
        </w:rPr>
        <w:t>References</w:t>
      </w:r>
    </w:p>
    <w:p w:rsidR="241F357F" w:rsidP="1654B433" w:rsidRDefault="241F357F" w14:paraId="2854227E" w14:textId="3F52AA0F">
      <w:pPr>
        <w:spacing w:before="0" w:beforeAutospacing="off" w:after="0" w:afterAutospacing="off"/>
      </w:pPr>
      <w:r w:rsidRPr="1654B433" w:rsidR="241F357F">
        <w:rPr>
          <w:rFonts w:ascii="Times New Roman" w:hAnsi="Times New Roman" w:eastAsia="Times New Roman" w:cs="Times New Roman"/>
          <w:noProof w:val="0"/>
          <w:sz w:val="24"/>
          <w:szCs w:val="24"/>
          <w:lang w:val="en-US"/>
        </w:rPr>
        <w:t>[1]</w:t>
      </w:r>
    </w:p>
    <w:p w:rsidR="241F357F" w:rsidP="1654B433" w:rsidRDefault="241F357F" w14:paraId="668942B4" w14:textId="23A906D7">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K. Weston, “‘Avatar: The Way of Water’ and the question of Indigenous representation,” </w:t>
      </w:r>
      <w:r w:rsidRPr="1654B433" w:rsidR="241F357F">
        <w:rPr>
          <w:rFonts w:ascii="Times New Roman" w:hAnsi="Times New Roman" w:eastAsia="Times New Roman" w:cs="Times New Roman"/>
          <w:i w:val="1"/>
          <w:iCs w:val="1"/>
          <w:noProof w:val="0"/>
          <w:sz w:val="24"/>
          <w:szCs w:val="24"/>
          <w:lang w:val="en-US"/>
        </w:rPr>
        <w:t>America Magazine</w:t>
      </w:r>
      <w:r w:rsidRPr="1654B433" w:rsidR="241F357F">
        <w:rPr>
          <w:rFonts w:ascii="Times New Roman" w:hAnsi="Times New Roman" w:eastAsia="Times New Roman" w:cs="Times New Roman"/>
          <w:noProof w:val="0"/>
          <w:sz w:val="24"/>
          <w:szCs w:val="24"/>
          <w:lang w:val="en-US"/>
        </w:rPr>
        <w:t xml:space="preserve">, Jan. 27, 2023. Available: </w:t>
      </w:r>
      <w:hyperlink r:id="R57a75e99d1af48c5">
        <w:r w:rsidRPr="1654B433" w:rsidR="241F357F">
          <w:rPr>
            <w:rStyle w:val="Hyperlink"/>
            <w:rFonts w:ascii="Times New Roman" w:hAnsi="Times New Roman" w:eastAsia="Times New Roman" w:cs="Times New Roman"/>
            <w:noProof w:val="0"/>
            <w:sz w:val="24"/>
            <w:szCs w:val="24"/>
            <w:lang w:val="en-US"/>
          </w:rPr>
          <w:t>https://www.americamagazine.org/arts-culture/2023/01/27/avatar-native-american-representation-244603</w:t>
        </w:r>
      </w:hyperlink>
    </w:p>
    <w:p w:rsidR="241F357F" w:rsidP="1654B433" w:rsidRDefault="241F357F" w14:paraId="60EF0800" w14:textId="1033DFF4">
      <w:pPr>
        <w:spacing w:before="0" w:beforeAutospacing="off" w:after="0" w:afterAutospacing="off"/>
      </w:pPr>
      <w:r w:rsidRPr="1654B433" w:rsidR="241F357F">
        <w:rPr>
          <w:rFonts w:ascii="Times New Roman" w:hAnsi="Times New Roman" w:eastAsia="Times New Roman" w:cs="Times New Roman"/>
          <w:noProof w:val="0"/>
          <w:sz w:val="24"/>
          <w:szCs w:val="24"/>
          <w:lang w:val="en-US"/>
        </w:rPr>
        <w:t>[2]</w:t>
      </w:r>
    </w:p>
    <w:p w:rsidR="241F357F" w:rsidP="1654B433" w:rsidRDefault="241F357F" w14:paraId="0317816F" w14:textId="083E1F41">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D. Thompson, “Indigenous People React to Director Comments, Cultural Appropriation in New ‘Avatar’ Movie,” </w:t>
      </w:r>
      <w:r w:rsidRPr="1654B433" w:rsidR="241F357F">
        <w:rPr>
          <w:rFonts w:ascii="Times New Roman" w:hAnsi="Times New Roman" w:eastAsia="Times New Roman" w:cs="Times New Roman"/>
          <w:i w:val="1"/>
          <w:iCs w:val="1"/>
          <w:noProof w:val="0"/>
          <w:sz w:val="24"/>
          <w:szCs w:val="24"/>
          <w:lang w:val="en-US"/>
        </w:rPr>
        <w:t>Nativenewsonline.net</w:t>
      </w:r>
      <w:r w:rsidRPr="1654B433" w:rsidR="241F357F">
        <w:rPr>
          <w:rFonts w:ascii="Times New Roman" w:hAnsi="Times New Roman" w:eastAsia="Times New Roman" w:cs="Times New Roman"/>
          <w:noProof w:val="0"/>
          <w:sz w:val="24"/>
          <w:szCs w:val="24"/>
          <w:lang w:val="en-US"/>
        </w:rPr>
        <w:t xml:space="preserve">, Dec. 20, 2022. Available: </w:t>
      </w:r>
      <w:hyperlink r:id="Rc1aa234cdfa049b2">
        <w:r w:rsidRPr="1654B433" w:rsidR="241F357F">
          <w:rPr>
            <w:rStyle w:val="Hyperlink"/>
            <w:rFonts w:ascii="Times New Roman" w:hAnsi="Times New Roman" w:eastAsia="Times New Roman" w:cs="Times New Roman"/>
            <w:noProof w:val="0"/>
            <w:sz w:val="24"/>
            <w:szCs w:val="24"/>
            <w:lang w:val="en-US"/>
          </w:rPr>
          <w:t>https://nativenewsonline.net/arts-entertainment/indigenous-people-react-to-cultural-appropriation-in-new-avatar-movie</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48643BCD" w14:textId="5802058F">
      <w:pPr>
        <w:spacing w:before="0" w:beforeAutospacing="off" w:after="0" w:afterAutospacing="off"/>
      </w:pPr>
      <w:r w:rsidRPr="1654B433" w:rsidR="241F357F">
        <w:rPr>
          <w:rFonts w:ascii="Times New Roman" w:hAnsi="Times New Roman" w:eastAsia="Times New Roman" w:cs="Times New Roman"/>
          <w:noProof w:val="0"/>
          <w:sz w:val="24"/>
          <w:szCs w:val="24"/>
          <w:lang w:val="en-US"/>
        </w:rPr>
        <w:t>[3]</w:t>
      </w:r>
    </w:p>
    <w:p w:rsidR="241F357F" w:rsidP="1654B433" w:rsidRDefault="241F357F" w14:paraId="56D42D09" w14:textId="4014D90E">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D. Politi, “Avatar director James Cameron to support Indigenous communities after ‘ambush’ on lithium mining,” </w:t>
      </w:r>
      <w:r w:rsidRPr="1654B433" w:rsidR="241F357F">
        <w:rPr>
          <w:rFonts w:ascii="Times New Roman" w:hAnsi="Times New Roman" w:eastAsia="Times New Roman" w:cs="Times New Roman"/>
          <w:i w:val="1"/>
          <w:iCs w:val="1"/>
          <w:noProof w:val="0"/>
          <w:sz w:val="24"/>
          <w:szCs w:val="24"/>
          <w:lang w:val="en-US"/>
        </w:rPr>
        <w:t>The Independent</w:t>
      </w:r>
      <w:r w:rsidRPr="1654B433" w:rsidR="241F357F">
        <w:rPr>
          <w:rFonts w:ascii="Times New Roman" w:hAnsi="Times New Roman" w:eastAsia="Times New Roman" w:cs="Times New Roman"/>
          <w:noProof w:val="0"/>
          <w:sz w:val="24"/>
          <w:szCs w:val="24"/>
          <w:lang w:val="en-US"/>
        </w:rPr>
        <w:t xml:space="preserve">, Jun. 12, 2023. Available: </w:t>
      </w:r>
      <w:hyperlink r:id="R2b3fce5ae1e2443d">
        <w:r w:rsidRPr="1654B433" w:rsidR="241F357F">
          <w:rPr>
            <w:rStyle w:val="Hyperlink"/>
            <w:rFonts w:ascii="Times New Roman" w:hAnsi="Times New Roman" w:eastAsia="Times New Roman" w:cs="Times New Roman"/>
            <w:noProof w:val="0"/>
            <w:sz w:val="24"/>
            <w:szCs w:val="24"/>
            <w:lang w:val="en-US"/>
          </w:rPr>
          <w:t>https://www.independent.co.uk/climate-change/news/avatar-james-cameron-environment-lithium-b2355993.html</w:t>
        </w:r>
      </w:hyperlink>
    </w:p>
    <w:p w:rsidR="241F357F" w:rsidP="1654B433" w:rsidRDefault="241F357F" w14:paraId="42445754" w14:textId="41BCFEA4">
      <w:pPr>
        <w:spacing w:before="0" w:beforeAutospacing="off" w:after="0" w:afterAutospacing="off"/>
      </w:pPr>
      <w:r w:rsidRPr="1654B433" w:rsidR="241F357F">
        <w:rPr>
          <w:rFonts w:ascii="Times New Roman" w:hAnsi="Times New Roman" w:eastAsia="Times New Roman" w:cs="Times New Roman"/>
          <w:noProof w:val="0"/>
          <w:sz w:val="24"/>
          <w:szCs w:val="24"/>
          <w:lang w:val="en-US"/>
        </w:rPr>
        <w:t>[4]</w:t>
      </w:r>
    </w:p>
    <w:p w:rsidR="241F357F" w:rsidP="1654B433" w:rsidRDefault="241F357F" w14:paraId="69168E79" w14:textId="4CB2FE32">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“Na’viteri.org | Ziva’u nìprrte’ fte nivume!” Available: </w:t>
      </w:r>
      <w:hyperlink r:id="R45ef12b9a04f459a">
        <w:r w:rsidRPr="1654B433" w:rsidR="241F357F">
          <w:rPr>
            <w:rStyle w:val="Hyperlink"/>
            <w:rFonts w:ascii="Times New Roman" w:hAnsi="Times New Roman" w:eastAsia="Times New Roman" w:cs="Times New Roman"/>
            <w:noProof w:val="0"/>
            <w:sz w:val="24"/>
            <w:szCs w:val="24"/>
            <w:lang w:val="en-US"/>
          </w:rPr>
          <w:t>https://naviteri.org/</w:t>
        </w:r>
      </w:hyperlink>
    </w:p>
    <w:p w:rsidR="241F357F" w:rsidP="1654B433" w:rsidRDefault="241F357F" w14:paraId="5BA7B465" w14:textId="37AAF7C0">
      <w:pPr>
        <w:spacing w:before="0" w:beforeAutospacing="off" w:after="0" w:afterAutospacing="off"/>
      </w:pPr>
      <w:r w:rsidRPr="1654B433" w:rsidR="241F357F">
        <w:rPr>
          <w:rFonts w:ascii="Times New Roman" w:hAnsi="Times New Roman" w:eastAsia="Times New Roman" w:cs="Times New Roman"/>
          <w:noProof w:val="0"/>
          <w:sz w:val="24"/>
          <w:szCs w:val="24"/>
          <w:lang w:val="en-US"/>
        </w:rPr>
        <w:t>[5]</w:t>
      </w:r>
    </w:p>
    <w:p w:rsidR="241F357F" w:rsidP="1654B433" w:rsidRDefault="241F357F" w14:paraId="3B0623F7" w14:textId="21A828F9">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D. Fleming, “Avatar: The Way of Water’s Oscar-winning visual effects,” </w:t>
      </w:r>
      <w:r w:rsidRPr="1654B433" w:rsidR="241F357F">
        <w:rPr>
          <w:rFonts w:ascii="Times New Roman" w:hAnsi="Times New Roman" w:eastAsia="Times New Roman" w:cs="Times New Roman"/>
          <w:i w:val="1"/>
          <w:iCs w:val="1"/>
          <w:noProof w:val="0"/>
          <w:sz w:val="24"/>
          <w:szCs w:val="24"/>
          <w:lang w:val="en-US"/>
        </w:rPr>
        <w:t>BBC News</w:t>
      </w:r>
      <w:r w:rsidRPr="1654B433" w:rsidR="241F357F">
        <w:rPr>
          <w:rFonts w:ascii="Times New Roman" w:hAnsi="Times New Roman" w:eastAsia="Times New Roman" w:cs="Times New Roman"/>
          <w:noProof w:val="0"/>
          <w:sz w:val="24"/>
          <w:szCs w:val="24"/>
          <w:lang w:val="en-US"/>
        </w:rPr>
        <w:t xml:space="preserve">, Mar. 11, 2023. Available: </w:t>
      </w:r>
      <w:hyperlink r:id="R29fdc13ae40a4755">
        <w:r w:rsidRPr="1654B433" w:rsidR="241F357F">
          <w:rPr>
            <w:rStyle w:val="Hyperlink"/>
            <w:rFonts w:ascii="Times New Roman" w:hAnsi="Times New Roman" w:eastAsia="Times New Roman" w:cs="Times New Roman"/>
            <w:noProof w:val="0"/>
            <w:sz w:val="24"/>
            <w:szCs w:val="24"/>
            <w:lang w:val="en-US"/>
          </w:rPr>
          <w:t>https://www.bbc.co.uk/news/technology-64901168</w:t>
        </w:r>
      </w:hyperlink>
      <w:r w:rsidRPr="1654B433" w:rsidR="241F357F">
        <w:rPr>
          <w:rFonts w:ascii="Times New Roman" w:hAnsi="Times New Roman" w:eastAsia="Times New Roman" w:cs="Times New Roman"/>
          <w:noProof w:val="0"/>
          <w:sz w:val="24"/>
          <w:szCs w:val="24"/>
          <w:lang w:val="en-US"/>
        </w:rPr>
        <w:t>?</w:t>
      </w:r>
    </w:p>
    <w:p w:rsidR="241F357F" w:rsidP="1654B433" w:rsidRDefault="241F357F" w14:paraId="21366F73" w14:textId="1CE220BB">
      <w:pPr>
        <w:spacing w:before="0" w:beforeAutospacing="off" w:after="0" w:afterAutospacing="off"/>
      </w:pPr>
      <w:r w:rsidRPr="1654B433" w:rsidR="241F357F">
        <w:rPr>
          <w:rFonts w:ascii="Times New Roman" w:hAnsi="Times New Roman" w:eastAsia="Times New Roman" w:cs="Times New Roman"/>
          <w:noProof w:val="0"/>
          <w:sz w:val="24"/>
          <w:szCs w:val="24"/>
          <w:lang w:val="en-US"/>
        </w:rPr>
        <w:t>[6]</w:t>
      </w:r>
    </w:p>
    <w:p w:rsidR="241F357F" w:rsidP="1654B433" w:rsidRDefault="241F357F" w14:paraId="3C46444C" w14:textId="5F884AEB">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I. Phillipsen, “The Peregrine Falcon,” </w:t>
      </w:r>
      <w:r w:rsidRPr="1654B433" w:rsidR="241F357F">
        <w:rPr>
          <w:rFonts w:ascii="Times New Roman" w:hAnsi="Times New Roman" w:eastAsia="Times New Roman" w:cs="Times New Roman"/>
          <w:i w:val="1"/>
          <w:iCs w:val="1"/>
          <w:noProof w:val="0"/>
          <w:sz w:val="24"/>
          <w:szCs w:val="24"/>
          <w:lang w:val="en-US"/>
        </w:rPr>
        <w:t>Scienceofbirds.com</w:t>
      </w:r>
      <w:r w:rsidRPr="1654B433" w:rsidR="241F357F">
        <w:rPr>
          <w:rFonts w:ascii="Times New Roman" w:hAnsi="Times New Roman" w:eastAsia="Times New Roman" w:cs="Times New Roman"/>
          <w:noProof w:val="0"/>
          <w:sz w:val="24"/>
          <w:szCs w:val="24"/>
          <w:lang w:val="en-US"/>
        </w:rPr>
        <w:t xml:space="preserve">, 2020. Available: </w:t>
      </w:r>
      <w:hyperlink r:id="R5fb52e60a6a84a82">
        <w:r w:rsidRPr="1654B433" w:rsidR="241F357F">
          <w:rPr>
            <w:rStyle w:val="Hyperlink"/>
            <w:rFonts w:ascii="Times New Roman" w:hAnsi="Times New Roman" w:eastAsia="Times New Roman" w:cs="Times New Roman"/>
            <w:noProof w:val="0"/>
            <w:sz w:val="24"/>
            <w:szCs w:val="24"/>
            <w:lang w:val="en-US"/>
          </w:rPr>
          <w:t>https://www.scienceofbirds.com/blog/the-peregrine-falcon</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700CBC46" w14:textId="0A6B6E97">
      <w:pPr>
        <w:spacing w:before="0" w:beforeAutospacing="off" w:after="0" w:afterAutospacing="off"/>
      </w:pPr>
      <w:r w:rsidRPr="1654B433" w:rsidR="241F357F">
        <w:rPr>
          <w:rFonts w:ascii="Times New Roman" w:hAnsi="Times New Roman" w:eastAsia="Times New Roman" w:cs="Times New Roman"/>
          <w:noProof w:val="0"/>
          <w:sz w:val="24"/>
          <w:szCs w:val="24"/>
          <w:lang w:val="en-US"/>
        </w:rPr>
        <w:t>[7]</w:t>
      </w:r>
    </w:p>
    <w:p w:rsidR="241F357F" w:rsidP="1654B433" w:rsidRDefault="241F357F" w14:paraId="65851981" w14:textId="01A5238B">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L. Weiss, “Flight,” </w:t>
      </w:r>
      <w:r w:rsidRPr="1654B433" w:rsidR="241F357F">
        <w:rPr>
          <w:rFonts w:ascii="Times New Roman" w:hAnsi="Times New Roman" w:eastAsia="Times New Roman" w:cs="Times New Roman"/>
          <w:i w:val="1"/>
          <w:iCs w:val="1"/>
          <w:noProof w:val="0"/>
          <w:sz w:val="24"/>
          <w:szCs w:val="24"/>
          <w:lang w:val="en-US"/>
        </w:rPr>
        <w:t>Umass.edu</w:t>
      </w:r>
      <w:r w:rsidRPr="1654B433" w:rsidR="241F357F">
        <w:rPr>
          <w:rFonts w:ascii="Times New Roman" w:hAnsi="Times New Roman" w:eastAsia="Times New Roman" w:cs="Times New Roman"/>
          <w:noProof w:val="0"/>
          <w:sz w:val="24"/>
          <w:szCs w:val="24"/>
          <w:lang w:val="en-US"/>
        </w:rPr>
        <w:t xml:space="preserve">, Feb. 2023. Available: </w:t>
      </w:r>
      <w:hyperlink r:id="Rb161ab5d58384cd4">
        <w:r w:rsidRPr="1654B433" w:rsidR="241F357F">
          <w:rPr>
            <w:rStyle w:val="Hyperlink"/>
            <w:rFonts w:ascii="Times New Roman" w:hAnsi="Times New Roman" w:eastAsia="Times New Roman" w:cs="Times New Roman"/>
            <w:noProof w:val="0"/>
            <w:sz w:val="24"/>
            <w:szCs w:val="24"/>
            <w:lang w:val="en-US"/>
          </w:rPr>
          <w:t>https://openbooks.library.umass.edu/thefalconproject/chapter/flight-2/?m</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6525DA7F" w14:textId="37DFE586">
      <w:pPr>
        <w:spacing w:before="0" w:beforeAutospacing="off" w:after="0" w:afterAutospacing="off"/>
      </w:pPr>
      <w:r w:rsidRPr="1654B433" w:rsidR="241F357F">
        <w:rPr>
          <w:rFonts w:ascii="Times New Roman" w:hAnsi="Times New Roman" w:eastAsia="Times New Roman" w:cs="Times New Roman"/>
          <w:noProof w:val="0"/>
          <w:sz w:val="24"/>
          <w:szCs w:val="24"/>
          <w:lang w:val="en-US"/>
        </w:rPr>
        <w:t>[8]</w:t>
      </w:r>
    </w:p>
    <w:p w:rsidR="241F357F" w:rsidP="1654B433" w:rsidRDefault="241F357F" w14:paraId="2C54CB91" w14:textId="051A86F7">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“View of A morphological and histological study on Lyssa of Golden Jackal (Canis aureus),” </w:t>
      </w:r>
      <w:r w:rsidRPr="1654B433" w:rsidR="241F357F">
        <w:rPr>
          <w:rFonts w:ascii="Times New Roman" w:hAnsi="Times New Roman" w:eastAsia="Times New Roman" w:cs="Times New Roman"/>
          <w:i w:val="1"/>
          <w:iCs w:val="1"/>
          <w:noProof w:val="0"/>
          <w:sz w:val="24"/>
          <w:szCs w:val="24"/>
          <w:lang w:val="en-US"/>
        </w:rPr>
        <w:t>Wildlife-biodiversity.com</w:t>
      </w:r>
      <w:r w:rsidRPr="1654B433" w:rsidR="241F357F">
        <w:rPr>
          <w:rFonts w:ascii="Times New Roman" w:hAnsi="Times New Roman" w:eastAsia="Times New Roman" w:cs="Times New Roman"/>
          <w:noProof w:val="0"/>
          <w:sz w:val="24"/>
          <w:szCs w:val="24"/>
          <w:lang w:val="en-US"/>
        </w:rPr>
        <w:t xml:space="preserve">, 2025. Available: </w:t>
      </w:r>
      <w:hyperlink r:id="R4dca6a4407ad4086">
        <w:r w:rsidRPr="1654B433" w:rsidR="241F357F">
          <w:rPr>
            <w:rStyle w:val="Hyperlink"/>
            <w:rFonts w:ascii="Times New Roman" w:hAnsi="Times New Roman" w:eastAsia="Times New Roman" w:cs="Times New Roman"/>
            <w:noProof w:val="0"/>
            <w:sz w:val="24"/>
            <w:szCs w:val="24"/>
            <w:lang w:val="en-US"/>
          </w:rPr>
          <w:t>https://www.wildlife-biodiversity.com/index.php/jwb/article/view/730/651</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3B128AC9" w14:textId="6E912F79">
      <w:pPr>
        <w:spacing w:before="0" w:beforeAutospacing="off" w:after="0" w:afterAutospacing="off"/>
      </w:pPr>
      <w:r w:rsidRPr="1654B433" w:rsidR="241F357F">
        <w:rPr>
          <w:rFonts w:ascii="Times New Roman" w:hAnsi="Times New Roman" w:eastAsia="Times New Roman" w:cs="Times New Roman"/>
          <w:noProof w:val="0"/>
          <w:sz w:val="24"/>
          <w:szCs w:val="24"/>
          <w:lang w:val="en-US"/>
        </w:rPr>
        <w:t>[9]</w:t>
      </w:r>
    </w:p>
    <w:p w:rsidR="241F357F" w:rsidP="1654B433" w:rsidRDefault="241F357F" w14:paraId="47146B80" w14:textId="19073C0C">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“Skeletal System,” </w:t>
      </w:r>
      <w:r w:rsidRPr="1654B433" w:rsidR="241F357F">
        <w:rPr>
          <w:rFonts w:ascii="Times New Roman" w:hAnsi="Times New Roman" w:eastAsia="Times New Roman" w:cs="Times New Roman"/>
          <w:i w:val="1"/>
          <w:iCs w:val="1"/>
          <w:noProof w:val="0"/>
          <w:sz w:val="24"/>
          <w:szCs w:val="24"/>
          <w:lang w:val="en-US"/>
        </w:rPr>
        <w:t>Canine Anatomy for Beginners</w:t>
      </w:r>
      <w:r w:rsidRPr="1654B433" w:rsidR="241F357F">
        <w:rPr>
          <w:rFonts w:ascii="Times New Roman" w:hAnsi="Times New Roman" w:eastAsia="Times New Roman" w:cs="Times New Roman"/>
          <w:noProof w:val="0"/>
          <w:sz w:val="24"/>
          <w:szCs w:val="24"/>
          <w:lang w:val="en-US"/>
        </w:rPr>
        <w:t xml:space="preserve">, Mar. 11, 2018. Available: </w:t>
      </w:r>
      <w:hyperlink r:id="R223035a13f804362">
        <w:r w:rsidRPr="1654B433" w:rsidR="241F357F">
          <w:rPr>
            <w:rStyle w:val="Hyperlink"/>
            <w:rFonts w:ascii="Times New Roman" w:hAnsi="Times New Roman" w:eastAsia="Times New Roman" w:cs="Times New Roman"/>
            <w:noProof w:val="0"/>
            <w:sz w:val="24"/>
            <w:szCs w:val="24"/>
            <w:lang w:val="en-US"/>
          </w:rPr>
          <w:t>https://canineanatomyforbeginners.wordpress.com/skeletal-system/</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45DD3ADE" w14:textId="1EBA2397">
      <w:pPr>
        <w:spacing w:before="0" w:beforeAutospacing="off" w:after="0" w:afterAutospacing="off"/>
      </w:pPr>
      <w:r w:rsidRPr="1654B433" w:rsidR="241F357F">
        <w:rPr>
          <w:rFonts w:ascii="Times New Roman" w:hAnsi="Times New Roman" w:eastAsia="Times New Roman" w:cs="Times New Roman"/>
          <w:noProof w:val="0"/>
          <w:sz w:val="24"/>
          <w:szCs w:val="24"/>
          <w:lang w:val="en-US"/>
        </w:rPr>
        <w:t>[10]</w:t>
      </w:r>
    </w:p>
    <w:p w:rsidR="241F357F" w:rsidP="1654B433" w:rsidRDefault="241F357F" w14:paraId="6A222050" w14:textId="0F2F0BA8">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A. Damilola, </w:t>
      </w:r>
      <w:r w:rsidRPr="1654B433" w:rsidR="241F357F">
        <w:rPr>
          <w:rFonts w:ascii="Times New Roman" w:hAnsi="Times New Roman" w:eastAsia="Times New Roman" w:cs="Times New Roman"/>
          <w:i w:val="1"/>
          <w:iCs w:val="1"/>
          <w:noProof w:val="0"/>
          <w:sz w:val="24"/>
          <w:szCs w:val="24"/>
          <w:lang w:val="en-US"/>
        </w:rPr>
        <w:t>Animalofthings.com</w:t>
      </w:r>
      <w:r w:rsidRPr="1654B433" w:rsidR="241F357F">
        <w:rPr>
          <w:rFonts w:ascii="Times New Roman" w:hAnsi="Times New Roman" w:eastAsia="Times New Roman" w:cs="Times New Roman"/>
          <w:noProof w:val="0"/>
          <w:sz w:val="24"/>
          <w:szCs w:val="24"/>
          <w:lang w:val="en-US"/>
        </w:rPr>
        <w:t xml:space="preserve">, 2020. Available: </w:t>
      </w:r>
      <w:hyperlink r:id="R108fafac29b3463a">
        <w:r w:rsidRPr="1654B433" w:rsidR="241F357F">
          <w:rPr>
            <w:rStyle w:val="Hyperlink"/>
            <w:rFonts w:ascii="Times New Roman" w:hAnsi="Times New Roman" w:eastAsia="Times New Roman" w:cs="Times New Roman"/>
            <w:noProof w:val="0"/>
            <w:sz w:val="24"/>
            <w:szCs w:val="24"/>
            <w:lang w:val="en-US"/>
          </w:rPr>
          <w:t>https://animalofthings.com/jackal/</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6388486A" w14:textId="236959CD">
      <w:pPr>
        <w:spacing w:before="0" w:beforeAutospacing="off" w:after="0" w:afterAutospacing="off"/>
      </w:pPr>
      <w:r w:rsidRPr="1654B433" w:rsidR="241F357F">
        <w:rPr>
          <w:rFonts w:ascii="Times New Roman" w:hAnsi="Times New Roman" w:eastAsia="Times New Roman" w:cs="Times New Roman"/>
          <w:noProof w:val="0"/>
          <w:sz w:val="24"/>
          <w:szCs w:val="24"/>
          <w:lang w:val="en-US"/>
        </w:rPr>
        <w:t>[11]</w:t>
      </w:r>
    </w:p>
    <w:p w:rsidR="241F357F" w:rsidP="1654B433" w:rsidRDefault="241F357F" w14:paraId="02C02D98" w14:textId="56F4FC39">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The, “Anubis | Ancient Egyptian God, Funerary Practices, Osiris, &amp; Facts,” </w:t>
      </w:r>
      <w:r w:rsidRPr="1654B433" w:rsidR="241F357F">
        <w:rPr>
          <w:rFonts w:ascii="Times New Roman" w:hAnsi="Times New Roman" w:eastAsia="Times New Roman" w:cs="Times New Roman"/>
          <w:i w:val="1"/>
          <w:iCs w:val="1"/>
          <w:noProof w:val="0"/>
          <w:sz w:val="24"/>
          <w:szCs w:val="24"/>
          <w:lang w:val="en-US"/>
        </w:rPr>
        <w:t>Encyclopedia Britannica</w:t>
      </w:r>
      <w:r w:rsidRPr="1654B433" w:rsidR="241F357F">
        <w:rPr>
          <w:rFonts w:ascii="Times New Roman" w:hAnsi="Times New Roman" w:eastAsia="Times New Roman" w:cs="Times New Roman"/>
          <w:noProof w:val="0"/>
          <w:sz w:val="24"/>
          <w:szCs w:val="24"/>
          <w:lang w:val="en-US"/>
        </w:rPr>
        <w:t xml:space="preserve">, Jul. 20, 1998. Available: </w:t>
      </w:r>
      <w:hyperlink r:id="R3712c95c57964f2a">
        <w:r w:rsidRPr="1654B433" w:rsidR="241F357F">
          <w:rPr>
            <w:rStyle w:val="Hyperlink"/>
            <w:rFonts w:ascii="Times New Roman" w:hAnsi="Times New Roman" w:eastAsia="Times New Roman" w:cs="Times New Roman"/>
            <w:noProof w:val="0"/>
            <w:sz w:val="24"/>
            <w:szCs w:val="24"/>
            <w:lang w:val="en-US"/>
          </w:rPr>
          <w:t>https://www.britannica.com/topic/Anubis</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1EE9A78E" w14:textId="271126FE">
      <w:pPr>
        <w:spacing w:before="0" w:beforeAutospacing="off" w:after="0" w:afterAutospacing="off"/>
      </w:pPr>
      <w:r w:rsidRPr="1654B433" w:rsidR="241F357F">
        <w:rPr>
          <w:rFonts w:ascii="Times New Roman" w:hAnsi="Times New Roman" w:eastAsia="Times New Roman" w:cs="Times New Roman"/>
          <w:noProof w:val="0"/>
          <w:sz w:val="24"/>
          <w:szCs w:val="24"/>
          <w:lang w:val="en-US"/>
        </w:rPr>
        <w:t>[12]</w:t>
      </w:r>
    </w:p>
    <w:p w:rsidR="241F357F" w:rsidP="1654B433" w:rsidRDefault="241F357F" w14:paraId="70779846" w14:textId="28E16B7D">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in Ancient, “The Archaeologist,” </w:t>
      </w:r>
      <w:r w:rsidRPr="1654B433" w:rsidR="241F357F">
        <w:rPr>
          <w:rFonts w:ascii="Times New Roman" w:hAnsi="Times New Roman" w:eastAsia="Times New Roman" w:cs="Times New Roman"/>
          <w:i w:val="1"/>
          <w:iCs w:val="1"/>
          <w:noProof w:val="0"/>
          <w:sz w:val="24"/>
          <w:szCs w:val="24"/>
          <w:lang w:val="en-US"/>
        </w:rPr>
        <w:t>The Archaeologist</w:t>
      </w:r>
      <w:r w:rsidRPr="1654B433" w:rsidR="241F357F">
        <w:rPr>
          <w:rFonts w:ascii="Times New Roman" w:hAnsi="Times New Roman" w:eastAsia="Times New Roman" w:cs="Times New Roman"/>
          <w:noProof w:val="0"/>
          <w:sz w:val="24"/>
          <w:szCs w:val="24"/>
          <w:lang w:val="en-US"/>
        </w:rPr>
        <w:t xml:space="preserve">, Feb. 25, 2025. Available: </w:t>
      </w:r>
      <w:hyperlink r:id="R6f9ec51ededd47d1">
        <w:r w:rsidRPr="1654B433" w:rsidR="241F357F">
          <w:rPr>
            <w:rStyle w:val="Hyperlink"/>
            <w:rFonts w:ascii="Times New Roman" w:hAnsi="Times New Roman" w:eastAsia="Times New Roman" w:cs="Times New Roman"/>
            <w:noProof w:val="0"/>
            <w:sz w:val="24"/>
            <w:szCs w:val="24"/>
            <w:lang w:val="en-US"/>
          </w:rPr>
          <w:t>https://www.thearchaeologist.org/blog/the-worship-of-anubis-in-ancient-egypt</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1D8C0D33" w14:textId="6B455E09">
      <w:pPr>
        <w:spacing w:before="0" w:beforeAutospacing="off" w:after="0" w:afterAutospacing="off"/>
      </w:pPr>
      <w:r w:rsidRPr="1654B433" w:rsidR="241F357F">
        <w:rPr>
          <w:rFonts w:ascii="Times New Roman" w:hAnsi="Times New Roman" w:eastAsia="Times New Roman" w:cs="Times New Roman"/>
          <w:noProof w:val="0"/>
          <w:sz w:val="24"/>
          <w:szCs w:val="24"/>
          <w:lang w:val="en-US"/>
        </w:rPr>
        <w:t>[13]</w:t>
      </w:r>
    </w:p>
    <w:p w:rsidR="241F357F" w:rsidP="1654B433" w:rsidRDefault="241F357F" w14:paraId="232B7888" w14:textId="2DA01940">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The Editors of Encyclopedia Britannica, “Horus | Story &amp; Facts,” </w:t>
      </w:r>
      <w:r w:rsidRPr="1654B433" w:rsidR="241F357F">
        <w:rPr>
          <w:rFonts w:ascii="Times New Roman" w:hAnsi="Times New Roman" w:eastAsia="Times New Roman" w:cs="Times New Roman"/>
          <w:i w:val="1"/>
          <w:iCs w:val="1"/>
          <w:noProof w:val="0"/>
          <w:sz w:val="24"/>
          <w:szCs w:val="24"/>
          <w:lang w:val="en-US"/>
        </w:rPr>
        <w:t>Encyclopædia Britannica</w:t>
      </w:r>
      <w:r w:rsidRPr="1654B433" w:rsidR="241F357F">
        <w:rPr>
          <w:rFonts w:ascii="Times New Roman" w:hAnsi="Times New Roman" w:eastAsia="Times New Roman" w:cs="Times New Roman"/>
          <w:noProof w:val="0"/>
          <w:sz w:val="24"/>
          <w:szCs w:val="24"/>
          <w:lang w:val="en-US"/>
        </w:rPr>
        <w:t xml:space="preserve">. Mar. 09, 2018. Available: </w:t>
      </w:r>
      <w:hyperlink r:id="Rbb26c3a04a614638">
        <w:r w:rsidRPr="1654B433" w:rsidR="241F357F">
          <w:rPr>
            <w:rStyle w:val="Hyperlink"/>
            <w:rFonts w:ascii="Times New Roman" w:hAnsi="Times New Roman" w:eastAsia="Times New Roman" w:cs="Times New Roman"/>
            <w:noProof w:val="0"/>
            <w:sz w:val="24"/>
            <w:szCs w:val="24"/>
            <w:lang w:val="en-US"/>
          </w:rPr>
          <w:t>https://www.britannica.com/topic/Horus</w:t>
        </w:r>
      </w:hyperlink>
    </w:p>
    <w:p w:rsidR="241F357F" w:rsidP="1654B433" w:rsidRDefault="241F357F" w14:paraId="59FB2E9C" w14:textId="224DBF67">
      <w:pPr>
        <w:spacing w:before="0" w:beforeAutospacing="off" w:after="0" w:afterAutospacing="off"/>
      </w:pPr>
      <w:r w:rsidRPr="1654B433" w:rsidR="241F357F">
        <w:rPr>
          <w:rFonts w:ascii="Times New Roman" w:hAnsi="Times New Roman" w:eastAsia="Times New Roman" w:cs="Times New Roman"/>
          <w:noProof w:val="0"/>
          <w:sz w:val="24"/>
          <w:szCs w:val="24"/>
          <w:lang w:val="en-US"/>
        </w:rPr>
        <w:t>[14]</w:t>
      </w:r>
    </w:p>
    <w:p w:rsidR="241F357F" w:rsidP="1654B433" w:rsidRDefault="241F357F" w14:paraId="330990EC" w14:textId="05A4AA15">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A. Sever, “Horus: Correspondences, Offerings, Prayers &amp; Ritual - Occultist,” </w:t>
      </w:r>
      <w:r w:rsidRPr="1654B433" w:rsidR="241F357F">
        <w:rPr>
          <w:rFonts w:ascii="Times New Roman" w:hAnsi="Times New Roman" w:eastAsia="Times New Roman" w:cs="Times New Roman"/>
          <w:i w:val="1"/>
          <w:iCs w:val="1"/>
          <w:noProof w:val="0"/>
          <w:sz w:val="24"/>
          <w:szCs w:val="24"/>
          <w:lang w:val="en-US"/>
        </w:rPr>
        <w:t>Occultist</w:t>
      </w:r>
      <w:r w:rsidRPr="1654B433" w:rsidR="241F357F">
        <w:rPr>
          <w:rFonts w:ascii="Times New Roman" w:hAnsi="Times New Roman" w:eastAsia="Times New Roman" w:cs="Times New Roman"/>
          <w:noProof w:val="0"/>
          <w:sz w:val="24"/>
          <w:szCs w:val="24"/>
          <w:lang w:val="en-US"/>
        </w:rPr>
        <w:t xml:space="preserve">, Jul. 26, 2022. Available: </w:t>
      </w:r>
      <w:hyperlink r:id="R02eccc97f097463b">
        <w:r w:rsidRPr="1654B433" w:rsidR="241F357F">
          <w:rPr>
            <w:rStyle w:val="Hyperlink"/>
            <w:rFonts w:ascii="Times New Roman" w:hAnsi="Times New Roman" w:eastAsia="Times New Roman" w:cs="Times New Roman"/>
            <w:noProof w:val="0"/>
            <w:sz w:val="24"/>
            <w:szCs w:val="24"/>
            <w:lang w:val="en-US"/>
          </w:rPr>
          <w:t>https://occultist.net/horus-correspondences-offerings-prayers-ritual/</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7CA47E33" w14:textId="26D061A0">
      <w:pPr>
        <w:spacing w:before="0" w:beforeAutospacing="off" w:after="0" w:afterAutospacing="off"/>
      </w:pPr>
      <w:r w:rsidRPr="1654B433" w:rsidR="241F357F">
        <w:rPr>
          <w:rFonts w:ascii="Times New Roman" w:hAnsi="Times New Roman" w:eastAsia="Times New Roman" w:cs="Times New Roman"/>
          <w:noProof w:val="0"/>
          <w:sz w:val="24"/>
          <w:szCs w:val="24"/>
          <w:lang w:val="en-US"/>
        </w:rPr>
        <w:t>[15]</w:t>
      </w:r>
    </w:p>
    <w:p w:rsidR="241F357F" w:rsidP="1654B433" w:rsidRDefault="241F357F" w14:paraId="293412C1" w14:textId="7CD4325B">
      <w:pPr>
        <w:spacing w:before="0" w:beforeAutospacing="off" w:after="0" w:afterAutospacing="off"/>
      </w:pPr>
      <w:hyperlink r:id="R3cc826a3ef04481c">
        <w:r w:rsidRPr="1654B433" w:rsidR="241F357F">
          <w:rPr>
            <w:rStyle w:val="Hyperlink"/>
            <w:rFonts w:ascii="Times New Roman" w:hAnsi="Times New Roman" w:eastAsia="Times New Roman" w:cs="Times New Roman"/>
            <w:noProof w:val="0"/>
            <w:sz w:val="24"/>
            <w:szCs w:val="24"/>
            <w:lang w:val="en-US"/>
          </w:rPr>
          <w:t>https://www.facebook.com/learn.religions</w:t>
        </w:r>
      </w:hyperlink>
      <w:r w:rsidRPr="1654B433" w:rsidR="241F357F">
        <w:rPr>
          <w:rFonts w:ascii="Times New Roman" w:hAnsi="Times New Roman" w:eastAsia="Times New Roman" w:cs="Times New Roman"/>
          <w:noProof w:val="0"/>
          <w:sz w:val="24"/>
          <w:szCs w:val="24"/>
          <w:lang w:val="en-US"/>
        </w:rPr>
        <w:t xml:space="preserve">, “Learn About Horus, Egyptian God of Kingship, War and the Sky,” </w:t>
      </w:r>
      <w:r w:rsidRPr="1654B433" w:rsidR="241F357F">
        <w:rPr>
          <w:rFonts w:ascii="Times New Roman" w:hAnsi="Times New Roman" w:eastAsia="Times New Roman" w:cs="Times New Roman"/>
          <w:i w:val="1"/>
          <w:iCs w:val="1"/>
          <w:noProof w:val="0"/>
          <w:sz w:val="24"/>
          <w:szCs w:val="24"/>
          <w:lang w:val="en-US"/>
        </w:rPr>
        <w:t>Learn Religions</w:t>
      </w:r>
      <w:r w:rsidRPr="1654B433" w:rsidR="241F357F">
        <w:rPr>
          <w:rFonts w:ascii="Times New Roman" w:hAnsi="Times New Roman" w:eastAsia="Times New Roman" w:cs="Times New Roman"/>
          <w:noProof w:val="0"/>
          <w:sz w:val="24"/>
          <w:szCs w:val="24"/>
          <w:lang w:val="en-US"/>
        </w:rPr>
        <w:t xml:space="preserve">, 2015. Available: </w:t>
      </w:r>
      <w:hyperlink r:id="R7dc5ab4885164c29">
        <w:r w:rsidRPr="1654B433" w:rsidR="241F357F">
          <w:rPr>
            <w:rStyle w:val="Hyperlink"/>
            <w:rFonts w:ascii="Times New Roman" w:hAnsi="Times New Roman" w:eastAsia="Times New Roman" w:cs="Times New Roman"/>
            <w:noProof w:val="0"/>
            <w:sz w:val="24"/>
            <w:szCs w:val="24"/>
            <w:lang w:val="en-US"/>
          </w:rPr>
          <w:t>https://www.learnreligions.com/the-egyptian-god-horus-2561786</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1DD4C9E7" w14:textId="6E1B33E9">
      <w:pPr>
        <w:spacing w:before="0" w:beforeAutospacing="off" w:after="0" w:afterAutospacing="off"/>
      </w:pPr>
      <w:r w:rsidRPr="1654B433" w:rsidR="241F357F">
        <w:rPr>
          <w:rFonts w:ascii="Times New Roman" w:hAnsi="Times New Roman" w:eastAsia="Times New Roman" w:cs="Times New Roman"/>
          <w:noProof w:val="0"/>
          <w:sz w:val="24"/>
          <w:szCs w:val="24"/>
          <w:lang w:val="en-US"/>
        </w:rPr>
        <w:t>[16]</w:t>
      </w:r>
    </w:p>
    <w:p w:rsidR="241F357F" w:rsidP="1654B433" w:rsidRDefault="241F357F" w14:paraId="017D4C9A" w14:textId="0B50D314">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“Sacred animals of ancient Egypt,” </w:t>
      </w:r>
      <w:r w:rsidRPr="1654B433" w:rsidR="241F357F">
        <w:rPr>
          <w:rFonts w:ascii="Times New Roman" w:hAnsi="Times New Roman" w:eastAsia="Times New Roman" w:cs="Times New Roman"/>
          <w:i w:val="1"/>
          <w:iCs w:val="1"/>
          <w:noProof w:val="0"/>
          <w:sz w:val="24"/>
          <w:szCs w:val="24"/>
          <w:lang w:val="en-US"/>
        </w:rPr>
        <w:t>Reading Museum</w:t>
      </w:r>
      <w:r w:rsidRPr="1654B433" w:rsidR="241F357F">
        <w:rPr>
          <w:rFonts w:ascii="Times New Roman" w:hAnsi="Times New Roman" w:eastAsia="Times New Roman" w:cs="Times New Roman"/>
          <w:noProof w:val="0"/>
          <w:sz w:val="24"/>
          <w:szCs w:val="24"/>
          <w:lang w:val="en-US"/>
        </w:rPr>
        <w:t xml:space="preserve">, Mar. 18, 2025. Available: </w:t>
      </w:r>
      <w:hyperlink r:id="R28b63a6218f54512">
        <w:r w:rsidRPr="1654B433" w:rsidR="241F357F">
          <w:rPr>
            <w:rStyle w:val="Hyperlink"/>
            <w:rFonts w:ascii="Times New Roman" w:hAnsi="Times New Roman" w:eastAsia="Times New Roman" w:cs="Times New Roman"/>
            <w:noProof w:val="0"/>
            <w:sz w:val="24"/>
            <w:szCs w:val="24"/>
            <w:lang w:val="en-US"/>
          </w:rPr>
          <w:t>https://www.readingmuseum.org.uk/blog/sacred-animals-ancient-egypt</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634B373B" w14:textId="54BFA31D">
      <w:pPr>
        <w:spacing w:before="0" w:beforeAutospacing="off" w:after="0" w:afterAutospacing="off"/>
      </w:pPr>
      <w:r w:rsidRPr="1654B433" w:rsidR="241F357F">
        <w:rPr>
          <w:rFonts w:ascii="Times New Roman" w:hAnsi="Times New Roman" w:eastAsia="Times New Roman" w:cs="Times New Roman"/>
          <w:noProof w:val="0"/>
          <w:sz w:val="24"/>
          <w:szCs w:val="24"/>
          <w:lang w:val="en-US"/>
        </w:rPr>
        <w:t>[17]</w:t>
      </w:r>
    </w:p>
    <w:p w:rsidR="241F357F" w:rsidP="1654B433" w:rsidRDefault="241F357F" w14:paraId="245C9158" w14:textId="48F461C6">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Silviya Y, “Sacred Jackals: The Real Animals Behind the Myth of Anubis,” </w:t>
      </w:r>
      <w:r w:rsidRPr="1654B433" w:rsidR="241F357F">
        <w:rPr>
          <w:rFonts w:ascii="Times New Roman" w:hAnsi="Times New Roman" w:eastAsia="Times New Roman" w:cs="Times New Roman"/>
          <w:i w:val="1"/>
          <w:iCs w:val="1"/>
          <w:noProof w:val="0"/>
          <w:sz w:val="24"/>
          <w:szCs w:val="24"/>
          <w:lang w:val="en-US"/>
        </w:rPr>
        <w:t>HOME</w:t>
      </w:r>
      <w:r w:rsidRPr="1654B433" w:rsidR="241F357F">
        <w:rPr>
          <w:rFonts w:ascii="Times New Roman" w:hAnsi="Times New Roman" w:eastAsia="Times New Roman" w:cs="Times New Roman"/>
          <w:noProof w:val="0"/>
          <w:sz w:val="24"/>
          <w:szCs w:val="24"/>
          <w:lang w:val="en-US"/>
        </w:rPr>
        <w:t xml:space="preserve">, Feb. 17, 2025. Available: </w:t>
      </w:r>
      <w:hyperlink r:id="Rf3c27d134cb54b42">
        <w:r w:rsidRPr="1654B433" w:rsidR="241F357F">
          <w:rPr>
            <w:rStyle w:val="Hyperlink"/>
            <w:rFonts w:ascii="Times New Roman" w:hAnsi="Times New Roman" w:eastAsia="Times New Roman" w:cs="Times New Roman"/>
            <w:noProof w:val="0"/>
            <w:sz w:val="24"/>
            <w:szCs w:val="24"/>
            <w:lang w:val="en-US"/>
          </w:rPr>
          <w:t>https://indigomusic.com/feature/sacred-jackals-the-real-animals-behind-the-myth-of-anubis</w:t>
        </w:r>
      </w:hyperlink>
      <w:r w:rsidRPr="1654B433" w:rsidR="241F357F">
        <w:rPr>
          <w:rFonts w:ascii="Times New Roman" w:hAnsi="Times New Roman" w:eastAsia="Times New Roman" w:cs="Times New Roman"/>
          <w:noProof w:val="0"/>
          <w:sz w:val="24"/>
          <w:szCs w:val="24"/>
          <w:lang w:val="en-US"/>
        </w:rPr>
        <w:t>. [Accessed: May 02, 2025]</w:t>
      </w:r>
    </w:p>
    <w:p w:rsidR="241F357F" w:rsidP="1654B433" w:rsidRDefault="241F357F" w14:paraId="4DC50071" w14:textId="35311072">
      <w:pPr>
        <w:spacing w:before="0" w:beforeAutospacing="off" w:after="0" w:afterAutospacing="off"/>
      </w:pPr>
      <w:r w:rsidRPr="1654B433" w:rsidR="241F357F">
        <w:rPr>
          <w:rFonts w:ascii="Times New Roman" w:hAnsi="Times New Roman" w:eastAsia="Times New Roman" w:cs="Times New Roman"/>
          <w:noProof w:val="0"/>
          <w:sz w:val="24"/>
          <w:szCs w:val="24"/>
          <w:lang w:val="en-US"/>
        </w:rPr>
        <w:t>[18]</w:t>
      </w:r>
    </w:p>
    <w:p w:rsidR="241F357F" w:rsidP="1654B433" w:rsidRDefault="241F357F" w14:paraId="3559E024" w14:textId="2C091A0C">
      <w:pPr>
        <w:spacing w:before="0" w:beforeAutospacing="off" w:after="0" w:afterAutospacing="off"/>
      </w:pPr>
      <w:r w:rsidRPr="1654B433" w:rsidR="241F357F">
        <w:rPr>
          <w:rFonts w:ascii="Times New Roman" w:hAnsi="Times New Roman" w:eastAsia="Times New Roman" w:cs="Times New Roman"/>
          <w:noProof w:val="0"/>
          <w:sz w:val="24"/>
          <w:szCs w:val="24"/>
          <w:lang w:val="en-US"/>
        </w:rPr>
        <w:t xml:space="preserve">in Ancient, “Your Egypt Tours,” </w:t>
      </w:r>
      <w:r w:rsidRPr="1654B433" w:rsidR="241F357F">
        <w:rPr>
          <w:rFonts w:ascii="Times New Roman" w:hAnsi="Times New Roman" w:eastAsia="Times New Roman" w:cs="Times New Roman"/>
          <w:i w:val="1"/>
          <w:iCs w:val="1"/>
          <w:noProof w:val="0"/>
          <w:sz w:val="24"/>
          <w:szCs w:val="24"/>
          <w:lang w:val="en-US"/>
        </w:rPr>
        <w:t>The Falcon in Ancient Egypt</w:t>
      </w:r>
      <w:r w:rsidRPr="1654B433" w:rsidR="241F357F">
        <w:rPr>
          <w:rFonts w:ascii="Times New Roman" w:hAnsi="Times New Roman" w:eastAsia="Times New Roman" w:cs="Times New Roman"/>
          <w:noProof w:val="0"/>
          <w:sz w:val="24"/>
          <w:szCs w:val="24"/>
          <w:lang w:val="en-US"/>
        </w:rPr>
        <w:t xml:space="preserve">, 2023. Available: </w:t>
      </w:r>
      <w:hyperlink r:id="Rf490e5ca7364484f">
        <w:r w:rsidRPr="1654B433" w:rsidR="241F357F">
          <w:rPr>
            <w:rStyle w:val="Hyperlink"/>
            <w:rFonts w:ascii="Times New Roman" w:hAnsi="Times New Roman" w:eastAsia="Times New Roman" w:cs="Times New Roman"/>
            <w:noProof w:val="0"/>
            <w:sz w:val="24"/>
            <w:szCs w:val="24"/>
            <w:lang w:val="en-US"/>
          </w:rPr>
          <w:t>https://www.youregypttours.com/egypt-tours-blog/falcon-in-ancient-egypt</w:t>
        </w:r>
      </w:hyperlink>
    </w:p>
    <w:p w:rsidR="1654B433" w:rsidP="1654B433" w:rsidRDefault="1654B433" w14:paraId="19D647F5" w14:textId="1035E6B0">
      <w:pPr>
        <w:pStyle w:val="Normal"/>
        <w:rPr>
          <w:rFonts w:ascii="Times New Roman" w:hAnsi="Times New Roman" w:eastAsia="Times New Roman" w:cs="Times New Roman"/>
          <w:color w:val="auto"/>
        </w:rPr>
      </w:pPr>
    </w:p>
    <w:p w:rsidR="4E399E25" w:rsidP="4E399E25" w:rsidRDefault="4E399E25" w14:paraId="6DFE09CE" w14:textId="23630825">
      <w:pPr>
        <w:pStyle w:val="Normal"/>
      </w:pPr>
    </w:p>
    <w:p w:rsidR="4E399E25" w:rsidP="4E399E25" w:rsidRDefault="4E399E25" w14:paraId="36A356FC" w14:textId="6592D016">
      <w:pPr>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Dvsgnb5M6v9tnR" int2:id="IfwzIWlF">
      <int2:state int2:type="AugLoop_Text_Critique" int2:value="Rejected"/>
    </int2:textHash>
    <int2:textHash int2:hashCode="/I6L2zB0mzkXoB" int2:id="Rwedp6oX">
      <int2:state int2:type="AugLoop_Text_Critique" int2:value="Rejected"/>
    </int2:textHash>
    <int2:textHash int2:hashCode="C1umt8lG3ES7+0" int2:id="hKk5zrSt">
      <int2:state int2:type="AugLoop_Text_Critique" int2:value="Rejected"/>
    </int2:textHash>
    <int2:textHash int2:hashCode="Z4YrE3Q061x6/y" int2:id="x71YfEUL">
      <int2:state int2:type="AugLoop_Text_Critique" int2:value="Rejected"/>
    </int2:textHash>
    <int2:textHash int2:hashCode="e4IYJ0CZek/lOa" int2:id="U0HFm9vz">
      <int2:state int2:type="AugLoop_Text_Critique" int2:value="Rejected"/>
    </int2:textHash>
    <int2:textHash int2:hashCode="K8zgTgMsbrU89l" int2:id="l2wtFf5p">
      <int2:state int2:type="AugLoop_Text_Critique" int2:value="Rejected"/>
    </int2:textHash>
    <int2:textHash int2:hashCode="FQGHbUt6WrCCeL" int2:id="yzjAhetz">
      <int2:state int2:type="AugLoop_Text_Critique" int2:value="Rejected"/>
    </int2:textHash>
    <int2:textHash int2:hashCode="2qb4B5ENxd9Vng" int2:id="lsnZk36z">
      <int2:state int2:type="AugLoop_Text_Critique" int2:value="Rejected"/>
    </int2:textHash>
    <int2:textHash int2:hashCode="dwopSuwyhsCj7+" int2:id="rNhge9jC">
      <int2:state int2:type="AugLoop_Text_Critique" int2:value="Rejected"/>
    </int2:textHash>
    <int2:textHash int2:hashCode="YCZox/QrAVH/6Q" int2:id="496wQWnT">
      <int2:state int2:type="AugLoop_Text_Critique" int2:value="Rejected"/>
    </int2:textHash>
    <int2:bookmark int2:bookmarkName="_Int_B09XLaKf" int2:invalidationBookmarkName="" int2:hashCode="HiGth5wW1Bms4s" int2:id="k7JK4sEW">
      <int2:extLst>
        <oel:ext uri="426473B9-03D8-482F-96C9-C2C85392BACA">
          <int2:similarityCritique int2:version="1" int2:context="I declare that this document is an original representation of my research, has been written by me and has not been submitted for any previous degree.">
            <int2:source int2:sourceType="Online" int2:sourceTitle="COLLEGE OF DEVELOPMENT STUDIES - Addis Ababa University" int2:sourceUrl="https://etd.aau.edu.et/server/api/core/bitstreams/c577e85e-3f1b-4548-842d-c8496d848ecf/content" int2:sourceSnippet="I declare that this thesis is an original report of my research, has been written by me and has not been submitted for any previous degree. Due references have been provided on all supporting literatures and resources. Name: Bezaye Negassa Signature: Date:">
              <int2:suggestions int2:citationType="Inline">
                <int2:suggestion int2:citationStyle="Mla" int2:isIdentical="0">
                  <int2:citationText>(“COLLEGE OF DEVELOPMENT STUDIES - Addis Ababa University”)</int2:citationText>
                </int2:suggestion>
                <int2:suggestion int2:citationStyle="Apa" int2:isIdentical="0">
                  <int2:citationText>(“COLLEGE OF DEVELOPMENT STUDIES - Addis Ababa University”)</int2:citationText>
                </int2:suggestion>
                <int2:suggestion int2:citationStyle="Chicago" int2:isIdentical="0">
                  <int2:citationText>(“COLLEGE OF DEVELOPMENT STUDIES - Addis Ababa University”)</int2:citationText>
                </int2:suggestion>
              </int2:suggestions>
              <int2:suggestions int2:citationType="Full">
                <int2:suggestion int2:citationStyle="Mla" int2:isIdentical="0">
                  <int2:citationText>&lt;i&gt;COLLEGE OF DEVELOPMENT STUDIES - Addis Ababa University&lt;/i&gt;, https://etd.aau.edu.et/server/api/core/bitstreams/c577e85e-3f1b-4548-842d-c8496d848ecf/content.</int2:citationText>
                </int2:suggestion>
                <int2:suggestion int2:citationStyle="Apa" int2:isIdentical="0">
                  <int2:citationText>&lt;i&gt;COLLEGE OF DEVELOPMENT STUDIES - Addis Ababa University&lt;/i&gt;. (n.d.). Retrieved from https://etd.aau.edu.et/server/api/core/bitstreams/c577e85e-3f1b-4548-842d-c8496d848ecf/content</int2:citationText>
                </int2:suggestion>
                <int2:suggestion int2:citationStyle="Chicago" int2:isIdentical="0">
                  <int2:citationText>“COLLEGE OF DEVELOPMENT STUDIES - Addis Ababa University” n.d., https://etd.aau.edu.et/server/api/core/bitstreams/c577e85e-3f1b-4548-842d-c8496d848ecf/content.</int2:citationText>
                </int2:suggestion>
              </int2:suggestions>
            </int2:source>
          </int2:similarityCritique>
        </oel:ext>
      </int2:extLst>
    </int2:bookmark>
    <int2:bookmark int2:bookmarkName="_Int_t2ffviiY" int2:invalidationBookmarkName="" int2:hashCode="E1+Tt6RJBbZOzq" int2:id="spCh2rox">
      <int2:state int2:type="AugLoop_Text_Critique" int2:value="Rejected"/>
    </int2:bookmark>
    <int2:bookmark int2:bookmarkName="_Int_Up2CcaoC" int2:invalidationBookmarkName="" int2:hashCode="E1+Tt6RJBbZOzq" int2:id="PQse4JL0">
      <int2:state int2:type="AugLoop_Text_Critique" int2:value="Rejected"/>
    </int2:bookmark>
    <int2:bookmark int2:bookmarkName="_Int_crzmnI7Z" int2:invalidationBookmarkName="" int2:hashCode="e0dMsLOcF3PXGS" int2:id="M9auNigJ">
      <int2:state int2:type="AugLoop_Text_Critique" int2:value="Rejected"/>
    </int2:bookmark>
    <int2:bookmark int2:bookmarkName="_Int_4tPKdX95" int2:invalidationBookmarkName="" int2:hashCode="KXys/2w3Rz2qkA" int2:id="EKnIImhu">
      <int2:state int2:type="AugLoop_Text_Critique" int2:value="Rejected"/>
    </int2:bookmark>
    <int2:bookmark int2:bookmarkName="_Int_OZBgbiTK" int2:invalidationBookmarkName="" int2:hashCode="BxFbUXlawF54f6" int2:id="0WfRvfjT">
      <int2:state int2:type="AugLoop_Similarity_SimilarityAnnotation" int2:value="Rejected"/>
      <int2:extLst>
        <oel:ext uri="426473B9-03D8-482F-96C9-C2C85392BACA">
          <int2:similarityCritique int2:version="1" int2:context="To the best of my knowledge this thesis contains no material previously published by any other person except where acknowledgements have been made.">
            <int2:source int2:sourceType="Online" int2:sourceTitle="APPENDIX VII: Sample Author’s Declaration I, the undersigned ..." int2:sourceUrl="http://dpp.ceu.edu/sites/spp.ceu.hu/files/attachment/basicpage/1165/authors-declaration-2013_0.pdf" int2:sourceSnippet="To the best of my knowledge this thesis contains no material previously published by any other person except where due acknowledgement has been made. This thesis contains no material which has been accepted as part of the requirements of any other academic degree or non-degree program, in English or in any other language.">
              <int2:suggestions int2:citationType="Inline">
                <int2:suggestion int2:citationStyle="Mla" int2:isIdentical="0">
                  <int2:citationText>(“APPENDIX VII: Sample Author’s Declaration I, the undersigned ...”)</int2:citationText>
                </int2:suggestion>
                <int2:suggestion int2:citationStyle="Apa" int2:isIdentical="0">
                  <int2:citationText>(“APPENDIX VII: Sample Author’s Declaration I, the undersigned ...”)</int2:citationText>
                </int2:suggestion>
                <int2:suggestion int2:citationStyle="Chicago" int2:isIdentical="0">
                  <int2:citationText>(“APPENDIX VII: Sample Author’s Declaration I, the undersigned ...”)</int2:citationText>
                </int2:suggestion>
              </int2:suggestions>
              <int2:suggestions int2:citationType="Full">
                <int2:suggestion int2:citationStyle="Mla" int2:isIdentical="0">
                  <int2:citationText>&lt;i&gt;APPENDIX VII: Sample Author’s Declaration I, the undersigned ...&lt;/i&gt;, http://dpp.ceu.edu/sites/spp.ceu.hu/files/attachment/basicpage/1165/authors-declaration-2013_0.pdf.</int2:citationText>
                </int2:suggestion>
                <int2:suggestion int2:citationStyle="Apa" int2:isIdentical="0">
                  <int2:citationText>&lt;i&gt;APPENDIX VII: Sample Author’s Declaration I, the undersigned ...&lt;/i&gt;. (n.d.). Retrieved from http://dpp.ceu.edu/sites/spp.ceu.hu/files/attachment/basicpage/1165/authors-declaration-2013_0.pdf</int2:citationText>
                </int2:suggestion>
                <int2:suggestion int2:citationStyle="Chicago" int2:isIdentical="0">
                  <int2:citationText>“APPENDIX VII: Sample Author’s Declaration I, the undersigned ...” n.d., http://dpp.ceu.edu/sites/spp.ceu.hu/files/attachment/basicpage/1165/authors-declaration-2013_0.pdf.</int2:citationText>
                </int2:suggestion>
              </int2:suggestions>
            </int2:source>
            <int2:source int2:sourceType="Online" int2:sourceTitle="Dynamic Response of Silo Supporting Structure under Pulsating Loads" int2:sourceUrl="https://espace.curtin.edu.au/bitstream/handle/20.500.11937/70553/Tu%20P%202017.pdf?sequence=1" int2:sourceSnippet="To the best of my knowledge and belief, this thesis contains no material previously published by any other person except where due acknowledgement has been made. This thesis contains no material which has been accepted for the award of any other degree or diploma in any university. Signed: Name: Phung TU Date: 3 November 2018">
              <int2:suggestions int2:citationType="Inline">
                <int2:suggestion int2:citationStyle="Mla" int2:isIdentical="0">
                  <int2:citationText>(“Dynamic Response of Silo Supporting Structure under Pulsating Loads”)</int2:citationText>
                </int2:suggestion>
                <int2:suggestion int2:citationStyle="Apa" int2:isIdentical="0">
                  <int2:citationText>(“Dynamic Response of Silo Supporting Structure under Pulsating Loads”)</int2:citationText>
                </int2:suggestion>
                <int2:suggestion int2:citationStyle="Chicago" int2:isIdentical="0">
                  <int2:citationText>(“Dynamic Response of Silo Supporting Structure under Pulsating Loads”)</int2:citationText>
                </int2:suggestion>
              </int2:suggestions>
              <int2:suggestions int2:citationType="Full">
                <int2:suggestion int2:citationStyle="Mla" int2:isIdentical="0">
                  <int2:citationText>&lt;i&gt;Dynamic Response of Silo Supporting Structure under Pulsating Loads&lt;/i&gt;, https://espace.curtin.edu.au/bitstream/handle/20.500.11937/70553/Tu%20P%202017.pdf?sequence=1.</int2:citationText>
                </int2:suggestion>
                <int2:suggestion int2:citationStyle="Apa" int2:isIdentical="0">
                  <int2:citationText>&lt;i&gt;Dynamic Response of Silo Supporting Structure under Pulsating Loads&lt;/i&gt;. (n.d.). Retrieved from https://espace.curtin.edu.au/bitstream/handle/20.500.11937/70553/Tu%20P%202017.pdf?sequence=1</int2:citationText>
                </int2:suggestion>
                <int2:suggestion int2:citationStyle="Chicago" int2:isIdentical="0">
                  <int2:citationText>“Dynamic Response of Silo Supporting Structure under Pulsating Loads” n.d., https://espace.curtin.edu.au/bitstream/handle/20.500.11937/70553/Tu%20P%202017.pdf?sequence=1.</int2:citationText>
                </int2:suggestion>
              </int2:suggestions>
            </int2:source>
            <int2:source int2:sourceType="Online" int2:sourceTitle="HOW KNOWLEDGE BECOMES A PUBLIC GOOD: PERMANENCY, PATENTS AND SECRECY" int2:sourceUrl="https://www.etd.ceu.edu/2018/trlifaj_simon.pdf" int2:sourceSnippet="To the best of my knowledge, this thesis contains no material previously published by any other person except where due acknowledgment has been made. This thesis contains no material which has been accepted as part of the requirements of any other academic degree or non-degree program, in English or in any other language.">
              <int2:suggestions int2:citationType="Inline">
                <int2:suggestion int2:citationStyle="Mla" int2:isIdentical="0">
                  <int2:citationText>(“HOW KNOWLEDGE BECOMES A PUBLIC GOOD: PERMANENCY, PATENTS AND SECRECY”)</int2:citationText>
                </int2:suggestion>
                <int2:suggestion int2:citationStyle="Apa" int2:isIdentical="0">
                  <int2:citationText>(“HOW KNOWLEDGE BECOMES A PUBLIC GOOD: PERMANENCY, PATENTS AND SECRECY”)</int2:citationText>
                </int2:suggestion>
                <int2:suggestion int2:citationStyle="Chicago" int2:isIdentical="0">
                  <int2:citationText>(“HOW KNOWLEDGE BECOMES A PUBLIC GOOD: PERMANENCY, PATENTS AND SECRECY”)</int2:citationText>
                </int2:suggestion>
              </int2:suggestions>
              <int2:suggestions int2:citationType="Full">
                <int2:suggestion int2:citationStyle="Mla" int2:isIdentical="0">
                  <int2:citationText>&lt;i&gt;HOW KNOWLEDGE BECOMES A PUBLIC GOOD: PERMANENCY, PATENTS AND SECRECY&lt;/i&gt;, https://www.etd.ceu.edu/2018/trlifaj_simon.pdf.</int2:citationText>
                </int2:suggestion>
                <int2:suggestion int2:citationStyle="Apa" int2:isIdentical="0">
                  <int2:citationText>&lt;i&gt;HOW KNOWLEDGE BECOMES A PUBLIC GOOD: PERMANENCY, PATENTS AND SECRECY&lt;/i&gt;. (n.d.). Retrieved from https://www.etd.ceu.edu/2018/trlifaj_simon.pdf</int2:citationText>
                </int2:suggestion>
                <int2:suggestion int2:citationStyle="Chicago" int2:isIdentical="0">
                  <int2:citationText>“HOW KNOWLEDGE BECOMES A PUBLIC GOOD: PERMANENCY, PATENTS AND SECRECY” n.d., https://www.etd.ceu.edu/2018/trlifaj_simon.pdf.</int2:citationText>
                </int2:suggestion>
              </int2:suggestions>
            </int2:source>
          </int2:similarityCritique>
        </oel:ext>
      </int2:extLst>
    </int2:bookmark>
    <int2:bookmark int2:bookmarkName="_Int_OggEhIQy" int2:invalidationBookmarkName="" int2:hashCode="HiGth5wW1Bms4s" int2:id="paH9R84Q">
      <int2:state int2:type="AugLoop_Similarity_SimilarityAnnotation" int2:value="Reviewed"/>
      <int2:extLst>
        <oel:ext uri="426473B9-03D8-482F-96C9-C2C85392BACA">
          <int2:similarityCritique int2:version="1" int2:context="I declare that this document is an original representation of my research, has been written by me and has not been submitted for any previous degree.">
            <int2:source int2:sourceType="Online" int2:sourceTitle="COLLEGE OF DEVELOPMENT STUDIES - Addis Ababa University" int2:sourceUrl="https://etd.aau.edu.et/server/api/core/bitstreams/c577e85e-3f1b-4548-842d-c8496d848ecf/content" int2:sourceSnippet="I declare that this thesis is an original report of my research, has been written by me and has not been submitted for any previous degree. Due references have been provided on all supporting literatures and resources. Name: Bezaye Negassa Signature: Date:">
              <int2:suggestions int2:citationType="Inline">
                <int2:suggestion int2:citationStyle="Mla" int2:isIdentical="0">
                  <int2:citationText>(“COLLEGE OF DEVELOPMENT STUDIES - Addis Ababa University”)</int2:citationText>
                </int2:suggestion>
                <int2:suggestion int2:citationStyle="Apa" int2:isIdentical="0">
                  <int2:citationText>(“COLLEGE OF DEVELOPMENT STUDIES - Addis Ababa University”)</int2:citationText>
                </int2:suggestion>
                <int2:suggestion int2:citationStyle="Chicago" int2:isIdentical="0">
                  <int2:citationText>(“COLLEGE OF DEVELOPMENT STUDIES - Addis Ababa University”)</int2:citationText>
                </int2:suggestion>
              </int2:suggestions>
              <int2:suggestions int2:citationType="Full">
                <int2:suggestion int2:citationStyle="Mla" int2:isIdentical="0">
                  <int2:citationText>&lt;i&gt;COLLEGE OF DEVELOPMENT STUDIES - Addis Ababa University&lt;/i&gt;, https://etd.aau.edu.et/server/api/core/bitstreams/c577e85e-3f1b-4548-842d-c8496d848ecf/content.</int2:citationText>
                </int2:suggestion>
                <int2:suggestion int2:citationStyle="Apa" int2:isIdentical="0">
                  <int2:citationText>&lt;i&gt;COLLEGE OF DEVELOPMENT STUDIES - Addis Ababa University&lt;/i&gt;. (n.d.). Retrieved from https://etd.aau.edu.et/server/api/core/bitstreams/c577e85e-3f1b-4548-842d-c8496d848ecf/content</int2:citationText>
                </int2:suggestion>
                <int2:suggestion int2:citationStyle="Chicago" int2:isIdentical="0">
                  <int2:citationText>“COLLEGE OF DEVELOPMENT STUDIES - Addis Ababa University” n.d., https://etd.aau.edu.et/server/api/core/bitstreams/c577e85e-3f1b-4548-842d-c8496d848ecf/content.</int2:citationText>
                </int2:suggestion>
              </int2:suggestions>
            </int2:source>
          </int2:similarityCritique>
        </oel:ext>
      </int2:extLst>
    </int2:bookmark>
    <int2:bookmark int2:bookmarkName="_Int_7iMzOMBK" int2:invalidationBookmarkName="" int2:hashCode="9vOfv2eNTAPKcv" int2:id="yEgNItgR">
      <int2:state int2:type="AugLoop_Text_Critique" int2:value="Rejected"/>
    </int2:bookmark>
    <int2:bookmark int2:bookmarkName="_Int_Nj8kcqZv" int2:invalidationBookmarkName="" int2:hashCode="k+8N2CcQNoH87k" int2:id="jAugF7S1">
      <int2:state int2:type="AugLoop_Text_Critique" int2:value="Rejected"/>
    </int2:bookmark>
    <int2:entireDocument int2:id="UYkBxnlh">
      <int2:extLst>
        <oel:ext uri="E302BA01-7950-474C-9AD3-286E660C40A8">
          <int2:similaritySummary int2:version="1" int2:runId="1746192669509" int2:tilesCheckedInThisRun="99" int2:totalNumOfTiles="99" int2:similarityAnnotationCount="1" int2:numWords="3305" int2:numFlaggedWords="26"/>
        </oel:ext>
      </int2:extLst>
    </int2:entireDocument>
  </int2:observations>
  <int2:intelligenceSettings/>
  <int2:onDemandWorkflows>
    <int2:onDemandWorkflow int2:type="SimilarityCheck" int2:paragraphVersions="11AF9BED-529EC3ED 70391DA2-4B107BE9 0B0AD8C7-32D4DCA8 506A04BD-784C88F5 0C498FBA-12F9CDF0 2112971D-011BADBF 17FE5A31-73E31E06 7A579DC3-069ABAF2 71DDF3B2-60AF5235 51D36502-7E517515 0F6A0866-26C64EB5 77C3E7FB-452B0AB3 413EB4C9-086D2051 5F07FD44-6F3A3560 08A3DAF2-45EA9D76 087465BE-39536820 050793A6-59061C35 548E8604-5E3B6E40 3AE01F03-5F68F3A3 76AF252A-5167CDF8 559F940F-2B39BDEE 5F45BEE0-3CB9365E 0984380B-2268B0F1 31C25D0F-1D07DEAB 6D3B2514-377C12AF 2EF83CF1-5F768A50 0555D102-35B173C3 12A87A65-4622A747 298D6688-160F7A35 165D7A72-0483B0E7 1A73CFEB-5668451B 2782F8A7-20DBC238 77A6B3D4-5E1C3EB0 08034C0B-20C959B2 2FB457F3-7192E964 7C03C625-7013A6E9 3EEA0BA5-71221CF7 760DD4B2-5D1B8F7C 6D31E2E8-42D7D524 11746E23-742F8648 407514FB-6348DBA9 78E43641-54B9FE97 6080105D-10A962DF 25B06376-4E15CD89 2A09D8C1-71A3BF7D 3428109C-0544791E 12C6A49C-33E5AB23 61D91F04-334BB3DA 78A948AC-72D1851E 58BD28BB-3048A284 6E8DC7C4-4637611F 19F14F1C-17DFB4AE 2031E00B-7FC5978E 005FA509-5E2D66FB 5C7B6246-7DA7C2AC 5C16E3EC-76AC6D23 527713FB-0F8EF19A 00D02E92-3442D5E9 16520A2B-3005C00C 59E4993C-1B378D23 076732C2-16454FE3 244682C9-1D4D2EDF 244FC595-057E6808 15222517-20531DC9 122B2256-62B70302 7346FCEF-6CA6FBB7 2111933F-7022A712 7BF9D05F-2CB511DB 4442EE28-01EA1A0C 5437A528-3F764841 7508187B-34DA3CCD 2C839E4D-4C75A47A 5F4F2301-6C6D7D62 08D039BD-22A8EE2F 145B575D-72A17206 6CFABE7A-01772EF7 21D9E7E2-366DCF7F 4986AFD9-1AA669CD 2854227E-3F52AA0F 668942B4-23A906D7 60EF0800-1033DFF4 0317816F-083E1F41 48643BCD-5802058F 56D42D09-4014D90E 42445754-41BCFEA4 69168E79-4CB2FE32 5BA7B465-37AAF7C0 3B0623F7-21A828F9 21366F73-1CE220BB 3C46444C-5F884AEB 700CBC46-0A6B6E97 65851981-01A5238B 6525DA7F-37DFE586 2C54CB91-051A86F7 3B128AC9-6E912F79 47146B80-19073C0C 45DD3ADE-1EBA2397 6A222050-0F2F0BA8 6388486A-236959CD 02C02D98-56F4FC39 1EE9A78E-271126FE 70779846-28E16B7D 1D8C0D33-6B455E09 232B7888-2DA01940 59FB2E9C-224DBF67 330990EC-05A4AA15 7CA47E33-26D061A0 293412C1-7CD4325B 1DD4C9E7-6E1B33E9 017D4C9A-0B50D314 634B373B-54BFA31D 245C9158-48F461C6 4DC50071-35311072 3559E024-2C091A0C 19D647F5-1035E6B0 6DFE09CE-23630825 36A356FC-6592D01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2ABFA8"/>
    <w:rsid w:val="00047F1C"/>
    <w:rsid w:val="002061BC"/>
    <w:rsid w:val="0042A7E8"/>
    <w:rsid w:val="0042CD0B"/>
    <w:rsid w:val="0053FB9D"/>
    <w:rsid w:val="0060EC24"/>
    <w:rsid w:val="0099063E"/>
    <w:rsid w:val="00BBF96A"/>
    <w:rsid w:val="00E52296"/>
    <w:rsid w:val="00FABE96"/>
    <w:rsid w:val="01005337"/>
    <w:rsid w:val="01501037"/>
    <w:rsid w:val="0151664B"/>
    <w:rsid w:val="01E08F78"/>
    <w:rsid w:val="0218976D"/>
    <w:rsid w:val="024063D3"/>
    <w:rsid w:val="029905A9"/>
    <w:rsid w:val="0349649D"/>
    <w:rsid w:val="038046C8"/>
    <w:rsid w:val="0405784A"/>
    <w:rsid w:val="041601E4"/>
    <w:rsid w:val="045FB8A8"/>
    <w:rsid w:val="046F5EAC"/>
    <w:rsid w:val="0478AB54"/>
    <w:rsid w:val="04DC17F6"/>
    <w:rsid w:val="055B834A"/>
    <w:rsid w:val="0577AE32"/>
    <w:rsid w:val="058C7DD4"/>
    <w:rsid w:val="058F023A"/>
    <w:rsid w:val="05A95BA1"/>
    <w:rsid w:val="05B568A1"/>
    <w:rsid w:val="05F693CA"/>
    <w:rsid w:val="067949DD"/>
    <w:rsid w:val="06820E12"/>
    <w:rsid w:val="069A9181"/>
    <w:rsid w:val="0705358A"/>
    <w:rsid w:val="0713078F"/>
    <w:rsid w:val="071E237F"/>
    <w:rsid w:val="07299105"/>
    <w:rsid w:val="07542CF1"/>
    <w:rsid w:val="0764F725"/>
    <w:rsid w:val="0778DBA3"/>
    <w:rsid w:val="0790A4FC"/>
    <w:rsid w:val="07A521B0"/>
    <w:rsid w:val="07F4D814"/>
    <w:rsid w:val="07FE9C8E"/>
    <w:rsid w:val="0824C510"/>
    <w:rsid w:val="0827C6AF"/>
    <w:rsid w:val="0836EEFF"/>
    <w:rsid w:val="087FED63"/>
    <w:rsid w:val="088F87EB"/>
    <w:rsid w:val="08B6ECEB"/>
    <w:rsid w:val="09284868"/>
    <w:rsid w:val="092A9C28"/>
    <w:rsid w:val="093C4DB0"/>
    <w:rsid w:val="0989B6D6"/>
    <w:rsid w:val="098D2DFF"/>
    <w:rsid w:val="0990758E"/>
    <w:rsid w:val="09915147"/>
    <w:rsid w:val="09A0B697"/>
    <w:rsid w:val="09A5C1F2"/>
    <w:rsid w:val="09BF3318"/>
    <w:rsid w:val="0A5BA5A9"/>
    <w:rsid w:val="0A9D77F4"/>
    <w:rsid w:val="0AE0F443"/>
    <w:rsid w:val="0AE9BFC7"/>
    <w:rsid w:val="0B12A043"/>
    <w:rsid w:val="0B27717A"/>
    <w:rsid w:val="0B2DD396"/>
    <w:rsid w:val="0B557236"/>
    <w:rsid w:val="0B67828E"/>
    <w:rsid w:val="0B7102B6"/>
    <w:rsid w:val="0BA6C27E"/>
    <w:rsid w:val="0BB7C9FF"/>
    <w:rsid w:val="0BCAA2F4"/>
    <w:rsid w:val="0BD6C7EB"/>
    <w:rsid w:val="0BDD30F7"/>
    <w:rsid w:val="0C1F33F3"/>
    <w:rsid w:val="0C5026BB"/>
    <w:rsid w:val="0C6477FA"/>
    <w:rsid w:val="0C820F7D"/>
    <w:rsid w:val="0C88BEC4"/>
    <w:rsid w:val="0CB7B4C9"/>
    <w:rsid w:val="0D2AF3C5"/>
    <w:rsid w:val="0D35C36C"/>
    <w:rsid w:val="0D41BDE1"/>
    <w:rsid w:val="0D94286C"/>
    <w:rsid w:val="0DD2DB91"/>
    <w:rsid w:val="0E21BBA2"/>
    <w:rsid w:val="0E22E771"/>
    <w:rsid w:val="0E2650E4"/>
    <w:rsid w:val="0E2D0BE5"/>
    <w:rsid w:val="0E5FBC37"/>
    <w:rsid w:val="0E9CF9BB"/>
    <w:rsid w:val="0EB618FC"/>
    <w:rsid w:val="0F384D83"/>
    <w:rsid w:val="0F9F585A"/>
    <w:rsid w:val="0FB15443"/>
    <w:rsid w:val="0FB6DAE2"/>
    <w:rsid w:val="0FE25D07"/>
    <w:rsid w:val="0FF38EFD"/>
    <w:rsid w:val="104933FE"/>
    <w:rsid w:val="1052FAFA"/>
    <w:rsid w:val="108F4433"/>
    <w:rsid w:val="10A21E2B"/>
    <w:rsid w:val="10F8D6D4"/>
    <w:rsid w:val="115FDFD8"/>
    <w:rsid w:val="1160444F"/>
    <w:rsid w:val="11AA1021"/>
    <w:rsid w:val="11E23EB5"/>
    <w:rsid w:val="11F12865"/>
    <w:rsid w:val="1210746A"/>
    <w:rsid w:val="123D03F4"/>
    <w:rsid w:val="125725DE"/>
    <w:rsid w:val="125F552D"/>
    <w:rsid w:val="126D1DAF"/>
    <w:rsid w:val="127D3CEF"/>
    <w:rsid w:val="128BE26C"/>
    <w:rsid w:val="128FA47B"/>
    <w:rsid w:val="129C910A"/>
    <w:rsid w:val="12F4FF18"/>
    <w:rsid w:val="12F75C3C"/>
    <w:rsid w:val="130FB4B7"/>
    <w:rsid w:val="1334B871"/>
    <w:rsid w:val="13BE65C6"/>
    <w:rsid w:val="13EBB989"/>
    <w:rsid w:val="144039CD"/>
    <w:rsid w:val="147742EA"/>
    <w:rsid w:val="1513E619"/>
    <w:rsid w:val="152F8FBD"/>
    <w:rsid w:val="159EC825"/>
    <w:rsid w:val="15A8992B"/>
    <w:rsid w:val="15B115C2"/>
    <w:rsid w:val="15CEBB91"/>
    <w:rsid w:val="15FD809D"/>
    <w:rsid w:val="1620D244"/>
    <w:rsid w:val="164BFA75"/>
    <w:rsid w:val="1654B433"/>
    <w:rsid w:val="166AAE63"/>
    <w:rsid w:val="1672B653"/>
    <w:rsid w:val="16A5B17D"/>
    <w:rsid w:val="16F3C008"/>
    <w:rsid w:val="175B4FCB"/>
    <w:rsid w:val="177FAD24"/>
    <w:rsid w:val="17D62C8E"/>
    <w:rsid w:val="17D78263"/>
    <w:rsid w:val="17DD2DE5"/>
    <w:rsid w:val="17E4049E"/>
    <w:rsid w:val="17E5F9BD"/>
    <w:rsid w:val="17FE58F3"/>
    <w:rsid w:val="184D00ED"/>
    <w:rsid w:val="185A47B2"/>
    <w:rsid w:val="186EA583"/>
    <w:rsid w:val="1877708D"/>
    <w:rsid w:val="187ABB0F"/>
    <w:rsid w:val="18AAED3B"/>
    <w:rsid w:val="18DCC81F"/>
    <w:rsid w:val="1905AD67"/>
    <w:rsid w:val="1931A0D8"/>
    <w:rsid w:val="197A003B"/>
    <w:rsid w:val="1991D44B"/>
    <w:rsid w:val="199AD0E9"/>
    <w:rsid w:val="19A458F0"/>
    <w:rsid w:val="19BAEC26"/>
    <w:rsid w:val="19C4F994"/>
    <w:rsid w:val="19CEDDF2"/>
    <w:rsid w:val="19DB2294"/>
    <w:rsid w:val="19E1F701"/>
    <w:rsid w:val="1A08D6E1"/>
    <w:rsid w:val="1A16C6C9"/>
    <w:rsid w:val="1A369E0A"/>
    <w:rsid w:val="1A3F0B6E"/>
    <w:rsid w:val="1A78FDC9"/>
    <w:rsid w:val="1A91472E"/>
    <w:rsid w:val="1AAC3FFE"/>
    <w:rsid w:val="1B069499"/>
    <w:rsid w:val="1B099C50"/>
    <w:rsid w:val="1BC03E1D"/>
    <w:rsid w:val="1BD7039E"/>
    <w:rsid w:val="1C88581D"/>
    <w:rsid w:val="1C9AB413"/>
    <w:rsid w:val="1CD55BF9"/>
    <w:rsid w:val="1CE97C78"/>
    <w:rsid w:val="1CF23833"/>
    <w:rsid w:val="1CFF99DA"/>
    <w:rsid w:val="1D05FD71"/>
    <w:rsid w:val="1D31594D"/>
    <w:rsid w:val="1D6DBDCF"/>
    <w:rsid w:val="1D84CB0F"/>
    <w:rsid w:val="1DC06378"/>
    <w:rsid w:val="1DF2E511"/>
    <w:rsid w:val="1DF99AB2"/>
    <w:rsid w:val="1E14882E"/>
    <w:rsid w:val="1E24CB07"/>
    <w:rsid w:val="1E2A3AF0"/>
    <w:rsid w:val="1E3ECE47"/>
    <w:rsid w:val="1EB88D21"/>
    <w:rsid w:val="1EC27EA1"/>
    <w:rsid w:val="1EDA3813"/>
    <w:rsid w:val="1EDBEF85"/>
    <w:rsid w:val="1EE55C5F"/>
    <w:rsid w:val="1FE58B08"/>
    <w:rsid w:val="1FE73A30"/>
    <w:rsid w:val="201E053A"/>
    <w:rsid w:val="20D44040"/>
    <w:rsid w:val="21BBB32A"/>
    <w:rsid w:val="21C1B1D1"/>
    <w:rsid w:val="21F4A42D"/>
    <w:rsid w:val="21FC4A8D"/>
    <w:rsid w:val="22022972"/>
    <w:rsid w:val="22664A01"/>
    <w:rsid w:val="227A1758"/>
    <w:rsid w:val="22808505"/>
    <w:rsid w:val="228BE918"/>
    <w:rsid w:val="228D0BB6"/>
    <w:rsid w:val="23170E6C"/>
    <w:rsid w:val="233EC189"/>
    <w:rsid w:val="23517437"/>
    <w:rsid w:val="23B14583"/>
    <w:rsid w:val="23C3EDB2"/>
    <w:rsid w:val="23D76275"/>
    <w:rsid w:val="23DCFB9D"/>
    <w:rsid w:val="241F357F"/>
    <w:rsid w:val="246D25BA"/>
    <w:rsid w:val="24720B03"/>
    <w:rsid w:val="24978B7E"/>
    <w:rsid w:val="24CC9782"/>
    <w:rsid w:val="24D7E8A2"/>
    <w:rsid w:val="24EEF299"/>
    <w:rsid w:val="24F77CA4"/>
    <w:rsid w:val="24FFFD2C"/>
    <w:rsid w:val="2500D788"/>
    <w:rsid w:val="251089DC"/>
    <w:rsid w:val="2568ADEE"/>
    <w:rsid w:val="256AF421"/>
    <w:rsid w:val="257BFB51"/>
    <w:rsid w:val="25834C6E"/>
    <w:rsid w:val="25A3B9F0"/>
    <w:rsid w:val="25C086CC"/>
    <w:rsid w:val="25C34A25"/>
    <w:rsid w:val="25C383BA"/>
    <w:rsid w:val="25DBBE51"/>
    <w:rsid w:val="25EA381F"/>
    <w:rsid w:val="25FB1D40"/>
    <w:rsid w:val="25FF968D"/>
    <w:rsid w:val="26119E6D"/>
    <w:rsid w:val="2613B028"/>
    <w:rsid w:val="2643A65B"/>
    <w:rsid w:val="265C107E"/>
    <w:rsid w:val="2680D970"/>
    <w:rsid w:val="268915FC"/>
    <w:rsid w:val="26A45DED"/>
    <w:rsid w:val="26ADEFF3"/>
    <w:rsid w:val="26D4278A"/>
    <w:rsid w:val="26E5BDC4"/>
    <w:rsid w:val="26F1B0F0"/>
    <w:rsid w:val="27083292"/>
    <w:rsid w:val="2747FF9B"/>
    <w:rsid w:val="27795DE4"/>
    <w:rsid w:val="2785CC78"/>
    <w:rsid w:val="278C0D34"/>
    <w:rsid w:val="27ED206E"/>
    <w:rsid w:val="2802B30C"/>
    <w:rsid w:val="28525289"/>
    <w:rsid w:val="2872A480"/>
    <w:rsid w:val="2878B085"/>
    <w:rsid w:val="28EA2DB0"/>
    <w:rsid w:val="2911DFB7"/>
    <w:rsid w:val="296FEB01"/>
    <w:rsid w:val="29A71D0C"/>
    <w:rsid w:val="29F87D29"/>
    <w:rsid w:val="2A48BE4B"/>
    <w:rsid w:val="2A515DC8"/>
    <w:rsid w:val="2A51D401"/>
    <w:rsid w:val="2A5681CF"/>
    <w:rsid w:val="2A5F49BC"/>
    <w:rsid w:val="2AC685AB"/>
    <w:rsid w:val="2B6AC5A4"/>
    <w:rsid w:val="2B8DBE9E"/>
    <w:rsid w:val="2BAA408D"/>
    <w:rsid w:val="2BB50F26"/>
    <w:rsid w:val="2C40E6A0"/>
    <w:rsid w:val="2C4E0E03"/>
    <w:rsid w:val="2C522D5B"/>
    <w:rsid w:val="2C614801"/>
    <w:rsid w:val="2C6D4E13"/>
    <w:rsid w:val="2C745799"/>
    <w:rsid w:val="2C8DA384"/>
    <w:rsid w:val="2CE1108D"/>
    <w:rsid w:val="2D03DDCA"/>
    <w:rsid w:val="2D5369A0"/>
    <w:rsid w:val="2DE6C57E"/>
    <w:rsid w:val="2DE9E5E8"/>
    <w:rsid w:val="2E46719A"/>
    <w:rsid w:val="2E5975EB"/>
    <w:rsid w:val="2F194921"/>
    <w:rsid w:val="2F3FABB8"/>
    <w:rsid w:val="2F493D8A"/>
    <w:rsid w:val="2F8F6F36"/>
    <w:rsid w:val="2F92FF19"/>
    <w:rsid w:val="2F948FE2"/>
    <w:rsid w:val="2F9D5686"/>
    <w:rsid w:val="2F9EE42F"/>
    <w:rsid w:val="2FBA0260"/>
    <w:rsid w:val="2FDBFE4A"/>
    <w:rsid w:val="3008580F"/>
    <w:rsid w:val="302BC270"/>
    <w:rsid w:val="305BFCC5"/>
    <w:rsid w:val="305F2BF3"/>
    <w:rsid w:val="306EE651"/>
    <w:rsid w:val="30828D79"/>
    <w:rsid w:val="308F12E2"/>
    <w:rsid w:val="30A77FAB"/>
    <w:rsid w:val="30C23BCC"/>
    <w:rsid w:val="313BD6AB"/>
    <w:rsid w:val="31CE03E0"/>
    <w:rsid w:val="31DD2EE6"/>
    <w:rsid w:val="32174F5C"/>
    <w:rsid w:val="3248C360"/>
    <w:rsid w:val="325CEF04"/>
    <w:rsid w:val="3263EC81"/>
    <w:rsid w:val="327B64D6"/>
    <w:rsid w:val="327E086F"/>
    <w:rsid w:val="328B0A01"/>
    <w:rsid w:val="32C2E9F7"/>
    <w:rsid w:val="32E1A796"/>
    <w:rsid w:val="33162288"/>
    <w:rsid w:val="33595DE0"/>
    <w:rsid w:val="335EC4A7"/>
    <w:rsid w:val="33A4ED7E"/>
    <w:rsid w:val="33E10C9A"/>
    <w:rsid w:val="346C3035"/>
    <w:rsid w:val="34726B82"/>
    <w:rsid w:val="34A1A3BB"/>
    <w:rsid w:val="34B65B49"/>
    <w:rsid w:val="34FEF723"/>
    <w:rsid w:val="35383364"/>
    <w:rsid w:val="3551238E"/>
    <w:rsid w:val="3574DF5F"/>
    <w:rsid w:val="35D31676"/>
    <w:rsid w:val="35E70416"/>
    <w:rsid w:val="362022CD"/>
    <w:rsid w:val="3639F84B"/>
    <w:rsid w:val="36697D73"/>
    <w:rsid w:val="36A0F5A2"/>
    <w:rsid w:val="36ED1C59"/>
    <w:rsid w:val="370B706E"/>
    <w:rsid w:val="3711B8D6"/>
    <w:rsid w:val="3719FFE2"/>
    <w:rsid w:val="371D2279"/>
    <w:rsid w:val="3731B8C2"/>
    <w:rsid w:val="374D1AF0"/>
    <w:rsid w:val="37AC8E3C"/>
    <w:rsid w:val="380D6258"/>
    <w:rsid w:val="3840823B"/>
    <w:rsid w:val="38673097"/>
    <w:rsid w:val="3962215E"/>
    <w:rsid w:val="396329F4"/>
    <w:rsid w:val="39708141"/>
    <w:rsid w:val="39D083FB"/>
    <w:rsid w:val="39EA3856"/>
    <w:rsid w:val="3A290E43"/>
    <w:rsid w:val="3A3F6B73"/>
    <w:rsid w:val="3A5BC757"/>
    <w:rsid w:val="3A5E87FA"/>
    <w:rsid w:val="3A701432"/>
    <w:rsid w:val="3A8B9A82"/>
    <w:rsid w:val="3B189964"/>
    <w:rsid w:val="3B1BFE67"/>
    <w:rsid w:val="3B993F40"/>
    <w:rsid w:val="3C229B98"/>
    <w:rsid w:val="3C6119DF"/>
    <w:rsid w:val="3C6FB1BD"/>
    <w:rsid w:val="3C7668A1"/>
    <w:rsid w:val="3C81433C"/>
    <w:rsid w:val="3D211B99"/>
    <w:rsid w:val="3D3901EE"/>
    <w:rsid w:val="3D396090"/>
    <w:rsid w:val="3D3C7721"/>
    <w:rsid w:val="3D897B40"/>
    <w:rsid w:val="3DD15B55"/>
    <w:rsid w:val="3E05E4EB"/>
    <w:rsid w:val="3E16E2F8"/>
    <w:rsid w:val="3E631D82"/>
    <w:rsid w:val="3E892998"/>
    <w:rsid w:val="3E98FB52"/>
    <w:rsid w:val="3EB22E89"/>
    <w:rsid w:val="3EFACB65"/>
    <w:rsid w:val="3F0D493F"/>
    <w:rsid w:val="3F2A8335"/>
    <w:rsid w:val="3F37A70E"/>
    <w:rsid w:val="3F6145E9"/>
    <w:rsid w:val="3F79C6DC"/>
    <w:rsid w:val="3FBD32A0"/>
    <w:rsid w:val="3FF6E1C5"/>
    <w:rsid w:val="40009C70"/>
    <w:rsid w:val="404B9836"/>
    <w:rsid w:val="4059AE3F"/>
    <w:rsid w:val="40607BD7"/>
    <w:rsid w:val="40943F39"/>
    <w:rsid w:val="40F53E4A"/>
    <w:rsid w:val="40FACBB8"/>
    <w:rsid w:val="411DD8D7"/>
    <w:rsid w:val="414AA1A6"/>
    <w:rsid w:val="415A7304"/>
    <w:rsid w:val="415D1F9C"/>
    <w:rsid w:val="417F0FF5"/>
    <w:rsid w:val="41AE7751"/>
    <w:rsid w:val="41EE2A97"/>
    <w:rsid w:val="42164EC4"/>
    <w:rsid w:val="422710CE"/>
    <w:rsid w:val="42271FAE"/>
    <w:rsid w:val="4234F98C"/>
    <w:rsid w:val="427C5C9F"/>
    <w:rsid w:val="42848DC6"/>
    <w:rsid w:val="42A45E5F"/>
    <w:rsid w:val="42D8EE90"/>
    <w:rsid w:val="42DDC536"/>
    <w:rsid w:val="4364790B"/>
    <w:rsid w:val="438554B7"/>
    <w:rsid w:val="43AE3EA4"/>
    <w:rsid w:val="43D148D6"/>
    <w:rsid w:val="43D403FD"/>
    <w:rsid w:val="43F23FDC"/>
    <w:rsid w:val="445139CC"/>
    <w:rsid w:val="445C1EE2"/>
    <w:rsid w:val="4477BB9E"/>
    <w:rsid w:val="45258A02"/>
    <w:rsid w:val="453502B4"/>
    <w:rsid w:val="45E30B0F"/>
    <w:rsid w:val="461E1590"/>
    <w:rsid w:val="46439B86"/>
    <w:rsid w:val="46459285"/>
    <w:rsid w:val="465052A9"/>
    <w:rsid w:val="4695A42F"/>
    <w:rsid w:val="46B89123"/>
    <w:rsid w:val="46D6B93E"/>
    <w:rsid w:val="4737DC40"/>
    <w:rsid w:val="4781731D"/>
    <w:rsid w:val="48099516"/>
    <w:rsid w:val="480B28B8"/>
    <w:rsid w:val="48E0F778"/>
    <w:rsid w:val="48F0FEF0"/>
    <w:rsid w:val="4927579D"/>
    <w:rsid w:val="49320F87"/>
    <w:rsid w:val="494372EE"/>
    <w:rsid w:val="499D5DBF"/>
    <w:rsid w:val="49C7BDE4"/>
    <w:rsid w:val="49F18602"/>
    <w:rsid w:val="4A5C0B3A"/>
    <w:rsid w:val="4A88BDEC"/>
    <w:rsid w:val="4A8F99C2"/>
    <w:rsid w:val="4AD1F9B4"/>
    <w:rsid w:val="4AED7683"/>
    <w:rsid w:val="4AF4D3F1"/>
    <w:rsid w:val="4B324E5A"/>
    <w:rsid w:val="4B5227F7"/>
    <w:rsid w:val="4B630EE8"/>
    <w:rsid w:val="4B6BFCC4"/>
    <w:rsid w:val="4B7E6C48"/>
    <w:rsid w:val="4B86B68E"/>
    <w:rsid w:val="4BB64B46"/>
    <w:rsid w:val="4BE183D7"/>
    <w:rsid w:val="4C071BD4"/>
    <w:rsid w:val="4C1B57EC"/>
    <w:rsid w:val="4C2C3432"/>
    <w:rsid w:val="4C35A649"/>
    <w:rsid w:val="4C45C126"/>
    <w:rsid w:val="4C7E2C2F"/>
    <w:rsid w:val="4C7EC5E4"/>
    <w:rsid w:val="4C9570F3"/>
    <w:rsid w:val="4CA462D4"/>
    <w:rsid w:val="4CDC32CC"/>
    <w:rsid w:val="4CE58A4C"/>
    <w:rsid w:val="4D96F411"/>
    <w:rsid w:val="4DA466BF"/>
    <w:rsid w:val="4DDA899A"/>
    <w:rsid w:val="4E007FC0"/>
    <w:rsid w:val="4E009DCC"/>
    <w:rsid w:val="4E0F688D"/>
    <w:rsid w:val="4E399E25"/>
    <w:rsid w:val="4E39ACB8"/>
    <w:rsid w:val="4E3BF714"/>
    <w:rsid w:val="4E570B9B"/>
    <w:rsid w:val="4E8B86E9"/>
    <w:rsid w:val="4EBF6459"/>
    <w:rsid w:val="4EBFEC53"/>
    <w:rsid w:val="4ECA19CB"/>
    <w:rsid w:val="4ECAE6DF"/>
    <w:rsid w:val="4EDDFB66"/>
    <w:rsid w:val="4EEA60B1"/>
    <w:rsid w:val="4EF73E7E"/>
    <w:rsid w:val="4EF97857"/>
    <w:rsid w:val="4F6CCCF2"/>
    <w:rsid w:val="4F80BC3A"/>
    <w:rsid w:val="4F980360"/>
    <w:rsid w:val="5014339B"/>
    <w:rsid w:val="50590E6F"/>
    <w:rsid w:val="5063EDD7"/>
    <w:rsid w:val="50745587"/>
    <w:rsid w:val="50CFC176"/>
    <w:rsid w:val="510E006A"/>
    <w:rsid w:val="5145A73B"/>
    <w:rsid w:val="514621E9"/>
    <w:rsid w:val="518B5280"/>
    <w:rsid w:val="519D7F55"/>
    <w:rsid w:val="51B62212"/>
    <w:rsid w:val="51C59616"/>
    <w:rsid w:val="51F6E940"/>
    <w:rsid w:val="520FF6B2"/>
    <w:rsid w:val="5238FDBC"/>
    <w:rsid w:val="524289D0"/>
    <w:rsid w:val="527D00FE"/>
    <w:rsid w:val="529E1E07"/>
    <w:rsid w:val="52A39FBC"/>
    <w:rsid w:val="53038836"/>
    <w:rsid w:val="533C7262"/>
    <w:rsid w:val="538A6417"/>
    <w:rsid w:val="53C52EBA"/>
    <w:rsid w:val="5416EF2E"/>
    <w:rsid w:val="541E28C2"/>
    <w:rsid w:val="5475E502"/>
    <w:rsid w:val="547C73B1"/>
    <w:rsid w:val="5485E145"/>
    <w:rsid w:val="54A143D3"/>
    <w:rsid w:val="54A14A57"/>
    <w:rsid w:val="54AC895B"/>
    <w:rsid w:val="54CAE45C"/>
    <w:rsid w:val="54DD07E8"/>
    <w:rsid w:val="5508E8B8"/>
    <w:rsid w:val="55145F17"/>
    <w:rsid w:val="55145F17"/>
    <w:rsid w:val="554838D5"/>
    <w:rsid w:val="5550905D"/>
    <w:rsid w:val="555D4900"/>
    <w:rsid w:val="5579F200"/>
    <w:rsid w:val="557F873D"/>
    <w:rsid w:val="55F27896"/>
    <w:rsid w:val="5615746C"/>
    <w:rsid w:val="56995125"/>
    <w:rsid w:val="571DEF3B"/>
    <w:rsid w:val="576E7958"/>
    <w:rsid w:val="5781AA9D"/>
    <w:rsid w:val="578B9378"/>
    <w:rsid w:val="5793AF3C"/>
    <w:rsid w:val="57D33268"/>
    <w:rsid w:val="58070BE8"/>
    <w:rsid w:val="581BBB4F"/>
    <w:rsid w:val="5844B1CC"/>
    <w:rsid w:val="584B99EC"/>
    <w:rsid w:val="585C4DB6"/>
    <w:rsid w:val="5866FB6E"/>
    <w:rsid w:val="589E65A0"/>
    <w:rsid w:val="58BCCFEA"/>
    <w:rsid w:val="59086965"/>
    <w:rsid w:val="59118870"/>
    <w:rsid w:val="5924F091"/>
    <w:rsid w:val="5954E298"/>
    <w:rsid w:val="598668C5"/>
    <w:rsid w:val="599911D1"/>
    <w:rsid w:val="59CA0873"/>
    <w:rsid w:val="59E8D73C"/>
    <w:rsid w:val="59F93FA2"/>
    <w:rsid w:val="5A60AEE9"/>
    <w:rsid w:val="5A782DDC"/>
    <w:rsid w:val="5B6034E9"/>
    <w:rsid w:val="5B8BE4A8"/>
    <w:rsid w:val="5BB4AE2E"/>
    <w:rsid w:val="5BB8D742"/>
    <w:rsid w:val="5BF3229F"/>
    <w:rsid w:val="5C4F0BAB"/>
    <w:rsid w:val="5C5294AB"/>
    <w:rsid w:val="5C53038F"/>
    <w:rsid w:val="5C5962C0"/>
    <w:rsid w:val="5C88F3F8"/>
    <w:rsid w:val="5C9BA848"/>
    <w:rsid w:val="5CF5B9C3"/>
    <w:rsid w:val="5D0E1322"/>
    <w:rsid w:val="5D2ABFA8"/>
    <w:rsid w:val="5D36CB37"/>
    <w:rsid w:val="5D41645E"/>
    <w:rsid w:val="5DC67175"/>
    <w:rsid w:val="5E5F77E1"/>
    <w:rsid w:val="5E6137C3"/>
    <w:rsid w:val="5E6ACA37"/>
    <w:rsid w:val="5E76F375"/>
    <w:rsid w:val="5EA82002"/>
    <w:rsid w:val="5EACD2DE"/>
    <w:rsid w:val="5F1E1C53"/>
    <w:rsid w:val="5F799B23"/>
    <w:rsid w:val="5FC4A4D0"/>
    <w:rsid w:val="5FC619E4"/>
    <w:rsid w:val="5FF7F71C"/>
    <w:rsid w:val="603B6992"/>
    <w:rsid w:val="604D3FE8"/>
    <w:rsid w:val="60B0031C"/>
    <w:rsid w:val="60C3D51C"/>
    <w:rsid w:val="60E2C2CF"/>
    <w:rsid w:val="60E32D7B"/>
    <w:rsid w:val="60FB913A"/>
    <w:rsid w:val="611D9DBB"/>
    <w:rsid w:val="612CC2CF"/>
    <w:rsid w:val="614D446D"/>
    <w:rsid w:val="6190FC8D"/>
    <w:rsid w:val="619FA25A"/>
    <w:rsid w:val="61B4B3D5"/>
    <w:rsid w:val="61D1CEB7"/>
    <w:rsid w:val="61EF390D"/>
    <w:rsid w:val="620843D9"/>
    <w:rsid w:val="621AC46B"/>
    <w:rsid w:val="62260F09"/>
    <w:rsid w:val="623427A8"/>
    <w:rsid w:val="6253CD63"/>
    <w:rsid w:val="62718896"/>
    <w:rsid w:val="6271C938"/>
    <w:rsid w:val="62AADC16"/>
    <w:rsid w:val="62D9748D"/>
    <w:rsid w:val="62DB0B86"/>
    <w:rsid w:val="62E0914F"/>
    <w:rsid w:val="62FD0363"/>
    <w:rsid w:val="6305AE44"/>
    <w:rsid w:val="631291DC"/>
    <w:rsid w:val="6358AB7D"/>
    <w:rsid w:val="636C68A6"/>
    <w:rsid w:val="636E1F2F"/>
    <w:rsid w:val="63758FBE"/>
    <w:rsid w:val="63C0FD12"/>
    <w:rsid w:val="63D05877"/>
    <w:rsid w:val="63DB19DD"/>
    <w:rsid w:val="64060D2C"/>
    <w:rsid w:val="6437FE97"/>
    <w:rsid w:val="6464BFA5"/>
    <w:rsid w:val="65610470"/>
    <w:rsid w:val="65D45996"/>
    <w:rsid w:val="65DAD6AE"/>
    <w:rsid w:val="65EC63F8"/>
    <w:rsid w:val="65F14E16"/>
    <w:rsid w:val="660787C8"/>
    <w:rsid w:val="663E7BC3"/>
    <w:rsid w:val="66C2BFCE"/>
    <w:rsid w:val="66C8B4E1"/>
    <w:rsid w:val="66E40D0F"/>
    <w:rsid w:val="67010D46"/>
    <w:rsid w:val="6791FEEB"/>
    <w:rsid w:val="6798CC49"/>
    <w:rsid w:val="67A3D3AD"/>
    <w:rsid w:val="67A5769E"/>
    <w:rsid w:val="67F32343"/>
    <w:rsid w:val="6814553E"/>
    <w:rsid w:val="68674A15"/>
    <w:rsid w:val="68872E1E"/>
    <w:rsid w:val="68A2A71D"/>
    <w:rsid w:val="68BBB3E7"/>
    <w:rsid w:val="68F14512"/>
    <w:rsid w:val="68FA8F3E"/>
    <w:rsid w:val="69092401"/>
    <w:rsid w:val="691D87D3"/>
    <w:rsid w:val="692F4C20"/>
    <w:rsid w:val="6935F5C3"/>
    <w:rsid w:val="69558A95"/>
    <w:rsid w:val="69601A6F"/>
    <w:rsid w:val="6A04774B"/>
    <w:rsid w:val="6A14FCE7"/>
    <w:rsid w:val="6A165609"/>
    <w:rsid w:val="6A17D608"/>
    <w:rsid w:val="6A4BE482"/>
    <w:rsid w:val="6AA6203F"/>
    <w:rsid w:val="6ABC82D1"/>
    <w:rsid w:val="6AD1C402"/>
    <w:rsid w:val="6AFB15E7"/>
    <w:rsid w:val="6B164FD8"/>
    <w:rsid w:val="6B38F809"/>
    <w:rsid w:val="6B7F9505"/>
    <w:rsid w:val="6BA266ED"/>
    <w:rsid w:val="6BC7E8DA"/>
    <w:rsid w:val="6BDEE1EE"/>
    <w:rsid w:val="6C3BF95E"/>
    <w:rsid w:val="6C401FBC"/>
    <w:rsid w:val="6C439E26"/>
    <w:rsid w:val="6C44FDA2"/>
    <w:rsid w:val="6C525635"/>
    <w:rsid w:val="6CC4426D"/>
    <w:rsid w:val="6D0905E9"/>
    <w:rsid w:val="6D2B0429"/>
    <w:rsid w:val="6D877534"/>
    <w:rsid w:val="6DD75A63"/>
    <w:rsid w:val="6E117731"/>
    <w:rsid w:val="6E402F22"/>
    <w:rsid w:val="6E5C64E0"/>
    <w:rsid w:val="6E962794"/>
    <w:rsid w:val="6EC9C27B"/>
    <w:rsid w:val="6EE13B90"/>
    <w:rsid w:val="6EE64ADC"/>
    <w:rsid w:val="6F055233"/>
    <w:rsid w:val="6FD93AFF"/>
    <w:rsid w:val="7002E37A"/>
    <w:rsid w:val="703F9C0F"/>
    <w:rsid w:val="7064B2F4"/>
    <w:rsid w:val="70C84F64"/>
    <w:rsid w:val="70ECBF3C"/>
    <w:rsid w:val="710985D1"/>
    <w:rsid w:val="711CF162"/>
    <w:rsid w:val="71644F82"/>
    <w:rsid w:val="7174786A"/>
    <w:rsid w:val="722EBE25"/>
    <w:rsid w:val="72444A3E"/>
    <w:rsid w:val="7253A8CA"/>
    <w:rsid w:val="729F9AA3"/>
    <w:rsid w:val="72D5DE71"/>
    <w:rsid w:val="72DE7E9D"/>
    <w:rsid w:val="733821EC"/>
    <w:rsid w:val="73399102"/>
    <w:rsid w:val="735A2C45"/>
    <w:rsid w:val="73686511"/>
    <w:rsid w:val="736899AA"/>
    <w:rsid w:val="7368C380"/>
    <w:rsid w:val="73878DE8"/>
    <w:rsid w:val="73B921E9"/>
    <w:rsid w:val="73C4FB73"/>
    <w:rsid w:val="73FFA628"/>
    <w:rsid w:val="7411D612"/>
    <w:rsid w:val="74187B3F"/>
    <w:rsid w:val="74432482"/>
    <w:rsid w:val="7462160B"/>
    <w:rsid w:val="746AC97A"/>
    <w:rsid w:val="75843B92"/>
    <w:rsid w:val="7590A1E6"/>
    <w:rsid w:val="75A82A80"/>
    <w:rsid w:val="76589FFF"/>
    <w:rsid w:val="7678E6DC"/>
    <w:rsid w:val="76870453"/>
    <w:rsid w:val="7688F680"/>
    <w:rsid w:val="76A99B0A"/>
    <w:rsid w:val="77126EC9"/>
    <w:rsid w:val="772F19BD"/>
    <w:rsid w:val="7747DB20"/>
    <w:rsid w:val="776030BB"/>
    <w:rsid w:val="776CCF8C"/>
    <w:rsid w:val="77B35DDB"/>
    <w:rsid w:val="77D702FE"/>
    <w:rsid w:val="784217DB"/>
    <w:rsid w:val="7894EAE8"/>
    <w:rsid w:val="78C99CB3"/>
    <w:rsid w:val="790D18BB"/>
    <w:rsid w:val="79420A88"/>
    <w:rsid w:val="79492D8D"/>
    <w:rsid w:val="795E4011"/>
    <w:rsid w:val="79B6051C"/>
    <w:rsid w:val="79D6FD06"/>
    <w:rsid w:val="7A322107"/>
    <w:rsid w:val="7A3F9EB7"/>
    <w:rsid w:val="7B1220F9"/>
    <w:rsid w:val="7B2A15D6"/>
    <w:rsid w:val="7B534572"/>
    <w:rsid w:val="7B797A1C"/>
    <w:rsid w:val="7BDB5324"/>
    <w:rsid w:val="7BDE4BC4"/>
    <w:rsid w:val="7C129616"/>
    <w:rsid w:val="7C2BD8BC"/>
    <w:rsid w:val="7C316DA3"/>
    <w:rsid w:val="7C6049D7"/>
    <w:rsid w:val="7C69C5D9"/>
    <w:rsid w:val="7C84BE5D"/>
    <w:rsid w:val="7CA30346"/>
    <w:rsid w:val="7CBFE436"/>
    <w:rsid w:val="7CEEE2EF"/>
    <w:rsid w:val="7CEF819D"/>
    <w:rsid w:val="7D26395F"/>
    <w:rsid w:val="7D6E608C"/>
    <w:rsid w:val="7D7FE541"/>
    <w:rsid w:val="7DA10C41"/>
    <w:rsid w:val="7DB40AC5"/>
    <w:rsid w:val="7DC81F98"/>
    <w:rsid w:val="7DE30528"/>
    <w:rsid w:val="7DEBB2E7"/>
    <w:rsid w:val="7E0327B1"/>
    <w:rsid w:val="7E043900"/>
    <w:rsid w:val="7E10A38B"/>
    <w:rsid w:val="7E4E632F"/>
    <w:rsid w:val="7E7DB357"/>
    <w:rsid w:val="7E7F6AC7"/>
    <w:rsid w:val="7E9E80F6"/>
    <w:rsid w:val="7E9F78EC"/>
    <w:rsid w:val="7EAD60E0"/>
    <w:rsid w:val="7EC0BA82"/>
    <w:rsid w:val="7EC1E3F8"/>
    <w:rsid w:val="7ED4D7DE"/>
    <w:rsid w:val="7F1C1CCB"/>
    <w:rsid w:val="7F1C5E22"/>
    <w:rsid w:val="7F53BFE2"/>
    <w:rsid w:val="7F702DAB"/>
    <w:rsid w:val="7F84C229"/>
    <w:rsid w:val="7F8C8257"/>
    <w:rsid w:val="7F8D3996"/>
    <w:rsid w:val="7FBE0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81261"/>
  <w15:chartTrackingRefBased/>
  <w15:docId w15:val="{BEDAF8AB-770D-498A-9B05-0C8DEF4EE8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478AB54"/>
    <w:rPr>
      <w:color w:val="467886"/>
      <w:u w:val="single"/>
    </w:rPr>
  </w:style>
  <w:style w:type="paragraph" w:styleId="TOC2">
    <w:uiPriority w:val="39"/>
    <w:name w:val="toc 2"/>
    <w:basedOn w:val="Normal"/>
    <w:next w:val="Normal"/>
    <w:unhideWhenUsed/>
    <w:rsid w:val="1654B4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96746211" /><Relationship Type="http://schemas.openxmlformats.org/officeDocument/2006/relationships/image" Target="/media/image2.png" Id="rId213813016" /><Relationship Type="http://schemas.microsoft.com/office/2020/10/relationships/intelligence" Target="intelligence2.xml" Id="Rf1d125da6e9046cb" /><Relationship Type="http://schemas.openxmlformats.org/officeDocument/2006/relationships/image" Target="/media/image3.png" Id="rId1759355549" /><Relationship Type="http://schemas.openxmlformats.org/officeDocument/2006/relationships/image" Target="/media/image4.png" Id="rId568566786" /><Relationship Type="http://schemas.openxmlformats.org/officeDocument/2006/relationships/image" Target="/media/image5.png" Id="rId371732993" /><Relationship Type="http://schemas.openxmlformats.org/officeDocument/2006/relationships/image" Target="/media/image6.png" Id="rId336959773" /><Relationship Type="http://schemas.openxmlformats.org/officeDocument/2006/relationships/image" Target="/media/image7.png" Id="rId1236741453" /><Relationship Type="http://schemas.openxmlformats.org/officeDocument/2006/relationships/hyperlink" Target="https://www.americamagazine.org/arts-culture/2023/01/27/avatar-native-american-representation-244603" TargetMode="External" Id="R57a75e99d1af48c5" /><Relationship Type="http://schemas.openxmlformats.org/officeDocument/2006/relationships/hyperlink" Target="https://nativenewsonline.net/arts-entertainment/indigenous-people-react-to-cultural-appropriation-in-new-avatar-movie" TargetMode="External" Id="Rc1aa234cdfa049b2" /><Relationship Type="http://schemas.openxmlformats.org/officeDocument/2006/relationships/hyperlink" Target="https://www.independent.co.uk/climate-change/news/avatar-james-cameron-environment-lithium-b2355993.html" TargetMode="External" Id="R2b3fce5ae1e2443d" /><Relationship Type="http://schemas.openxmlformats.org/officeDocument/2006/relationships/hyperlink" Target="https://naviteri.org/" TargetMode="External" Id="R45ef12b9a04f459a" /><Relationship Type="http://schemas.openxmlformats.org/officeDocument/2006/relationships/hyperlink" Target="https://www.bbc.co.uk/news/technology-64901168" TargetMode="External" Id="R29fdc13ae40a4755" /><Relationship Type="http://schemas.openxmlformats.org/officeDocument/2006/relationships/hyperlink" Target="https://www.scienceofbirds.com/blog/the-peregrine-falcon" TargetMode="External" Id="R5fb52e60a6a84a82" /><Relationship Type="http://schemas.openxmlformats.org/officeDocument/2006/relationships/hyperlink" Target="https://openbooks.library.umass.edu/thefalconproject/chapter/flight-2/?m" TargetMode="External" Id="Rb161ab5d58384cd4" /><Relationship Type="http://schemas.openxmlformats.org/officeDocument/2006/relationships/hyperlink" Target="https://www.wildlife-biodiversity.com/index.php/jwb/article/view/730/651" TargetMode="External" Id="R4dca6a4407ad4086" /><Relationship Type="http://schemas.openxmlformats.org/officeDocument/2006/relationships/hyperlink" Target="https://canineanatomyforbeginners.wordpress.com/skeletal-system/" TargetMode="External" Id="R223035a13f804362" /><Relationship Type="http://schemas.openxmlformats.org/officeDocument/2006/relationships/hyperlink" Target="https://animalofthings.com/jackal/" TargetMode="External" Id="R108fafac29b3463a" /><Relationship Type="http://schemas.openxmlformats.org/officeDocument/2006/relationships/hyperlink" Target="https://www.britannica.com/topic/Anubis" TargetMode="External" Id="R3712c95c57964f2a" /><Relationship Type="http://schemas.openxmlformats.org/officeDocument/2006/relationships/hyperlink" Target="https://www.thearchaeologist.org/blog/the-worship-of-anubis-in-ancient-egypt" TargetMode="External" Id="R6f9ec51ededd47d1" /><Relationship Type="http://schemas.openxmlformats.org/officeDocument/2006/relationships/hyperlink" Target="https://www.britannica.com/topic/Horus" TargetMode="External" Id="Rbb26c3a04a614638" /><Relationship Type="http://schemas.openxmlformats.org/officeDocument/2006/relationships/hyperlink" Target="https://occultist.net/horus-correspondences-offerings-prayers-ritual/" TargetMode="External" Id="R02eccc97f097463b" /><Relationship Type="http://schemas.openxmlformats.org/officeDocument/2006/relationships/hyperlink" Target="https://www.facebook.com/learn.religions" TargetMode="External" Id="R3cc826a3ef04481c" /><Relationship Type="http://schemas.openxmlformats.org/officeDocument/2006/relationships/hyperlink" Target="https://www.learnreligions.com/the-egyptian-god-horus-2561786" TargetMode="External" Id="R7dc5ab4885164c29" /><Relationship Type="http://schemas.openxmlformats.org/officeDocument/2006/relationships/hyperlink" Target="https://www.readingmuseum.org.uk/blog/sacred-animals-ancient-egypt" TargetMode="External" Id="R28b63a6218f54512" /><Relationship Type="http://schemas.openxmlformats.org/officeDocument/2006/relationships/hyperlink" Target="https://indigomusic.com/feature/sacred-jackals-the-real-animals-behind-the-myth-of-anubis" TargetMode="External" Id="Rf3c27d134cb54b42" /><Relationship Type="http://schemas.openxmlformats.org/officeDocument/2006/relationships/hyperlink" Target="https://www.youregypttours.com/egypt-tours-blog/falcon-in-ancient-egypt" TargetMode="External" Id="Rf490e5ca736448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2025-01-31T11:56:38.6344673Z</dcterms:created>
  <dcterms:modified xsi:type="dcterms:W3CDTF">2025-05-02T13:32:31.9763225Z</dcterms:modified>
  <dc:creator>Luke Penhalagan (2103261)</dc:creator>
  <lastModifiedBy>Luke Penhalagan (2103261)</lastModifiedBy>
</coreProperties>
</file>