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330917" w:rsidRPr="00330917" w14:paraId="2B88F971" w14:textId="77777777" w:rsidTr="001D551F">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44F480AC" w14:textId="77777777" w:rsidR="00C9527A" w:rsidRDefault="00C9527A" w:rsidP="00330917">
            <w:pPr>
              <w:keepNext/>
              <w:spacing w:after="0" w:line="240" w:lineRule="auto"/>
              <w:jc w:val="center"/>
              <w:rPr>
                <w:rFonts w:ascii="Arial" w:eastAsia="Times New Roman" w:hAnsi="Arial" w:cs="Times New Roman"/>
                <w:b/>
                <w:color w:val="auto"/>
                <w:sz w:val="20"/>
                <w:szCs w:val="20"/>
                <w:lang w:val="en-AU"/>
              </w:rPr>
            </w:pPr>
          </w:p>
          <w:p w14:paraId="7B96404D" w14:textId="4B422E3C" w:rsidR="00C9527A" w:rsidRDefault="00C9527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 Dobra</w:t>
            </w:r>
          </w:p>
          <w:p w14:paraId="4E2DB9EA" w14:textId="77777777" w:rsidR="00C9527A" w:rsidRDefault="00C9527A" w:rsidP="00C9527A">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2019290</w:t>
            </w:r>
          </w:p>
          <w:p w14:paraId="12C226F2" w14:textId="4ED92611" w:rsidR="00C9527A" w:rsidRPr="00330917" w:rsidRDefault="00C9527A" w:rsidP="00330917">
            <w:pPr>
              <w:keepNext/>
              <w:spacing w:after="0" w:line="240" w:lineRule="auto"/>
              <w:jc w:val="center"/>
              <w:rPr>
                <w:rFonts w:ascii="Arial" w:eastAsia="Times New Roman" w:hAnsi="Arial" w:cs="Times New Roman"/>
                <w:b/>
                <w:color w:val="auto"/>
                <w:sz w:val="20"/>
                <w:szCs w:val="20"/>
                <w:lang w:val="en-AU"/>
              </w:rPr>
            </w:pPr>
          </w:p>
        </w:tc>
        <w:tc>
          <w:tcPr>
            <w:tcW w:w="662"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1D551F">
        <w:trPr>
          <w:trHeight w:val="468"/>
          <w:jc w:val="center"/>
        </w:trPr>
        <w:tc>
          <w:tcPr>
            <w:tcW w:w="5206"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4595FB7" w14:textId="4ED22EE4" w:rsidR="00330917" w:rsidRPr="00330917" w:rsidRDefault="00C9527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Administration &amp; Front Office</w:t>
            </w:r>
          </w:p>
        </w:tc>
        <w:tc>
          <w:tcPr>
            <w:tcW w:w="662"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1D551F">
        <w:trPr>
          <w:trHeight w:val="468"/>
          <w:jc w:val="center"/>
        </w:trPr>
        <w:tc>
          <w:tcPr>
            <w:tcW w:w="5206"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5B210FD2" w14:textId="70960A5C" w:rsidR="00330917" w:rsidRPr="00330917" w:rsidRDefault="00C9527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662"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1D551F">
        <w:trPr>
          <w:trHeight w:val="468"/>
          <w:jc w:val="center"/>
        </w:trPr>
        <w:tc>
          <w:tcPr>
            <w:tcW w:w="5206"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1E73792E" w14:textId="57E3BCAD" w:rsidR="00330917" w:rsidRPr="00330917" w:rsidRDefault="00C9527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Ffion </w:t>
            </w:r>
            <w:proofErr w:type="spellStart"/>
            <w:r>
              <w:rPr>
                <w:rFonts w:ascii="Arial" w:eastAsia="Times New Roman" w:hAnsi="Arial" w:cs="Times New Roman"/>
                <w:b/>
                <w:color w:val="auto"/>
                <w:sz w:val="20"/>
                <w:szCs w:val="20"/>
                <w:lang w:val="en-AU"/>
              </w:rPr>
              <w:t>Cumberpatch</w:t>
            </w:r>
            <w:proofErr w:type="spellEnd"/>
          </w:p>
        </w:tc>
        <w:tc>
          <w:tcPr>
            <w:tcW w:w="662"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1D551F">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1D551F" w:rsidRPr="00330917" w14:paraId="783038E3" w14:textId="77777777" w:rsidTr="001D551F">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B683782" w14:textId="77777777" w:rsidR="001D551F" w:rsidRPr="00330917" w:rsidRDefault="001D551F" w:rsidP="001D551F">
            <w:pPr>
              <w:spacing w:after="0" w:line="240" w:lineRule="auto"/>
              <w:rPr>
                <w:rFonts w:ascii="Arial" w:eastAsia="Times New Roman" w:hAnsi="Arial" w:cs="Times New Roman"/>
                <w:bCs/>
                <w:color w:val="auto"/>
                <w:sz w:val="20"/>
                <w:szCs w:val="20"/>
              </w:rPr>
            </w:pPr>
          </w:p>
          <w:p w14:paraId="68265E86" w14:textId="77777777" w:rsidR="001D551F" w:rsidRPr="00330917" w:rsidRDefault="001D551F" w:rsidP="001D551F">
            <w:pPr>
              <w:spacing w:after="0" w:line="240" w:lineRule="auto"/>
              <w:rPr>
                <w:rFonts w:ascii="Arial" w:eastAsia="Times New Roman" w:hAnsi="Arial" w:cs="Times New Roman"/>
                <w:bCs/>
                <w:color w:val="auto"/>
                <w:sz w:val="20"/>
                <w:szCs w:val="20"/>
              </w:rPr>
            </w:pPr>
          </w:p>
          <w:p w14:paraId="230534E4" w14:textId="77777777" w:rsidR="001D551F" w:rsidRPr="00F27F53" w:rsidRDefault="001D551F" w:rsidP="001D551F">
            <w:pPr>
              <w:spacing w:line="360" w:lineRule="auto"/>
              <w:jc w:val="both"/>
              <w:rPr>
                <w:rFonts w:ascii="Arial" w:hAnsi="Arial" w:cs="Arial"/>
              </w:rPr>
            </w:pPr>
            <w:r w:rsidRPr="00F27F53">
              <w:rPr>
                <w:rFonts w:ascii="Arial" w:hAnsi="Arial" w:cs="Arial"/>
              </w:rPr>
              <w:t>I have gathered knowledge and insights of the roles and responsibility of the front desk of a hotel from this module. This knowledge would be useful to me while working in a hotel business. The industry is one of the sections of the service industry which mainly serves and deals with the provision of guest accommodation and related services</w:t>
            </w:r>
            <w:r>
              <w:rPr>
                <w:rFonts w:ascii="Arial" w:hAnsi="Arial" w:cs="Arial"/>
              </w:rPr>
              <w:t xml:space="preserve"> (</w:t>
            </w:r>
            <w:r>
              <w:rPr>
                <w:rFonts w:ascii="Arial" w:hAnsi="Arial" w:cs="Arial"/>
                <w:shd w:val="clear" w:color="auto" w:fill="FFFFFF"/>
              </w:rPr>
              <w:t>Ruel and Njoku,</w:t>
            </w:r>
            <w:r w:rsidRPr="00F27F53">
              <w:rPr>
                <w:rFonts w:ascii="Arial" w:hAnsi="Arial" w:cs="Arial"/>
                <w:shd w:val="clear" w:color="auto" w:fill="FFFFFF"/>
              </w:rPr>
              <w:t xml:space="preserve"> 2021</w:t>
            </w:r>
            <w:r>
              <w:rPr>
                <w:rFonts w:ascii="Arial" w:hAnsi="Arial" w:cs="Arial"/>
                <w:shd w:val="clear" w:color="auto" w:fill="FFFFFF"/>
              </w:rPr>
              <w:t>)</w:t>
            </w:r>
            <w:r w:rsidRPr="00F27F53">
              <w:rPr>
                <w:rFonts w:ascii="Arial" w:hAnsi="Arial" w:cs="Arial"/>
              </w:rPr>
              <w:t xml:space="preserve">. The industry not only covers hotel rooms but also covers restaurants, cafés, bars, </w:t>
            </w:r>
            <w:proofErr w:type="gramStart"/>
            <w:r w:rsidRPr="00F27F53">
              <w:rPr>
                <w:rFonts w:ascii="Arial" w:hAnsi="Arial" w:cs="Arial"/>
              </w:rPr>
              <w:t>night-life</w:t>
            </w:r>
            <w:proofErr w:type="gramEnd"/>
            <w:r w:rsidRPr="00F27F53">
              <w:rPr>
                <w:rFonts w:ascii="Arial" w:hAnsi="Arial" w:cs="Arial"/>
              </w:rPr>
              <w:t xml:space="preserve"> and other travel and tourism services. The hotel industry performs many operations including front office, reservation and marketing, housekeeping, maintenance, food &amp; beverage, Hotel PMS, Hotel POS, invoice and payment</w:t>
            </w:r>
            <w:r>
              <w:rPr>
                <w:rFonts w:ascii="Arial" w:hAnsi="Arial" w:cs="Arial"/>
              </w:rPr>
              <w:t xml:space="preserve"> (</w:t>
            </w:r>
            <w:r w:rsidRPr="00F27F53">
              <w:rPr>
                <w:rFonts w:ascii="Arial" w:hAnsi="Arial" w:cs="Arial"/>
                <w:shd w:val="clear" w:color="auto" w:fill="FFFFFF"/>
              </w:rPr>
              <w:t>Ni</w:t>
            </w:r>
            <w:r>
              <w:rPr>
                <w:rFonts w:ascii="Arial" w:hAnsi="Arial" w:cs="Arial"/>
                <w:shd w:val="clear" w:color="auto" w:fill="FFFFFF"/>
              </w:rPr>
              <w:t>eves and Segarra-</w:t>
            </w:r>
            <w:proofErr w:type="spellStart"/>
            <w:r>
              <w:rPr>
                <w:rFonts w:ascii="Arial" w:hAnsi="Arial" w:cs="Arial"/>
                <w:shd w:val="clear" w:color="auto" w:fill="FFFFFF"/>
              </w:rPr>
              <w:t>Ciprés</w:t>
            </w:r>
            <w:proofErr w:type="spellEnd"/>
            <w:r>
              <w:rPr>
                <w:rFonts w:ascii="Arial" w:hAnsi="Arial" w:cs="Arial"/>
                <w:shd w:val="clear" w:color="auto" w:fill="FFFFFF"/>
              </w:rPr>
              <w:t>,</w:t>
            </w:r>
            <w:r w:rsidRPr="00F27F53">
              <w:rPr>
                <w:rFonts w:ascii="Arial" w:hAnsi="Arial" w:cs="Arial"/>
                <w:shd w:val="clear" w:color="auto" w:fill="FFFFFF"/>
              </w:rPr>
              <w:t xml:space="preserve"> 2015</w:t>
            </w:r>
            <w:r>
              <w:rPr>
                <w:rFonts w:ascii="Arial" w:hAnsi="Arial" w:cs="Arial"/>
                <w:shd w:val="clear" w:color="auto" w:fill="FFFFFF"/>
              </w:rPr>
              <w:t>)</w:t>
            </w:r>
            <w:r w:rsidRPr="00F27F53">
              <w:rPr>
                <w:rFonts w:ascii="Arial" w:hAnsi="Arial" w:cs="Arial"/>
              </w:rPr>
              <w:t xml:space="preserve">. Hotel front desk is one of the many departments of a hotel that is responsible for interacting with the guests when they arrive and depart from the hotel. A front desk agent is the person who greets the guests and registers guests, verifies reservations and distributes room keys. He is also responsible for performing administrative and office tasks including handling transactions and managing bookings. </w:t>
            </w:r>
          </w:p>
          <w:p w14:paraId="19CACC1F" w14:textId="77777777" w:rsidR="001D551F" w:rsidRPr="00F27F53" w:rsidRDefault="001D551F" w:rsidP="001D551F">
            <w:pPr>
              <w:spacing w:line="360" w:lineRule="auto"/>
              <w:jc w:val="both"/>
              <w:rPr>
                <w:rFonts w:ascii="Arial" w:hAnsi="Arial" w:cs="Arial"/>
              </w:rPr>
            </w:pPr>
            <w:r w:rsidRPr="00F27F53">
              <w:rPr>
                <w:rFonts w:ascii="Arial" w:hAnsi="Arial" w:cs="Arial"/>
              </w:rPr>
              <w:t>The success of hotel business depends on customer services and the front office department is significant in providing the ideal guest experience. It creates the first as well as the last impressions in the guests’ minds. A friendly and warm welcome from the front desk staff can make a great difference in customer service</w:t>
            </w:r>
            <w:r>
              <w:rPr>
                <w:rFonts w:ascii="Arial" w:hAnsi="Arial" w:cs="Arial"/>
              </w:rPr>
              <w:t xml:space="preserve"> (</w:t>
            </w:r>
            <w:proofErr w:type="spellStart"/>
            <w:r w:rsidRPr="00700D1A">
              <w:rPr>
                <w:rFonts w:ascii="Arial" w:hAnsi="Arial" w:cs="Arial"/>
                <w:shd w:val="clear" w:color="auto" w:fill="FFFFFF"/>
              </w:rPr>
              <w:t>Ustrov</w:t>
            </w:r>
            <w:proofErr w:type="spellEnd"/>
            <w:r>
              <w:rPr>
                <w:rFonts w:ascii="Arial" w:hAnsi="Arial" w:cs="Arial"/>
                <w:shd w:val="clear" w:color="auto" w:fill="FFFFFF"/>
              </w:rPr>
              <w:t>, Valverde and Ryan,</w:t>
            </w:r>
            <w:r w:rsidRPr="00700D1A">
              <w:rPr>
                <w:rFonts w:ascii="Arial" w:hAnsi="Arial" w:cs="Arial"/>
                <w:shd w:val="clear" w:color="auto" w:fill="FFFFFF"/>
              </w:rPr>
              <w:t xml:space="preserve"> 2016</w:t>
            </w:r>
            <w:r>
              <w:rPr>
                <w:rFonts w:ascii="Arial" w:hAnsi="Arial" w:cs="Arial"/>
                <w:shd w:val="clear" w:color="auto" w:fill="FFFFFF"/>
              </w:rPr>
              <w:t>)</w:t>
            </w:r>
            <w:r w:rsidRPr="00F27F53">
              <w:rPr>
                <w:rFonts w:ascii="Arial" w:hAnsi="Arial" w:cs="Arial"/>
              </w:rPr>
              <w:t xml:space="preserve">. An efficient front desk employee creates customer relationships by giving the guests a warm greeting when they enter the hotel and a </w:t>
            </w:r>
            <w:r w:rsidRPr="00F27F53">
              <w:rPr>
                <w:rFonts w:ascii="Arial" w:hAnsi="Arial" w:cs="Arial"/>
              </w:rPr>
              <w:lastRenderedPageBreak/>
              <w:t>sincere ‘Thank you’ when they depart from the hotel. By this they create a positive impression for the guest which will increase the brand value of the hotel. The department also deals with issues and problems faced by the guests. Guests usually go and complain to the front desk office if they face any issues or problems. It is the responsibility of the department to make efficient and quick responses to the issues</w:t>
            </w:r>
            <w:r>
              <w:rPr>
                <w:rFonts w:ascii="Arial" w:hAnsi="Arial" w:cs="Arial"/>
              </w:rPr>
              <w:t xml:space="preserve"> (</w:t>
            </w:r>
            <w:proofErr w:type="spellStart"/>
            <w:r>
              <w:rPr>
                <w:rFonts w:ascii="Arial" w:hAnsi="Arial" w:cs="Arial"/>
                <w:shd w:val="clear" w:color="auto" w:fill="FFFFFF"/>
              </w:rPr>
              <w:t>Jaiboon</w:t>
            </w:r>
            <w:proofErr w:type="spellEnd"/>
            <w:r>
              <w:rPr>
                <w:rFonts w:ascii="Arial" w:hAnsi="Arial" w:cs="Arial"/>
                <w:shd w:val="clear" w:color="auto" w:fill="FFFFFF"/>
              </w:rPr>
              <w:t xml:space="preserve"> and </w:t>
            </w:r>
            <w:proofErr w:type="spellStart"/>
            <w:r>
              <w:rPr>
                <w:rFonts w:ascii="Arial" w:hAnsi="Arial" w:cs="Arial"/>
                <w:shd w:val="clear" w:color="auto" w:fill="FFFFFF"/>
              </w:rPr>
              <w:t>Kexin</w:t>
            </w:r>
            <w:proofErr w:type="spellEnd"/>
            <w:r>
              <w:rPr>
                <w:rFonts w:ascii="Arial" w:hAnsi="Arial" w:cs="Arial"/>
                <w:shd w:val="clear" w:color="auto" w:fill="FFFFFF"/>
              </w:rPr>
              <w:t>,</w:t>
            </w:r>
            <w:r w:rsidRPr="00700D1A">
              <w:rPr>
                <w:rFonts w:ascii="Arial" w:hAnsi="Arial" w:cs="Arial"/>
                <w:shd w:val="clear" w:color="auto" w:fill="FFFFFF"/>
              </w:rPr>
              <w:t xml:space="preserve"> 2022</w:t>
            </w:r>
            <w:r>
              <w:rPr>
                <w:rFonts w:ascii="Arial" w:hAnsi="Arial" w:cs="Arial"/>
                <w:shd w:val="clear" w:color="auto" w:fill="FFFFFF"/>
              </w:rPr>
              <w:t>)</w:t>
            </w:r>
            <w:r w:rsidRPr="00F27F53">
              <w:rPr>
                <w:rFonts w:ascii="Arial" w:hAnsi="Arial" w:cs="Arial"/>
              </w:rPr>
              <w:t>. Thus, it is a major player in customer satisfaction in a hotel business. It is arguably the most crucial part of the guest experience in the hotel industry. A successful hotel must ensure that the guests are satisfied with the services as well as the behaviours. Majority of customer satisfaction is determined during the processes of the front office</w:t>
            </w:r>
            <w:r>
              <w:rPr>
                <w:rFonts w:ascii="Arial" w:hAnsi="Arial" w:cs="Arial"/>
              </w:rPr>
              <w:t xml:space="preserve"> (</w:t>
            </w:r>
            <w:r>
              <w:rPr>
                <w:rFonts w:ascii="Arial" w:hAnsi="Arial" w:cs="Arial"/>
                <w:szCs w:val="20"/>
                <w:shd w:val="clear" w:color="auto" w:fill="FFFFFF"/>
              </w:rPr>
              <w:t>Kennedy,</w:t>
            </w:r>
            <w:r w:rsidRPr="00950D7A">
              <w:rPr>
                <w:rFonts w:ascii="Arial" w:hAnsi="Arial" w:cs="Arial"/>
                <w:szCs w:val="20"/>
                <w:shd w:val="clear" w:color="auto" w:fill="FFFFFF"/>
              </w:rPr>
              <w:t xml:space="preserve"> 2019</w:t>
            </w:r>
            <w:r>
              <w:rPr>
                <w:rFonts w:ascii="Arial" w:hAnsi="Arial" w:cs="Arial"/>
                <w:szCs w:val="20"/>
                <w:shd w:val="clear" w:color="auto" w:fill="FFFFFF"/>
              </w:rPr>
              <w:t>)</w:t>
            </w:r>
            <w:r>
              <w:rPr>
                <w:rFonts w:ascii="Arial" w:hAnsi="Arial" w:cs="Arial"/>
              </w:rPr>
              <w:t xml:space="preserve">. </w:t>
            </w:r>
            <w:r w:rsidRPr="00F27F53">
              <w:rPr>
                <w:rFonts w:ascii="Arial" w:hAnsi="Arial" w:cs="Arial"/>
              </w:rPr>
              <w:t xml:space="preserve">The front desk department is a key operational and revenue generating department in hotel business. It also manages and handles crucial data like guest information, their checking statuses, and room statuses. </w:t>
            </w:r>
          </w:p>
          <w:p w14:paraId="14058B12" w14:textId="77777777" w:rsidR="001D551F" w:rsidRPr="00F27F53" w:rsidRDefault="001D551F" w:rsidP="001D551F">
            <w:pPr>
              <w:spacing w:line="360" w:lineRule="auto"/>
              <w:jc w:val="both"/>
              <w:rPr>
                <w:rFonts w:ascii="Arial" w:hAnsi="Arial" w:cs="Arial"/>
              </w:rPr>
            </w:pPr>
            <w:r w:rsidRPr="00F27F53">
              <w:rPr>
                <w:rFonts w:ascii="Arial" w:hAnsi="Arial" w:cs="Arial"/>
              </w:rPr>
              <w:t>From this module I have learnt aspects, roles and responsibilities of the front desk office. Several front office agents are receptionists, reservation agents, doormen, and guest experience officers</w:t>
            </w:r>
            <w:r>
              <w:rPr>
                <w:rFonts w:ascii="Arial" w:hAnsi="Arial" w:cs="Arial"/>
              </w:rPr>
              <w:t xml:space="preserve"> (</w:t>
            </w:r>
            <w:proofErr w:type="spellStart"/>
            <w:r>
              <w:rPr>
                <w:rFonts w:ascii="Arial" w:hAnsi="Arial" w:cs="Arial"/>
                <w:shd w:val="clear" w:color="auto" w:fill="FFFFFF"/>
              </w:rPr>
              <w:t>Astuti</w:t>
            </w:r>
            <w:proofErr w:type="spellEnd"/>
            <w:r>
              <w:rPr>
                <w:rFonts w:ascii="Arial" w:hAnsi="Arial" w:cs="Arial"/>
                <w:shd w:val="clear" w:color="auto" w:fill="FFFFFF"/>
              </w:rPr>
              <w:t>,</w:t>
            </w:r>
            <w:r w:rsidRPr="00700D1A">
              <w:rPr>
                <w:rFonts w:ascii="Arial" w:hAnsi="Arial" w:cs="Arial"/>
                <w:shd w:val="clear" w:color="auto" w:fill="FFFFFF"/>
              </w:rPr>
              <w:t xml:space="preserve"> </w:t>
            </w:r>
            <w:proofErr w:type="spellStart"/>
            <w:r w:rsidRPr="00700D1A">
              <w:rPr>
                <w:rFonts w:ascii="Arial" w:hAnsi="Arial" w:cs="Arial"/>
                <w:shd w:val="clear" w:color="auto" w:fill="FFFFFF"/>
              </w:rPr>
              <w:t>G</w:t>
            </w:r>
            <w:r>
              <w:rPr>
                <w:rFonts w:ascii="Arial" w:hAnsi="Arial" w:cs="Arial"/>
                <w:shd w:val="clear" w:color="auto" w:fill="FFFFFF"/>
              </w:rPr>
              <w:t>inaya</w:t>
            </w:r>
            <w:proofErr w:type="spellEnd"/>
            <w:r>
              <w:rPr>
                <w:rFonts w:ascii="Arial" w:hAnsi="Arial" w:cs="Arial"/>
                <w:shd w:val="clear" w:color="auto" w:fill="FFFFFF"/>
              </w:rPr>
              <w:t xml:space="preserve"> and </w:t>
            </w:r>
            <w:proofErr w:type="spellStart"/>
            <w:r>
              <w:rPr>
                <w:rFonts w:ascii="Arial" w:hAnsi="Arial" w:cs="Arial"/>
                <w:shd w:val="clear" w:color="auto" w:fill="FFFFFF"/>
              </w:rPr>
              <w:t>Sadguna</w:t>
            </w:r>
            <w:proofErr w:type="spellEnd"/>
            <w:r>
              <w:rPr>
                <w:rFonts w:ascii="Arial" w:hAnsi="Arial" w:cs="Arial"/>
                <w:shd w:val="clear" w:color="auto" w:fill="FFFFFF"/>
              </w:rPr>
              <w:t>,</w:t>
            </w:r>
            <w:r w:rsidRPr="00700D1A">
              <w:rPr>
                <w:rFonts w:ascii="Arial" w:hAnsi="Arial" w:cs="Arial"/>
                <w:shd w:val="clear" w:color="auto" w:fill="FFFFFF"/>
              </w:rPr>
              <w:t xml:space="preserve"> 2018</w:t>
            </w:r>
            <w:r>
              <w:rPr>
                <w:rFonts w:ascii="Arial" w:hAnsi="Arial" w:cs="Arial"/>
                <w:shd w:val="clear" w:color="auto" w:fill="FFFFFF"/>
              </w:rPr>
              <w:t>)</w:t>
            </w:r>
            <w:r w:rsidRPr="00F27F53">
              <w:rPr>
                <w:rFonts w:ascii="Arial" w:hAnsi="Arial" w:cs="Arial"/>
              </w:rPr>
              <w:t>. The doormen greet the guests and help coordinate transports. The receptionists answer calls and check guests in and out. They also show directions to guests to the right department. If any guest faces issues, they can directly call or meet the receptionists. However, the employees of the department require some skills and competencies to run the operations in the front desk office. Some of the key skills are stated in below:</w:t>
            </w:r>
          </w:p>
          <w:p w14:paraId="33B4E1CB" w14:textId="77777777" w:rsidR="001D551F" w:rsidRPr="00F27F53" w:rsidRDefault="001D551F" w:rsidP="001D551F">
            <w:pPr>
              <w:spacing w:line="360" w:lineRule="auto"/>
              <w:jc w:val="both"/>
              <w:rPr>
                <w:rFonts w:ascii="Arial" w:hAnsi="Arial" w:cs="Arial"/>
                <w:b/>
              </w:rPr>
            </w:pPr>
            <w:r w:rsidRPr="00F27F53">
              <w:rPr>
                <w:rFonts w:ascii="Arial" w:hAnsi="Arial" w:cs="Arial"/>
                <w:b/>
                <w:i/>
              </w:rPr>
              <w:t>Communication Skill:</w:t>
            </w:r>
            <w:r w:rsidRPr="00F27F53">
              <w:rPr>
                <w:rFonts w:ascii="Arial" w:hAnsi="Arial" w:cs="Arial"/>
                <w:b/>
              </w:rPr>
              <w:t xml:space="preserve"> </w:t>
            </w:r>
            <w:r w:rsidRPr="00F27F53">
              <w:rPr>
                <w:rFonts w:ascii="Arial" w:hAnsi="Arial" w:cs="Arial"/>
              </w:rPr>
              <w:t xml:space="preserve">Front desk employees must have strong communication skills as they </w:t>
            </w:r>
            <w:proofErr w:type="gramStart"/>
            <w:r w:rsidRPr="00F27F53">
              <w:rPr>
                <w:rFonts w:ascii="Arial" w:hAnsi="Arial" w:cs="Arial"/>
              </w:rPr>
              <w:t>have to</w:t>
            </w:r>
            <w:proofErr w:type="gramEnd"/>
            <w:r w:rsidRPr="00F27F53">
              <w:rPr>
                <w:rFonts w:ascii="Arial" w:hAnsi="Arial" w:cs="Arial"/>
              </w:rPr>
              <w:t xml:space="preserve"> communicate with the guests in person and over the phone. They must maintain a positive tone while speaking to customers to create a welcoming environment.  </w:t>
            </w:r>
          </w:p>
          <w:p w14:paraId="3D4701B0" w14:textId="77777777" w:rsidR="001D551F" w:rsidRPr="00F27F53" w:rsidRDefault="001D551F" w:rsidP="001D551F">
            <w:pPr>
              <w:spacing w:line="360" w:lineRule="auto"/>
              <w:jc w:val="both"/>
              <w:rPr>
                <w:rFonts w:ascii="Arial" w:hAnsi="Arial" w:cs="Arial"/>
                <w:b/>
                <w:i/>
              </w:rPr>
            </w:pPr>
            <w:r w:rsidRPr="00F27F53">
              <w:rPr>
                <w:rFonts w:ascii="Arial" w:hAnsi="Arial" w:cs="Arial"/>
                <w:b/>
                <w:i/>
              </w:rPr>
              <w:t xml:space="preserve">Technical Skills: </w:t>
            </w:r>
            <w:r w:rsidRPr="00F27F53">
              <w:rPr>
                <w:rFonts w:ascii="Arial" w:hAnsi="Arial" w:cs="Arial"/>
              </w:rPr>
              <w:t>Front desk employees are required to record and handle data of guests and room statuses</w:t>
            </w:r>
            <w:r>
              <w:rPr>
                <w:rFonts w:ascii="Arial" w:hAnsi="Arial" w:cs="Arial"/>
              </w:rPr>
              <w:t xml:space="preserve"> (</w:t>
            </w:r>
            <w:proofErr w:type="spellStart"/>
            <w:r>
              <w:rPr>
                <w:rFonts w:ascii="Arial" w:hAnsi="Arial" w:cs="Arial"/>
                <w:shd w:val="clear" w:color="auto" w:fill="FFFFFF"/>
              </w:rPr>
              <w:t>Zsarnoczky</w:t>
            </w:r>
            <w:proofErr w:type="spellEnd"/>
            <w:r>
              <w:rPr>
                <w:rFonts w:ascii="Arial" w:hAnsi="Arial" w:cs="Arial"/>
                <w:shd w:val="clear" w:color="auto" w:fill="FFFFFF"/>
              </w:rPr>
              <w:t>,</w:t>
            </w:r>
            <w:r w:rsidRPr="00700D1A">
              <w:rPr>
                <w:rFonts w:ascii="Arial" w:hAnsi="Arial" w:cs="Arial"/>
                <w:shd w:val="clear" w:color="auto" w:fill="FFFFFF"/>
              </w:rPr>
              <w:t xml:space="preserve"> 2018</w:t>
            </w:r>
            <w:r>
              <w:rPr>
                <w:rFonts w:ascii="Arial" w:hAnsi="Arial" w:cs="Arial"/>
                <w:shd w:val="clear" w:color="auto" w:fill="FFFFFF"/>
              </w:rPr>
              <w:t>)</w:t>
            </w:r>
            <w:r w:rsidRPr="00F27F53">
              <w:rPr>
                <w:rFonts w:ascii="Arial" w:hAnsi="Arial" w:cs="Arial"/>
              </w:rPr>
              <w:t xml:space="preserve">. For this they need knowledge and skill of using certain computer software packages and other processing systems. </w:t>
            </w:r>
          </w:p>
          <w:p w14:paraId="681887B7" w14:textId="77777777" w:rsidR="001D551F" w:rsidRPr="00F27F53" w:rsidRDefault="001D551F" w:rsidP="001D551F">
            <w:pPr>
              <w:spacing w:line="360" w:lineRule="auto"/>
              <w:jc w:val="both"/>
              <w:rPr>
                <w:rFonts w:ascii="Arial" w:hAnsi="Arial" w:cs="Arial"/>
              </w:rPr>
            </w:pPr>
            <w:r w:rsidRPr="00F27F53">
              <w:rPr>
                <w:rFonts w:ascii="Arial" w:hAnsi="Arial" w:cs="Arial"/>
                <w:b/>
                <w:i/>
              </w:rPr>
              <w:t xml:space="preserve">Multitasking Skills: </w:t>
            </w:r>
            <w:r w:rsidRPr="00F27F53">
              <w:rPr>
                <w:rFonts w:ascii="Arial" w:hAnsi="Arial" w:cs="Arial"/>
              </w:rPr>
              <w:t xml:space="preserve">Receptionists </w:t>
            </w:r>
            <w:proofErr w:type="gramStart"/>
            <w:r w:rsidRPr="00F27F53">
              <w:rPr>
                <w:rFonts w:ascii="Arial" w:hAnsi="Arial" w:cs="Arial"/>
              </w:rPr>
              <w:t>have to</w:t>
            </w:r>
            <w:proofErr w:type="gramEnd"/>
            <w:r w:rsidRPr="00F27F53">
              <w:rPr>
                <w:rFonts w:ascii="Arial" w:hAnsi="Arial" w:cs="Arial"/>
              </w:rPr>
              <w:t xml:space="preserve"> perform multi-task in their position as they have to answer calls, direct guests, and check guests’ in and out and also report to administration</w:t>
            </w:r>
            <w:r>
              <w:rPr>
                <w:rFonts w:ascii="Arial" w:hAnsi="Arial" w:cs="Arial"/>
              </w:rPr>
              <w:t xml:space="preserve"> (</w:t>
            </w:r>
            <w:r w:rsidRPr="00700D1A">
              <w:rPr>
                <w:rFonts w:ascii="Arial" w:hAnsi="Arial" w:cs="Arial"/>
                <w:shd w:val="clear" w:color="auto" w:fill="FFFFFF"/>
              </w:rPr>
              <w:t>Shin</w:t>
            </w:r>
            <w:r>
              <w:rPr>
                <w:rFonts w:ascii="Arial" w:hAnsi="Arial" w:cs="Arial"/>
                <w:shd w:val="clear" w:color="auto" w:fill="FFFFFF"/>
              </w:rPr>
              <w:t>, Perdue and Kang,</w:t>
            </w:r>
            <w:r w:rsidRPr="00700D1A">
              <w:rPr>
                <w:rFonts w:ascii="Arial" w:hAnsi="Arial" w:cs="Arial"/>
                <w:shd w:val="clear" w:color="auto" w:fill="FFFFFF"/>
              </w:rPr>
              <w:t xml:space="preserve"> 2019</w:t>
            </w:r>
            <w:r>
              <w:rPr>
                <w:rFonts w:ascii="Arial" w:hAnsi="Arial" w:cs="Arial"/>
                <w:shd w:val="clear" w:color="auto" w:fill="FFFFFF"/>
              </w:rPr>
              <w:t>)</w:t>
            </w:r>
            <w:r w:rsidRPr="00F27F53">
              <w:rPr>
                <w:rFonts w:ascii="Arial" w:hAnsi="Arial" w:cs="Arial"/>
              </w:rPr>
              <w:t xml:space="preserve">. </w:t>
            </w:r>
          </w:p>
          <w:p w14:paraId="101B5BF6" w14:textId="77777777" w:rsidR="001D551F" w:rsidRPr="00700D1A" w:rsidRDefault="001D551F" w:rsidP="001D551F">
            <w:pPr>
              <w:spacing w:line="360" w:lineRule="auto"/>
              <w:jc w:val="both"/>
              <w:rPr>
                <w:rFonts w:ascii="Arial" w:hAnsi="Arial" w:cs="Arial"/>
                <w:shd w:val="clear" w:color="auto" w:fill="FFFFFF"/>
              </w:rPr>
            </w:pPr>
            <w:r w:rsidRPr="00F27F53">
              <w:rPr>
                <w:rFonts w:ascii="Arial" w:hAnsi="Arial" w:cs="Arial"/>
                <w:b/>
                <w:i/>
              </w:rPr>
              <w:lastRenderedPageBreak/>
              <w:t>Problem Solving:</w:t>
            </w:r>
            <w:r w:rsidRPr="00F27F53">
              <w:rPr>
                <w:rFonts w:ascii="Arial" w:hAnsi="Arial" w:cs="Arial"/>
              </w:rPr>
              <w:t xml:space="preserve"> Employees of the front desk must have strong </w:t>
            </w:r>
            <w:proofErr w:type="gramStart"/>
            <w:r w:rsidRPr="00F27F53">
              <w:rPr>
                <w:rFonts w:ascii="Arial" w:hAnsi="Arial" w:cs="Arial"/>
              </w:rPr>
              <w:t>problem solving</w:t>
            </w:r>
            <w:proofErr w:type="gramEnd"/>
            <w:r w:rsidRPr="00F27F53">
              <w:rPr>
                <w:rFonts w:ascii="Arial" w:hAnsi="Arial" w:cs="Arial"/>
              </w:rPr>
              <w:t xml:space="preserve"> skills as guests may report to them if they face any issue</w:t>
            </w:r>
            <w:r>
              <w:rPr>
                <w:rFonts w:ascii="Arial" w:hAnsi="Arial" w:cs="Arial"/>
              </w:rPr>
              <w:t xml:space="preserve"> (</w:t>
            </w:r>
            <w:r w:rsidRPr="00700D1A">
              <w:rPr>
                <w:rFonts w:ascii="Arial" w:hAnsi="Arial" w:cs="Arial"/>
                <w:shd w:val="clear" w:color="auto" w:fill="FFFFFF"/>
              </w:rPr>
              <w:t>Belias,</w:t>
            </w:r>
            <w:r>
              <w:rPr>
                <w:rFonts w:ascii="Arial" w:hAnsi="Arial" w:cs="Arial"/>
                <w:shd w:val="clear" w:color="auto" w:fill="FFFFFF"/>
              </w:rPr>
              <w:t xml:space="preserve"> Mantas and </w:t>
            </w:r>
            <w:proofErr w:type="spellStart"/>
            <w:r>
              <w:rPr>
                <w:rFonts w:ascii="Arial" w:hAnsi="Arial" w:cs="Arial"/>
                <w:shd w:val="clear" w:color="auto" w:fill="FFFFFF"/>
              </w:rPr>
              <w:t>Tsiotas</w:t>
            </w:r>
            <w:proofErr w:type="spellEnd"/>
            <w:r>
              <w:rPr>
                <w:rFonts w:ascii="Arial" w:hAnsi="Arial" w:cs="Arial"/>
                <w:shd w:val="clear" w:color="auto" w:fill="FFFFFF"/>
              </w:rPr>
              <w:t>,</w:t>
            </w:r>
            <w:r w:rsidRPr="00700D1A">
              <w:rPr>
                <w:rFonts w:ascii="Arial" w:hAnsi="Arial" w:cs="Arial"/>
                <w:shd w:val="clear" w:color="auto" w:fill="FFFFFF"/>
              </w:rPr>
              <w:t xml:space="preserve"> 2019</w:t>
            </w:r>
            <w:r>
              <w:rPr>
                <w:rFonts w:ascii="Arial" w:hAnsi="Arial" w:cs="Arial"/>
                <w:shd w:val="clear" w:color="auto" w:fill="FFFFFF"/>
              </w:rPr>
              <w:t>)</w:t>
            </w:r>
            <w:r w:rsidRPr="00F27F53">
              <w:rPr>
                <w:rFonts w:ascii="Arial" w:hAnsi="Arial" w:cs="Arial"/>
              </w:rPr>
              <w:t xml:space="preserve">. </w:t>
            </w:r>
          </w:p>
          <w:p w14:paraId="04A3B61A" w14:textId="77777777" w:rsidR="001D551F" w:rsidRPr="00F27F53" w:rsidRDefault="001D551F" w:rsidP="001D551F">
            <w:pPr>
              <w:spacing w:line="360" w:lineRule="auto"/>
              <w:jc w:val="both"/>
              <w:rPr>
                <w:rFonts w:ascii="Arial" w:hAnsi="Arial" w:cs="Arial"/>
              </w:rPr>
            </w:pPr>
            <w:r w:rsidRPr="00F27F53">
              <w:rPr>
                <w:rFonts w:ascii="Arial" w:hAnsi="Arial" w:cs="Arial"/>
              </w:rPr>
              <w:t xml:space="preserve">I have gathered knowledge about the roles and responsibilities of the front desk office in the hotel industry. As I want to pursue my career in the hotel industry, this knowledge could be beneficial to me. From this module I learnt about the skills required to work in the industry. I will develop my skills to become competent for the job roles in the front desk office in the hospitality industry. I will improve my communication skills in both verbal and non-verbal form. I will actively listen to others during conversation. I will also show empathy while communicating which will help me to develop a strong relationship with the communicators. Thus, the learning module will be applied in my practical life.  </w:t>
            </w:r>
          </w:p>
          <w:p w14:paraId="7CCA4E71" w14:textId="77777777" w:rsidR="001D551F" w:rsidRPr="00330917" w:rsidRDefault="001D551F" w:rsidP="001D551F">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52DF9049" w:rsidR="008D4E2F" w:rsidRDefault="001D551F" w:rsidP="007D760C">
            <w:pPr>
              <w:jc w:val="center"/>
              <w:rPr>
                <w:b/>
                <w:bCs/>
              </w:rPr>
            </w:pPr>
            <w:r>
              <w:rPr>
                <w:b/>
                <w:bCs/>
              </w:rPr>
              <w:t>788</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8C17B6" w14:paraId="3EDCCD71" w14:textId="77777777" w:rsidTr="00F9700F">
        <w:trPr>
          <w:trHeight w:val="317"/>
          <w:jc w:val="center"/>
        </w:trPr>
        <w:tc>
          <w:tcPr>
            <w:tcW w:w="3479" w:type="dxa"/>
          </w:tcPr>
          <w:p w14:paraId="5D56E955" w14:textId="77777777" w:rsidR="008C17B6" w:rsidRDefault="008C17B6" w:rsidP="008C17B6">
            <w:pPr>
              <w:rPr>
                <w:rFonts w:asciiTheme="minorHAnsi" w:eastAsia="Times New Roman" w:hAnsiTheme="minorHAnsi" w:cstheme="minorHAnsi"/>
                <w:color w:val="000000"/>
                <w:szCs w:val="24"/>
                <w:shd w:val="clear" w:color="auto" w:fill="FFFFFF"/>
              </w:rPr>
            </w:pPr>
          </w:p>
          <w:p w14:paraId="0C928D98" w14:textId="6553C75E" w:rsidR="008C17B6" w:rsidRDefault="008C17B6" w:rsidP="008C17B6">
            <w:pPr>
              <w:rPr>
                <w:rFonts w:asciiTheme="minorHAnsi" w:eastAsia="Times New Roman" w:hAnsiTheme="minorHAnsi" w:cstheme="minorHAnsi"/>
                <w:color w:val="000000"/>
                <w:szCs w:val="24"/>
                <w:shd w:val="clear" w:color="auto" w:fill="FFFFFF"/>
              </w:rPr>
            </w:pPr>
            <w:r>
              <w:rPr>
                <w:rFonts w:ascii="Arial" w:eastAsia="Arial" w:hAnsi="Arial" w:cs="Arial"/>
                <w:b/>
                <w:color w:val="000000"/>
                <w:highlight w:val="white"/>
              </w:rPr>
              <w:t>Providing Personalised Experience:</w:t>
            </w:r>
            <w:r>
              <w:rPr>
                <w:rFonts w:ascii="Arial" w:eastAsia="Arial" w:hAnsi="Arial" w:cs="Arial"/>
                <w:b/>
                <w:i/>
                <w:color w:val="000000"/>
                <w:highlight w:val="white"/>
              </w:rPr>
              <w:t xml:space="preserve"> </w:t>
            </w:r>
            <w:r>
              <w:rPr>
                <w:rFonts w:ascii="Arial" w:eastAsia="Arial" w:hAnsi="Arial" w:cs="Arial"/>
                <w:color w:val="000000"/>
                <w:highlight w:val="white"/>
              </w:rPr>
              <w:t>I will leverage CRM and CRS to understand the behaviours of the guests and their preferences. Thus, I will provide personalised services to bring maximum satisfaction.</w:t>
            </w:r>
          </w:p>
          <w:p w14:paraId="40A2F8F5" w14:textId="6D4EB797" w:rsidR="008C17B6" w:rsidRPr="00CD26B9" w:rsidRDefault="008C17B6" w:rsidP="008C17B6">
            <w:pPr>
              <w:rPr>
                <w:rFonts w:asciiTheme="minorHAnsi" w:eastAsia="Times New Roman" w:hAnsiTheme="minorHAnsi" w:cstheme="minorHAnsi"/>
                <w:color w:val="000000"/>
                <w:szCs w:val="24"/>
                <w:shd w:val="clear" w:color="auto" w:fill="FFFFFF"/>
              </w:rPr>
            </w:pPr>
          </w:p>
        </w:tc>
        <w:tc>
          <w:tcPr>
            <w:tcW w:w="3480" w:type="dxa"/>
          </w:tcPr>
          <w:p w14:paraId="4735992F" w14:textId="0A3135F0" w:rsidR="008C17B6" w:rsidRDefault="008C17B6" w:rsidP="008C17B6">
            <w:pPr>
              <w:rPr>
                <w:rFonts w:asciiTheme="minorHAnsi" w:eastAsia="Times New Roman" w:hAnsiTheme="minorHAnsi" w:cstheme="minorHAnsi"/>
                <w:color w:val="000000"/>
                <w:szCs w:val="24"/>
                <w:shd w:val="clear" w:color="auto" w:fill="FFFFFF"/>
              </w:rPr>
            </w:pPr>
            <w:r>
              <w:rPr>
                <w:rFonts w:ascii="Arial" w:eastAsia="Arial" w:hAnsi="Arial" w:cs="Arial"/>
                <w:b/>
              </w:rPr>
              <w:t xml:space="preserve">Prioritising Tasks: </w:t>
            </w:r>
            <w:r>
              <w:rPr>
                <w:rFonts w:ascii="Arial" w:eastAsia="Arial" w:hAnsi="Arial" w:cs="Arial"/>
              </w:rPr>
              <w:t xml:space="preserve">As a front desk associate, I will have to perform several tasks from check-in, check-out to reporting. I will be attentive while </w:t>
            </w:r>
            <w:proofErr w:type="gramStart"/>
            <w:r>
              <w:rPr>
                <w:rFonts w:ascii="Arial" w:eastAsia="Arial" w:hAnsi="Arial" w:cs="Arial"/>
              </w:rPr>
              <w:t>performing  particular</w:t>
            </w:r>
            <w:proofErr w:type="gramEnd"/>
            <w:r>
              <w:rPr>
                <w:rFonts w:ascii="Arial" w:eastAsia="Arial" w:hAnsi="Arial" w:cs="Arial"/>
              </w:rPr>
              <w:t xml:space="preserve"> task at a time and will prioritise my roles and tasks</w:t>
            </w:r>
            <w:r>
              <w:rPr>
                <w:rFonts w:ascii="Arial" w:eastAsia="Arial" w:hAnsi="Arial" w:cs="Arial"/>
              </w:rPr>
              <w:t>.</w:t>
            </w:r>
          </w:p>
        </w:tc>
        <w:tc>
          <w:tcPr>
            <w:tcW w:w="3480" w:type="dxa"/>
          </w:tcPr>
          <w:p w14:paraId="6E42732B" w14:textId="6B8D4975" w:rsidR="008C17B6" w:rsidRDefault="008C17B6" w:rsidP="008C17B6">
            <w:pPr>
              <w:rPr>
                <w:b/>
                <w:bCs/>
              </w:rPr>
            </w:pPr>
            <w:r>
              <w:rPr>
                <w:rFonts w:ascii="Arial" w:eastAsia="Arial" w:hAnsi="Arial" w:cs="Arial"/>
              </w:rPr>
              <w:t>Hotel businesses are dependable on customer satisfaction as their main business is to provide customer services. Customers prefer more personalised services. As a result, providing personalised service can increase customer satisfaction.</w:t>
            </w:r>
          </w:p>
        </w:tc>
        <w:tc>
          <w:tcPr>
            <w:tcW w:w="3480" w:type="dxa"/>
          </w:tcPr>
          <w:p w14:paraId="06492353" w14:textId="1F6DBBA2" w:rsidR="008C17B6" w:rsidRDefault="008C17B6" w:rsidP="008C17B6">
            <w:pPr>
              <w:rPr>
                <w:b/>
                <w:bCs/>
              </w:rPr>
            </w:pPr>
            <w:r>
              <w:rPr>
                <w:rFonts w:ascii="Arial" w:eastAsia="Arial" w:hAnsi="Arial" w:cs="Arial"/>
                <w:b/>
              </w:rPr>
              <w:t xml:space="preserve">Backing Up Data: </w:t>
            </w:r>
            <w:r>
              <w:rPr>
                <w:rFonts w:ascii="Arial" w:eastAsia="Arial" w:hAnsi="Arial" w:cs="Arial"/>
              </w:rPr>
              <w:t xml:space="preserve">The data gathered by the front desk department needs to be backed up in reliable sources. I will protect data by saving it to other PCs in the office. Data will be transferred </w:t>
            </w:r>
            <w:proofErr w:type="gramStart"/>
            <w:r>
              <w:rPr>
                <w:rFonts w:ascii="Arial" w:eastAsia="Arial" w:hAnsi="Arial" w:cs="Arial"/>
              </w:rPr>
              <w:t>on a daily basis</w:t>
            </w:r>
            <w:proofErr w:type="gramEnd"/>
            <w:r>
              <w:rPr>
                <w:rFonts w:ascii="Arial" w:eastAsia="Arial" w:hAnsi="Arial" w:cs="Arial"/>
              </w:rPr>
              <w:t xml:space="preserve"> to protect them from being vulnerable. </w:t>
            </w:r>
          </w:p>
        </w:tc>
      </w:tr>
      <w:tr w:rsidR="008C17B6" w14:paraId="4741D2C3" w14:textId="77777777" w:rsidTr="00F9700F">
        <w:trPr>
          <w:trHeight w:val="293"/>
          <w:jc w:val="center"/>
        </w:trPr>
        <w:tc>
          <w:tcPr>
            <w:tcW w:w="3479" w:type="dxa"/>
          </w:tcPr>
          <w:p w14:paraId="1455D871" w14:textId="77777777" w:rsidR="008C17B6" w:rsidRDefault="008C17B6" w:rsidP="008C17B6">
            <w:pPr>
              <w:rPr>
                <w:b/>
                <w:bCs/>
              </w:rPr>
            </w:pPr>
          </w:p>
          <w:p w14:paraId="4C755631" w14:textId="3A19AF97" w:rsidR="008C17B6" w:rsidRDefault="008C17B6" w:rsidP="008C17B6">
            <w:pPr>
              <w:rPr>
                <w:b/>
                <w:bCs/>
              </w:rPr>
            </w:pPr>
            <w:r>
              <w:rPr>
                <w:rFonts w:ascii="Arial" w:eastAsia="Arial" w:hAnsi="Arial" w:cs="Arial"/>
                <w:b/>
              </w:rPr>
              <w:t xml:space="preserve">Post Booking Guest Communication: </w:t>
            </w:r>
            <w:r>
              <w:rPr>
                <w:rFonts w:ascii="Arial" w:eastAsia="Arial" w:hAnsi="Arial" w:cs="Arial"/>
              </w:rPr>
              <w:t>As soon as the guests made their booking</w:t>
            </w:r>
            <w:r>
              <w:rPr>
                <w:rFonts w:ascii="Arial" w:eastAsia="Arial" w:hAnsi="Arial" w:cs="Arial"/>
              </w:rPr>
              <w:t xml:space="preserve"> </w:t>
            </w:r>
            <w:r>
              <w:rPr>
                <w:rFonts w:ascii="Arial" w:eastAsia="Arial" w:hAnsi="Arial" w:cs="Arial"/>
              </w:rPr>
              <w:t xml:space="preserve">online, I will try to establish a connection with them through a follow-up email. It will also </w:t>
            </w:r>
            <w:r>
              <w:rPr>
                <w:rFonts w:ascii="Arial" w:eastAsia="Arial" w:hAnsi="Arial" w:cs="Arial"/>
              </w:rPr>
              <w:lastRenderedPageBreak/>
              <w:t>help to gather valuable information from them.</w:t>
            </w:r>
          </w:p>
          <w:p w14:paraId="2AD1BC72" w14:textId="0EC23B9B" w:rsidR="008C17B6" w:rsidRDefault="008C17B6" w:rsidP="008C17B6">
            <w:pPr>
              <w:rPr>
                <w:b/>
                <w:bCs/>
              </w:rPr>
            </w:pPr>
          </w:p>
        </w:tc>
        <w:tc>
          <w:tcPr>
            <w:tcW w:w="3480" w:type="dxa"/>
          </w:tcPr>
          <w:p w14:paraId="4B373DCD" w14:textId="49718677" w:rsidR="008C17B6" w:rsidRDefault="008C17B6" w:rsidP="008C17B6">
            <w:pPr>
              <w:rPr>
                <w:b/>
                <w:bCs/>
              </w:rPr>
            </w:pPr>
            <w:r>
              <w:rPr>
                <w:rFonts w:ascii="Arial" w:eastAsia="Arial" w:hAnsi="Arial" w:cs="Arial"/>
                <w:b/>
              </w:rPr>
              <w:lastRenderedPageBreak/>
              <w:t xml:space="preserve">Implementing PMS: </w:t>
            </w:r>
            <w:r>
              <w:rPr>
                <w:rFonts w:ascii="Arial" w:eastAsia="Arial" w:hAnsi="Arial" w:cs="Arial"/>
              </w:rPr>
              <w:t>I will implement an intuitive property management system to</w:t>
            </w:r>
            <w:r>
              <w:rPr>
                <w:rFonts w:ascii="Arial" w:eastAsia="Arial" w:hAnsi="Arial" w:cs="Arial"/>
              </w:rPr>
              <w:t xml:space="preserve"> </w:t>
            </w:r>
            <w:r>
              <w:rPr>
                <w:rFonts w:ascii="Arial" w:eastAsia="Arial" w:hAnsi="Arial" w:cs="Arial"/>
              </w:rPr>
              <w:t xml:space="preserve">automate administrative tasks. It will help to speed up the tasks and performance which will ensure </w:t>
            </w:r>
            <w:r>
              <w:rPr>
                <w:rFonts w:ascii="Arial" w:eastAsia="Arial" w:hAnsi="Arial" w:cs="Arial"/>
              </w:rPr>
              <w:lastRenderedPageBreak/>
              <w:t>effectiveness in customer service</w:t>
            </w:r>
            <w:r>
              <w:t>.</w:t>
            </w:r>
          </w:p>
        </w:tc>
        <w:tc>
          <w:tcPr>
            <w:tcW w:w="3480" w:type="dxa"/>
          </w:tcPr>
          <w:p w14:paraId="214AB9E4" w14:textId="682F0051" w:rsidR="008C17B6" w:rsidRPr="008C17B6" w:rsidRDefault="008C17B6" w:rsidP="008C17B6">
            <w:r>
              <w:rPr>
                <w:rFonts w:ascii="Arial" w:eastAsia="Arial" w:hAnsi="Arial" w:cs="Arial"/>
              </w:rPr>
              <w:lastRenderedPageBreak/>
              <w:t>Communication is the most effective way to build relationships. Post booking</w:t>
            </w:r>
            <w:r>
              <w:rPr>
                <w:rFonts w:ascii="Arial" w:eastAsia="Arial" w:hAnsi="Arial" w:cs="Arial"/>
              </w:rPr>
              <w:t xml:space="preserve"> </w:t>
            </w:r>
            <w:r>
              <w:rPr>
                <w:rFonts w:ascii="Arial" w:eastAsia="Arial" w:hAnsi="Arial" w:cs="Arial"/>
              </w:rPr>
              <w:t xml:space="preserve">guest communication will enable me to build strong connections with the guests. As I </w:t>
            </w:r>
            <w:proofErr w:type="gramStart"/>
            <w:r>
              <w:rPr>
                <w:rFonts w:ascii="Arial" w:eastAsia="Arial" w:hAnsi="Arial" w:cs="Arial"/>
              </w:rPr>
              <w:t>have to</w:t>
            </w:r>
            <w:proofErr w:type="gramEnd"/>
            <w:r>
              <w:rPr>
                <w:rFonts w:ascii="Arial" w:eastAsia="Arial" w:hAnsi="Arial" w:cs="Arial"/>
              </w:rPr>
              <w:t xml:space="preserve"> conduct multi-task in my role, PMS will </w:t>
            </w:r>
            <w:r>
              <w:rPr>
                <w:rFonts w:ascii="Arial" w:eastAsia="Arial" w:hAnsi="Arial" w:cs="Arial"/>
              </w:rPr>
              <w:lastRenderedPageBreak/>
              <w:t>enable me to organise, schedule and perform day-to-day tasks.</w:t>
            </w:r>
          </w:p>
        </w:tc>
        <w:tc>
          <w:tcPr>
            <w:tcW w:w="3480" w:type="dxa"/>
          </w:tcPr>
          <w:p w14:paraId="4ACA2031" w14:textId="56320410" w:rsidR="008C17B6" w:rsidRDefault="008C17B6" w:rsidP="008C17B6">
            <w:pPr>
              <w:rPr>
                <w:b/>
                <w:bCs/>
              </w:rPr>
            </w:pPr>
            <w:r>
              <w:rPr>
                <w:rFonts w:ascii="Arial" w:eastAsia="Arial" w:hAnsi="Arial" w:cs="Arial"/>
                <w:b/>
              </w:rPr>
              <w:lastRenderedPageBreak/>
              <w:t>Distributing Emergency Back-up Reports:</w:t>
            </w:r>
            <w:r>
              <w:rPr>
                <w:rFonts w:ascii="Arial" w:eastAsia="Arial" w:hAnsi="Arial" w:cs="Arial"/>
              </w:rPr>
              <w:t xml:space="preserve"> I will save and print emergency batch</w:t>
            </w:r>
            <w:r>
              <w:rPr>
                <w:rFonts w:ascii="Arial" w:eastAsia="Arial" w:hAnsi="Arial" w:cs="Arial"/>
              </w:rPr>
              <w:t xml:space="preserve"> </w:t>
            </w:r>
            <w:r>
              <w:rPr>
                <w:rFonts w:ascii="Arial" w:eastAsia="Arial" w:hAnsi="Arial" w:cs="Arial"/>
              </w:rPr>
              <w:t>reports and in the case of emergency, I will distribute the reports to the related departments.</w:t>
            </w:r>
          </w:p>
        </w:tc>
      </w:tr>
      <w:tr w:rsidR="008C17B6" w14:paraId="0AB8454E" w14:textId="77777777" w:rsidTr="00F9700F">
        <w:trPr>
          <w:trHeight w:val="293"/>
          <w:jc w:val="center"/>
        </w:trPr>
        <w:tc>
          <w:tcPr>
            <w:tcW w:w="3479" w:type="dxa"/>
          </w:tcPr>
          <w:p w14:paraId="423D6550" w14:textId="77777777" w:rsidR="008C17B6" w:rsidRDefault="008C17B6" w:rsidP="008C17B6">
            <w:pPr>
              <w:rPr>
                <w:b/>
                <w:bCs/>
              </w:rPr>
            </w:pPr>
          </w:p>
          <w:p w14:paraId="09D7F54E" w14:textId="77777777" w:rsidR="008C17B6" w:rsidRDefault="008C17B6" w:rsidP="008C17B6">
            <w:pPr>
              <w:spacing w:line="360" w:lineRule="auto"/>
              <w:jc w:val="both"/>
              <w:rPr>
                <w:rFonts w:ascii="Arial" w:eastAsia="Arial" w:hAnsi="Arial" w:cs="Arial"/>
                <w:b/>
              </w:rPr>
            </w:pPr>
            <w:r>
              <w:rPr>
                <w:rFonts w:ascii="Arial" w:eastAsia="Arial" w:hAnsi="Arial" w:cs="Arial"/>
                <w:b/>
              </w:rPr>
              <w:t>Implementing In-room Technology:</w:t>
            </w:r>
          </w:p>
          <w:p w14:paraId="3CEA5FF1" w14:textId="77777777" w:rsidR="008C17B6" w:rsidRDefault="008C17B6" w:rsidP="008C17B6">
            <w:pPr>
              <w:spacing w:line="360" w:lineRule="auto"/>
              <w:jc w:val="both"/>
              <w:rPr>
                <w:rFonts w:ascii="Arial" w:eastAsia="Arial" w:hAnsi="Arial" w:cs="Arial"/>
              </w:rPr>
            </w:pPr>
            <w:r>
              <w:rPr>
                <w:rFonts w:ascii="Arial" w:eastAsia="Arial" w:hAnsi="Arial" w:cs="Arial"/>
              </w:rPr>
              <w:t xml:space="preserve">Technologies in rooms in the hotels are truly cutting edge in today’s era. I will ensure that the rooms are equipped with basic technological </w:t>
            </w:r>
            <w:proofErr w:type="gramStart"/>
            <w:r>
              <w:rPr>
                <w:rFonts w:ascii="Arial" w:eastAsia="Arial" w:hAnsi="Arial" w:cs="Arial"/>
              </w:rPr>
              <w:t>tools</w:t>
            </w:r>
            <w:proofErr w:type="gramEnd"/>
            <w:r>
              <w:rPr>
                <w:rFonts w:ascii="Arial" w:eastAsia="Arial" w:hAnsi="Arial" w:cs="Arial"/>
              </w:rPr>
              <w:t xml:space="preserve"> </w:t>
            </w:r>
          </w:p>
          <w:p w14:paraId="52CFE553" w14:textId="77777777" w:rsidR="008C17B6" w:rsidRDefault="008C17B6" w:rsidP="008C17B6">
            <w:pPr>
              <w:rPr>
                <w:b/>
                <w:bCs/>
              </w:rPr>
            </w:pPr>
          </w:p>
          <w:p w14:paraId="433F704F" w14:textId="0C9D7753" w:rsidR="008C17B6" w:rsidRDefault="008C17B6" w:rsidP="008C17B6">
            <w:pPr>
              <w:rPr>
                <w:b/>
                <w:bCs/>
              </w:rPr>
            </w:pPr>
          </w:p>
        </w:tc>
        <w:tc>
          <w:tcPr>
            <w:tcW w:w="3480" w:type="dxa"/>
          </w:tcPr>
          <w:p w14:paraId="73C46EFF" w14:textId="2FE565EE" w:rsidR="008C17B6" w:rsidRDefault="008C17B6" w:rsidP="008C17B6">
            <w:pPr>
              <w:rPr>
                <w:b/>
                <w:bCs/>
              </w:rPr>
            </w:pPr>
            <w:r>
              <w:rPr>
                <w:rFonts w:ascii="Arial" w:eastAsia="Arial" w:hAnsi="Arial" w:cs="Arial"/>
                <w:b/>
              </w:rPr>
              <w:t xml:space="preserve">Asking for Feedback: </w:t>
            </w:r>
            <w:r>
              <w:rPr>
                <w:rFonts w:ascii="Arial" w:eastAsia="Arial" w:hAnsi="Arial" w:cs="Arial"/>
              </w:rPr>
              <w:t>I will ask feedback from the guests at the hotel to find out if they face any issues. It will help to find the areas for development in the hotel.</w:t>
            </w:r>
          </w:p>
        </w:tc>
        <w:tc>
          <w:tcPr>
            <w:tcW w:w="3480" w:type="dxa"/>
          </w:tcPr>
          <w:p w14:paraId="51E326D8" w14:textId="46DA426B" w:rsidR="008C17B6" w:rsidRDefault="008C17B6" w:rsidP="008C17B6">
            <w:pPr>
              <w:rPr>
                <w:b/>
                <w:bCs/>
              </w:rPr>
            </w:pPr>
            <w:r>
              <w:rPr>
                <w:rFonts w:ascii="Arial" w:eastAsia="Arial" w:hAnsi="Arial" w:cs="Arial"/>
              </w:rPr>
              <w:t xml:space="preserve">Technological implementation is essential to improve customer experience. Large hotel companies are implementing technologies to provide cutting edge customer experience. </w:t>
            </w:r>
            <w:proofErr w:type="gramStart"/>
            <w:r>
              <w:rPr>
                <w:rFonts w:ascii="Arial" w:eastAsia="Arial" w:hAnsi="Arial" w:cs="Arial"/>
              </w:rPr>
              <w:t>Again</w:t>
            </w:r>
            <w:proofErr w:type="gramEnd"/>
            <w:r>
              <w:rPr>
                <w:rFonts w:ascii="Arial" w:eastAsia="Arial" w:hAnsi="Arial" w:cs="Arial"/>
              </w:rPr>
              <w:t xml:space="preserve"> soliciting feedback from the customers can be useful to implement new strategies according to guests’ demands. </w:t>
            </w:r>
          </w:p>
        </w:tc>
        <w:tc>
          <w:tcPr>
            <w:tcW w:w="3480" w:type="dxa"/>
          </w:tcPr>
          <w:p w14:paraId="12561034" w14:textId="5273BD18" w:rsidR="008C17B6" w:rsidRDefault="008C17B6" w:rsidP="008C17B6">
            <w:pPr>
              <w:rPr>
                <w:b/>
                <w:bCs/>
              </w:rPr>
            </w:pPr>
            <w:r>
              <w:rPr>
                <w:rFonts w:ascii="Arial" w:eastAsia="Arial" w:hAnsi="Arial" w:cs="Arial"/>
                <w:b/>
              </w:rPr>
              <w:t>Reporting to Seniors:</w:t>
            </w:r>
            <w:r>
              <w:rPr>
                <w:rFonts w:ascii="Arial" w:eastAsia="Arial" w:hAnsi="Arial" w:cs="Arial"/>
              </w:rPr>
              <w:t xml:space="preserve"> In case of emergency, I will immediately report to my superiors. I will take supervision from the managers to ensure quick resolution to the issues. </w:t>
            </w:r>
          </w:p>
        </w:tc>
      </w:tr>
      <w:tr w:rsidR="008C17B6" w14:paraId="0D17F5E4" w14:textId="77777777" w:rsidTr="00F9700F">
        <w:trPr>
          <w:trHeight w:val="293"/>
          <w:jc w:val="center"/>
        </w:trPr>
        <w:tc>
          <w:tcPr>
            <w:tcW w:w="3479" w:type="dxa"/>
          </w:tcPr>
          <w:p w14:paraId="4315B8A0" w14:textId="11BA3EE1" w:rsidR="008C17B6" w:rsidRDefault="008C17B6" w:rsidP="008C17B6">
            <w:pPr>
              <w:rPr>
                <w:b/>
                <w:bCs/>
              </w:rPr>
            </w:pPr>
            <w:r>
              <w:rPr>
                <w:rFonts w:ascii="Arial" w:eastAsia="Arial" w:hAnsi="Arial" w:cs="Arial"/>
                <w:b/>
              </w:rPr>
              <w:t>Communicating Effectively</w:t>
            </w:r>
            <w:r>
              <w:rPr>
                <w:rFonts w:ascii="Arial" w:eastAsia="Arial" w:hAnsi="Arial" w:cs="Arial"/>
                <w:b/>
                <w:i/>
              </w:rPr>
              <w:t>:</w:t>
            </w:r>
            <w:r>
              <w:rPr>
                <w:rFonts w:ascii="Arial" w:eastAsia="Arial" w:hAnsi="Arial" w:cs="Arial"/>
                <w:b/>
              </w:rPr>
              <w:t xml:space="preserve"> </w:t>
            </w:r>
            <w:r>
              <w:rPr>
                <w:rFonts w:ascii="Arial" w:eastAsia="Arial" w:hAnsi="Arial" w:cs="Arial"/>
              </w:rPr>
              <w:t>As a front desk associate, I will have to communicate with the</w:t>
            </w:r>
          </w:p>
          <w:p w14:paraId="6C8A8BBC" w14:textId="77777777" w:rsidR="008C17B6" w:rsidRDefault="008C17B6" w:rsidP="008C17B6">
            <w:pPr>
              <w:rPr>
                <w:b/>
                <w:bCs/>
              </w:rPr>
            </w:pPr>
          </w:p>
          <w:p w14:paraId="5A476D78" w14:textId="1A1FA37C" w:rsidR="008C17B6" w:rsidRDefault="008C17B6" w:rsidP="008C17B6">
            <w:pPr>
              <w:rPr>
                <w:b/>
                <w:bCs/>
              </w:rPr>
            </w:pPr>
          </w:p>
        </w:tc>
        <w:tc>
          <w:tcPr>
            <w:tcW w:w="3480" w:type="dxa"/>
          </w:tcPr>
          <w:p w14:paraId="013F6DEA" w14:textId="0B74E768" w:rsidR="008C17B6" w:rsidRDefault="008C17B6" w:rsidP="008C17B6">
            <w:pPr>
              <w:rPr>
                <w:b/>
                <w:bCs/>
              </w:rPr>
            </w:pPr>
            <w:r>
              <w:rPr>
                <w:rFonts w:ascii="Arial" w:eastAsia="Arial" w:hAnsi="Arial" w:cs="Arial"/>
                <w:b/>
              </w:rPr>
              <w:t xml:space="preserve">Implementing Changes: </w:t>
            </w:r>
            <w:r>
              <w:rPr>
                <w:rFonts w:ascii="Arial" w:eastAsia="Arial" w:hAnsi="Arial" w:cs="Arial"/>
              </w:rPr>
              <w:t>After obtaining solicit feedback from the customers and other</w:t>
            </w:r>
          </w:p>
        </w:tc>
        <w:tc>
          <w:tcPr>
            <w:tcW w:w="3480" w:type="dxa"/>
          </w:tcPr>
          <w:p w14:paraId="79684AE6" w14:textId="7BF4E59F" w:rsidR="008C17B6" w:rsidRDefault="008C17B6" w:rsidP="008C17B6">
            <w:pPr>
              <w:rPr>
                <w:b/>
                <w:bCs/>
              </w:rPr>
            </w:pPr>
            <w:r>
              <w:rPr>
                <w:rFonts w:ascii="Arial" w:eastAsia="Arial" w:hAnsi="Arial" w:cs="Arial"/>
              </w:rPr>
              <w:t>Showing empathy towards the customers as well as the colleagues is significant for</w:t>
            </w:r>
          </w:p>
        </w:tc>
        <w:tc>
          <w:tcPr>
            <w:tcW w:w="3480" w:type="dxa"/>
          </w:tcPr>
          <w:p w14:paraId="310E4FCB" w14:textId="5DAE342B" w:rsidR="008C17B6" w:rsidRDefault="008C17B6" w:rsidP="008C17B6">
            <w:pPr>
              <w:rPr>
                <w:b/>
                <w:bCs/>
              </w:rPr>
            </w:pPr>
            <w:r>
              <w:rPr>
                <w:rFonts w:ascii="Arial" w:eastAsia="Arial" w:hAnsi="Arial" w:cs="Arial"/>
                <w:b/>
              </w:rPr>
              <w:t xml:space="preserve">Creating Priorities: </w:t>
            </w:r>
            <w:r>
              <w:rPr>
                <w:rFonts w:ascii="Arial" w:eastAsia="Arial" w:hAnsi="Arial" w:cs="Arial"/>
              </w:rPr>
              <w:t>In case of emergency, I will develop my schedule considering the</w:t>
            </w:r>
          </w:p>
        </w:tc>
      </w:tr>
      <w:tr w:rsidR="001D551F" w14:paraId="62F44121" w14:textId="77777777" w:rsidTr="00F9700F">
        <w:trPr>
          <w:trHeight w:val="293"/>
          <w:jc w:val="center"/>
        </w:trPr>
        <w:tc>
          <w:tcPr>
            <w:tcW w:w="3479" w:type="dxa"/>
          </w:tcPr>
          <w:p w14:paraId="10620F68" w14:textId="77777777" w:rsidR="001D551F" w:rsidRDefault="001D551F" w:rsidP="001D551F">
            <w:pPr>
              <w:rPr>
                <w:b/>
                <w:bCs/>
              </w:rPr>
            </w:pPr>
          </w:p>
          <w:p w14:paraId="48D3BC38" w14:textId="62BDC2EC" w:rsidR="001D551F" w:rsidRDefault="001D551F" w:rsidP="001D551F">
            <w:pPr>
              <w:rPr>
                <w:rFonts w:ascii="Arial" w:eastAsia="Arial" w:hAnsi="Arial" w:cs="Arial"/>
              </w:rPr>
            </w:pPr>
            <w:r>
              <w:rPr>
                <w:rFonts w:ascii="Arial" w:eastAsia="Arial" w:hAnsi="Arial" w:cs="Arial"/>
              </w:rPr>
              <w:t xml:space="preserve">guests of the hotel </w:t>
            </w:r>
            <w:proofErr w:type="gramStart"/>
            <w:r>
              <w:rPr>
                <w:rFonts w:ascii="Arial" w:eastAsia="Arial" w:hAnsi="Arial" w:cs="Arial"/>
              </w:rPr>
              <w:t>and also</w:t>
            </w:r>
            <w:proofErr w:type="gramEnd"/>
            <w:r>
              <w:rPr>
                <w:rFonts w:ascii="Arial" w:eastAsia="Arial" w:hAnsi="Arial" w:cs="Arial"/>
              </w:rPr>
              <w:t xml:space="preserve"> the superiors. I will use a positive tone and show empathy while communicating with the guests. If any issues arise, I will communicate with my superiors</w:t>
            </w:r>
            <w:r>
              <w:rPr>
                <w:rFonts w:ascii="Arial" w:eastAsia="Arial" w:hAnsi="Arial" w:cs="Arial"/>
              </w:rPr>
              <w:t>.</w:t>
            </w:r>
          </w:p>
          <w:p w14:paraId="0235F880" w14:textId="77777777" w:rsidR="001D551F" w:rsidRDefault="001D551F" w:rsidP="001D551F">
            <w:pPr>
              <w:spacing w:line="360" w:lineRule="auto"/>
              <w:jc w:val="both"/>
              <w:rPr>
                <w:rFonts w:ascii="Arial" w:eastAsia="Arial" w:hAnsi="Arial" w:cs="Arial"/>
                <w:b/>
              </w:rPr>
            </w:pPr>
            <w:r>
              <w:rPr>
                <w:rFonts w:ascii="Arial" w:eastAsia="Arial" w:hAnsi="Arial" w:cs="Arial"/>
                <w:b/>
              </w:rPr>
              <w:lastRenderedPageBreak/>
              <w:t xml:space="preserve">Being Proactive: </w:t>
            </w:r>
            <w:r>
              <w:rPr>
                <w:rFonts w:ascii="Arial" w:eastAsia="Arial" w:hAnsi="Arial" w:cs="Arial"/>
              </w:rPr>
              <w:t xml:space="preserve">As a front desk associate, I will try to remain proactive rather than reactive. I will ask the guests if they are having any issues with the services rather than waiting for their complaint. </w:t>
            </w:r>
          </w:p>
          <w:p w14:paraId="24EBB971" w14:textId="77777777" w:rsidR="001D551F" w:rsidRDefault="001D551F" w:rsidP="001D551F">
            <w:pPr>
              <w:rPr>
                <w:b/>
                <w:bCs/>
              </w:rPr>
            </w:pPr>
          </w:p>
          <w:p w14:paraId="6B40E8D1" w14:textId="1668AD79" w:rsidR="001D551F" w:rsidRDefault="001D551F" w:rsidP="001D551F">
            <w:pPr>
              <w:rPr>
                <w:b/>
                <w:bCs/>
              </w:rPr>
            </w:pPr>
          </w:p>
        </w:tc>
        <w:tc>
          <w:tcPr>
            <w:tcW w:w="3480" w:type="dxa"/>
          </w:tcPr>
          <w:p w14:paraId="781F91C7" w14:textId="55B48D35" w:rsidR="001D551F" w:rsidRDefault="001D551F" w:rsidP="001D551F">
            <w:pPr>
              <w:rPr>
                <w:rFonts w:ascii="Arial" w:eastAsia="Arial" w:hAnsi="Arial" w:cs="Arial"/>
              </w:rPr>
            </w:pPr>
            <w:r>
              <w:rPr>
                <w:rFonts w:ascii="Arial" w:eastAsia="Arial" w:hAnsi="Arial" w:cs="Arial"/>
              </w:rPr>
              <w:lastRenderedPageBreak/>
              <w:t>colleagues, I will try to implement changes to make a positive response to their issues.</w:t>
            </w:r>
          </w:p>
          <w:p w14:paraId="0A9A1BB3" w14:textId="552555A7" w:rsidR="001D551F" w:rsidRDefault="001D551F" w:rsidP="001D551F">
            <w:pPr>
              <w:rPr>
                <w:rFonts w:ascii="Arial" w:eastAsia="Arial" w:hAnsi="Arial" w:cs="Arial"/>
              </w:rPr>
            </w:pPr>
          </w:p>
          <w:p w14:paraId="1453C748" w14:textId="6D10BFF0" w:rsidR="001D551F" w:rsidRDefault="001D551F" w:rsidP="001D551F">
            <w:pPr>
              <w:rPr>
                <w:rFonts w:ascii="Arial" w:eastAsia="Arial" w:hAnsi="Arial" w:cs="Arial"/>
              </w:rPr>
            </w:pPr>
          </w:p>
          <w:p w14:paraId="36A04F87" w14:textId="3F17B2E7" w:rsidR="001D551F" w:rsidRDefault="001D551F" w:rsidP="001D551F">
            <w:pPr>
              <w:rPr>
                <w:rFonts w:ascii="Arial" w:eastAsia="Arial" w:hAnsi="Arial" w:cs="Arial"/>
              </w:rPr>
            </w:pPr>
          </w:p>
          <w:p w14:paraId="0B371EFD" w14:textId="77777777" w:rsidR="001D551F" w:rsidRDefault="001D551F" w:rsidP="001D551F">
            <w:pPr>
              <w:rPr>
                <w:rFonts w:ascii="Arial" w:eastAsia="Arial" w:hAnsi="Arial" w:cs="Arial"/>
              </w:rPr>
            </w:pPr>
          </w:p>
          <w:p w14:paraId="6E288197" w14:textId="77777777" w:rsidR="001D551F" w:rsidRDefault="001D551F" w:rsidP="001D551F">
            <w:pPr>
              <w:spacing w:line="360" w:lineRule="auto"/>
              <w:jc w:val="both"/>
              <w:rPr>
                <w:rFonts w:ascii="Arial" w:eastAsia="Arial" w:hAnsi="Arial" w:cs="Arial"/>
                <w:b/>
                <w:i/>
              </w:rPr>
            </w:pPr>
            <w:r>
              <w:rPr>
                <w:rFonts w:ascii="Arial" w:eastAsia="Arial" w:hAnsi="Arial" w:cs="Arial"/>
                <w:b/>
              </w:rPr>
              <w:lastRenderedPageBreak/>
              <w:t>Utilising Technology</w:t>
            </w:r>
            <w:r>
              <w:rPr>
                <w:rFonts w:ascii="Arial" w:eastAsia="Arial" w:hAnsi="Arial" w:cs="Arial"/>
                <w:b/>
                <w:i/>
              </w:rPr>
              <w:t xml:space="preserve">: </w:t>
            </w:r>
            <w:r>
              <w:rPr>
                <w:rFonts w:ascii="Arial" w:eastAsia="Arial" w:hAnsi="Arial" w:cs="Arial"/>
              </w:rPr>
              <w:t xml:space="preserve">With the support of my superior, I will try to implement technology in the front desk department to bring efficiency in performance. </w:t>
            </w:r>
          </w:p>
          <w:p w14:paraId="34309496" w14:textId="5AF80689" w:rsidR="001D551F" w:rsidRDefault="001D551F" w:rsidP="001D551F">
            <w:pPr>
              <w:rPr>
                <w:b/>
                <w:bCs/>
              </w:rPr>
            </w:pPr>
          </w:p>
        </w:tc>
        <w:tc>
          <w:tcPr>
            <w:tcW w:w="3480" w:type="dxa"/>
          </w:tcPr>
          <w:p w14:paraId="295B1673" w14:textId="77777777" w:rsidR="001D551F" w:rsidRDefault="001D551F" w:rsidP="001D551F">
            <w:pPr>
              <w:rPr>
                <w:rFonts w:ascii="Arial" w:eastAsia="Arial" w:hAnsi="Arial" w:cs="Arial"/>
              </w:rPr>
            </w:pPr>
            <w:r>
              <w:rPr>
                <w:rFonts w:ascii="Arial" w:eastAsia="Arial" w:hAnsi="Arial" w:cs="Arial"/>
              </w:rPr>
              <w:lastRenderedPageBreak/>
              <w:t xml:space="preserve">improving relationships. It will also help in resolving conflicts and other issues at the front desk office. It is important to implement quick responses to the issues that hinder customer experience. </w:t>
            </w:r>
          </w:p>
          <w:p w14:paraId="0C8DF61C" w14:textId="77777777" w:rsidR="001D551F" w:rsidRDefault="001D551F" w:rsidP="001D551F">
            <w:pPr>
              <w:rPr>
                <w:rFonts w:ascii="Arial" w:eastAsia="Arial" w:hAnsi="Arial" w:cs="Arial"/>
              </w:rPr>
            </w:pPr>
          </w:p>
          <w:p w14:paraId="2821348B" w14:textId="77777777" w:rsidR="001D551F" w:rsidRDefault="001D551F" w:rsidP="001D551F">
            <w:pPr>
              <w:rPr>
                <w:rFonts w:ascii="Arial" w:eastAsia="Arial" w:hAnsi="Arial" w:cs="Arial"/>
              </w:rPr>
            </w:pPr>
          </w:p>
          <w:p w14:paraId="117EDCE4" w14:textId="3D274F7D" w:rsidR="001D551F" w:rsidRDefault="001D551F" w:rsidP="001D551F">
            <w:pPr>
              <w:rPr>
                <w:rFonts w:ascii="Arial" w:eastAsia="Arial" w:hAnsi="Arial" w:cs="Arial"/>
              </w:rPr>
            </w:pPr>
            <w:r>
              <w:rPr>
                <w:rFonts w:ascii="Arial" w:eastAsia="Arial" w:hAnsi="Arial" w:cs="Arial"/>
              </w:rPr>
              <w:t xml:space="preserve"> </w:t>
            </w:r>
          </w:p>
          <w:p w14:paraId="46C0FF4E" w14:textId="4AECCB6D" w:rsidR="001D551F" w:rsidRDefault="001D551F" w:rsidP="001D551F">
            <w:pPr>
              <w:rPr>
                <w:b/>
                <w:bCs/>
              </w:rPr>
            </w:pPr>
            <w:r>
              <w:rPr>
                <w:rFonts w:ascii="Arial" w:eastAsia="Arial" w:hAnsi="Arial" w:cs="Arial"/>
              </w:rPr>
              <w:lastRenderedPageBreak/>
              <w:t>Being proactive is more effective than being reactive in customer service. It will help to reduce customer complaints and thus improve guest satisfaction. Technological implementation can significantly improve the efficiency in the front desk operations.</w:t>
            </w:r>
          </w:p>
        </w:tc>
        <w:tc>
          <w:tcPr>
            <w:tcW w:w="3480" w:type="dxa"/>
          </w:tcPr>
          <w:p w14:paraId="59C7AC14" w14:textId="77777777" w:rsidR="001D551F" w:rsidRDefault="001D551F" w:rsidP="001D551F">
            <w:pPr>
              <w:rPr>
                <w:rFonts w:ascii="Arial" w:eastAsia="Arial" w:hAnsi="Arial" w:cs="Arial"/>
                <w:b/>
              </w:rPr>
            </w:pPr>
          </w:p>
          <w:p w14:paraId="09CA1072" w14:textId="77777777" w:rsidR="001D551F" w:rsidRDefault="001D551F" w:rsidP="001D551F">
            <w:pPr>
              <w:rPr>
                <w:rFonts w:ascii="Arial" w:eastAsia="Arial" w:hAnsi="Arial" w:cs="Arial"/>
                <w:b/>
              </w:rPr>
            </w:pPr>
          </w:p>
          <w:p w14:paraId="2CB18550" w14:textId="77777777" w:rsidR="001D551F" w:rsidRDefault="001D551F" w:rsidP="001D551F">
            <w:pPr>
              <w:rPr>
                <w:rFonts w:ascii="Arial" w:eastAsia="Arial" w:hAnsi="Arial" w:cs="Arial"/>
                <w:b/>
              </w:rPr>
            </w:pPr>
          </w:p>
          <w:p w14:paraId="04469DB3" w14:textId="77777777" w:rsidR="001D551F" w:rsidRDefault="001D551F" w:rsidP="001D551F">
            <w:pPr>
              <w:rPr>
                <w:rFonts w:ascii="Arial" w:eastAsia="Arial" w:hAnsi="Arial" w:cs="Arial"/>
                <w:b/>
              </w:rPr>
            </w:pPr>
          </w:p>
          <w:p w14:paraId="743BF63E" w14:textId="77777777" w:rsidR="001D551F" w:rsidRDefault="001D551F" w:rsidP="001D551F">
            <w:pPr>
              <w:rPr>
                <w:rFonts w:ascii="Arial" w:eastAsia="Arial" w:hAnsi="Arial" w:cs="Arial"/>
                <w:b/>
              </w:rPr>
            </w:pPr>
          </w:p>
          <w:p w14:paraId="51FE442E" w14:textId="77777777" w:rsidR="001D551F" w:rsidRDefault="001D551F" w:rsidP="001D551F">
            <w:pPr>
              <w:rPr>
                <w:rFonts w:ascii="Arial" w:eastAsia="Arial" w:hAnsi="Arial" w:cs="Arial"/>
                <w:b/>
              </w:rPr>
            </w:pPr>
          </w:p>
          <w:p w14:paraId="3575F018" w14:textId="77777777" w:rsidR="001D551F" w:rsidRDefault="001D551F" w:rsidP="001D551F">
            <w:pPr>
              <w:rPr>
                <w:rFonts w:ascii="Arial" w:eastAsia="Arial" w:hAnsi="Arial" w:cs="Arial"/>
                <w:b/>
              </w:rPr>
            </w:pPr>
          </w:p>
          <w:p w14:paraId="7919A46D" w14:textId="77777777" w:rsidR="001D551F" w:rsidRDefault="001D551F" w:rsidP="001D551F">
            <w:pPr>
              <w:rPr>
                <w:rFonts w:ascii="Arial" w:eastAsia="Arial" w:hAnsi="Arial" w:cs="Arial"/>
                <w:b/>
              </w:rPr>
            </w:pPr>
          </w:p>
          <w:p w14:paraId="2C096D6E" w14:textId="77777777" w:rsidR="001D551F" w:rsidRDefault="001D551F" w:rsidP="001D551F">
            <w:pPr>
              <w:rPr>
                <w:rFonts w:ascii="Arial" w:eastAsia="Arial" w:hAnsi="Arial" w:cs="Arial"/>
                <w:b/>
              </w:rPr>
            </w:pPr>
          </w:p>
          <w:p w14:paraId="27C1C925" w14:textId="77777777" w:rsidR="001D551F" w:rsidRDefault="001D551F" w:rsidP="001D551F">
            <w:pPr>
              <w:rPr>
                <w:rFonts w:ascii="Arial" w:eastAsia="Arial" w:hAnsi="Arial" w:cs="Arial"/>
                <w:b/>
              </w:rPr>
            </w:pPr>
          </w:p>
          <w:p w14:paraId="750F31BE" w14:textId="00B7D70D" w:rsidR="001D551F" w:rsidRDefault="001D551F" w:rsidP="001D551F">
            <w:pPr>
              <w:rPr>
                <w:b/>
                <w:bCs/>
              </w:rPr>
            </w:pPr>
            <w:r>
              <w:rPr>
                <w:rFonts w:ascii="Arial" w:eastAsia="Arial" w:hAnsi="Arial" w:cs="Arial"/>
                <w:b/>
              </w:rPr>
              <w:lastRenderedPageBreak/>
              <w:t xml:space="preserve">Creating a Coverage Plan: </w:t>
            </w:r>
            <w:r>
              <w:rPr>
                <w:rFonts w:ascii="Arial" w:eastAsia="Arial" w:hAnsi="Arial" w:cs="Arial"/>
              </w:rPr>
              <w:t xml:space="preserve">I, along with my superiors, will create a coverage plan for a crucial period. For this scenario, </w:t>
            </w:r>
            <w:proofErr w:type="gramStart"/>
            <w:r>
              <w:rPr>
                <w:rFonts w:ascii="Arial" w:eastAsia="Arial" w:hAnsi="Arial" w:cs="Arial"/>
              </w:rPr>
              <w:t>a superior personnel</w:t>
            </w:r>
            <w:proofErr w:type="gramEnd"/>
            <w:r>
              <w:rPr>
                <w:rFonts w:ascii="Arial" w:eastAsia="Arial" w:hAnsi="Arial" w:cs="Arial"/>
              </w:rPr>
              <w:t xml:space="preserve"> will take the responsibility of the front desk manager if he gets sick. </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197DFA1D" w14:textId="77777777" w:rsidR="00E84244" w:rsidRPr="00F27F53" w:rsidRDefault="00E84244" w:rsidP="00E84244">
            <w:pPr>
              <w:spacing w:line="360" w:lineRule="auto"/>
              <w:jc w:val="both"/>
              <w:rPr>
                <w:rFonts w:ascii="Arial" w:hAnsi="Arial" w:cs="Arial"/>
              </w:rPr>
            </w:pPr>
            <w:r w:rsidRPr="00F27F53">
              <w:rPr>
                <w:rFonts w:ascii="Arial" w:hAnsi="Arial" w:cs="Arial"/>
              </w:rPr>
              <w:t>I have gathered knowledge and insights of the roles and responsibility of the front desk of a hotel from this module. This knowledge would be useful to me while working in a hotel business. The industry is one of the sections of the service industry which mainly serves and deals with the provision of guest accommodation and related services</w:t>
            </w:r>
            <w:r>
              <w:rPr>
                <w:rFonts w:ascii="Arial" w:hAnsi="Arial" w:cs="Arial"/>
              </w:rPr>
              <w:t xml:space="preserve"> (</w:t>
            </w:r>
            <w:r>
              <w:rPr>
                <w:rFonts w:ascii="Arial" w:hAnsi="Arial" w:cs="Arial"/>
                <w:shd w:val="clear" w:color="auto" w:fill="FFFFFF"/>
              </w:rPr>
              <w:t>Ruel and Njoku,</w:t>
            </w:r>
            <w:r w:rsidRPr="00F27F53">
              <w:rPr>
                <w:rFonts w:ascii="Arial" w:hAnsi="Arial" w:cs="Arial"/>
                <w:shd w:val="clear" w:color="auto" w:fill="FFFFFF"/>
              </w:rPr>
              <w:t xml:space="preserve"> 2021</w:t>
            </w:r>
            <w:r>
              <w:rPr>
                <w:rFonts w:ascii="Arial" w:hAnsi="Arial" w:cs="Arial"/>
                <w:shd w:val="clear" w:color="auto" w:fill="FFFFFF"/>
              </w:rPr>
              <w:t>)</w:t>
            </w:r>
            <w:r w:rsidRPr="00F27F53">
              <w:rPr>
                <w:rFonts w:ascii="Arial" w:hAnsi="Arial" w:cs="Arial"/>
              </w:rPr>
              <w:t xml:space="preserve">. The industry not only covers hotel rooms but also covers restaurants, cafés, bars, </w:t>
            </w:r>
            <w:proofErr w:type="gramStart"/>
            <w:r w:rsidRPr="00F27F53">
              <w:rPr>
                <w:rFonts w:ascii="Arial" w:hAnsi="Arial" w:cs="Arial"/>
              </w:rPr>
              <w:t>night-life</w:t>
            </w:r>
            <w:proofErr w:type="gramEnd"/>
            <w:r w:rsidRPr="00F27F53">
              <w:rPr>
                <w:rFonts w:ascii="Arial" w:hAnsi="Arial" w:cs="Arial"/>
              </w:rPr>
              <w:t xml:space="preserve"> and other travel and tourism services. The hotel industry performs many operations including front office, reservation and marketing, housekeeping, maintenance, food &amp; beverage, Hotel PMS, Hotel POS, invoice and payment</w:t>
            </w:r>
            <w:r>
              <w:rPr>
                <w:rFonts w:ascii="Arial" w:hAnsi="Arial" w:cs="Arial"/>
              </w:rPr>
              <w:t xml:space="preserve"> (</w:t>
            </w:r>
            <w:r w:rsidRPr="00F27F53">
              <w:rPr>
                <w:rFonts w:ascii="Arial" w:hAnsi="Arial" w:cs="Arial"/>
                <w:shd w:val="clear" w:color="auto" w:fill="FFFFFF"/>
              </w:rPr>
              <w:t>Ni</w:t>
            </w:r>
            <w:r>
              <w:rPr>
                <w:rFonts w:ascii="Arial" w:hAnsi="Arial" w:cs="Arial"/>
                <w:shd w:val="clear" w:color="auto" w:fill="FFFFFF"/>
              </w:rPr>
              <w:t>eves and Segarra-</w:t>
            </w:r>
            <w:proofErr w:type="spellStart"/>
            <w:r>
              <w:rPr>
                <w:rFonts w:ascii="Arial" w:hAnsi="Arial" w:cs="Arial"/>
                <w:shd w:val="clear" w:color="auto" w:fill="FFFFFF"/>
              </w:rPr>
              <w:t>Ciprés</w:t>
            </w:r>
            <w:proofErr w:type="spellEnd"/>
            <w:r>
              <w:rPr>
                <w:rFonts w:ascii="Arial" w:hAnsi="Arial" w:cs="Arial"/>
                <w:shd w:val="clear" w:color="auto" w:fill="FFFFFF"/>
              </w:rPr>
              <w:t>,</w:t>
            </w:r>
            <w:r w:rsidRPr="00F27F53">
              <w:rPr>
                <w:rFonts w:ascii="Arial" w:hAnsi="Arial" w:cs="Arial"/>
                <w:shd w:val="clear" w:color="auto" w:fill="FFFFFF"/>
              </w:rPr>
              <w:t xml:space="preserve"> 2015</w:t>
            </w:r>
            <w:r>
              <w:rPr>
                <w:rFonts w:ascii="Arial" w:hAnsi="Arial" w:cs="Arial"/>
                <w:shd w:val="clear" w:color="auto" w:fill="FFFFFF"/>
              </w:rPr>
              <w:t>)</w:t>
            </w:r>
            <w:r w:rsidRPr="00F27F53">
              <w:rPr>
                <w:rFonts w:ascii="Arial" w:hAnsi="Arial" w:cs="Arial"/>
              </w:rPr>
              <w:t xml:space="preserve">. Hotel front desk is one of the many departments of a hotel that is responsible for interacting with the guests when they arrive and depart from the hotel. A front desk agent is the person who greets the guests and registers guests, verifies reservations and distributes room keys. He is also responsible for performing administrative and office tasks including handling transactions and managing bookings. </w:t>
            </w:r>
          </w:p>
          <w:p w14:paraId="10F0E00A" w14:textId="77777777" w:rsidR="00E84244" w:rsidRPr="00F27F53" w:rsidRDefault="00E84244" w:rsidP="00E84244">
            <w:pPr>
              <w:spacing w:line="360" w:lineRule="auto"/>
              <w:jc w:val="both"/>
              <w:rPr>
                <w:rFonts w:ascii="Arial" w:hAnsi="Arial" w:cs="Arial"/>
              </w:rPr>
            </w:pPr>
            <w:r w:rsidRPr="00F27F53">
              <w:rPr>
                <w:rFonts w:ascii="Arial" w:hAnsi="Arial" w:cs="Arial"/>
              </w:rPr>
              <w:t>The success of hotel business depends on customer services and the front office department is significant in providing the ideal guest experience. It creates the first as well as the last impressions in the guests’ minds. A friendly and warm welcome from the front desk staff can make a great difference in customer service</w:t>
            </w:r>
            <w:r>
              <w:rPr>
                <w:rFonts w:ascii="Arial" w:hAnsi="Arial" w:cs="Arial"/>
              </w:rPr>
              <w:t xml:space="preserve"> (</w:t>
            </w:r>
            <w:proofErr w:type="spellStart"/>
            <w:r w:rsidRPr="00700D1A">
              <w:rPr>
                <w:rFonts w:ascii="Arial" w:hAnsi="Arial" w:cs="Arial"/>
                <w:shd w:val="clear" w:color="auto" w:fill="FFFFFF"/>
              </w:rPr>
              <w:t>Ustrov</w:t>
            </w:r>
            <w:proofErr w:type="spellEnd"/>
            <w:r>
              <w:rPr>
                <w:rFonts w:ascii="Arial" w:hAnsi="Arial" w:cs="Arial"/>
                <w:shd w:val="clear" w:color="auto" w:fill="FFFFFF"/>
              </w:rPr>
              <w:t>, Valverde and Ryan,</w:t>
            </w:r>
            <w:r w:rsidRPr="00700D1A">
              <w:rPr>
                <w:rFonts w:ascii="Arial" w:hAnsi="Arial" w:cs="Arial"/>
                <w:shd w:val="clear" w:color="auto" w:fill="FFFFFF"/>
              </w:rPr>
              <w:t xml:space="preserve"> 2016</w:t>
            </w:r>
            <w:r>
              <w:rPr>
                <w:rFonts w:ascii="Arial" w:hAnsi="Arial" w:cs="Arial"/>
                <w:shd w:val="clear" w:color="auto" w:fill="FFFFFF"/>
              </w:rPr>
              <w:t>)</w:t>
            </w:r>
            <w:r w:rsidRPr="00F27F53">
              <w:rPr>
                <w:rFonts w:ascii="Arial" w:hAnsi="Arial" w:cs="Arial"/>
              </w:rPr>
              <w:t>. An efficient front desk employee creates customer relationships by giving the guests a warm greeting when they enter the hotel and a sincere ‘Thank you’ when they depart from the hotel. By this they create a positive impression for the guest which will increase the brand value of the hotel. The department also deals with issues and problems faced by the guests. Guests usually go and complain to the front desk office if they face any issues or problems. It is the responsibility of the department to make efficient and quick responses to the issues</w:t>
            </w:r>
            <w:r>
              <w:rPr>
                <w:rFonts w:ascii="Arial" w:hAnsi="Arial" w:cs="Arial"/>
              </w:rPr>
              <w:t xml:space="preserve"> (</w:t>
            </w:r>
            <w:proofErr w:type="spellStart"/>
            <w:r>
              <w:rPr>
                <w:rFonts w:ascii="Arial" w:hAnsi="Arial" w:cs="Arial"/>
                <w:shd w:val="clear" w:color="auto" w:fill="FFFFFF"/>
              </w:rPr>
              <w:t>Jaiboon</w:t>
            </w:r>
            <w:proofErr w:type="spellEnd"/>
            <w:r>
              <w:rPr>
                <w:rFonts w:ascii="Arial" w:hAnsi="Arial" w:cs="Arial"/>
                <w:shd w:val="clear" w:color="auto" w:fill="FFFFFF"/>
              </w:rPr>
              <w:t xml:space="preserve"> and </w:t>
            </w:r>
            <w:proofErr w:type="spellStart"/>
            <w:r>
              <w:rPr>
                <w:rFonts w:ascii="Arial" w:hAnsi="Arial" w:cs="Arial"/>
                <w:shd w:val="clear" w:color="auto" w:fill="FFFFFF"/>
              </w:rPr>
              <w:t>Kexin</w:t>
            </w:r>
            <w:proofErr w:type="spellEnd"/>
            <w:r>
              <w:rPr>
                <w:rFonts w:ascii="Arial" w:hAnsi="Arial" w:cs="Arial"/>
                <w:shd w:val="clear" w:color="auto" w:fill="FFFFFF"/>
              </w:rPr>
              <w:t>,</w:t>
            </w:r>
            <w:r w:rsidRPr="00700D1A">
              <w:rPr>
                <w:rFonts w:ascii="Arial" w:hAnsi="Arial" w:cs="Arial"/>
                <w:shd w:val="clear" w:color="auto" w:fill="FFFFFF"/>
              </w:rPr>
              <w:t xml:space="preserve"> 2022</w:t>
            </w:r>
            <w:r>
              <w:rPr>
                <w:rFonts w:ascii="Arial" w:hAnsi="Arial" w:cs="Arial"/>
                <w:shd w:val="clear" w:color="auto" w:fill="FFFFFF"/>
              </w:rPr>
              <w:t>)</w:t>
            </w:r>
            <w:r w:rsidRPr="00F27F53">
              <w:rPr>
                <w:rFonts w:ascii="Arial" w:hAnsi="Arial" w:cs="Arial"/>
              </w:rPr>
              <w:t xml:space="preserve">. Thus, it is a major player in customer satisfaction in a hotel business. It is arguably the most crucial part of the guest experience in the hotel industry. A successful hotel must ensure that the guests are satisfied with the services as well as the behaviours. Majority of </w:t>
            </w:r>
            <w:r w:rsidRPr="00F27F53">
              <w:rPr>
                <w:rFonts w:ascii="Arial" w:hAnsi="Arial" w:cs="Arial"/>
              </w:rPr>
              <w:lastRenderedPageBreak/>
              <w:t>customer satisfaction is determined during the processes of the front office</w:t>
            </w:r>
            <w:r>
              <w:rPr>
                <w:rFonts w:ascii="Arial" w:hAnsi="Arial" w:cs="Arial"/>
              </w:rPr>
              <w:t xml:space="preserve"> (</w:t>
            </w:r>
            <w:r>
              <w:rPr>
                <w:rFonts w:ascii="Arial" w:hAnsi="Arial" w:cs="Arial"/>
                <w:szCs w:val="20"/>
                <w:shd w:val="clear" w:color="auto" w:fill="FFFFFF"/>
              </w:rPr>
              <w:t>Kennedy,</w:t>
            </w:r>
            <w:r w:rsidRPr="00950D7A">
              <w:rPr>
                <w:rFonts w:ascii="Arial" w:hAnsi="Arial" w:cs="Arial"/>
                <w:szCs w:val="20"/>
                <w:shd w:val="clear" w:color="auto" w:fill="FFFFFF"/>
              </w:rPr>
              <w:t xml:space="preserve"> 2019</w:t>
            </w:r>
            <w:r>
              <w:rPr>
                <w:rFonts w:ascii="Arial" w:hAnsi="Arial" w:cs="Arial"/>
                <w:szCs w:val="20"/>
                <w:shd w:val="clear" w:color="auto" w:fill="FFFFFF"/>
              </w:rPr>
              <w:t>)</w:t>
            </w:r>
            <w:r>
              <w:rPr>
                <w:rFonts w:ascii="Arial" w:hAnsi="Arial" w:cs="Arial"/>
              </w:rPr>
              <w:t xml:space="preserve">. </w:t>
            </w:r>
            <w:r w:rsidRPr="00F27F53">
              <w:rPr>
                <w:rFonts w:ascii="Arial" w:hAnsi="Arial" w:cs="Arial"/>
              </w:rPr>
              <w:t xml:space="preserve">The front desk department is a key operational and revenue generating department in hotel business. It also manages and handles crucial data like guest information, their checking statuses, and room statuses. </w:t>
            </w:r>
          </w:p>
          <w:p w14:paraId="03CF8746" w14:textId="77777777" w:rsidR="00E84244" w:rsidRPr="00F27F53" w:rsidRDefault="00E84244" w:rsidP="00E84244">
            <w:pPr>
              <w:spacing w:line="360" w:lineRule="auto"/>
              <w:jc w:val="both"/>
              <w:rPr>
                <w:rFonts w:ascii="Arial" w:hAnsi="Arial" w:cs="Arial"/>
              </w:rPr>
            </w:pPr>
            <w:r w:rsidRPr="00F27F53">
              <w:rPr>
                <w:rFonts w:ascii="Arial" w:hAnsi="Arial" w:cs="Arial"/>
              </w:rPr>
              <w:t>From this module I have learnt aspects, roles and responsibilities of the front desk office. Several front office agents are receptionists, reservation agents, doormen, and guest experience officers</w:t>
            </w:r>
            <w:r>
              <w:rPr>
                <w:rFonts w:ascii="Arial" w:hAnsi="Arial" w:cs="Arial"/>
              </w:rPr>
              <w:t xml:space="preserve"> (</w:t>
            </w:r>
            <w:proofErr w:type="spellStart"/>
            <w:r>
              <w:rPr>
                <w:rFonts w:ascii="Arial" w:hAnsi="Arial" w:cs="Arial"/>
                <w:shd w:val="clear" w:color="auto" w:fill="FFFFFF"/>
              </w:rPr>
              <w:t>Astuti</w:t>
            </w:r>
            <w:proofErr w:type="spellEnd"/>
            <w:r>
              <w:rPr>
                <w:rFonts w:ascii="Arial" w:hAnsi="Arial" w:cs="Arial"/>
                <w:shd w:val="clear" w:color="auto" w:fill="FFFFFF"/>
              </w:rPr>
              <w:t>,</w:t>
            </w:r>
            <w:r w:rsidRPr="00700D1A">
              <w:rPr>
                <w:rFonts w:ascii="Arial" w:hAnsi="Arial" w:cs="Arial"/>
                <w:shd w:val="clear" w:color="auto" w:fill="FFFFFF"/>
              </w:rPr>
              <w:t xml:space="preserve"> </w:t>
            </w:r>
            <w:proofErr w:type="spellStart"/>
            <w:r w:rsidRPr="00700D1A">
              <w:rPr>
                <w:rFonts w:ascii="Arial" w:hAnsi="Arial" w:cs="Arial"/>
                <w:shd w:val="clear" w:color="auto" w:fill="FFFFFF"/>
              </w:rPr>
              <w:t>G</w:t>
            </w:r>
            <w:r>
              <w:rPr>
                <w:rFonts w:ascii="Arial" w:hAnsi="Arial" w:cs="Arial"/>
                <w:shd w:val="clear" w:color="auto" w:fill="FFFFFF"/>
              </w:rPr>
              <w:t>inaya</w:t>
            </w:r>
            <w:proofErr w:type="spellEnd"/>
            <w:r>
              <w:rPr>
                <w:rFonts w:ascii="Arial" w:hAnsi="Arial" w:cs="Arial"/>
                <w:shd w:val="clear" w:color="auto" w:fill="FFFFFF"/>
              </w:rPr>
              <w:t xml:space="preserve"> and </w:t>
            </w:r>
            <w:proofErr w:type="spellStart"/>
            <w:r>
              <w:rPr>
                <w:rFonts w:ascii="Arial" w:hAnsi="Arial" w:cs="Arial"/>
                <w:shd w:val="clear" w:color="auto" w:fill="FFFFFF"/>
              </w:rPr>
              <w:t>Sadguna</w:t>
            </w:r>
            <w:proofErr w:type="spellEnd"/>
            <w:r>
              <w:rPr>
                <w:rFonts w:ascii="Arial" w:hAnsi="Arial" w:cs="Arial"/>
                <w:shd w:val="clear" w:color="auto" w:fill="FFFFFF"/>
              </w:rPr>
              <w:t>,</w:t>
            </w:r>
            <w:r w:rsidRPr="00700D1A">
              <w:rPr>
                <w:rFonts w:ascii="Arial" w:hAnsi="Arial" w:cs="Arial"/>
                <w:shd w:val="clear" w:color="auto" w:fill="FFFFFF"/>
              </w:rPr>
              <w:t xml:space="preserve"> 2018</w:t>
            </w:r>
            <w:r>
              <w:rPr>
                <w:rFonts w:ascii="Arial" w:hAnsi="Arial" w:cs="Arial"/>
                <w:shd w:val="clear" w:color="auto" w:fill="FFFFFF"/>
              </w:rPr>
              <w:t>)</w:t>
            </w:r>
            <w:r w:rsidRPr="00F27F53">
              <w:rPr>
                <w:rFonts w:ascii="Arial" w:hAnsi="Arial" w:cs="Arial"/>
              </w:rPr>
              <w:t>. The doormen greet the guests and help coordinate transports. The receptionists answer calls and check guests in and out. They also show directions to guests to the right department. If any guest faces issues, they can directly call or meet the receptionists. However, the employees of the department require some skills and competencies to run the operations in the front desk office. Some of the key skills are stated in below:</w:t>
            </w:r>
          </w:p>
          <w:p w14:paraId="4B853F47" w14:textId="77777777" w:rsidR="00E84244" w:rsidRPr="00F27F53" w:rsidRDefault="00E84244" w:rsidP="00E84244">
            <w:pPr>
              <w:spacing w:line="360" w:lineRule="auto"/>
              <w:jc w:val="both"/>
              <w:rPr>
                <w:rFonts w:ascii="Arial" w:hAnsi="Arial" w:cs="Arial"/>
                <w:b/>
              </w:rPr>
            </w:pPr>
            <w:r w:rsidRPr="00F27F53">
              <w:rPr>
                <w:rFonts w:ascii="Arial" w:hAnsi="Arial" w:cs="Arial"/>
                <w:b/>
                <w:i/>
              </w:rPr>
              <w:t>Communication Skill:</w:t>
            </w:r>
            <w:r w:rsidRPr="00F27F53">
              <w:rPr>
                <w:rFonts w:ascii="Arial" w:hAnsi="Arial" w:cs="Arial"/>
                <w:b/>
              </w:rPr>
              <w:t xml:space="preserve"> </w:t>
            </w:r>
            <w:r w:rsidRPr="00F27F53">
              <w:rPr>
                <w:rFonts w:ascii="Arial" w:hAnsi="Arial" w:cs="Arial"/>
              </w:rPr>
              <w:t xml:space="preserve">Front desk employees must have strong communication skills as they </w:t>
            </w:r>
            <w:proofErr w:type="gramStart"/>
            <w:r w:rsidRPr="00F27F53">
              <w:rPr>
                <w:rFonts w:ascii="Arial" w:hAnsi="Arial" w:cs="Arial"/>
              </w:rPr>
              <w:t>have to</w:t>
            </w:r>
            <w:proofErr w:type="gramEnd"/>
            <w:r w:rsidRPr="00F27F53">
              <w:rPr>
                <w:rFonts w:ascii="Arial" w:hAnsi="Arial" w:cs="Arial"/>
              </w:rPr>
              <w:t xml:space="preserve"> communicate with the guests in person and over the phone. They must maintain a positive tone while speaking to customers to create a welcoming environment.  </w:t>
            </w:r>
          </w:p>
          <w:p w14:paraId="51D95F22" w14:textId="77777777" w:rsidR="00E84244" w:rsidRPr="00F27F53" w:rsidRDefault="00E84244" w:rsidP="00E84244">
            <w:pPr>
              <w:spacing w:line="360" w:lineRule="auto"/>
              <w:jc w:val="both"/>
              <w:rPr>
                <w:rFonts w:ascii="Arial" w:hAnsi="Arial" w:cs="Arial"/>
                <w:b/>
                <w:i/>
              </w:rPr>
            </w:pPr>
            <w:r w:rsidRPr="00F27F53">
              <w:rPr>
                <w:rFonts w:ascii="Arial" w:hAnsi="Arial" w:cs="Arial"/>
                <w:b/>
                <w:i/>
              </w:rPr>
              <w:t xml:space="preserve">Technical Skills: </w:t>
            </w:r>
            <w:r w:rsidRPr="00F27F53">
              <w:rPr>
                <w:rFonts w:ascii="Arial" w:hAnsi="Arial" w:cs="Arial"/>
              </w:rPr>
              <w:t>Front desk employees are required to record and handle data of guests and room statuses</w:t>
            </w:r>
            <w:r>
              <w:rPr>
                <w:rFonts w:ascii="Arial" w:hAnsi="Arial" w:cs="Arial"/>
              </w:rPr>
              <w:t xml:space="preserve"> (</w:t>
            </w:r>
            <w:proofErr w:type="spellStart"/>
            <w:r>
              <w:rPr>
                <w:rFonts w:ascii="Arial" w:hAnsi="Arial" w:cs="Arial"/>
                <w:shd w:val="clear" w:color="auto" w:fill="FFFFFF"/>
              </w:rPr>
              <w:t>Zsarnoczky</w:t>
            </w:r>
            <w:proofErr w:type="spellEnd"/>
            <w:r>
              <w:rPr>
                <w:rFonts w:ascii="Arial" w:hAnsi="Arial" w:cs="Arial"/>
                <w:shd w:val="clear" w:color="auto" w:fill="FFFFFF"/>
              </w:rPr>
              <w:t>,</w:t>
            </w:r>
            <w:r w:rsidRPr="00700D1A">
              <w:rPr>
                <w:rFonts w:ascii="Arial" w:hAnsi="Arial" w:cs="Arial"/>
                <w:shd w:val="clear" w:color="auto" w:fill="FFFFFF"/>
              </w:rPr>
              <w:t xml:space="preserve"> 2018</w:t>
            </w:r>
            <w:r>
              <w:rPr>
                <w:rFonts w:ascii="Arial" w:hAnsi="Arial" w:cs="Arial"/>
                <w:shd w:val="clear" w:color="auto" w:fill="FFFFFF"/>
              </w:rPr>
              <w:t>)</w:t>
            </w:r>
            <w:r w:rsidRPr="00F27F53">
              <w:rPr>
                <w:rFonts w:ascii="Arial" w:hAnsi="Arial" w:cs="Arial"/>
              </w:rPr>
              <w:t xml:space="preserve">. For this they need knowledge and skill of using certain computer software packages and other processing systems. </w:t>
            </w:r>
          </w:p>
          <w:p w14:paraId="1B237B1D" w14:textId="77777777" w:rsidR="00E84244" w:rsidRPr="00F27F53" w:rsidRDefault="00E84244" w:rsidP="00E84244">
            <w:pPr>
              <w:spacing w:line="360" w:lineRule="auto"/>
              <w:jc w:val="both"/>
              <w:rPr>
                <w:rFonts w:ascii="Arial" w:hAnsi="Arial" w:cs="Arial"/>
              </w:rPr>
            </w:pPr>
            <w:r w:rsidRPr="00F27F53">
              <w:rPr>
                <w:rFonts w:ascii="Arial" w:hAnsi="Arial" w:cs="Arial"/>
                <w:b/>
                <w:i/>
              </w:rPr>
              <w:t xml:space="preserve">Multitasking Skills: </w:t>
            </w:r>
            <w:r w:rsidRPr="00F27F53">
              <w:rPr>
                <w:rFonts w:ascii="Arial" w:hAnsi="Arial" w:cs="Arial"/>
              </w:rPr>
              <w:t xml:space="preserve">Receptionists </w:t>
            </w:r>
            <w:proofErr w:type="gramStart"/>
            <w:r w:rsidRPr="00F27F53">
              <w:rPr>
                <w:rFonts w:ascii="Arial" w:hAnsi="Arial" w:cs="Arial"/>
              </w:rPr>
              <w:t>have to</w:t>
            </w:r>
            <w:proofErr w:type="gramEnd"/>
            <w:r w:rsidRPr="00F27F53">
              <w:rPr>
                <w:rFonts w:ascii="Arial" w:hAnsi="Arial" w:cs="Arial"/>
              </w:rPr>
              <w:t xml:space="preserve"> perform multi-task in their position as they have to answer calls, direct guests, and check guests’ in and out and also report to administration</w:t>
            </w:r>
            <w:r>
              <w:rPr>
                <w:rFonts w:ascii="Arial" w:hAnsi="Arial" w:cs="Arial"/>
              </w:rPr>
              <w:t xml:space="preserve"> (</w:t>
            </w:r>
            <w:r w:rsidRPr="00700D1A">
              <w:rPr>
                <w:rFonts w:ascii="Arial" w:hAnsi="Arial" w:cs="Arial"/>
                <w:shd w:val="clear" w:color="auto" w:fill="FFFFFF"/>
              </w:rPr>
              <w:t>Shin</w:t>
            </w:r>
            <w:r>
              <w:rPr>
                <w:rFonts w:ascii="Arial" w:hAnsi="Arial" w:cs="Arial"/>
                <w:shd w:val="clear" w:color="auto" w:fill="FFFFFF"/>
              </w:rPr>
              <w:t>, Perdue and Kang,</w:t>
            </w:r>
            <w:r w:rsidRPr="00700D1A">
              <w:rPr>
                <w:rFonts w:ascii="Arial" w:hAnsi="Arial" w:cs="Arial"/>
                <w:shd w:val="clear" w:color="auto" w:fill="FFFFFF"/>
              </w:rPr>
              <w:t xml:space="preserve"> 2019</w:t>
            </w:r>
            <w:r>
              <w:rPr>
                <w:rFonts w:ascii="Arial" w:hAnsi="Arial" w:cs="Arial"/>
                <w:shd w:val="clear" w:color="auto" w:fill="FFFFFF"/>
              </w:rPr>
              <w:t>)</w:t>
            </w:r>
            <w:r w:rsidRPr="00F27F53">
              <w:rPr>
                <w:rFonts w:ascii="Arial" w:hAnsi="Arial" w:cs="Arial"/>
              </w:rPr>
              <w:t xml:space="preserve">. </w:t>
            </w:r>
          </w:p>
          <w:p w14:paraId="3B36C042" w14:textId="77777777" w:rsidR="00E84244" w:rsidRPr="00700D1A" w:rsidRDefault="00E84244" w:rsidP="00E84244">
            <w:pPr>
              <w:spacing w:line="360" w:lineRule="auto"/>
              <w:jc w:val="both"/>
              <w:rPr>
                <w:rFonts w:ascii="Arial" w:hAnsi="Arial" w:cs="Arial"/>
                <w:shd w:val="clear" w:color="auto" w:fill="FFFFFF"/>
              </w:rPr>
            </w:pPr>
            <w:r w:rsidRPr="00F27F53">
              <w:rPr>
                <w:rFonts w:ascii="Arial" w:hAnsi="Arial" w:cs="Arial"/>
                <w:b/>
                <w:i/>
              </w:rPr>
              <w:t>Problem Solving:</w:t>
            </w:r>
            <w:r w:rsidRPr="00F27F53">
              <w:rPr>
                <w:rFonts w:ascii="Arial" w:hAnsi="Arial" w:cs="Arial"/>
              </w:rPr>
              <w:t xml:space="preserve"> Employees of the front desk must have strong </w:t>
            </w:r>
            <w:proofErr w:type="gramStart"/>
            <w:r w:rsidRPr="00F27F53">
              <w:rPr>
                <w:rFonts w:ascii="Arial" w:hAnsi="Arial" w:cs="Arial"/>
              </w:rPr>
              <w:t>problem solving</w:t>
            </w:r>
            <w:proofErr w:type="gramEnd"/>
            <w:r w:rsidRPr="00F27F53">
              <w:rPr>
                <w:rFonts w:ascii="Arial" w:hAnsi="Arial" w:cs="Arial"/>
              </w:rPr>
              <w:t xml:space="preserve"> skills as guests may report to them if they face any issue</w:t>
            </w:r>
            <w:r>
              <w:rPr>
                <w:rFonts w:ascii="Arial" w:hAnsi="Arial" w:cs="Arial"/>
              </w:rPr>
              <w:t xml:space="preserve"> (</w:t>
            </w:r>
            <w:r w:rsidRPr="00700D1A">
              <w:rPr>
                <w:rFonts w:ascii="Arial" w:hAnsi="Arial" w:cs="Arial"/>
                <w:shd w:val="clear" w:color="auto" w:fill="FFFFFF"/>
              </w:rPr>
              <w:t>Belias,</w:t>
            </w:r>
            <w:r>
              <w:rPr>
                <w:rFonts w:ascii="Arial" w:hAnsi="Arial" w:cs="Arial"/>
                <w:shd w:val="clear" w:color="auto" w:fill="FFFFFF"/>
              </w:rPr>
              <w:t xml:space="preserve"> Mantas and </w:t>
            </w:r>
            <w:proofErr w:type="spellStart"/>
            <w:r>
              <w:rPr>
                <w:rFonts w:ascii="Arial" w:hAnsi="Arial" w:cs="Arial"/>
                <w:shd w:val="clear" w:color="auto" w:fill="FFFFFF"/>
              </w:rPr>
              <w:t>Tsiotas</w:t>
            </w:r>
            <w:proofErr w:type="spellEnd"/>
            <w:r>
              <w:rPr>
                <w:rFonts w:ascii="Arial" w:hAnsi="Arial" w:cs="Arial"/>
                <w:shd w:val="clear" w:color="auto" w:fill="FFFFFF"/>
              </w:rPr>
              <w:t>,</w:t>
            </w:r>
            <w:r w:rsidRPr="00700D1A">
              <w:rPr>
                <w:rFonts w:ascii="Arial" w:hAnsi="Arial" w:cs="Arial"/>
                <w:shd w:val="clear" w:color="auto" w:fill="FFFFFF"/>
              </w:rPr>
              <w:t xml:space="preserve"> 2019</w:t>
            </w:r>
            <w:r>
              <w:rPr>
                <w:rFonts w:ascii="Arial" w:hAnsi="Arial" w:cs="Arial"/>
                <w:shd w:val="clear" w:color="auto" w:fill="FFFFFF"/>
              </w:rPr>
              <w:t>)</w:t>
            </w:r>
            <w:r w:rsidRPr="00F27F53">
              <w:rPr>
                <w:rFonts w:ascii="Arial" w:hAnsi="Arial" w:cs="Arial"/>
              </w:rPr>
              <w:t xml:space="preserve">. </w:t>
            </w:r>
          </w:p>
          <w:p w14:paraId="3E7A6AB6" w14:textId="77777777" w:rsidR="00E84244" w:rsidRPr="00F27F53" w:rsidRDefault="00E84244" w:rsidP="00E84244">
            <w:pPr>
              <w:spacing w:line="360" w:lineRule="auto"/>
              <w:jc w:val="both"/>
              <w:rPr>
                <w:rFonts w:ascii="Arial" w:hAnsi="Arial" w:cs="Arial"/>
              </w:rPr>
            </w:pPr>
            <w:bookmarkStart w:id="0" w:name="_heading=h.gjdgxs" w:colFirst="0" w:colLast="0"/>
            <w:bookmarkEnd w:id="0"/>
            <w:r w:rsidRPr="00F27F53">
              <w:rPr>
                <w:rFonts w:ascii="Arial" w:hAnsi="Arial" w:cs="Arial"/>
              </w:rPr>
              <w:t xml:space="preserve">I have gathered knowledge about the roles and responsibilities of the front desk office in the hotel industry. As I want to pursue my career in the hotel industry, this knowledge could be beneficial to me. From this module I learnt about the skills required to work in the industry. I will develop my skills to become competent for the job roles in the front desk office in the hospitality industry. I will improve my communication skills in both verbal and non-verbal form. I will actively listen to others during conversation. I will also show empathy while communicating which will help me to develop a strong relationship with the communicators. Thus, the learning module will be applied in my practical life.  </w:t>
            </w:r>
          </w:p>
          <w:p w14:paraId="2504A3BD" w14:textId="77777777" w:rsidR="004D0F63" w:rsidRPr="009022D4" w:rsidRDefault="004D0F63" w:rsidP="004D0F63">
            <w:pPr>
              <w:jc w:val="center"/>
              <w:rPr>
                <w:rFonts w:cs="Times New Roman"/>
                <w:b/>
                <w:bCs/>
              </w:rPr>
            </w:pP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1D551F" w:rsidRPr="009022D4" w14:paraId="7BBE1C47" w14:textId="77777777" w:rsidTr="009E31E5">
        <w:trPr>
          <w:trHeight w:val="495"/>
          <w:jc w:val="center"/>
        </w:trPr>
        <w:tc>
          <w:tcPr>
            <w:tcW w:w="9348" w:type="dxa"/>
          </w:tcPr>
          <w:p w14:paraId="1F43B665" w14:textId="77777777" w:rsidR="001D551F" w:rsidRPr="009022D4" w:rsidRDefault="001D551F" w:rsidP="001D551F">
            <w:pPr>
              <w:rPr>
                <w:rFonts w:cs="Times New Roman"/>
                <w:b/>
                <w:bCs/>
              </w:rPr>
            </w:pPr>
          </w:p>
          <w:p w14:paraId="03B8F2F9" w14:textId="77777777" w:rsidR="001D551F" w:rsidRPr="00661C9C" w:rsidRDefault="001D551F" w:rsidP="001D551F">
            <w:pPr>
              <w:spacing w:line="360" w:lineRule="auto"/>
              <w:jc w:val="both"/>
              <w:rPr>
                <w:rFonts w:ascii="Arial" w:hAnsi="Arial" w:cs="Arial"/>
              </w:rPr>
            </w:pPr>
            <w:r w:rsidRPr="00661C9C">
              <w:rPr>
                <w:rFonts w:ascii="Arial" w:hAnsi="Arial" w:cs="Arial"/>
              </w:rPr>
              <w:t>Hotel reputation is the perception and view of a hotel’s image by the guests. A hotel business must consider the reputation of its brands as it directly affects sales volume and profitability (</w:t>
            </w:r>
            <w:proofErr w:type="spellStart"/>
            <w:r w:rsidRPr="00661C9C">
              <w:rPr>
                <w:rFonts w:ascii="Arial" w:hAnsi="Arial" w:cs="Arial"/>
                <w:highlight w:val="white"/>
              </w:rPr>
              <w:t>Foroudi</w:t>
            </w:r>
            <w:proofErr w:type="spellEnd"/>
            <w:r w:rsidRPr="00661C9C">
              <w:rPr>
                <w:rFonts w:ascii="Arial" w:hAnsi="Arial" w:cs="Arial"/>
                <w:highlight w:val="white"/>
              </w:rPr>
              <w:t>, 2019)</w:t>
            </w:r>
            <w:r w:rsidRPr="00661C9C">
              <w:rPr>
                <w:rFonts w:ascii="Arial" w:hAnsi="Arial" w:cs="Arial"/>
              </w:rPr>
              <w:t>. A positive hotel reputation indicates the hotel holds a positive image among the satisfied guests who leave positive reviews or recommend the hotel by their word of mouth. On the other hand, a negative hotel reputation indicates the guests are not satisfied with the services offered by the hotel. It is important to manage hotel reputation to secure a competitive advantage in the market. If done properly, managing hotel reputation can improve brand value, enhance repeated guests and increase occupancy levels (</w:t>
            </w:r>
            <w:proofErr w:type="spellStart"/>
            <w:r w:rsidRPr="00661C9C">
              <w:rPr>
                <w:rFonts w:ascii="Arial" w:hAnsi="Arial" w:cs="Arial"/>
                <w:highlight w:val="white"/>
              </w:rPr>
              <w:t>Çizel</w:t>
            </w:r>
            <w:proofErr w:type="spellEnd"/>
            <w:r w:rsidRPr="00661C9C">
              <w:rPr>
                <w:rFonts w:ascii="Arial" w:hAnsi="Arial" w:cs="Arial"/>
                <w:highlight w:val="white"/>
              </w:rPr>
              <w:t>, 2015)</w:t>
            </w:r>
            <w:r w:rsidRPr="00661C9C">
              <w:rPr>
                <w:rFonts w:ascii="Arial" w:hAnsi="Arial" w:cs="Arial"/>
              </w:rPr>
              <w:t>. While managing a hotel’s reputation, several key elements including location, marketing efforts, services, personnel, gastronomy and others. Location is an important element of the reputation of a hotel. It is of great significance with reference to hotels that offer it to the needs of tourists or guests. The most important factor to consider is the quality of service to maintain a positive brand reputation for a hotel business. It is all about exceeding the expectations and desires of the guests that make them feel that they are getting value for the money (</w:t>
            </w:r>
            <w:r w:rsidRPr="00661C9C">
              <w:rPr>
                <w:rFonts w:ascii="Arial" w:hAnsi="Arial" w:cs="Arial"/>
                <w:highlight w:val="white"/>
              </w:rPr>
              <w:t>Kim and Kim, 2017)</w:t>
            </w:r>
            <w:r w:rsidRPr="00661C9C">
              <w:rPr>
                <w:rFonts w:ascii="Arial" w:hAnsi="Arial" w:cs="Arial"/>
              </w:rPr>
              <w:t xml:space="preserve">. </w:t>
            </w:r>
            <w:proofErr w:type="gramStart"/>
            <w:r w:rsidRPr="00661C9C">
              <w:rPr>
                <w:rFonts w:ascii="Arial" w:hAnsi="Arial" w:cs="Arial"/>
              </w:rPr>
              <w:t>Also</w:t>
            </w:r>
            <w:proofErr w:type="gramEnd"/>
            <w:r w:rsidRPr="00661C9C">
              <w:rPr>
                <w:rFonts w:ascii="Arial" w:hAnsi="Arial" w:cs="Arial"/>
              </w:rPr>
              <w:t xml:space="preserve"> guest serve managers and agents are crucial for hotel reputation as they deal with the guests. The agents and managers must possess a positive and sound personality to deliver outstanding guest services. If these elements are managed and coordinated properly, a hotel can uphold a positive reputation among the customers. </w:t>
            </w:r>
          </w:p>
          <w:p w14:paraId="2699F7A4" w14:textId="4DDAF7ED" w:rsidR="001D551F" w:rsidRPr="009022D4" w:rsidRDefault="001D551F" w:rsidP="001D551F">
            <w:pPr>
              <w:jc w:val="center"/>
              <w:rPr>
                <w:rFonts w:cs="Times New Roman"/>
                <w:b/>
                <w:bCs/>
              </w:rPr>
            </w:pPr>
          </w:p>
        </w:tc>
      </w:tr>
      <w:tr w:rsidR="001D551F" w:rsidRPr="009022D4" w14:paraId="0E5DDCD8" w14:textId="77777777" w:rsidTr="009E31E5">
        <w:trPr>
          <w:trHeight w:val="454"/>
          <w:jc w:val="center"/>
        </w:trPr>
        <w:tc>
          <w:tcPr>
            <w:tcW w:w="9348" w:type="dxa"/>
          </w:tcPr>
          <w:p w14:paraId="3049A97E" w14:textId="77777777" w:rsidR="001D551F" w:rsidRPr="009022D4" w:rsidRDefault="001D551F" w:rsidP="001D551F">
            <w:pPr>
              <w:rPr>
                <w:rFonts w:cs="Times New Roman"/>
                <w:b/>
                <w:bCs/>
              </w:rPr>
            </w:pPr>
          </w:p>
          <w:p w14:paraId="1E61C3AC" w14:textId="77777777" w:rsidR="001D551F" w:rsidRPr="009022D4" w:rsidRDefault="001D551F" w:rsidP="001D551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1D551F" w:rsidRPr="009022D4" w:rsidRDefault="001D551F" w:rsidP="001D551F">
            <w:pPr>
              <w:rPr>
                <w:rFonts w:cs="Times New Roman"/>
                <w:b/>
                <w:bCs/>
              </w:rPr>
            </w:pPr>
          </w:p>
        </w:tc>
      </w:tr>
      <w:tr w:rsidR="001D551F" w:rsidRPr="009022D4" w14:paraId="22B151AD" w14:textId="77777777" w:rsidTr="009E31E5">
        <w:trPr>
          <w:trHeight w:val="495"/>
          <w:jc w:val="center"/>
        </w:trPr>
        <w:tc>
          <w:tcPr>
            <w:tcW w:w="9348" w:type="dxa"/>
          </w:tcPr>
          <w:p w14:paraId="059B546F" w14:textId="77777777" w:rsidR="001D551F" w:rsidRPr="009022D4" w:rsidRDefault="001D551F" w:rsidP="001D551F">
            <w:pPr>
              <w:jc w:val="center"/>
              <w:rPr>
                <w:rFonts w:cs="Times New Roman"/>
                <w:b/>
                <w:bCs/>
              </w:rPr>
            </w:pPr>
          </w:p>
          <w:p w14:paraId="3302CC2A" w14:textId="77777777" w:rsidR="001D551F" w:rsidRPr="00661C9C" w:rsidRDefault="001D551F" w:rsidP="001D551F">
            <w:pPr>
              <w:spacing w:line="360" w:lineRule="auto"/>
              <w:jc w:val="both"/>
              <w:rPr>
                <w:rFonts w:ascii="Arial" w:hAnsi="Arial" w:cs="Arial"/>
              </w:rPr>
            </w:pPr>
            <w:r w:rsidRPr="00661C9C">
              <w:rPr>
                <w:rFonts w:ascii="Arial" w:hAnsi="Arial" w:cs="Arial"/>
              </w:rPr>
              <w:t>Communication is significant for the hotel industry as it provides a great guest experience. It portrays that the personnel and agents listen actively to the guests and provide proper directions to them (</w:t>
            </w:r>
            <w:r w:rsidRPr="00661C9C">
              <w:rPr>
                <w:rFonts w:ascii="Arial" w:hAnsi="Arial" w:cs="Arial"/>
                <w:color w:val="222222"/>
                <w:highlight w:val="white"/>
              </w:rPr>
              <w:t>Islam and Kirillova, 2021)</w:t>
            </w:r>
            <w:r w:rsidRPr="00661C9C">
              <w:rPr>
                <w:rFonts w:ascii="Arial" w:hAnsi="Arial" w:cs="Arial"/>
              </w:rPr>
              <w:t xml:space="preserve">. It also helps them to resolve the issues and problems faced by the guests by hearing their messages and valuing their feedback. Communication can happen among the personnel and between the employees and the guests. Communication between the managers and hotel staff is interpersonal communication. Managers need to clearly and concisely communicate </w:t>
            </w:r>
            <w:r w:rsidRPr="00661C9C">
              <w:rPr>
                <w:rFonts w:ascii="Arial" w:hAnsi="Arial" w:cs="Arial"/>
              </w:rPr>
              <w:lastRenderedPageBreak/>
              <w:t xml:space="preserve">with staff, guests and other stakeholders to remain successful in the market. </w:t>
            </w:r>
            <w:proofErr w:type="gramStart"/>
            <w:r w:rsidRPr="00661C9C">
              <w:rPr>
                <w:rFonts w:ascii="Arial" w:hAnsi="Arial" w:cs="Arial"/>
              </w:rPr>
              <w:t>A personnel</w:t>
            </w:r>
            <w:proofErr w:type="gramEnd"/>
            <w:r w:rsidRPr="00661C9C">
              <w:rPr>
                <w:rFonts w:ascii="Arial" w:hAnsi="Arial" w:cs="Arial"/>
              </w:rPr>
              <w:t xml:space="preserve"> with effective communication skills can share the visions and expectations to the team which make the team more productive (</w:t>
            </w:r>
            <w:proofErr w:type="spellStart"/>
            <w:r w:rsidRPr="00661C9C">
              <w:rPr>
                <w:rFonts w:ascii="Arial" w:hAnsi="Arial" w:cs="Arial"/>
                <w:color w:val="222222"/>
                <w:highlight w:val="white"/>
              </w:rPr>
              <w:t>Bengsch</w:t>
            </w:r>
            <w:proofErr w:type="spellEnd"/>
            <w:r w:rsidRPr="00661C9C">
              <w:rPr>
                <w:rFonts w:ascii="Arial" w:hAnsi="Arial" w:cs="Arial"/>
                <w:color w:val="222222"/>
                <w:highlight w:val="white"/>
              </w:rPr>
              <w:t>, 2016)</w:t>
            </w:r>
            <w:r w:rsidRPr="00661C9C">
              <w:rPr>
                <w:rFonts w:ascii="Arial" w:hAnsi="Arial" w:cs="Arial"/>
              </w:rPr>
              <w:t>. In such communication, active listening is crucial to build strong relationships with the staff and resolve workplace conflict. Another important element in communication with guests is proactive feedback. Hotel receptionists mainly communicate with the guests. They are required to remain proactive while communicating with the guests. For instance, they can simply wish or say hello to receive the guests. It will help to create a positive impression among the guests (</w:t>
            </w:r>
            <w:r w:rsidRPr="00661C9C">
              <w:rPr>
                <w:rFonts w:ascii="Arial" w:hAnsi="Arial" w:cs="Arial"/>
                <w:color w:val="222222"/>
                <w:highlight w:val="white"/>
              </w:rPr>
              <w:t xml:space="preserve">Zaman, </w:t>
            </w:r>
            <w:proofErr w:type="spellStart"/>
            <w:r w:rsidRPr="00661C9C">
              <w:rPr>
                <w:rFonts w:ascii="Arial" w:hAnsi="Arial" w:cs="Arial"/>
                <w:color w:val="222222"/>
                <w:highlight w:val="white"/>
              </w:rPr>
              <w:t>Dauxert</w:t>
            </w:r>
            <w:proofErr w:type="spellEnd"/>
            <w:r w:rsidRPr="00661C9C">
              <w:rPr>
                <w:rFonts w:ascii="Arial" w:hAnsi="Arial" w:cs="Arial"/>
                <w:color w:val="222222"/>
                <w:highlight w:val="white"/>
              </w:rPr>
              <w:t xml:space="preserve"> and Michael, 2020)</w:t>
            </w:r>
            <w:r w:rsidRPr="00661C9C">
              <w:rPr>
                <w:rFonts w:ascii="Arial" w:hAnsi="Arial" w:cs="Arial"/>
              </w:rPr>
              <w:t xml:space="preserve">. They are also required to actively listen to the issues of the guests and make quick responses to provide better guest experience. If the guests are satisfied with the behaviour of the front desk agents, they are expected to possess a positive perception about the hotel. </w:t>
            </w:r>
          </w:p>
          <w:p w14:paraId="65199D38" w14:textId="47895990" w:rsidR="001D551F" w:rsidRPr="009022D4" w:rsidRDefault="001D551F" w:rsidP="001D551F">
            <w:pPr>
              <w:rPr>
                <w:rFonts w:cs="Times New Roman"/>
                <w:b/>
                <w:bCs/>
              </w:rPr>
            </w:pPr>
          </w:p>
        </w:tc>
      </w:tr>
      <w:tr w:rsidR="001D551F" w:rsidRPr="009022D4" w14:paraId="30B933E8" w14:textId="77777777" w:rsidTr="009E31E5">
        <w:trPr>
          <w:trHeight w:val="495"/>
          <w:jc w:val="center"/>
        </w:trPr>
        <w:tc>
          <w:tcPr>
            <w:tcW w:w="9348" w:type="dxa"/>
          </w:tcPr>
          <w:p w14:paraId="20A63DDB" w14:textId="77777777" w:rsidR="001D551F" w:rsidRPr="009022D4" w:rsidRDefault="001D551F" w:rsidP="001D551F">
            <w:pPr>
              <w:rPr>
                <w:rFonts w:cs="Times New Roman"/>
                <w:b/>
                <w:bCs/>
              </w:rPr>
            </w:pPr>
          </w:p>
          <w:p w14:paraId="4A9ED65E" w14:textId="77777777" w:rsidR="001D551F" w:rsidRPr="009022D4" w:rsidRDefault="001D551F" w:rsidP="001D551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1D551F" w:rsidRPr="009022D4" w:rsidRDefault="001D551F" w:rsidP="001D551F">
            <w:pPr>
              <w:rPr>
                <w:rFonts w:cs="Times New Roman"/>
                <w:b/>
                <w:bCs/>
              </w:rPr>
            </w:pPr>
          </w:p>
        </w:tc>
      </w:tr>
      <w:tr w:rsidR="001D551F" w:rsidRPr="009022D4" w14:paraId="19F14FD9" w14:textId="77777777" w:rsidTr="009E31E5">
        <w:trPr>
          <w:trHeight w:val="495"/>
          <w:jc w:val="center"/>
        </w:trPr>
        <w:tc>
          <w:tcPr>
            <w:tcW w:w="9348" w:type="dxa"/>
          </w:tcPr>
          <w:p w14:paraId="6B5FC739" w14:textId="77777777" w:rsidR="001D551F" w:rsidRPr="009022D4" w:rsidRDefault="001D551F" w:rsidP="001D551F">
            <w:pPr>
              <w:jc w:val="center"/>
              <w:rPr>
                <w:rFonts w:cs="Times New Roman"/>
                <w:b/>
                <w:bCs/>
              </w:rPr>
            </w:pPr>
          </w:p>
          <w:p w14:paraId="18C19FBC" w14:textId="77777777" w:rsidR="001D551F" w:rsidRPr="00661C9C" w:rsidRDefault="001D551F" w:rsidP="001D551F">
            <w:pPr>
              <w:spacing w:line="360" w:lineRule="auto"/>
              <w:jc w:val="both"/>
              <w:rPr>
                <w:rFonts w:ascii="Arial" w:hAnsi="Arial" w:cs="Arial"/>
              </w:rPr>
            </w:pPr>
            <w:r w:rsidRPr="009022D4">
              <w:rPr>
                <w:rFonts w:cs="Times New Roman"/>
                <w:b/>
                <w:bCs/>
              </w:rPr>
              <w:tab/>
            </w:r>
            <w:r w:rsidRPr="00661C9C">
              <w:rPr>
                <w:rFonts w:ascii="Arial" w:hAnsi="Arial" w:cs="Arial"/>
              </w:rPr>
              <w:t>Staffing in the hotel industry means hiring and recruiting staff and personnel in such a manner that their skill matches the job recruitments for the job roles (</w:t>
            </w:r>
            <w:r w:rsidRPr="00661C9C">
              <w:rPr>
                <w:rFonts w:ascii="Arial" w:hAnsi="Arial" w:cs="Arial"/>
                <w:color w:val="222222"/>
                <w:highlight w:val="white"/>
              </w:rPr>
              <w:t>Harris and Small, 2013)</w:t>
            </w:r>
            <w:r w:rsidRPr="00661C9C">
              <w:rPr>
                <w:rFonts w:ascii="Arial" w:hAnsi="Arial" w:cs="Arial"/>
              </w:rPr>
              <w:t>. Staffing is significant for a hotel business especially for the front office as it requires staff and personnel who first meet and engage with the guests. Front office personnel handle all the transactions between the hotel and the guests. In staffing it is important to recruit the skilled front desk agents for the job roles to lead to maximum productivity and improved performance (</w:t>
            </w:r>
            <w:proofErr w:type="spellStart"/>
            <w:r w:rsidRPr="00661C9C">
              <w:rPr>
                <w:rFonts w:ascii="Arial" w:hAnsi="Arial" w:cs="Arial"/>
                <w:color w:val="222222"/>
                <w:highlight w:val="white"/>
              </w:rPr>
              <w:t>Bappy</w:t>
            </w:r>
            <w:proofErr w:type="spellEnd"/>
            <w:r w:rsidRPr="00661C9C">
              <w:rPr>
                <w:rFonts w:ascii="Arial" w:hAnsi="Arial" w:cs="Arial"/>
                <w:color w:val="222222"/>
                <w:highlight w:val="white"/>
              </w:rPr>
              <w:t>, 2019)</w:t>
            </w:r>
            <w:r w:rsidRPr="00661C9C">
              <w:rPr>
                <w:rFonts w:ascii="Arial" w:hAnsi="Arial" w:cs="Arial"/>
              </w:rPr>
              <w:t xml:space="preserve">. While staffing the HR managers must consider the job roles and responsibilities. For instance, for the front desk role, </w:t>
            </w:r>
            <w:proofErr w:type="gramStart"/>
            <w:r w:rsidRPr="00661C9C">
              <w:rPr>
                <w:rFonts w:ascii="Arial" w:hAnsi="Arial" w:cs="Arial"/>
              </w:rPr>
              <w:t>a personnel</w:t>
            </w:r>
            <w:proofErr w:type="gramEnd"/>
            <w:r w:rsidRPr="00661C9C">
              <w:rPr>
                <w:rFonts w:ascii="Arial" w:hAnsi="Arial" w:cs="Arial"/>
              </w:rPr>
              <w:t xml:space="preserve"> must have a positive attitude and good communication skills as he will directly deal with the guests. He also should be able to perform multi tasks in the job role. Staffing has become crucial since the pandemic affected the hospitality industry (</w:t>
            </w:r>
            <w:proofErr w:type="spellStart"/>
            <w:r w:rsidRPr="00661C9C">
              <w:rPr>
                <w:rFonts w:ascii="Arial" w:hAnsi="Arial" w:cs="Arial"/>
                <w:color w:val="222222"/>
                <w:highlight w:val="white"/>
              </w:rPr>
              <w:t>Lagiewski</w:t>
            </w:r>
            <w:proofErr w:type="spellEnd"/>
            <w:r w:rsidRPr="00661C9C">
              <w:rPr>
                <w:rFonts w:ascii="Arial" w:hAnsi="Arial" w:cs="Arial"/>
                <w:color w:val="222222"/>
                <w:highlight w:val="white"/>
              </w:rPr>
              <w:t xml:space="preserve"> and </w:t>
            </w:r>
            <w:proofErr w:type="spellStart"/>
            <w:r w:rsidRPr="00661C9C">
              <w:rPr>
                <w:rFonts w:ascii="Arial" w:hAnsi="Arial" w:cs="Arial"/>
                <w:color w:val="222222"/>
                <w:highlight w:val="white"/>
              </w:rPr>
              <w:t>Perotti</w:t>
            </w:r>
            <w:proofErr w:type="spellEnd"/>
            <w:r w:rsidRPr="00661C9C">
              <w:rPr>
                <w:rFonts w:ascii="Arial" w:hAnsi="Arial" w:cs="Arial"/>
                <w:color w:val="222222"/>
                <w:highlight w:val="white"/>
              </w:rPr>
              <w:t>, 2023)</w:t>
            </w:r>
            <w:r w:rsidRPr="00661C9C">
              <w:rPr>
                <w:rFonts w:ascii="Arial" w:hAnsi="Arial" w:cs="Arial"/>
              </w:rPr>
              <w:t xml:space="preserve">. It resulted in increased employee turnover in the hotel industry. Since then, staffing has become an important consideration for hotel businesses. Staff shortage is adversely affecting the hotel businesses and their guests which create importance of staffing efficient staff and personnel for the job roles across the hotel industry. </w:t>
            </w:r>
          </w:p>
          <w:p w14:paraId="7CCB35EC" w14:textId="57199FB3" w:rsidR="001D551F" w:rsidRPr="009022D4" w:rsidRDefault="001D551F" w:rsidP="001D551F">
            <w:pPr>
              <w:tabs>
                <w:tab w:val="left" w:pos="264"/>
              </w:tabs>
              <w:rPr>
                <w:rFonts w:cs="Times New Roman"/>
                <w:b/>
                <w:bCs/>
              </w:rPr>
            </w:pPr>
          </w:p>
          <w:p w14:paraId="377A60B6" w14:textId="77777777" w:rsidR="001D551F" w:rsidRPr="009022D4" w:rsidRDefault="001D551F" w:rsidP="001D551F">
            <w:pPr>
              <w:jc w:val="center"/>
              <w:rPr>
                <w:rFonts w:cs="Times New Roman"/>
                <w:b/>
                <w:bCs/>
              </w:rPr>
            </w:pPr>
          </w:p>
          <w:p w14:paraId="719CB67B" w14:textId="77777777" w:rsidR="001D551F" w:rsidRPr="009022D4" w:rsidRDefault="001D551F" w:rsidP="001D551F">
            <w:pPr>
              <w:jc w:val="center"/>
              <w:rPr>
                <w:rFonts w:cs="Times New Roman"/>
                <w:b/>
                <w:bCs/>
              </w:rPr>
            </w:pPr>
          </w:p>
          <w:p w14:paraId="4DBBD037" w14:textId="77777777" w:rsidR="001D551F" w:rsidRPr="009022D4" w:rsidRDefault="001D551F" w:rsidP="001D551F">
            <w:pPr>
              <w:jc w:val="center"/>
              <w:rPr>
                <w:rFonts w:cs="Times New Roman"/>
                <w:b/>
                <w:bCs/>
              </w:rPr>
            </w:pPr>
          </w:p>
          <w:p w14:paraId="74504C3B" w14:textId="77777777" w:rsidR="001D551F" w:rsidRPr="009022D4" w:rsidRDefault="001D551F" w:rsidP="001D551F">
            <w:pPr>
              <w:jc w:val="center"/>
              <w:rPr>
                <w:rFonts w:cs="Times New Roman"/>
                <w:b/>
                <w:bCs/>
              </w:rPr>
            </w:pPr>
          </w:p>
          <w:p w14:paraId="388D25D6" w14:textId="79C0CB9D" w:rsidR="001D551F" w:rsidRPr="009022D4" w:rsidRDefault="001D551F" w:rsidP="001D551F">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2907AEB0" w:rsidR="009E31E5" w:rsidRDefault="001D551F" w:rsidP="007D760C">
            <w:pPr>
              <w:jc w:val="center"/>
              <w:rPr>
                <w:b/>
                <w:bCs/>
              </w:rPr>
            </w:pPr>
            <w:r>
              <w:rPr>
                <w:b/>
                <w:bCs/>
              </w:rPr>
              <w:t>1010</w:t>
            </w:r>
          </w:p>
        </w:tc>
      </w:tr>
    </w:tbl>
    <w:p w14:paraId="5130C812" w14:textId="77777777" w:rsidR="009E31E5" w:rsidRDefault="009E31E5" w:rsidP="009E31E5">
      <w:pPr>
        <w:ind w:left="-284"/>
        <w:rPr>
          <w:b/>
          <w:bCs/>
        </w:rPr>
      </w:pPr>
    </w:p>
    <w:p w14:paraId="6C788E0D" w14:textId="1C20EB41"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01A21985" w14:textId="77777777" w:rsidR="001D551F" w:rsidRDefault="001D551F" w:rsidP="001D551F">
      <w:pPr>
        <w:spacing w:line="360" w:lineRule="auto"/>
        <w:rPr>
          <w:b/>
          <w:bCs/>
        </w:rPr>
      </w:pPr>
      <w:r w:rsidRPr="00D96E41">
        <w:rPr>
          <w:rFonts w:ascii="Arial" w:hAnsi="Arial" w:cs="Arial"/>
          <w:b/>
          <w:bCs/>
        </w:rPr>
        <w:t>REFERENCES</w:t>
      </w:r>
    </w:p>
    <w:p w14:paraId="42B9B585" w14:textId="77777777" w:rsidR="001D551F" w:rsidRPr="00950D7A" w:rsidRDefault="001D551F" w:rsidP="001D551F">
      <w:pPr>
        <w:pStyle w:val="ListParagraph"/>
        <w:numPr>
          <w:ilvl w:val="0"/>
          <w:numId w:val="4"/>
        </w:numPr>
        <w:spacing w:line="360" w:lineRule="auto"/>
        <w:jc w:val="both"/>
        <w:rPr>
          <w:rFonts w:ascii="Arial" w:hAnsi="Arial" w:cs="Arial"/>
          <w:color w:val="000000" w:themeColor="text1"/>
          <w:sz w:val="24"/>
          <w:shd w:val="clear" w:color="auto" w:fill="FFFFFF"/>
        </w:rPr>
      </w:pPr>
      <w:r w:rsidRPr="00950D7A">
        <w:rPr>
          <w:rFonts w:ascii="Arial" w:hAnsi="Arial" w:cs="Arial"/>
          <w:color w:val="000000" w:themeColor="text1"/>
          <w:sz w:val="24"/>
          <w:shd w:val="clear" w:color="auto" w:fill="FFFFFF"/>
        </w:rPr>
        <w:t>in Hospitality Industry. In </w:t>
      </w:r>
      <w:r w:rsidRPr="00950D7A">
        <w:rPr>
          <w:rFonts w:ascii="Arial" w:hAnsi="Arial" w:cs="Arial"/>
          <w:i/>
          <w:iCs/>
          <w:color w:val="000000" w:themeColor="text1"/>
          <w:sz w:val="24"/>
          <w:shd w:val="clear" w:color="auto" w:fill="FFFFFF"/>
        </w:rPr>
        <w:t>1st International Conference on Social Sciences (ICSS 2018)</w:t>
      </w:r>
      <w:r w:rsidRPr="00950D7A">
        <w:rPr>
          <w:rFonts w:ascii="Arial" w:hAnsi="Arial" w:cs="Arial"/>
          <w:color w:val="000000" w:themeColor="text1"/>
          <w:sz w:val="24"/>
          <w:shd w:val="clear" w:color="auto" w:fill="FFFFFF"/>
        </w:rPr>
        <w:t> (pp. 479-484). Atlantis Press.</w:t>
      </w:r>
    </w:p>
    <w:p w14:paraId="69757D9E" w14:textId="77777777" w:rsidR="001D551F" w:rsidRPr="00950D7A" w:rsidRDefault="001D551F" w:rsidP="001D551F">
      <w:pPr>
        <w:pStyle w:val="ListParagraph"/>
        <w:numPr>
          <w:ilvl w:val="0"/>
          <w:numId w:val="4"/>
        </w:numPr>
        <w:spacing w:line="360" w:lineRule="auto"/>
        <w:jc w:val="both"/>
        <w:rPr>
          <w:rFonts w:ascii="Arial" w:hAnsi="Arial" w:cs="Arial"/>
          <w:color w:val="000000" w:themeColor="text1"/>
          <w:sz w:val="24"/>
          <w:shd w:val="clear" w:color="auto" w:fill="FFFFFF"/>
        </w:rPr>
      </w:pPr>
      <w:r w:rsidRPr="00950D7A">
        <w:rPr>
          <w:rFonts w:ascii="Arial" w:hAnsi="Arial" w:cs="Arial"/>
          <w:color w:val="000000" w:themeColor="text1"/>
          <w:sz w:val="24"/>
          <w:shd w:val="clear" w:color="auto" w:fill="FFFFFF"/>
        </w:rPr>
        <w:t xml:space="preserve">Belias, D., Mantas, C. and </w:t>
      </w:r>
      <w:proofErr w:type="spellStart"/>
      <w:r w:rsidRPr="00950D7A">
        <w:rPr>
          <w:rFonts w:ascii="Arial" w:hAnsi="Arial" w:cs="Arial"/>
          <w:color w:val="000000" w:themeColor="text1"/>
          <w:sz w:val="24"/>
          <w:shd w:val="clear" w:color="auto" w:fill="FFFFFF"/>
        </w:rPr>
        <w:t>Tsiotas</w:t>
      </w:r>
      <w:proofErr w:type="spellEnd"/>
      <w:r w:rsidRPr="00950D7A">
        <w:rPr>
          <w:rFonts w:ascii="Arial" w:hAnsi="Arial" w:cs="Arial"/>
          <w:color w:val="000000" w:themeColor="text1"/>
          <w:sz w:val="24"/>
          <w:shd w:val="clear" w:color="auto" w:fill="FFFFFF"/>
        </w:rPr>
        <w:t xml:space="preserve">, D., </w:t>
      </w:r>
      <w:r>
        <w:rPr>
          <w:rFonts w:ascii="Arial" w:hAnsi="Arial" w:cs="Arial"/>
          <w:color w:val="000000" w:themeColor="text1"/>
          <w:sz w:val="24"/>
          <w:shd w:val="clear" w:color="auto" w:fill="FFFFFF"/>
        </w:rPr>
        <w:t>(</w:t>
      </w:r>
      <w:r w:rsidRPr="00950D7A">
        <w:rPr>
          <w:rFonts w:ascii="Arial" w:hAnsi="Arial" w:cs="Arial"/>
          <w:color w:val="000000" w:themeColor="text1"/>
          <w:sz w:val="24"/>
          <w:shd w:val="clear" w:color="auto" w:fill="FFFFFF"/>
        </w:rPr>
        <w:t>2019</w:t>
      </w:r>
      <w:r>
        <w:rPr>
          <w:rFonts w:ascii="Arial" w:hAnsi="Arial" w:cs="Arial"/>
          <w:color w:val="000000" w:themeColor="text1"/>
          <w:sz w:val="24"/>
          <w:shd w:val="clear" w:color="auto" w:fill="FFFFFF"/>
        </w:rPr>
        <w:t>)</w:t>
      </w:r>
      <w:r w:rsidRPr="00950D7A">
        <w:rPr>
          <w:rFonts w:ascii="Arial" w:hAnsi="Arial" w:cs="Arial"/>
          <w:color w:val="000000" w:themeColor="text1"/>
          <w:sz w:val="24"/>
          <w:shd w:val="clear" w:color="auto" w:fill="FFFFFF"/>
        </w:rPr>
        <w:t xml:space="preserve">. The impact of corporate culture in the performance of the front desk employees—The case of </w:t>
      </w:r>
      <w:proofErr w:type="gramStart"/>
      <w:r w:rsidRPr="00950D7A">
        <w:rPr>
          <w:rFonts w:ascii="Arial" w:hAnsi="Arial" w:cs="Arial"/>
          <w:color w:val="000000" w:themeColor="text1"/>
          <w:sz w:val="24"/>
          <w:shd w:val="clear" w:color="auto" w:fill="FFFFFF"/>
        </w:rPr>
        <w:t>five star</w:t>
      </w:r>
      <w:proofErr w:type="gramEnd"/>
      <w:r w:rsidRPr="00950D7A">
        <w:rPr>
          <w:rFonts w:ascii="Arial" w:hAnsi="Arial" w:cs="Arial"/>
          <w:color w:val="000000" w:themeColor="text1"/>
          <w:sz w:val="24"/>
          <w:shd w:val="clear" w:color="auto" w:fill="FFFFFF"/>
        </w:rPr>
        <w:t xml:space="preserve"> hotels in Greece. In </w:t>
      </w:r>
      <w:r w:rsidRPr="00950D7A">
        <w:rPr>
          <w:rFonts w:ascii="Arial" w:hAnsi="Arial" w:cs="Arial"/>
          <w:i/>
          <w:iCs/>
          <w:color w:val="000000" w:themeColor="text1"/>
          <w:sz w:val="24"/>
          <w:shd w:val="clear" w:color="auto" w:fill="FFFFFF"/>
        </w:rPr>
        <w:t xml:space="preserve">Smart Tourism as a Driver </w:t>
      </w:r>
      <w:proofErr w:type="spellStart"/>
      <w:r w:rsidRPr="00950D7A">
        <w:rPr>
          <w:rFonts w:ascii="Arial" w:hAnsi="Arial" w:cs="Arial"/>
          <w:color w:val="000000" w:themeColor="text1"/>
          <w:sz w:val="24"/>
          <w:shd w:val="clear" w:color="auto" w:fill="FFFFFF"/>
        </w:rPr>
        <w:t>Astuti</w:t>
      </w:r>
      <w:proofErr w:type="spellEnd"/>
      <w:r w:rsidRPr="00950D7A">
        <w:rPr>
          <w:rFonts w:ascii="Arial" w:hAnsi="Arial" w:cs="Arial"/>
          <w:color w:val="000000" w:themeColor="text1"/>
          <w:sz w:val="24"/>
          <w:shd w:val="clear" w:color="auto" w:fill="FFFFFF"/>
        </w:rPr>
        <w:t xml:space="preserve">, N.N.S., </w:t>
      </w:r>
      <w:proofErr w:type="spellStart"/>
      <w:r w:rsidRPr="00950D7A">
        <w:rPr>
          <w:rFonts w:ascii="Arial" w:hAnsi="Arial" w:cs="Arial"/>
          <w:color w:val="000000" w:themeColor="text1"/>
          <w:sz w:val="24"/>
          <w:shd w:val="clear" w:color="auto" w:fill="FFFFFF"/>
        </w:rPr>
        <w:t>Ginaya</w:t>
      </w:r>
      <w:proofErr w:type="spellEnd"/>
      <w:r w:rsidRPr="00950D7A">
        <w:rPr>
          <w:rFonts w:ascii="Arial" w:hAnsi="Arial" w:cs="Arial"/>
          <w:color w:val="000000" w:themeColor="text1"/>
          <w:sz w:val="24"/>
          <w:shd w:val="clear" w:color="auto" w:fill="FFFFFF"/>
        </w:rPr>
        <w:t xml:space="preserve">, G. and </w:t>
      </w:r>
      <w:proofErr w:type="spellStart"/>
      <w:r w:rsidRPr="00950D7A">
        <w:rPr>
          <w:rFonts w:ascii="Arial" w:hAnsi="Arial" w:cs="Arial"/>
          <w:color w:val="000000" w:themeColor="text1"/>
          <w:sz w:val="24"/>
          <w:shd w:val="clear" w:color="auto" w:fill="FFFFFF"/>
        </w:rPr>
        <w:t>Sadguna</w:t>
      </w:r>
      <w:proofErr w:type="spellEnd"/>
      <w:r w:rsidRPr="00950D7A">
        <w:rPr>
          <w:rFonts w:ascii="Arial" w:hAnsi="Arial" w:cs="Arial"/>
          <w:color w:val="000000" w:themeColor="text1"/>
          <w:sz w:val="24"/>
          <w:shd w:val="clear" w:color="auto" w:fill="FFFFFF"/>
        </w:rPr>
        <w:t xml:space="preserve">, I.G.A.J., </w:t>
      </w:r>
      <w:r>
        <w:rPr>
          <w:rFonts w:ascii="Arial" w:hAnsi="Arial" w:cs="Arial"/>
          <w:color w:val="000000" w:themeColor="text1"/>
          <w:sz w:val="24"/>
          <w:shd w:val="clear" w:color="auto" w:fill="FFFFFF"/>
        </w:rPr>
        <w:t>(</w:t>
      </w:r>
      <w:r w:rsidRPr="00950D7A">
        <w:rPr>
          <w:rFonts w:ascii="Arial" w:hAnsi="Arial" w:cs="Arial"/>
          <w:color w:val="000000" w:themeColor="text1"/>
          <w:sz w:val="24"/>
          <w:shd w:val="clear" w:color="auto" w:fill="FFFFFF"/>
        </w:rPr>
        <w:t>2018</w:t>
      </w:r>
      <w:r>
        <w:rPr>
          <w:rFonts w:ascii="Arial" w:hAnsi="Arial" w:cs="Arial"/>
          <w:color w:val="000000" w:themeColor="text1"/>
          <w:sz w:val="24"/>
          <w:shd w:val="clear" w:color="auto" w:fill="FFFFFF"/>
        </w:rPr>
        <w:t>)</w:t>
      </w:r>
      <w:r w:rsidRPr="00950D7A">
        <w:rPr>
          <w:rFonts w:ascii="Arial" w:hAnsi="Arial" w:cs="Arial"/>
          <w:color w:val="000000" w:themeColor="text1"/>
          <w:sz w:val="24"/>
          <w:shd w:val="clear" w:color="auto" w:fill="FFFFFF"/>
        </w:rPr>
        <w:t xml:space="preserve"> October. A Hotel Front Desk Receptionist and </w:t>
      </w:r>
      <w:proofErr w:type="spellStart"/>
      <w:r w:rsidRPr="00950D7A">
        <w:rPr>
          <w:rFonts w:ascii="Arial" w:hAnsi="Arial" w:cs="Arial"/>
          <w:color w:val="000000" w:themeColor="text1"/>
          <w:sz w:val="24"/>
          <w:shd w:val="clear" w:color="auto" w:fill="FFFFFF"/>
        </w:rPr>
        <w:t>Catur</w:t>
      </w:r>
      <w:proofErr w:type="spellEnd"/>
      <w:r w:rsidRPr="00950D7A">
        <w:rPr>
          <w:rFonts w:ascii="Arial" w:hAnsi="Arial" w:cs="Arial"/>
          <w:color w:val="000000" w:themeColor="text1"/>
          <w:sz w:val="24"/>
          <w:shd w:val="clear" w:color="auto" w:fill="FFFFFF"/>
        </w:rPr>
        <w:t xml:space="preserve"> Paramita Values: A Study of Implementing Local Wisdom </w:t>
      </w:r>
      <w:r w:rsidRPr="00950D7A">
        <w:rPr>
          <w:rFonts w:ascii="Arial" w:hAnsi="Arial" w:cs="Arial"/>
          <w:i/>
          <w:iCs/>
          <w:color w:val="000000" w:themeColor="text1"/>
          <w:sz w:val="24"/>
          <w:shd w:val="clear" w:color="auto" w:fill="FFFFFF"/>
        </w:rPr>
        <w:t xml:space="preserve">for Culture and Sustainability: Fifth International Conference </w:t>
      </w:r>
      <w:proofErr w:type="spellStart"/>
      <w:r w:rsidRPr="00950D7A">
        <w:rPr>
          <w:rFonts w:ascii="Arial" w:hAnsi="Arial" w:cs="Arial"/>
          <w:i/>
          <w:iCs/>
          <w:color w:val="000000" w:themeColor="text1"/>
          <w:sz w:val="24"/>
          <w:shd w:val="clear" w:color="auto" w:fill="FFFFFF"/>
        </w:rPr>
        <w:t>IACuDiT</w:t>
      </w:r>
      <w:proofErr w:type="spellEnd"/>
      <w:r w:rsidRPr="00950D7A">
        <w:rPr>
          <w:rFonts w:ascii="Arial" w:hAnsi="Arial" w:cs="Arial"/>
          <w:i/>
          <w:iCs/>
          <w:color w:val="000000" w:themeColor="text1"/>
          <w:sz w:val="24"/>
          <w:shd w:val="clear" w:color="auto" w:fill="FFFFFF"/>
        </w:rPr>
        <w:t>, Athens 2018</w:t>
      </w:r>
      <w:r w:rsidRPr="00950D7A">
        <w:rPr>
          <w:rFonts w:ascii="Arial" w:hAnsi="Arial" w:cs="Arial"/>
          <w:color w:val="000000" w:themeColor="text1"/>
          <w:sz w:val="24"/>
          <w:shd w:val="clear" w:color="auto" w:fill="FFFFFF"/>
        </w:rPr>
        <w:t> (pp. 563-576). Springer International Publishing.</w:t>
      </w:r>
    </w:p>
    <w:p w14:paraId="5B60F495" w14:textId="77777777" w:rsidR="001D551F" w:rsidRPr="00950D7A" w:rsidRDefault="001D551F" w:rsidP="001D551F">
      <w:pPr>
        <w:pStyle w:val="ListParagraph"/>
        <w:numPr>
          <w:ilvl w:val="0"/>
          <w:numId w:val="4"/>
        </w:numPr>
        <w:spacing w:line="360" w:lineRule="auto"/>
        <w:jc w:val="both"/>
        <w:rPr>
          <w:rFonts w:ascii="Arial" w:hAnsi="Arial" w:cs="Arial"/>
          <w:b/>
          <w:bCs/>
          <w:color w:val="000000" w:themeColor="text1"/>
          <w:sz w:val="24"/>
        </w:rPr>
      </w:pPr>
      <w:proofErr w:type="spellStart"/>
      <w:r w:rsidRPr="00950D7A">
        <w:rPr>
          <w:rFonts w:ascii="Arial" w:hAnsi="Arial" w:cs="Arial"/>
          <w:color w:val="000000" w:themeColor="text1"/>
          <w:sz w:val="24"/>
          <w:shd w:val="clear" w:color="auto" w:fill="FFFFFF"/>
        </w:rPr>
        <w:t>Jaiboon</w:t>
      </w:r>
      <w:proofErr w:type="spellEnd"/>
      <w:r w:rsidRPr="00950D7A">
        <w:rPr>
          <w:rFonts w:ascii="Arial" w:hAnsi="Arial" w:cs="Arial"/>
          <w:color w:val="000000" w:themeColor="text1"/>
          <w:sz w:val="24"/>
          <w:shd w:val="clear" w:color="auto" w:fill="FFFFFF"/>
        </w:rPr>
        <w:t xml:space="preserve">, C. and </w:t>
      </w:r>
      <w:proofErr w:type="spellStart"/>
      <w:r w:rsidRPr="00950D7A">
        <w:rPr>
          <w:rFonts w:ascii="Arial" w:hAnsi="Arial" w:cs="Arial"/>
          <w:color w:val="000000" w:themeColor="text1"/>
          <w:sz w:val="24"/>
          <w:shd w:val="clear" w:color="auto" w:fill="FFFFFF"/>
        </w:rPr>
        <w:t>Kexin</w:t>
      </w:r>
      <w:proofErr w:type="spellEnd"/>
      <w:r w:rsidRPr="00950D7A">
        <w:rPr>
          <w:rFonts w:ascii="Arial" w:hAnsi="Arial" w:cs="Arial"/>
          <w:color w:val="000000" w:themeColor="text1"/>
          <w:sz w:val="24"/>
          <w:shd w:val="clear" w:color="auto" w:fill="FFFFFF"/>
        </w:rPr>
        <w:t xml:space="preserve">, R., </w:t>
      </w:r>
      <w:r>
        <w:rPr>
          <w:rFonts w:ascii="Arial" w:hAnsi="Arial" w:cs="Arial"/>
          <w:color w:val="000000" w:themeColor="text1"/>
          <w:sz w:val="24"/>
          <w:shd w:val="clear" w:color="auto" w:fill="FFFFFF"/>
        </w:rPr>
        <w:t>(</w:t>
      </w:r>
      <w:r w:rsidRPr="00950D7A">
        <w:rPr>
          <w:rFonts w:ascii="Arial" w:hAnsi="Arial" w:cs="Arial"/>
          <w:color w:val="000000" w:themeColor="text1"/>
          <w:sz w:val="24"/>
          <w:shd w:val="clear" w:color="auto" w:fill="FFFFFF"/>
        </w:rPr>
        <w:t>2022</w:t>
      </w:r>
      <w:r>
        <w:rPr>
          <w:rFonts w:ascii="Arial" w:hAnsi="Arial" w:cs="Arial"/>
          <w:color w:val="000000" w:themeColor="text1"/>
          <w:sz w:val="24"/>
          <w:shd w:val="clear" w:color="auto" w:fill="FFFFFF"/>
        </w:rPr>
        <w:t>)</w:t>
      </w:r>
      <w:r w:rsidRPr="00950D7A">
        <w:rPr>
          <w:rFonts w:ascii="Arial" w:hAnsi="Arial" w:cs="Arial"/>
          <w:color w:val="000000" w:themeColor="text1"/>
          <w:sz w:val="24"/>
          <w:shd w:val="clear" w:color="auto" w:fill="FFFFFF"/>
        </w:rPr>
        <w:t>. The Analysis of Types and Functions of Chinese Interrogative Sentences Used between Hotel Guests and Front Desk Staff in China. </w:t>
      </w:r>
      <w:r w:rsidRPr="00950D7A">
        <w:rPr>
          <w:rFonts w:ascii="Arial" w:hAnsi="Arial" w:cs="Arial"/>
          <w:i/>
          <w:iCs/>
          <w:color w:val="000000" w:themeColor="text1"/>
          <w:sz w:val="24"/>
          <w:shd w:val="clear" w:color="auto" w:fill="FFFFFF"/>
        </w:rPr>
        <w:t xml:space="preserve">Journal of Liberal Arts Prince of </w:t>
      </w:r>
      <w:proofErr w:type="spellStart"/>
      <w:r w:rsidRPr="00950D7A">
        <w:rPr>
          <w:rFonts w:ascii="Arial" w:hAnsi="Arial" w:cs="Arial"/>
          <w:i/>
          <w:iCs/>
          <w:color w:val="000000" w:themeColor="text1"/>
          <w:sz w:val="24"/>
          <w:shd w:val="clear" w:color="auto" w:fill="FFFFFF"/>
        </w:rPr>
        <w:t>Songkla</w:t>
      </w:r>
      <w:proofErr w:type="spellEnd"/>
      <w:r w:rsidRPr="00950D7A">
        <w:rPr>
          <w:rFonts w:ascii="Arial" w:hAnsi="Arial" w:cs="Arial"/>
          <w:i/>
          <w:iCs/>
          <w:color w:val="000000" w:themeColor="text1"/>
          <w:sz w:val="24"/>
          <w:shd w:val="clear" w:color="auto" w:fill="FFFFFF"/>
        </w:rPr>
        <w:t xml:space="preserve"> University</w:t>
      </w:r>
      <w:r w:rsidRPr="00950D7A">
        <w:rPr>
          <w:rFonts w:ascii="Arial" w:hAnsi="Arial" w:cs="Arial"/>
          <w:color w:val="000000" w:themeColor="text1"/>
          <w:sz w:val="24"/>
          <w:shd w:val="clear" w:color="auto" w:fill="FFFFFF"/>
        </w:rPr>
        <w:t>, </w:t>
      </w:r>
      <w:r w:rsidRPr="00950D7A">
        <w:rPr>
          <w:rFonts w:ascii="Arial" w:hAnsi="Arial" w:cs="Arial"/>
          <w:i/>
          <w:iCs/>
          <w:color w:val="000000" w:themeColor="text1"/>
          <w:sz w:val="24"/>
          <w:shd w:val="clear" w:color="auto" w:fill="FFFFFF"/>
        </w:rPr>
        <w:t>14</w:t>
      </w:r>
      <w:r w:rsidRPr="00950D7A">
        <w:rPr>
          <w:rFonts w:ascii="Arial" w:hAnsi="Arial" w:cs="Arial"/>
          <w:color w:val="000000" w:themeColor="text1"/>
          <w:sz w:val="24"/>
          <w:shd w:val="clear" w:color="auto" w:fill="FFFFFF"/>
        </w:rPr>
        <w:t>(1), pp.55-82.</w:t>
      </w:r>
    </w:p>
    <w:p w14:paraId="3193DE55" w14:textId="77777777" w:rsidR="001D551F" w:rsidRPr="00950D7A" w:rsidRDefault="001D551F" w:rsidP="001D551F">
      <w:pPr>
        <w:pStyle w:val="ListParagraph"/>
        <w:numPr>
          <w:ilvl w:val="0"/>
          <w:numId w:val="4"/>
        </w:numPr>
        <w:spacing w:line="360" w:lineRule="auto"/>
        <w:jc w:val="both"/>
        <w:rPr>
          <w:rFonts w:ascii="Arial" w:hAnsi="Arial" w:cs="Arial"/>
          <w:b/>
          <w:bCs/>
          <w:color w:val="000000" w:themeColor="text1"/>
          <w:sz w:val="32"/>
        </w:rPr>
      </w:pPr>
      <w:r w:rsidRPr="00950D7A">
        <w:rPr>
          <w:rFonts w:ascii="Arial" w:hAnsi="Arial" w:cs="Arial"/>
          <w:color w:val="000000" w:themeColor="text1"/>
          <w:sz w:val="24"/>
          <w:szCs w:val="20"/>
          <w:shd w:val="clear" w:color="auto" w:fill="FFFFFF"/>
        </w:rPr>
        <w:t xml:space="preserve">Kennedy, D., </w:t>
      </w:r>
      <w:r>
        <w:rPr>
          <w:rFonts w:ascii="Arial" w:hAnsi="Arial" w:cs="Arial"/>
          <w:color w:val="000000" w:themeColor="text1"/>
          <w:sz w:val="24"/>
          <w:szCs w:val="20"/>
          <w:shd w:val="clear" w:color="auto" w:fill="FFFFFF"/>
        </w:rPr>
        <w:t>(</w:t>
      </w:r>
      <w:r w:rsidRPr="00950D7A">
        <w:rPr>
          <w:rFonts w:ascii="Arial" w:hAnsi="Arial" w:cs="Arial"/>
          <w:color w:val="000000" w:themeColor="text1"/>
          <w:sz w:val="24"/>
          <w:szCs w:val="20"/>
          <w:shd w:val="clear" w:color="auto" w:fill="FFFFFF"/>
        </w:rPr>
        <w:t>2019</w:t>
      </w:r>
      <w:r>
        <w:rPr>
          <w:rFonts w:ascii="Arial" w:hAnsi="Arial" w:cs="Arial"/>
          <w:color w:val="000000" w:themeColor="text1"/>
          <w:sz w:val="24"/>
          <w:szCs w:val="20"/>
          <w:shd w:val="clear" w:color="auto" w:fill="FFFFFF"/>
        </w:rPr>
        <w:t>)</w:t>
      </w:r>
      <w:r w:rsidRPr="00950D7A">
        <w:rPr>
          <w:rFonts w:ascii="Arial" w:hAnsi="Arial" w:cs="Arial"/>
          <w:color w:val="000000" w:themeColor="text1"/>
          <w:sz w:val="24"/>
          <w:szCs w:val="20"/>
          <w:shd w:val="clear" w:color="auto" w:fill="FFFFFF"/>
        </w:rPr>
        <w:t>. Limited and Select Service Hotels: 5 Ways Your Front Desk Staff Can Increase Direct Bookings and Cut Distribution Costs.</w:t>
      </w:r>
    </w:p>
    <w:p w14:paraId="10C5336E" w14:textId="77777777" w:rsidR="001D551F" w:rsidRPr="00950D7A" w:rsidRDefault="001D551F" w:rsidP="001D551F">
      <w:pPr>
        <w:pStyle w:val="ListParagraph"/>
        <w:numPr>
          <w:ilvl w:val="0"/>
          <w:numId w:val="4"/>
        </w:numPr>
        <w:spacing w:line="360" w:lineRule="auto"/>
        <w:jc w:val="both"/>
        <w:rPr>
          <w:rFonts w:ascii="Arial" w:hAnsi="Arial" w:cs="Arial"/>
          <w:color w:val="000000" w:themeColor="text1"/>
          <w:sz w:val="24"/>
          <w:shd w:val="clear" w:color="auto" w:fill="FFFFFF"/>
        </w:rPr>
      </w:pPr>
      <w:r w:rsidRPr="00950D7A">
        <w:rPr>
          <w:rFonts w:ascii="Arial" w:hAnsi="Arial" w:cs="Arial"/>
          <w:color w:val="000000" w:themeColor="text1"/>
          <w:sz w:val="24"/>
          <w:shd w:val="clear" w:color="auto" w:fill="FFFFFF"/>
        </w:rPr>
        <w:t>Nieves, J. and Segarra-</w:t>
      </w:r>
      <w:proofErr w:type="spellStart"/>
      <w:r w:rsidRPr="00950D7A">
        <w:rPr>
          <w:rFonts w:ascii="Arial" w:hAnsi="Arial" w:cs="Arial"/>
          <w:color w:val="000000" w:themeColor="text1"/>
          <w:sz w:val="24"/>
          <w:shd w:val="clear" w:color="auto" w:fill="FFFFFF"/>
        </w:rPr>
        <w:t>Ciprés</w:t>
      </w:r>
      <w:proofErr w:type="spellEnd"/>
      <w:r w:rsidRPr="00950D7A">
        <w:rPr>
          <w:rFonts w:ascii="Arial" w:hAnsi="Arial" w:cs="Arial"/>
          <w:color w:val="000000" w:themeColor="text1"/>
          <w:sz w:val="24"/>
          <w:shd w:val="clear" w:color="auto" w:fill="FFFFFF"/>
        </w:rPr>
        <w:t xml:space="preserve">, M., </w:t>
      </w:r>
      <w:r>
        <w:rPr>
          <w:rFonts w:ascii="Arial" w:hAnsi="Arial" w:cs="Arial"/>
          <w:color w:val="000000" w:themeColor="text1"/>
          <w:sz w:val="24"/>
          <w:shd w:val="clear" w:color="auto" w:fill="FFFFFF"/>
        </w:rPr>
        <w:t>(</w:t>
      </w:r>
      <w:r w:rsidRPr="00950D7A">
        <w:rPr>
          <w:rFonts w:ascii="Arial" w:hAnsi="Arial" w:cs="Arial"/>
          <w:color w:val="000000" w:themeColor="text1"/>
          <w:sz w:val="24"/>
          <w:shd w:val="clear" w:color="auto" w:fill="FFFFFF"/>
        </w:rPr>
        <w:t>2015</w:t>
      </w:r>
      <w:r>
        <w:rPr>
          <w:rFonts w:ascii="Arial" w:hAnsi="Arial" w:cs="Arial"/>
          <w:color w:val="000000" w:themeColor="text1"/>
          <w:sz w:val="24"/>
          <w:shd w:val="clear" w:color="auto" w:fill="FFFFFF"/>
        </w:rPr>
        <w:t>)</w:t>
      </w:r>
      <w:r w:rsidRPr="00950D7A">
        <w:rPr>
          <w:rFonts w:ascii="Arial" w:hAnsi="Arial" w:cs="Arial"/>
          <w:color w:val="000000" w:themeColor="text1"/>
          <w:sz w:val="24"/>
          <w:shd w:val="clear" w:color="auto" w:fill="FFFFFF"/>
        </w:rPr>
        <w:t>. Management innovation in the hotel industry. </w:t>
      </w:r>
      <w:r w:rsidRPr="00950D7A">
        <w:rPr>
          <w:rFonts w:ascii="Arial" w:hAnsi="Arial" w:cs="Arial"/>
          <w:i/>
          <w:iCs/>
          <w:color w:val="000000" w:themeColor="text1"/>
          <w:sz w:val="24"/>
          <w:shd w:val="clear" w:color="auto" w:fill="FFFFFF"/>
        </w:rPr>
        <w:t>Tourism Management</w:t>
      </w:r>
      <w:r w:rsidRPr="00950D7A">
        <w:rPr>
          <w:rFonts w:ascii="Arial" w:hAnsi="Arial" w:cs="Arial"/>
          <w:color w:val="000000" w:themeColor="text1"/>
          <w:sz w:val="24"/>
          <w:shd w:val="clear" w:color="auto" w:fill="FFFFFF"/>
        </w:rPr>
        <w:t>, </w:t>
      </w:r>
      <w:r w:rsidRPr="00950D7A">
        <w:rPr>
          <w:rFonts w:ascii="Arial" w:hAnsi="Arial" w:cs="Arial"/>
          <w:i/>
          <w:iCs/>
          <w:color w:val="000000" w:themeColor="text1"/>
          <w:sz w:val="24"/>
          <w:shd w:val="clear" w:color="auto" w:fill="FFFFFF"/>
        </w:rPr>
        <w:t>46</w:t>
      </w:r>
      <w:r w:rsidRPr="00950D7A">
        <w:rPr>
          <w:rFonts w:ascii="Arial" w:hAnsi="Arial" w:cs="Arial"/>
          <w:color w:val="000000" w:themeColor="text1"/>
          <w:sz w:val="24"/>
          <w:shd w:val="clear" w:color="auto" w:fill="FFFFFF"/>
        </w:rPr>
        <w:t>, pp.51-58.</w:t>
      </w:r>
    </w:p>
    <w:p w14:paraId="7852C08D" w14:textId="77777777" w:rsidR="001D551F" w:rsidRPr="00950D7A" w:rsidRDefault="001D551F" w:rsidP="001D551F">
      <w:pPr>
        <w:pStyle w:val="ListParagraph"/>
        <w:numPr>
          <w:ilvl w:val="0"/>
          <w:numId w:val="4"/>
        </w:numPr>
        <w:spacing w:line="360" w:lineRule="auto"/>
        <w:jc w:val="both"/>
        <w:rPr>
          <w:rFonts w:ascii="Arial" w:hAnsi="Arial" w:cs="Arial"/>
          <w:color w:val="000000" w:themeColor="text1"/>
          <w:sz w:val="24"/>
          <w:shd w:val="clear" w:color="auto" w:fill="FFFFFF"/>
        </w:rPr>
      </w:pPr>
      <w:r w:rsidRPr="00950D7A">
        <w:rPr>
          <w:rFonts w:ascii="Arial" w:hAnsi="Arial" w:cs="Arial"/>
          <w:color w:val="000000" w:themeColor="text1"/>
          <w:sz w:val="24"/>
          <w:shd w:val="clear" w:color="auto" w:fill="FFFFFF"/>
        </w:rPr>
        <w:t>Ruel, H. and Njoku, E., 2021. AI redefining the hospitality industry. </w:t>
      </w:r>
      <w:r w:rsidRPr="00950D7A">
        <w:rPr>
          <w:rFonts w:ascii="Arial" w:hAnsi="Arial" w:cs="Arial"/>
          <w:i/>
          <w:iCs/>
          <w:color w:val="000000" w:themeColor="text1"/>
          <w:sz w:val="24"/>
          <w:shd w:val="clear" w:color="auto" w:fill="FFFFFF"/>
        </w:rPr>
        <w:t>Journal of Tourism Futures</w:t>
      </w:r>
      <w:r w:rsidRPr="00950D7A">
        <w:rPr>
          <w:rFonts w:ascii="Arial" w:hAnsi="Arial" w:cs="Arial"/>
          <w:color w:val="000000" w:themeColor="text1"/>
          <w:sz w:val="24"/>
          <w:shd w:val="clear" w:color="auto" w:fill="FFFFFF"/>
        </w:rPr>
        <w:t>, </w:t>
      </w:r>
      <w:r w:rsidRPr="00950D7A">
        <w:rPr>
          <w:rFonts w:ascii="Arial" w:hAnsi="Arial" w:cs="Arial"/>
          <w:i/>
          <w:iCs/>
          <w:color w:val="000000" w:themeColor="text1"/>
          <w:sz w:val="24"/>
          <w:shd w:val="clear" w:color="auto" w:fill="FFFFFF"/>
        </w:rPr>
        <w:t>7</w:t>
      </w:r>
      <w:r w:rsidRPr="00950D7A">
        <w:rPr>
          <w:rFonts w:ascii="Arial" w:hAnsi="Arial" w:cs="Arial"/>
          <w:color w:val="000000" w:themeColor="text1"/>
          <w:sz w:val="24"/>
          <w:shd w:val="clear" w:color="auto" w:fill="FFFFFF"/>
        </w:rPr>
        <w:t>(1), pp.53-66.</w:t>
      </w:r>
    </w:p>
    <w:p w14:paraId="19B1C6E7" w14:textId="77777777" w:rsidR="001D551F" w:rsidRPr="00950D7A" w:rsidRDefault="001D551F" w:rsidP="001D551F">
      <w:pPr>
        <w:pStyle w:val="ListParagraph"/>
        <w:numPr>
          <w:ilvl w:val="0"/>
          <w:numId w:val="4"/>
        </w:numPr>
        <w:spacing w:line="360" w:lineRule="auto"/>
        <w:jc w:val="both"/>
        <w:rPr>
          <w:rFonts w:ascii="Arial" w:hAnsi="Arial" w:cs="Arial"/>
          <w:color w:val="000000" w:themeColor="text1"/>
          <w:sz w:val="24"/>
          <w:shd w:val="clear" w:color="auto" w:fill="FFFFFF"/>
        </w:rPr>
      </w:pPr>
      <w:r w:rsidRPr="00950D7A">
        <w:rPr>
          <w:rFonts w:ascii="Arial" w:hAnsi="Arial" w:cs="Arial"/>
          <w:color w:val="000000" w:themeColor="text1"/>
          <w:sz w:val="24"/>
          <w:shd w:val="clear" w:color="auto" w:fill="FFFFFF"/>
        </w:rPr>
        <w:t>Shin, H., Perdue, R.R. and Kang, J., 2019. Front desk technology innovation in hotels: A managerial perspective. </w:t>
      </w:r>
      <w:r w:rsidRPr="00950D7A">
        <w:rPr>
          <w:rFonts w:ascii="Arial" w:hAnsi="Arial" w:cs="Arial"/>
          <w:i/>
          <w:iCs/>
          <w:color w:val="000000" w:themeColor="text1"/>
          <w:sz w:val="24"/>
          <w:shd w:val="clear" w:color="auto" w:fill="FFFFFF"/>
        </w:rPr>
        <w:t>Tourism Management</w:t>
      </w:r>
      <w:r w:rsidRPr="00950D7A">
        <w:rPr>
          <w:rFonts w:ascii="Arial" w:hAnsi="Arial" w:cs="Arial"/>
          <w:color w:val="000000" w:themeColor="text1"/>
          <w:sz w:val="24"/>
          <w:shd w:val="clear" w:color="auto" w:fill="FFFFFF"/>
        </w:rPr>
        <w:t>, </w:t>
      </w:r>
      <w:r w:rsidRPr="00950D7A">
        <w:rPr>
          <w:rFonts w:ascii="Arial" w:hAnsi="Arial" w:cs="Arial"/>
          <w:i/>
          <w:iCs/>
          <w:color w:val="000000" w:themeColor="text1"/>
          <w:sz w:val="24"/>
          <w:shd w:val="clear" w:color="auto" w:fill="FFFFFF"/>
        </w:rPr>
        <w:t>74</w:t>
      </w:r>
      <w:r w:rsidRPr="00950D7A">
        <w:rPr>
          <w:rFonts w:ascii="Arial" w:hAnsi="Arial" w:cs="Arial"/>
          <w:color w:val="000000" w:themeColor="text1"/>
          <w:sz w:val="24"/>
          <w:shd w:val="clear" w:color="auto" w:fill="FFFFFF"/>
        </w:rPr>
        <w:t>, pp.310-318.</w:t>
      </w:r>
    </w:p>
    <w:p w14:paraId="54285220" w14:textId="77777777" w:rsidR="001D551F" w:rsidRPr="00950D7A" w:rsidRDefault="001D551F" w:rsidP="001D551F">
      <w:pPr>
        <w:pStyle w:val="ListParagraph"/>
        <w:numPr>
          <w:ilvl w:val="0"/>
          <w:numId w:val="4"/>
        </w:numPr>
        <w:spacing w:line="360" w:lineRule="auto"/>
        <w:jc w:val="both"/>
        <w:rPr>
          <w:rFonts w:ascii="Arial" w:hAnsi="Arial" w:cs="Arial"/>
          <w:color w:val="000000" w:themeColor="text1"/>
          <w:sz w:val="24"/>
          <w:shd w:val="clear" w:color="auto" w:fill="FFFFFF"/>
        </w:rPr>
      </w:pPr>
      <w:proofErr w:type="spellStart"/>
      <w:r w:rsidRPr="00950D7A">
        <w:rPr>
          <w:rFonts w:ascii="Arial" w:hAnsi="Arial" w:cs="Arial"/>
          <w:color w:val="000000" w:themeColor="text1"/>
          <w:sz w:val="24"/>
          <w:shd w:val="clear" w:color="auto" w:fill="FFFFFF"/>
        </w:rPr>
        <w:t>Ustrov</w:t>
      </w:r>
      <w:proofErr w:type="spellEnd"/>
      <w:r w:rsidRPr="00950D7A">
        <w:rPr>
          <w:rFonts w:ascii="Arial" w:hAnsi="Arial" w:cs="Arial"/>
          <w:color w:val="000000" w:themeColor="text1"/>
          <w:sz w:val="24"/>
          <w:shd w:val="clear" w:color="auto" w:fill="FFFFFF"/>
        </w:rPr>
        <w:t xml:space="preserve">, Y., Valverde, M. and Ryan, G., </w:t>
      </w:r>
      <w:r>
        <w:rPr>
          <w:rFonts w:ascii="Arial" w:hAnsi="Arial" w:cs="Arial"/>
          <w:color w:val="000000" w:themeColor="text1"/>
          <w:sz w:val="24"/>
          <w:shd w:val="clear" w:color="auto" w:fill="FFFFFF"/>
        </w:rPr>
        <w:t>(</w:t>
      </w:r>
      <w:r w:rsidRPr="00950D7A">
        <w:rPr>
          <w:rFonts w:ascii="Arial" w:hAnsi="Arial" w:cs="Arial"/>
          <w:color w:val="000000" w:themeColor="text1"/>
          <w:sz w:val="24"/>
          <w:shd w:val="clear" w:color="auto" w:fill="FFFFFF"/>
        </w:rPr>
        <w:t>2016</w:t>
      </w:r>
      <w:r>
        <w:rPr>
          <w:rFonts w:ascii="Arial" w:hAnsi="Arial" w:cs="Arial"/>
          <w:color w:val="000000" w:themeColor="text1"/>
          <w:sz w:val="24"/>
          <w:shd w:val="clear" w:color="auto" w:fill="FFFFFF"/>
        </w:rPr>
        <w:t>)</w:t>
      </w:r>
      <w:r w:rsidRPr="00950D7A">
        <w:rPr>
          <w:rFonts w:ascii="Arial" w:hAnsi="Arial" w:cs="Arial"/>
          <w:color w:val="000000" w:themeColor="text1"/>
          <w:sz w:val="24"/>
          <w:shd w:val="clear" w:color="auto" w:fill="FFFFFF"/>
        </w:rPr>
        <w:t>. Insights into emotional contagion and its effects at the hotel front desk. </w:t>
      </w:r>
      <w:r w:rsidRPr="00950D7A">
        <w:rPr>
          <w:rFonts w:ascii="Arial" w:hAnsi="Arial" w:cs="Arial"/>
          <w:i/>
          <w:iCs/>
          <w:color w:val="000000" w:themeColor="text1"/>
          <w:sz w:val="24"/>
          <w:shd w:val="clear" w:color="auto" w:fill="FFFFFF"/>
        </w:rPr>
        <w:t>International Journal of Contemporary Hospitality Management</w:t>
      </w:r>
      <w:r w:rsidRPr="00950D7A">
        <w:rPr>
          <w:rFonts w:ascii="Arial" w:hAnsi="Arial" w:cs="Arial"/>
          <w:color w:val="000000" w:themeColor="text1"/>
          <w:sz w:val="24"/>
          <w:shd w:val="clear" w:color="auto" w:fill="FFFFFF"/>
        </w:rPr>
        <w:t>.</w:t>
      </w:r>
    </w:p>
    <w:p w14:paraId="29E37709" w14:textId="77777777" w:rsidR="001D551F" w:rsidRPr="00950D7A" w:rsidRDefault="001D551F" w:rsidP="001D551F">
      <w:pPr>
        <w:pStyle w:val="ListParagraph"/>
        <w:numPr>
          <w:ilvl w:val="0"/>
          <w:numId w:val="4"/>
        </w:numPr>
        <w:spacing w:line="360" w:lineRule="auto"/>
        <w:jc w:val="both"/>
        <w:rPr>
          <w:rFonts w:ascii="Arial" w:hAnsi="Arial" w:cs="Arial"/>
          <w:color w:val="000000" w:themeColor="text1"/>
          <w:sz w:val="24"/>
          <w:shd w:val="clear" w:color="auto" w:fill="FFFFFF"/>
        </w:rPr>
      </w:pPr>
      <w:proofErr w:type="spellStart"/>
      <w:r w:rsidRPr="00950D7A">
        <w:rPr>
          <w:rFonts w:ascii="Arial" w:hAnsi="Arial" w:cs="Arial"/>
          <w:color w:val="000000" w:themeColor="text1"/>
          <w:sz w:val="24"/>
          <w:shd w:val="clear" w:color="auto" w:fill="FFFFFF"/>
        </w:rPr>
        <w:t>Zsarnoczky</w:t>
      </w:r>
      <w:proofErr w:type="spellEnd"/>
      <w:r w:rsidRPr="00950D7A">
        <w:rPr>
          <w:rFonts w:ascii="Arial" w:hAnsi="Arial" w:cs="Arial"/>
          <w:color w:val="000000" w:themeColor="text1"/>
          <w:sz w:val="24"/>
          <w:shd w:val="clear" w:color="auto" w:fill="FFFFFF"/>
        </w:rPr>
        <w:t xml:space="preserve">, M., </w:t>
      </w:r>
      <w:r>
        <w:rPr>
          <w:rFonts w:ascii="Arial" w:hAnsi="Arial" w:cs="Arial"/>
          <w:color w:val="000000" w:themeColor="text1"/>
          <w:sz w:val="24"/>
          <w:shd w:val="clear" w:color="auto" w:fill="FFFFFF"/>
        </w:rPr>
        <w:t>(</w:t>
      </w:r>
      <w:r w:rsidRPr="00950D7A">
        <w:rPr>
          <w:rFonts w:ascii="Arial" w:hAnsi="Arial" w:cs="Arial"/>
          <w:color w:val="000000" w:themeColor="text1"/>
          <w:sz w:val="24"/>
          <w:shd w:val="clear" w:color="auto" w:fill="FFFFFF"/>
        </w:rPr>
        <w:t>2018</w:t>
      </w:r>
      <w:r>
        <w:rPr>
          <w:rFonts w:ascii="Arial" w:hAnsi="Arial" w:cs="Arial"/>
          <w:color w:val="000000" w:themeColor="text1"/>
          <w:sz w:val="24"/>
          <w:shd w:val="clear" w:color="auto" w:fill="FFFFFF"/>
        </w:rPr>
        <w:t>)</w:t>
      </w:r>
      <w:r w:rsidRPr="00950D7A">
        <w:rPr>
          <w:rFonts w:ascii="Arial" w:hAnsi="Arial" w:cs="Arial"/>
          <w:color w:val="000000" w:themeColor="text1"/>
          <w:sz w:val="24"/>
          <w:shd w:val="clear" w:color="auto" w:fill="FFFFFF"/>
        </w:rPr>
        <w:t>. The digital future of the tourism &amp; hospitality industry. </w:t>
      </w:r>
      <w:r w:rsidRPr="00950D7A">
        <w:rPr>
          <w:rFonts w:ascii="Arial" w:hAnsi="Arial" w:cs="Arial"/>
          <w:i/>
          <w:iCs/>
          <w:color w:val="000000" w:themeColor="text1"/>
          <w:sz w:val="24"/>
          <w:shd w:val="clear" w:color="auto" w:fill="FFFFFF"/>
        </w:rPr>
        <w:t>Boston Hospitality Review</w:t>
      </w:r>
      <w:r w:rsidRPr="00950D7A">
        <w:rPr>
          <w:rFonts w:ascii="Arial" w:hAnsi="Arial" w:cs="Arial"/>
          <w:color w:val="000000" w:themeColor="text1"/>
          <w:sz w:val="24"/>
          <w:shd w:val="clear" w:color="auto" w:fill="FFFFFF"/>
        </w:rPr>
        <w:t>, </w:t>
      </w:r>
      <w:r w:rsidRPr="00950D7A">
        <w:rPr>
          <w:rFonts w:ascii="Arial" w:hAnsi="Arial" w:cs="Arial"/>
          <w:i/>
          <w:iCs/>
          <w:color w:val="000000" w:themeColor="text1"/>
          <w:sz w:val="24"/>
          <w:shd w:val="clear" w:color="auto" w:fill="FFFFFF"/>
        </w:rPr>
        <w:t>6</w:t>
      </w:r>
      <w:r w:rsidRPr="00950D7A">
        <w:rPr>
          <w:rFonts w:ascii="Arial" w:hAnsi="Arial" w:cs="Arial"/>
          <w:color w:val="000000" w:themeColor="text1"/>
          <w:sz w:val="24"/>
          <w:shd w:val="clear" w:color="auto" w:fill="FFFFFF"/>
        </w:rPr>
        <w:t>, pp.1-9.</w:t>
      </w:r>
    </w:p>
    <w:p w14:paraId="7BB22349" w14:textId="77777777" w:rsidR="001D551F" w:rsidRDefault="001D551F" w:rsidP="001D551F">
      <w:pPr>
        <w:widowControl w:val="0"/>
        <w:numPr>
          <w:ilvl w:val="0"/>
          <w:numId w:val="4"/>
        </w:numPr>
        <w:pBdr>
          <w:top w:val="nil"/>
          <w:left w:val="nil"/>
          <w:bottom w:val="nil"/>
          <w:right w:val="nil"/>
          <w:between w:val="nil"/>
        </w:pBdr>
        <w:spacing w:after="0" w:line="360" w:lineRule="auto"/>
        <w:jc w:val="both"/>
        <w:rPr>
          <w:rFonts w:ascii="Arial" w:eastAsia="Arial" w:hAnsi="Arial" w:cs="Arial"/>
          <w:color w:val="000000"/>
          <w:sz w:val="22"/>
          <w:highlight w:val="white"/>
        </w:rPr>
      </w:pPr>
      <w:proofErr w:type="spellStart"/>
      <w:r>
        <w:rPr>
          <w:rFonts w:ascii="Arial" w:eastAsia="Arial" w:hAnsi="Arial" w:cs="Arial"/>
          <w:color w:val="000000"/>
          <w:sz w:val="22"/>
          <w:highlight w:val="white"/>
        </w:rPr>
        <w:t>Ezzaouia</w:t>
      </w:r>
      <w:proofErr w:type="spellEnd"/>
      <w:r>
        <w:rPr>
          <w:rFonts w:ascii="Arial" w:eastAsia="Arial" w:hAnsi="Arial" w:cs="Arial"/>
          <w:color w:val="000000"/>
          <w:sz w:val="22"/>
          <w:highlight w:val="white"/>
        </w:rPr>
        <w:t xml:space="preserve">, I. and </w:t>
      </w:r>
      <w:proofErr w:type="spellStart"/>
      <w:r>
        <w:rPr>
          <w:rFonts w:ascii="Arial" w:eastAsia="Arial" w:hAnsi="Arial" w:cs="Arial"/>
          <w:color w:val="000000"/>
          <w:sz w:val="22"/>
          <w:highlight w:val="white"/>
        </w:rPr>
        <w:t>Bulchand-Gidumal</w:t>
      </w:r>
      <w:proofErr w:type="spellEnd"/>
      <w:r>
        <w:rPr>
          <w:rFonts w:ascii="Arial" w:eastAsia="Arial" w:hAnsi="Arial" w:cs="Arial"/>
          <w:color w:val="000000"/>
          <w:sz w:val="22"/>
          <w:highlight w:val="white"/>
        </w:rPr>
        <w:t>, J., (2020). Factors influencing the adoption of information technology in the hotel industry. An analysis in a developing country. </w:t>
      </w:r>
      <w:r>
        <w:rPr>
          <w:rFonts w:ascii="Arial" w:eastAsia="Arial" w:hAnsi="Arial" w:cs="Arial"/>
          <w:i/>
          <w:color w:val="000000"/>
          <w:sz w:val="22"/>
          <w:highlight w:val="white"/>
        </w:rPr>
        <w:t>Tourism Management Perspectives</w:t>
      </w:r>
      <w:r>
        <w:rPr>
          <w:rFonts w:ascii="Arial" w:eastAsia="Arial" w:hAnsi="Arial" w:cs="Arial"/>
          <w:color w:val="000000"/>
          <w:sz w:val="22"/>
          <w:highlight w:val="white"/>
        </w:rPr>
        <w:t>, </w:t>
      </w:r>
      <w:r>
        <w:rPr>
          <w:rFonts w:ascii="Arial" w:eastAsia="Arial" w:hAnsi="Arial" w:cs="Arial"/>
          <w:i/>
          <w:color w:val="000000"/>
          <w:sz w:val="22"/>
          <w:highlight w:val="white"/>
        </w:rPr>
        <w:t>34</w:t>
      </w:r>
      <w:r>
        <w:rPr>
          <w:rFonts w:ascii="Arial" w:eastAsia="Arial" w:hAnsi="Arial" w:cs="Arial"/>
          <w:color w:val="000000"/>
          <w:sz w:val="22"/>
          <w:highlight w:val="white"/>
        </w:rPr>
        <w:t>, p.100675.</w:t>
      </w:r>
    </w:p>
    <w:p w14:paraId="7C00AD43" w14:textId="77777777" w:rsidR="001D551F" w:rsidRDefault="001D551F" w:rsidP="001D551F">
      <w:pPr>
        <w:widowControl w:val="0"/>
        <w:numPr>
          <w:ilvl w:val="0"/>
          <w:numId w:val="4"/>
        </w:numPr>
        <w:pBdr>
          <w:top w:val="nil"/>
          <w:left w:val="nil"/>
          <w:bottom w:val="nil"/>
          <w:right w:val="nil"/>
          <w:between w:val="nil"/>
        </w:pBdr>
        <w:spacing w:after="0" w:line="360" w:lineRule="auto"/>
        <w:jc w:val="both"/>
        <w:rPr>
          <w:rFonts w:ascii="Arial" w:eastAsia="Arial" w:hAnsi="Arial" w:cs="Arial"/>
          <w:color w:val="000000"/>
          <w:sz w:val="22"/>
        </w:rPr>
      </w:pPr>
      <w:proofErr w:type="spellStart"/>
      <w:r>
        <w:rPr>
          <w:rFonts w:ascii="Arial" w:eastAsia="Arial" w:hAnsi="Arial" w:cs="Arial"/>
          <w:color w:val="000000"/>
          <w:sz w:val="22"/>
          <w:highlight w:val="white"/>
        </w:rPr>
        <w:lastRenderedPageBreak/>
        <w:t>Jaremen</w:t>
      </w:r>
      <w:proofErr w:type="spellEnd"/>
      <w:r>
        <w:rPr>
          <w:rFonts w:ascii="Arial" w:eastAsia="Arial" w:hAnsi="Arial" w:cs="Arial"/>
          <w:color w:val="000000"/>
          <w:sz w:val="22"/>
          <w:highlight w:val="white"/>
        </w:rPr>
        <w:t xml:space="preserve">, D., </w:t>
      </w:r>
      <w:proofErr w:type="spellStart"/>
      <w:r>
        <w:rPr>
          <w:rFonts w:ascii="Arial" w:eastAsia="Arial" w:hAnsi="Arial" w:cs="Arial"/>
          <w:color w:val="000000"/>
          <w:sz w:val="22"/>
          <w:highlight w:val="white"/>
        </w:rPr>
        <w:t>Jędrasiak</w:t>
      </w:r>
      <w:proofErr w:type="spellEnd"/>
      <w:r>
        <w:rPr>
          <w:rFonts w:ascii="Arial" w:eastAsia="Arial" w:hAnsi="Arial" w:cs="Arial"/>
          <w:color w:val="000000"/>
          <w:sz w:val="22"/>
          <w:highlight w:val="white"/>
        </w:rPr>
        <w:t xml:space="preserve">, M. and </w:t>
      </w:r>
      <w:proofErr w:type="spellStart"/>
      <w:r>
        <w:rPr>
          <w:rFonts w:ascii="Arial" w:eastAsia="Arial" w:hAnsi="Arial" w:cs="Arial"/>
          <w:color w:val="000000"/>
          <w:sz w:val="22"/>
          <w:highlight w:val="white"/>
        </w:rPr>
        <w:t>Rapacz</w:t>
      </w:r>
      <w:proofErr w:type="spellEnd"/>
      <w:r>
        <w:rPr>
          <w:rFonts w:ascii="Arial" w:eastAsia="Arial" w:hAnsi="Arial" w:cs="Arial"/>
          <w:color w:val="000000"/>
          <w:sz w:val="22"/>
          <w:highlight w:val="white"/>
        </w:rPr>
        <w:t xml:space="preserve">, A., (2016). The concept of smart hotels as an innovation on the hospitality industry market-case study of Puro Hotel in </w:t>
      </w:r>
      <w:proofErr w:type="spellStart"/>
      <w:r>
        <w:rPr>
          <w:rFonts w:ascii="Arial" w:eastAsia="Arial" w:hAnsi="Arial" w:cs="Arial"/>
          <w:color w:val="000000"/>
          <w:sz w:val="22"/>
          <w:highlight w:val="white"/>
        </w:rPr>
        <w:t>Wrocław</w:t>
      </w:r>
      <w:proofErr w:type="spellEnd"/>
      <w:r>
        <w:rPr>
          <w:rFonts w:ascii="Arial" w:eastAsia="Arial" w:hAnsi="Arial" w:cs="Arial"/>
          <w:color w:val="000000"/>
          <w:sz w:val="22"/>
          <w:highlight w:val="white"/>
        </w:rPr>
        <w:t>. </w:t>
      </w:r>
      <w:proofErr w:type="spellStart"/>
      <w:r>
        <w:rPr>
          <w:rFonts w:ascii="Arial" w:eastAsia="Arial" w:hAnsi="Arial" w:cs="Arial"/>
          <w:i/>
          <w:color w:val="000000"/>
          <w:sz w:val="22"/>
          <w:highlight w:val="white"/>
        </w:rPr>
        <w:t>Zeszyty</w:t>
      </w:r>
      <w:proofErr w:type="spellEnd"/>
      <w:r>
        <w:rPr>
          <w:rFonts w:ascii="Arial" w:eastAsia="Arial" w:hAnsi="Arial" w:cs="Arial"/>
          <w:i/>
          <w:color w:val="000000"/>
          <w:sz w:val="22"/>
          <w:highlight w:val="white"/>
        </w:rPr>
        <w:t xml:space="preserve"> </w:t>
      </w:r>
      <w:proofErr w:type="spellStart"/>
      <w:r>
        <w:rPr>
          <w:rFonts w:ascii="Arial" w:eastAsia="Arial" w:hAnsi="Arial" w:cs="Arial"/>
          <w:i/>
          <w:color w:val="000000"/>
          <w:sz w:val="22"/>
          <w:highlight w:val="white"/>
        </w:rPr>
        <w:t>Naukowe</w:t>
      </w:r>
      <w:proofErr w:type="spellEnd"/>
      <w:r>
        <w:rPr>
          <w:rFonts w:ascii="Arial" w:eastAsia="Arial" w:hAnsi="Arial" w:cs="Arial"/>
          <w:i/>
          <w:color w:val="000000"/>
          <w:sz w:val="22"/>
          <w:highlight w:val="white"/>
        </w:rPr>
        <w:t xml:space="preserve"> </w:t>
      </w:r>
      <w:proofErr w:type="spellStart"/>
      <w:r>
        <w:rPr>
          <w:rFonts w:ascii="Arial" w:eastAsia="Arial" w:hAnsi="Arial" w:cs="Arial"/>
          <w:i/>
          <w:color w:val="000000"/>
          <w:sz w:val="22"/>
          <w:highlight w:val="white"/>
        </w:rPr>
        <w:t>Uniwersytetu</w:t>
      </w:r>
      <w:proofErr w:type="spellEnd"/>
      <w:r>
        <w:rPr>
          <w:rFonts w:ascii="Arial" w:eastAsia="Arial" w:hAnsi="Arial" w:cs="Arial"/>
          <w:i/>
          <w:color w:val="000000"/>
          <w:sz w:val="22"/>
          <w:highlight w:val="white"/>
        </w:rPr>
        <w:t xml:space="preserve"> </w:t>
      </w:r>
      <w:proofErr w:type="spellStart"/>
      <w:r>
        <w:rPr>
          <w:rFonts w:ascii="Arial" w:eastAsia="Arial" w:hAnsi="Arial" w:cs="Arial"/>
          <w:i/>
          <w:color w:val="000000"/>
          <w:sz w:val="22"/>
          <w:highlight w:val="white"/>
        </w:rPr>
        <w:t>Szczecińskiego</w:t>
      </w:r>
      <w:proofErr w:type="spellEnd"/>
      <w:r>
        <w:rPr>
          <w:rFonts w:ascii="Arial" w:eastAsia="Arial" w:hAnsi="Arial" w:cs="Arial"/>
          <w:i/>
          <w:color w:val="000000"/>
          <w:sz w:val="22"/>
          <w:highlight w:val="white"/>
        </w:rPr>
        <w:t xml:space="preserve"> </w:t>
      </w:r>
      <w:proofErr w:type="spellStart"/>
      <w:r>
        <w:rPr>
          <w:rFonts w:ascii="Arial" w:eastAsia="Arial" w:hAnsi="Arial" w:cs="Arial"/>
          <w:i/>
          <w:color w:val="000000"/>
          <w:sz w:val="22"/>
          <w:highlight w:val="white"/>
        </w:rPr>
        <w:t>Ekonomiczne</w:t>
      </w:r>
      <w:proofErr w:type="spellEnd"/>
      <w:r>
        <w:rPr>
          <w:rFonts w:ascii="Arial" w:eastAsia="Arial" w:hAnsi="Arial" w:cs="Arial"/>
          <w:i/>
          <w:color w:val="000000"/>
          <w:sz w:val="22"/>
          <w:highlight w:val="white"/>
        </w:rPr>
        <w:t xml:space="preserve"> </w:t>
      </w:r>
      <w:proofErr w:type="spellStart"/>
      <w:r>
        <w:rPr>
          <w:rFonts w:ascii="Arial" w:eastAsia="Arial" w:hAnsi="Arial" w:cs="Arial"/>
          <w:i/>
          <w:color w:val="000000"/>
          <w:sz w:val="22"/>
          <w:highlight w:val="white"/>
        </w:rPr>
        <w:t>Problemy</w:t>
      </w:r>
      <w:proofErr w:type="spellEnd"/>
      <w:r>
        <w:rPr>
          <w:rFonts w:ascii="Arial" w:eastAsia="Arial" w:hAnsi="Arial" w:cs="Arial"/>
          <w:i/>
          <w:color w:val="000000"/>
          <w:sz w:val="22"/>
          <w:highlight w:val="white"/>
        </w:rPr>
        <w:t xml:space="preserve"> </w:t>
      </w:r>
      <w:proofErr w:type="spellStart"/>
      <w:r>
        <w:rPr>
          <w:rFonts w:ascii="Arial" w:eastAsia="Arial" w:hAnsi="Arial" w:cs="Arial"/>
          <w:i/>
          <w:color w:val="000000"/>
          <w:sz w:val="22"/>
          <w:highlight w:val="white"/>
        </w:rPr>
        <w:t>Turystyki</w:t>
      </w:r>
      <w:proofErr w:type="spellEnd"/>
      <w:r>
        <w:rPr>
          <w:rFonts w:ascii="Arial" w:eastAsia="Arial" w:hAnsi="Arial" w:cs="Arial"/>
          <w:color w:val="000000"/>
          <w:sz w:val="22"/>
          <w:highlight w:val="white"/>
        </w:rPr>
        <w:t>, </w:t>
      </w:r>
      <w:r>
        <w:rPr>
          <w:rFonts w:ascii="Arial" w:eastAsia="Arial" w:hAnsi="Arial" w:cs="Arial"/>
          <w:i/>
          <w:color w:val="000000"/>
          <w:sz w:val="22"/>
          <w:highlight w:val="white"/>
        </w:rPr>
        <w:t>36</w:t>
      </w:r>
      <w:r>
        <w:rPr>
          <w:rFonts w:ascii="Arial" w:eastAsia="Arial" w:hAnsi="Arial" w:cs="Arial"/>
          <w:color w:val="000000"/>
          <w:sz w:val="22"/>
          <w:highlight w:val="white"/>
        </w:rPr>
        <w:t>(4).</w:t>
      </w:r>
    </w:p>
    <w:p w14:paraId="4103EC62" w14:textId="77777777" w:rsidR="001D551F" w:rsidRDefault="001D551F" w:rsidP="001D551F">
      <w:pPr>
        <w:widowControl w:val="0"/>
        <w:numPr>
          <w:ilvl w:val="0"/>
          <w:numId w:val="4"/>
        </w:numPr>
        <w:pBdr>
          <w:top w:val="nil"/>
          <w:left w:val="nil"/>
          <w:bottom w:val="nil"/>
          <w:right w:val="nil"/>
          <w:between w:val="nil"/>
        </w:pBdr>
        <w:spacing w:after="0" w:line="360" w:lineRule="auto"/>
        <w:jc w:val="both"/>
        <w:rPr>
          <w:rFonts w:ascii="Arial" w:eastAsia="Arial" w:hAnsi="Arial" w:cs="Arial"/>
          <w:color w:val="000000"/>
          <w:sz w:val="22"/>
          <w:highlight w:val="white"/>
        </w:rPr>
      </w:pPr>
      <w:proofErr w:type="spellStart"/>
      <w:r>
        <w:rPr>
          <w:rFonts w:ascii="Arial" w:eastAsia="Arial" w:hAnsi="Arial" w:cs="Arial"/>
          <w:color w:val="000000"/>
          <w:sz w:val="22"/>
          <w:highlight w:val="white"/>
        </w:rPr>
        <w:t>Karagiorgas</w:t>
      </w:r>
      <w:proofErr w:type="spellEnd"/>
      <w:r>
        <w:rPr>
          <w:rFonts w:ascii="Arial" w:eastAsia="Arial" w:hAnsi="Arial" w:cs="Arial"/>
          <w:color w:val="000000"/>
          <w:sz w:val="22"/>
          <w:highlight w:val="white"/>
        </w:rPr>
        <w:t xml:space="preserve">, M., </w:t>
      </w:r>
      <w:proofErr w:type="spellStart"/>
      <w:r>
        <w:rPr>
          <w:rFonts w:ascii="Arial" w:eastAsia="Arial" w:hAnsi="Arial" w:cs="Arial"/>
          <w:color w:val="000000"/>
          <w:sz w:val="22"/>
          <w:highlight w:val="white"/>
        </w:rPr>
        <w:t>Tsoutsos</w:t>
      </w:r>
      <w:proofErr w:type="spellEnd"/>
      <w:r>
        <w:rPr>
          <w:rFonts w:ascii="Arial" w:eastAsia="Arial" w:hAnsi="Arial" w:cs="Arial"/>
          <w:color w:val="000000"/>
          <w:sz w:val="22"/>
          <w:highlight w:val="white"/>
        </w:rPr>
        <w:t xml:space="preserve">, T., </w:t>
      </w:r>
      <w:proofErr w:type="spellStart"/>
      <w:r>
        <w:rPr>
          <w:rFonts w:ascii="Arial" w:eastAsia="Arial" w:hAnsi="Arial" w:cs="Arial"/>
          <w:color w:val="000000"/>
          <w:sz w:val="22"/>
          <w:highlight w:val="white"/>
        </w:rPr>
        <w:t>Drosou</w:t>
      </w:r>
      <w:proofErr w:type="spellEnd"/>
      <w:r>
        <w:rPr>
          <w:rFonts w:ascii="Arial" w:eastAsia="Arial" w:hAnsi="Arial" w:cs="Arial"/>
          <w:color w:val="000000"/>
          <w:sz w:val="22"/>
          <w:highlight w:val="white"/>
        </w:rPr>
        <w:t xml:space="preserve">, V., </w:t>
      </w:r>
      <w:proofErr w:type="spellStart"/>
      <w:r>
        <w:rPr>
          <w:rFonts w:ascii="Arial" w:eastAsia="Arial" w:hAnsi="Arial" w:cs="Arial"/>
          <w:color w:val="000000"/>
          <w:sz w:val="22"/>
          <w:highlight w:val="white"/>
        </w:rPr>
        <w:t>Pouffary</w:t>
      </w:r>
      <w:proofErr w:type="spellEnd"/>
      <w:r>
        <w:rPr>
          <w:rFonts w:ascii="Arial" w:eastAsia="Arial" w:hAnsi="Arial" w:cs="Arial"/>
          <w:color w:val="000000"/>
          <w:sz w:val="22"/>
          <w:highlight w:val="white"/>
        </w:rPr>
        <w:t>, S., Pagano, T., Lara, G.L. and Mendes, J.M.M., (2006). HOTRES: renewable energies in the hotels. An extensive technical tool for the hotel industry. </w:t>
      </w:r>
      <w:r>
        <w:rPr>
          <w:rFonts w:ascii="Arial" w:eastAsia="Arial" w:hAnsi="Arial" w:cs="Arial"/>
          <w:i/>
          <w:color w:val="000000"/>
          <w:sz w:val="22"/>
          <w:highlight w:val="white"/>
        </w:rPr>
        <w:t>Renewable and Sustainable Energy Reviews</w:t>
      </w:r>
      <w:r>
        <w:rPr>
          <w:rFonts w:ascii="Arial" w:eastAsia="Arial" w:hAnsi="Arial" w:cs="Arial"/>
          <w:color w:val="000000"/>
          <w:sz w:val="22"/>
          <w:highlight w:val="white"/>
        </w:rPr>
        <w:t>, </w:t>
      </w:r>
      <w:r>
        <w:rPr>
          <w:rFonts w:ascii="Arial" w:eastAsia="Arial" w:hAnsi="Arial" w:cs="Arial"/>
          <w:i/>
          <w:color w:val="000000"/>
          <w:sz w:val="22"/>
          <w:highlight w:val="white"/>
        </w:rPr>
        <w:t>10</w:t>
      </w:r>
      <w:r>
        <w:rPr>
          <w:rFonts w:ascii="Arial" w:eastAsia="Arial" w:hAnsi="Arial" w:cs="Arial"/>
          <w:color w:val="000000"/>
          <w:sz w:val="22"/>
          <w:highlight w:val="white"/>
        </w:rPr>
        <w:t>(3), pp.198-224.</w:t>
      </w:r>
    </w:p>
    <w:p w14:paraId="4E904DFB" w14:textId="77777777" w:rsidR="001D551F" w:rsidRDefault="001D551F" w:rsidP="001D551F">
      <w:pPr>
        <w:widowControl w:val="0"/>
        <w:numPr>
          <w:ilvl w:val="0"/>
          <w:numId w:val="4"/>
        </w:numPr>
        <w:pBdr>
          <w:top w:val="nil"/>
          <w:left w:val="nil"/>
          <w:bottom w:val="nil"/>
          <w:right w:val="nil"/>
          <w:between w:val="nil"/>
        </w:pBdr>
        <w:spacing w:after="0" w:line="360" w:lineRule="auto"/>
        <w:jc w:val="both"/>
        <w:rPr>
          <w:rFonts w:ascii="Arial" w:eastAsia="Arial" w:hAnsi="Arial" w:cs="Arial"/>
          <w:color w:val="000000"/>
          <w:sz w:val="22"/>
          <w:highlight w:val="white"/>
        </w:rPr>
      </w:pPr>
      <w:proofErr w:type="spellStart"/>
      <w:r>
        <w:rPr>
          <w:rFonts w:ascii="Arial" w:eastAsia="Arial" w:hAnsi="Arial" w:cs="Arial"/>
          <w:color w:val="000000"/>
          <w:sz w:val="22"/>
          <w:highlight w:val="white"/>
        </w:rPr>
        <w:t>Krstić</w:t>
      </w:r>
      <w:proofErr w:type="spellEnd"/>
      <w:r>
        <w:rPr>
          <w:rFonts w:ascii="Arial" w:eastAsia="Arial" w:hAnsi="Arial" w:cs="Arial"/>
          <w:color w:val="000000"/>
          <w:sz w:val="22"/>
          <w:highlight w:val="white"/>
        </w:rPr>
        <w:t xml:space="preserve">, B., </w:t>
      </w:r>
      <w:proofErr w:type="spellStart"/>
      <w:r>
        <w:rPr>
          <w:rFonts w:ascii="Arial" w:eastAsia="Arial" w:hAnsi="Arial" w:cs="Arial"/>
          <w:color w:val="000000"/>
          <w:sz w:val="22"/>
          <w:highlight w:val="white"/>
        </w:rPr>
        <w:t>Kahrović</w:t>
      </w:r>
      <w:proofErr w:type="spellEnd"/>
      <w:r>
        <w:rPr>
          <w:rFonts w:ascii="Arial" w:eastAsia="Arial" w:hAnsi="Arial" w:cs="Arial"/>
          <w:color w:val="000000"/>
          <w:sz w:val="22"/>
          <w:highlight w:val="white"/>
        </w:rPr>
        <w:t xml:space="preserve">, E. and </w:t>
      </w:r>
      <w:proofErr w:type="spellStart"/>
      <w:r>
        <w:rPr>
          <w:rFonts w:ascii="Arial" w:eastAsia="Arial" w:hAnsi="Arial" w:cs="Arial"/>
          <w:color w:val="000000"/>
          <w:sz w:val="22"/>
          <w:highlight w:val="white"/>
        </w:rPr>
        <w:t>Stanišić</w:t>
      </w:r>
      <w:proofErr w:type="spellEnd"/>
      <w:r>
        <w:rPr>
          <w:rFonts w:ascii="Arial" w:eastAsia="Arial" w:hAnsi="Arial" w:cs="Arial"/>
          <w:color w:val="000000"/>
          <w:sz w:val="22"/>
          <w:highlight w:val="white"/>
        </w:rPr>
        <w:t>, T., (2015). Business process management in hotel industry: A proposed framework for operating processes. </w:t>
      </w:r>
      <w:proofErr w:type="spellStart"/>
      <w:r>
        <w:rPr>
          <w:rFonts w:ascii="Arial" w:eastAsia="Arial" w:hAnsi="Arial" w:cs="Arial"/>
          <w:i/>
          <w:color w:val="000000"/>
          <w:sz w:val="22"/>
          <w:highlight w:val="white"/>
        </w:rPr>
        <w:t>Ekonomika</w:t>
      </w:r>
      <w:proofErr w:type="spellEnd"/>
      <w:r>
        <w:rPr>
          <w:rFonts w:ascii="Arial" w:eastAsia="Arial" w:hAnsi="Arial" w:cs="Arial"/>
          <w:color w:val="000000"/>
          <w:sz w:val="22"/>
          <w:highlight w:val="white"/>
        </w:rPr>
        <w:t>, </w:t>
      </w:r>
      <w:r>
        <w:rPr>
          <w:rFonts w:ascii="Arial" w:eastAsia="Arial" w:hAnsi="Arial" w:cs="Arial"/>
          <w:i/>
          <w:color w:val="000000"/>
          <w:sz w:val="22"/>
          <w:highlight w:val="white"/>
        </w:rPr>
        <w:t>61</w:t>
      </w:r>
      <w:r>
        <w:rPr>
          <w:rFonts w:ascii="Arial" w:eastAsia="Arial" w:hAnsi="Arial" w:cs="Arial"/>
          <w:color w:val="000000"/>
          <w:sz w:val="22"/>
          <w:highlight w:val="white"/>
        </w:rPr>
        <w:t>(4), pp.21-34.</w:t>
      </w:r>
    </w:p>
    <w:p w14:paraId="110C82FC" w14:textId="77777777" w:rsidR="001D551F" w:rsidRDefault="001D551F" w:rsidP="001D551F">
      <w:pPr>
        <w:widowControl w:val="0"/>
        <w:numPr>
          <w:ilvl w:val="0"/>
          <w:numId w:val="4"/>
        </w:numPr>
        <w:pBdr>
          <w:top w:val="nil"/>
          <w:left w:val="nil"/>
          <w:bottom w:val="nil"/>
          <w:right w:val="nil"/>
          <w:between w:val="nil"/>
        </w:pBdr>
        <w:spacing w:after="0" w:line="360" w:lineRule="auto"/>
        <w:jc w:val="both"/>
        <w:rPr>
          <w:rFonts w:ascii="Arial" w:eastAsia="Arial" w:hAnsi="Arial" w:cs="Arial"/>
          <w:color w:val="000000"/>
          <w:sz w:val="22"/>
          <w:highlight w:val="white"/>
        </w:rPr>
      </w:pPr>
      <w:proofErr w:type="spellStart"/>
      <w:r>
        <w:rPr>
          <w:rFonts w:ascii="Arial" w:eastAsia="Arial" w:hAnsi="Arial" w:cs="Arial"/>
          <w:color w:val="000000"/>
          <w:sz w:val="22"/>
          <w:highlight w:val="white"/>
        </w:rPr>
        <w:t>Preziosi</w:t>
      </w:r>
      <w:proofErr w:type="spellEnd"/>
      <w:r>
        <w:rPr>
          <w:rFonts w:ascii="Arial" w:eastAsia="Arial" w:hAnsi="Arial" w:cs="Arial"/>
          <w:color w:val="000000"/>
          <w:sz w:val="22"/>
          <w:highlight w:val="white"/>
        </w:rPr>
        <w:t xml:space="preserve">, M., </w:t>
      </w:r>
      <w:proofErr w:type="spellStart"/>
      <w:r>
        <w:rPr>
          <w:rFonts w:ascii="Arial" w:eastAsia="Arial" w:hAnsi="Arial" w:cs="Arial"/>
          <w:color w:val="000000"/>
          <w:sz w:val="22"/>
          <w:highlight w:val="white"/>
        </w:rPr>
        <w:t>Tourais</w:t>
      </w:r>
      <w:proofErr w:type="spellEnd"/>
      <w:r>
        <w:rPr>
          <w:rFonts w:ascii="Arial" w:eastAsia="Arial" w:hAnsi="Arial" w:cs="Arial"/>
          <w:color w:val="000000"/>
          <w:sz w:val="22"/>
          <w:highlight w:val="white"/>
        </w:rPr>
        <w:t xml:space="preserve">, P., </w:t>
      </w:r>
      <w:proofErr w:type="spellStart"/>
      <w:r>
        <w:rPr>
          <w:rFonts w:ascii="Arial" w:eastAsia="Arial" w:hAnsi="Arial" w:cs="Arial"/>
          <w:color w:val="000000"/>
          <w:sz w:val="22"/>
          <w:highlight w:val="white"/>
        </w:rPr>
        <w:t>Acampora</w:t>
      </w:r>
      <w:proofErr w:type="spellEnd"/>
      <w:r>
        <w:rPr>
          <w:rFonts w:ascii="Arial" w:eastAsia="Arial" w:hAnsi="Arial" w:cs="Arial"/>
          <w:color w:val="000000"/>
          <w:sz w:val="22"/>
          <w:highlight w:val="white"/>
        </w:rPr>
        <w:t xml:space="preserve">, A., </w:t>
      </w:r>
      <w:proofErr w:type="spellStart"/>
      <w:r>
        <w:rPr>
          <w:rFonts w:ascii="Arial" w:eastAsia="Arial" w:hAnsi="Arial" w:cs="Arial"/>
          <w:color w:val="000000"/>
          <w:sz w:val="22"/>
          <w:highlight w:val="white"/>
        </w:rPr>
        <w:t>Videira</w:t>
      </w:r>
      <w:proofErr w:type="spellEnd"/>
      <w:r>
        <w:rPr>
          <w:rFonts w:ascii="Arial" w:eastAsia="Arial" w:hAnsi="Arial" w:cs="Arial"/>
          <w:color w:val="000000"/>
          <w:sz w:val="22"/>
          <w:highlight w:val="white"/>
        </w:rPr>
        <w:t xml:space="preserve">, N. and </w:t>
      </w:r>
      <w:proofErr w:type="spellStart"/>
      <w:r>
        <w:rPr>
          <w:rFonts w:ascii="Arial" w:eastAsia="Arial" w:hAnsi="Arial" w:cs="Arial"/>
          <w:color w:val="000000"/>
          <w:sz w:val="22"/>
          <w:highlight w:val="white"/>
        </w:rPr>
        <w:t>Merli</w:t>
      </w:r>
      <w:proofErr w:type="spellEnd"/>
      <w:r>
        <w:rPr>
          <w:rFonts w:ascii="Arial" w:eastAsia="Arial" w:hAnsi="Arial" w:cs="Arial"/>
          <w:color w:val="000000"/>
          <w:sz w:val="22"/>
          <w:highlight w:val="white"/>
        </w:rPr>
        <w:t>, R., (2019). The role of environmental practices and communication on guest loyalty: Examining EU-Ecolabel in Portuguese hotels. </w:t>
      </w:r>
      <w:r>
        <w:rPr>
          <w:rFonts w:ascii="Arial" w:eastAsia="Arial" w:hAnsi="Arial" w:cs="Arial"/>
          <w:i/>
          <w:color w:val="000000"/>
          <w:sz w:val="22"/>
          <w:highlight w:val="white"/>
        </w:rPr>
        <w:t>Journal of Cleaner Production</w:t>
      </w:r>
      <w:r>
        <w:rPr>
          <w:rFonts w:ascii="Arial" w:eastAsia="Arial" w:hAnsi="Arial" w:cs="Arial"/>
          <w:color w:val="000000"/>
          <w:sz w:val="22"/>
          <w:highlight w:val="white"/>
        </w:rPr>
        <w:t>, </w:t>
      </w:r>
      <w:r>
        <w:rPr>
          <w:rFonts w:ascii="Arial" w:eastAsia="Arial" w:hAnsi="Arial" w:cs="Arial"/>
          <w:i/>
          <w:color w:val="000000"/>
          <w:sz w:val="22"/>
          <w:highlight w:val="white"/>
        </w:rPr>
        <w:t>237</w:t>
      </w:r>
      <w:r>
        <w:rPr>
          <w:rFonts w:ascii="Arial" w:eastAsia="Arial" w:hAnsi="Arial" w:cs="Arial"/>
          <w:color w:val="000000"/>
          <w:sz w:val="22"/>
          <w:highlight w:val="white"/>
        </w:rPr>
        <w:t>, p.117659.</w:t>
      </w:r>
    </w:p>
    <w:p w14:paraId="2809A722" w14:textId="77777777" w:rsidR="001D551F" w:rsidRDefault="001D551F" w:rsidP="001D551F">
      <w:pPr>
        <w:widowControl w:val="0"/>
        <w:numPr>
          <w:ilvl w:val="0"/>
          <w:numId w:val="4"/>
        </w:numPr>
        <w:pBdr>
          <w:top w:val="nil"/>
          <w:left w:val="nil"/>
          <w:bottom w:val="nil"/>
          <w:right w:val="nil"/>
          <w:between w:val="nil"/>
        </w:pBdr>
        <w:spacing w:after="0" w:line="360" w:lineRule="auto"/>
        <w:jc w:val="both"/>
        <w:rPr>
          <w:rFonts w:ascii="Arial" w:eastAsia="Arial" w:hAnsi="Arial" w:cs="Arial"/>
          <w:color w:val="000000"/>
          <w:sz w:val="22"/>
          <w:highlight w:val="white"/>
        </w:rPr>
      </w:pPr>
      <w:proofErr w:type="spellStart"/>
      <w:r>
        <w:rPr>
          <w:rFonts w:ascii="Arial" w:eastAsia="Arial" w:hAnsi="Arial" w:cs="Arial"/>
          <w:color w:val="000000"/>
          <w:sz w:val="22"/>
          <w:highlight w:val="white"/>
        </w:rPr>
        <w:t>Rahimian</w:t>
      </w:r>
      <w:proofErr w:type="spellEnd"/>
      <w:r>
        <w:rPr>
          <w:rFonts w:ascii="Arial" w:eastAsia="Arial" w:hAnsi="Arial" w:cs="Arial"/>
          <w:color w:val="000000"/>
          <w:sz w:val="22"/>
          <w:highlight w:val="white"/>
        </w:rPr>
        <w:t xml:space="preserve">, S., </w:t>
      </w:r>
      <w:proofErr w:type="spellStart"/>
      <w:r>
        <w:rPr>
          <w:rFonts w:ascii="Arial" w:eastAsia="Arial" w:hAnsi="Arial" w:cs="Arial"/>
          <w:color w:val="000000"/>
          <w:sz w:val="22"/>
          <w:highlight w:val="white"/>
        </w:rPr>
        <w:t>ShamiZanjani</w:t>
      </w:r>
      <w:proofErr w:type="spellEnd"/>
      <w:r>
        <w:rPr>
          <w:rFonts w:ascii="Arial" w:eastAsia="Arial" w:hAnsi="Arial" w:cs="Arial"/>
          <w:color w:val="000000"/>
          <w:sz w:val="22"/>
          <w:highlight w:val="white"/>
        </w:rPr>
        <w:t xml:space="preserve">, M., </w:t>
      </w:r>
      <w:proofErr w:type="spellStart"/>
      <w:r>
        <w:rPr>
          <w:rFonts w:ascii="Arial" w:eastAsia="Arial" w:hAnsi="Arial" w:cs="Arial"/>
          <w:color w:val="000000"/>
          <w:sz w:val="22"/>
          <w:highlight w:val="white"/>
        </w:rPr>
        <w:t>Manian</w:t>
      </w:r>
      <w:proofErr w:type="spellEnd"/>
      <w:r>
        <w:rPr>
          <w:rFonts w:ascii="Arial" w:eastAsia="Arial" w:hAnsi="Arial" w:cs="Arial"/>
          <w:color w:val="000000"/>
          <w:sz w:val="22"/>
          <w:highlight w:val="white"/>
        </w:rPr>
        <w:t xml:space="preserve">, A. and </w:t>
      </w:r>
      <w:proofErr w:type="spellStart"/>
      <w:r>
        <w:rPr>
          <w:rFonts w:ascii="Arial" w:eastAsia="Arial" w:hAnsi="Arial" w:cs="Arial"/>
          <w:color w:val="000000"/>
          <w:sz w:val="22"/>
          <w:highlight w:val="white"/>
        </w:rPr>
        <w:t>Esfidani</w:t>
      </w:r>
      <w:proofErr w:type="spellEnd"/>
      <w:r>
        <w:rPr>
          <w:rFonts w:ascii="Arial" w:eastAsia="Arial" w:hAnsi="Arial" w:cs="Arial"/>
          <w:color w:val="000000"/>
          <w:sz w:val="22"/>
          <w:highlight w:val="white"/>
        </w:rPr>
        <w:t>, M.R., (2021). A framework of customer experience management for hotel industry. </w:t>
      </w:r>
      <w:r>
        <w:rPr>
          <w:rFonts w:ascii="Arial" w:eastAsia="Arial" w:hAnsi="Arial" w:cs="Arial"/>
          <w:i/>
          <w:color w:val="000000"/>
          <w:sz w:val="22"/>
          <w:highlight w:val="white"/>
        </w:rPr>
        <w:t>International Journal of Contemporary Hospitality Management</w:t>
      </w:r>
      <w:r>
        <w:rPr>
          <w:rFonts w:ascii="Arial" w:eastAsia="Arial" w:hAnsi="Arial" w:cs="Arial"/>
          <w:color w:val="000000"/>
          <w:sz w:val="22"/>
          <w:highlight w:val="white"/>
        </w:rPr>
        <w:t>, </w:t>
      </w:r>
      <w:r>
        <w:rPr>
          <w:rFonts w:ascii="Arial" w:eastAsia="Arial" w:hAnsi="Arial" w:cs="Arial"/>
          <w:i/>
          <w:color w:val="000000"/>
          <w:sz w:val="22"/>
          <w:highlight w:val="white"/>
        </w:rPr>
        <w:t>33</w:t>
      </w:r>
      <w:r>
        <w:rPr>
          <w:rFonts w:ascii="Arial" w:eastAsia="Arial" w:hAnsi="Arial" w:cs="Arial"/>
          <w:color w:val="000000"/>
          <w:sz w:val="22"/>
          <w:highlight w:val="white"/>
        </w:rPr>
        <w:t>(5), pp.1413-1436.</w:t>
      </w:r>
    </w:p>
    <w:p w14:paraId="5C1BBEEE" w14:textId="77777777" w:rsidR="001D551F" w:rsidRDefault="001D551F" w:rsidP="001D551F">
      <w:pPr>
        <w:numPr>
          <w:ilvl w:val="0"/>
          <w:numId w:val="4"/>
        </w:numPr>
        <w:pBdr>
          <w:top w:val="nil"/>
          <w:left w:val="nil"/>
          <w:bottom w:val="nil"/>
          <w:right w:val="nil"/>
          <w:between w:val="nil"/>
        </w:pBdr>
        <w:spacing w:after="0" w:line="360" w:lineRule="auto"/>
        <w:jc w:val="both"/>
        <w:rPr>
          <w:color w:val="000000"/>
        </w:rPr>
      </w:pPr>
      <w:proofErr w:type="spellStart"/>
      <w:r>
        <w:rPr>
          <w:rFonts w:ascii="Arial" w:eastAsia="Arial" w:hAnsi="Arial" w:cs="Arial"/>
          <w:color w:val="222222"/>
          <w:szCs w:val="24"/>
          <w:highlight w:val="white"/>
        </w:rPr>
        <w:t>Bappy</w:t>
      </w:r>
      <w:proofErr w:type="spellEnd"/>
      <w:r>
        <w:rPr>
          <w:rFonts w:ascii="Arial" w:eastAsia="Arial" w:hAnsi="Arial" w:cs="Arial"/>
          <w:color w:val="222222"/>
          <w:szCs w:val="24"/>
          <w:highlight w:val="white"/>
        </w:rPr>
        <w:t>, S.S., (2019). Service Blueprint in the Hotel services: A study on Radisson Blu Water Garden Hotel.</w:t>
      </w:r>
    </w:p>
    <w:p w14:paraId="2F788A3A" w14:textId="77777777" w:rsidR="001D551F" w:rsidRDefault="001D551F" w:rsidP="001D551F">
      <w:pPr>
        <w:numPr>
          <w:ilvl w:val="0"/>
          <w:numId w:val="4"/>
        </w:numPr>
        <w:pBdr>
          <w:top w:val="nil"/>
          <w:left w:val="nil"/>
          <w:bottom w:val="nil"/>
          <w:right w:val="nil"/>
          <w:between w:val="nil"/>
        </w:pBdr>
        <w:spacing w:after="0" w:line="360" w:lineRule="auto"/>
        <w:jc w:val="both"/>
        <w:rPr>
          <w:color w:val="000000"/>
        </w:rPr>
      </w:pPr>
      <w:proofErr w:type="spellStart"/>
      <w:r>
        <w:rPr>
          <w:rFonts w:ascii="Arial" w:eastAsia="Arial" w:hAnsi="Arial" w:cs="Arial"/>
          <w:color w:val="222222"/>
          <w:szCs w:val="24"/>
          <w:highlight w:val="white"/>
        </w:rPr>
        <w:t>Bengsch</w:t>
      </w:r>
      <w:proofErr w:type="spellEnd"/>
      <w:r>
        <w:rPr>
          <w:rFonts w:ascii="Arial" w:eastAsia="Arial" w:hAnsi="Arial" w:cs="Arial"/>
          <w:color w:val="222222"/>
          <w:szCs w:val="24"/>
          <w:highlight w:val="white"/>
        </w:rPr>
        <w:t>, G., (2016). </w:t>
      </w:r>
      <w:r>
        <w:rPr>
          <w:rFonts w:ascii="Arial" w:eastAsia="Arial" w:hAnsi="Arial" w:cs="Arial"/>
          <w:i/>
          <w:color w:val="222222"/>
          <w:szCs w:val="24"/>
          <w:highlight w:val="white"/>
        </w:rPr>
        <w:t>Interactional structures and engagement in service encounters: An investigation into communication at the hotel front desk</w:t>
      </w:r>
      <w:r>
        <w:rPr>
          <w:rFonts w:ascii="Arial" w:eastAsia="Arial" w:hAnsi="Arial" w:cs="Arial"/>
          <w:color w:val="222222"/>
          <w:szCs w:val="24"/>
          <w:highlight w:val="white"/>
        </w:rPr>
        <w:t> (Doctoral dissertation, University of York).</w:t>
      </w:r>
    </w:p>
    <w:p w14:paraId="3E5B9DC6" w14:textId="77777777" w:rsidR="001D551F" w:rsidRDefault="001D551F" w:rsidP="001D551F">
      <w:pPr>
        <w:numPr>
          <w:ilvl w:val="0"/>
          <w:numId w:val="4"/>
        </w:numPr>
        <w:pBdr>
          <w:top w:val="nil"/>
          <w:left w:val="nil"/>
          <w:bottom w:val="nil"/>
          <w:right w:val="nil"/>
          <w:between w:val="nil"/>
        </w:pBdr>
        <w:spacing w:after="0" w:line="360" w:lineRule="auto"/>
        <w:jc w:val="both"/>
        <w:rPr>
          <w:color w:val="000000"/>
          <w:highlight w:val="white"/>
        </w:rPr>
      </w:pPr>
      <w:proofErr w:type="spellStart"/>
      <w:r>
        <w:rPr>
          <w:rFonts w:ascii="Arial" w:eastAsia="Arial" w:hAnsi="Arial" w:cs="Arial"/>
          <w:color w:val="000000"/>
          <w:szCs w:val="24"/>
          <w:highlight w:val="white"/>
        </w:rPr>
        <w:t>Çizel</w:t>
      </w:r>
      <w:proofErr w:type="spellEnd"/>
      <w:r>
        <w:rPr>
          <w:rFonts w:ascii="Arial" w:eastAsia="Arial" w:hAnsi="Arial" w:cs="Arial"/>
          <w:color w:val="000000"/>
          <w:szCs w:val="24"/>
          <w:highlight w:val="white"/>
        </w:rPr>
        <w:t xml:space="preserve">, B., (2015). What makes a successful hotel reputation management strategy: qualitative research on </w:t>
      </w:r>
      <w:proofErr w:type="spellStart"/>
      <w:r>
        <w:rPr>
          <w:rFonts w:ascii="Arial" w:eastAsia="Arial" w:hAnsi="Arial" w:cs="Arial"/>
          <w:color w:val="000000"/>
          <w:szCs w:val="24"/>
          <w:highlight w:val="white"/>
        </w:rPr>
        <w:t>Tripadvisor</w:t>
      </w:r>
      <w:proofErr w:type="spellEnd"/>
      <w:r>
        <w:rPr>
          <w:rFonts w:ascii="Arial" w:eastAsia="Arial" w:hAnsi="Arial" w:cs="Arial"/>
          <w:color w:val="000000"/>
          <w:szCs w:val="24"/>
          <w:highlight w:val="white"/>
        </w:rPr>
        <w:t xml:space="preserve"> hotel reviews. In SITCON 2015-Singidunum International Tourism Conference (pp. 182-186). </w:t>
      </w:r>
      <w:proofErr w:type="spellStart"/>
      <w:r>
        <w:rPr>
          <w:rFonts w:ascii="Arial" w:eastAsia="Arial" w:hAnsi="Arial" w:cs="Arial"/>
          <w:color w:val="000000"/>
          <w:szCs w:val="24"/>
          <w:highlight w:val="white"/>
        </w:rPr>
        <w:t>Singidunum</w:t>
      </w:r>
      <w:proofErr w:type="spellEnd"/>
      <w:r>
        <w:rPr>
          <w:rFonts w:ascii="Arial" w:eastAsia="Arial" w:hAnsi="Arial" w:cs="Arial"/>
          <w:color w:val="000000"/>
          <w:szCs w:val="24"/>
          <w:highlight w:val="white"/>
        </w:rPr>
        <w:t xml:space="preserve"> University.</w:t>
      </w:r>
    </w:p>
    <w:p w14:paraId="5BC09270" w14:textId="77777777" w:rsidR="001D551F" w:rsidRDefault="001D551F" w:rsidP="001D551F">
      <w:pPr>
        <w:numPr>
          <w:ilvl w:val="0"/>
          <w:numId w:val="4"/>
        </w:numPr>
        <w:pBdr>
          <w:top w:val="nil"/>
          <w:left w:val="nil"/>
          <w:bottom w:val="nil"/>
          <w:right w:val="nil"/>
          <w:between w:val="nil"/>
        </w:pBdr>
        <w:spacing w:after="0" w:line="360" w:lineRule="auto"/>
        <w:jc w:val="both"/>
        <w:rPr>
          <w:color w:val="000000"/>
          <w:highlight w:val="white"/>
        </w:rPr>
      </w:pPr>
      <w:proofErr w:type="spellStart"/>
      <w:r>
        <w:rPr>
          <w:rFonts w:ascii="Arial" w:eastAsia="Arial" w:hAnsi="Arial" w:cs="Arial"/>
          <w:color w:val="000000"/>
          <w:szCs w:val="24"/>
          <w:highlight w:val="white"/>
        </w:rPr>
        <w:t>Foroudi</w:t>
      </w:r>
      <w:proofErr w:type="spellEnd"/>
      <w:r>
        <w:rPr>
          <w:rFonts w:ascii="Arial" w:eastAsia="Arial" w:hAnsi="Arial" w:cs="Arial"/>
          <w:color w:val="000000"/>
          <w:szCs w:val="24"/>
          <w:highlight w:val="white"/>
        </w:rPr>
        <w:t>, P., (2019). Influence of brand signature, brand awareness, brand attitude, brand reputation on hotel industry’s brand performance. International journal of hospitality management, 76, pp.271-285.</w:t>
      </w:r>
    </w:p>
    <w:p w14:paraId="05BEC6E8" w14:textId="77777777" w:rsidR="001D551F" w:rsidRDefault="001D551F" w:rsidP="001D551F">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222222"/>
          <w:szCs w:val="24"/>
          <w:highlight w:val="white"/>
        </w:rPr>
        <w:t>Harris, C. and Small, J., (2013). Obesity and hotel staffing: Are hotels guilty of ‘lookism</w:t>
      </w:r>
      <w:proofErr w:type="gramStart"/>
      <w:r>
        <w:rPr>
          <w:rFonts w:ascii="Arial" w:eastAsia="Arial" w:hAnsi="Arial" w:cs="Arial"/>
          <w:color w:val="222222"/>
          <w:szCs w:val="24"/>
          <w:highlight w:val="white"/>
        </w:rPr>
        <w:t>’?.</w:t>
      </w:r>
      <w:proofErr w:type="gramEnd"/>
      <w:r>
        <w:rPr>
          <w:rFonts w:ascii="Arial" w:eastAsia="Arial" w:hAnsi="Arial" w:cs="Arial"/>
          <w:color w:val="222222"/>
          <w:szCs w:val="24"/>
          <w:highlight w:val="white"/>
        </w:rPr>
        <w:t> </w:t>
      </w:r>
      <w:r>
        <w:rPr>
          <w:rFonts w:ascii="Arial" w:eastAsia="Arial" w:hAnsi="Arial" w:cs="Arial"/>
          <w:i/>
          <w:color w:val="222222"/>
          <w:szCs w:val="24"/>
          <w:highlight w:val="white"/>
        </w:rPr>
        <w:t>Hospitality &amp; Society</w:t>
      </w:r>
      <w:r>
        <w:rPr>
          <w:rFonts w:ascii="Arial" w:eastAsia="Arial" w:hAnsi="Arial" w:cs="Arial"/>
          <w:color w:val="222222"/>
          <w:szCs w:val="24"/>
          <w:highlight w:val="white"/>
        </w:rPr>
        <w:t>, </w:t>
      </w:r>
      <w:r>
        <w:rPr>
          <w:rFonts w:ascii="Arial" w:eastAsia="Arial" w:hAnsi="Arial" w:cs="Arial"/>
          <w:i/>
          <w:color w:val="222222"/>
          <w:szCs w:val="24"/>
          <w:highlight w:val="white"/>
        </w:rPr>
        <w:t>3</w:t>
      </w:r>
      <w:r>
        <w:rPr>
          <w:rFonts w:ascii="Arial" w:eastAsia="Arial" w:hAnsi="Arial" w:cs="Arial"/>
          <w:color w:val="222222"/>
          <w:szCs w:val="24"/>
          <w:highlight w:val="white"/>
        </w:rPr>
        <w:t>(2), pp.111-127.</w:t>
      </w:r>
    </w:p>
    <w:p w14:paraId="02E15B32" w14:textId="77777777" w:rsidR="001D551F" w:rsidRDefault="001D551F" w:rsidP="001D551F">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222222"/>
          <w:szCs w:val="24"/>
          <w:highlight w:val="white"/>
        </w:rPr>
        <w:t>Islam, M.S. and Kirillova, K., (2021). Nonverbal communication in hotels as a medium of experience co-creation. </w:t>
      </w:r>
      <w:r>
        <w:rPr>
          <w:rFonts w:ascii="Arial" w:eastAsia="Arial" w:hAnsi="Arial" w:cs="Arial"/>
          <w:i/>
          <w:color w:val="222222"/>
          <w:szCs w:val="24"/>
          <w:highlight w:val="white"/>
        </w:rPr>
        <w:t>Tourism Management</w:t>
      </w:r>
      <w:r>
        <w:rPr>
          <w:rFonts w:ascii="Arial" w:eastAsia="Arial" w:hAnsi="Arial" w:cs="Arial"/>
          <w:color w:val="222222"/>
          <w:szCs w:val="24"/>
          <w:highlight w:val="white"/>
        </w:rPr>
        <w:t>, </w:t>
      </w:r>
      <w:r>
        <w:rPr>
          <w:rFonts w:ascii="Arial" w:eastAsia="Arial" w:hAnsi="Arial" w:cs="Arial"/>
          <w:i/>
          <w:color w:val="222222"/>
          <w:szCs w:val="24"/>
          <w:highlight w:val="white"/>
        </w:rPr>
        <w:t>87</w:t>
      </w:r>
      <w:r>
        <w:rPr>
          <w:rFonts w:ascii="Arial" w:eastAsia="Arial" w:hAnsi="Arial" w:cs="Arial"/>
          <w:color w:val="222222"/>
          <w:szCs w:val="24"/>
          <w:highlight w:val="white"/>
        </w:rPr>
        <w:t>, p.104363.</w:t>
      </w:r>
    </w:p>
    <w:p w14:paraId="1A744763" w14:textId="77777777" w:rsidR="001D551F" w:rsidRDefault="001D551F" w:rsidP="001D551F">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000000"/>
          <w:szCs w:val="24"/>
          <w:highlight w:val="white"/>
        </w:rPr>
        <w:t>Kim, S.B. and Kim, D.Y., 2017. Antecedents of corporate reputation in the hotel industry: The moderating role of transparency. Sustainability, 9(6), p.951.</w:t>
      </w:r>
    </w:p>
    <w:p w14:paraId="79E3599C" w14:textId="77777777" w:rsidR="001D551F" w:rsidRDefault="001D551F" w:rsidP="001D551F">
      <w:pPr>
        <w:numPr>
          <w:ilvl w:val="0"/>
          <w:numId w:val="4"/>
        </w:numPr>
        <w:pBdr>
          <w:top w:val="nil"/>
          <w:left w:val="nil"/>
          <w:bottom w:val="nil"/>
          <w:right w:val="nil"/>
          <w:between w:val="nil"/>
        </w:pBdr>
        <w:spacing w:after="0" w:line="360" w:lineRule="auto"/>
        <w:jc w:val="both"/>
        <w:rPr>
          <w:color w:val="000000"/>
        </w:rPr>
      </w:pPr>
      <w:proofErr w:type="spellStart"/>
      <w:r>
        <w:rPr>
          <w:rFonts w:ascii="Arial" w:eastAsia="Arial" w:hAnsi="Arial" w:cs="Arial"/>
          <w:color w:val="222222"/>
          <w:szCs w:val="24"/>
          <w:highlight w:val="white"/>
        </w:rPr>
        <w:lastRenderedPageBreak/>
        <w:t>Lagiewski</w:t>
      </w:r>
      <w:proofErr w:type="spellEnd"/>
      <w:r>
        <w:rPr>
          <w:rFonts w:ascii="Arial" w:eastAsia="Arial" w:hAnsi="Arial" w:cs="Arial"/>
          <w:color w:val="222222"/>
          <w:szCs w:val="24"/>
          <w:highlight w:val="white"/>
        </w:rPr>
        <w:t xml:space="preserve">, R. and </w:t>
      </w:r>
      <w:proofErr w:type="spellStart"/>
      <w:r>
        <w:rPr>
          <w:rFonts w:ascii="Arial" w:eastAsia="Arial" w:hAnsi="Arial" w:cs="Arial"/>
          <w:color w:val="222222"/>
          <w:szCs w:val="24"/>
          <w:highlight w:val="white"/>
        </w:rPr>
        <w:t>Perotti</w:t>
      </w:r>
      <w:proofErr w:type="spellEnd"/>
      <w:r>
        <w:rPr>
          <w:rFonts w:ascii="Arial" w:eastAsia="Arial" w:hAnsi="Arial" w:cs="Arial"/>
          <w:color w:val="222222"/>
          <w:szCs w:val="24"/>
          <w:highlight w:val="white"/>
        </w:rPr>
        <w:t>, V., (2023). Customer experiences and situational vulnerability: An exploration of hotel services during a disaster. </w:t>
      </w:r>
      <w:r>
        <w:rPr>
          <w:rFonts w:ascii="Arial" w:eastAsia="Arial" w:hAnsi="Arial" w:cs="Arial"/>
          <w:i/>
          <w:color w:val="222222"/>
          <w:szCs w:val="24"/>
          <w:highlight w:val="white"/>
        </w:rPr>
        <w:t>International Journal of Hospitality Management</w:t>
      </w:r>
      <w:r>
        <w:rPr>
          <w:rFonts w:ascii="Arial" w:eastAsia="Arial" w:hAnsi="Arial" w:cs="Arial"/>
          <w:color w:val="222222"/>
          <w:szCs w:val="24"/>
          <w:highlight w:val="white"/>
        </w:rPr>
        <w:t>, </w:t>
      </w:r>
      <w:r>
        <w:rPr>
          <w:rFonts w:ascii="Arial" w:eastAsia="Arial" w:hAnsi="Arial" w:cs="Arial"/>
          <w:i/>
          <w:color w:val="222222"/>
          <w:szCs w:val="24"/>
          <w:highlight w:val="white"/>
        </w:rPr>
        <w:t>108</w:t>
      </w:r>
      <w:r>
        <w:rPr>
          <w:rFonts w:ascii="Arial" w:eastAsia="Arial" w:hAnsi="Arial" w:cs="Arial"/>
          <w:color w:val="222222"/>
          <w:szCs w:val="24"/>
          <w:highlight w:val="white"/>
        </w:rPr>
        <w:t>, p.103360.</w:t>
      </w:r>
    </w:p>
    <w:p w14:paraId="21F1B2CE" w14:textId="77777777" w:rsidR="001D551F" w:rsidRDefault="001D551F" w:rsidP="001D551F">
      <w:pPr>
        <w:numPr>
          <w:ilvl w:val="0"/>
          <w:numId w:val="4"/>
        </w:numPr>
        <w:pBdr>
          <w:top w:val="nil"/>
          <w:left w:val="nil"/>
          <w:bottom w:val="nil"/>
          <w:right w:val="nil"/>
          <w:between w:val="nil"/>
        </w:pBdr>
        <w:spacing w:after="0" w:line="360" w:lineRule="auto"/>
        <w:jc w:val="both"/>
        <w:rPr>
          <w:color w:val="000000"/>
          <w:highlight w:val="white"/>
        </w:rPr>
      </w:pPr>
      <w:r>
        <w:rPr>
          <w:rFonts w:ascii="Arial" w:eastAsia="Arial" w:hAnsi="Arial" w:cs="Arial"/>
          <w:color w:val="000000"/>
          <w:szCs w:val="24"/>
          <w:highlight w:val="white"/>
        </w:rPr>
        <w:t xml:space="preserve">Maria, N.N., Thecla, O.K., Chukwu, S. and </w:t>
      </w:r>
      <w:proofErr w:type="spellStart"/>
      <w:r>
        <w:rPr>
          <w:rFonts w:ascii="Arial" w:eastAsia="Arial" w:hAnsi="Arial" w:cs="Arial"/>
          <w:color w:val="000000"/>
          <w:szCs w:val="24"/>
          <w:highlight w:val="white"/>
        </w:rPr>
        <w:t>Ifenyinwa</w:t>
      </w:r>
      <w:proofErr w:type="spellEnd"/>
      <w:r>
        <w:rPr>
          <w:rFonts w:ascii="Arial" w:eastAsia="Arial" w:hAnsi="Arial" w:cs="Arial"/>
          <w:color w:val="000000"/>
          <w:szCs w:val="24"/>
          <w:highlight w:val="white"/>
        </w:rPr>
        <w:t>, O., (2018). An analysis on the impact of the usage of Fidelio OPERA property management system in Transcorp Hilton Hotel Abuja. European Journal of Computer Science and Information Technology, 6(2), pp.1-19.</w:t>
      </w:r>
    </w:p>
    <w:p w14:paraId="50654980" w14:textId="77777777" w:rsidR="001D551F" w:rsidRDefault="001D551F" w:rsidP="001D551F">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000000"/>
          <w:szCs w:val="24"/>
          <w:highlight w:val="white"/>
        </w:rPr>
        <w:t>Murphy, H.C., (2013). The Property Management System: The View from the Front Desk on Training and Performance. In Information and Communication Technologies in Tourism 2014: Proceedings of the International Conference in Dublin, Ireland, January 21-24, 2014 (pp. 777-783). Springer International Publishing.</w:t>
      </w:r>
    </w:p>
    <w:p w14:paraId="58C183F9" w14:textId="77777777" w:rsidR="001D551F" w:rsidRDefault="001D551F" w:rsidP="001D551F">
      <w:pPr>
        <w:numPr>
          <w:ilvl w:val="0"/>
          <w:numId w:val="4"/>
        </w:numPr>
        <w:pBdr>
          <w:top w:val="nil"/>
          <w:left w:val="nil"/>
          <w:bottom w:val="nil"/>
          <w:right w:val="nil"/>
          <w:between w:val="nil"/>
        </w:pBdr>
        <w:spacing w:after="0" w:line="360" w:lineRule="auto"/>
        <w:jc w:val="both"/>
        <w:rPr>
          <w:color w:val="000000"/>
          <w:highlight w:val="white"/>
        </w:rPr>
      </w:pPr>
      <w:r>
        <w:rPr>
          <w:rFonts w:ascii="Arial" w:eastAsia="Arial" w:hAnsi="Arial" w:cs="Arial"/>
          <w:color w:val="000000"/>
          <w:szCs w:val="24"/>
          <w:highlight w:val="white"/>
        </w:rPr>
        <w:t xml:space="preserve">Wang, Q. and Zhang, B., (2021). Research and implementation of the customer-oriented modern hotel management system using fuzzy analytic </w:t>
      </w:r>
      <w:proofErr w:type="spellStart"/>
      <w:r>
        <w:rPr>
          <w:rFonts w:ascii="Arial" w:eastAsia="Arial" w:hAnsi="Arial" w:cs="Arial"/>
          <w:color w:val="000000"/>
          <w:szCs w:val="24"/>
          <w:highlight w:val="white"/>
        </w:rPr>
        <w:t>hiererchical</w:t>
      </w:r>
      <w:proofErr w:type="spellEnd"/>
      <w:r>
        <w:rPr>
          <w:rFonts w:ascii="Arial" w:eastAsia="Arial" w:hAnsi="Arial" w:cs="Arial"/>
          <w:color w:val="000000"/>
          <w:szCs w:val="24"/>
          <w:highlight w:val="white"/>
        </w:rPr>
        <w:t xml:space="preserve"> process (FAHP). Journal of Intelligent &amp; Fuzzy Systems, 40(4), pp.8277-8285.</w:t>
      </w:r>
    </w:p>
    <w:p w14:paraId="12F0C472" w14:textId="77777777" w:rsidR="001D551F" w:rsidRDefault="001D551F" w:rsidP="001D551F">
      <w:pPr>
        <w:numPr>
          <w:ilvl w:val="0"/>
          <w:numId w:val="4"/>
        </w:numPr>
        <w:pBdr>
          <w:top w:val="nil"/>
          <w:left w:val="nil"/>
          <w:bottom w:val="nil"/>
          <w:right w:val="nil"/>
          <w:between w:val="nil"/>
        </w:pBdr>
        <w:spacing w:line="360" w:lineRule="auto"/>
        <w:jc w:val="both"/>
        <w:rPr>
          <w:color w:val="000000"/>
        </w:rPr>
      </w:pPr>
      <w:r>
        <w:rPr>
          <w:rFonts w:ascii="Arial" w:eastAsia="Arial" w:hAnsi="Arial" w:cs="Arial"/>
          <w:color w:val="222222"/>
          <w:szCs w:val="24"/>
          <w:highlight w:val="white"/>
        </w:rPr>
        <w:t xml:space="preserve">Zaman, M., </w:t>
      </w:r>
      <w:proofErr w:type="spellStart"/>
      <w:r>
        <w:rPr>
          <w:rFonts w:ascii="Arial" w:eastAsia="Arial" w:hAnsi="Arial" w:cs="Arial"/>
          <w:color w:val="222222"/>
          <w:szCs w:val="24"/>
          <w:highlight w:val="white"/>
        </w:rPr>
        <w:t>Dauxert</w:t>
      </w:r>
      <w:proofErr w:type="spellEnd"/>
      <w:r>
        <w:rPr>
          <w:rFonts w:ascii="Arial" w:eastAsia="Arial" w:hAnsi="Arial" w:cs="Arial"/>
          <w:color w:val="222222"/>
          <w:szCs w:val="24"/>
          <w:highlight w:val="white"/>
        </w:rPr>
        <w:t>, T. and Michael, N., (2020). Kid-friendly digital communication for hotels and service adaptation: Empirical evidence from family hotels. </w:t>
      </w:r>
      <w:r>
        <w:rPr>
          <w:rFonts w:ascii="Arial" w:eastAsia="Arial" w:hAnsi="Arial" w:cs="Arial"/>
          <w:i/>
          <w:color w:val="222222"/>
          <w:szCs w:val="24"/>
          <w:highlight w:val="white"/>
        </w:rPr>
        <w:t>Children in Hospitality and Tourism</w:t>
      </w:r>
      <w:r>
        <w:rPr>
          <w:rFonts w:ascii="Arial" w:eastAsia="Arial" w:hAnsi="Arial" w:cs="Arial"/>
          <w:color w:val="222222"/>
          <w:szCs w:val="24"/>
          <w:highlight w:val="white"/>
        </w:rPr>
        <w:t>, pp.123-136.</w:t>
      </w:r>
    </w:p>
    <w:p w14:paraId="35EDDF73" w14:textId="77777777" w:rsidR="001D551F" w:rsidRPr="001D551F" w:rsidRDefault="001D551F" w:rsidP="001D551F"/>
    <w:p w14:paraId="7FECBFB0" w14:textId="77777777" w:rsidR="00E84244" w:rsidRPr="00E84244" w:rsidRDefault="00E84244" w:rsidP="00E84244"/>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70EC6" w14:textId="77777777" w:rsidR="00943136" w:rsidRDefault="00943136" w:rsidP="004D0F63">
      <w:pPr>
        <w:spacing w:after="0" w:line="240" w:lineRule="auto"/>
      </w:pPr>
      <w:r>
        <w:separator/>
      </w:r>
    </w:p>
  </w:endnote>
  <w:endnote w:type="continuationSeparator" w:id="0">
    <w:p w14:paraId="59F90BBE" w14:textId="77777777" w:rsidR="00943136" w:rsidRDefault="0094313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0987D" w14:textId="77777777" w:rsidR="00943136" w:rsidRDefault="00943136" w:rsidP="004D0F63">
      <w:pPr>
        <w:spacing w:after="0" w:line="240" w:lineRule="auto"/>
      </w:pPr>
      <w:r>
        <w:separator/>
      </w:r>
    </w:p>
  </w:footnote>
  <w:footnote w:type="continuationSeparator" w:id="0">
    <w:p w14:paraId="577BD45C" w14:textId="77777777" w:rsidR="00943136" w:rsidRDefault="0094313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06699F"/>
    <w:multiLevelType w:val="hybridMultilevel"/>
    <w:tmpl w:val="BADE4EBC"/>
    <w:lvl w:ilvl="0" w:tplc="F4D2CED4">
      <w:start w:val="1"/>
      <w:numFmt w:val="decimal"/>
      <w:lvlText w:val="%1."/>
      <w:lvlJc w:val="left"/>
      <w:pPr>
        <w:ind w:left="720" w:hanging="360"/>
      </w:pPr>
      <w:rPr>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EB124C"/>
    <w:multiLevelType w:val="multilevel"/>
    <w:tmpl w:val="30B4B0C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6A2306B"/>
    <w:multiLevelType w:val="multilevel"/>
    <w:tmpl w:val="7C64AB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76244536">
    <w:abstractNumId w:val="2"/>
  </w:num>
  <w:num w:numId="2" w16cid:durableId="1986470946">
    <w:abstractNumId w:val="3"/>
  </w:num>
  <w:num w:numId="3" w16cid:durableId="28334251">
    <w:abstractNumId w:val="0"/>
  </w:num>
  <w:num w:numId="4" w16cid:durableId="190143370">
    <w:abstractNumId w:val="1"/>
  </w:num>
  <w:num w:numId="5" w16cid:durableId="694578796">
    <w:abstractNumId w:val="5"/>
  </w:num>
  <w:num w:numId="6" w16cid:durableId="926351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1D53FA"/>
    <w:rsid w:val="001D551F"/>
    <w:rsid w:val="002813CE"/>
    <w:rsid w:val="00330917"/>
    <w:rsid w:val="0045538B"/>
    <w:rsid w:val="004D0F63"/>
    <w:rsid w:val="005219C9"/>
    <w:rsid w:val="00592A7E"/>
    <w:rsid w:val="007E15B4"/>
    <w:rsid w:val="0088344F"/>
    <w:rsid w:val="008C17B6"/>
    <w:rsid w:val="008D4E2F"/>
    <w:rsid w:val="009022D4"/>
    <w:rsid w:val="00943136"/>
    <w:rsid w:val="00977466"/>
    <w:rsid w:val="009D31CA"/>
    <w:rsid w:val="009E31E5"/>
    <w:rsid w:val="00C9527A"/>
    <w:rsid w:val="00CD26B9"/>
    <w:rsid w:val="00CE235D"/>
    <w:rsid w:val="00E84244"/>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3729</Words>
  <Characters>21630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Luciana Dobra (2019290)</cp:lastModifiedBy>
  <cp:revision>2</cp:revision>
  <dcterms:created xsi:type="dcterms:W3CDTF">2023-03-09T09:24:00Z</dcterms:created>
  <dcterms:modified xsi:type="dcterms:W3CDTF">2023-03-09T09:24:00Z</dcterms:modified>
</cp:coreProperties>
</file>