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51F" w:rsidRPr="00436016" w:rsidRDefault="0035651F" w:rsidP="00436016">
      <w:pPr>
        <w:rPr>
          <w:rFonts w:ascii="Times New Roman" w:hAnsi="Times New Roman" w:cs="Times New Roman"/>
          <w:szCs w:val="24"/>
        </w:rPr>
      </w:pPr>
    </w:p>
    <w:p w:rsidR="0035651F" w:rsidRPr="00436016" w:rsidRDefault="0035651F" w:rsidP="00436016">
      <w:pPr>
        <w:shd w:val="clear" w:color="auto" w:fill="FFFFFF"/>
        <w:spacing w:line="240" w:lineRule="auto"/>
        <w:rPr>
          <w:rFonts w:ascii="Times New Roman" w:eastAsia="Times New Roman" w:hAnsi="Times New Roman" w:cs="Times New Roman"/>
          <w:b/>
          <w:bCs/>
          <w:color w:val="222222"/>
          <w:szCs w:val="24"/>
          <w:lang w:eastAsia="en-GB"/>
        </w:rPr>
      </w:pPr>
    </w:p>
    <w:sdt>
      <w:sdtPr>
        <w:rPr>
          <w:rFonts w:ascii="Times New Roman" w:eastAsia="Times New Roman" w:hAnsi="Times New Roman" w:cs="Times New Roman"/>
          <w:sz w:val="24"/>
          <w:szCs w:val="24"/>
          <w:lang w:val="en-GB" w:eastAsia="ar-SA"/>
        </w:rPr>
        <w:id w:val="1453988097"/>
        <w:docPartObj>
          <w:docPartGallery w:val="Cover Pages"/>
          <w:docPartUnique/>
        </w:docPartObj>
      </w:sdtPr>
      <w:sdtEndPr>
        <w:rPr>
          <w:rFonts w:eastAsiaTheme="minorHAnsi"/>
          <w:b/>
          <w:bCs/>
          <w:shd w:val="clear" w:color="auto" w:fill="FFFFFF"/>
          <w:lang w:eastAsia="en-US"/>
        </w:rPr>
      </w:sdtEndPr>
      <w:sdtContent>
        <w:p w:rsidR="0035651F" w:rsidRPr="00436016" w:rsidRDefault="0035651F" w:rsidP="00436016">
          <w:pPr>
            <w:pStyle w:val="NoSpacing"/>
            <w:jc w:val="both"/>
            <w:rPr>
              <w:rFonts w:ascii="Times New Roman" w:hAnsi="Times New Roman" w:cs="Times New Roman"/>
              <w:sz w:val="36"/>
              <w:szCs w:val="36"/>
            </w:rPr>
          </w:pPr>
          <w:r w:rsidRPr="00436016">
            <w:rPr>
              <w:rFonts w:ascii="Times New Roman" w:hAnsi="Times New Roman" w:cs="Times New Roman"/>
              <w:noProof/>
              <w:sz w:val="24"/>
              <w:szCs w:val="24"/>
              <w:lang w:val="en-GB" w:eastAsia="en-GB"/>
            </w:rPr>
            <mc:AlternateContent>
              <mc:Choice Requires="wpg">
                <w:drawing>
                  <wp:anchor distT="0" distB="0" distL="114300" distR="114300" simplePos="0" relativeHeight="251659264" behindDoc="1" locked="0" layoutInCell="1" allowOverlap="1" wp14:anchorId="0E738A1C" wp14:editId="0186018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9" name="Group 3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0" name="Rectangle 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Pentagon 41"/>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978760686"/>
                                    <w:showingPlcHdr/>
                                    <w:dataBinding w:prefixMappings="xmlns:ns0='http://schemas.microsoft.com/office/2006/coverPageProps' " w:xpath="/ns0:CoverPageProperties[1]/ns0:PublishDate[1]" w:storeItemID="{55AF091B-3C7A-41E3-B477-F2FDAA23CFDA}"/>
                                    <w:date w:fullDate="2017-09-06T00:00:00Z">
                                      <w:dateFormat w:val="M/d/yyyy"/>
                                      <w:lid w:val="en-US"/>
                                      <w:storeMappedDataAs w:val="dateTime"/>
                                      <w:calendar w:val="gregorian"/>
                                    </w:date>
                                  </w:sdtPr>
                                  <w:sdtEndPr/>
                                  <w:sdtContent>
                                    <w:p w:rsidR="0035651F" w:rsidRDefault="0035651F" w:rsidP="0035651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 name="Group 42"/>
                            <wpg:cNvGrpSpPr/>
                            <wpg:grpSpPr>
                              <a:xfrm>
                                <a:off x="76200" y="4210050"/>
                                <a:ext cx="2057400" cy="4910328"/>
                                <a:chOff x="80645" y="4211812"/>
                                <a:chExt cx="1306273" cy="3121026"/>
                              </a:xfrm>
                            </wpg:grpSpPr>
                            <wpg:grpSp>
                              <wpg:cNvPr id="43" name="Group 43"/>
                              <wpg:cNvGrpSpPr>
                                <a:grpSpLocks noChangeAspect="1"/>
                              </wpg:cNvGrpSpPr>
                              <wpg:grpSpPr>
                                <a:xfrm>
                                  <a:off x="141062" y="4211812"/>
                                  <a:ext cx="1047750" cy="3121026"/>
                                  <a:chOff x="141062" y="4211812"/>
                                  <a:chExt cx="1047750" cy="3121026"/>
                                </a:xfrm>
                              </wpg:grpSpPr>
                              <wps:wsp>
                                <wps:cNvPr id="44" name="Freeform 4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6" name="Group 56"/>
                              <wpg:cNvGrpSpPr>
                                <a:grpSpLocks noChangeAspect="1"/>
                              </wpg:cNvGrpSpPr>
                              <wpg:grpSpPr>
                                <a:xfrm>
                                  <a:off x="80645" y="4826972"/>
                                  <a:ext cx="1306273" cy="2505863"/>
                                  <a:chOff x="80645" y="4649964"/>
                                  <a:chExt cx="874712" cy="1677988"/>
                                </a:xfrm>
                              </wpg:grpSpPr>
                              <wps:wsp>
                                <wps:cNvPr id="57" name="Freeform 5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7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738A1C" id="Group 39"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J2hD3kqJAAAkAQBAA4AAAAAAAAAAAAAAAAALgIAAGRycy9lMm9Eb2MueG1sUEsBAi0AFAAG&#10;AAgAAAAhAE/3lTLdAAAABgEAAA8AAAAAAAAAAAAAAAAAhCYAAGRycy9kb3ducmV2LnhtbFBLBQYA&#10;AAAABAAEAPMAAACOJwAAAAA=&#10;">
                    <v:rect id="Rectangle 40"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y2ScMA&#10;AADbAAAADwAAAGRycy9kb3ducmV2LnhtbERPXWvCMBR9F/wP4Qp703QyZFbTMgaDjSFjKqJv1+ba&#10;VJub0mS2269fHgQfD+d7mfe2FldqfeVYweMkAUFcOF1xqWC7eRs/g/ABWWPtmBT8koc8Gw6WmGrX&#10;8Tdd16EUMYR9igpMCE0qpS8MWfQT1xBH7uRaiyHCtpS6xS6G21pOk2QmLVYcGww29GqouKx/rAJ3&#10;/ptvP7vV5bgx82J3mJb7j69OqYdR/7IAEagPd/HN/a4VPMX18Uv8AT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y2ScMAAADbAAAADwAAAAAAAAAAAAAAAACYAgAAZHJzL2Rv&#10;d25yZXYueG1sUEsFBgAAAAAEAAQA9QAAAIgD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1"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bGzMUA&#10;AADbAAAADwAAAGRycy9kb3ducmV2LnhtbESP3WrCQBSE7wt9h+UI3ukmtUiJrqIVoRf1p+oDHLPH&#10;JDZ7NmRXk/r0riD0cpiZb5jxtDWluFLtCssK4n4Egji1uuBMwWG/7H2AcB5ZY2mZFPyRg+nk9WWM&#10;ibYN/9B15zMRIOwSVJB7XyVSujQng65vK+LgnWxt0AdZZ1LX2AS4KeVbFA2lwYLDQo4VfeaU/u4u&#10;RoGJv+P5vL2tN815OzhWF99Ei5VS3U47G4Hw1Pr/8LP9pRW8x/D4En6An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BsbMxQAAANsAAAAPAAAAAAAAAAAAAAAAAJgCAABkcnMv&#10;ZG93bnJldi54bWxQSwUGAAAAAAQABAD1AAAAigMAAAAA&#10;" adj="18883" fillcolor="#5b9bd5 [3204]" stroked="f" strokeweight="1pt">
                      <v:textbox inset=",0,14.4pt,0">
                        <w:txbxContent>
                          <w:sdt>
                            <w:sdtPr>
                              <w:rPr>
                                <w:color w:val="FFFFFF" w:themeColor="background1"/>
                                <w:sz w:val="28"/>
                                <w:szCs w:val="28"/>
                              </w:rPr>
                              <w:alias w:val="Date"/>
                              <w:tag w:val=""/>
                              <w:id w:val="-978760686"/>
                              <w:showingPlcHdr/>
                              <w:dataBinding w:prefixMappings="xmlns:ns0='http://schemas.microsoft.com/office/2006/coverPageProps' " w:xpath="/ns0:CoverPageProperties[1]/ns0:PublishDate[1]" w:storeItemID="{55AF091B-3C7A-41E3-B477-F2FDAA23CFDA}"/>
                              <w:date w:fullDate="2017-09-06T00:00:00Z">
                                <w:dateFormat w:val="M/d/yyyy"/>
                                <w:lid w:val="en-US"/>
                                <w:storeMappedDataAs w:val="dateTime"/>
                                <w:calendar w:val="gregorian"/>
                              </w:date>
                            </w:sdtPr>
                            <w:sdtContent>
                              <w:p w:rsidR="0035651F" w:rsidRDefault="0035651F" w:rsidP="0035651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2"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group id="Group 43"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o:lock v:ext="edit" aspectratio="t"/>
                        <v:shape id="Freeform 44"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uRcMA&#10;AADbAAAADwAAAGRycy9kb3ducmV2LnhtbESPT2vCQBTE74LfYXkFL6IbSyiSuooES+Kx/rk/ss8k&#10;bfZtyK5J7KfvCoUeh5n5DbPZjaYRPXWutqxgtYxAEBdW11wquJw/FmsQziNrbCyTggc52G2nkw0m&#10;2g78Sf3JlyJA2CWooPK+TaR0RUUG3dK2xMG72c6gD7Irpe5wCHDTyNcoepMGaw4LFbaUVlR8n+5G&#10;gf45Z7Y3WZnOr8fDbZ+t8+zLKTV7GffvIDyN/j/81861gjiG55fw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QuRcMAAADbAAAADwAAAAAAAAAAAAAAAACYAgAAZHJzL2Rv&#10;d25yZXYueG1sUEsFBgAAAAAEAAQA9QAAAIgD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45"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9RMQA&#10;AADbAAAADwAAAGRycy9kb3ducmV2LnhtbESPwWrDMBBE74H+g9hCboncEofiWg5uoCGXHJr2A7bW&#10;xnJjrYykxM7fR4VCj8PMvGHKzWR7cSUfOscKnpYZCOLG6Y5bBV+f74sXECEia+wdk4IbBdhUD7MS&#10;C+1G/qDrMbYiQTgUqMDEOBRShsaQxbB0A3HyTs5bjEn6VmqPY4LbXj5n2Vpa7DgtGBxoa6g5Hy9W&#10;wUWvt7s8n84/36Or/enwVu+dUWr+ONWvICJN8T/8195rBascfr+kHy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nPUTEAAAA2wAAAA8AAAAAAAAAAAAAAAAAmAIAAGRycy9k&#10;b3ducmV2LnhtbFBLBQYAAAAABAAEAPUAAACJAw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46"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Kh8QA&#10;AADbAAAADwAAAGRycy9kb3ducmV2LnhtbESPQWvCQBSE7wX/w/KE3pqNVqTErCKCYEqhqKXQ2yP7&#10;TNJm34bd1cR/3xUEj8PMfMPkq8G04kLON5YVTJIUBHFpdcOVgq/j9uUNhA/IGlvLpOBKHlbL0VOO&#10;mbY97+lyCJWIEPYZKqhD6DIpfVmTQZ/Yjjh6J+sMhihdJbXDPsJNK6dpOpcGG44LNXa0qan8O5yN&#10;gs/Z9ReLs9lPX49p4fCj271//yj1PB7WCxCBhvAI39s7rWA2h9uX+AP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yofEAAAA2wAAAA8AAAAAAAAAAAAAAAAAmAIAAGRycy9k&#10;b3ducmV2LnhtbFBLBQYAAAAABAAEAPUAAACJAw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7"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5OF8AA&#10;AADbAAAADwAAAGRycy9kb3ducmV2LnhtbERPy4rCMBTdC/5DuII7TSuiQzUtMjDows34YLaX5toW&#10;m5tOk9HWr58IgsvDea+zztTiRq2rLCuIpxEI4tzqigsFp+PX5AOE88gaa8ukoCcHWTocrDHR9s7f&#10;dDv4QoQQdgkqKL1vEildXpJBN7UNceAutjXoA2wLqVu8h3BTy1kULaTBikNDiQ19lpRfD39GwU/x&#10;iJrZr4/j7bkPwx6V3u17pcajbrMC4anzb/HLvdMK5kt4fgk/QK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v5OF8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8"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dnL8A&#10;AADbAAAADwAAAGRycy9kb3ducmV2LnhtbERPyYoCMRC9D/gPoQRvmlYcl9YoMjDDoCcXBG9lp3rB&#10;TqVJMtr+vTkIc3y8fbluTS3u5HxlWcFwkIAgzqyuuFBwOn73ZyB8QNZYWyYFT/KwXnU+lphq++A9&#10;3Q+hEDGEfYoKyhCaVEqflWTQD2xDHLncOoMhQldI7fARw00tR0kykQYrjg0lNvRVUnY7/BkFVpLL&#10;6Tyt5qOtmezC5Sf/vBqlet12swARqA3/4rf7VysYx7HxS/w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Jx2cvwAAANsAAAAPAAAAAAAAAAAAAAAAAJgCAABkcnMvZG93bnJl&#10;di54bWxQSwUGAAAAAAQABAD1AAAAhAM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49"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Lb1cEA&#10;AADbAAAADwAAAGRycy9kb3ducmV2LnhtbESPQWsCMRSE74L/ITzBm2YrttTVKCoI7VFre35uXjdh&#10;Ny9LEnX775uC0OMwM98wq03vWnGjEK1nBU/TAgRx5bXlWsH54zB5BRETssbWMyn4oQib9XCwwlL7&#10;Ox/pdkq1yBCOJSowKXWllLEy5DBOfUecvW8fHKYsQy11wHuGu1bOiuJFOrScFwx2tDdUNaerUxBM&#10;2jXn57CbN/uv98PF2sunt0qNR/12CSJRn/7Dj/abVjBfwN+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C29X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50"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MdH74A&#10;AADbAAAADwAAAGRycy9kb3ducmV2LnhtbERPzYrCMBC+L/gOYYS9iKYrrEg1ii5ovYnVBxiasS0m&#10;k5LEWt9+c1jY48f3v94O1oiefGgdK/iaZSCIK6dbrhXcrofpEkSIyBqNY1LwpgDbzehjjbl2L75Q&#10;X8ZapBAOOSpoYuxyKUPVkMUwcx1x4u7OW4wJ+lpqj68Ubo2cZ9lCWmw5NTTY0U9D1aN8WgWmnLjj&#10;taP63J8KZ9774k6+UOpzPOxWICIN8V/85z5pBd9pffqSfoDc/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3zHR++AAAA2wAAAA8AAAAAAAAAAAAAAAAAmAIAAGRycy9kb3ducmV2&#10;LnhtbFBLBQYAAAAABAAEAPUAAACDAwAAAAA=&#10;" path="m,l9,37r,3l15,93,5,49,,xe" fillcolor="#44546a [3215]" strokecolor="#44546a [3215]" strokeweight="0">
                          <v:path arrowok="t" o:connecttype="custom" o:connectlocs="0,0;14288,58738;14288,63500;23813,147638;7938,77788;0,0" o:connectangles="0,0,0,0,0,0"/>
                        </v:shape>
                        <v:shape id="Freeform 51"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c48MA&#10;AADbAAAADwAAAGRycy9kb3ducmV2LnhtbESPQUsDMRSE74L/IbxCbzZboUXWpsUqQk+KVRBvj81r&#10;srp5CUncbP+9EQSPw8x8w2x2kxvESDH1nhUsFw0I4s7rno2Ct9fHqxsQKSNrHDyTgjMl2G0vLzbY&#10;al/4hcZjNqJCOLWowOYcWilTZ8lhWvhAXL2Tjw5zldFIHbFUuBvkddOspcOe64LFQPeWuq/jt1Pw&#10;vjYlrIr9+AxlfzbPD6enaEel5rPp7hZEpin/h//aB61gtYTfL/U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5c48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2"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qV7McA&#10;AADbAAAADwAAAGRycy9kb3ducmV2LnhtbESP3UrDQBSE7wt9h+UUvCntxoVKSbstolilIqQ/FLw7&#10;Zo9JMHs2ZNc28eldQejlMDPfMMt1Z2txptZXjjXcThMQxLkzFRcajoenyRyED8gGa8ekoScP69Vw&#10;sMTUuAvv6LwPhYgQ9ilqKENoUil9XpJFP3UNcfQ+XWsxRNkW0rR4iXBbS5Ukd9JixXGhxIYeSsq/&#10;9t9Ww9s2vPM4yz7Uz/PmcdOf1GvWK61vRt39AkSgLlzD/+0Xo2Gm4O9L/AF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alezHAAAA2wAAAA8AAAAAAAAAAAAAAAAAmAIAAGRy&#10;cy9kb3ducmV2LnhtbFBLBQYAAAAABAAEAPUAAACM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53"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nsKMUA&#10;AADbAAAADwAAAGRycy9kb3ducmV2LnhtbESPQWvCQBSE70L/w/IKvemmthaJrqJCrZ7E6CHeHtln&#10;NjT7Nma3Gv99tyD0OMzMN8x03tlaXKn1lWMFr4MEBHHhdMWlguPhsz8G4QOyxtoxKbiTh/nsqTfF&#10;VLsb7+mahVJECPsUFZgQmlRKXxiy6AeuIY7e2bUWQ5RtKXWLtwi3tRwmyYe0WHFcMNjQylDxnf1Y&#10;BZfFequ/Tu+nXTbe50tzydfDba7Uy3O3mIAI1IX/8KO90QpGb/D3Jf4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Cewo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54"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4jcUA&#10;AADbAAAADwAAAGRycy9kb3ducmV2LnhtbESPQWsCMRSE74X+h/CE3mpWaauuRqkFwVNBVwVvj81z&#10;d3XzsiapbvvrjVDwOMzMN8xk1ppaXMj5yrKCXjcBQZxbXXGhYJMtXocgfEDWWFsmBb/kYTZ9fppg&#10;qu2VV3RZh0JECPsUFZQhNKmUPi/JoO/ahjh6B+sMhihdIbXDa4SbWvaT5EMarDgulNjQV0n5af1j&#10;FByXf7z/HswX52bE1bw4Ztudy5R66bSfYxCB2vAI/7eXWsH7G9y/xB8gp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niN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reeform 55"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4MQA&#10;AADbAAAADwAAAGRycy9kb3ducmV2LnhtbESPT4vCMBTE78J+h/AWvGm6gotUo7gLoiws+O/i7dE8&#10;22rz0k2i7frpjSB4HGbmN8xk1ppKXMn50rKCj34CgjizuuRcwX636I1A+ICssbJMCv7Jw2z61plg&#10;qm3DG7puQy4ihH2KCooQ6lRKnxVk0PdtTRy9o3UGQ5Qul9phE+GmkoMk+ZQGS44LBdb0XVB23l6M&#10;Attkly93qPBvfjLL2/G3Gfzc1kp139v5GESgNrzCz/ZKKxgO4fEl/gA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PnuDEAAAA2wAAAA8AAAAAAAAAAAAAAAAAmAIAAGRycy9k&#10;b3ducmV2LnhtbFBLBQYAAAAABAAEAPUAAACJAw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6"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o:lock v:ext="edit" aspectratio="t"/>
                        <v:shape id="Freeform 57"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ePgMcA&#10;AADbAAAADwAAAGRycy9kb3ducmV2LnhtbESPT0vDQBTE74LfYXlCb3ajUJWYTRGh1YNt7R/B4yP7&#10;TKLZt2l2k6x+elcQehxm5jdMNg+mEQN1rras4GqagCAurK65VHDYLy7vQDiPrLGxTAq+ycE8Pz/L&#10;MNV25C0NO1+KCGGXooLK+zaV0hUVGXRT2xJH78N2Bn2UXSl1h2OEm0ZeJ8mNNFhzXKiwpceKiq9d&#10;bxSsVz/vm6fXfvH5Esyxf1uH5WoTlJpchId7EJ6CP4X/289awewW/r7EH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Hj4DHAAAA2wAAAA8AAAAAAAAAAAAAAAAAmAIAAGRy&#10;cy9kb3ducmV2LnhtbFBLBQYAAAAABAAEAPUAAACM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58"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lD70A&#10;AADbAAAADwAAAGRycy9kb3ducmV2LnhtbERPSwrCMBDdC94hjOBGNK2gSDWK+EFXitUDDM3YFptJ&#10;aaLW25uF4PLx/otVayrxosaVlhXEowgEcWZ1ybmC23U/nIFwHlljZZkUfMjBatntLDDR9s0XeqU+&#10;FyGEXYIKCu/rREqXFWTQjWxNHLi7bQz6AJtc6gbfIdxUchxFU2mw5NBQYE2bgrJH+jQK0hM/692E&#10;b+ftedCawzQ2902sVL/XrucgPLX+L/65j1rBJIwNX8IPkM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ARlD70AAADbAAAADwAAAAAAAAAAAAAAAACYAgAAZHJzL2Rvd25yZXYu&#10;eG1sUEsFBgAAAAAEAAQA9QAAAIID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59"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YigsUA&#10;AADbAAAADwAAAGRycy9kb3ducmV2LnhtbESPT2sCMRTE74V+h/AKvdWsSotdjSKC2tNStQePz83b&#10;P7h5CZvobv30plDwOMzMb5jZojeNuFLra8sKhoMEBHFudc2lgp/D+m0CwgdkjY1lUvBLHhbz56cZ&#10;ptp2vKPrPpQiQtinqKAKwaVS+rwig35gHXH0CtsaDFG2pdQtdhFuGjlKkg9psOa4UKGjVUX5eX8x&#10;CorN99lsj8Vtcrp02/Eyy9zYZUq9vvTLKYhAfXiE/9tfWsH7J/x9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xiKC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60"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ASdb4A&#10;AADbAAAADwAAAGRycy9kb3ducmV2LnhtbERPTYvCMBC9C/sfwgh7s4myVOkaRRaURfCgrvehGZti&#10;MylNtPXfbw6Cx8f7Xq4H14gHdaH2rGGaKRDEpTc1Vxr+ztvJAkSIyAYbz6ThSQHWq4/REgvjez7S&#10;4xQrkUI4FKjBxtgWUobSksOQ+ZY4cVffOYwJdpU0HfYp3DVyplQuHdacGiy29GOpvJ3uTgPvZ8Fy&#10;H5TJD4uv53x3UdPtRevP8bD5BhFpiG/xy/1rNORpffqSfoBc/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7gEnW+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1"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R8MA&#10;AADbAAAADwAAAGRycy9kb3ducmV2LnhtbESPT4vCMBTE7wt+h/AEb2uqB5FqKq7LgnjxP9jbo3m2&#10;ZZuX0kRbv70RBI/DzPyGmS86U4k7Na60rGA0jEAQZ1aXnCs4Hf++pyCcR9ZYWSYFD3KwSHpfc4y1&#10;bXlP94PPRYCwi1FB4X0dS+myggy6oa2Jg3e1jUEfZJNL3WAb4KaS4yiaSIMlh4UCa1oVlP0fbkZB&#10;vfv5bVep25Tn8bTzj/N6m+YXpQb9bjkD4anzn/C7vdYKJiN4fQk/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GR8MAAADbAAAADwAAAAAAAAAAAAAAAACYAgAAZHJzL2Rv&#10;d25yZXYueG1sUEsFBgAAAAAEAAQA9QAAAIgDAAAAAA==&#10;" path="m,l33,71r-9,l11,36,,xe" fillcolor="#44546a [3215]" strokecolor="#44546a [3215]" strokeweight="0">
                          <v:fill opacity="13107f"/>
                          <v:stroke opacity="13107f"/>
                          <v:path arrowok="t" o:connecttype="custom" o:connectlocs="0,0;52388,112713;38100,112713;17463,57150;0,0" o:connectangles="0,0,0,0,0"/>
                        </v:shape>
                        <v:shape id="Freeform 7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wwgb4A&#10;AADbAAAADwAAAGRycy9kb3ducmV2LnhtbERPy6rCMBDdC/5DGMGdpiqoVKOIIFxwIb5Ad2MztsVm&#10;UpJcrX9vFoLLw3nPl42pxJOcLy0rGPQTEMSZ1SXnCk7HTW8KwgdkjZVlUvAmD8tFuzXHVNsX7+l5&#10;CLmIIexTVFCEUKdS+qwgg75va+LI3a0zGCJ0udQOXzHcVHKYJGNpsOTYUGBN64Kyx+HfKDhvd67W&#10;w+vmNh6tjhdpt5r2N6W6nWY1AxGoCT/x1/2nFUzi+vgl/g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sMIG+AAAA2wAAAA8AAAAAAAAAAAAAAAAAmAIAAGRycy9kb3ducmV2&#10;LnhtbFBLBQYAAAAABAAEAPUAAACDAwAAAAA=&#10;" path="m,l8,37r,4l15,95,4,49,,xe" fillcolor="#44546a [3215]" strokecolor="#44546a [3215]" strokeweight="0">
                          <v:fill opacity="13107f"/>
                          <v:stroke opacity="13107f"/>
                          <v:path arrowok="t" o:connecttype="custom" o:connectlocs="0,0;12700,58738;12700,65088;23813,150813;6350,77788;0,0" o:connectangles="0,0,0,0,0,0"/>
                        </v:shape>
                        <v:shape id="Freeform 7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klesUA&#10;AADbAAAADwAAAGRycy9kb3ducmV2LnhtbESPT2vCQBTE74LfYXkFb2YTES2pqxT/IS0Ipr309si+&#10;ZtNm34bsqmk/fbcgeBxm5jfMYtXbRlyo87VjBVmSgiAuna65UvD+ths/gvABWWPjmBT8kIfVcjhY&#10;YK7dlU90KUIlIoR9jgpMCG0upS8NWfSJa4mj9+k6iyHKrpK6w2uE20ZO0nQmLdYcFwy2tDZUfhdn&#10;q2C6fjn/bo8TvSmmrL/2ryY7fhilRg/98xOIQH24h2/tg1Ywz+D/S/wB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SV6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7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iIgMQA&#10;AADbAAAADwAAAGRycy9kb3ducmV2LnhtbESPzW7CMBCE75X6DtZW4lacImggYBDiR8qlh0IfYBsv&#10;SdR4HWLnh7fHSEg9jmbnm53VZjCV6KhxpWUFH+MIBHFmdcm5gp/z8X0OwnlkjZVlUnAjB5v168sK&#10;E217/qbu5HMRIOwSVFB4XydSuqwgg25sa+LgXWxj0AfZ5FI32Ae4qeQkij6lwZJDQ4E17QrK/k6t&#10;CW/gwc+ncX6lbTfbt+ffRfpVLpQavQ3bJQhPg/8/fqZTrSCewGNLAI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4iID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7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oP+8UA&#10;AADbAAAADwAAAGRycy9kb3ducmV2LnhtbESPQWsCMRSE70L/Q3hCL6JZW6i6GkVKS3spUg2it0fy&#10;3F26eVk2cd3++6ZQ6HGYmW+Y1aZ3teioDZVnBdNJBoLYeFtxoUAfXsdzECEiW6w9k4JvCrBZ3w1W&#10;mFt/40/q9rEQCcIhRwVljE0uZTAlOQwT3xAn7+JbhzHJtpC2xVuCu1o+ZNmTdFhxWiixoeeSzNf+&#10;6hTQqVt87M6VmbF+0fpIV/1mRkrdD/vtEkSkPv6H/9rvVsHsEX6/p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g/7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7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VLF8IA&#10;AADbAAAADwAAAGRycy9kb3ducmV2LnhtbESPT2sCMRTE74LfITzBW81aipXVKCIt9CL4Fzw+kudm&#10;dfOybFJd/fSmUPA4zMxvmOm8dZW4UhNKzwqGgwwEsfam5ELBfvf9NgYRIrLByjMpuFOA+azbmWJu&#10;/I03dN3GQiQIhxwV2BjrXMqgLTkMA18TJ+/kG4cxyaaQpsFbgrtKvmfZSDosOS1YrGlpSV+2v05B&#10;ac+4Ojx0wIP82nt9Xh8lFUr1e+1iAiJSG1/h//aPUfD5AX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UsX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7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mpMMA&#10;AADbAAAADwAAAGRycy9kb3ducmV2LnhtbESPQWsCMRSE7wX/Q3iCt5pV0NbVKCoI0j1pBa/PzXOz&#10;uHkJm6jrv28KhR6HmfmGWaw624gHtaF2rGA0zEAQl07XXCk4fe/eP0GEiKyxcUwKXhRgtey9LTDX&#10;7skHehxjJRKEQ44KTIw+lzKUhiyGofPEybu61mJMsq2kbvGZ4LaR4yybSos1pwWDnraGytvxbhUU&#10;GzOrq8PXqNjIqb/44rxfn85KDfrdeg4iUhf/w3/tvVbwMYHfL+kH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mpMMAAADbAAAADwAAAAAAAAAAAAAAAACYAgAAZHJzL2Rv&#10;d25yZXYueG1sUEsFBgAAAAAEAAQA9QAAAIgD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36016">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0CF48796" wp14:editId="1C02312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651F" w:rsidRDefault="0035651F" w:rsidP="0035651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CF48796"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35651F" w:rsidRDefault="0035651F" w:rsidP="0035651F">
                          <w:pPr>
                            <w:pStyle w:val="NoSpacing"/>
                            <w:rPr>
                              <w:color w:val="595959" w:themeColor="text1" w:themeTint="A6"/>
                              <w:sz w:val="20"/>
                              <w:szCs w:val="20"/>
                            </w:rPr>
                          </w:pPr>
                        </w:p>
                      </w:txbxContent>
                    </v:textbox>
                    <w10:wrap anchorx="page" anchory="page"/>
                  </v:shape>
                </w:pict>
              </mc:Fallback>
            </mc:AlternateContent>
          </w:r>
          <w:r w:rsidRPr="00436016">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1B256CB8" wp14:editId="05C8971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76" name="Text Box 7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651F" w:rsidRPr="005B7845" w:rsidRDefault="0035651F" w:rsidP="0035651F">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B256CB8" id="Text Box 76"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gl1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cFgl1eQIAAFwFAAAOAAAAAAAA&#10;AAAAAAAAAC4CAABkcnMvZTJvRG9jLnhtbFBLAQItABQABgAIAAAAIQDIz6gV2AAAAAUBAAAPAAAA&#10;AAAAAAAAAAAAANMEAABkcnMvZG93bnJldi54bWxQSwUGAAAAAAQABADzAAAA2AUAAAAA&#10;" filled="f" stroked="f" strokeweight=".5pt">
                    <v:textbox style="mso-fit-shape-to-text:t" inset="0,0,0,0">
                      <w:txbxContent>
                        <w:p w:rsidR="0035651F" w:rsidRPr="005B7845" w:rsidRDefault="0035651F" w:rsidP="0035651F">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Submitted By:</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Faisal Akram</w:t>
          </w: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Date: 09/05/18</w:t>
          </w: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Student Number:</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1605048</w:t>
          </w:r>
        </w:p>
        <w:p w:rsidR="0035651F" w:rsidRPr="00436016" w:rsidRDefault="0035651F" w:rsidP="00436016">
          <w:pPr>
            <w:rPr>
              <w:rFonts w:ascii="Times New Roman" w:hAnsi="Times New Roman" w:cs="Times New Roman"/>
              <w:b/>
              <w:bCs/>
              <w:sz w:val="36"/>
              <w:szCs w:val="36"/>
              <w:shd w:val="clear" w:color="auto" w:fill="FFFFFF"/>
            </w:rPr>
          </w:pP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 xml:space="preserve">Module Title:     </w:t>
          </w:r>
          <w:r w:rsidRPr="00436016">
            <w:rPr>
              <w:rFonts w:ascii="Times New Roman" w:hAnsi="Times New Roman" w:cs="Times New Roman"/>
              <w:b/>
              <w:bCs/>
              <w:sz w:val="36"/>
              <w:szCs w:val="36"/>
              <w:shd w:val="clear" w:color="auto" w:fill="FFFFFF"/>
            </w:rPr>
            <w:tab/>
            <w:t xml:space="preserve"> </w:t>
          </w:r>
          <w:r w:rsidRPr="00436016">
            <w:rPr>
              <w:rFonts w:ascii="Times New Roman" w:hAnsi="Times New Roman" w:cs="Times New Roman"/>
              <w:b/>
              <w:bCs/>
              <w:sz w:val="36"/>
              <w:szCs w:val="36"/>
              <w:shd w:val="clear" w:color="auto" w:fill="FFFFFF"/>
            </w:rPr>
            <w:tab/>
            <w:t xml:space="preserve">VISION FOR THE FUTURE </w:t>
          </w:r>
        </w:p>
        <w:p w:rsidR="0035651F" w:rsidRPr="00436016" w:rsidRDefault="0035651F" w:rsidP="00436016">
          <w:pPr>
            <w:ind w:left="2880"/>
            <w:rPr>
              <w:rFonts w:ascii="Times New Roman" w:hAnsi="Times New Roman" w:cs="Times New Roman"/>
              <w:b/>
              <w:bCs/>
              <w:sz w:val="36"/>
              <w:szCs w:val="36"/>
              <w:shd w:val="clear" w:color="auto" w:fill="FFFFFF"/>
            </w:rPr>
          </w:pPr>
        </w:p>
        <w:p w:rsidR="0035651F" w:rsidRPr="00436016" w:rsidRDefault="0035651F" w:rsidP="00436016">
          <w:pPr>
            <w:ind w:left="4320" w:hanging="4320"/>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Assignment Title:</w:t>
          </w:r>
          <w:r w:rsidRPr="00436016">
            <w:rPr>
              <w:rFonts w:ascii="Times New Roman" w:hAnsi="Times New Roman" w:cs="Times New Roman"/>
              <w:b/>
              <w:bCs/>
              <w:sz w:val="36"/>
              <w:szCs w:val="36"/>
              <w:shd w:val="clear" w:color="auto" w:fill="FFFFFF"/>
            </w:rPr>
            <w:tab/>
            <w:t xml:space="preserve">SBPD7004_VFF-FEB 18    </w:t>
          </w:r>
        </w:p>
        <w:p w:rsidR="0035651F" w:rsidRPr="00436016" w:rsidRDefault="0035651F" w:rsidP="00436016">
          <w:pPr>
            <w:rPr>
              <w:rFonts w:ascii="Times New Roman" w:hAnsi="Times New Roman" w:cs="Times New Roman"/>
              <w:b/>
              <w:bCs/>
              <w:sz w:val="36"/>
              <w:szCs w:val="36"/>
              <w:shd w:val="clear" w:color="auto" w:fill="FFFFFF"/>
            </w:rPr>
          </w:pP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Module code:</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SBPD7004</w:t>
          </w:r>
        </w:p>
        <w:p w:rsidR="0035651F" w:rsidRPr="00436016" w:rsidRDefault="0035651F" w:rsidP="00436016">
          <w:pPr>
            <w:rPr>
              <w:rFonts w:ascii="Times New Roman" w:hAnsi="Times New Roman" w:cs="Times New Roman"/>
              <w:b/>
              <w:bCs/>
              <w:sz w:val="36"/>
              <w:szCs w:val="36"/>
              <w:shd w:val="clear" w:color="auto" w:fill="FFFFFF"/>
            </w:rPr>
          </w:pPr>
        </w:p>
        <w:p w:rsidR="0035651F" w:rsidRPr="00436016" w:rsidRDefault="0035651F" w:rsidP="00436016">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Module Lecturer:</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00436016" w:rsidRPr="00436016">
            <w:rPr>
              <w:rFonts w:ascii="Times New Roman" w:hAnsi="Times New Roman" w:cs="Times New Roman"/>
              <w:b/>
              <w:bCs/>
              <w:sz w:val="36"/>
              <w:szCs w:val="36"/>
              <w:shd w:val="clear" w:color="auto" w:fill="FFFFFF"/>
            </w:rPr>
            <w:t>Dr. Stephen Sommerville</w:t>
          </w:r>
        </w:p>
        <w:p w:rsidR="009D56DF" w:rsidRPr="00436016" w:rsidRDefault="0035651F" w:rsidP="00436016">
          <w:pPr>
            <w:rPr>
              <w:rFonts w:ascii="Times New Roman" w:hAnsi="Times New Roman" w:cs="Times New Roman"/>
            </w:rPr>
          </w:pP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noProof/>
              <w:szCs w:val="24"/>
              <w:shd w:val="clear" w:color="auto" w:fill="FFFFFF"/>
              <w:lang w:eastAsia="en-GB"/>
            </w:rPr>
            <w:drawing>
              <wp:inline distT="0" distB="0" distL="0" distR="0" wp14:anchorId="7B5A0192" wp14:editId="46FB31EA">
                <wp:extent cx="5709285" cy="2830793"/>
                <wp:effectExtent l="0" t="0" r="5715" b="825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walesstdavid.jpg"/>
                        <pic:cNvPicPr/>
                      </pic:nvPicPr>
                      <pic:blipFill>
                        <a:blip r:embed="rId8">
                          <a:extLst>
                            <a:ext uri="{28A0092B-C50C-407E-A947-70E740481C1C}">
                              <a14:useLocalDpi xmlns:a14="http://schemas.microsoft.com/office/drawing/2010/main" val="0"/>
                            </a:ext>
                          </a:extLst>
                        </a:blip>
                        <a:stretch>
                          <a:fillRect/>
                        </a:stretch>
                      </pic:blipFill>
                      <pic:spPr>
                        <a:xfrm>
                          <a:off x="0" y="0"/>
                          <a:ext cx="5935601" cy="2943006"/>
                        </a:xfrm>
                        <a:prstGeom prst="rect">
                          <a:avLst/>
                        </a:prstGeom>
                      </pic:spPr>
                    </pic:pic>
                  </a:graphicData>
                </a:graphic>
              </wp:inline>
            </w:drawing>
          </w:r>
          <w:r w:rsidRPr="00436016">
            <w:rPr>
              <w:rFonts w:ascii="Times New Roman" w:hAnsi="Times New Roman" w:cs="Times New Roman"/>
              <w:b/>
              <w:bCs/>
              <w:szCs w:val="24"/>
              <w:shd w:val="clear" w:color="auto" w:fill="FFFFFF"/>
            </w:rPr>
            <w:br w:type="page"/>
          </w:r>
        </w:p>
      </w:sdtContent>
    </w:sdt>
    <w:sdt>
      <w:sdtPr>
        <w:rPr>
          <w:rFonts w:ascii="Times New Roman" w:eastAsiaTheme="minorHAnsi" w:hAnsi="Times New Roman" w:cs="Times New Roman"/>
          <w:color w:val="auto"/>
          <w:sz w:val="24"/>
          <w:szCs w:val="24"/>
          <w:lang w:val="en-GB"/>
        </w:rPr>
        <w:id w:val="-67348603"/>
        <w:docPartObj>
          <w:docPartGallery w:val="Table of Contents"/>
          <w:docPartUnique/>
        </w:docPartObj>
      </w:sdtPr>
      <w:sdtEndPr>
        <w:rPr>
          <w:b/>
          <w:bCs/>
          <w:noProof/>
        </w:rPr>
      </w:sdtEndPr>
      <w:sdtContent>
        <w:p w:rsidR="009D56DF" w:rsidRPr="00436016" w:rsidRDefault="009D56DF" w:rsidP="00436016">
          <w:pPr>
            <w:pStyle w:val="TOCHeading"/>
            <w:jc w:val="both"/>
            <w:rPr>
              <w:rFonts w:ascii="Times New Roman" w:hAnsi="Times New Roman" w:cs="Times New Roman"/>
              <w:sz w:val="24"/>
              <w:szCs w:val="24"/>
            </w:rPr>
          </w:pPr>
          <w:r w:rsidRPr="00436016">
            <w:rPr>
              <w:rFonts w:ascii="Times New Roman" w:hAnsi="Times New Roman" w:cs="Times New Roman"/>
              <w:sz w:val="24"/>
              <w:szCs w:val="24"/>
            </w:rPr>
            <w:t>Table of Contents</w:t>
          </w:r>
        </w:p>
        <w:p w:rsidR="009D56DF" w:rsidRPr="00436016" w:rsidRDefault="009D56DF" w:rsidP="00436016">
          <w:pPr>
            <w:pStyle w:val="TOC1"/>
            <w:tabs>
              <w:tab w:val="right" w:leader="dot" w:pos="9016"/>
            </w:tabs>
            <w:rPr>
              <w:rFonts w:ascii="Times New Roman" w:hAnsi="Times New Roman" w:cs="Times New Roman"/>
              <w:noProof/>
              <w:szCs w:val="24"/>
            </w:rPr>
          </w:pPr>
          <w:r w:rsidRPr="00436016">
            <w:rPr>
              <w:rFonts w:ascii="Times New Roman" w:hAnsi="Times New Roman" w:cs="Times New Roman"/>
              <w:szCs w:val="24"/>
            </w:rPr>
            <w:fldChar w:fldCharType="begin"/>
          </w:r>
          <w:r w:rsidRPr="00436016">
            <w:rPr>
              <w:rFonts w:ascii="Times New Roman" w:hAnsi="Times New Roman" w:cs="Times New Roman"/>
              <w:szCs w:val="24"/>
            </w:rPr>
            <w:instrText xml:space="preserve"> TOC \o "1-3" \h \z \u </w:instrText>
          </w:r>
          <w:r w:rsidRPr="00436016">
            <w:rPr>
              <w:rFonts w:ascii="Times New Roman" w:hAnsi="Times New Roman" w:cs="Times New Roman"/>
              <w:szCs w:val="24"/>
            </w:rPr>
            <w:fldChar w:fldCharType="separate"/>
          </w:r>
          <w:hyperlink w:anchor="_Toc513627511" w:history="1">
            <w:r w:rsidRPr="00436016">
              <w:rPr>
                <w:rStyle w:val="Hyperlink"/>
                <w:rFonts w:ascii="Times New Roman" w:hAnsi="Times New Roman" w:cs="Times New Roman"/>
                <w:noProof/>
                <w:szCs w:val="24"/>
              </w:rPr>
              <w:t>1. Introduction</w:t>
            </w:r>
            <w:r w:rsidRPr="00436016">
              <w:rPr>
                <w:rFonts w:ascii="Times New Roman" w:hAnsi="Times New Roman" w:cs="Times New Roman"/>
                <w:noProof/>
                <w:webHidden/>
                <w:szCs w:val="24"/>
              </w:rPr>
              <w:tab/>
            </w:r>
            <w:r w:rsidRPr="00436016">
              <w:rPr>
                <w:rFonts w:ascii="Times New Roman" w:hAnsi="Times New Roman" w:cs="Times New Roman"/>
                <w:noProof/>
                <w:webHidden/>
                <w:szCs w:val="24"/>
              </w:rPr>
              <w:fldChar w:fldCharType="begin"/>
            </w:r>
            <w:r w:rsidRPr="00436016">
              <w:rPr>
                <w:rFonts w:ascii="Times New Roman" w:hAnsi="Times New Roman" w:cs="Times New Roman"/>
                <w:noProof/>
                <w:webHidden/>
                <w:szCs w:val="24"/>
              </w:rPr>
              <w:instrText xml:space="preserve"> PAGEREF _Toc513627511 \h </w:instrText>
            </w:r>
            <w:r w:rsidRPr="00436016">
              <w:rPr>
                <w:rFonts w:ascii="Times New Roman" w:hAnsi="Times New Roman" w:cs="Times New Roman"/>
                <w:noProof/>
                <w:webHidden/>
                <w:szCs w:val="24"/>
              </w:rPr>
            </w:r>
            <w:r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w:t>
            </w:r>
            <w:r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2" w:history="1">
            <w:r w:rsidR="009D56DF" w:rsidRPr="00436016">
              <w:rPr>
                <w:rStyle w:val="Hyperlink"/>
                <w:rFonts w:ascii="Times New Roman" w:hAnsi="Times New Roman" w:cs="Times New Roman"/>
                <w:noProof/>
                <w:szCs w:val="24"/>
              </w:rPr>
              <w:t>2. The research question</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_Toc513627512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3" w:history="1">
            <w:r w:rsidR="009D56DF" w:rsidRPr="00436016">
              <w:rPr>
                <w:rStyle w:val="Hyperlink"/>
                <w:rFonts w:ascii="Times New Roman" w:hAnsi="Times New Roman" w:cs="Times New Roman"/>
                <w:noProof/>
                <w:szCs w:val="24"/>
              </w:rPr>
              <w:t>3. Aim</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_Toc513627513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4" w:history="1">
            <w:r w:rsidR="009D56DF" w:rsidRPr="00436016">
              <w:rPr>
                <w:rStyle w:val="Hyperlink"/>
                <w:rFonts w:ascii="Times New Roman" w:hAnsi="Times New Roman" w:cs="Times New Roman"/>
                <w:noProof/>
                <w:szCs w:val="24"/>
              </w:rPr>
              <w:t>4. Objectives</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_Toc513627514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2</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5" w:history="1">
            <w:r w:rsidR="009D56DF" w:rsidRPr="00436016">
              <w:rPr>
                <w:rStyle w:val="Hyperlink"/>
                <w:rFonts w:ascii="Times New Roman" w:hAnsi="Times New Roman" w:cs="Times New Roman"/>
                <w:noProof/>
                <w:szCs w:val="24"/>
              </w:rPr>
              <w:t>5. Definition of leadership</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_Toc513627515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2</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6" w:history="1">
            <w:r w:rsidR="009D56DF" w:rsidRPr="00436016">
              <w:rPr>
                <w:rStyle w:val="Hyperlink"/>
                <w:rFonts w:ascii="Times New Roman" w:hAnsi="Times New Roman" w:cs="Times New Roman"/>
                <w:noProof/>
                <w:szCs w:val="24"/>
              </w:rPr>
              <w:t>6 Literature review</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_Toc513627516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2</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17" w:history="1">
            <w:r w:rsidR="009D56DF" w:rsidRPr="00436016">
              <w:rPr>
                <w:rStyle w:val="Hyperlink"/>
                <w:rFonts w:ascii="Times New Roman" w:hAnsi="Times New Roman" w:cs="Times New Roman"/>
                <w:noProof/>
                <w:szCs w:val="24"/>
              </w:rPr>
              <w:t>6.1 Democratic leadership</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_Toc513627517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3</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18" w:history="1">
            <w:r w:rsidR="009D56DF" w:rsidRPr="00436016">
              <w:rPr>
                <w:rStyle w:val="Hyperlink"/>
                <w:rFonts w:ascii="Times New Roman" w:hAnsi="Times New Roman" w:cs="Times New Roman"/>
                <w:noProof/>
                <w:szCs w:val="24"/>
              </w:rPr>
              <w:t>6.2 Autocratic leadership</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_Toc513627518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4</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19" w:history="1">
            <w:r w:rsidR="009D56DF" w:rsidRPr="00436016">
              <w:rPr>
                <w:rStyle w:val="Hyperlink"/>
                <w:rFonts w:ascii="Times New Roman" w:hAnsi="Times New Roman" w:cs="Times New Roman"/>
                <w:noProof/>
                <w:szCs w:val="24"/>
              </w:rPr>
              <w:t>7. The case study of Tesco</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_Toc513627519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6</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20" w:history="1">
            <w:r w:rsidR="009D56DF" w:rsidRPr="00436016">
              <w:rPr>
                <w:rStyle w:val="Hyperlink"/>
                <w:rFonts w:ascii="Times New Roman" w:hAnsi="Times New Roman" w:cs="Times New Roman"/>
                <w:noProof/>
                <w:szCs w:val="24"/>
              </w:rPr>
              <w:t>7.1 The background of DL</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_Toc513627520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6</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21" w:history="1">
            <w:r w:rsidR="009D56DF" w:rsidRPr="00436016">
              <w:rPr>
                <w:rStyle w:val="Hyperlink"/>
                <w:rFonts w:ascii="Times New Roman" w:hAnsi="Times New Roman" w:cs="Times New Roman"/>
                <w:noProof/>
                <w:szCs w:val="24"/>
              </w:rPr>
              <w:t>7.2 David Lewis (democratic leadership)</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_Toc513627521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7</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22" w:history="1">
            <w:r w:rsidR="009D56DF" w:rsidRPr="00436016">
              <w:rPr>
                <w:rStyle w:val="Hyperlink"/>
                <w:rFonts w:ascii="Times New Roman" w:hAnsi="Times New Roman" w:cs="Times New Roman"/>
                <w:noProof/>
                <w:szCs w:val="24"/>
              </w:rPr>
              <w:t>7.3 The background of PC</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_Toc513627522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10</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2"/>
            <w:tabs>
              <w:tab w:val="right" w:leader="dot" w:pos="9016"/>
            </w:tabs>
            <w:rPr>
              <w:rFonts w:ascii="Times New Roman" w:hAnsi="Times New Roman" w:cs="Times New Roman"/>
              <w:noProof/>
              <w:szCs w:val="24"/>
            </w:rPr>
          </w:pPr>
          <w:hyperlink w:anchor="_Toc513627523" w:history="1">
            <w:r w:rsidR="009D56DF" w:rsidRPr="00436016">
              <w:rPr>
                <w:rStyle w:val="Hyperlink"/>
                <w:rFonts w:ascii="Times New Roman" w:hAnsi="Times New Roman" w:cs="Times New Roman"/>
                <w:noProof/>
                <w:szCs w:val="24"/>
              </w:rPr>
              <w:t>7.4 Philip Clarke (autocratic leadership)</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_Toc513627523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10</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24" w:history="1">
            <w:r w:rsidR="009D56DF" w:rsidRPr="00436016">
              <w:rPr>
                <w:rStyle w:val="Hyperlink"/>
                <w:rFonts w:ascii="Times New Roman" w:hAnsi="Times New Roman" w:cs="Times New Roman"/>
                <w:noProof/>
                <w:szCs w:val="24"/>
              </w:rPr>
              <w:t>8. Discussion: David Lewis vs Philip Clarke</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_Toc513627524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11</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25" w:history="1">
            <w:r w:rsidR="009D56DF" w:rsidRPr="00436016">
              <w:rPr>
                <w:rStyle w:val="Hyperlink"/>
                <w:rFonts w:ascii="Times New Roman" w:hAnsi="Times New Roman" w:cs="Times New Roman"/>
                <w:noProof/>
                <w:szCs w:val="24"/>
              </w:rPr>
              <w:t>9. The finding</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_Toc513627525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17</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26" w:history="1">
            <w:r w:rsidR="009D56DF" w:rsidRPr="00436016">
              <w:rPr>
                <w:rStyle w:val="Hyperlink"/>
                <w:rFonts w:ascii="Times New Roman" w:hAnsi="Times New Roman" w:cs="Times New Roman"/>
                <w:noProof/>
                <w:szCs w:val="24"/>
              </w:rPr>
              <w:t>10. Conclusion</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_Toc513627526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18</w:t>
            </w:r>
            <w:r w:rsidR="009D56DF" w:rsidRPr="00436016">
              <w:rPr>
                <w:rFonts w:ascii="Times New Roman" w:hAnsi="Times New Roman" w:cs="Times New Roman"/>
                <w:noProof/>
                <w:webHidden/>
                <w:szCs w:val="24"/>
              </w:rPr>
              <w:fldChar w:fldCharType="end"/>
            </w:r>
          </w:hyperlink>
        </w:p>
        <w:p w:rsidR="009D56DF" w:rsidRPr="00436016" w:rsidRDefault="00C7730E" w:rsidP="00436016">
          <w:pPr>
            <w:pStyle w:val="TOC1"/>
            <w:tabs>
              <w:tab w:val="right" w:leader="dot" w:pos="9016"/>
            </w:tabs>
            <w:rPr>
              <w:rFonts w:ascii="Times New Roman" w:hAnsi="Times New Roman" w:cs="Times New Roman"/>
              <w:noProof/>
              <w:szCs w:val="24"/>
            </w:rPr>
          </w:pPr>
          <w:hyperlink w:anchor="_Toc513627527" w:history="1">
            <w:r w:rsidR="009D56DF" w:rsidRPr="00436016">
              <w:rPr>
                <w:rStyle w:val="Hyperlink"/>
                <w:rFonts w:ascii="Times New Roman" w:hAnsi="Times New Roman" w:cs="Times New Roman"/>
                <w:noProof/>
                <w:szCs w:val="24"/>
              </w:rPr>
              <w:t>References</w:t>
            </w:r>
            <w:r w:rsidR="009D56DF" w:rsidRPr="00436016">
              <w:rPr>
                <w:rFonts w:ascii="Times New Roman" w:hAnsi="Times New Roman" w:cs="Times New Roman"/>
                <w:noProof/>
                <w:webHidden/>
                <w:szCs w:val="24"/>
              </w:rPr>
              <w:tab/>
            </w:r>
            <w:r w:rsidR="009D56DF" w:rsidRPr="00436016">
              <w:rPr>
                <w:rFonts w:ascii="Times New Roman" w:hAnsi="Times New Roman" w:cs="Times New Roman"/>
                <w:noProof/>
                <w:webHidden/>
                <w:szCs w:val="24"/>
              </w:rPr>
              <w:fldChar w:fldCharType="begin"/>
            </w:r>
            <w:r w:rsidR="009D56DF" w:rsidRPr="00436016">
              <w:rPr>
                <w:rFonts w:ascii="Times New Roman" w:hAnsi="Times New Roman" w:cs="Times New Roman"/>
                <w:noProof/>
                <w:webHidden/>
                <w:szCs w:val="24"/>
              </w:rPr>
              <w:instrText xml:space="preserve"> PAGEREF _Toc513627527 \h </w:instrText>
            </w:r>
            <w:r w:rsidR="009D56DF" w:rsidRPr="00436016">
              <w:rPr>
                <w:rFonts w:ascii="Times New Roman" w:hAnsi="Times New Roman" w:cs="Times New Roman"/>
                <w:noProof/>
                <w:webHidden/>
                <w:szCs w:val="24"/>
              </w:rPr>
            </w:r>
            <w:r w:rsidR="009D56DF" w:rsidRPr="00436016">
              <w:rPr>
                <w:rFonts w:ascii="Times New Roman" w:hAnsi="Times New Roman" w:cs="Times New Roman"/>
                <w:noProof/>
                <w:webHidden/>
                <w:szCs w:val="24"/>
              </w:rPr>
              <w:fldChar w:fldCharType="separate"/>
            </w:r>
            <w:r w:rsidR="00436016" w:rsidRPr="00436016">
              <w:rPr>
                <w:rFonts w:ascii="Times New Roman" w:hAnsi="Times New Roman" w:cs="Times New Roman"/>
                <w:noProof/>
                <w:webHidden/>
                <w:szCs w:val="24"/>
              </w:rPr>
              <w:t>19</w:t>
            </w:r>
            <w:r w:rsidR="009D56DF" w:rsidRPr="00436016">
              <w:rPr>
                <w:rFonts w:ascii="Times New Roman" w:hAnsi="Times New Roman" w:cs="Times New Roman"/>
                <w:noProof/>
                <w:webHidden/>
                <w:szCs w:val="24"/>
              </w:rPr>
              <w:fldChar w:fldCharType="end"/>
            </w:r>
          </w:hyperlink>
        </w:p>
        <w:p w:rsidR="00911682" w:rsidRPr="00436016" w:rsidRDefault="009D56DF" w:rsidP="00436016">
          <w:pPr>
            <w:rPr>
              <w:rFonts w:ascii="Times New Roman" w:hAnsi="Times New Roman" w:cs="Times New Roman"/>
              <w:b/>
              <w:bCs/>
              <w:noProof/>
              <w:szCs w:val="24"/>
            </w:rPr>
          </w:pPr>
          <w:r w:rsidRPr="00436016">
            <w:rPr>
              <w:rFonts w:ascii="Times New Roman" w:hAnsi="Times New Roman" w:cs="Times New Roman"/>
              <w:b/>
              <w:bCs/>
              <w:noProof/>
              <w:szCs w:val="24"/>
            </w:rPr>
            <w:fldChar w:fldCharType="end"/>
          </w:r>
        </w:p>
      </w:sdtContent>
    </w:sdt>
    <w:p w:rsidR="00911682" w:rsidRPr="00436016" w:rsidRDefault="00911682" w:rsidP="00436016">
      <w:pPr>
        <w:rPr>
          <w:rFonts w:ascii="Times New Roman" w:hAnsi="Times New Roman" w:cs="Times New Roman"/>
          <w:b/>
          <w:szCs w:val="24"/>
        </w:rPr>
        <w:sectPr w:rsidR="00911682" w:rsidRPr="00436016" w:rsidSect="009D56DF">
          <w:headerReference w:type="default" r:id="rId9"/>
          <w:footerReference w:type="default" r:id="rId10"/>
          <w:pgSz w:w="11906" w:h="16838"/>
          <w:pgMar w:top="1440" w:right="1440" w:bottom="1440" w:left="1440" w:header="708" w:footer="708" w:gutter="0"/>
          <w:pgNumType w:fmt="lowerRoman" w:start="1"/>
          <w:cols w:space="708"/>
          <w:docGrid w:linePitch="360"/>
        </w:sectPr>
      </w:pPr>
      <w:bookmarkStart w:id="0" w:name="_Toc513627511"/>
    </w:p>
    <w:p w:rsidR="00911682" w:rsidRPr="00436016" w:rsidRDefault="00AE773F" w:rsidP="00436016">
      <w:pPr>
        <w:pStyle w:val="Heading1"/>
        <w:rPr>
          <w:rFonts w:ascii="Times New Roman" w:hAnsi="Times New Roman" w:cs="Times New Roman"/>
          <w:szCs w:val="24"/>
        </w:rPr>
      </w:pPr>
      <w:r w:rsidRPr="00436016">
        <w:rPr>
          <w:rFonts w:ascii="Times New Roman" w:hAnsi="Times New Roman" w:cs="Times New Roman"/>
          <w:szCs w:val="24"/>
        </w:rPr>
        <w:lastRenderedPageBreak/>
        <w:t>“In relation to the management of MNCs in retail sector (TESCO)</w:t>
      </w:r>
      <w:r w:rsidR="00A31BD0">
        <w:rPr>
          <w:rFonts w:ascii="Times New Roman" w:hAnsi="Times New Roman" w:cs="Times New Roman"/>
          <w:szCs w:val="24"/>
        </w:rPr>
        <w:t>,</w:t>
      </w:r>
      <w:bookmarkStart w:id="1" w:name="_GoBack"/>
      <w:bookmarkEnd w:id="1"/>
      <w:r w:rsidRPr="00436016">
        <w:rPr>
          <w:rFonts w:ascii="Times New Roman" w:hAnsi="Times New Roman" w:cs="Times New Roman"/>
          <w:szCs w:val="24"/>
        </w:rPr>
        <w:t xml:space="preserve"> what type of leadership style (Democratic, Autocratic) is more effective”?</w:t>
      </w:r>
    </w:p>
    <w:p w:rsidR="00911682" w:rsidRPr="00436016" w:rsidRDefault="00911682" w:rsidP="00436016">
      <w:pPr>
        <w:pStyle w:val="Heading1"/>
        <w:rPr>
          <w:rFonts w:ascii="Times New Roman" w:hAnsi="Times New Roman" w:cs="Times New Roman"/>
          <w:szCs w:val="24"/>
        </w:rPr>
      </w:pPr>
    </w:p>
    <w:p w:rsidR="00911682" w:rsidRPr="00436016" w:rsidRDefault="00911682" w:rsidP="00436016">
      <w:pPr>
        <w:pStyle w:val="Heading1"/>
        <w:rPr>
          <w:rFonts w:ascii="Times New Roman" w:hAnsi="Times New Roman" w:cs="Times New Roman"/>
          <w:szCs w:val="24"/>
        </w:rPr>
      </w:pPr>
    </w:p>
    <w:p w:rsidR="001A4F5E" w:rsidRPr="00436016" w:rsidRDefault="00945328" w:rsidP="00436016">
      <w:pPr>
        <w:pStyle w:val="Heading1"/>
        <w:rPr>
          <w:rFonts w:ascii="Times New Roman" w:hAnsi="Times New Roman" w:cs="Times New Roman"/>
          <w:szCs w:val="24"/>
        </w:rPr>
      </w:pPr>
      <w:r w:rsidRPr="00436016">
        <w:rPr>
          <w:rFonts w:ascii="Times New Roman" w:hAnsi="Times New Roman" w:cs="Times New Roman"/>
          <w:szCs w:val="24"/>
        </w:rPr>
        <w:t>1. Introduction</w:t>
      </w:r>
      <w:bookmarkEnd w:id="0"/>
      <w:r w:rsidRPr="00436016">
        <w:rPr>
          <w:rFonts w:ascii="Times New Roman" w:hAnsi="Times New Roman" w:cs="Times New Roman"/>
          <w:szCs w:val="24"/>
        </w:rPr>
        <w:t xml:space="preserve"> </w:t>
      </w:r>
    </w:p>
    <w:p w:rsidR="00EC2B72" w:rsidRPr="00436016" w:rsidRDefault="003A5905" w:rsidP="00436016">
      <w:pPr>
        <w:rPr>
          <w:rFonts w:ascii="Times New Roman" w:hAnsi="Times New Roman" w:cs="Times New Roman"/>
          <w:noProof/>
          <w:szCs w:val="24"/>
        </w:rPr>
      </w:pPr>
      <w:r w:rsidRPr="00436016">
        <w:rPr>
          <w:rFonts w:ascii="Times New Roman" w:hAnsi="Times New Roman" w:cs="Times New Roman"/>
          <w:noProof/>
          <w:szCs w:val="24"/>
        </w:rPr>
        <w:t>According to Yammarino (2013), leadership is “</w:t>
      </w:r>
      <w:r w:rsidRPr="00436016">
        <w:rPr>
          <w:rFonts w:ascii="Times New Roman" w:hAnsi="Times New Roman" w:cs="Times New Roman"/>
          <w:i/>
          <w:szCs w:val="24"/>
        </w:rPr>
        <w:t>a multi-level (person, dyad, group, collective) leader-follower interaction process that occurs in a particular situation (context) where a leader (e.g., superior, supervisor) and followers (e.g., subordinates, direct reports) share a purpose (vision, mission) and jointly accomplish things (e.g., goals, objectives, tasks) willingly</w:t>
      </w:r>
      <w:r w:rsidRPr="00436016">
        <w:rPr>
          <w:rFonts w:ascii="Times New Roman" w:hAnsi="Times New Roman" w:cs="Times New Roman"/>
          <w:szCs w:val="24"/>
        </w:rPr>
        <w:t>)</w:t>
      </w:r>
      <w:r w:rsidR="00A73E64" w:rsidRPr="00436016">
        <w:rPr>
          <w:rFonts w:ascii="Times New Roman" w:hAnsi="Times New Roman" w:cs="Times New Roman"/>
          <w:szCs w:val="24"/>
        </w:rPr>
        <w:t>”</w:t>
      </w:r>
      <w:r w:rsidRPr="00436016">
        <w:rPr>
          <w:rFonts w:ascii="Times New Roman" w:hAnsi="Times New Roman" w:cs="Times New Roman"/>
          <w:szCs w:val="24"/>
        </w:rPr>
        <w:t xml:space="preserve"> (p.150)</w:t>
      </w:r>
      <w:r w:rsidRPr="00436016">
        <w:rPr>
          <w:rFonts w:ascii="Times New Roman" w:hAnsi="Times New Roman" w:cs="Times New Roman"/>
          <w:i/>
          <w:szCs w:val="24"/>
        </w:rPr>
        <w:t xml:space="preserve">. </w:t>
      </w:r>
      <w:r w:rsidR="00945328" w:rsidRPr="00436016">
        <w:rPr>
          <w:rFonts w:ascii="Times New Roman" w:hAnsi="Times New Roman" w:cs="Times New Roman"/>
          <w:szCs w:val="24"/>
        </w:rPr>
        <w:t xml:space="preserve">In the contemporary management theory, leadership styles have been carried out debates among scholars since last few decades. However, there are no consensus of answer on which leadership style is </w:t>
      </w:r>
      <w:r w:rsidRPr="00436016">
        <w:rPr>
          <w:rFonts w:ascii="Times New Roman" w:hAnsi="Times New Roman" w:cs="Times New Roman"/>
          <w:szCs w:val="24"/>
        </w:rPr>
        <w:t>more effective</w:t>
      </w:r>
      <w:r w:rsidR="00945328" w:rsidRPr="00436016">
        <w:rPr>
          <w:rFonts w:ascii="Times New Roman" w:hAnsi="Times New Roman" w:cs="Times New Roman"/>
          <w:szCs w:val="24"/>
        </w:rPr>
        <w:t xml:space="preserve"> to lead an organisation. There are significant numbers of research which focuses on a comparison between autocratic leader</w:t>
      </w:r>
      <w:r w:rsidR="008B35FD" w:rsidRPr="00436016">
        <w:rPr>
          <w:rFonts w:ascii="Times New Roman" w:hAnsi="Times New Roman" w:cs="Times New Roman"/>
          <w:szCs w:val="24"/>
        </w:rPr>
        <w:t>ship</w:t>
      </w:r>
      <w:r w:rsidR="00945328" w:rsidRPr="00436016">
        <w:rPr>
          <w:rFonts w:ascii="Times New Roman" w:hAnsi="Times New Roman" w:cs="Times New Roman"/>
          <w:szCs w:val="24"/>
        </w:rPr>
        <w:t xml:space="preserve"> and democratic leader</w:t>
      </w:r>
      <w:r w:rsidR="008B35FD" w:rsidRPr="00436016">
        <w:rPr>
          <w:rFonts w:ascii="Times New Roman" w:hAnsi="Times New Roman" w:cs="Times New Roman"/>
          <w:szCs w:val="24"/>
        </w:rPr>
        <w:t>ship</w:t>
      </w:r>
      <w:r w:rsidR="00945328" w:rsidRPr="00436016">
        <w:rPr>
          <w:rFonts w:ascii="Times New Roman" w:hAnsi="Times New Roman" w:cs="Times New Roman"/>
          <w:szCs w:val="24"/>
        </w:rPr>
        <w:t xml:space="preserve"> </w:t>
      </w:r>
      <w:r w:rsidR="00945328" w:rsidRPr="00436016">
        <w:rPr>
          <w:rFonts w:ascii="Times New Roman" w:hAnsi="Times New Roman" w:cs="Times New Roman"/>
          <w:noProof/>
          <w:szCs w:val="24"/>
        </w:rPr>
        <w:t>(Phillips, 2016; Cunningham, Salomone and Wielgus, 2015</w:t>
      </w:r>
      <w:r w:rsidR="008B35FD" w:rsidRPr="00436016">
        <w:rPr>
          <w:rFonts w:ascii="Times New Roman" w:hAnsi="Times New Roman" w:cs="Times New Roman"/>
          <w:noProof/>
          <w:szCs w:val="24"/>
        </w:rPr>
        <w:t xml:space="preserve">; and Mihai et al., 2017). </w:t>
      </w:r>
      <w:r w:rsidR="00E35351" w:rsidRPr="00436016">
        <w:rPr>
          <w:rFonts w:ascii="Times New Roman" w:hAnsi="Times New Roman" w:cs="Times New Roman"/>
          <w:noProof/>
          <w:szCs w:val="24"/>
        </w:rPr>
        <w:t>These two clusters at the extreme ends of spectru</w:t>
      </w:r>
      <w:r w:rsidR="00905218" w:rsidRPr="00436016">
        <w:rPr>
          <w:rFonts w:ascii="Times New Roman" w:hAnsi="Times New Roman" w:cs="Times New Roman"/>
          <w:noProof/>
          <w:szCs w:val="24"/>
        </w:rPr>
        <w:t>m. Democratic leaders encourage</w:t>
      </w:r>
      <w:r w:rsidR="00E35351" w:rsidRPr="00436016">
        <w:rPr>
          <w:rFonts w:ascii="Times New Roman" w:hAnsi="Times New Roman" w:cs="Times New Roman"/>
          <w:noProof/>
          <w:szCs w:val="24"/>
        </w:rPr>
        <w:t xml:space="preserve"> followers to adopt their own methods and policies and to participate for decision</w:t>
      </w:r>
      <w:r w:rsidR="00362455" w:rsidRPr="00436016">
        <w:rPr>
          <w:rFonts w:ascii="Times New Roman" w:hAnsi="Times New Roman" w:cs="Times New Roman"/>
          <w:noProof/>
          <w:szCs w:val="24"/>
        </w:rPr>
        <w:t>-</w:t>
      </w:r>
      <w:r w:rsidR="00E35351" w:rsidRPr="00436016">
        <w:rPr>
          <w:rFonts w:ascii="Times New Roman" w:hAnsi="Times New Roman" w:cs="Times New Roman"/>
          <w:noProof/>
          <w:szCs w:val="24"/>
        </w:rPr>
        <w:t>making process. By contrast, autocratic leaders not concern about followers’ decision and they have the all</w:t>
      </w:r>
      <w:r w:rsidR="00EB47C4" w:rsidRPr="00436016">
        <w:rPr>
          <w:rFonts w:ascii="Times New Roman" w:hAnsi="Times New Roman" w:cs="Times New Roman"/>
          <w:noProof/>
          <w:szCs w:val="24"/>
        </w:rPr>
        <w:t xml:space="preserve"> power to m</w:t>
      </w:r>
      <w:r w:rsidR="00E35351" w:rsidRPr="00436016">
        <w:rPr>
          <w:rFonts w:ascii="Times New Roman" w:hAnsi="Times New Roman" w:cs="Times New Roman"/>
          <w:noProof/>
          <w:szCs w:val="24"/>
        </w:rPr>
        <w:t>ake decision process. Since the theoretical perspective on management yet decide which leadership style is more effective</w:t>
      </w:r>
      <w:r w:rsidR="00EC2B72" w:rsidRPr="00436016">
        <w:rPr>
          <w:rFonts w:ascii="Times New Roman" w:hAnsi="Times New Roman" w:cs="Times New Roman"/>
          <w:noProof/>
          <w:szCs w:val="24"/>
        </w:rPr>
        <w:t xml:space="preserve"> in the retail sector</w:t>
      </w:r>
      <w:r w:rsidR="00E35351" w:rsidRPr="00436016">
        <w:rPr>
          <w:rFonts w:ascii="Times New Roman" w:hAnsi="Times New Roman" w:cs="Times New Roman"/>
          <w:noProof/>
          <w:szCs w:val="24"/>
        </w:rPr>
        <w:t>, the research</w:t>
      </w:r>
      <w:r w:rsidR="00EC2B72" w:rsidRPr="00436016">
        <w:rPr>
          <w:rFonts w:ascii="Times New Roman" w:hAnsi="Times New Roman" w:cs="Times New Roman"/>
          <w:noProof/>
          <w:szCs w:val="24"/>
        </w:rPr>
        <w:t>er</w:t>
      </w:r>
      <w:r w:rsidR="00E35351" w:rsidRPr="00436016">
        <w:rPr>
          <w:rFonts w:ascii="Times New Roman" w:hAnsi="Times New Roman" w:cs="Times New Roman"/>
          <w:noProof/>
          <w:szCs w:val="24"/>
        </w:rPr>
        <w:t xml:space="preserve"> take</w:t>
      </w:r>
      <w:r w:rsidR="00EC2B72" w:rsidRPr="00436016">
        <w:rPr>
          <w:rFonts w:ascii="Times New Roman" w:hAnsi="Times New Roman" w:cs="Times New Roman"/>
          <w:noProof/>
          <w:szCs w:val="24"/>
        </w:rPr>
        <w:t>s the</w:t>
      </w:r>
      <w:r w:rsidR="00E35351" w:rsidRPr="00436016">
        <w:rPr>
          <w:rFonts w:ascii="Times New Roman" w:hAnsi="Times New Roman" w:cs="Times New Roman"/>
          <w:noProof/>
          <w:szCs w:val="24"/>
        </w:rPr>
        <w:t xml:space="preserve"> challenge to explore critical review between autocratic leadership and democratic leadership. </w:t>
      </w:r>
      <w:r w:rsidR="00EC2B72" w:rsidRPr="00436016">
        <w:rPr>
          <w:rFonts w:ascii="Times New Roman" w:hAnsi="Times New Roman" w:cs="Times New Roman"/>
          <w:noProof/>
          <w:szCs w:val="24"/>
        </w:rPr>
        <w:t>However, the research</w:t>
      </w:r>
      <w:r w:rsidR="00362455" w:rsidRPr="00436016">
        <w:rPr>
          <w:rFonts w:ascii="Times New Roman" w:hAnsi="Times New Roman" w:cs="Times New Roman"/>
          <w:noProof/>
          <w:szCs w:val="24"/>
        </w:rPr>
        <w:t>er</w:t>
      </w:r>
      <w:r w:rsidR="00EC2B72" w:rsidRPr="00436016">
        <w:rPr>
          <w:rFonts w:ascii="Times New Roman" w:hAnsi="Times New Roman" w:cs="Times New Roman"/>
          <w:noProof/>
          <w:szCs w:val="24"/>
        </w:rPr>
        <w:t xml:space="preserve"> makes pre-assumption that democratic leadership is more effective than autocratic leadership in </w:t>
      </w:r>
      <w:r w:rsidR="004666EF" w:rsidRPr="00436016">
        <w:rPr>
          <w:rFonts w:ascii="Times New Roman" w:hAnsi="Times New Roman" w:cs="Times New Roman"/>
          <w:noProof/>
          <w:szCs w:val="24"/>
        </w:rPr>
        <w:t xml:space="preserve">a </w:t>
      </w:r>
      <w:r w:rsidR="00A07370" w:rsidRPr="00436016">
        <w:rPr>
          <w:rFonts w:ascii="Times New Roman" w:hAnsi="Times New Roman" w:cs="Times New Roman"/>
          <w:noProof/>
          <w:szCs w:val="24"/>
        </w:rPr>
        <w:t>large enterpris</w:t>
      </w:r>
      <w:r w:rsidR="004666EF" w:rsidRPr="00436016">
        <w:rPr>
          <w:rFonts w:ascii="Times New Roman" w:hAnsi="Times New Roman" w:cs="Times New Roman"/>
          <w:noProof/>
          <w:szCs w:val="24"/>
        </w:rPr>
        <w:t>e (Tesco)</w:t>
      </w:r>
      <w:r w:rsidR="00A07370" w:rsidRPr="00436016">
        <w:rPr>
          <w:rFonts w:ascii="Times New Roman" w:hAnsi="Times New Roman" w:cs="Times New Roman"/>
          <w:noProof/>
          <w:szCs w:val="24"/>
        </w:rPr>
        <w:t xml:space="preserve"> of </w:t>
      </w:r>
      <w:r w:rsidR="00EC2B72" w:rsidRPr="00436016">
        <w:rPr>
          <w:rFonts w:ascii="Times New Roman" w:hAnsi="Times New Roman" w:cs="Times New Roman"/>
          <w:noProof/>
          <w:szCs w:val="24"/>
        </w:rPr>
        <w:t xml:space="preserve">the retail sector. </w:t>
      </w:r>
    </w:p>
    <w:p w:rsidR="00EC2B72" w:rsidRPr="00436016" w:rsidRDefault="00EC2B72" w:rsidP="00436016">
      <w:pPr>
        <w:rPr>
          <w:rFonts w:ascii="Times New Roman" w:hAnsi="Times New Roman" w:cs="Times New Roman"/>
          <w:noProof/>
          <w:szCs w:val="24"/>
        </w:rPr>
      </w:pPr>
    </w:p>
    <w:p w:rsidR="00EC2B72" w:rsidRPr="00436016" w:rsidRDefault="00EC2B72" w:rsidP="00436016">
      <w:pPr>
        <w:pStyle w:val="Heading1"/>
        <w:rPr>
          <w:rFonts w:ascii="Times New Roman" w:hAnsi="Times New Roman" w:cs="Times New Roman"/>
          <w:noProof/>
          <w:szCs w:val="24"/>
        </w:rPr>
      </w:pPr>
      <w:bookmarkStart w:id="2" w:name="_Toc513627512"/>
      <w:r w:rsidRPr="00436016">
        <w:rPr>
          <w:rFonts w:ascii="Times New Roman" w:hAnsi="Times New Roman" w:cs="Times New Roman"/>
          <w:noProof/>
          <w:szCs w:val="24"/>
        </w:rPr>
        <w:t>2. The research question</w:t>
      </w:r>
      <w:bookmarkEnd w:id="2"/>
    </w:p>
    <w:p w:rsidR="00665BF2" w:rsidRPr="00436016" w:rsidRDefault="00665BF2" w:rsidP="00436016">
      <w:pPr>
        <w:rPr>
          <w:rFonts w:ascii="Times New Roman" w:hAnsi="Times New Roman" w:cs="Times New Roman"/>
          <w:szCs w:val="24"/>
        </w:rPr>
      </w:pPr>
      <w:r w:rsidRPr="00436016">
        <w:rPr>
          <w:rFonts w:ascii="Times New Roman" w:hAnsi="Times New Roman" w:cs="Times New Roman"/>
          <w:noProof/>
          <w:szCs w:val="24"/>
        </w:rPr>
        <w:t>Is democratic leadership more effective than autocratic leadership</w:t>
      </w:r>
      <w:r w:rsidR="0035651F" w:rsidRPr="00436016">
        <w:rPr>
          <w:rFonts w:ascii="Times New Roman" w:hAnsi="Times New Roman" w:cs="Times New Roman"/>
          <w:noProof/>
          <w:szCs w:val="24"/>
        </w:rPr>
        <w:t xml:space="preserve"> in retail sector of TESCO</w:t>
      </w:r>
      <w:r w:rsidRPr="00436016">
        <w:rPr>
          <w:rFonts w:ascii="Times New Roman" w:hAnsi="Times New Roman" w:cs="Times New Roman"/>
          <w:noProof/>
          <w:szCs w:val="24"/>
        </w:rPr>
        <w:t>?</w:t>
      </w:r>
    </w:p>
    <w:p w:rsidR="00665BF2" w:rsidRPr="00436016" w:rsidRDefault="00665BF2" w:rsidP="00436016">
      <w:pPr>
        <w:rPr>
          <w:rFonts w:ascii="Times New Roman" w:hAnsi="Times New Roman" w:cs="Times New Roman"/>
          <w:noProof/>
          <w:szCs w:val="24"/>
        </w:rPr>
      </w:pPr>
    </w:p>
    <w:p w:rsidR="00665BF2" w:rsidRPr="00436016" w:rsidRDefault="00665BF2" w:rsidP="00436016">
      <w:pPr>
        <w:pStyle w:val="Heading1"/>
        <w:rPr>
          <w:rFonts w:ascii="Times New Roman" w:hAnsi="Times New Roman" w:cs="Times New Roman"/>
          <w:noProof/>
          <w:szCs w:val="24"/>
        </w:rPr>
      </w:pPr>
      <w:bookmarkStart w:id="3" w:name="_Toc513627513"/>
      <w:r w:rsidRPr="00436016">
        <w:rPr>
          <w:rFonts w:ascii="Times New Roman" w:hAnsi="Times New Roman" w:cs="Times New Roman"/>
          <w:noProof/>
          <w:szCs w:val="24"/>
        </w:rPr>
        <w:t>3. Aim</w:t>
      </w:r>
      <w:bookmarkEnd w:id="3"/>
      <w:r w:rsidRPr="00436016">
        <w:rPr>
          <w:rFonts w:ascii="Times New Roman" w:hAnsi="Times New Roman" w:cs="Times New Roman"/>
          <w:noProof/>
          <w:szCs w:val="24"/>
        </w:rPr>
        <w:t xml:space="preserve"> </w:t>
      </w:r>
    </w:p>
    <w:p w:rsidR="00945328" w:rsidRPr="00436016" w:rsidRDefault="00665BF2" w:rsidP="00436016">
      <w:pPr>
        <w:rPr>
          <w:rFonts w:ascii="Times New Roman" w:hAnsi="Times New Roman" w:cs="Times New Roman"/>
          <w:szCs w:val="24"/>
        </w:rPr>
      </w:pPr>
      <w:r w:rsidRPr="00436016">
        <w:rPr>
          <w:rFonts w:ascii="Times New Roman" w:hAnsi="Times New Roman" w:cs="Times New Roman"/>
          <w:noProof/>
          <w:szCs w:val="24"/>
        </w:rPr>
        <w:t>The research aims to carry out the review of the effectiveness between the democratic leadership and auto</w:t>
      </w:r>
      <w:r w:rsidR="00362455" w:rsidRPr="00436016">
        <w:rPr>
          <w:rFonts w:ascii="Times New Roman" w:hAnsi="Times New Roman" w:cs="Times New Roman"/>
          <w:noProof/>
          <w:szCs w:val="24"/>
        </w:rPr>
        <w:t>c</w:t>
      </w:r>
      <w:r w:rsidRPr="00436016">
        <w:rPr>
          <w:rFonts w:ascii="Times New Roman" w:hAnsi="Times New Roman" w:cs="Times New Roman"/>
          <w:noProof/>
          <w:szCs w:val="24"/>
        </w:rPr>
        <w:t xml:space="preserve">ratic leadership. The result will answer the research question as the managerial contribution in the theoretical framework.  </w:t>
      </w:r>
      <w:r w:rsidR="00E35351" w:rsidRPr="00436016">
        <w:rPr>
          <w:rFonts w:ascii="Times New Roman" w:hAnsi="Times New Roman" w:cs="Times New Roman"/>
          <w:noProof/>
          <w:szCs w:val="24"/>
        </w:rPr>
        <w:t xml:space="preserve">     </w:t>
      </w:r>
    </w:p>
    <w:p w:rsidR="003A5905" w:rsidRPr="00436016" w:rsidRDefault="003A5905" w:rsidP="00436016">
      <w:pPr>
        <w:rPr>
          <w:rFonts w:ascii="Times New Roman" w:hAnsi="Times New Roman" w:cs="Times New Roman"/>
          <w:szCs w:val="24"/>
        </w:rPr>
      </w:pPr>
    </w:p>
    <w:p w:rsidR="00665BF2" w:rsidRPr="00436016" w:rsidRDefault="00665BF2" w:rsidP="00436016">
      <w:pPr>
        <w:pStyle w:val="Heading1"/>
        <w:rPr>
          <w:rFonts w:ascii="Times New Roman" w:hAnsi="Times New Roman" w:cs="Times New Roman"/>
          <w:szCs w:val="24"/>
        </w:rPr>
      </w:pPr>
      <w:bookmarkStart w:id="4" w:name="_Toc513627514"/>
      <w:r w:rsidRPr="00436016">
        <w:rPr>
          <w:rFonts w:ascii="Times New Roman" w:hAnsi="Times New Roman" w:cs="Times New Roman"/>
          <w:szCs w:val="24"/>
        </w:rPr>
        <w:t>4. Objectives</w:t>
      </w:r>
      <w:bookmarkEnd w:id="4"/>
    </w:p>
    <w:p w:rsidR="00665BF2" w:rsidRPr="00436016" w:rsidRDefault="00665BF2" w:rsidP="00436016">
      <w:pPr>
        <w:rPr>
          <w:rFonts w:ascii="Times New Roman" w:hAnsi="Times New Roman" w:cs="Times New Roman"/>
          <w:szCs w:val="24"/>
        </w:rPr>
      </w:pPr>
      <w:r w:rsidRPr="00436016">
        <w:rPr>
          <w:rFonts w:ascii="Times New Roman" w:hAnsi="Times New Roman" w:cs="Times New Roman"/>
          <w:szCs w:val="24"/>
        </w:rPr>
        <w:t>There are three objectives of the research to be achieved. They are:</w:t>
      </w:r>
    </w:p>
    <w:p w:rsidR="00665BF2" w:rsidRPr="00436016" w:rsidRDefault="00665BF2" w:rsidP="00436016">
      <w:pPr>
        <w:pStyle w:val="ListParagraph"/>
        <w:numPr>
          <w:ilvl w:val="0"/>
          <w:numId w:val="1"/>
        </w:numPr>
        <w:rPr>
          <w:rFonts w:ascii="Times New Roman" w:hAnsi="Times New Roman" w:cs="Times New Roman"/>
          <w:szCs w:val="24"/>
        </w:rPr>
      </w:pPr>
      <w:r w:rsidRPr="00436016">
        <w:rPr>
          <w:rFonts w:ascii="Times New Roman" w:hAnsi="Times New Roman" w:cs="Times New Roman"/>
          <w:szCs w:val="24"/>
        </w:rPr>
        <w:t>To review the leadership style</w:t>
      </w:r>
      <w:r w:rsidR="00C47779" w:rsidRPr="00436016">
        <w:rPr>
          <w:rFonts w:ascii="Times New Roman" w:hAnsi="Times New Roman" w:cs="Times New Roman"/>
          <w:szCs w:val="24"/>
        </w:rPr>
        <w:t>s</w:t>
      </w:r>
      <w:r w:rsidRPr="00436016">
        <w:rPr>
          <w:rFonts w:ascii="Times New Roman" w:hAnsi="Times New Roman" w:cs="Times New Roman"/>
          <w:szCs w:val="24"/>
        </w:rPr>
        <w:t xml:space="preserve"> between autocratic leaders and democratic leaders.</w:t>
      </w:r>
    </w:p>
    <w:p w:rsidR="00665BF2" w:rsidRPr="00436016" w:rsidRDefault="00665BF2" w:rsidP="00436016">
      <w:pPr>
        <w:pStyle w:val="ListParagraph"/>
        <w:numPr>
          <w:ilvl w:val="0"/>
          <w:numId w:val="1"/>
        </w:numPr>
        <w:rPr>
          <w:rFonts w:ascii="Times New Roman" w:hAnsi="Times New Roman" w:cs="Times New Roman"/>
          <w:szCs w:val="24"/>
        </w:rPr>
      </w:pPr>
      <w:r w:rsidRPr="00436016">
        <w:rPr>
          <w:rFonts w:ascii="Times New Roman" w:hAnsi="Times New Roman" w:cs="Times New Roman"/>
          <w:szCs w:val="24"/>
        </w:rPr>
        <w:lastRenderedPageBreak/>
        <w:t>To compare and contrast between autocratic leadership and democratic leadership.</w:t>
      </w:r>
    </w:p>
    <w:p w:rsidR="00C47779" w:rsidRPr="00436016" w:rsidRDefault="00665BF2" w:rsidP="00436016">
      <w:pPr>
        <w:pStyle w:val="ListParagraph"/>
        <w:numPr>
          <w:ilvl w:val="0"/>
          <w:numId w:val="1"/>
        </w:numPr>
        <w:rPr>
          <w:rFonts w:ascii="Times New Roman" w:hAnsi="Times New Roman" w:cs="Times New Roman"/>
          <w:szCs w:val="24"/>
        </w:rPr>
      </w:pPr>
      <w:r w:rsidRPr="00436016">
        <w:rPr>
          <w:rFonts w:ascii="Times New Roman" w:hAnsi="Times New Roman" w:cs="Times New Roman"/>
          <w:szCs w:val="24"/>
        </w:rPr>
        <w:t xml:space="preserve">To compare the effectiveness of the leadership style between democratic leadership style and autocratic leadership style in </w:t>
      </w:r>
      <w:r w:rsidR="00A07370" w:rsidRPr="00436016">
        <w:rPr>
          <w:rFonts w:ascii="Times New Roman" w:hAnsi="Times New Roman" w:cs="Times New Roman"/>
          <w:szCs w:val="24"/>
        </w:rPr>
        <w:t xml:space="preserve">larger enterprise of </w:t>
      </w:r>
      <w:r w:rsidRPr="00436016">
        <w:rPr>
          <w:rFonts w:ascii="Times New Roman" w:hAnsi="Times New Roman" w:cs="Times New Roman"/>
          <w:szCs w:val="24"/>
        </w:rPr>
        <w:t>the retail sector.</w:t>
      </w:r>
    </w:p>
    <w:p w:rsidR="00C47779" w:rsidRPr="00436016" w:rsidRDefault="00C47779" w:rsidP="00436016">
      <w:pPr>
        <w:rPr>
          <w:rFonts w:ascii="Times New Roman" w:hAnsi="Times New Roman" w:cs="Times New Roman"/>
          <w:szCs w:val="24"/>
        </w:rPr>
      </w:pPr>
    </w:p>
    <w:p w:rsidR="00A973AC" w:rsidRPr="00436016" w:rsidRDefault="00A973AC" w:rsidP="00436016">
      <w:pPr>
        <w:pStyle w:val="Heading1"/>
        <w:rPr>
          <w:rFonts w:ascii="Times New Roman" w:hAnsi="Times New Roman" w:cs="Times New Roman"/>
          <w:szCs w:val="24"/>
        </w:rPr>
      </w:pPr>
      <w:bookmarkStart w:id="5" w:name="_Toc513627515"/>
      <w:r w:rsidRPr="00436016">
        <w:rPr>
          <w:rFonts w:ascii="Times New Roman" w:hAnsi="Times New Roman" w:cs="Times New Roman"/>
          <w:szCs w:val="24"/>
        </w:rPr>
        <w:t>5. Definition of leadership</w:t>
      </w:r>
      <w:bookmarkEnd w:id="5"/>
    </w:p>
    <w:p w:rsidR="00A973AC" w:rsidRPr="00436016" w:rsidRDefault="00A973AC" w:rsidP="00436016">
      <w:pPr>
        <w:rPr>
          <w:rFonts w:ascii="Times New Roman" w:hAnsi="Times New Roman" w:cs="Times New Roman"/>
          <w:noProof/>
          <w:szCs w:val="24"/>
        </w:rPr>
      </w:pPr>
      <w:r w:rsidRPr="00436016">
        <w:rPr>
          <w:rFonts w:ascii="Times New Roman" w:hAnsi="Times New Roman" w:cs="Times New Roman"/>
          <w:szCs w:val="24"/>
        </w:rPr>
        <w:t xml:space="preserve">According to </w:t>
      </w:r>
      <w:r w:rsidRPr="00436016">
        <w:rPr>
          <w:rFonts w:ascii="Times New Roman" w:hAnsi="Times New Roman" w:cs="Times New Roman"/>
          <w:noProof/>
          <w:szCs w:val="24"/>
        </w:rPr>
        <w:t>Carlyle (2011) based on the “great man” theory, a leader is an exceptional person. A l</w:t>
      </w:r>
      <w:r w:rsidR="00802E7D" w:rsidRPr="00436016">
        <w:rPr>
          <w:rFonts w:ascii="Times New Roman" w:hAnsi="Times New Roman" w:cs="Times New Roman"/>
          <w:noProof/>
          <w:szCs w:val="24"/>
        </w:rPr>
        <w:t>ea</w:t>
      </w:r>
      <w:r w:rsidRPr="00436016">
        <w:rPr>
          <w:rFonts w:ascii="Times New Roman" w:hAnsi="Times New Roman" w:cs="Times New Roman"/>
          <w:noProof/>
          <w:szCs w:val="24"/>
        </w:rPr>
        <w:t>der describes as a person has the chari</w:t>
      </w:r>
      <w:r w:rsidR="00802E7D" w:rsidRPr="00436016">
        <w:rPr>
          <w:rFonts w:ascii="Times New Roman" w:hAnsi="Times New Roman" w:cs="Times New Roman"/>
          <w:noProof/>
          <w:szCs w:val="24"/>
        </w:rPr>
        <w:t>sma</w:t>
      </w:r>
      <w:r w:rsidRPr="00436016">
        <w:rPr>
          <w:rFonts w:ascii="Times New Roman" w:hAnsi="Times New Roman" w:cs="Times New Roman"/>
          <w:noProof/>
          <w:szCs w:val="24"/>
        </w:rPr>
        <w:t>, intell</w:t>
      </w:r>
      <w:r w:rsidR="00802E7D" w:rsidRPr="00436016">
        <w:rPr>
          <w:rFonts w:ascii="Times New Roman" w:hAnsi="Times New Roman" w:cs="Times New Roman"/>
          <w:noProof/>
          <w:szCs w:val="24"/>
        </w:rPr>
        <w:t>i</w:t>
      </w:r>
      <w:r w:rsidRPr="00436016">
        <w:rPr>
          <w:rFonts w:ascii="Times New Roman" w:hAnsi="Times New Roman" w:cs="Times New Roman"/>
          <w:noProof/>
          <w:szCs w:val="24"/>
        </w:rPr>
        <w:t xml:space="preserve">gence, wisdom, and political skills. </w:t>
      </w:r>
    </w:p>
    <w:p w:rsidR="00F132B9" w:rsidRPr="00436016" w:rsidRDefault="00F132B9" w:rsidP="00436016">
      <w:pPr>
        <w:rPr>
          <w:rFonts w:ascii="Times New Roman" w:hAnsi="Times New Roman" w:cs="Times New Roman"/>
          <w:noProof/>
          <w:szCs w:val="24"/>
        </w:rPr>
      </w:pPr>
    </w:p>
    <w:p w:rsidR="00F132B9" w:rsidRPr="00436016" w:rsidRDefault="00F132B9" w:rsidP="00436016">
      <w:pPr>
        <w:rPr>
          <w:rFonts w:ascii="Times New Roman" w:hAnsi="Times New Roman" w:cs="Times New Roman"/>
          <w:noProof/>
          <w:szCs w:val="24"/>
        </w:rPr>
      </w:pPr>
      <w:r w:rsidRPr="00436016">
        <w:rPr>
          <w:rFonts w:ascii="Times New Roman" w:hAnsi="Times New Roman" w:cs="Times New Roman"/>
          <w:noProof/>
          <w:szCs w:val="24"/>
        </w:rPr>
        <w:t xml:space="preserve">Stogdill (1950) defines leadership as </w:t>
      </w:r>
      <w:r w:rsidR="00285EF4" w:rsidRPr="00436016">
        <w:rPr>
          <w:rFonts w:ascii="Times New Roman" w:hAnsi="Times New Roman" w:cs="Times New Roman"/>
          <w:noProof/>
          <w:szCs w:val="24"/>
        </w:rPr>
        <w:t>“</w:t>
      </w:r>
      <w:r w:rsidR="00285EF4" w:rsidRPr="00436016">
        <w:rPr>
          <w:rFonts w:ascii="Times New Roman" w:hAnsi="Times New Roman" w:cs="Times New Roman"/>
          <w:i/>
          <w:noProof/>
          <w:szCs w:val="24"/>
        </w:rPr>
        <w:t>the process (act) of influencing the activities of an organized group in its efforts toward goal setting and goal achievement</w:t>
      </w:r>
      <w:r w:rsidR="00285EF4" w:rsidRPr="00436016">
        <w:rPr>
          <w:rFonts w:ascii="Times New Roman" w:hAnsi="Times New Roman" w:cs="Times New Roman"/>
          <w:noProof/>
          <w:szCs w:val="24"/>
        </w:rPr>
        <w:t xml:space="preserve">”. </w:t>
      </w:r>
    </w:p>
    <w:p w:rsidR="00285EF4" w:rsidRPr="00436016" w:rsidRDefault="00285EF4" w:rsidP="00436016">
      <w:pPr>
        <w:rPr>
          <w:rFonts w:ascii="Times New Roman" w:hAnsi="Times New Roman" w:cs="Times New Roman"/>
          <w:noProof/>
          <w:szCs w:val="24"/>
        </w:rPr>
      </w:pPr>
    </w:p>
    <w:p w:rsidR="00285EF4" w:rsidRPr="00436016" w:rsidRDefault="00285EF4" w:rsidP="00436016">
      <w:pPr>
        <w:rPr>
          <w:rFonts w:ascii="Times New Roman" w:hAnsi="Times New Roman" w:cs="Times New Roman"/>
          <w:noProof/>
          <w:szCs w:val="24"/>
        </w:rPr>
      </w:pPr>
      <w:r w:rsidRPr="00436016">
        <w:rPr>
          <w:rFonts w:ascii="Times New Roman" w:hAnsi="Times New Roman" w:cs="Times New Roman"/>
          <w:noProof/>
          <w:szCs w:val="24"/>
        </w:rPr>
        <w:t>Tannenbaum, Weschler and Massarik (1961) defines leadership as “</w:t>
      </w:r>
      <w:r w:rsidRPr="00436016">
        <w:rPr>
          <w:rFonts w:ascii="Times New Roman" w:hAnsi="Times New Roman" w:cs="Times New Roman"/>
          <w:i/>
          <w:szCs w:val="24"/>
        </w:rPr>
        <w:t>the process of moving a group (or groups) in some direction through mostly non-coercive means</w:t>
      </w:r>
      <w:r w:rsidRPr="00436016">
        <w:rPr>
          <w:rFonts w:ascii="Times New Roman" w:hAnsi="Times New Roman" w:cs="Times New Roman"/>
          <w:szCs w:val="24"/>
        </w:rPr>
        <w:t>”.</w:t>
      </w:r>
    </w:p>
    <w:p w:rsidR="00285EF4" w:rsidRPr="00436016" w:rsidRDefault="00285EF4" w:rsidP="00436016">
      <w:pPr>
        <w:rPr>
          <w:rFonts w:ascii="Times New Roman" w:hAnsi="Times New Roman" w:cs="Times New Roman"/>
          <w:noProof/>
          <w:szCs w:val="24"/>
        </w:rPr>
      </w:pPr>
    </w:p>
    <w:p w:rsidR="00285EF4" w:rsidRPr="00436016" w:rsidRDefault="00285EF4" w:rsidP="00436016">
      <w:pPr>
        <w:rPr>
          <w:rFonts w:ascii="Times New Roman" w:hAnsi="Times New Roman" w:cs="Times New Roman"/>
          <w:noProof/>
          <w:szCs w:val="24"/>
        </w:rPr>
      </w:pPr>
      <w:r w:rsidRPr="00436016">
        <w:rPr>
          <w:rFonts w:ascii="Times New Roman" w:hAnsi="Times New Roman" w:cs="Times New Roman"/>
          <w:noProof/>
          <w:szCs w:val="24"/>
        </w:rPr>
        <w:t>Keiser (2016) described “</w:t>
      </w:r>
      <w:r w:rsidRPr="00436016">
        <w:rPr>
          <w:rFonts w:ascii="Times New Roman" w:hAnsi="Times New Roman" w:cs="Times New Roman"/>
          <w:i/>
          <w:noProof/>
          <w:szCs w:val="24"/>
        </w:rPr>
        <w:t>Leadership is the process of interactive influence that occurs when, in a given context, some people accept someone as their leader to achieve common goals</w:t>
      </w:r>
      <w:r w:rsidRPr="00436016">
        <w:rPr>
          <w:rFonts w:ascii="Times New Roman" w:hAnsi="Times New Roman" w:cs="Times New Roman"/>
          <w:noProof/>
          <w:szCs w:val="24"/>
        </w:rPr>
        <w:t>.”</w:t>
      </w:r>
    </w:p>
    <w:p w:rsidR="00285EF4" w:rsidRPr="00436016" w:rsidRDefault="00285EF4" w:rsidP="00436016">
      <w:pPr>
        <w:rPr>
          <w:rFonts w:ascii="Times New Roman" w:hAnsi="Times New Roman" w:cs="Times New Roman"/>
          <w:noProof/>
          <w:szCs w:val="24"/>
        </w:rPr>
      </w:pPr>
    </w:p>
    <w:p w:rsidR="00285EF4" w:rsidRPr="00436016" w:rsidRDefault="00285EF4" w:rsidP="00436016">
      <w:pPr>
        <w:pStyle w:val="Heading1"/>
        <w:rPr>
          <w:rFonts w:ascii="Times New Roman" w:hAnsi="Times New Roman" w:cs="Times New Roman"/>
          <w:noProof/>
          <w:szCs w:val="24"/>
        </w:rPr>
      </w:pPr>
      <w:bookmarkStart w:id="6" w:name="_Toc513627516"/>
      <w:r w:rsidRPr="00436016">
        <w:rPr>
          <w:rFonts w:ascii="Times New Roman" w:hAnsi="Times New Roman" w:cs="Times New Roman"/>
          <w:noProof/>
          <w:szCs w:val="24"/>
        </w:rPr>
        <w:t>6 Literature review</w:t>
      </w:r>
      <w:bookmarkEnd w:id="6"/>
    </w:p>
    <w:p w:rsidR="00285EF4" w:rsidRPr="00436016" w:rsidRDefault="00D4031B" w:rsidP="00436016">
      <w:pPr>
        <w:rPr>
          <w:rFonts w:ascii="Times New Roman" w:hAnsi="Times New Roman" w:cs="Times New Roman"/>
          <w:szCs w:val="24"/>
        </w:rPr>
      </w:pPr>
      <w:r w:rsidRPr="00436016">
        <w:rPr>
          <w:rFonts w:ascii="Times New Roman" w:hAnsi="Times New Roman" w:cs="Times New Roman"/>
          <w:szCs w:val="24"/>
        </w:rPr>
        <w:t>A leader has followers and he/she has the ability to inspire the follower to achieve a common goal</w:t>
      </w:r>
      <w:r w:rsidR="009F6EA4" w:rsidRPr="00436016">
        <w:rPr>
          <w:rFonts w:ascii="Times New Roman" w:hAnsi="Times New Roman" w:cs="Times New Roman"/>
          <w:szCs w:val="24"/>
        </w:rPr>
        <w:t xml:space="preserve"> </w:t>
      </w:r>
      <w:r w:rsidR="009F6EA4" w:rsidRPr="00436016">
        <w:rPr>
          <w:rFonts w:ascii="Times New Roman" w:hAnsi="Times New Roman" w:cs="Times New Roman"/>
          <w:noProof/>
          <w:szCs w:val="24"/>
        </w:rPr>
        <w:t>(Yukl, 2006)</w:t>
      </w:r>
      <w:r w:rsidRPr="00436016">
        <w:rPr>
          <w:rFonts w:ascii="Times New Roman" w:hAnsi="Times New Roman" w:cs="Times New Roman"/>
          <w:szCs w:val="24"/>
        </w:rPr>
        <w:t xml:space="preserve">. </w:t>
      </w:r>
      <w:r w:rsidR="00261E3C" w:rsidRPr="00436016">
        <w:rPr>
          <w:rFonts w:ascii="Times New Roman" w:hAnsi="Times New Roman" w:cs="Times New Roman"/>
          <w:szCs w:val="24"/>
        </w:rPr>
        <w:t xml:space="preserve">The view of leadership is changing and no longer treated as hero, </w:t>
      </w:r>
      <w:r w:rsidR="009F6EA4" w:rsidRPr="00436016">
        <w:rPr>
          <w:rFonts w:ascii="Times New Roman" w:hAnsi="Times New Roman" w:cs="Times New Roman"/>
          <w:szCs w:val="24"/>
        </w:rPr>
        <w:t>saviour</w:t>
      </w:r>
      <w:r w:rsidR="00261E3C" w:rsidRPr="00436016">
        <w:rPr>
          <w:rFonts w:ascii="Times New Roman" w:hAnsi="Times New Roman" w:cs="Times New Roman"/>
          <w:szCs w:val="24"/>
        </w:rPr>
        <w:t xml:space="preserve"> or white knight. In the modern world, leadership is treated as a person who influence</w:t>
      </w:r>
      <w:r w:rsidR="009F6EA4" w:rsidRPr="00436016">
        <w:rPr>
          <w:rFonts w:ascii="Times New Roman" w:hAnsi="Times New Roman" w:cs="Times New Roman"/>
          <w:szCs w:val="24"/>
        </w:rPr>
        <w:t>s</w:t>
      </w:r>
      <w:r w:rsidR="00261E3C" w:rsidRPr="00436016">
        <w:rPr>
          <w:rFonts w:ascii="Times New Roman" w:hAnsi="Times New Roman" w:cs="Times New Roman"/>
          <w:szCs w:val="24"/>
        </w:rPr>
        <w:t xml:space="preserve"> followers and taking action</w:t>
      </w:r>
      <w:r w:rsidR="009F6EA4" w:rsidRPr="00436016">
        <w:rPr>
          <w:rFonts w:ascii="Times New Roman" w:hAnsi="Times New Roman" w:cs="Times New Roman"/>
          <w:szCs w:val="24"/>
        </w:rPr>
        <w:t>. Therefore, leadership cannot view as static nor one-directional</w:t>
      </w:r>
      <w:r w:rsidR="00B1798E" w:rsidRPr="00436016">
        <w:rPr>
          <w:rFonts w:ascii="Times New Roman" w:hAnsi="Times New Roman" w:cs="Times New Roman"/>
          <w:szCs w:val="24"/>
        </w:rPr>
        <w:t xml:space="preserve"> </w:t>
      </w:r>
      <w:r w:rsidR="00B1798E" w:rsidRPr="00436016">
        <w:rPr>
          <w:rFonts w:ascii="Times New Roman" w:hAnsi="Times New Roman" w:cs="Times New Roman"/>
          <w:noProof/>
          <w:szCs w:val="24"/>
        </w:rPr>
        <w:t>(Chrobot-Mason, Gerbasi and Cullen-Lester, 2016)</w:t>
      </w:r>
      <w:r w:rsidR="009F6EA4" w:rsidRPr="00436016">
        <w:rPr>
          <w:rFonts w:ascii="Times New Roman" w:hAnsi="Times New Roman" w:cs="Times New Roman"/>
          <w:szCs w:val="24"/>
        </w:rPr>
        <w:t>.</w:t>
      </w:r>
      <w:r w:rsidR="00261E3C" w:rsidRPr="00436016">
        <w:rPr>
          <w:rFonts w:ascii="Times New Roman" w:hAnsi="Times New Roman" w:cs="Times New Roman"/>
          <w:szCs w:val="24"/>
        </w:rPr>
        <w:t xml:space="preserve"> </w:t>
      </w:r>
      <w:r w:rsidRPr="00436016">
        <w:rPr>
          <w:rFonts w:ascii="Times New Roman" w:hAnsi="Times New Roman" w:cs="Times New Roman"/>
          <w:szCs w:val="24"/>
        </w:rPr>
        <w:t xml:space="preserve">There are different leadership styles </w:t>
      </w:r>
      <w:r w:rsidR="00261E3C" w:rsidRPr="00436016">
        <w:rPr>
          <w:rFonts w:ascii="Times New Roman" w:eastAsia="Arial" w:hAnsi="Times New Roman" w:cs="Times New Roman"/>
          <w:noProof/>
          <w:szCs w:val="24"/>
        </w:rPr>
        <w:t>(Goleman, 2002)</w:t>
      </w:r>
      <w:r w:rsidR="00261E3C" w:rsidRPr="00436016">
        <w:rPr>
          <w:rFonts w:ascii="Times New Roman" w:hAnsi="Times New Roman" w:cs="Times New Roman"/>
          <w:szCs w:val="24"/>
        </w:rPr>
        <w:t xml:space="preserve"> </w:t>
      </w:r>
      <w:r w:rsidRPr="00436016">
        <w:rPr>
          <w:rFonts w:ascii="Times New Roman" w:hAnsi="Times New Roman" w:cs="Times New Roman"/>
          <w:szCs w:val="24"/>
        </w:rPr>
        <w:t xml:space="preserve">particularly democratic and autocratic leadership styles which have been carried out into debates among the scholars.  </w:t>
      </w:r>
    </w:p>
    <w:p w:rsidR="00A973AC" w:rsidRPr="00436016" w:rsidRDefault="00A973AC" w:rsidP="00436016">
      <w:pPr>
        <w:rPr>
          <w:rFonts w:ascii="Times New Roman" w:hAnsi="Times New Roman" w:cs="Times New Roman"/>
          <w:szCs w:val="24"/>
        </w:rPr>
      </w:pPr>
    </w:p>
    <w:p w:rsidR="00261E3C" w:rsidRPr="00436016" w:rsidRDefault="00261E3C" w:rsidP="00436016">
      <w:pPr>
        <w:pStyle w:val="Heading2"/>
        <w:rPr>
          <w:rFonts w:ascii="Times New Roman" w:hAnsi="Times New Roman" w:cs="Times New Roman"/>
          <w:szCs w:val="24"/>
        </w:rPr>
      </w:pPr>
      <w:bookmarkStart w:id="7" w:name="_Toc513627517"/>
      <w:r w:rsidRPr="00436016">
        <w:rPr>
          <w:rFonts w:ascii="Times New Roman" w:hAnsi="Times New Roman" w:cs="Times New Roman"/>
          <w:szCs w:val="24"/>
        </w:rPr>
        <w:t>6.1 Democratic leadership</w:t>
      </w:r>
      <w:bookmarkEnd w:id="7"/>
      <w:r w:rsidRPr="00436016">
        <w:rPr>
          <w:rFonts w:ascii="Times New Roman" w:hAnsi="Times New Roman" w:cs="Times New Roman"/>
          <w:szCs w:val="24"/>
        </w:rPr>
        <w:t xml:space="preserve"> </w:t>
      </w:r>
    </w:p>
    <w:p w:rsidR="005577F8" w:rsidRPr="00436016" w:rsidRDefault="005577F8" w:rsidP="00436016">
      <w:pPr>
        <w:rPr>
          <w:rFonts w:ascii="Times New Roman" w:hAnsi="Times New Roman" w:cs="Times New Roman"/>
          <w:szCs w:val="24"/>
        </w:rPr>
      </w:pPr>
      <w:r w:rsidRPr="00436016">
        <w:rPr>
          <w:rFonts w:ascii="Times New Roman" w:hAnsi="Times New Roman" w:cs="Times New Roman"/>
          <w:noProof/>
          <w:szCs w:val="24"/>
        </w:rPr>
        <w:t>Mohiuddin (2017) defines democratic leadership as “</w:t>
      </w:r>
      <w:r w:rsidRPr="00436016">
        <w:rPr>
          <w:rFonts w:ascii="Times New Roman" w:hAnsi="Times New Roman" w:cs="Times New Roman"/>
          <w:i/>
          <w:noProof/>
          <w:szCs w:val="24"/>
        </w:rPr>
        <w:t>use a consultative approach while encouraging group participation in decision</w:t>
      </w:r>
      <w:r w:rsidR="00802E7D" w:rsidRPr="00436016">
        <w:rPr>
          <w:rFonts w:ascii="Times New Roman" w:hAnsi="Times New Roman" w:cs="Times New Roman"/>
          <w:i/>
          <w:noProof/>
          <w:szCs w:val="24"/>
        </w:rPr>
        <w:t>-</w:t>
      </w:r>
      <w:r w:rsidRPr="00436016">
        <w:rPr>
          <w:rFonts w:ascii="Times New Roman" w:hAnsi="Times New Roman" w:cs="Times New Roman"/>
          <w:i/>
          <w:noProof/>
          <w:szCs w:val="24"/>
        </w:rPr>
        <w:t>making process</w:t>
      </w:r>
      <w:r w:rsidRPr="00436016">
        <w:rPr>
          <w:rFonts w:ascii="Times New Roman" w:hAnsi="Times New Roman" w:cs="Times New Roman"/>
          <w:noProof/>
          <w:szCs w:val="24"/>
        </w:rPr>
        <w:t>” (p.19)</w:t>
      </w:r>
    </w:p>
    <w:p w:rsidR="005577F8" w:rsidRPr="00436016" w:rsidRDefault="005577F8" w:rsidP="00436016">
      <w:pPr>
        <w:rPr>
          <w:rFonts w:ascii="Times New Roman" w:hAnsi="Times New Roman" w:cs="Times New Roman"/>
          <w:szCs w:val="24"/>
        </w:rPr>
      </w:pPr>
    </w:p>
    <w:p w:rsidR="00261E3C" w:rsidRPr="00436016" w:rsidRDefault="00B1798E" w:rsidP="00436016">
      <w:pPr>
        <w:rPr>
          <w:rFonts w:ascii="Times New Roman" w:hAnsi="Times New Roman" w:cs="Times New Roman"/>
          <w:noProof/>
          <w:szCs w:val="24"/>
        </w:rPr>
      </w:pPr>
      <w:r w:rsidRPr="00436016">
        <w:rPr>
          <w:rFonts w:ascii="Times New Roman" w:hAnsi="Times New Roman" w:cs="Times New Roman"/>
          <w:szCs w:val="24"/>
        </w:rPr>
        <w:t>Democratic leadership is a person who brings others or followers into decision process. He/she encourage the followers to share ideas and opinions. These ideas and opinions are taken into consideration for creative solutions. Followers are more invo</w:t>
      </w:r>
      <w:r w:rsidR="00764DF7" w:rsidRPr="00436016">
        <w:rPr>
          <w:rFonts w:ascii="Times New Roman" w:hAnsi="Times New Roman" w:cs="Times New Roman"/>
          <w:szCs w:val="24"/>
        </w:rPr>
        <w:t>lved and are committed</w:t>
      </w:r>
      <w:r w:rsidRPr="00436016">
        <w:rPr>
          <w:rFonts w:ascii="Times New Roman" w:hAnsi="Times New Roman" w:cs="Times New Roman"/>
          <w:szCs w:val="24"/>
        </w:rPr>
        <w:t xml:space="preserve"> in the </w:t>
      </w:r>
      <w:r w:rsidRPr="00436016">
        <w:rPr>
          <w:rFonts w:ascii="Times New Roman" w:hAnsi="Times New Roman" w:cs="Times New Roman"/>
          <w:szCs w:val="24"/>
        </w:rPr>
        <w:lastRenderedPageBreak/>
        <w:t xml:space="preserve">business decision making in an organisation. This type of decision can be slow process </w:t>
      </w:r>
      <w:r w:rsidRPr="00436016">
        <w:rPr>
          <w:rFonts w:ascii="Times New Roman" w:hAnsi="Times New Roman" w:cs="Times New Roman"/>
          <w:noProof/>
          <w:szCs w:val="24"/>
        </w:rPr>
        <w:t>(Phillips, 2016)</w:t>
      </w:r>
      <w:r w:rsidRPr="00436016">
        <w:rPr>
          <w:rFonts w:ascii="Times New Roman" w:hAnsi="Times New Roman" w:cs="Times New Roman"/>
          <w:szCs w:val="24"/>
        </w:rPr>
        <w:t xml:space="preserve">. According to </w:t>
      </w:r>
      <w:r w:rsidRPr="00436016">
        <w:rPr>
          <w:rFonts w:ascii="Times New Roman" w:hAnsi="Times New Roman" w:cs="Times New Roman"/>
          <w:noProof/>
          <w:szCs w:val="24"/>
        </w:rPr>
        <w:t>Mohuiddin (2017), a democratic leadership uses a consultancy approach to encourage followers to participate in the decision</w:t>
      </w:r>
      <w:r w:rsidR="00802E7D" w:rsidRPr="00436016">
        <w:rPr>
          <w:rFonts w:ascii="Times New Roman" w:hAnsi="Times New Roman" w:cs="Times New Roman"/>
          <w:noProof/>
          <w:szCs w:val="24"/>
        </w:rPr>
        <w:t>-</w:t>
      </w:r>
      <w:r w:rsidRPr="00436016">
        <w:rPr>
          <w:rFonts w:ascii="Times New Roman" w:hAnsi="Times New Roman" w:cs="Times New Roman"/>
          <w:noProof/>
          <w:szCs w:val="24"/>
        </w:rPr>
        <w:t xml:space="preserve">making process and he/she is supportive in the unique skyline. Umaru </w:t>
      </w:r>
      <w:r w:rsidR="008143F2" w:rsidRPr="00436016">
        <w:rPr>
          <w:rFonts w:ascii="Times New Roman" w:hAnsi="Times New Roman" w:cs="Times New Roman"/>
          <w:noProof/>
          <w:szCs w:val="24"/>
        </w:rPr>
        <w:t>Munirat and Isyaka</w:t>
      </w:r>
      <w:r w:rsidRPr="00436016">
        <w:rPr>
          <w:rFonts w:ascii="Times New Roman" w:hAnsi="Times New Roman" w:cs="Times New Roman"/>
          <w:noProof/>
          <w:szCs w:val="24"/>
        </w:rPr>
        <w:t xml:space="preserve"> (2014) has claimed that democratic leadership has a significant relationship between employee performance and leadership technique in an organisation in order to achieve the organisational goals. </w:t>
      </w:r>
      <w:r w:rsidR="00AB037D" w:rsidRPr="00436016">
        <w:rPr>
          <w:rFonts w:ascii="Times New Roman" w:hAnsi="Times New Roman" w:cs="Times New Roman"/>
          <w:noProof/>
          <w:szCs w:val="24"/>
        </w:rPr>
        <w:t xml:space="preserve">Whereas Kouze et al (2007) has mentioned that democratic leadership is more productivity and efficiency due to the team member working together. </w:t>
      </w:r>
    </w:p>
    <w:p w:rsidR="00AB037D" w:rsidRPr="00436016" w:rsidRDefault="00AB037D" w:rsidP="00436016">
      <w:pPr>
        <w:rPr>
          <w:rFonts w:ascii="Times New Roman" w:hAnsi="Times New Roman" w:cs="Times New Roman"/>
          <w:noProof/>
          <w:szCs w:val="24"/>
        </w:rPr>
      </w:pPr>
    </w:p>
    <w:p w:rsidR="00AB037D" w:rsidRPr="00436016" w:rsidRDefault="00AB037D" w:rsidP="00436016">
      <w:pPr>
        <w:rPr>
          <w:rFonts w:ascii="Times New Roman" w:hAnsi="Times New Roman" w:cs="Times New Roman"/>
          <w:szCs w:val="24"/>
        </w:rPr>
      </w:pPr>
      <w:r w:rsidRPr="00436016">
        <w:rPr>
          <w:rFonts w:ascii="Times New Roman" w:hAnsi="Times New Roman" w:cs="Times New Roman"/>
          <w:noProof/>
          <w:szCs w:val="24"/>
        </w:rPr>
        <w:t>Ittner (2002) has argued that democratic leadership style is considered most preferable leadership style in many organisation</w:t>
      </w:r>
      <w:r w:rsidR="00802E7D" w:rsidRPr="00436016">
        <w:rPr>
          <w:rFonts w:ascii="Times New Roman" w:hAnsi="Times New Roman" w:cs="Times New Roman"/>
          <w:noProof/>
          <w:szCs w:val="24"/>
        </w:rPr>
        <w:t>s</w:t>
      </w:r>
      <w:r w:rsidRPr="00436016">
        <w:rPr>
          <w:rFonts w:ascii="Times New Roman" w:hAnsi="Times New Roman" w:cs="Times New Roman"/>
          <w:noProof/>
          <w:szCs w:val="24"/>
        </w:rPr>
        <w:t xml:space="preserve"> that gives participations of people for the decision making process. During the decision</w:t>
      </w:r>
      <w:r w:rsidR="00802E7D" w:rsidRPr="00436016">
        <w:rPr>
          <w:rFonts w:ascii="Times New Roman" w:hAnsi="Times New Roman" w:cs="Times New Roman"/>
          <w:noProof/>
          <w:szCs w:val="24"/>
        </w:rPr>
        <w:t>-</w:t>
      </w:r>
      <w:r w:rsidRPr="00436016">
        <w:rPr>
          <w:rFonts w:ascii="Times New Roman" w:hAnsi="Times New Roman" w:cs="Times New Roman"/>
          <w:noProof/>
          <w:szCs w:val="24"/>
        </w:rPr>
        <w:t>making process, team members are sharing responsibilities and course of action on the tasks and meeting. This leadership style transfers tasks and projects towards subordinates and gives full authority and the subordinates have commitments to oblige to achieve the goals</w:t>
      </w:r>
      <w:r w:rsidR="008143F2" w:rsidRPr="00436016">
        <w:rPr>
          <w:rFonts w:ascii="Times New Roman" w:hAnsi="Times New Roman" w:cs="Times New Roman"/>
          <w:noProof/>
          <w:szCs w:val="24"/>
        </w:rPr>
        <w:t xml:space="preserve"> </w:t>
      </w:r>
      <w:r w:rsidR="002A18CF" w:rsidRPr="00436016">
        <w:rPr>
          <w:rFonts w:ascii="Times New Roman" w:hAnsi="Times New Roman" w:cs="Times New Roman"/>
          <w:noProof/>
          <w:szCs w:val="24"/>
        </w:rPr>
        <w:t xml:space="preserve"> (Heneman et al., 1999)</w:t>
      </w:r>
      <w:r w:rsidRPr="00436016">
        <w:rPr>
          <w:rFonts w:ascii="Times New Roman" w:hAnsi="Times New Roman" w:cs="Times New Roman"/>
          <w:noProof/>
          <w:szCs w:val="24"/>
        </w:rPr>
        <w:t>.</w:t>
      </w:r>
      <w:r w:rsidR="002A18CF" w:rsidRPr="00436016">
        <w:rPr>
          <w:rFonts w:ascii="Times New Roman" w:hAnsi="Times New Roman" w:cs="Times New Roman"/>
          <w:noProof/>
          <w:szCs w:val="24"/>
        </w:rPr>
        <w:t xml:space="preserve"> According to Kirega (2006), the democratic leadership style gives employees making tasks and the leader p</w:t>
      </w:r>
      <w:r w:rsidR="00802E7D" w:rsidRPr="00436016">
        <w:rPr>
          <w:rFonts w:ascii="Times New Roman" w:hAnsi="Times New Roman" w:cs="Times New Roman"/>
          <w:noProof/>
          <w:szCs w:val="24"/>
        </w:rPr>
        <w:t>re</w:t>
      </w:r>
      <w:r w:rsidR="002A18CF" w:rsidRPr="00436016">
        <w:rPr>
          <w:rFonts w:ascii="Times New Roman" w:hAnsi="Times New Roman" w:cs="Times New Roman"/>
          <w:noProof/>
          <w:szCs w:val="24"/>
        </w:rPr>
        <w:t xml:space="preserve">fers to pay attention on employees’ suggestions. </w:t>
      </w:r>
      <w:r w:rsidRPr="00436016">
        <w:rPr>
          <w:rFonts w:ascii="Times New Roman" w:hAnsi="Times New Roman" w:cs="Times New Roman"/>
          <w:noProof/>
          <w:szCs w:val="24"/>
        </w:rPr>
        <w:t xml:space="preserve">   </w:t>
      </w:r>
    </w:p>
    <w:p w:rsidR="00A973AC" w:rsidRPr="00436016" w:rsidRDefault="00A973AC" w:rsidP="00436016">
      <w:pPr>
        <w:rPr>
          <w:rFonts w:ascii="Times New Roman" w:hAnsi="Times New Roman" w:cs="Times New Roman"/>
          <w:szCs w:val="24"/>
        </w:rPr>
      </w:pPr>
    </w:p>
    <w:p w:rsidR="00C47779" w:rsidRPr="00436016" w:rsidRDefault="00BB68C8" w:rsidP="00436016">
      <w:pPr>
        <w:rPr>
          <w:rFonts w:ascii="Times New Roman" w:hAnsi="Times New Roman" w:cs="Times New Roman"/>
          <w:noProof/>
          <w:szCs w:val="24"/>
        </w:rPr>
      </w:pPr>
      <w:r w:rsidRPr="00436016">
        <w:rPr>
          <w:rFonts w:ascii="Times New Roman" w:hAnsi="Times New Roman" w:cs="Times New Roman"/>
          <w:szCs w:val="24"/>
        </w:rPr>
        <w:t xml:space="preserve">Leadership style is important in an organisation because it relates to outcomes such as productivity and profitability (Faiz et al (2017). As claimed by </w:t>
      </w:r>
      <w:r w:rsidRPr="00436016">
        <w:rPr>
          <w:rFonts w:ascii="Times New Roman" w:hAnsi="Times New Roman" w:cs="Times New Roman"/>
          <w:noProof/>
          <w:szCs w:val="24"/>
        </w:rPr>
        <w:t>Mohuiddin (2017), democratic leadership is appropriate for an innovative problem</w:t>
      </w:r>
      <w:r w:rsidR="00802E7D" w:rsidRPr="00436016">
        <w:rPr>
          <w:rFonts w:ascii="Times New Roman" w:hAnsi="Times New Roman" w:cs="Times New Roman"/>
          <w:noProof/>
          <w:szCs w:val="24"/>
        </w:rPr>
        <w:t>-</w:t>
      </w:r>
      <w:r w:rsidRPr="00436016">
        <w:rPr>
          <w:rFonts w:ascii="Times New Roman" w:hAnsi="Times New Roman" w:cs="Times New Roman"/>
          <w:noProof/>
          <w:szCs w:val="24"/>
        </w:rPr>
        <w:t xml:space="preserve">solving solution in organisations. Molina and Klinker (2012) has mentioned that democratic leadership connects to values, awareness, judgement, motivation and encouragement but this leadership puts him/herself at risks. According to Fiaz </w:t>
      </w:r>
      <w:r w:rsidRPr="00436016">
        <w:rPr>
          <w:rFonts w:ascii="Times New Roman" w:hAnsi="Times New Roman" w:cs="Times New Roman"/>
          <w:i/>
          <w:noProof/>
          <w:szCs w:val="24"/>
        </w:rPr>
        <w:t>et al</w:t>
      </w:r>
      <w:r w:rsidRPr="00436016">
        <w:rPr>
          <w:rFonts w:ascii="Times New Roman" w:hAnsi="Times New Roman" w:cs="Times New Roman"/>
          <w:noProof/>
          <w:szCs w:val="24"/>
        </w:rPr>
        <w:t xml:space="preserve"> (2017), there is a positive relationship between democratic leadership and employee’s motivation. Organisations mostly follow democratic leadership style. An effective leader enables a business to be more productive and profitable. Democratic leaders focus on people and have greater interaction with followers or team members (Bhatti et al, 2012). Leadership functions are shared with team members to achieve the organisational objectives. This type of leaders is a part of the team members. Jones et al (2016) have claimed that democratic leadership is friendly, helpful, and encouragement for participation. Democratic leadership is claimed as benevolent, participative, and believing in followers (McGregor and Cutcher-Gershenfeld, 2006).   </w:t>
      </w:r>
    </w:p>
    <w:p w:rsidR="00802E7D" w:rsidRPr="00436016" w:rsidRDefault="00802E7D" w:rsidP="00436016">
      <w:pPr>
        <w:rPr>
          <w:rFonts w:ascii="Times New Roman" w:hAnsi="Times New Roman" w:cs="Times New Roman"/>
          <w:noProof/>
          <w:szCs w:val="24"/>
        </w:rPr>
      </w:pPr>
    </w:p>
    <w:p w:rsidR="005E6712" w:rsidRPr="00436016" w:rsidRDefault="005E6712" w:rsidP="00436016">
      <w:pPr>
        <w:rPr>
          <w:rFonts w:ascii="Times New Roman" w:hAnsi="Times New Roman" w:cs="Times New Roman"/>
          <w:noProof/>
          <w:szCs w:val="24"/>
        </w:rPr>
      </w:pPr>
      <w:r w:rsidRPr="00436016">
        <w:rPr>
          <w:rFonts w:ascii="Times New Roman" w:hAnsi="Times New Roman" w:cs="Times New Roman"/>
          <w:noProof/>
          <w:szCs w:val="24"/>
        </w:rPr>
        <w:lastRenderedPageBreak/>
        <w:t>Cunningham, Salomone and Wielgus (2015) investigate project management leadership style through the survey to identify the democratic leadership style. They claim that a democratic leadership is a transformational leader who listens and takes employees’ ideas and opinions. This type of leadership style can easily to motivate employees. This also highlights in the work from Giltinate (2013). Democratic leaders share the vision of the organisation with employees and employees feel that they are valued by their leaders. To this end, employees can be more creative, problem</w:t>
      </w:r>
      <w:r w:rsidR="00802E7D" w:rsidRPr="00436016">
        <w:rPr>
          <w:rFonts w:ascii="Times New Roman" w:hAnsi="Times New Roman" w:cs="Times New Roman"/>
          <w:noProof/>
          <w:szCs w:val="24"/>
        </w:rPr>
        <w:t>-</w:t>
      </w:r>
      <w:r w:rsidRPr="00436016">
        <w:rPr>
          <w:rFonts w:ascii="Times New Roman" w:hAnsi="Times New Roman" w:cs="Times New Roman"/>
          <w:noProof/>
          <w:szCs w:val="24"/>
        </w:rPr>
        <w:t>solving and grow professionally. Teamwork strikes the quality of projects in the business. The democratic leadership drives from the consultative system and participative system that has a positive relationship with the transformational leadership style. This type of leadership style inspire staff motivation and can develop employee loyalty (Nave, 2015). It creates employee engagement and strengthens the communication among the team members. Leaders also directly involve with team members for decision</w:t>
      </w:r>
      <w:r w:rsidR="00802E7D" w:rsidRPr="00436016">
        <w:rPr>
          <w:rFonts w:ascii="Times New Roman" w:hAnsi="Times New Roman" w:cs="Times New Roman"/>
          <w:noProof/>
          <w:szCs w:val="24"/>
        </w:rPr>
        <w:t>-</w:t>
      </w:r>
      <w:r w:rsidRPr="00436016">
        <w:rPr>
          <w:rFonts w:ascii="Times New Roman" w:hAnsi="Times New Roman" w:cs="Times New Roman"/>
          <w:noProof/>
          <w:szCs w:val="24"/>
        </w:rPr>
        <w:t xml:space="preserve">making process (Burlea Schiopoiu and Rainey, 2013). </w:t>
      </w:r>
    </w:p>
    <w:p w:rsidR="005E6712" w:rsidRPr="00436016" w:rsidRDefault="005E6712" w:rsidP="00436016">
      <w:pPr>
        <w:rPr>
          <w:rFonts w:ascii="Times New Roman" w:hAnsi="Times New Roman" w:cs="Times New Roman"/>
          <w:noProof/>
          <w:szCs w:val="24"/>
        </w:rPr>
      </w:pPr>
    </w:p>
    <w:p w:rsidR="003E5F08" w:rsidRPr="00436016" w:rsidRDefault="003E5F08" w:rsidP="00436016">
      <w:pPr>
        <w:rPr>
          <w:rFonts w:ascii="Times New Roman" w:hAnsi="Times New Roman" w:cs="Times New Roman"/>
          <w:noProof/>
          <w:szCs w:val="24"/>
        </w:rPr>
      </w:pPr>
    </w:p>
    <w:p w:rsidR="00BB68C8" w:rsidRPr="00436016" w:rsidRDefault="009B1A45" w:rsidP="00436016">
      <w:pPr>
        <w:pStyle w:val="Heading2"/>
        <w:rPr>
          <w:rFonts w:ascii="Times New Roman" w:hAnsi="Times New Roman" w:cs="Times New Roman"/>
          <w:noProof/>
          <w:szCs w:val="24"/>
        </w:rPr>
      </w:pPr>
      <w:bookmarkStart w:id="8" w:name="_Toc513627518"/>
      <w:r w:rsidRPr="00436016">
        <w:rPr>
          <w:rFonts w:ascii="Times New Roman" w:hAnsi="Times New Roman" w:cs="Times New Roman"/>
          <w:noProof/>
          <w:szCs w:val="24"/>
        </w:rPr>
        <w:t>6.2 Autocratic leadership</w:t>
      </w:r>
      <w:bookmarkEnd w:id="8"/>
    </w:p>
    <w:p w:rsidR="005577F8" w:rsidRPr="00436016" w:rsidRDefault="005577F8" w:rsidP="00436016">
      <w:pPr>
        <w:rPr>
          <w:rFonts w:ascii="Times New Roman" w:hAnsi="Times New Roman" w:cs="Times New Roman"/>
          <w:noProof/>
          <w:szCs w:val="24"/>
        </w:rPr>
      </w:pPr>
      <w:r w:rsidRPr="00436016">
        <w:rPr>
          <w:rFonts w:ascii="Times New Roman" w:hAnsi="Times New Roman" w:cs="Times New Roman"/>
          <w:noProof/>
          <w:szCs w:val="24"/>
        </w:rPr>
        <w:t>According to Mohiuddin (2017), autocratic leadership is defined as “</w:t>
      </w:r>
      <w:r w:rsidRPr="00436016">
        <w:rPr>
          <w:rFonts w:ascii="Times New Roman" w:hAnsi="Times New Roman" w:cs="Times New Roman"/>
          <w:i/>
          <w:noProof/>
          <w:szCs w:val="24"/>
        </w:rPr>
        <w:t>all the decisions will be taken by leader, exercising complete power, allocating different task to each member of the group</w:t>
      </w:r>
      <w:r w:rsidRPr="00436016">
        <w:rPr>
          <w:rFonts w:ascii="Times New Roman" w:hAnsi="Times New Roman" w:cs="Times New Roman"/>
          <w:noProof/>
          <w:szCs w:val="24"/>
        </w:rPr>
        <w:t xml:space="preserve">” (p.19)   </w:t>
      </w:r>
    </w:p>
    <w:p w:rsidR="005577F8" w:rsidRPr="00436016" w:rsidRDefault="005577F8" w:rsidP="00436016">
      <w:pPr>
        <w:rPr>
          <w:rFonts w:ascii="Times New Roman" w:hAnsi="Times New Roman" w:cs="Times New Roman"/>
          <w:noProof/>
          <w:szCs w:val="24"/>
        </w:rPr>
      </w:pPr>
    </w:p>
    <w:p w:rsidR="009B6640" w:rsidRPr="00436016" w:rsidRDefault="00206C2C" w:rsidP="00436016">
      <w:pPr>
        <w:rPr>
          <w:rFonts w:ascii="Times New Roman" w:hAnsi="Times New Roman" w:cs="Times New Roman"/>
          <w:noProof/>
          <w:szCs w:val="24"/>
        </w:rPr>
      </w:pPr>
      <w:r w:rsidRPr="00436016">
        <w:rPr>
          <w:rFonts w:ascii="Times New Roman" w:hAnsi="Times New Roman" w:cs="Times New Roman"/>
          <w:noProof/>
          <w:szCs w:val="24"/>
        </w:rPr>
        <w:t>Autocratic leadership also refers to the transactional leadership and he/she is described as a person who is controlling, power</w:t>
      </w:r>
      <w:r w:rsidR="00802E7D" w:rsidRPr="00436016">
        <w:rPr>
          <w:rFonts w:ascii="Times New Roman" w:hAnsi="Times New Roman" w:cs="Times New Roman"/>
          <w:noProof/>
          <w:szCs w:val="24"/>
        </w:rPr>
        <w:t>-</w:t>
      </w:r>
      <w:r w:rsidRPr="00436016">
        <w:rPr>
          <w:rFonts w:ascii="Times New Roman" w:hAnsi="Times New Roman" w:cs="Times New Roman"/>
          <w:noProof/>
          <w:szCs w:val="24"/>
        </w:rPr>
        <w:t xml:space="preserve">oriented and closed minded (Bass, 2008). Autocratic leaders stress obedience, loyalty as well as impose strict rules in their organisation. </w:t>
      </w:r>
      <w:r w:rsidR="009B6640" w:rsidRPr="00436016">
        <w:rPr>
          <w:rFonts w:ascii="Times New Roman" w:hAnsi="Times New Roman" w:cs="Times New Roman"/>
          <w:noProof/>
          <w:szCs w:val="24"/>
        </w:rPr>
        <w:t>Autocratic l</w:t>
      </w:r>
      <w:r w:rsidR="00802E7D" w:rsidRPr="00436016">
        <w:rPr>
          <w:rFonts w:ascii="Times New Roman" w:hAnsi="Times New Roman" w:cs="Times New Roman"/>
          <w:noProof/>
          <w:szCs w:val="24"/>
        </w:rPr>
        <w:t>ea</w:t>
      </w:r>
      <w:r w:rsidR="009B6640" w:rsidRPr="00436016">
        <w:rPr>
          <w:rFonts w:ascii="Times New Roman" w:hAnsi="Times New Roman" w:cs="Times New Roman"/>
          <w:noProof/>
          <w:szCs w:val="24"/>
        </w:rPr>
        <w:t>dership behaviour is often described as creating negative for staff morale and performance (De- Hoogh, Greer and Den-Hartog, 2015). On the contrary, Kouzes et al (2007) argue that autocratic leaders generate more profit in the business performance compared to participative leaders. However, there is a downsi</w:t>
      </w:r>
      <w:r w:rsidR="00802E7D" w:rsidRPr="00436016">
        <w:rPr>
          <w:rFonts w:ascii="Times New Roman" w:hAnsi="Times New Roman" w:cs="Times New Roman"/>
          <w:noProof/>
          <w:szCs w:val="24"/>
        </w:rPr>
        <w:t>d</w:t>
      </w:r>
      <w:r w:rsidR="009B6640" w:rsidRPr="00436016">
        <w:rPr>
          <w:rFonts w:ascii="Times New Roman" w:hAnsi="Times New Roman" w:cs="Times New Roman"/>
          <w:noProof/>
          <w:szCs w:val="24"/>
        </w:rPr>
        <w:t xml:space="preserve">e of this leadership style because it can create a high level of staff turnover that can affect the business performance. </w:t>
      </w:r>
      <w:r w:rsidR="007E2E03" w:rsidRPr="00436016">
        <w:rPr>
          <w:rFonts w:ascii="Times New Roman" w:hAnsi="Times New Roman" w:cs="Times New Roman"/>
          <w:noProof/>
          <w:szCs w:val="24"/>
        </w:rPr>
        <w:t xml:space="preserve">The effects on power decentralisation may have the negative impacts in the team that affects both team climate and team performance (Bass and Bass, 2008). </w:t>
      </w:r>
      <w:r w:rsidR="00201190" w:rsidRPr="00436016">
        <w:rPr>
          <w:rFonts w:ascii="Times New Roman" w:hAnsi="Times New Roman" w:cs="Times New Roman"/>
          <w:noProof/>
          <w:szCs w:val="24"/>
        </w:rPr>
        <w:t>Autocratic leaders do not contribute a high level of managerial competence perceptions and employee satisfaction</w:t>
      </w:r>
      <w:r w:rsidR="00F57BDC" w:rsidRPr="00436016">
        <w:rPr>
          <w:rFonts w:ascii="Times New Roman" w:hAnsi="Times New Roman" w:cs="Times New Roman"/>
          <w:noProof/>
          <w:szCs w:val="24"/>
        </w:rPr>
        <w:t xml:space="preserve"> (Ozaralli, 2002)</w:t>
      </w:r>
      <w:r w:rsidR="00201190" w:rsidRPr="00436016">
        <w:rPr>
          <w:rFonts w:ascii="Times New Roman" w:hAnsi="Times New Roman" w:cs="Times New Roman"/>
          <w:noProof/>
          <w:szCs w:val="24"/>
        </w:rPr>
        <w:t xml:space="preserve">. </w:t>
      </w:r>
    </w:p>
    <w:p w:rsidR="009B6640" w:rsidRPr="00436016" w:rsidRDefault="009B6640" w:rsidP="00436016">
      <w:pPr>
        <w:rPr>
          <w:rFonts w:ascii="Times New Roman" w:hAnsi="Times New Roman" w:cs="Times New Roman"/>
          <w:noProof/>
          <w:szCs w:val="24"/>
        </w:rPr>
      </w:pPr>
    </w:p>
    <w:p w:rsidR="00206C2C" w:rsidRPr="00436016" w:rsidRDefault="009B6640" w:rsidP="00436016">
      <w:pPr>
        <w:rPr>
          <w:rFonts w:ascii="Times New Roman" w:hAnsi="Times New Roman" w:cs="Times New Roman"/>
          <w:noProof/>
          <w:szCs w:val="24"/>
        </w:rPr>
      </w:pPr>
      <w:r w:rsidRPr="00436016">
        <w:rPr>
          <w:rFonts w:ascii="Times New Roman" w:hAnsi="Times New Roman" w:cs="Times New Roman"/>
          <w:noProof/>
          <w:szCs w:val="24"/>
        </w:rPr>
        <w:t xml:space="preserve">According to Euwema et al (2007), autocratic leaders have full authority or power to make decisions of the business operations and they set the organisational direction, rules and </w:t>
      </w:r>
      <w:r w:rsidRPr="00436016">
        <w:rPr>
          <w:rFonts w:ascii="Times New Roman" w:hAnsi="Times New Roman" w:cs="Times New Roman"/>
          <w:noProof/>
          <w:szCs w:val="24"/>
        </w:rPr>
        <w:lastRenderedPageBreak/>
        <w:t>organisational structure. Autocratic leaders set a high level of organisation structure. It is often a top-down appr</w:t>
      </w:r>
      <w:r w:rsidR="00802E7D" w:rsidRPr="00436016">
        <w:rPr>
          <w:rFonts w:ascii="Times New Roman" w:hAnsi="Times New Roman" w:cs="Times New Roman"/>
          <w:noProof/>
          <w:szCs w:val="24"/>
        </w:rPr>
        <w:t>o</w:t>
      </w:r>
      <w:r w:rsidRPr="00436016">
        <w:rPr>
          <w:rFonts w:ascii="Times New Roman" w:hAnsi="Times New Roman" w:cs="Times New Roman"/>
          <w:noProof/>
          <w:szCs w:val="24"/>
        </w:rPr>
        <w:t>ach in an organisation. Autocratic leadership often adopts a degree of organisation hiera</w:t>
      </w:r>
      <w:r w:rsidR="00802E7D" w:rsidRPr="00436016">
        <w:rPr>
          <w:rFonts w:ascii="Times New Roman" w:hAnsi="Times New Roman" w:cs="Times New Roman"/>
          <w:noProof/>
          <w:szCs w:val="24"/>
        </w:rPr>
        <w:t>r</w:t>
      </w:r>
      <w:r w:rsidRPr="00436016">
        <w:rPr>
          <w:rFonts w:ascii="Times New Roman" w:hAnsi="Times New Roman" w:cs="Times New Roman"/>
          <w:noProof/>
          <w:szCs w:val="24"/>
        </w:rPr>
        <w:t>chy in managing people (Schein, 2010)</w:t>
      </w:r>
      <w:r w:rsidR="007E2E03" w:rsidRPr="00436016">
        <w:rPr>
          <w:rFonts w:ascii="Times New Roman" w:hAnsi="Times New Roman" w:cs="Times New Roman"/>
          <w:noProof/>
          <w:szCs w:val="24"/>
        </w:rPr>
        <w:t xml:space="preserve">. </w:t>
      </w:r>
      <w:r w:rsidRPr="00436016">
        <w:rPr>
          <w:rFonts w:ascii="Times New Roman" w:hAnsi="Times New Roman" w:cs="Times New Roman"/>
          <w:noProof/>
          <w:szCs w:val="24"/>
        </w:rPr>
        <w:t xml:space="preserve"> </w:t>
      </w:r>
      <w:r w:rsidR="00206C2C" w:rsidRPr="00436016">
        <w:rPr>
          <w:rFonts w:ascii="Times New Roman" w:hAnsi="Times New Roman" w:cs="Times New Roman"/>
          <w:noProof/>
          <w:szCs w:val="24"/>
        </w:rPr>
        <w:t xml:space="preserve"> </w:t>
      </w:r>
    </w:p>
    <w:p w:rsidR="00443E30" w:rsidRPr="00436016" w:rsidRDefault="00443E30" w:rsidP="00436016">
      <w:pPr>
        <w:rPr>
          <w:rFonts w:ascii="Times New Roman" w:hAnsi="Times New Roman" w:cs="Times New Roman"/>
          <w:noProof/>
          <w:szCs w:val="24"/>
        </w:rPr>
      </w:pPr>
    </w:p>
    <w:p w:rsidR="005577F8" w:rsidRPr="00436016" w:rsidRDefault="00443E30" w:rsidP="00436016">
      <w:pPr>
        <w:rPr>
          <w:rFonts w:ascii="Times New Roman" w:hAnsi="Times New Roman" w:cs="Times New Roman"/>
          <w:noProof/>
          <w:szCs w:val="24"/>
        </w:rPr>
      </w:pPr>
      <w:r w:rsidRPr="00436016">
        <w:rPr>
          <w:rFonts w:ascii="Times New Roman" w:hAnsi="Times New Roman" w:cs="Times New Roman"/>
          <w:noProof/>
          <w:szCs w:val="24"/>
        </w:rPr>
        <w:t xml:space="preserve">Ozaralli (2002) refers the autocratic leaders as theory X and claims that autocratic leaders employ much tighten and control their organisation. </w:t>
      </w:r>
      <w:r w:rsidR="00201190" w:rsidRPr="00436016">
        <w:rPr>
          <w:rFonts w:ascii="Times New Roman" w:hAnsi="Times New Roman" w:cs="Times New Roman"/>
          <w:noProof/>
          <w:szCs w:val="24"/>
        </w:rPr>
        <w:t xml:space="preserve">They give direct instruction and plan for their subordinates. </w:t>
      </w:r>
      <w:r w:rsidR="00F57BDC" w:rsidRPr="00436016">
        <w:rPr>
          <w:rFonts w:ascii="Times New Roman" w:hAnsi="Times New Roman" w:cs="Times New Roman"/>
          <w:noProof/>
          <w:szCs w:val="24"/>
        </w:rPr>
        <w:t xml:space="preserve">Fiaz et al (2017) claim that autocratic leaders are more dominant and often have significant negative relationship with staff compared with democratic leaders. Autocratic leaders are more emphasis on the business performance and low emphasis on employees. An autocratic leader unilaterally makes all decision making by implementing policies, procedures in order to achieve goal setting. There are strict rules in an organisation and the autocratic leader controls rewards and punishment (van-Vught et al., 2004). </w:t>
      </w:r>
      <w:r w:rsidR="005577F8" w:rsidRPr="00436016">
        <w:rPr>
          <w:rFonts w:ascii="Times New Roman" w:hAnsi="Times New Roman" w:cs="Times New Roman"/>
          <w:noProof/>
          <w:szCs w:val="24"/>
        </w:rPr>
        <w:t xml:space="preserve">The assumption underlying autocratic leadership is that subordinates are lazy, </w:t>
      </w:r>
      <w:r w:rsidR="00802E7D" w:rsidRPr="00436016">
        <w:rPr>
          <w:rFonts w:ascii="Times New Roman" w:hAnsi="Times New Roman" w:cs="Times New Roman"/>
          <w:noProof/>
          <w:szCs w:val="24"/>
        </w:rPr>
        <w:t>un</w:t>
      </w:r>
      <w:r w:rsidR="005577F8" w:rsidRPr="00436016">
        <w:rPr>
          <w:rFonts w:ascii="Times New Roman" w:hAnsi="Times New Roman" w:cs="Times New Roman"/>
          <w:noProof/>
          <w:szCs w:val="24"/>
        </w:rPr>
        <w:t xml:space="preserve">trustworthy and irresponsible. If giving the functions of planning, organising, and controlling to people will not be able to generate greater profits. Such operations should be given to the leaders of the organisation. Autocratic leaders are described to use threats and punishments where the communications with employees are poor. There is no team existent in the organisation (Likert, 1961). </w:t>
      </w:r>
    </w:p>
    <w:p w:rsidR="004733FE" w:rsidRPr="00436016" w:rsidRDefault="004733FE" w:rsidP="00436016">
      <w:pPr>
        <w:rPr>
          <w:rFonts w:ascii="Times New Roman" w:hAnsi="Times New Roman" w:cs="Times New Roman"/>
          <w:noProof/>
          <w:szCs w:val="24"/>
        </w:rPr>
      </w:pPr>
    </w:p>
    <w:p w:rsidR="005577F8" w:rsidRPr="00436016" w:rsidRDefault="005577F8" w:rsidP="00436016">
      <w:pPr>
        <w:rPr>
          <w:rFonts w:ascii="Times New Roman" w:hAnsi="Times New Roman" w:cs="Times New Roman"/>
          <w:noProof/>
          <w:szCs w:val="24"/>
        </w:rPr>
      </w:pPr>
      <w:r w:rsidRPr="00436016">
        <w:rPr>
          <w:rFonts w:ascii="Times New Roman" w:hAnsi="Times New Roman" w:cs="Times New Roman"/>
          <w:noProof/>
          <w:szCs w:val="24"/>
        </w:rPr>
        <w:t>In the autocratic leadership system, it is not only a formal centralised organisation structure, but it also create a long power distance from the top management staff and the ground staff (Yukl, 2006). Procedures, mechanism and process are clear</w:t>
      </w:r>
      <w:r w:rsidR="00802E7D" w:rsidRPr="00436016">
        <w:rPr>
          <w:rFonts w:ascii="Times New Roman" w:hAnsi="Times New Roman" w:cs="Times New Roman"/>
          <w:noProof/>
          <w:szCs w:val="24"/>
        </w:rPr>
        <w:t>ly</w:t>
      </w:r>
      <w:r w:rsidRPr="00436016">
        <w:rPr>
          <w:rFonts w:ascii="Times New Roman" w:hAnsi="Times New Roman" w:cs="Times New Roman"/>
          <w:noProof/>
          <w:szCs w:val="24"/>
        </w:rPr>
        <w:t xml:space="preserve"> defined in the organisation. The rule of punishment is often applied. The key factor of employee motivation under an autocratic leader often uses economic incentive such as extrinsic rewards and the performance</w:t>
      </w:r>
      <w:r w:rsidR="00802E7D" w:rsidRPr="00436016">
        <w:rPr>
          <w:rFonts w:ascii="Times New Roman" w:hAnsi="Times New Roman" w:cs="Times New Roman"/>
          <w:noProof/>
          <w:szCs w:val="24"/>
        </w:rPr>
        <w:t>-</w:t>
      </w:r>
      <w:r w:rsidRPr="00436016">
        <w:rPr>
          <w:rFonts w:ascii="Times New Roman" w:hAnsi="Times New Roman" w:cs="Times New Roman"/>
          <w:noProof/>
          <w:szCs w:val="24"/>
        </w:rPr>
        <w:t>based reward is adopted to motivate them. Staff performance is based on the hard work in an aut</w:t>
      </w:r>
      <w:r w:rsidR="00802E7D" w:rsidRPr="00436016">
        <w:rPr>
          <w:rFonts w:ascii="Times New Roman" w:hAnsi="Times New Roman" w:cs="Times New Roman"/>
          <w:noProof/>
          <w:szCs w:val="24"/>
        </w:rPr>
        <w:t>o</w:t>
      </w:r>
      <w:r w:rsidRPr="00436016">
        <w:rPr>
          <w:rFonts w:ascii="Times New Roman" w:hAnsi="Times New Roman" w:cs="Times New Roman"/>
          <w:noProof/>
          <w:szCs w:val="24"/>
        </w:rPr>
        <w:t>cratic system. The system rarely applies delegation of authority practi</w:t>
      </w:r>
      <w:r w:rsidR="00802E7D" w:rsidRPr="00436016">
        <w:rPr>
          <w:rFonts w:ascii="Times New Roman" w:hAnsi="Times New Roman" w:cs="Times New Roman"/>
          <w:noProof/>
          <w:szCs w:val="24"/>
        </w:rPr>
        <w:t>s</w:t>
      </w:r>
      <w:r w:rsidRPr="00436016">
        <w:rPr>
          <w:rFonts w:ascii="Times New Roman" w:hAnsi="Times New Roman" w:cs="Times New Roman"/>
          <w:noProof/>
          <w:szCs w:val="24"/>
        </w:rPr>
        <w:t>ed (Chemer, 2014). Svolik (2013) claims that there is a positive correlation between autocratic leadership style and authoritarianism.</w:t>
      </w:r>
      <w:r w:rsidR="00802E7D" w:rsidRPr="00436016">
        <w:rPr>
          <w:rFonts w:ascii="Times New Roman" w:hAnsi="Times New Roman" w:cs="Times New Roman"/>
          <w:noProof/>
          <w:szCs w:val="24"/>
        </w:rPr>
        <w:t xml:space="preserve"> Although employees may don’t like autocratic leaders but they often work well under them (Bass, 2008). If this is the case, disliked leaders may be perceived as effective compared with well-liked leaders</w:t>
      </w:r>
      <w:r w:rsidR="003439AA" w:rsidRPr="00436016">
        <w:rPr>
          <w:rFonts w:ascii="Times New Roman" w:hAnsi="Times New Roman" w:cs="Times New Roman"/>
          <w:noProof/>
          <w:szCs w:val="24"/>
        </w:rPr>
        <w:t xml:space="preserve"> (Schoel et al., 2011)</w:t>
      </w:r>
      <w:r w:rsidR="00802E7D" w:rsidRPr="00436016">
        <w:rPr>
          <w:rFonts w:ascii="Times New Roman" w:hAnsi="Times New Roman" w:cs="Times New Roman"/>
          <w:noProof/>
          <w:szCs w:val="24"/>
        </w:rPr>
        <w:t xml:space="preserve">. </w:t>
      </w:r>
    </w:p>
    <w:p w:rsidR="009B1A45" w:rsidRPr="00436016" w:rsidRDefault="009B1A45" w:rsidP="00436016">
      <w:pPr>
        <w:rPr>
          <w:rFonts w:ascii="Times New Roman" w:hAnsi="Times New Roman" w:cs="Times New Roman"/>
          <w:noProof/>
          <w:szCs w:val="24"/>
        </w:rPr>
      </w:pPr>
    </w:p>
    <w:p w:rsidR="00A512E7" w:rsidRPr="00436016" w:rsidRDefault="00A512E7" w:rsidP="00436016">
      <w:pPr>
        <w:rPr>
          <w:rFonts w:ascii="Times New Roman" w:hAnsi="Times New Roman" w:cs="Times New Roman"/>
          <w:noProof/>
          <w:szCs w:val="24"/>
        </w:rPr>
      </w:pPr>
    </w:p>
    <w:p w:rsidR="009B1A45" w:rsidRPr="00436016" w:rsidRDefault="00080AD6" w:rsidP="00436016">
      <w:pPr>
        <w:pStyle w:val="Heading1"/>
        <w:rPr>
          <w:rFonts w:ascii="Times New Roman" w:hAnsi="Times New Roman" w:cs="Times New Roman"/>
          <w:noProof/>
          <w:szCs w:val="24"/>
        </w:rPr>
      </w:pPr>
      <w:bookmarkStart w:id="9" w:name="_Toc513627519"/>
      <w:r w:rsidRPr="00436016">
        <w:rPr>
          <w:rFonts w:ascii="Times New Roman" w:hAnsi="Times New Roman" w:cs="Times New Roman"/>
          <w:noProof/>
          <w:szCs w:val="24"/>
        </w:rPr>
        <w:t>7</w:t>
      </w:r>
      <w:r w:rsidR="009B1A45" w:rsidRPr="00436016">
        <w:rPr>
          <w:rFonts w:ascii="Times New Roman" w:hAnsi="Times New Roman" w:cs="Times New Roman"/>
          <w:noProof/>
          <w:szCs w:val="24"/>
        </w:rPr>
        <w:t>. The case study of Tesco</w:t>
      </w:r>
      <w:bookmarkEnd w:id="9"/>
    </w:p>
    <w:p w:rsidR="00A512E7" w:rsidRPr="00436016" w:rsidRDefault="000E3270" w:rsidP="00436016">
      <w:pPr>
        <w:rPr>
          <w:rFonts w:ascii="Times New Roman" w:hAnsi="Times New Roman" w:cs="Times New Roman"/>
          <w:noProof/>
          <w:szCs w:val="24"/>
        </w:rPr>
      </w:pPr>
      <w:r w:rsidRPr="00436016">
        <w:rPr>
          <w:rFonts w:ascii="Times New Roman" w:hAnsi="Times New Roman" w:cs="Times New Roman"/>
          <w:noProof/>
          <w:szCs w:val="24"/>
        </w:rPr>
        <w:t xml:space="preserve">In the retail sector, the success depends on the leadership ability to inspire people in order to achieve common goals (Gill et al., 2010). An expert leadership can increase the business </w:t>
      </w:r>
      <w:r w:rsidRPr="00436016">
        <w:rPr>
          <w:rFonts w:ascii="Times New Roman" w:hAnsi="Times New Roman" w:cs="Times New Roman"/>
          <w:noProof/>
          <w:szCs w:val="24"/>
        </w:rPr>
        <w:lastRenderedPageBreak/>
        <w:t>sustainable growth that can maintain the competitive advantage</w:t>
      </w:r>
      <w:r w:rsidRPr="00436016">
        <w:rPr>
          <w:rFonts w:ascii="Times New Roman" w:hAnsi="Times New Roman" w:cs="Times New Roman"/>
          <w:szCs w:val="24"/>
        </w:rPr>
        <w:t xml:space="preserve"> </w:t>
      </w:r>
      <w:r w:rsidRPr="00436016">
        <w:rPr>
          <w:rFonts w:ascii="Times New Roman" w:hAnsi="Times New Roman" w:cs="Times New Roman"/>
          <w:noProof/>
          <w:szCs w:val="24"/>
        </w:rPr>
        <w:t>(Kaipa and Kriger, 2010)</w:t>
      </w:r>
      <w:r w:rsidR="009B1CE7" w:rsidRPr="00436016">
        <w:rPr>
          <w:rFonts w:ascii="Times New Roman" w:hAnsi="Times New Roman" w:cs="Times New Roman"/>
          <w:noProof/>
          <w:szCs w:val="24"/>
        </w:rPr>
        <w:t>.</w:t>
      </w:r>
      <w:r w:rsidR="00495435" w:rsidRPr="00436016">
        <w:rPr>
          <w:rFonts w:ascii="Times New Roman" w:hAnsi="Times New Roman" w:cs="Times New Roman"/>
          <w:noProof/>
          <w:szCs w:val="24"/>
        </w:rPr>
        <w:t xml:space="preserve"> Leadership traits comprise of achievement drive, self</w:t>
      </w:r>
      <w:r w:rsidR="00C170F7" w:rsidRPr="00436016">
        <w:rPr>
          <w:rFonts w:ascii="Times New Roman" w:hAnsi="Times New Roman" w:cs="Times New Roman"/>
          <w:noProof/>
          <w:szCs w:val="24"/>
        </w:rPr>
        <w:t>-</w:t>
      </w:r>
      <w:r w:rsidR="00495435" w:rsidRPr="00436016">
        <w:rPr>
          <w:rFonts w:ascii="Times New Roman" w:hAnsi="Times New Roman" w:cs="Times New Roman"/>
          <w:noProof/>
          <w:szCs w:val="24"/>
        </w:rPr>
        <w:t>confident, honest,</w:t>
      </w:r>
      <w:r w:rsidR="00C170F7" w:rsidRPr="00436016">
        <w:rPr>
          <w:rFonts w:ascii="Times New Roman" w:hAnsi="Times New Roman" w:cs="Times New Roman"/>
          <w:noProof/>
          <w:szCs w:val="24"/>
        </w:rPr>
        <w:t xml:space="preserve"> </w:t>
      </w:r>
      <w:r w:rsidR="00495435" w:rsidRPr="00436016">
        <w:rPr>
          <w:rFonts w:ascii="Times New Roman" w:hAnsi="Times New Roman" w:cs="Times New Roman"/>
          <w:noProof/>
          <w:szCs w:val="24"/>
        </w:rPr>
        <w:t>ability to motivate followers and integrity.</w:t>
      </w:r>
      <w:r w:rsidR="009B1CE7" w:rsidRPr="00436016">
        <w:rPr>
          <w:rFonts w:ascii="Times New Roman" w:hAnsi="Times New Roman" w:cs="Times New Roman"/>
          <w:noProof/>
          <w:szCs w:val="24"/>
        </w:rPr>
        <w:t xml:space="preserve"> In this section, the study focuses on the two leaderships</w:t>
      </w:r>
      <w:r w:rsidR="005C666F" w:rsidRPr="00436016">
        <w:rPr>
          <w:rFonts w:ascii="Times New Roman" w:hAnsi="Times New Roman" w:cs="Times New Roman"/>
          <w:noProof/>
          <w:szCs w:val="24"/>
        </w:rPr>
        <w:t xml:space="preserve"> of Tesco</w:t>
      </w:r>
      <w:r w:rsidR="009B1CE7" w:rsidRPr="00436016">
        <w:rPr>
          <w:rFonts w:ascii="Times New Roman" w:hAnsi="Times New Roman" w:cs="Times New Roman"/>
          <w:noProof/>
          <w:szCs w:val="24"/>
        </w:rPr>
        <w:t>.</w:t>
      </w:r>
      <w:r w:rsidR="005C666F" w:rsidRPr="00436016">
        <w:rPr>
          <w:rFonts w:ascii="Times New Roman" w:hAnsi="Times New Roman" w:cs="Times New Roman"/>
          <w:noProof/>
          <w:szCs w:val="24"/>
        </w:rPr>
        <w:t xml:space="preserve"> Tesco is the largest retail supermarket in the UK.</w:t>
      </w:r>
      <w:r w:rsidR="009B1CE7" w:rsidRPr="00436016">
        <w:rPr>
          <w:rFonts w:ascii="Times New Roman" w:hAnsi="Times New Roman" w:cs="Times New Roman"/>
          <w:noProof/>
          <w:szCs w:val="24"/>
        </w:rPr>
        <w:t xml:space="preserve"> They are David Lewis (DL) as the democratic leadership and Philip Clark (PC) as the autocratic leadership. </w:t>
      </w:r>
      <w:r w:rsidR="00495435" w:rsidRPr="00436016">
        <w:rPr>
          <w:rFonts w:ascii="Times New Roman" w:hAnsi="Times New Roman" w:cs="Times New Roman"/>
          <w:noProof/>
          <w:szCs w:val="24"/>
        </w:rPr>
        <w:t xml:space="preserve">According to the Great Man theory, a leader is described as born not made (Yukl, 2006). Looking at the two leaderships in the case of Tesco, the two leaders are more made than born. The study supports more the concept of leaders are made </w:t>
      </w:r>
      <w:r w:rsidR="00495435" w:rsidRPr="00436016">
        <w:rPr>
          <w:rFonts w:ascii="Times New Roman" w:eastAsia="Arial" w:hAnsi="Times New Roman" w:cs="Times New Roman"/>
          <w:noProof/>
          <w:szCs w:val="24"/>
        </w:rPr>
        <w:t xml:space="preserve">(Kaczmarek, 2014). The difference is they have different leadership style. </w:t>
      </w:r>
      <w:r w:rsidR="00495435" w:rsidRPr="00436016">
        <w:rPr>
          <w:rFonts w:ascii="Times New Roman" w:hAnsi="Times New Roman" w:cs="Times New Roman"/>
          <w:noProof/>
          <w:szCs w:val="24"/>
        </w:rPr>
        <w:t xml:space="preserve"> </w:t>
      </w:r>
    </w:p>
    <w:p w:rsidR="00A512E7" w:rsidRPr="00436016" w:rsidRDefault="00A512E7" w:rsidP="00436016">
      <w:pPr>
        <w:rPr>
          <w:rFonts w:ascii="Times New Roman" w:hAnsi="Times New Roman" w:cs="Times New Roman"/>
          <w:noProof/>
          <w:szCs w:val="24"/>
        </w:rPr>
      </w:pPr>
    </w:p>
    <w:p w:rsidR="005C666F" w:rsidRPr="00436016" w:rsidRDefault="00080AD6" w:rsidP="00436016">
      <w:pPr>
        <w:pStyle w:val="Heading2"/>
        <w:rPr>
          <w:rFonts w:ascii="Times New Roman" w:hAnsi="Times New Roman" w:cs="Times New Roman"/>
          <w:noProof/>
          <w:szCs w:val="24"/>
        </w:rPr>
      </w:pPr>
      <w:bookmarkStart w:id="10" w:name="_Toc513627520"/>
      <w:r w:rsidRPr="00436016">
        <w:rPr>
          <w:rFonts w:ascii="Times New Roman" w:hAnsi="Times New Roman" w:cs="Times New Roman"/>
          <w:noProof/>
          <w:szCs w:val="24"/>
        </w:rPr>
        <w:t>7</w:t>
      </w:r>
      <w:r w:rsidR="005C666F" w:rsidRPr="00436016">
        <w:rPr>
          <w:rFonts w:ascii="Times New Roman" w:hAnsi="Times New Roman" w:cs="Times New Roman"/>
          <w:noProof/>
          <w:szCs w:val="24"/>
        </w:rPr>
        <w:t>.1 The background of DL</w:t>
      </w:r>
      <w:bookmarkEnd w:id="10"/>
    </w:p>
    <w:p w:rsidR="00404965" w:rsidRPr="00436016" w:rsidRDefault="005C666F" w:rsidP="00436016">
      <w:pPr>
        <w:rPr>
          <w:rFonts w:ascii="Times New Roman" w:hAnsi="Times New Roman" w:cs="Times New Roman"/>
          <w:noProof/>
          <w:szCs w:val="24"/>
        </w:rPr>
      </w:pPr>
      <w:r w:rsidRPr="00436016">
        <w:rPr>
          <w:rFonts w:ascii="Times New Roman" w:hAnsi="Times New Roman" w:cs="Times New Roman"/>
          <w:noProof/>
          <w:szCs w:val="24"/>
        </w:rPr>
        <w:t>DL is described as more transfo</w:t>
      </w:r>
      <w:r w:rsidR="00C170F7" w:rsidRPr="00436016">
        <w:rPr>
          <w:rFonts w:ascii="Times New Roman" w:hAnsi="Times New Roman" w:cs="Times New Roman"/>
          <w:noProof/>
          <w:szCs w:val="24"/>
        </w:rPr>
        <w:t>rmational</w:t>
      </w:r>
      <w:r w:rsidRPr="00436016">
        <w:rPr>
          <w:rFonts w:ascii="Times New Roman" w:hAnsi="Times New Roman" w:cs="Times New Roman"/>
          <w:noProof/>
          <w:szCs w:val="24"/>
        </w:rPr>
        <w:t xml:space="preserve"> leadership. The leadership style of DL is described as the democratic leadership and he uses rewards, recognition and other incentives to motivate subordinates </w:t>
      </w:r>
      <w:sdt>
        <w:sdtPr>
          <w:rPr>
            <w:rFonts w:ascii="Times New Roman" w:hAnsi="Times New Roman" w:cs="Times New Roman"/>
            <w:noProof/>
            <w:szCs w:val="24"/>
          </w:rPr>
          <w:id w:val="1405330819"/>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Cul16 \l 2057 </w:instrText>
          </w:r>
          <w:r w:rsidRPr="00436016">
            <w:rPr>
              <w:rFonts w:ascii="Times New Roman" w:hAnsi="Times New Roman" w:cs="Times New Roman"/>
              <w:noProof/>
              <w:szCs w:val="24"/>
            </w:rPr>
            <w:fldChar w:fldCharType="separate"/>
          </w:r>
          <w:r w:rsidR="00D77A3F" w:rsidRPr="00436016">
            <w:rPr>
              <w:rFonts w:ascii="Times New Roman" w:hAnsi="Times New Roman" w:cs="Times New Roman"/>
              <w:noProof/>
              <w:szCs w:val="24"/>
            </w:rPr>
            <w:t>(Culcke, 2016)</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w:t>
      </w:r>
      <w:r w:rsidR="00404965" w:rsidRPr="00436016">
        <w:rPr>
          <w:rFonts w:ascii="Times New Roman" w:hAnsi="Times New Roman" w:cs="Times New Roman"/>
          <w:noProof/>
          <w:szCs w:val="24"/>
        </w:rPr>
        <w:t xml:space="preserve"> DL graduated the BA in business studies at Trent Business School. He was the chairman of Unilevel in the UK and the Ireland. He also was the president of Americans and global president of Personal Care. DL has had success to make businesses turn around to become more profitable, for example, Home and Personal Care Centre, Unilevel UK and Ireland, and Eastern European (Tesco, 2018). </w:t>
      </w:r>
      <w:r w:rsidRPr="00436016">
        <w:rPr>
          <w:rFonts w:ascii="Times New Roman" w:hAnsi="Times New Roman" w:cs="Times New Roman"/>
          <w:noProof/>
          <w:szCs w:val="24"/>
        </w:rPr>
        <w:t xml:space="preserve"> </w:t>
      </w:r>
    </w:p>
    <w:p w:rsidR="00404965" w:rsidRPr="00436016" w:rsidRDefault="00404965" w:rsidP="00436016">
      <w:pPr>
        <w:rPr>
          <w:rFonts w:ascii="Times New Roman" w:hAnsi="Times New Roman" w:cs="Times New Roman"/>
          <w:noProof/>
          <w:szCs w:val="24"/>
        </w:rPr>
      </w:pPr>
    </w:p>
    <w:p w:rsidR="009B1A45" w:rsidRPr="00436016" w:rsidRDefault="00080AD6" w:rsidP="00436016">
      <w:pPr>
        <w:pStyle w:val="Heading2"/>
        <w:rPr>
          <w:rFonts w:ascii="Times New Roman" w:hAnsi="Times New Roman" w:cs="Times New Roman"/>
          <w:noProof/>
          <w:szCs w:val="24"/>
        </w:rPr>
      </w:pPr>
      <w:bookmarkStart w:id="11" w:name="_Toc513627521"/>
      <w:r w:rsidRPr="00436016">
        <w:rPr>
          <w:rFonts w:ascii="Times New Roman" w:hAnsi="Times New Roman" w:cs="Times New Roman"/>
          <w:noProof/>
          <w:szCs w:val="24"/>
        </w:rPr>
        <w:t>7</w:t>
      </w:r>
      <w:r w:rsidR="00184753" w:rsidRPr="00436016">
        <w:rPr>
          <w:rFonts w:ascii="Times New Roman" w:hAnsi="Times New Roman" w:cs="Times New Roman"/>
          <w:noProof/>
          <w:szCs w:val="24"/>
        </w:rPr>
        <w:t>.2</w:t>
      </w:r>
      <w:r w:rsidR="009B1A45" w:rsidRPr="00436016">
        <w:rPr>
          <w:rFonts w:ascii="Times New Roman" w:hAnsi="Times New Roman" w:cs="Times New Roman"/>
          <w:noProof/>
          <w:szCs w:val="24"/>
        </w:rPr>
        <w:t xml:space="preserve"> David Lewis (democratic leadership)</w:t>
      </w:r>
      <w:bookmarkEnd w:id="11"/>
    </w:p>
    <w:p w:rsidR="006926E0" w:rsidRPr="00436016" w:rsidRDefault="00404965" w:rsidP="00436016">
      <w:pPr>
        <w:rPr>
          <w:rFonts w:ascii="Times New Roman" w:eastAsia="Arial" w:hAnsi="Times New Roman" w:cs="Times New Roman"/>
          <w:noProof/>
          <w:szCs w:val="24"/>
        </w:rPr>
      </w:pPr>
      <w:r w:rsidRPr="00436016">
        <w:rPr>
          <w:rFonts w:ascii="Times New Roman" w:hAnsi="Times New Roman" w:cs="Times New Roman"/>
          <w:noProof/>
          <w:szCs w:val="24"/>
        </w:rPr>
        <w:t>Under DL leadership, he adopts more innovative and creative business strategies for the business improvement and performance. He has made several changes in the management. For example, he enhances fairer, more consi</w:t>
      </w:r>
      <w:r w:rsidR="00C170F7" w:rsidRPr="00436016">
        <w:rPr>
          <w:rFonts w:ascii="Times New Roman" w:hAnsi="Times New Roman" w:cs="Times New Roman"/>
          <w:noProof/>
          <w:szCs w:val="24"/>
        </w:rPr>
        <w:t>s</w:t>
      </w:r>
      <w:r w:rsidRPr="00436016">
        <w:rPr>
          <w:rFonts w:ascii="Times New Roman" w:hAnsi="Times New Roman" w:cs="Times New Roman"/>
          <w:noProof/>
          <w:szCs w:val="24"/>
        </w:rPr>
        <w:t xml:space="preserve">tency, and transparency in the operations of business development. He develops some re-investment strategies in the business operations and adopts the concepts of standardisation of supplier terms </w:t>
      </w:r>
      <w:r w:rsidR="00C170F7" w:rsidRPr="00436016">
        <w:rPr>
          <w:rFonts w:ascii="Times New Roman" w:hAnsi="Times New Roman" w:cs="Times New Roman"/>
          <w:noProof/>
          <w:szCs w:val="24"/>
        </w:rPr>
        <w:t>(Mintel, 2015)</w:t>
      </w:r>
      <w:r w:rsidRPr="00436016">
        <w:rPr>
          <w:rFonts w:ascii="Times New Roman" w:hAnsi="Times New Roman" w:cs="Times New Roman"/>
          <w:szCs w:val="24"/>
        </w:rPr>
        <w:t xml:space="preserve">. </w:t>
      </w:r>
      <w:r w:rsidR="006926E0" w:rsidRPr="00436016">
        <w:rPr>
          <w:rFonts w:ascii="Times New Roman" w:hAnsi="Times New Roman" w:cs="Times New Roman"/>
          <w:szCs w:val="24"/>
        </w:rPr>
        <w:t xml:space="preserve">Since end of 2014, DL continues to be CEO of Tesco </w:t>
      </w:r>
      <w:sdt>
        <w:sdtPr>
          <w:rPr>
            <w:rFonts w:ascii="Times New Roman" w:eastAsia="Arial" w:hAnsi="Times New Roman" w:cs="Times New Roman"/>
            <w:noProof/>
            <w:szCs w:val="24"/>
          </w:rPr>
          <w:id w:val="1553965878"/>
          <w:citation/>
        </w:sdtPr>
        <w:sdtEndPr/>
        <w:sdtContent>
          <w:r w:rsidR="006926E0" w:rsidRPr="00436016">
            <w:rPr>
              <w:rFonts w:ascii="Times New Roman" w:eastAsia="Arial" w:hAnsi="Times New Roman" w:cs="Times New Roman"/>
              <w:noProof/>
              <w:szCs w:val="24"/>
            </w:rPr>
            <w:fldChar w:fldCharType="begin"/>
          </w:r>
          <w:r w:rsidR="006926E0" w:rsidRPr="00436016">
            <w:rPr>
              <w:rFonts w:ascii="Times New Roman" w:eastAsia="Arial" w:hAnsi="Times New Roman" w:cs="Times New Roman"/>
              <w:noProof/>
              <w:szCs w:val="24"/>
            </w:rPr>
            <w:instrText xml:space="preserve">CITATION Placeholder1 \l 2057 </w:instrText>
          </w:r>
          <w:r w:rsidR="006926E0" w:rsidRPr="00436016">
            <w:rPr>
              <w:rFonts w:ascii="Times New Roman" w:eastAsia="Arial" w:hAnsi="Times New Roman" w:cs="Times New Roman"/>
              <w:noProof/>
              <w:szCs w:val="24"/>
            </w:rPr>
            <w:fldChar w:fldCharType="separate"/>
          </w:r>
          <w:r w:rsidR="00D77A3F" w:rsidRPr="00436016">
            <w:rPr>
              <w:rFonts w:ascii="Times New Roman" w:eastAsia="Arial" w:hAnsi="Times New Roman" w:cs="Times New Roman"/>
              <w:noProof/>
              <w:szCs w:val="24"/>
            </w:rPr>
            <w:t>(Tesco, 2018)</w:t>
          </w:r>
          <w:r w:rsidR="006926E0" w:rsidRPr="00436016">
            <w:rPr>
              <w:rFonts w:ascii="Times New Roman" w:eastAsia="Arial" w:hAnsi="Times New Roman" w:cs="Times New Roman"/>
              <w:noProof/>
              <w:szCs w:val="24"/>
            </w:rPr>
            <w:fldChar w:fldCharType="end"/>
          </w:r>
        </w:sdtContent>
      </w:sdt>
      <w:r w:rsidR="006926E0" w:rsidRPr="00436016">
        <w:rPr>
          <w:rFonts w:ascii="Times New Roman" w:eastAsia="Arial" w:hAnsi="Times New Roman" w:cs="Times New Roman"/>
          <w:noProof/>
          <w:szCs w:val="24"/>
        </w:rPr>
        <w:t xml:space="preserve">. Under his leadership today, Tesco has 6809 shops in the worldwide with the support from 460,000 employees </w:t>
      </w:r>
      <w:sdt>
        <w:sdtPr>
          <w:rPr>
            <w:rFonts w:ascii="Times New Roman" w:eastAsia="Arial" w:hAnsi="Times New Roman" w:cs="Times New Roman"/>
            <w:noProof/>
            <w:szCs w:val="24"/>
          </w:rPr>
          <w:id w:val="205149023"/>
          <w:citation/>
        </w:sdtPr>
        <w:sdtEndPr/>
        <w:sdtContent>
          <w:r w:rsidR="006926E0" w:rsidRPr="00436016">
            <w:rPr>
              <w:rFonts w:ascii="Times New Roman" w:eastAsia="Arial" w:hAnsi="Times New Roman" w:cs="Times New Roman"/>
              <w:noProof/>
              <w:szCs w:val="24"/>
            </w:rPr>
            <w:fldChar w:fldCharType="begin"/>
          </w:r>
          <w:r w:rsidR="006926E0" w:rsidRPr="00436016">
            <w:rPr>
              <w:rFonts w:ascii="Times New Roman" w:eastAsia="Arial" w:hAnsi="Times New Roman" w:cs="Times New Roman"/>
              <w:noProof/>
              <w:szCs w:val="24"/>
            </w:rPr>
            <w:instrText xml:space="preserve"> CITATION Tes8a \l 2057 </w:instrText>
          </w:r>
          <w:r w:rsidR="006926E0" w:rsidRPr="00436016">
            <w:rPr>
              <w:rFonts w:ascii="Times New Roman" w:eastAsia="Arial" w:hAnsi="Times New Roman" w:cs="Times New Roman"/>
              <w:noProof/>
              <w:szCs w:val="24"/>
            </w:rPr>
            <w:fldChar w:fldCharType="separate"/>
          </w:r>
          <w:r w:rsidR="00D77A3F" w:rsidRPr="00436016">
            <w:rPr>
              <w:rFonts w:ascii="Times New Roman" w:eastAsia="Arial" w:hAnsi="Times New Roman" w:cs="Times New Roman"/>
              <w:noProof/>
              <w:szCs w:val="24"/>
            </w:rPr>
            <w:t>(Tesco, 2018a)</w:t>
          </w:r>
          <w:r w:rsidR="006926E0" w:rsidRPr="00436016">
            <w:rPr>
              <w:rFonts w:ascii="Times New Roman" w:eastAsia="Arial" w:hAnsi="Times New Roman" w:cs="Times New Roman"/>
              <w:noProof/>
              <w:szCs w:val="24"/>
            </w:rPr>
            <w:fldChar w:fldCharType="end"/>
          </w:r>
        </w:sdtContent>
      </w:sdt>
      <w:r w:rsidR="006926E0" w:rsidRPr="00436016">
        <w:rPr>
          <w:rFonts w:ascii="Times New Roman" w:eastAsia="Arial" w:hAnsi="Times New Roman" w:cs="Times New Roman"/>
          <w:noProof/>
          <w:szCs w:val="24"/>
        </w:rPr>
        <w:t xml:space="preserve">. </w:t>
      </w:r>
    </w:p>
    <w:p w:rsidR="006926E0" w:rsidRPr="00436016" w:rsidRDefault="006926E0" w:rsidP="00436016">
      <w:pPr>
        <w:rPr>
          <w:rFonts w:ascii="Times New Roman" w:eastAsia="Arial" w:hAnsi="Times New Roman" w:cs="Times New Roman"/>
          <w:noProof/>
          <w:szCs w:val="24"/>
        </w:rPr>
      </w:pPr>
    </w:p>
    <w:p w:rsidR="00404965" w:rsidRPr="00436016" w:rsidRDefault="006926E0" w:rsidP="00436016">
      <w:pPr>
        <w:rPr>
          <w:rFonts w:ascii="Times New Roman" w:hAnsi="Times New Roman" w:cs="Times New Roman"/>
          <w:noProof/>
          <w:szCs w:val="24"/>
        </w:rPr>
      </w:pPr>
      <w:r w:rsidRPr="00436016">
        <w:rPr>
          <w:rFonts w:ascii="Times New Roman" w:eastAsia="Arial" w:hAnsi="Times New Roman" w:cs="Times New Roman"/>
          <w:noProof/>
          <w:szCs w:val="24"/>
        </w:rPr>
        <w:t xml:space="preserve">According to Goleman (2002), a leader must be able to adapt the situation to lead people towards achieving goals. Although DL is not purely democratic leadership, his leadership style is likely more to this leadership style. Under his management, DL has implemented series changes. His leadership is creative and innovative which has transformed the business to the next level. For instance, DL has launched a new improvement of the loyalty card, Clubcard in July 2016. By using the advanced technology, customers are able to use the Tesco’s Clubcard </w:t>
      </w:r>
      <w:r w:rsidRPr="00436016">
        <w:rPr>
          <w:rFonts w:ascii="Times New Roman" w:eastAsia="Arial" w:hAnsi="Times New Roman" w:cs="Times New Roman"/>
          <w:noProof/>
          <w:szCs w:val="24"/>
        </w:rPr>
        <w:lastRenderedPageBreak/>
        <w:t xml:space="preserve">app to check their loyalty points and new customers can sign up the loyalty card immediately. </w:t>
      </w:r>
      <w:r w:rsidR="00A97488" w:rsidRPr="00436016">
        <w:rPr>
          <w:rFonts w:ascii="Times New Roman" w:eastAsia="Arial" w:hAnsi="Times New Roman" w:cs="Times New Roman"/>
          <w:noProof/>
          <w:szCs w:val="24"/>
        </w:rPr>
        <w:t>In addition, customers enable to gain the access for check the vouches at the checkout point. His tran</w:t>
      </w:r>
      <w:r w:rsidR="00C170F7" w:rsidRPr="00436016">
        <w:rPr>
          <w:rFonts w:ascii="Times New Roman" w:eastAsia="Arial" w:hAnsi="Times New Roman" w:cs="Times New Roman"/>
          <w:noProof/>
          <w:szCs w:val="24"/>
        </w:rPr>
        <w:t>s</w:t>
      </w:r>
      <w:r w:rsidR="00A97488" w:rsidRPr="00436016">
        <w:rPr>
          <w:rFonts w:ascii="Times New Roman" w:eastAsia="Arial" w:hAnsi="Times New Roman" w:cs="Times New Roman"/>
          <w:noProof/>
          <w:szCs w:val="24"/>
        </w:rPr>
        <w:t>formation leadership style</w:t>
      </w:r>
      <w:r w:rsidR="00EC301C" w:rsidRPr="00436016">
        <w:rPr>
          <w:rFonts w:ascii="Times New Roman" w:eastAsia="Arial" w:hAnsi="Times New Roman" w:cs="Times New Roman"/>
          <w:noProof/>
          <w:szCs w:val="24"/>
        </w:rPr>
        <w:t xml:space="preserve">. The News release describes the new Clubcard has offered more benefits to customers to use their vouchers </w:t>
      </w:r>
      <w:r w:rsidRPr="00436016">
        <w:rPr>
          <w:rFonts w:ascii="Times New Roman" w:eastAsia="Arial" w:hAnsi="Times New Roman" w:cs="Times New Roman"/>
          <w:noProof/>
          <w:szCs w:val="24"/>
        </w:rPr>
        <w:t xml:space="preserve"> </w:t>
      </w:r>
      <w:sdt>
        <w:sdtPr>
          <w:rPr>
            <w:rFonts w:ascii="Times New Roman" w:eastAsia="Arial" w:hAnsi="Times New Roman" w:cs="Times New Roman"/>
            <w:noProof/>
            <w:szCs w:val="24"/>
          </w:rPr>
          <w:id w:val="1777054180"/>
          <w:citation/>
        </w:sdtPr>
        <w:sdtEndPr/>
        <w:sdtContent>
          <w:r w:rsidR="00EC301C" w:rsidRPr="00436016">
            <w:rPr>
              <w:rFonts w:ascii="Times New Roman" w:eastAsia="Arial" w:hAnsi="Times New Roman" w:cs="Times New Roman"/>
              <w:noProof/>
              <w:szCs w:val="24"/>
            </w:rPr>
            <w:fldChar w:fldCharType="begin"/>
          </w:r>
          <w:r w:rsidR="00EC301C" w:rsidRPr="00436016">
            <w:rPr>
              <w:rFonts w:ascii="Times New Roman" w:eastAsia="Arial" w:hAnsi="Times New Roman" w:cs="Times New Roman"/>
              <w:noProof/>
              <w:szCs w:val="24"/>
            </w:rPr>
            <w:instrText xml:space="preserve">CITATION Tes7a \l 2057 </w:instrText>
          </w:r>
          <w:r w:rsidR="00EC301C" w:rsidRPr="00436016">
            <w:rPr>
              <w:rFonts w:ascii="Times New Roman" w:eastAsia="Arial" w:hAnsi="Times New Roman" w:cs="Times New Roman"/>
              <w:noProof/>
              <w:szCs w:val="24"/>
            </w:rPr>
            <w:fldChar w:fldCharType="separate"/>
          </w:r>
          <w:r w:rsidR="00D77A3F" w:rsidRPr="00436016">
            <w:rPr>
              <w:rFonts w:ascii="Times New Roman" w:eastAsia="Arial" w:hAnsi="Times New Roman" w:cs="Times New Roman"/>
              <w:noProof/>
              <w:szCs w:val="24"/>
            </w:rPr>
            <w:t>(Tesco, 2018b)</w:t>
          </w:r>
          <w:r w:rsidR="00EC301C" w:rsidRPr="00436016">
            <w:rPr>
              <w:rFonts w:ascii="Times New Roman" w:eastAsia="Arial" w:hAnsi="Times New Roman" w:cs="Times New Roman"/>
              <w:noProof/>
              <w:szCs w:val="24"/>
            </w:rPr>
            <w:fldChar w:fldCharType="end"/>
          </w:r>
        </w:sdtContent>
      </w:sdt>
      <w:r w:rsidRPr="00436016">
        <w:rPr>
          <w:rFonts w:ascii="Times New Roman" w:eastAsia="Arial" w:hAnsi="Times New Roman" w:cs="Times New Roman"/>
          <w:noProof/>
          <w:szCs w:val="24"/>
        </w:rPr>
        <w:t xml:space="preserve"> </w:t>
      </w:r>
    </w:p>
    <w:p w:rsidR="009E22E5" w:rsidRPr="00436016" w:rsidRDefault="009E22E5" w:rsidP="00436016">
      <w:pPr>
        <w:rPr>
          <w:rFonts w:ascii="Times New Roman" w:hAnsi="Times New Roman" w:cs="Times New Roman"/>
          <w:noProof/>
          <w:szCs w:val="24"/>
        </w:rPr>
      </w:pPr>
    </w:p>
    <w:p w:rsidR="006926E0" w:rsidRPr="00436016" w:rsidRDefault="00EC301C" w:rsidP="00436016">
      <w:pPr>
        <w:rPr>
          <w:rFonts w:ascii="Times New Roman" w:hAnsi="Times New Roman" w:cs="Times New Roman"/>
          <w:noProof/>
          <w:szCs w:val="24"/>
        </w:rPr>
      </w:pPr>
      <w:r w:rsidRPr="00436016">
        <w:rPr>
          <w:rFonts w:ascii="Times New Roman" w:hAnsi="Times New Roman" w:cs="Times New Roman"/>
          <w:noProof/>
          <w:szCs w:val="24"/>
        </w:rPr>
        <w:t>Under DL democratic l</w:t>
      </w:r>
      <w:r w:rsidR="00C170F7" w:rsidRPr="00436016">
        <w:rPr>
          <w:rFonts w:ascii="Times New Roman" w:hAnsi="Times New Roman" w:cs="Times New Roman"/>
          <w:noProof/>
          <w:szCs w:val="24"/>
        </w:rPr>
        <w:t>ea</w:t>
      </w:r>
      <w:r w:rsidRPr="00436016">
        <w:rPr>
          <w:rFonts w:ascii="Times New Roman" w:hAnsi="Times New Roman" w:cs="Times New Roman"/>
          <w:noProof/>
          <w:szCs w:val="24"/>
        </w:rPr>
        <w:t xml:space="preserve">dership style, he has transformed series technology changes. For example, Tesco partners with Disney to launch new DVD format and Blue so called the Big Sleeve Edition as part of new product development. In addition, Tesco also move to champion the Vinyl album format </w:t>
      </w:r>
      <w:sdt>
        <w:sdtPr>
          <w:rPr>
            <w:rFonts w:ascii="Times New Roman" w:eastAsia="Arial" w:hAnsi="Times New Roman" w:cs="Times New Roman"/>
            <w:noProof/>
            <w:szCs w:val="24"/>
          </w:rPr>
          <w:id w:val="1587426954"/>
          <w:citation/>
        </w:sdtPr>
        <w:sdtEndPr/>
        <w:sdtContent>
          <w:r w:rsidRPr="00436016">
            <w:rPr>
              <w:rFonts w:ascii="Times New Roman" w:eastAsia="Arial" w:hAnsi="Times New Roman" w:cs="Times New Roman"/>
              <w:noProof/>
              <w:szCs w:val="24"/>
            </w:rPr>
            <w:fldChar w:fldCharType="begin"/>
          </w:r>
          <w:r w:rsidRPr="00436016">
            <w:rPr>
              <w:rFonts w:ascii="Times New Roman" w:eastAsia="Arial" w:hAnsi="Times New Roman" w:cs="Times New Roman"/>
              <w:noProof/>
              <w:szCs w:val="24"/>
            </w:rPr>
            <w:instrText xml:space="preserve">CITATION Tes7b \l 2057 </w:instrText>
          </w:r>
          <w:r w:rsidRPr="00436016">
            <w:rPr>
              <w:rFonts w:ascii="Times New Roman" w:eastAsia="Arial" w:hAnsi="Times New Roman" w:cs="Times New Roman"/>
              <w:noProof/>
              <w:szCs w:val="24"/>
            </w:rPr>
            <w:fldChar w:fldCharType="separate"/>
          </w:r>
          <w:r w:rsidR="00D77A3F" w:rsidRPr="00436016">
            <w:rPr>
              <w:rFonts w:ascii="Times New Roman" w:eastAsia="Arial" w:hAnsi="Times New Roman" w:cs="Times New Roman"/>
              <w:noProof/>
              <w:szCs w:val="24"/>
            </w:rPr>
            <w:t>(Tesco, 2017)</w:t>
          </w:r>
          <w:r w:rsidRPr="00436016">
            <w:rPr>
              <w:rFonts w:ascii="Times New Roman" w:eastAsia="Arial" w:hAnsi="Times New Roman" w:cs="Times New Roman"/>
              <w:noProof/>
              <w:szCs w:val="24"/>
            </w:rPr>
            <w:fldChar w:fldCharType="end"/>
          </w:r>
        </w:sdtContent>
      </w:sdt>
      <w:r w:rsidRPr="00436016">
        <w:rPr>
          <w:rFonts w:ascii="Times New Roman" w:eastAsia="Arial" w:hAnsi="Times New Roman" w:cs="Times New Roman"/>
          <w:noProof/>
          <w:szCs w:val="24"/>
        </w:rPr>
        <w:t>.</w:t>
      </w:r>
      <w:r w:rsidRPr="00436016">
        <w:rPr>
          <w:rFonts w:ascii="Times New Roman" w:hAnsi="Times New Roman" w:cs="Times New Roman"/>
          <w:noProof/>
          <w:szCs w:val="24"/>
        </w:rPr>
        <w:t xml:space="preserve"> Today, Tesco still has the largest market share in the UK. Tesco also has the largest e-commerce market share in the retail supermarket sector which comprises of 38% in 2016 </w:t>
      </w:r>
      <w:sdt>
        <w:sdtPr>
          <w:rPr>
            <w:rFonts w:ascii="Times New Roman" w:eastAsia="Arial" w:hAnsi="Times New Roman" w:cs="Times New Roman"/>
            <w:noProof/>
            <w:szCs w:val="24"/>
          </w:rPr>
          <w:id w:val="1680844026"/>
          <w:citation/>
        </w:sdtPr>
        <w:sdtEndPr/>
        <w:sdtContent>
          <w:r w:rsidRPr="00436016">
            <w:rPr>
              <w:rFonts w:ascii="Times New Roman" w:eastAsia="Arial" w:hAnsi="Times New Roman" w:cs="Times New Roman"/>
              <w:noProof/>
              <w:szCs w:val="24"/>
            </w:rPr>
            <w:fldChar w:fldCharType="begin"/>
          </w:r>
          <w:r w:rsidRPr="00436016">
            <w:rPr>
              <w:rFonts w:ascii="Times New Roman" w:eastAsia="Arial" w:hAnsi="Times New Roman" w:cs="Times New Roman"/>
              <w:noProof/>
              <w:szCs w:val="24"/>
            </w:rPr>
            <w:instrText xml:space="preserve"> CITATION Min1617 \l 2057 </w:instrText>
          </w:r>
          <w:r w:rsidRPr="00436016">
            <w:rPr>
              <w:rFonts w:ascii="Times New Roman" w:eastAsia="Arial" w:hAnsi="Times New Roman" w:cs="Times New Roman"/>
              <w:noProof/>
              <w:szCs w:val="24"/>
            </w:rPr>
            <w:fldChar w:fldCharType="separate"/>
          </w:r>
          <w:r w:rsidR="00D77A3F" w:rsidRPr="00436016">
            <w:rPr>
              <w:rFonts w:ascii="Times New Roman" w:eastAsia="Arial" w:hAnsi="Times New Roman" w:cs="Times New Roman"/>
              <w:noProof/>
              <w:szCs w:val="24"/>
            </w:rPr>
            <w:t>(Mintel, 2016)</w:t>
          </w:r>
          <w:r w:rsidRPr="00436016">
            <w:rPr>
              <w:rFonts w:ascii="Times New Roman" w:eastAsia="Arial" w:hAnsi="Times New Roman" w:cs="Times New Roman"/>
              <w:noProof/>
              <w:szCs w:val="24"/>
            </w:rPr>
            <w:fldChar w:fldCharType="end"/>
          </w:r>
        </w:sdtContent>
      </w:sdt>
      <w:r w:rsidRPr="00436016">
        <w:rPr>
          <w:rFonts w:ascii="Times New Roman" w:eastAsia="Arial" w:hAnsi="Times New Roman" w:cs="Times New Roman"/>
          <w:noProof/>
          <w:szCs w:val="24"/>
        </w:rPr>
        <w:t xml:space="preserve">. </w:t>
      </w:r>
      <w:r w:rsidRPr="00436016">
        <w:rPr>
          <w:rFonts w:ascii="Times New Roman" w:hAnsi="Times New Roman" w:cs="Times New Roman"/>
          <w:noProof/>
          <w:szCs w:val="24"/>
        </w:rPr>
        <w:t xml:space="preserve">   </w:t>
      </w:r>
    </w:p>
    <w:p w:rsidR="00EC301C" w:rsidRPr="00436016" w:rsidRDefault="00EC301C" w:rsidP="00436016">
      <w:pPr>
        <w:rPr>
          <w:rFonts w:ascii="Times New Roman" w:hAnsi="Times New Roman" w:cs="Times New Roman"/>
          <w:noProof/>
          <w:szCs w:val="24"/>
        </w:rPr>
      </w:pPr>
    </w:p>
    <w:p w:rsidR="009E22E5" w:rsidRPr="00436016" w:rsidRDefault="00EC301C" w:rsidP="00436016">
      <w:pPr>
        <w:rPr>
          <w:rFonts w:ascii="Times New Roman" w:hAnsi="Times New Roman" w:cs="Times New Roman"/>
          <w:noProof/>
          <w:szCs w:val="24"/>
        </w:rPr>
      </w:pPr>
      <w:r w:rsidRPr="00436016">
        <w:rPr>
          <w:rFonts w:ascii="Times New Roman" w:hAnsi="Times New Roman" w:cs="Times New Roman"/>
          <w:noProof/>
          <w:szCs w:val="24"/>
          <w:lang w:eastAsia="en-GB"/>
        </w:rPr>
        <w:drawing>
          <wp:inline distT="0" distB="0" distL="0" distR="0" wp14:anchorId="00409D6D" wp14:editId="49E41C1D">
            <wp:extent cx="3727256" cy="2506980"/>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3199" cy="2524430"/>
                    </a:xfrm>
                    <a:prstGeom prst="rect">
                      <a:avLst/>
                    </a:prstGeom>
                    <a:noFill/>
                    <a:ln>
                      <a:noFill/>
                    </a:ln>
                  </pic:spPr>
                </pic:pic>
              </a:graphicData>
            </a:graphic>
          </wp:inline>
        </w:drawing>
      </w:r>
    </w:p>
    <w:p w:rsidR="009E22E5" w:rsidRPr="00436016" w:rsidRDefault="009E22E5" w:rsidP="00436016">
      <w:pPr>
        <w:rPr>
          <w:rFonts w:ascii="Times New Roman" w:hAnsi="Times New Roman" w:cs="Times New Roman"/>
          <w:noProof/>
          <w:szCs w:val="24"/>
        </w:rPr>
      </w:pPr>
    </w:p>
    <w:p w:rsidR="00EC301C" w:rsidRPr="00436016" w:rsidRDefault="00EC301C" w:rsidP="00436016">
      <w:pPr>
        <w:pStyle w:val="Caption"/>
        <w:rPr>
          <w:rFonts w:ascii="Times New Roman" w:hAnsi="Times New Roman" w:cs="Times New Roman"/>
          <w:szCs w:val="24"/>
        </w:rPr>
      </w:pPr>
      <w:r w:rsidRPr="00436016">
        <w:rPr>
          <w:rFonts w:ascii="Times New Roman" w:hAnsi="Times New Roman" w:cs="Times New Roman"/>
          <w:szCs w:val="24"/>
        </w:rPr>
        <w:t xml:space="preserve">Figure </w:t>
      </w:r>
      <w:r w:rsidR="00C7600C" w:rsidRPr="00436016">
        <w:rPr>
          <w:rFonts w:ascii="Times New Roman" w:hAnsi="Times New Roman" w:cs="Times New Roman"/>
          <w:szCs w:val="24"/>
        </w:rPr>
        <w:fldChar w:fldCharType="begin"/>
      </w:r>
      <w:r w:rsidR="00C7600C" w:rsidRPr="00436016">
        <w:rPr>
          <w:rFonts w:ascii="Times New Roman" w:hAnsi="Times New Roman" w:cs="Times New Roman"/>
          <w:szCs w:val="24"/>
        </w:rPr>
        <w:instrText xml:space="preserve"> SEQ Figure \* ARABIC </w:instrText>
      </w:r>
      <w:r w:rsidR="00C7600C" w:rsidRPr="00436016">
        <w:rPr>
          <w:rFonts w:ascii="Times New Roman" w:hAnsi="Times New Roman" w:cs="Times New Roman"/>
          <w:szCs w:val="24"/>
        </w:rPr>
        <w:fldChar w:fldCharType="separate"/>
      </w:r>
      <w:r w:rsidR="000A5DA3" w:rsidRPr="00436016">
        <w:rPr>
          <w:rFonts w:ascii="Times New Roman" w:hAnsi="Times New Roman" w:cs="Times New Roman"/>
          <w:noProof/>
          <w:szCs w:val="24"/>
        </w:rPr>
        <w:t>2</w:t>
      </w:r>
      <w:r w:rsidR="00C7600C" w:rsidRPr="00436016">
        <w:rPr>
          <w:rFonts w:ascii="Times New Roman" w:hAnsi="Times New Roman" w:cs="Times New Roman"/>
          <w:noProof/>
          <w:szCs w:val="24"/>
        </w:rPr>
        <w:fldChar w:fldCharType="end"/>
      </w:r>
      <w:r w:rsidRPr="00436016">
        <w:rPr>
          <w:rFonts w:ascii="Times New Roman" w:hAnsi="Times New Roman" w:cs="Times New Roman"/>
          <w:szCs w:val="24"/>
        </w:rPr>
        <w:t xml:space="preserve">: Retail supermarket market share </w:t>
      </w:r>
    </w:p>
    <w:p w:rsidR="00EC301C" w:rsidRPr="00436016" w:rsidRDefault="00EC301C" w:rsidP="00436016">
      <w:pPr>
        <w:rPr>
          <w:rFonts w:ascii="Times New Roman" w:hAnsi="Times New Roman" w:cs="Times New Roman"/>
          <w:szCs w:val="24"/>
        </w:rPr>
      </w:pPr>
      <w:r w:rsidRPr="00436016">
        <w:rPr>
          <w:rFonts w:ascii="Times New Roman" w:hAnsi="Times New Roman" w:cs="Times New Roman"/>
          <w:szCs w:val="24"/>
        </w:rPr>
        <w:t xml:space="preserve">Source: </w:t>
      </w:r>
      <w:r w:rsidRPr="00436016">
        <w:rPr>
          <w:rFonts w:ascii="Times New Roman" w:eastAsia="Arial" w:hAnsi="Times New Roman" w:cs="Times New Roman"/>
          <w:noProof/>
          <w:szCs w:val="24"/>
        </w:rPr>
        <w:t>Mintel (2016)</w:t>
      </w:r>
    </w:p>
    <w:p w:rsidR="00EC301C" w:rsidRPr="00436016" w:rsidRDefault="00EC301C" w:rsidP="00436016">
      <w:pPr>
        <w:rPr>
          <w:rFonts w:ascii="Times New Roman" w:hAnsi="Times New Roman" w:cs="Times New Roman"/>
          <w:noProof/>
          <w:szCs w:val="24"/>
        </w:rPr>
      </w:pPr>
    </w:p>
    <w:p w:rsidR="009C75B1" w:rsidRPr="00436016" w:rsidRDefault="00EC301C" w:rsidP="00436016">
      <w:pPr>
        <w:rPr>
          <w:rFonts w:ascii="Times New Roman" w:hAnsi="Times New Roman" w:cs="Times New Roman"/>
          <w:noProof/>
          <w:szCs w:val="24"/>
        </w:rPr>
      </w:pPr>
      <w:r w:rsidRPr="00436016">
        <w:rPr>
          <w:rFonts w:ascii="Times New Roman" w:hAnsi="Times New Roman" w:cs="Times New Roman"/>
          <w:noProof/>
          <w:szCs w:val="24"/>
        </w:rPr>
        <w:t>Under DL democratic leadership style, he has used the technology for the innovative business strategy which has the positive impact on the brand and reputation of the company. He pays attention to keep it simple and customer-focused. After one year, DL is able to turn around Tesco</w:t>
      </w:r>
      <w:r w:rsidR="009814E4" w:rsidRPr="00436016">
        <w:rPr>
          <w:rFonts w:ascii="Times New Roman" w:hAnsi="Times New Roman" w:cs="Times New Roman"/>
          <w:noProof/>
          <w:szCs w:val="24"/>
        </w:rPr>
        <w:t>. He chops back the product lines and cut costs of its loyalty programme. DL uses softer approach and promises to improve in supplier relations</w:t>
      </w:r>
      <w:r w:rsidR="00536ADE" w:rsidRPr="00436016">
        <w:rPr>
          <w:rFonts w:ascii="Times New Roman" w:hAnsi="Times New Roman" w:cs="Times New Roman"/>
          <w:noProof/>
          <w:szCs w:val="24"/>
        </w:rPr>
        <w:t xml:space="preserve"> (Lawson, 2015)</w:t>
      </w:r>
      <w:r w:rsidR="009814E4" w:rsidRPr="00436016">
        <w:rPr>
          <w:rFonts w:ascii="Times New Roman" w:hAnsi="Times New Roman" w:cs="Times New Roman"/>
          <w:noProof/>
          <w:szCs w:val="24"/>
        </w:rPr>
        <w:t>.</w:t>
      </w:r>
      <w:r w:rsidR="00536ADE" w:rsidRPr="00436016">
        <w:rPr>
          <w:rFonts w:ascii="Times New Roman" w:hAnsi="Times New Roman" w:cs="Times New Roman"/>
          <w:noProof/>
          <w:szCs w:val="24"/>
        </w:rPr>
        <w:t xml:space="preserve"> DL also strengthens the upstream level the supply chain development such as supporting the local farmers to sell the local fruits. In summer 2017, Tesco starts to sell apricot in the stores. </w:t>
      </w:r>
      <w:r w:rsidR="009C75B1" w:rsidRPr="00436016">
        <w:rPr>
          <w:rFonts w:ascii="Times New Roman" w:hAnsi="Times New Roman" w:cs="Times New Roman"/>
          <w:noProof/>
          <w:szCs w:val="24"/>
        </w:rPr>
        <w:t xml:space="preserve">The demand of apricot has increases 75% since 2016. The business operations increase the production, and partnership </w:t>
      </w:r>
      <w:r w:rsidR="009C75B1" w:rsidRPr="00436016">
        <w:rPr>
          <w:rFonts w:ascii="Times New Roman" w:hAnsi="Times New Roman" w:cs="Times New Roman"/>
          <w:noProof/>
          <w:szCs w:val="24"/>
        </w:rPr>
        <w:lastRenderedPageBreak/>
        <w:t xml:space="preserve">with domestic farmers </w:t>
      </w:r>
      <w:sdt>
        <w:sdtPr>
          <w:rPr>
            <w:rFonts w:ascii="Times New Roman" w:hAnsi="Times New Roman" w:cs="Times New Roman"/>
            <w:szCs w:val="24"/>
          </w:rPr>
          <w:id w:val="-1761369599"/>
          <w:citation/>
        </w:sdtPr>
        <w:sdtEndPr/>
        <w:sdtContent>
          <w:r w:rsidR="009C75B1" w:rsidRPr="00436016">
            <w:rPr>
              <w:rFonts w:ascii="Times New Roman" w:hAnsi="Times New Roman" w:cs="Times New Roman"/>
              <w:szCs w:val="24"/>
            </w:rPr>
            <w:fldChar w:fldCharType="begin"/>
          </w:r>
          <w:r w:rsidR="009C75B1" w:rsidRPr="00436016">
            <w:rPr>
              <w:rFonts w:ascii="Times New Roman" w:hAnsi="Times New Roman" w:cs="Times New Roman"/>
              <w:szCs w:val="24"/>
            </w:rPr>
            <w:instrText xml:space="preserve">CITATION Tes7c \l 2057 </w:instrText>
          </w:r>
          <w:r w:rsidR="009C75B1" w:rsidRPr="00436016">
            <w:rPr>
              <w:rFonts w:ascii="Times New Roman" w:hAnsi="Times New Roman" w:cs="Times New Roman"/>
              <w:szCs w:val="24"/>
            </w:rPr>
            <w:fldChar w:fldCharType="separate"/>
          </w:r>
          <w:r w:rsidR="00D77A3F" w:rsidRPr="00436016">
            <w:rPr>
              <w:rFonts w:ascii="Times New Roman" w:hAnsi="Times New Roman" w:cs="Times New Roman"/>
              <w:noProof/>
              <w:szCs w:val="24"/>
            </w:rPr>
            <w:t>(Tesco, 2017d)</w:t>
          </w:r>
          <w:r w:rsidR="009C75B1" w:rsidRPr="00436016">
            <w:rPr>
              <w:rFonts w:ascii="Times New Roman" w:hAnsi="Times New Roman" w:cs="Times New Roman"/>
              <w:szCs w:val="24"/>
            </w:rPr>
            <w:fldChar w:fldCharType="end"/>
          </w:r>
        </w:sdtContent>
      </w:sdt>
      <w:r w:rsidR="009C75B1" w:rsidRPr="00436016">
        <w:rPr>
          <w:rFonts w:ascii="Times New Roman" w:hAnsi="Times New Roman" w:cs="Times New Roman"/>
          <w:noProof/>
          <w:szCs w:val="24"/>
        </w:rPr>
        <w:t xml:space="preserve">. It seems that democratic leadership has very good to the business performance. </w:t>
      </w:r>
    </w:p>
    <w:p w:rsidR="009C75B1" w:rsidRPr="00436016" w:rsidRDefault="009C75B1" w:rsidP="00436016">
      <w:pPr>
        <w:rPr>
          <w:rFonts w:ascii="Times New Roman" w:hAnsi="Times New Roman" w:cs="Times New Roman"/>
          <w:noProof/>
          <w:szCs w:val="24"/>
        </w:rPr>
      </w:pPr>
    </w:p>
    <w:p w:rsidR="000A5DA3" w:rsidRPr="00436016" w:rsidRDefault="009C75B1" w:rsidP="00436016">
      <w:pPr>
        <w:rPr>
          <w:rFonts w:ascii="Times New Roman" w:hAnsi="Times New Roman" w:cs="Times New Roman"/>
          <w:noProof/>
          <w:szCs w:val="24"/>
        </w:rPr>
      </w:pPr>
      <w:r w:rsidRPr="00436016">
        <w:rPr>
          <w:rFonts w:ascii="Times New Roman" w:hAnsi="Times New Roman" w:cs="Times New Roman"/>
          <w:noProof/>
          <w:szCs w:val="24"/>
        </w:rPr>
        <w:t xml:space="preserve">The transformation of leadership style under DL has a better business operation. However, DL still faces the challenge of losing market share in the retail supermarket sector. Tesco lose the market share from 29% in January </w:t>
      </w:r>
      <w:r w:rsidR="000A5DA3" w:rsidRPr="00436016">
        <w:rPr>
          <w:rFonts w:ascii="Times New Roman" w:hAnsi="Times New Roman" w:cs="Times New Roman"/>
          <w:noProof/>
          <w:szCs w:val="24"/>
        </w:rPr>
        <w:t xml:space="preserve">2015 </w:t>
      </w:r>
      <w:r w:rsidRPr="00436016">
        <w:rPr>
          <w:rFonts w:ascii="Times New Roman" w:hAnsi="Times New Roman" w:cs="Times New Roman"/>
          <w:noProof/>
          <w:szCs w:val="24"/>
        </w:rPr>
        <w:t xml:space="preserve">to 27.6% in March 2017 </w:t>
      </w:r>
      <w:r w:rsidR="00C170F7" w:rsidRPr="00436016">
        <w:rPr>
          <w:rFonts w:ascii="Times New Roman" w:hAnsi="Times New Roman" w:cs="Times New Roman"/>
          <w:noProof/>
          <w:szCs w:val="24"/>
        </w:rPr>
        <w:t>(The Statistics Portal, 2017)</w:t>
      </w:r>
      <w:r w:rsidRPr="00436016">
        <w:rPr>
          <w:rFonts w:ascii="Times New Roman" w:hAnsi="Times New Roman" w:cs="Times New Roman"/>
          <w:noProof/>
          <w:szCs w:val="24"/>
        </w:rPr>
        <w:t xml:space="preserve">. However, Tesco is still the largest market share in the retail supermarket sector in the UK. </w:t>
      </w:r>
    </w:p>
    <w:p w:rsidR="000A5DA3" w:rsidRPr="00436016" w:rsidRDefault="000A5DA3" w:rsidP="00436016">
      <w:pPr>
        <w:rPr>
          <w:rFonts w:ascii="Times New Roman" w:hAnsi="Times New Roman" w:cs="Times New Roman"/>
          <w:noProof/>
          <w:szCs w:val="24"/>
        </w:rPr>
      </w:pPr>
    </w:p>
    <w:p w:rsidR="000A5DA3" w:rsidRPr="00436016" w:rsidRDefault="000A5DA3" w:rsidP="00436016">
      <w:pPr>
        <w:rPr>
          <w:rFonts w:ascii="Times New Roman" w:hAnsi="Times New Roman" w:cs="Times New Roman"/>
          <w:noProof/>
          <w:szCs w:val="24"/>
        </w:rPr>
      </w:pPr>
      <w:r w:rsidRPr="00436016">
        <w:rPr>
          <w:rFonts w:ascii="Times New Roman" w:hAnsi="Times New Roman" w:cs="Times New Roman"/>
          <w:noProof/>
          <w:szCs w:val="24"/>
        </w:rPr>
        <w:t>As soon as DL takes over the CEO position in the end 2014, the CEO intends to conduct a change management. DL emails to employees across the UK and stresses to develop “</w:t>
      </w:r>
      <w:r w:rsidRPr="00436016">
        <w:rPr>
          <w:rFonts w:ascii="Times New Roman" w:hAnsi="Times New Roman" w:cs="Times New Roman"/>
          <w:i/>
          <w:noProof/>
          <w:szCs w:val="24"/>
        </w:rPr>
        <w:t>open, transparent, fair and honest</w:t>
      </w:r>
      <w:r w:rsidRPr="00436016">
        <w:rPr>
          <w:rFonts w:ascii="Times New Roman" w:hAnsi="Times New Roman" w:cs="Times New Roman"/>
          <w:noProof/>
          <w:szCs w:val="24"/>
        </w:rPr>
        <w:t>” (Ruddick, 2014). He wants to change the toxi</w:t>
      </w:r>
      <w:r w:rsidR="00C170F7" w:rsidRPr="00436016">
        <w:rPr>
          <w:rFonts w:ascii="Times New Roman" w:hAnsi="Times New Roman" w:cs="Times New Roman"/>
          <w:noProof/>
          <w:szCs w:val="24"/>
        </w:rPr>
        <w:t>c</w:t>
      </w:r>
      <w:r w:rsidRPr="00436016">
        <w:rPr>
          <w:rFonts w:ascii="Times New Roman" w:hAnsi="Times New Roman" w:cs="Times New Roman"/>
          <w:noProof/>
          <w:szCs w:val="24"/>
        </w:rPr>
        <w:t xml:space="preserve"> culture with employees to be more transparency (Neilan, 2015).  </w:t>
      </w:r>
      <w:r w:rsidR="009C75B1" w:rsidRPr="00436016">
        <w:rPr>
          <w:rFonts w:ascii="Times New Roman" w:hAnsi="Times New Roman" w:cs="Times New Roman"/>
          <w:noProof/>
          <w:szCs w:val="24"/>
        </w:rPr>
        <w:t xml:space="preserve">  </w:t>
      </w:r>
    </w:p>
    <w:p w:rsidR="000A5DA3" w:rsidRPr="00436016" w:rsidRDefault="000A5DA3" w:rsidP="00436016">
      <w:pPr>
        <w:rPr>
          <w:rFonts w:ascii="Times New Roman" w:hAnsi="Times New Roman" w:cs="Times New Roman"/>
          <w:noProof/>
          <w:szCs w:val="24"/>
        </w:rPr>
      </w:pPr>
    </w:p>
    <w:p w:rsidR="009C75B1" w:rsidRPr="00436016" w:rsidRDefault="000A5DA3" w:rsidP="00436016">
      <w:pPr>
        <w:rPr>
          <w:rFonts w:ascii="Times New Roman" w:hAnsi="Times New Roman" w:cs="Times New Roman"/>
          <w:noProof/>
          <w:szCs w:val="24"/>
        </w:rPr>
      </w:pPr>
      <w:r w:rsidRPr="00436016">
        <w:rPr>
          <w:rFonts w:ascii="Times New Roman" w:hAnsi="Times New Roman" w:cs="Times New Roman"/>
          <w:noProof/>
          <w:szCs w:val="24"/>
        </w:rPr>
        <w:t>According to the Tesco business model, DL adopts the reinvest business strategy focusing on three pi</w:t>
      </w:r>
      <w:r w:rsidR="00C170F7" w:rsidRPr="00436016">
        <w:rPr>
          <w:rFonts w:ascii="Times New Roman" w:hAnsi="Times New Roman" w:cs="Times New Roman"/>
          <w:noProof/>
          <w:szCs w:val="24"/>
        </w:rPr>
        <w:t>l</w:t>
      </w:r>
      <w:r w:rsidRPr="00436016">
        <w:rPr>
          <w:rFonts w:ascii="Times New Roman" w:hAnsi="Times New Roman" w:cs="Times New Roman"/>
          <w:noProof/>
          <w:szCs w:val="24"/>
        </w:rPr>
        <w:t xml:space="preserve">lars which are customer, product and channel (figure 3). DL focuses on product and service quality to offering customers. However, the pricing issue still faces the problem for the business, Tesco loses its shares to the discounted stores such as Lidl and Aldi (The Statistics Portal, 2017). </w:t>
      </w:r>
      <w:r w:rsidR="008B30F5" w:rsidRPr="00436016">
        <w:rPr>
          <w:rFonts w:ascii="Times New Roman" w:hAnsi="Times New Roman" w:cs="Times New Roman"/>
          <w:noProof/>
          <w:szCs w:val="24"/>
        </w:rPr>
        <w:t>DL engages with employees. He works and talks to colleagues on the day one at Welwyn and Chestnut. He also meets employees in stores. DL enc</w:t>
      </w:r>
      <w:r w:rsidR="00C170F7" w:rsidRPr="00436016">
        <w:rPr>
          <w:rFonts w:ascii="Times New Roman" w:hAnsi="Times New Roman" w:cs="Times New Roman"/>
          <w:noProof/>
          <w:szCs w:val="24"/>
        </w:rPr>
        <w:t>o</w:t>
      </w:r>
      <w:r w:rsidR="008B30F5" w:rsidRPr="00436016">
        <w:rPr>
          <w:rFonts w:ascii="Times New Roman" w:hAnsi="Times New Roman" w:cs="Times New Roman"/>
          <w:noProof/>
          <w:szCs w:val="24"/>
        </w:rPr>
        <w:t xml:space="preserve">urages staff involvements and engagement with openly and transparently </w:t>
      </w:r>
      <w:sdt>
        <w:sdtPr>
          <w:rPr>
            <w:rFonts w:ascii="Times New Roman" w:hAnsi="Times New Roman" w:cs="Times New Roman"/>
            <w:noProof/>
            <w:szCs w:val="24"/>
          </w:rPr>
          <w:id w:val="-1727990122"/>
          <w:citation/>
        </w:sdtPr>
        <w:sdtEndPr/>
        <w:sdtContent>
          <w:r w:rsidR="008B30F5" w:rsidRPr="00436016">
            <w:rPr>
              <w:rFonts w:ascii="Times New Roman" w:hAnsi="Times New Roman" w:cs="Times New Roman"/>
              <w:noProof/>
              <w:szCs w:val="24"/>
            </w:rPr>
            <w:fldChar w:fldCharType="begin"/>
          </w:r>
          <w:r w:rsidR="008B30F5" w:rsidRPr="00436016">
            <w:rPr>
              <w:rFonts w:ascii="Times New Roman" w:hAnsi="Times New Roman" w:cs="Times New Roman"/>
              <w:noProof/>
              <w:szCs w:val="24"/>
            </w:rPr>
            <w:instrText xml:space="preserve"> CITATION The141 \l 2057 </w:instrText>
          </w:r>
          <w:r w:rsidR="008B30F5" w:rsidRPr="00436016">
            <w:rPr>
              <w:rFonts w:ascii="Times New Roman" w:hAnsi="Times New Roman" w:cs="Times New Roman"/>
              <w:noProof/>
              <w:szCs w:val="24"/>
            </w:rPr>
            <w:fldChar w:fldCharType="separate"/>
          </w:r>
          <w:r w:rsidR="00D77A3F" w:rsidRPr="00436016">
            <w:rPr>
              <w:rFonts w:ascii="Times New Roman" w:hAnsi="Times New Roman" w:cs="Times New Roman"/>
              <w:noProof/>
              <w:szCs w:val="24"/>
            </w:rPr>
            <w:t>(The Grocer, 2014)</w:t>
          </w:r>
          <w:r w:rsidR="008B30F5" w:rsidRPr="00436016">
            <w:rPr>
              <w:rFonts w:ascii="Times New Roman" w:hAnsi="Times New Roman" w:cs="Times New Roman"/>
              <w:noProof/>
              <w:szCs w:val="24"/>
            </w:rPr>
            <w:fldChar w:fldCharType="end"/>
          </w:r>
        </w:sdtContent>
      </w:sdt>
      <w:r w:rsidR="008B30F5" w:rsidRPr="00436016">
        <w:rPr>
          <w:rFonts w:ascii="Times New Roman" w:hAnsi="Times New Roman" w:cs="Times New Roman"/>
          <w:noProof/>
          <w:szCs w:val="24"/>
        </w:rPr>
        <w:t xml:space="preserve">.  </w:t>
      </w:r>
    </w:p>
    <w:p w:rsidR="00EC301C" w:rsidRPr="00436016" w:rsidRDefault="009C75B1" w:rsidP="00436016">
      <w:pPr>
        <w:rPr>
          <w:rFonts w:ascii="Times New Roman" w:hAnsi="Times New Roman" w:cs="Times New Roman"/>
          <w:noProof/>
          <w:szCs w:val="24"/>
        </w:rPr>
      </w:pPr>
      <w:r w:rsidRPr="00436016">
        <w:rPr>
          <w:rFonts w:ascii="Times New Roman" w:hAnsi="Times New Roman" w:cs="Times New Roman"/>
          <w:noProof/>
          <w:szCs w:val="24"/>
        </w:rPr>
        <w:t xml:space="preserve"> </w:t>
      </w:r>
      <w:r w:rsidR="000A5DA3" w:rsidRPr="00436016">
        <w:rPr>
          <w:rFonts w:ascii="Times New Roman" w:hAnsi="Times New Roman" w:cs="Times New Roman"/>
          <w:noProof/>
          <w:szCs w:val="24"/>
          <w:lang w:eastAsia="en-GB"/>
        </w:rPr>
        <w:drawing>
          <wp:inline distT="0" distB="0" distL="0" distR="0" wp14:anchorId="4F17633F" wp14:editId="4F474087">
            <wp:extent cx="3017520" cy="314152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7963" cy="3141989"/>
                    </a:xfrm>
                    <a:prstGeom prst="rect">
                      <a:avLst/>
                    </a:prstGeom>
                    <a:noFill/>
                    <a:ln>
                      <a:noFill/>
                    </a:ln>
                  </pic:spPr>
                </pic:pic>
              </a:graphicData>
            </a:graphic>
          </wp:inline>
        </w:drawing>
      </w:r>
      <w:r w:rsidR="009814E4" w:rsidRPr="00436016">
        <w:rPr>
          <w:rFonts w:ascii="Times New Roman" w:hAnsi="Times New Roman" w:cs="Times New Roman"/>
          <w:noProof/>
          <w:szCs w:val="24"/>
        </w:rPr>
        <w:t xml:space="preserve">  </w:t>
      </w:r>
    </w:p>
    <w:p w:rsidR="009814E4" w:rsidRPr="00436016" w:rsidRDefault="000A5DA3" w:rsidP="00436016">
      <w:pPr>
        <w:pStyle w:val="Caption"/>
        <w:rPr>
          <w:rFonts w:ascii="Times New Roman" w:hAnsi="Times New Roman" w:cs="Times New Roman"/>
          <w:szCs w:val="24"/>
        </w:rPr>
      </w:pPr>
      <w:r w:rsidRPr="00436016">
        <w:rPr>
          <w:rFonts w:ascii="Times New Roman" w:hAnsi="Times New Roman" w:cs="Times New Roman"/>
          <w:szCs w:val="24"/>
        </w:rPr>
        <w:t xml:space="preserve">Figure </w:t>
      </w:r>
      <w:r w:rsidR="00C7600C" w:rsidRPr="00436016">
        <w:rPr>
          <w:rFonts w:ascii="Times New Roman" w:hAnsi="Times New Roman" w:cs="Times New Roman"/>
          <w:szCs w:val="24"/>
        </w:rPr>
        <w:fldChar w:fldCharType="begin"/>
      </w:r>
      <w:r w:rsidR="00C7600C" w:rsidRPr="00436016">
        <w:rPr>
          <w:rFonts w:ascii="Times New Roman" w:hAnsi="Times New Roman" w:cs="Times New Roman"/>
          <w:szCs w:val="24"/>
        </w:rPr>
        <w:instrText xml:space="preserve"> SEQ Figure \* ARABIC </w:instrText>
      </w:r>
      <w:r w:rsidR="00C7600C" w:rsidRPr="00436016">
        <w:rPr>
          <w:rFonts w:ascii="Times New Roman" w:hAnsi="Times New Roman" w:cs="Times New Roman"/>
          <w:szCs w:val="24"/>
        </w:rPr>
        <w:fldChar w:fldCharType="separate"/>
      </w:r>
      <w:r w:rsidRPr="00436016">
        <w:rPr>
          <w:rFonts w:ascii="Times New Roman" w:hAnsi="Times New Roman" w:cs="Times New Roman"/>
          <w:noProof/>
          <w:szCs w:val="24"/>
        </w:rPr>
        <w:t>3</w:t>
      </w:r>
      <w:r w:rsidR="00C7600C" w:rsidRPr="00436016">
        <w:rPr>
          <w:rFonts w:ascii="Times New Roman" w:hAnsi="Times New Roman" w:cs="Times New Roman"/>
          <w:noProof/>
          <w:szCs w:val="24"/>
        </w:rPr>
        <w:fldChar w:fldCharType="end"/>
      </w:r>
      <w:r w:rsidRPr="00436016">
        <w:rPr>
          <w:rFonts w:ascii="Times New Roman" w:hAnsi="Times New Roman" w:cs="Times New Roman"/>
          <w:szCs w:val="24"/>
        </w:rPr>
        <w:t xml:space="preserve">: Tesco business model </w:t>
      </w:r>
    </w:p>
    <w:p w:rsidR="000A5DA3" w:rsidRPr="00436016" w:rsidRDefault="000A5DA3" w:rsidP="00436016">
      <w:pPr>
        <w:rPr>
          <w:rFonts w:ascii="Times New Roman" w:hAnsi="Times New Roman" w:cs="Times New Roman"/>
          <w:szCs w:val="24"/>
        </w:rPr>
      </w:pPr>
      <w:r w:rsidRPr="00436016">
        <w:rPr>
          <w:rFonts w:ascii="Times New Roman" w:hAnsi="Times New Roman" w:cs="Times New Roman"/>
          <w:szCs w:val="24"/>
        </w:rPr>
        <w:lastRenderedPageBreak/>
        <w:t xml:space="preserve">Source: </w:t>
      </w:r>
      <w:r w:rsidRPr="00436016">
        <w:rPr>
          <w:rFonts w:ascii="Times New Roman" w:hAnsi="Times New Roman" w:cs="Times New Roman"/>
          <w:noProof/>
          <w:szCs w:val="24"/>
        </w:rPr>
        <w:t>Tesco (2017h)</w:t>
      </w:r>
    </w:p>
    <w:p w:rsidR="00EC301C" w:rsidRPr="00436016" w:rsidRDefault="00EC301C" w:rsidP="00436016">
      <w:pPr>
        <w:rPr>
          <w:rFonts w:ascii="Times New Roman" w:hAnsi="Times New Roman" w:cs="Times New Roman"/>
          <w:noProof/>
          <w:szCs w:val="24"/>
        </w:rPr>
      </w:pPr>
    </w:p>
    <w:p w:rsidR="005756F4" w:rsidRPr="00436016" w:rsidRDefault="005756F4" w:rsidP="00436016">
      <w:pPr>
        <w:rPr>
          <w:rFonts w:ascii="Times New Roman" w:hAnsi="Times New Roman" w:cs="Times New Roman"/>
          <w:noProof/>
          <w:szCs w:val="24"/>
        </w:rPr>
      </w:pPr>
      <w:r w:rsidRPr="00436016">
        <w:rPr>
          <w:rFonts w:ascii="Times New Roman" w:hAnsi="Times New Roman" w:cs="Times New Roman"/>
          <w:noProof/>
          <w:szCs w:val="24"/>
        </w:rPr>
        <w:t xml:space="preserve">As claimed by Culcke (2016) adopts democratic leadership style with subordinates. </w:t>
      </w:r>
      <w:r w:rsidR="00184753" w:rsidRPr="00436016">
        <w:rPr>
          <w:rFonts w:ascii="Times New Roman" w:hAnsi="Times New Roman" w:cs="Times New Roman"/>
          <w:noProof/>
          <w:szCs w:val="24"/>
        </w:rPr>
        <w:t xml:space="preserve">According to McCarthy (2014), Dave Lewis gives employees a direct line for company and encourages employees to contact him directly with ideas on how to challenge the business in the retailer’s market. </w:t>
      </w:r>
      <w:r w:rsidRPr="00436016">
        <w:rPr>
          <w:rFonts w:ascii="Times New Roman" w:hAnsi="Times New Roman" w:cs="Times New Roman"/>
          <w:noProof/>
          <w:szCs w:val="24"/>
        </w:rPr>
        <w:t xml:space="preserve"> </w:t>
      </w:r>
    </w:p>
    <w:p w:rsidR="005756F4" w:rsidRPr="00436016" w:rsidRDefault="005756F4" w:rsidP="00436016">
      <w:pPr>
        <w:rPr>
          <w:rFonts w:ascii="Times New Roman" w:hAnsi="Times New Roman" w:cs="Times New Roman"/>
          <w:noProof/>
          <w:szCs w:val="24"/>
        </w:rPr>
      </w:pPr>
    </w:p>
    <w:p w:rsidR="00184753" w:rsidRPr="00436016" w:rsidRDefault="00080AD6" w:rsidP="00436016">
      <w:pPr>
        <w:pStyle w:val="Heading2"/>
        <w:rPr>
          <w:rFonts w:ascii="Times New Roman" w:hAnsi="Times New Roman" w:cs="Times New Roman"/>
          <w:noProof/>
          <w:szCs w:val="24"/>
        </w:rPr>
      </w:pPr>
      <w:bookmarkStart w:id="12" w:name="_Toc513627522"/>
      <w:r w:rsidRPr="00436016">
        <w:rPr>
          <w:rFonts w:ascii="Times New Roman" w:hAnsi="Times New Roman" w:cs="Times New Roman"/>
          <w:noProof/>
          <w:szCs w:val="24"/>
        </w:rPr>
        <w:t>7</w:t>
      </w:r>
      <w:r w:rsidR="00184753" w:rsidRPr="00436016">
        <w:rPr>
          <w:rFonts w:ascii="Times New Roman" w:hAnsi="Times New Roman" w:cs="Times New Roman"/>
          <w:noProof/>
          <w:szCs w:val="24"/>
        </w:rPr>
        <w:t>.3 The background of PC</w:t>
      </w:r>
      <w:bookmarkEnd w:id="12"/>
    </w:p>
    <w:p w:rsidR="00D77A3F" w:rsidRPr="00436016" w:rsidRDefault="00D77A3F" w:rsidP="00436016">
      <w:pPr>
        <w:rPr>
          <w:rFonts w:ascii="Times New Roman" w:hAnsi="Times New Roman" w:cs="Times New Roman"/>
          <w:noProof/>
          <w:szCs w:val="24"/>
        </w:rPr>
      </w:pPr>
      <w:r w:rsidRPr="00436016">
        <w:rPr>
          <w:rFonts w:ascii="Times New Roman" w:hAnsi="Times New Roman" w:cs="Times New Roman"/>
          <w:noProof/>
          <w:szCs w:val="24"/>
        </w:rPr>
        <w:t>PC was</w:t>
      </w:r>
      <w:r w:rsidR="00184753" w:rsidRPr="00436016">
        <w:rPr>
          <w:rFonts w:ascii="Times New Roman" w:hAnsi="Times New Roman" w:cs="Times New Roman"/>
          <w:noProof/>
          <w:szCs w:val="24"/>
        </w:rPr>
        <w:t xml:space="preserve"> the preceding Tesco CEO from the period 2011 to 2014.</w:t>
      </w:r>
      <w:r w:rsidRPr="00436016">
        <w:rPr>
          <w:rFonts w:ascii="Times New Roman" w:hAnsi="Times New Roman" w:cs="Times New Roman"/>
          <w:noProof/>
          <w:szCs w:val="24"/>
        </w:rPr>
        <w:t xml:space="preserve"> He was famous </w:t>
      </w:r>
      <w:r w:rsidR="00BA7B26" w:rsidRPr="00436016">
        <w:rPr>
          <w:rFonts w:ascii="Times New Roman" w:hAnsi="Times New Roman" w:cs="Times New Roman"/>
          <w:noProof/>
          <w:szCs w:val="24"/>
        </w:rPr>
        <w:t xml:space="preserve">of </w:t>
      </w:r>
      <w:r w:rsidRPr="00436016">
        <w:rPr>
          <w:rFonts w:ascii="Times New Roman" w:hAnsi="Times New Roman" w:cs="Times New Roman"/>
          <w:noProof/>
          <w:szCs w:val="24"/>
        </w:rPr>
        <w:t>a long service Tesco staff from the bottom to the top level</w:t>
      </w:r>
      <w:r w:rsidR="00A00502" w:rsidRPr="00436016">
        <w:rPr>
          <w:rFonts w:ascii="Times New Roman" w:hAnsi="Times New Roman" w:cs="Times New Roman"/>
          <w:noProof/>
          <w:szCs w:val="24"/>
        </w:rPr>
        <w:t xml:space="preserve"> (Butler, 2012)</w:t>
      </w:r>
      <w:r w:rsidRPr="00436016">
        <w:rPr>
          <w:rFonts w:ascii="Times New Roman" w:hAnsi="Times New Roman" w:cs="Times New Roman"/>
          <w:noProof/>
          <w:szCs w:val="24"/>
        </w:rPr>
        <w:t>. He stacked shelves at his local Tesco in 1974</w:t>
      </w:r>
      <w:sdt>
        <w:sdtPr>
          <w:rPr>
            <w:rFonts w:ascii="Times New Roman" w:hAnsi="Times New Roman" w:cs="Times New Roman"/>
            <w:noProof/>
            <w:szCs w:val="24"/>
          </w:rPr>
          <w:id w:val="696207698"/>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Eur122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 xml:space="preserve"> (Europeanceo, 2012)</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and appointed the Board of Director in 1998 (Tesco, 2009). PC had some similarity leadership style with DL. However, his leadership style during t</w:t>
      </w:r>
      <w:r w:rsidR="00C170F7" w:rsidRPr="00436016">
        <w:rPr>
          <w:rFonts w:ascii="Times New Roman" w:hAnsi="Times New Roman" w:cs="Times New Roman"/>
          <w:noProof/>
          <w:szCs w:val="24"/>
        </w:rPr>
        <w:t>e</w:t>
      </w:r>
      <w:r w:rsidRPr="00436016">
        <w:rPr>
          <w:rFonts w:ascii="Times New Roman" w:hAnsi="Times New Roman" w:cs="Times New Roman"/>
          <w:noProof/>
          <w:szCs w:val="24"/>
        </w:rPr>
        <w:t xml:space="preserve">nure in Tesco was more likely an autocratic leader. PC was born in Liverpool and he graduated in University of Liverpool. He became the CEO of Tesco in 2011 to replace </w:t>
      </w:r>
      <w:r w:rsidR="00C170F7" w:rsidRPr="00436016">
        <w:rPr>
          <w:rFonts w:ascii="Times New Roman" w:hAnsi="Times New Roman" w:cs="Times New Roman"/>
          <w:noProof/>
          <w:szCs w:val="24"/>
        </w:rPr>
        <w:t>S</w:t>
      </w:r>
      <w:r w:rsidRPr="00436016">
        <w:rPr>
          <w:rFonts w:ascii="Times New Roman" w:hAnsi="Times New Roman" w:cs="Times New Roman"/>
          <w:noProof/>
          <w:szCs w:val="24"/>
        </w:rPr>
        <w:t xml:space="preserve">ir Terry Leahy in 2011. </w:t>
      </w:r>
    </w:p>
    <w:p w:rsidR="00184753" w:rsidRPr="00436016" w:rsidRDefault="00184753" w:rsidP="00436016">
      <w:pPr>
        <w:rPr>
          <w:rFonts w:ascii="Times New Roman" w:hAnsi="Times New Roman" w:cs="Times New Roman"/>
          <w:noProof/>
          <w:szCs w:val="24"/>
        </w:rPr>
      </w:pPr>
    </w:p>
    <w:p w:rsidR="009B1A45" w:rsidRPr="00436016" w:rsidRDefault="00080AD6" w:rsidP="00436016">
      <w:pPr>
        <w:pStyle w:val="Heading2"/>
        <w:rPr>
          <w:rFonts w:ascii="Times New Roman" w:hAnsi="Times New Roman" w:cs="Times New Roman"/>
          <w:noProof/>
          <w:szCs w:val="24"/>
        </w:rPr>
      </w:pPr>
      <w:bookmarkStart w:id="13" w:name="_Toc513627523"/>
      <w:r w:rsidRPr="00436016">
        <w:rPr>
          <w:rFonts w:ascii="Times New Roman" w:hAnsi="Times New Roman" w:cs="Times New Roman"/>
          <w:noProof/>
          <w:szCs w:val="24"/>
        </w:rPr>
        <w:t>7</w:t>
      </w:r>
      <w:r w:rsidR="00184753" w:rsidRPr="00436016">
        <w:rPr>
          <w:rFonts w:ascii="Times New Roman" w:hAnsi="Times New Roman" w:cs="Times New Roman"/>
          <w:noProof/>
          <w:szCs w:val="24"/>
        </w:rPr>
        <w:t>.4</w:t>
      </w:r>
      <w:r w:rsidR="009B1A45" w:rsidRPr="00436016">
        <w:rPr>
          <w:rFonts w:ascii="Times New Roman" w:hAnsi="Times New Roman" w:cs="Times New Roman"/>
          <w:noProof/>
          <w:szCs w:val="24"/>
        </w:rPr>
        <w:t xml:space="preserve"> Philip Clarke (autocratic leadership)</w:t>
      </w:r>
      <w:bookmarkEnd w:id="13"/>
    </w:p>
    <w:p w:rsidR="00336E14" w:rsidRPr="00436016" w:rsidRDefault="00336E14" w:rsidP="00436016">
      <w:pPr>
        <w:rPr>
          <w:rFonts w:ascii="Times New Roman" w:hAnsi="Times New Roman" w:cs="Times New Roman"/>
          <w:noProof/>
          <w:szCs w:val="24"/>
        </w:rPr>
      </w:pPr>
      <w:r w:rsidRPr="00436016">
        <w:rPr>
          <w:rFonts w:ascii="Times New Roman" w:hAnsi="Times New Roman" w:cs="Times New Roman"/>
          <w:noProof/>
          <w:szCs w:val="24"/>
        </w:rPr>
        <w:t>PC called himself as “ the supermarket’s one captain”. Under his leadership style, he was never a popular leadership in Tesco</w:t>
      </w:r>
      <w:r w:rsidR="00291E4A" w:rsidRPr="00436016">
        <w:rPr>
          <w:rFonts w:ascii="Times New Roman" w:hAnsi="Times New Roman" w:cs="Times New Roman"/>
          <w:noProof/>
          <w:szCs w:val="24"/>
        </w:rPr>
        <w:t xml:space="preserve"> (Butler, 2012)</w:t>
      </w:r>
      <w:r w:rsidRPr="00436016">
        <w:rPr>
          <w:rFonts w:ascii="Times New Roman" w:hAnsi="Times New Roman" w:cs="Times New Roman"/>
          <w:noProof/>
          <w:szCs w:val="24"/>
        </w:rPr>
        <w:t xml:space="preserve">. </w:t>
      </w:r>
      <w:r w:rsidR="00AB094B" w:rsidRPr="00436016">
        <w:rPr>
          <w:rFonts w:ascii="Times New Roman" w:hAnsi="Times New Roman" w:cs="Times New Roman"/>
          <w:noProof/>
          <w:szCs w:val="24"/>
        </w:rPr>
        <w:t>His autocratic leadership d</w:t>
      </w:r>
      <w:r w:rsidR="003D0A19" w:rsidRPr="00436016">
        <w:rPr>
          <w:rFonts w:ascii="Times New Roman" w:hAnsi="Times New Roman" w:cs="Times New Roman"/>
          <w:noProof/>
          <w:szCs w:val="24"/>
        </w:rPr>
        <w:t>oes not match with statement:</w:t>
      </w:r>
      <w:r w:rsidR="00AB094B" w:rsidRPr="00436016">
        <w:rPr>
          <w:rFonts w:ascii="Times New Roman" w:hAnsi="Times New Roman" w:cs="Times New Roman"/>
          <w:noProof/>
          <w:szCs w:val="24"/>
        </w:rPr>
        <w:t xml:space="preserve"> disliked leaders may be perceived as effective (Schoel et al (2011). </w:t>
      </w:r>
      <w:r w:rsidRPr="00436016">
        <w:rPr>
          <w:rFonts w:ascii="Times New Roman" w:hAnsi="Times New Roman" w:cs="Times New Roman"/>
          <w:noProof/>
          <w:szCs w:val="24"/>
        </w:rPr>
        <w:t>PC personality of leadership in Tesco was to get inch by inch in order to take the responsibility</w:t>
      </w:r>
      <w:r w:rsidR="00DA0300" w:rsidRPr="00436016">
        <w:rPr>
          <w:rFonts w:ascii="Times New Roman" w:hAnsi="Times New Roman" w:cs="Times New Roman"/>
          <w:noProof/>
          <w:szCs w:val="24"/>
        </w:rPr>
        <w:t xml:space="preserve"> from others</w:t>
      </w:r>
      <w:r w:rsidRPr="00436016">
        <w:rPr>
          <w:rFonts w:ascii="Times New Roman" w:hAnsi="Times New Roman" w:cs="Times New Roman"/>
          <w:noProof/>
          <w:szCs w:val="24"/>
        </w:rPr>
        <w:t xml:space="preserve">. He was against to </w:t>
      </w:r>
      <w:r w:rsidR="00DD1380" w:rsidRPr="00436016">
        <w:rPr>
          <w:rFonts w:ascii="Times New Roman" w:hAnsi="Times New Roman" w:cs="Times New Roman"/>
          <w:noProof/>
          <w:szCs w:val="24"/>
        </w:rPr>
        <w:t>the gang rival who was</w:t>
      </w:r>
      <w:r w:rsidRPr="00436016">
        <w:rPr>
          <w:rFonts w:ascii="Times New Roman" w:hAnsi="Times New Roman" w:cs="Times New Roman"/>
          <w:noProof/>
          <w:szCs w:val="24"/>
        </w:rPr>
        <w:t xml:space="preserve"> loyal to </w:t>
      </w:r>
      <w:r w:rsidR="00C170F7" w:rsidRPr="00436016">
        <w:rPr>
          <w:rFonts w:ascii="Times New Roman" w:hAnsi="Times New Roman" w:cs="Times New Roman"/>
          <w:noProof/>
          <w:szCs w:val="24"/>
        </w:rPr>
        <w:t>S</w:t>
      </w:r>
      <w:r w:rsidRPr="00436016">
        <w:rPr>
          <w:rFonts w:ascii="Times New Roman" w:hAnsi="Times New Roman" w:cs="Times New Roman"/>
          <w:noProof/>
          <w:szCs w:val="24"/>
        </w:rPr>
        <w:t>ir Terry Leahy (Butler, 2012). PC was not a honest leader. The financial scandal was one of the examples which he tried to man</w:t>
      </w:r>
      <w:r w:rsidR="00C170F7" w:rsidRPr="00436016">
        <w:rPr>
          <w:rFonts w:ascii="Times New Roman" w:hAnsi="Times New Roman" w:cs="Times New Roman"/>
          <w:noProof/>
          <w:szCs w:val="24"/>
        </w:rPr>
        <w:t>i</w:t>
      </w:r>
      <w:r w:rsidRPr="00436016">
        <w:rPr>
          <w:rFonts w:ascii="Times New Roman" w:hAnsi="Times New Roman" w:cs="Times New Roman"/>
          <w:noProof/>
          <w:szCs w:val="24"/>
        </w:rPr>
        <w:t xml:space="preserve">pulate the financial reporting in order to gain profit. The outcome was </w:t>
      </w:r>
      <w:r w:rsidR="00C170F7" w:rsidRPr="00436016">
        <w:rPr>
          <w:rFonts w:ascii="Times New Roman" w:hAnsi="Times New Roman" w:cs="Times New Roman"/>
          <w:noProof/>
          <w:szCs w:val="24"/>
        </w:rPr>
        <w:t>the</w:t>
      </w:r>
      <w:r w:rsidRPr="00436016">
        <w:rPr>
          <w:rFonts w:ascii="Times New Roman" w:hAnsi="Times New Roman" w:cs="Times New Roman"/>
          <w:noProof/>
          <w:szCs w:val="24"/>
        </w:rPr>
        <w:t xml:space="preserve"> brand image and reputation was falling and the market share fell 3.6% </w:t>
      </w:r>
      <w:r w:rsidR="00AA02F7" w:rsidRPr="00436016">
        <w:rPr>
          <w:rFonts w:ascii="Times New Roman" w:hAnsi="Times New Roman" w:cs="Times New Roman"/>
          <w:noProof/>
          <w:szCs w:val="24"/>
        </w:rPr>
        <w:t>(Grocery News, 2017)</w:t>
      </w:r>
      <w:r w:rsidR="001D5B46" w:rsidRPr="00436016">
        <w:rPr>
          <w:rFonts w:ascii="Times New Roman" w:hAnsi="Times New Roman" w:cs="Times New Roman"/>
          <w:noProof/>
          <w:szCs w:val="24"/>
        </w:rPr>
        <w:t xml:space="preserve">. </w:t>
      </w:r>
    </w:p>
    <w:p w:rsidR="001D5B46" w:rsidRPr="00436016" w:rsidRDefault="001D5B46" w:rsidP="00436016">
      <w:pPr>
        <w:rPr>
          <w:rFonts w:ascii="Times New Roman" w:hAnsi="Times New Roman" w:cs="Times New Roman"/>
          <w:noProof/>
          <w:szCs w:val="24"/>
        </w:rPr>
      </w:pPr>
    </w:p>
    <w:p w:rsidR="001D5B46" w:rsidRPr="00436016" w:rsidRDefault="001D5B46" w:rsidP="00436016">
      <w:pPr>
        <w:rPr>
          <w:rFonts w:ascii="Times New Roman" w:hAnsi="Times New Roman" w:cs="Times New Roman"/>
          <w:noProof/>
          <w:szCs w:val="24"/>
        </w:rPr>
      </w:pPr>
      <w:r w:rsidRPr="00436016">
        <w:rPr>
          <w:rFonts w:ascii="Times New Roman" w:hAnsi="Times New Roman" w:cs="Times New Roman"/>
          <w:noProof/>
          <w:szCs w:val="24"/>
        </w:rPr>
        <w:t>During his tenure in Tesco, PC outlined the recovery strategy and had firmly power in his hand. He forced Richard Brasher, the UK chief executive</w:t>
      </w:r>
      <w:r w:rsidR="00A3640C" w:rsidRPr="00436016">
        <w:rPr>
          <w:rFonts w:ascii="Times New Roman" w:hAnsi="Times New Roman" w:cs="Times New Roman"/>
          <w:noProof/>
          <w:szCs w:val="24"/>
        </w:rPr>
        <w:t>,</w:t>
      </w:r>
      <w:r w:rsidRPr="00436016">
        <w:rPr>
          <w:rFonts w:ascii="Times New Roman" w:hAnsi="Times New Roman" w:cs="Times New Roman"/>
          <w:noProof/>
          <w:szCs w:val="24"/>
        </w:rPr>
        <w:t xml:space="preserve"> to step down with immediate effect. In the first year, he made a poor Christmas sale (Butler, 2012). Many people felt odd when he forced Richard Brasher to step down. According to insiders of Tesco, PC enjoyed being hand</w:t>
      </w:r>
      <w:r w:rsidR="00A73E64" w:rsidRPr="00436016">
        <w:rPr>
          <w:rFonts w:ascii="Times New Roman" w:hAnsi="Times New Roman" w:cs="Times New Roman"/>
          <w:noProof/>
          <w:szCs w:val="24"/>
        </w:rPr>
        <w:t>s</w:t>
      </w:r>
      <w:r w:rsidRPr="00436016">
        <w:rPr>
          <w:rFonts w:ascii="Times New Roman" w:hAnsi="Times New Roman" w:cs="Times New Roman"/>
          <w:noProof/>
          <w:szCs w:val="24"/>
        </w:rPr>
        <w:t>-on in the way to interfer</w:t>
      </w:r>
      <w:r w:rsidR="00A73E64" w:rsidRPr="00436016">
        <w:rPr>
          <w:rFonts w:ascii="Times New Roman" w:hAnsi="Times New Roman" w:cs="Times New Roman"/>
          <w:noProof/>
          <w:szCs w:val="24"/>
        </w:rPr>
        <w:t>e</w:t>
      </w:r>
      <w:r w:rsidRPr="00436016">
        <w:rPr>
          <w:rFonts w:ascii="Times New Roman" w:hAnsi="Times New Roman" w:cs="Times New Roman"/>
          <w:noProof/>
          <w:szCs w:val="24"/>
        </w:rPr>
        <w:t xml:space="preserve"> rather than helpful. </w:t>
      </w:r>
      <w:r w:rsidR="00A3640C" w:rsidRPr="00436016">
        <w:rPr>
          <w:rFonts w:ascii="Times New Roman" w:hAnsi="Times New Roman" w:cs="Times New Roman"/>
          <w:noProof/>
          <w:szCs w:val="24"/>
        </w:rPr>
        <w:t>Brasher depa</w:t>
      </w:r>
      <w:r w:rsidR="00A73E64" w:rsidRPr="00436016">
        <w:rPr>
          <w:rFonts w:ascii="Times New Roman" w:hAnsi="Times New Roman" w:cs="Times New Roman"/>
          <w:noProof/>
          <w:szCs w:val="24"/>
        </w:rPr>
        <w:t>r</w:t>
      </w:r>
      <w:r w:rsidR="00A3640C" w:rsidRPr="00436016">
        <w:rPr>
          <w:rFonts w:ascii="Times New Roman" w:hAnsi="Times New Roman" w:cs="Times New Roman"/>
          <w:noProof/>
          <w:szCs w:val="24"/>
        </w:rPr>
        <w:t xml:space="preserve">ture was mainly because of disagreement over the price and store investment. Brasher wanted to continue the Big Price Drop campaign as well as to invest more stores. Whereas PC believed to protect profit. PC autocratic leadership </w:t>
      </w:r>
      <w:r w:rsidR="00A3640C" w:rsidRPr="00436016">
        <w:rPr>
          <w:rFonts w:ascii="Times New Roman" w:hAnsi="Times New Roman" w:cs="Times New Roman"/>
          <w:noProof/>
          <w:szCs w:val="24"/>
        </w:rPr>
        <w:lastRenderedPageBreak/>
        <w:t xml:space="preserve">style failed or struggle to drive innovation because he too focused on price rather than ideas (Butler, 2012). </w:t>
      </w:r>
    </w:p>
    <w:p w:rsidR="003D0A19" w:rsidRPr="00436016" w:rsidRDefault="003D0A19" w:rsidP="00436016">
      <w:pPr>
        <w:rPr>
          <w:rFonts w:ascii="Times New Roman" w:hAnsi="Times New Roman" w:cs="Times New Roman"/>
          <w:noProof/>
          <w:szCs w:val="24"/>
        </w:rPr>
      </w:pPr>
    </w:p>
    <w:p w:rsidR="003D0A19" w:rsidRPr="00436016" w:rsidRDefault="003D0A19" w:rsidP="00436016">
      <w:pPr>
        <w:rPr>
          <w:rFonts w:ascii="Times New Roman" w:hAnsi="Times New Roman" w:cs="Times New Roman"/>
          <w:noProof/>
          <w:szCs w:val="24"/>
        </w:rPr>
      </w:pPr>
      <w:r w:rsidRPr="00436016">
        <w:rPr>
          <w:rFonts w:ascii="Times New Roman" w:hAnsi="Times New Roman" w:cs="Times New Roman"/>
          <w:noProof/>
          <w:szCs w:val="24"/>
        </w:rPr>
        <w:t>PC faced the problem to boost the profit margin. In 2012, Tesco’s profit margin fell to 5.2%. However, the profit margin in 2014 was o</w:t>
      </w:r>
      <w:r w:rsidR="00A73E64" w:rsidRPr="00436016">
        <w:rPr>
          <w:rFonts w:ascii="Times New Roman" w:hAnsi="Times New Roman" w:cs="Times New Roman"/>
          <w:noProof/>
          <w:szCs w:val="24"/>
        </w:rPr>
        <w:t>f</w:t>
      </w:r>
      <w:r w:rsidRPr="00436016">
        <w:rPr>
          <w:rFonts w:ascii="Times New Roman" w:hAnsi="Times New Roman" w:cs="Times New Roman"/>
          <w:noProof/>
          <w:szCs w:val="24"/>
        </w:rPr>
        <w:t>f another 2.4% in like-for-like sales (Ruddick, 2014). In 2014, Tesco, Asda, Sainsbury’s and Morrison all experienced a decli</w:t>
      </w:r>
      <w:r w:rsidR="00953034" w:rsidRPr="00436016">
        <w:rPr>
          <w:rFonts w:ascii="Times New Roman" w:hAnsi="Times New Roman" w:cs="Times New Roman"/>
          <w:noProof/>
          <w:szCs w:val="24"/>
        </w:rPr>
        <w:t>ne of sales to the discounted stores such as Aldi and Lidl</w:t>
      </w:r>
      <w:r w:rsidRPr="00436016">
        <w:rPr>
          <w:rFonts w:ascii="Times New Roman" w:hAnsi="Times New Roman" w:cs="Times New Roman"/>
          <w:noProof/>
          <w:szCs w:val="24"/>
        </w:rPr>
        <w:t xml:space="preserve">. </w:t>
      </w:r>
      <w:r w:rsidR="00953034" w:rsidRPr="00436016">
        <w:rPr>
          <w:rFonts w:ascii="Times New Roman" w:hAnsi="Times New Roman" w:cs="Times New Roman"/>
          <w:noProof/>
          <w:szCs w:val="24"/>
        </w:rPr>
        <w:t>It was not only discounted stores, the pr</w:t>
      </w:r>
      <w:r w:rsidR="00A73E64" w:rsidRPr="00436016">
        <w:rPr>
          <w:rFonts w:ascii="Times New Roman" w:hAnsi="Times New Roman" w:cs="Times New Roman"/>
          <w:noProof/>
          <w:szCs w:val="24"/>
        </w:rPr>
        <w:t>e</w:t>
      </w:r>
      <w:r w:rsidR="00953034" w:rsidRPr="00436016">
        <w:rPr>
          <w:rFonts w:ascii="Times New Roman" w:hAnsi="Times New Roman" w:cs="Times New Roman"/>
          <w:noProof/>
          <w:szCs w:val="24"/>
        </w:rPr>
        <w:t>mium store such as Waitrose gained the sales in that year as well. At that time, Tesco</w:t>
      </w:r>
      <w:r w:rsidR="008F74AB" w:rsidRPr="00436016">
        <w:rPr>
          <w:rFonts w:ascii="Times New Roman" w:hAnsi="Times New Roman" w:cs="Times New Roman"/>
          <w:noProof/>
          <w:szCs w:val="24"/>
        </w:rPr>
        <w:t xml:space="preserve"> had the market share of 28.6% under PC leadership. </w:t>
      </w:r>
      <w:r w:rsidRPr="00436016">
        <w:rPr>
          <w:rFonts w:ascii="Times New Roman" w:hAnsi="Times New Roman" w:cs="Times New Roman"/>
          <w:noProof/>
          <w:szCs w:val="24"/>
        </w:rPr>
        <w:t xml:space="preserve"> </w:t>
      </w:r>
    </w:p>
    <w:p w:rsidR="005F5162" w:rsidRPr="00436016" w:rsidRDefault="005F5162" w:rsidP="00436016">
      <w:pPr>
        <w:rPr>
          <w:rFonts w:ascii="Times New Roman" w:hAnsi="Times New Roman" w:cs="Times New Roman"/>
          <w:noProof/>
          <w:szCs w:val="24"/>
        </w:rPr>
      </w:pPr>
    </w:p>
    <w:p w:rsidR="009B1A45" w:rsidRPr="00436016" w:rsidRDefault="004666EF" w:rsidP="00436016">
      <w:pPr>
        <w:pStyle w:val="Heading1"/>
        <w:rPr>
          <w:rFonts w:ascii="Times New Roman" w:hAnsi="Times New Roman" w:cs="Times New Roman"/>
          <w:noProof/>
          <w:szCs w:val="24"/>
        </w:rPr>
      </w:pPr>
      <w:bookmarkStart w:id="14" w:name="_Toc513627524"/>
      <w:r w:rsidRPr="00436016">
        <w:rPr>
          <w:rFonts w:ascii="Times New Roman" w:hAnsi="Times New Roman" w:cs="Times New Roman"/>
          <w:noProof/>
          <w:szCs w:val="24"/>
        </w:rPr>
        <w:t>8</w:t>
      </w:r>
      <w:r w:rsidR="00BA7B26" w:rsidRPr="00436016">
        <w:rPr>
          <w:rFonts w:ascii="Times New Roman" w:hAnsi="Times New Roman" w:cs="Times New Roman"/>
          <w:noProof/>
          <w:szCs w:val="24"/>
        </w:rPr>
        <w:t>. Discussion</w:t>
      </w:r>
      <w:r w:rsidR="009B1A45" w:rsidRPr="00436016">
        <w:rPr>
          <w:rFonts w:ascii="Times New Roman" w:hAnsi="Times New Roman" w:cs="Times New Roman"/>
          <w:noProof/>
          <w:szCs w:val="24"/>
        </w:rPr>
        <w:t>: David Lewis vs Philip Clarke</w:t>
      </w:r>
      <w:bookmarkEnd w:id="14"/>
    </w:p>
    <w:p w:rsidR="00857928"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 xml:space="preserve">Assessing and reflecting the Tesco leadership under the management of DL, there is a gap to be filled in order to increase the business performance in the future. Tesco has an effective business model based on its reinvestment strategy through the leadership and management under DL. His democratic leadership enables Tesco to be the largest supermarket in the UK. Today, Tesco has £26.625 billion market capitalisation </w:t>
      </w:r>
      <w:sdt>
        <w:sdtPr>
          <w:rPr>
            <w:rFonts w:ascii="Times New Roman" w:hAnsi="Times New Roman" w:cs="Times New Roman"/>
            <w:noProof/>
            <w:szCs w:val="24"/>
          </w:rPr>
          <w:id w:val="-1946604981"/>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Yah186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(Yahoo!Finance, 2018)</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However, there is the current gap to achieve the future desired goals. Since DL seeks for the reinvest strategy, it must have the innovative skills such as technology advancement to manage and widen the e-business development. So far, his democratic leadership style is doing well. It seems that the democratic leadership is more effective in the retail sector. Apparently, Tesco has the largest e-market share in the UK. The management must have sufficient resources to meet the goal-setting by the leadership of DL. Under the leadership of PC, Tesco faces losing market share. There is a lack of improvement on using technology advancement to influence consumer behaviour. However, there still lacks the customer relationship management. This increases the competition among grocery supermarkets. Tesco loses its market share to discount stores </w:t>
      </w:r>
      <w:sdt>
        <w:sdtPr>
          <w:rPr>
            <w:rFonts w:ascii="Times New Roman" w:hAnsi="Times New Roman" w:cs="Times New Roman"/>
            <w:noProof/>
            <w:szCs w:val="24"/>
          </w:rPr>
          <w:id w:val="1660036616"/>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Mar173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(MarketLine, 2017)</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such as Aldi and Lidl. There is a horse meat scandal during the leadership of PC. According to the Guardian, Tesco horsemeat scandal is the biggest food fraud through the food supply chain (Lawrence, 2013). The horse meat finds in four Tesco products out of 1,850 product. In this case, PC autocratic leadership is not effective because the failure of the supply chain has negative impacts on the brand image and company reputation.  </w:t>
      </w:r>
    </w:p>
    <w:p w:rsidR="00857928"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 xml:space="preserve"> </w:t>
      </w:r>
    </w:p>
    <w:p w:rsidR="007478C5"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DL is concerned about the customer relationship management through the reinvest strategy. The Club</w:t>
      </w:r>
      <w:r w:rsidR="00A73E64" w:rsidRPr="00436016">
        <w:rPr>
          <w:rFonts w:ascii="Times New Roman" w:hAnsi="Times New Roman" w:cs="Times New Roman"/>
          <w:noProof/>
          <w:szCs w:val="24"/>
        </w:rPr>
        <w:t>c</w:t>
      </w:r>
      <w:r w:rsidRPr="00436016">
        <w:rPr>
          <w:rFonts w:ascii="Times New Roman" w:hAnsi="Times New Roman" w:cs="Times New Roman"/>
          <w:noProof/>
          <w:szCs w:val="24"/>
        </w:rPr>
        <w:t>ard allows customer’s v</w:t>
      </w:r>
      <w:r w:rsidR="00A73E64" w:rsidRPr="00436016">
        <w:rPr>
          <w:rFonts w:ascii="Times New Roman" w:hAnsi="Times New Roman" w:cs="Times New Roman"/>
          <w:noProof/>
          <w:szCs w:val="24"/>
        </w:rPr>
        <w:t>o</w:t>
      </w:r>
      <w:r w:rsidRPr="00436016">
        <w:rPr>
          <w:rFonts w:ascii="Times New Roman" w:hAnsi="Times New Roman" w:cs="Times New Roman"/>
          <w:noProof/>
          <w:szCs w:val="24"/>
        </w:rPr>
        <w:t>uchers to go</w:t>
      </w:r>
      <w:r w:rsidR="00A73E64" w:rsidRPr="00436016">
        <w:rPr>
          <w:rFonts w:ascii="Times New Roman" w:hAnsi="Times New Roman" w:cs="Times New Roman"/>
          <w:noProof/>
          <w:szCs w:val="24"/>
        </w:rPr>
        <w:t xml:space="preserve"> a</w:t>
      </w:r>
      <w:r w:rsidRPr="00436016">
        <w:rPr>
          <w:rFonts w:ascii="Times New Roman" w:hAnsi="Times New Roman" w:cs="Times New Roman"/>
          <w:noProof/>
          <w:szCs w:val="24"/>
        </w:rPr>
        <w:t xml:space="preserve"> fu</w:t>
      </w:r>
      <w:r w:rsidR="00A73E64" w:rsidRPr="00436016">
        <w:rPr>
          <w:rFonts w:ascii="Times New Roman" w:hAnsi="Times New Roman" w:cs="Times New Roman"/>
          <w:noProof/>
          <w:szCs w:val="24"/>
        </w:rPr>
        <w:t>r</w:t>
      </w:r>
      <w:r w:rsidRPr="00436016">
        <w:rPr>
          <w:rFonts w:ascii="Times New Roman" w:hAnsi="Times New Roman" w:cs="Times New Roman"/>
          <w:noProof/>
          <w:szCs w:val="24"/>
        </w:rPr>
        <w:t>ther</w:t>
      </w:r>
      <w:r w:rsidR="00A73E64" w:rsidRPr="00436016">
        <w:rPr>
          <w:rFonts w:ascii="Times New Roman" w:hAnsi="Times New Roman" w:cs="Times New Roman"/>
          <w:noProof/>
          <w:szCs w:val="24"/>
        </w:rPr>
        <w:t xml:space="preserve"> business</w:t>
      </w:r>
      <w:r w:rsidRPr="00436016">
        <w:rPr>
          <w:rFonts w:ascii="Times New Roman" w:hAnsi="Times New Roman" w:cs="Times New Roman"/>
          <w:noProof/>
          <w:szCs w:val="24"/>
        </w:rPr>
        <w:t xml:space="preserve">. The new Clubcard has more </w:t>
      </w:r>
      <w:r w:rsidRPr="00436016">
        <w:rPr>
          <w:rFonts w:ascii="Times New Roman" w:hAnsi="Times New Roman" w:cs="Times New Roman"/>
          <w:noProof/>
          <w:szCs w:val="24"/>
        </w:rPr>
        <w:lastRenderedPageBreak/>
        <w:t xml:space="preserve">reward partners such as Goldsmith, RAC, Pizza Express and Prezzo. For example, a customer spends £10.00 in the Pizza Express, will receive a £2.5 Clubcard voucher. </w:t>
      </w:r>
      <w:r w:rsidR="004A705C" w:rsidRPr="00436016">
        <w:rPr>
          <w:rFonts w:ascii="Times New Roman" w:hAnsi="Times New Roman" w:cs="Times New Roman"/>
          <w:noProof/>
          <w:szCs w:val="24"/>
        </w:rPr>
        <w:t xml:space="preserve">This means that DL develops a narrower gap of customer relationships. The consumer switching cost can be expensive for Tesco. DL has better ability to retain customers because the business performance is able to gain profits. </w:t>
      </w:r>
      <w:r w:rsidR="00764DF7" w:rsidRPr="00436016">
        <w:rPr>
          <w:rFonts w:ascii="Times New Roman" w:hAnsi="Times New Roman" w:cs="Times New Roman"/>
          <w:noProof/>
          <w:szCs w:val="24"/>
        </w:rPr>
        <w:t>Where</w:t>
      </w:r>
      <w:r w:rsidR="00DB2C62" w:rsidRPr="00436016">
        <w:rPr>
          <w:rFonts w:ascii="Times New Roman" w:hAnsi="Times New Roman" w:cs="Times New Roman"/>
          <w:noProof/>
          <w:szCs w:val="24"/>
        </w:rPr>
        <w:t>as, PC was u</w:t>
      </w:r>
      <w:r w:rsidR="00764DF7" w:rsidRPr="00436016">
        <w:rPr>
          <w:rFonts w:ascii="Times New Roman" w:hAnsi="Times New Roman" w:cs="Times New Roman"/>
          <w:noProof/>
          <w:szCs w:val="24"/>
        </w:rPr>
        <w:t xml:space="preserve">nables to gain the profit and the business performance. </w:t>
      </w:r>
      <w:r w:rsidR="004A705C" w:rsidRPr="00436016">
        <w:rPr>
          <w:rFonts w:ascii="Times New Roman" w:hAnsi="Times New Roman" w:cs="Times New Roman"/>
          <w:noProof/>
          <w:szCs w:val="24"/>
        </w:rPr>
        <w:t xml:space="preserve">It is important for the managers of Tesco to develop a good relationship with customers. Ideally, the relationship marketing management, customer relationship management and marketing management should be strengthened. To strengthen the reinvest strategy, Tesco has a significant presence in the private label brands. However, Tesco still faces product recalls such as Organic Fruity O’s Breakfast Cereal and bread products </w:t>
      </w:r>
      <w:sdt>
        <w:sdtPr>
          <w:rPr>
            <w:rFonts w:ascii="Times New Roman" w:hAnsi="Times New Roman" w:cs="Times New Roman"/>
            <w:noProof/>
            <w:szCs w:val="24"/>
          </w:rPr>
          <w:id w:val="-1305085439"/>
          <w:citation/>
        </w:sdtPr>
        <w:sdtEndPr/>
        <w:sdtContent>
          <w:r w:rsidR="004A705C" w:rsidRPr="00436016">
            <w:rPr>
              <w:rFonts w:ascii="Times New Roman" w:hAnsi="Times New Roman" w:cs="Times New Roman"/>
              <w:noProof/>
              <w:szCs w:val="24"/>
            </w:rPr>
            <w:fldChar w:fldCharType="begin"/>
          </w:r>
          <w:r w:rsidR="004A705C" w:rsidRPr="00436016">
            <w:rPr>
              <w:rFonts w:ascii="Times New Roman" w:hAnsi="Times New Roman" w:cs="Times New Roman"/>
              <w:noProof/>
              <w:szCs w:val="24"/>
            </w:rPr>
            <w:instrText xml:space="preserve"> CITATION Mar173 \l 2057 </w:instrText>
          </w:r>
          <w:r w:rsidR="004A705C" w:rsidRPr="00436016">
            <w:rPr>
              <w:rFonts w:ascii="Times New Roman" w:hAnsi="Times New Roman" w:cs="Times New Roman"/>
              <w:noProof/>
              <w:szCs w:val="24"/>
            </w:rPr>
            <w:fldChar w:fldCharType="separate"/>
          </w:r>
          <w:r w:rsidR="004A705C" w:rsidRPr="00436016">
            <w:rPr>
              <w:rFonts w:ascii="Times New Roman" w:hAnsi="Times New Roman" w:cs="Times New Roman"/>
              <w:noProof/>
              <w:szCs w:val="24"/>
            </w:rPr>
            <w:t>(MarketLine, 2017)</w:t>
          </w:r>
          <w:r w:rsidR="004A705C" w:rsidRPr="00436016">
            <w:rPr>
              <w:rFonts w:ascii="Times New Roman" w:hAnsi="Times New Roman" w:cs="Times New Roman"/>
              <w:noProof/>
              <w:szCs w:val="24"/>
            </w:rPr>
            <w:fldChar w:fldCharType="end"/>
          </w:r>
        </w:sdtContent>
      </w:sdt>
      <w:r w:rsidR="004A705C" w:rsidRPr="00436016">
        <w:rPr>
          <w:rFonts w:ascii="Times New Roman" w:hAnsi="Times New Roman" w:cs="Times New Roman"/>
          <w:noProof/>
          <w:szCs w:val="24"/>
        </w:rPr>
        <w:t xml:space="preserve">. It relates to lack efficiency of the supply chain management. Tesco managers must improve the network alliance development to ensure that suppliers enable supplying quality products. In addition, the pricing strategy is also an issue to compete with competitors in order to achieve strategic ambition in the next 3-5 years.    </w:t>
      </w:r>
      <w:r w:rsidR="00804566" w:rsidRPr="00436016">
        <w:rPr>
          <w:rFonts w:ascii="Times New Roman" w:hAnsi="Times New Roman" w:cs="Times New Roman"/>
          <w:noProof/>
          <w:szCs w:val="24"/>
        </w:rPr>
        <w:t>Although</w:t>
      </w:r>
      <w:r w:rsidR="007478C5" w:rsidRPr="00436016">
        <w:rPr>
          <w:rFonts w:ascii="Times New Roman" w:hAnsi="Times New Roman" w:cs="Times New Roman"/>
          <w:noProof/>
          <w:szCs w:val="24"/>
        </w:rPr>
        <w:t xml:space="preserve"> PC</w:t>
      </w:r>
      <w:r w:rsidR="00804566" w:rsidRPr="00436016">
        <w:rPr>
          <w:rFonts w:ascii="Times New Roman" w:hAnsi="Times New Roman" w:cs="Times New Roman"/>
          <w:noProof/>
          <w:szCs w:val="24"/>
        </w:rPr>
        <w:t xml:space="preserve"> is</w:t>
      </w:r>
      <w:r w:rsidR="007478C5" w:rsidRPr="00436016">
        <w:rPr>
          <w:rFonts w:ascii="Times New Roman" w:hAnsi="Times New Roman" w:cs="Times New Roman"/>
          <w:noProof/>
          <w:szCs w:val="24"/>
        </w:rPr>
        <w:t xml:space="preserve"> also</w:t>
      </w:r>
      <w:r w:rsidR="00804566" w:rsidRPr="00436016">
        <w:rPr>
          <w:rFonts w:ascii="Times New Roman" w:hAnsi="Times New Roman" w:cs="Times New Roman"/>
          <w:noProof/>
          <w:szCs w:val="24"/>
        </w:rPr>
        <w:t xml:space="preserve"> concerned about the customer relationship management, DL transforms the business more effectively</w:t>
      </w:r>
      <w:r w:rsidR="00E30632" w:rsidRPr="00436016">
        <w:rPr>
          <w:rFonts w:ascii="Times New Roman" w:hAnsi="Times New Roman" w:cs="Times New Roman"/>
          <w:noProof/>
          <w:szCs w:val="24"/>
        </w:rPr>
        <w:t xml:space="preserve"> </w:t>
      </w:r>
      <w:sdt>
        <w:sdtPr>
          <w:rPr>
            <w:rFonts w:ascii="Times New Roman" w:hAnsi="Times New Roman" w:cs="Times New Roman"/>
            <w:noProof/>
            <w:szCs w:val="24"/>
          </w:rPr>
          <w:id w:val="-1685822061"/>
          <w:citation/>
        </w:sdtPr>
        <w:sdtEndPr/>
        <w:sdtContent>
          <w:r w:rsidR="00E30632" w:rsidRPr="00436016">
            <w:rPr>
              <w:rFonts w:ascii="Times New Roman" w:hAnsi="Times New Roman" w:cs="Times New Roman"/>
              <w:noProof/>
              <w:szCs w:val="24"/>
            </w:rPr>
            <w:fldChar w:fldCharType="begin"/>
          </w:r>
          <w:r w:rsidR="00E30632" w:rsidRPr="00436016">
            <w:rPr>
              <w:rFonts w:ascii="Times New Roman" w:hAnsi="Times New Roman" w:cs="Times New Roman"/>
              <w:noProof/>
              <w:szCs w:val="24"/>
            </w:rPr>
            <w:instrText xml:space="preserve"> CITATION Tes18 \l 2057 </w:instrText>
          </w:r>
          <w:r w:rsidR="00E30632" w:rsidRPr="00436016">
            <w:rPr>
              <w:rFonts w:ascii="Times New Roman" w:hAnsi="Times New Roman" w:cs="Times New Roman"/>
              <w:noProof/>
              <w:szCs w:val="24"/>
            </w:rPr>
            <w:fldChar w:fldCharType="separate"/>
          </w:r>
          <w:r w:rsidR="00E30632" w:rsidRPr="00436016">
            <w:rPr>
              <w:rFonts w:ascii="Times New Roman" w:hAnsi="Times New Roman" w:cs="Times New Roman"/>
              <w:noProof/>
              <w:szCs w:val="24"/>
            </w:rPr>
            <w:t>(Tesco, 2018)</w:t>
          </w:r>
          <w:r w:rsidR="00E30632" w:rsidRPr="00436016">
            <w:rPr>
              <w:rFonts w:ascii="Times New Roman" w:hAnsi="Times New Roman" w:cs="Times New Roman"/>
              <w:noProof/>
              <w:szCs w:val="24"/>
            </w:rPr>
            <w:fldChar w:fldCharType="end"/>
          </w:r>
        </w:sdtContent>
      </w:sdt>
      <w:r w:rsidR="00804566" w:rsidRPr="00436016">
        <w:rPr>
          <w:rFonts w:ascii="Times New Roman" w:hAnsi="Times New Roman" w:cs="Times New Roman"/>
          <w:noProof/>
          <w:szCs w:val="24"/>
        </w:rPr>
        <w:t xml:space="preserve">. </w:t>
      </w:r>
      <w:r w:rsidR="007478C5" w:rsidRPr="00436016">
        <w:rPr>
          <w:rFonts w:ascii="Times New Roman" w:hAnsi="Times New Roman" w:cs="Times New Roman"/>
          <w:noProof/>
          <w:szCs w:val="24"/>
        </w:rPr>
        <w:t>Referring to the leadership DL, he is experienced, intelligent and innovative skills (Parish, 2006) towards the business model to achieve the strategic ambitions. His transformation leadership is required to the grocery industry. In fact, his transformation leadership is combined with a mixed leadership style. He able generate the business from the financial loss in 2014 to profit of £145 million in 2016 (Tesco, 2018). Whereas, PC creates a financial scandal to man</w:t>
      </w:r>
      <w:r w:rsidR="00A73E64" w:rsidRPr="00436016">
        <w:rPr>
          <w:rFonts w:ascii="Times New Roman" w:hAnsi="Times New Roman" w:cs="Times New Roman"/>
          <w:noProof/>
          <w:szCs w:val="24"/>
        </w:rPr>
        <w:t>i</w:t>
      </w:r>
      <w:r w:rsidR="007478C5" w:rsidRPr="00436016">
        <w:rPr>
          <w:rFonts w:ascii="Times New Roman" w:hAnsi="Times New Roman" w:cs="Times New Roman"/>
          <w:noProof/>
          <w:szCs w:val="24"/>
        </w:rPr>
        <w:t xml:space="preserve">pulate the financial figure. </w:t>
      </w:r>
      <w:r w:rsidR="00070B5F" w:rsidRPr="00436016">
        <w:rPr>
          <w:rFonts w:ascii="Times New Roman" w:hAnsi="Times New Roman" w:cs="Times New Roman"/>
          <w:noProof/>
          <w:szCs w:val="24"/>
        </w:rPr>
        <w:t xml:space="preserve">PC tries to show the financial report with high profit. Under PC leadership, the six months’ financial report overstates the profit by £250 million in 2014.  </w:t>
      </w:r>
    </w:p>
    <w:p w:rsidR="00857928"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 xml:space="preserve">  </w:t>
      </w:r>
    </w:p>
    <w:p w:rsidR="00857928"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 xml:space="preserve">There are different leadership styles such as charismatic leadership, command leadership, innovative leadership, transformation leadership, and laissez-faire leadership, etc (Yukl, 2006). However, Goleman (2002) claims that an effective leader must have a mixed leadership style to adapt the situation. An efficient leader develops an effective management. Looking back the leadership between preceding CEO, Philip Clarke and the current CEO, David Lewis. Their leadership are different. For example, Philip Clarke is more autocratic leadership style and David Lewis is more a transformation leadership style. An autocratic leadership (command leadership) is a decision maker. During the tenure of Philip Clarke, he claimed himself as “the supermarket’s one captain” (Butler, 2012) and there were few scandals under his management and leadership such as horse meat </w:t>
      </w:r>
      <w:sdt>
        <w:sdtPr>
          <w:rPr>
            <w:rFonts w:ascii="Times New Roman" w:hAnsi="Times New Roman" w:cs="Times New Roman"/>
            <w:noProof/>
            <w:szCs w:val="24"/>
          </w:rPr>
          <w:id w:val="265435915"/>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Mad15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(Madichie, 2015)</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and financial scandal </w:t>
      </w:r>
      <w:sdt>
        <w:sdtPr>
          <w:rPr>
            <w:rFonts w:ascii="Times New Roman" w:hAnsi="Times New Roman" w:cs="Times New Roman"/>
            <w:noProof/>
            <w:szCs w:val="24"/>
          </w:rPr>
          <w:id w:val="1159572132"/>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CITATION 1Te17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(Tesco, 2017c)</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that </w:t>
      </w:r>
      <w:r w:rsidRPr="00436016">
        <w:rPr>
          <w:rFonts w:ascii="Times New Roman" w:hAnsi="Times New Roman" w:cs="Times New Roman"/>
          <w:noProof/>
          <w:szCs w:val="24"/>
        </w:rPr>
        <w:lastRenderedPageBreak/>
        <w:t xml:space="preserve">created bad reputation to the company. In addition, changing consumer behaviour to discounted stores such as Aldi and Lidl has led falling Tesco market share. Under David Lewis (DL) leadership and management, he focuses on the reinvestment strategy to increase the business performance. He is more a transformation leadership. He and his team focus on fairness, transparent and mutually beneficial relationship with suppliers that have created the u-turn for the business. To increase the brand image of Tesco, DL implements the administrative changes by using the concept of change management such as suspended senior executives who followed irregularities accounting practices </w:t>
      </w:r>
      <w:sdt>
        <w:sdtPr>
          <w:rPr>
            <w:rFonts w:ascii="Times New Roman" w:hAnsi="Times New Roman" w:cs="Times New Roman"/>
            <w:szCs w:val="24"/>
          </w:rPr>
          <w:id w:val="480423445"/>
          <w:citation/>
        </w:sdtPr>
        <w:sdtEndPr/>
        <w:sdtContent>
          <w:r w:rsidRPr="00436016">
            <w:rPr>
              <w:rFonts w:ascii="Times New Roman" w:hAnsi="Times New Roman" w:cs="Times New Roman"/>
              <w:szCs w:val="24"/>
            </w:rPr>
            <w:fldChar w:fldCharType="begin"/>
          </w:r>
          <w:r w:rsidRPr="00436016">
            <w:rPr>
              <w:rFonts w:ascii="Times New Roman" w:hAnsi="Times New Roman" w:cs="Times New Roman"/>
              <w:szCs w:val="24"/>
            </w:rPr>
            <w:instrText xml:space="preserve">CITATION Hea15 \l 2057 </w:instrText>
          </w:r>
          <w:r w:rsidRPr="00436016">
            <w:rPr>
              <w:rFonts w:ascii="Times New Roman" w:hAnsi="Times New Roman" w:cs="Times New Roman"/>
              <w:szCs w:val="24"/>
            </w:rPr>
            <w:fldChar w:fldCharType="separate"/>
          </w:r>
          <w:r w:rsidRPr="00436016">
            <w:rPr>
              <w:rFonts w:ascii="Times New Roman" w:hAnsi="Times New Roman" w:cs="Times New Roman"/>
              <w:noProof/>
              <w:szCs w:val="24"/>
            </w:rPr>
            <w:t>(Headline News, 2015)</w:t>
          </w:r>
          <w:r w:rsidRPr="00436016">
            <w:rPr>
              <w:rFonts w:ascii="Times New Roman" w:hAnsi="Times New Roman" w:cs="Times New Roman"/>
              <w:szCs w:val="24"/>
            </w:rPr>
            <w:fldChar w:fldCharType="end"/>
          </w:r>
        </w:sdtContent>
      </w:sdt>
      <w:r w:rsidRPr="00436016">
        <w:rPr>
          <w:rFonts w:ascii="Times New Roman" w:hAnsi="Times New Roman" w:cs="Times New Roman"/>
          <w:noProof/>
          <w:szCs w:val="24"/>
        </w:rPr>
        <w:t xml:space="preserve">. </w:t>
      </w:r>
    </w:p>
    <w:p w:rsidR="00857928" w:rsidRPr="00436016" w:rsidRDefault="00857928" w:rsidP="00436016">
      <w:pPr>
        <w:rPr>
          <w:rFonts w:ascii="Times New Roman" w:hAnsi="Times New Roman" w:cs="Times New Roman"/>
          <w:noProof/>
          <w:szCs w:val="24"/>
        </w:rPr>
      </w:pPr>
    </w:p>
    <w:p w:rsidR="00857928" w:rsidRPr="00436016" w:rsidRDefault="00857928" w:rsidP="00436016">
      <w:pPr>
        <w:rPr>
          <w:rFonts w:ascii="Times New Roman" w:hAnsi="Times New Roman" w:cs="Times New Roman"/>
          <w:noProof/>
          <w:szCs w:val="24"/>
        </w:rPr>
      </w:pPr>
      <w:r w:rsidRPr="00436016">
        <w:rPr>
          <w:rFonts w:ascii="Times New Roman" w:hAnsi="Times New Roman" w:cs="Times New Roman"/>
          <w:noProof/>
          <w:szCs w:val="24"/>
        </w:rPr>
        <w:t xml:space="preserve">DL is not only improving the internal efficiency, he also has the ability to improve the business performance. He still adopts the concept of every-day-low price to influence the consumer buying behaviour and to increase consumer trust and consumer confidence. One of the innovation strategies is that he reinvests the business to fight over product’s price and quality </w:t>
      </w:r>
      <w:sdt>
        <w:sdtPr>
          <w:rPr>
            <w:rFonts w:ascii="Times New Roman" w:hAnsi="Times New Roman" w:cs="Times New Roman"/>
            <w:noProof/>
            <w:szCs w:val="24"/>
          </w:rPr>
          <w:id w:val="-1065022455"/>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Mad15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(Madichie, 2015)</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In addition, by investing advanced technology makes a significant improvement towards the Tesco Clubcard app. Customers now are able to access vouchers and spend at the checkout point </w:t>
      </w:r>
      <w:sdt>
        <w:sdtPr>
          <w:rPr>
            <w:rFonts w:ascii="Times New Roman" w:eastAsia="Arial" w:hAnsi="Times New Roman" w:cs="Times New Roman"/>
            <w:noProof/>
            <w:szCs w:val="24"/>
          </w:rPr>
          <w:id w:val="-1986771459"/>
          <w:citation/>
        </w:sdtPr>
        <w:sdtEndPr/>
        <w:sdtContent>
          <w:r w:rsidRPr="00436016">
            <w:rPr>
              <w:rFonts w:ascii="Times New Roman" w:eastAsia="Arial" w:hAnsi="Times New Roman" w:cs="Times New Roman"/>
              <w:noProof/>
              <w:szCs w:val="24"/>
            </w:rPr>
            <w:fldChar w:fldCharType="begin"/>
          </w:r>
          <w:r w:rsidRPr="00436016">
            <w:rPr>
              <w:rFonts w:ascii="Times New Roman" w:eastAsia="Arial" w:hAnsi="Times New Roman" w:cs="Times New Roman"/>
              <w:noProof/>
              <w:szCs w:val="24"/>
            </w:rPr>
            <w:instrText xml:space="preserve">CITATION Tes7a \l 2057 </w:instrText>
          </w:r>
          <w:r w:rsidRPr="00436016">
            <w:rPr>
              <w:rFonts w:ascii="Times New Roman" w:eastAsia="Arial" w:hAnsi="Times New Roman" w:cs="Times New Roman"/>
              <w:noProof/>
              <w:szCs w:val="24"/>
            </w:rPr>
            <w:fldChar w:fldCharType="separate"/>
          </w:r>
          <w:r w:rsidRPr="00436016">
            <w:rPr>
              <w:rFonts w:ascii="Times New Roman" w:eastAsia="Arial" w:hAnsi="Times New Roman" w:cs="Times New Roman"/>
              <w:noProof/>
              <w:szCs w:val="24"/>
            </w:rPr>
            <w:t>(Tesco, 2017d)</w:t>
          </w:r>
          <w:r w:rsidRPr="00436016">
            <w:rPr>
              <w:rFonts w:ascii="Times New Roman" w:eastAsia="Arial" w:hAnsi="Times New Roman" w:cs="Times New Roman"/>
              <w:noProof/>
              <w:szCs w:val="24"/>
            </w:rPr>
            <w:fldChar w:fldCharType="end"/>
          </w:r>
        </w:sdtContent>
      </w:sdt>
      <w:r w:rsidRPr="00436016">
        <w:rPr>
          <w:rFonts w:ascii="Times New Roman" w:hAnsi="Times New Roman" w:cs="Times New Roman"/>
          <w:noProof/>
          <w:szCs w:val="24"/>
        </w:rPr>
        <w:t xml:space="preserve">. Furthermore, DL motivates and encourages employees to gain performance. Staff rewards are based on the performance base to motivate them. For example, Tesco has announced 10.5% of a pay increase for the store employees in June </w:t>
      </w:r>
      <w:sdt>
        <w:sdtPr>
          <w:rPr>
            <w:rFonts w:ascii="Times New Roman" w:hAnsi="Times New Roman" w:cs="Times New Roman"/>
            <w:noProof/>
            <w:szCs w:val="24"/>
          </w:rPr>
          <w:id w:val="-191606827"/>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Tes7e1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(Tesco, 2017e)</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xml:space="preserve">.      </w:t>
      </w:r>
    </w:p>
    <w:p w:rsidR="00731C5A" w:rsidRPr="00436016" w:rsidRDefault="00731C5A" w:rsidP="00436016">
      <w:pPr>
        <w:rPr>
          <w:rFonts w:ascii="Times New Roman" w:hAnsi="Times New Roman" w:cs="Times New Roman"/>
          <w:noProof/>
          <w:szCs w:val="24"/>
        </w:rPr>
      </w:pPr>
    </w:p>
    <w:p w:rsidR="00731C5A" w:rsidRPr="00436016" w:rsidRDefault="00764DF7" w:rsidP="00436016">
      <w:pPr>
        <w:rPr>
          <w:rFonts w:ascii="Times New Roman" w:hAnsi="Times New Roman" w:cs="Times New Roman"/>
          <w:noProof/>
          <w:szCs w:val="24"/>
        </w:rPr>
      </w:pPr>
      <w:r w:rsidRPr="00436016">
        <w:rPr>
          <w:rFonts w:ascii="Times New Roman" w:hAnsi="Times New Roman" w:cs="Times New Roman"/>
          <w:noProof/>
          <w:szCs w:val="24"/>
        </w:rPr>
        <w:t>Although both DL and PC also focus the financial aspects, business infrastr</w:t>
      </w:r>
      <w:r w:rsidR="00A73E64" w:rsidRPr="00436016">
        <w:rPr>
          <w:rFonts w:ascii="Times New Roman" w:hAnsi="Times New Roman" w:cs="Times New Roman"/>
          <w:noProof/>
          <w:szCs w:val="24"/>
        </w:rPr>
        <w:t>uc</w:t>
      </w:r>
      <w:r w:rsidRPr="00436016">
        <w:rPr>
          <w:rFonts w:ascii="Times New Roman" w:hAnsi="Times New Roman" w:cs="Times New Roman"/>
          <w:noProof/>
          <w:szCs w:val="24"/>
        </w:rPr>
        <w:t>ture, value proposition, and customer interface, DL democratic leadership is more effective compared with PC autocratic leadership in the retail sector. PC unable to boot the profit of the business but DL is able to achieve the profit. Mohuiddin (2017) claims that a democratic leadership uses a consultancy approach to encourage employees to participate in the process of decision-making. Teamwork is the key in the leadership of DL. Under the DL leadership, he has more creative and innovative development in the retail business environment. He suspended senior executives because of the irregularities accounting practices. Whereas PC was not a honest leader. His personality was supported by the team. In fact, he tried to take</w:t>
      </w:r>
      <w:r w:rsidR="00A73E64" w:rsidRPr="00436016">
        <w:rPr>
          <w:rFonts w:ascii="Times New Roman" w:hAnsi="Times New Roman" w:cs="Times New Roman"/>
          <w:noProof/>
          <w:szCs w:val="24"/>
        </w:rPr>
        <w:t xml:space="preserve"> </w:t>
      </w:r>
      <w:r w:rsidRPr="00436016">
        <w:rPr>
          <w:rFonts w:ascii="Times New Roman" w:hAnsi="Times New Roman" w:cs="Times New Roman"/>
          <w:noProof/>
          <w:szCs w:val="24"/>
        </w:rPr>
        <w:t>over other senior managers’ respons</w:t>
      </w:r>
      <w:r w:rsidR="00A73E64" w:rsidRPr="00436016">
        <w:rPr>
          <w:rFonts w:ascii="Times New Roman" w:hAnsi="Times New Roman" w:cs="Times New Roman"/>
          <w:noProof/>
          <w:szCs w:val="24"/>
        </w:rPr>
        <w:t>i</w:t>
      </w:r>
      <w:r w:rsidRPr="00436016">
        <w:rPr>
          <w:rFonts w:ascii="Times New Roman" w:hAnsi="Times New Roman" w:cs="Times New Roman"/>
          <w:noProof/>
          <w:szCs w:val="24"/>
        </w:rPr>
        <w:t>bilities. He forced senior executives to resign. After the horsemeat scandal and fi</w:t>
      </w:r>
      <w:r w:rsidR="00A73E64" w:rsidRPr="00436016">
        <w:rPr>
          <w:rFonts w:ascii="Times New Roman" w:hAnsi="Times New Roman" w:cs="Times New Roman"/>
          <w:noProof/>
          <w:szCs w:val="24"/>
        </w:rPr>
        <w:t>n</w:t>
      </w:r>
      <w:r w:rsidRPr="00436016">
        <w:rPr>
          <w:rFonts w:ascii="Times New Roman" w:hAnsi="Times New Roman" w:cs="Times New Roman"/>
          <w:noProof/>
          <w:szCs w:val="24"/>
        </w:rPr>
        <w:t>ancial scandal, he still axed senior executive which was a strange decision making. His subordinates began to lose confidence with his leadership (Steiner, 2015). It seems that should agree the statement of De-Hoogh and Den-Hartog (2015) an autocratic leadership behaviour creates ne</w:t>
      </w:r>
      <w:r w:rsidR="00A73E64" w:rsidRPr="00436016">
        <w:rPr>
          <w:rFonts w:ascii="Times New Roman" w:hAnsi="Times New Roman" w:cs="Times New Roman"/>
          <w:noProof/>
          <w:szCs w:val="24"/>
        </w:rPr>
        <w:t>g</w:t>
      </w:r>
      <w:r w:rsidRPr="00436016">
        <w:rPr>
          <w:rFonts w:ascii="Times New Roman" w:hAnsi="Times New Roman" w:cs="Times New Roman"/>
          <w:noProof/>
          <w:szCs w:val="24"/>
        </w:rPr>
        <w:t xml:space="preserve">ative of employee morale and performance. But, the finding of Kouzes (2007) </w:t>
      </w:r>
      <w:r w:rsidRPr="00436016">
        <w:rPr>
          <w:rFonts w:ascii="Times New Roman" w:hAnsi="Times New Roman" w:cs="Times New Roman"/>
          <w:noProof/>
          <w:szCs w:val="24"/>
        </w:rPr>
        <w:lastRenderedPageBreak/>
        <w:t>should be condemned. Autocrat</w:t>
      </w:r>
      <w:r w:rsidR="00A73E64" w:rsidRPr="00436016">
        <w:rPr>
          <w:rFonts w:ascii="Times New Roman" w:hAnsi="Times New Roman" w:cs="Times New Roman"/>
          <w:noProof/>
          <w:szCs w:val="24"/>
        </w:rPr>
        <w:t>i</w:t>
      </w:r>
      <w:r w:rsidRPr="00436016">
        <w:rPr>
          <w:rFonts w:ascii="Times New Roman" w:hAnsi="Times New Roman" w:cs="Times New Roman"/>
          <w:noProof/>
          <w:szCs w:val="24"/>
        </w:rPr>
        <w:t xml:space="preserve">c leaders do not generate more profits. The finding in the case study of Tesco does not these characteristics. </w:t>
      </w:r>
      <w:r w:rsidR="00972C98" w:rsidRPr="00436016">
        <w:rPr>
          <w:rFonts w:ascii="Times New Roman" w:hAnsi="Times New Roman" w:cs="Times New Roman"/>
          <w:noProof/>
          <w:szCs w:val="24"/>
        </w:rPr>
        <w:t xml:space="preserve">Because of the poor leadership of PC, it is dare to say that democratic leadership is more effective in the retail sector. </w:t>
      </w:r>
    </w:p>
    <w:p w:rsidR="00957107" w:rsidRPr="00436016" w:rsidRDefault="00957107" w:rsidP="00436016">
      <w:pPr>
        <w:rPr>
          <w:rFonts w:ascii="Times New Roman" w:hAnsi="Times New Roman" w:cs="Times New Roman"/>
          <w:noProof/>
          <w:szCs w:val="24"/>
        </w:rPr>
      </w:pPr>
    </w:p>
    <w:p w:rsidR="00C564E0" w:rsidRPr="00436016" w:rsidRDefault="00957107" w:rsidP="00436016">
      <w:pPr>
        <w:rPr>
          <w:rFonts w:ascii="Times New Roman" w:hAnsi="Times New Roman" w:cs="Times New Roman"/>
          <w:noProof/>
          <w:szCs w:val="24"/>
        </w:rPr>
      </w:pPr>
      <w:r w:rsidRPr="00436016">
        <w:rPr>
          <w:rFonts w:ascii="Times New Roman" w:hAnsi="Times New Roman" w:cs="Times New Roman"/>
          <w:noProof/>
          <w:szCs w:val="24"/>
        </w:rPr>
        <w:t xml:space="preserve">In terms of the use of technology in the business environment, both DL and PC use the </w:t>
      </w:r>
      <w:r w:rsidR="00A73E64" w:rsidRPr="00436016">
        <w:rPr>
          <w:rFonts w:ascii="Times New Roman" w:hAnsi="Times New Roman" w:cs="Times New Roman"/>
          <w:noProof/>
          <w:szCs w:val="24"/>
        </w:rPr>
        <w:t>t</w:t>
      </w:r>
      <w:r w:rsidRPr="00436016">
        <w:rPr>
          <w:rFonts w:ascii="Times New Roman" w:hAnsi="Times New Roman" w:cs="Times New Roman"/>
          <w:noProof/>
          <w:szCs w:val="24"/>
        </w:rPr>
        <w:t>echnology to boost the business of Tesco. However, DL is more investing in the technology compared with PC.</w:t>
      </w:r>
      <w:r w:rsidR="009A2341" w:rsidRPr="00436016">
        <w:rPr>
          <w:rFonts w:ascii="Times New Roman" w:hAnsi="Times New Roman" w:cs="Times New Roman"/>
          <w:noProof/>
          <w:szCs w:val="24"/>
        </w:rPr>
        <w:t xml:space="preserve"> PC is more concerned to protect profit and against the “Big Price Drop” campaign. Although DL is still struggling to improve the market share, the financial performance has been improved during last two years. Tesco still had the largest market share of e-commerce in the retail supermarket industry </w:t>
      </w:r>
      <w:sdt>
        <w:sdtPr>
          <w:rPr>
            <w:rFonts w:ascii="Times New Roman" w:hAnsi="Times New Roman" w:cs="Times New Roman"/>
            <w:noProof/>
            <w:szCs w:val="24"/>
          </w:rPr>
          <w:id w:val="1438174515"/>
          <w:citation/>
        </w:sdtPr>
        <w:sdtEndPr/>
        <w:sdtContent>
          <w:r w:rsidR="009A2341" w:rsidRPr="00436016">
            <w:rPr>
              <w:rFonts w:ascii="Times New Roman" w:hAnsi="Times New Roman" w:cs="Times New Roman"/>
              <w:noProof/>
              <w:szCs w:val="24"/>
            </w:rPr>
            <w:fldChar w:fldCharType="begin"/>
          </w:r>
          <w:r w:rsidR="009A2341" w:rsidRPr="00436016">
            <w:rPr>
              <w:rFonts w:ascii="Times New Roman" w:hAnsi="Times New Roman" w:cs="Times New Roman"/>
              <w:noProof/>
              <w:szCs w:val="24"/>
            </w:rPr>
            <w:instrText xml:space="preserve"> CITATION Min1617 \l 2057 </w:instrText>
          </w:r>
          <w:r w:rsidR="009A2341" w:rsidRPr="00436016">
            <w:rPr>
              <w:rFonts w:ascii="Times New Roman" w:hAnsi="Times New Roman" w:cs="Times New Roman"/>
              <w:noProof/>
              <w:szCs w:val="24"/>
            </w:rPr>
            <w:fldChar w:fldCharType="separate"/>
          </w:r>
          <w:r w:rsidR="009A2341" w:rsidRPr="00436016">
            <w:rPr>
              <w:rFonts w:ascii="Times New Roman" w:hAnsi="Times New Roman" w:cs="Times New Roman"/>
              <w:noProof/>
              <w:szCs w:val="24"/>
            </w:rPr>
            <w:t>(Mintel, 2016)</w:t>
          </w:r>
          <w:r w:rsidR="009A2341" w:rsidRPr="00436016">
            <w:rPr>
              <w:rFonts w:ascii="Times New Roman" w:hAnsi="Times New Roman" w:cs="Times New Roman"/>
              <w:noProof/>
              <w:szCs w:val="24"/>
            </w:rPr>
            <w:fldChar w:fldCharType="end"/>
          </w:r>
        </w:sdtContent>
      </w:sdt>
      <w:r w:rsidR="009A2341" w:rsidRPr="00436016">
        <w:rPr>
          <w:rFonts w:ascii="Times New Roman" w:hAnsi="Times New Roman" w:cs="Times New Roman"/>
          <w:noProof/>
          <w:szCs w:val="24"/>
        </w:rPr>
        <w:t>. However, in terms of the reputation and brand image of Tesco, DL develops better reputation and brand image. PC developed bad brand image and reputation during his position as the CEO of Tesco. PC contributed factors to Tesco misfortune and the business lost confidence</w:t>
      </w:r>
      <w:r w:rsidR="00A73E64" w:rsidRPr="00436016">
        <w:rPr>
          <w:rFonts w:ascii="Times New Roman" w:hAnsi="Times New Roman" w:cs="Times New Roman"/>
          <w:noProof/>
          <w:szCs w:val="24"/>
        </w:rPr>
        <w:t>, as well as the consumer,</w:t>
      </w:r>
      <w:r w:rsidR="009A2341" w:rsidRPr="00436016">
        <w:rPr>
          <w:rFonts w:ascii="Times New Roman" w:hAnsi="Times New Roman" w:cs="Times New Roman"/>
          <w:noProof/>
          <w:szCs w:val="24"/>
        </w:rPr>
        <w:t xml:space="preserve"> lost confidence. In fact, PC should to champ</w:t>
      </w:r>
      <w:r w:rsidR="00A73E64" w:rsidRPr="00436016">
        <w:rPr>
          <w:rFonts w:ascii="Times New Roman" w:hAnsi="Times New Roman" w:cs="Times New Roman"/>
          <w:noProof/>
          <w:szCs w:val="24"/>
        </w:rPr>
        <w:t>io</w:t>
      </w:r>
      <w:r w:rsidR="009A2341" w:rsidRPr="00436016">
        <w:rPr>
          <w:rFonts w:ascii="Times New Roman" w:hAnsi="Times New Roman" w:cs="Times New Roman"/>
          <w:noProof/>
          <w:szCs w:val="24"/>
        </w:rPr>
        <w:t xml:space="preserve">n Tesco brand and to protect Tesco brand (Schein, 2010). Based on this sense, PC leadership in Tesco was less effective compared with DL. </w:t>
      </w:r>
      <w:r w:rsidR="006C5662" w:rsidRPr="00436016">
        <w:rPr>
          <w:rFonts w:ascii="Times New Roman" w:hAnsi="Times New Roman" w:cs="Times New Roman"/>
          <w:noProof/>
          <w:szCs w:val="24"/>
        </w:rPr>
        <w:t xml:space="preserve">As a result, DL took over the position of Tesco CEO. </w:t>
      </w:r>
    </w:p>
    <w:p w:rsidR="00C564E0" w:rsidRPr="00436016" w:rsidRDefault="00C564E0" w:rsidP="00436016">
      <w:pPr>
        <w:rPr>
          <w:rFonts w:ascii="Times New Roman" w:hAnsi="Times New Roman" w:cs="Times New Roman"/>
          <w:noProof/>
          <w:szCs w:val="24"/>
        </w:rPr>
      </w:pPr>
    </w:p>
    <w:p w:rsidR="00957107" w:rsidRPr="00436016" w:rsidRDefault="00C564E0" w:rsidP="00436016">
      <w:pPr>
        <w:rPr>
          <w:rFonts w:ascii="Times New Roman" w:hAnsi="Times New Roman" w:cs="Times New Roman"/>
          <w:noProof/>
          <w:szCs w:val="24"/>
        </w:rPr>
      </w:pPr>
      <w:r w:rsidRPr="00436016">
        <w:rPr>
          <w:rFonts w:ascii="Times New Roman" w:hAnsi="Times New Roman" w:cs="Times New Roman"/>
          <w:noProof/>
          <w:szCs w:val="24"/>
        </w:rPr>
        <w:t>When PC took over the position of Tesco CEO in March 2011, Tesco had the market share of 30.7%. It shrunk to 28.9% when he left. When DL took</w:t>
      </w:r>
      <w:r w:rsidR="00A73E64" w:rsidRPr="00436016">
        <w:rPr>
          <w:rFonts w:ascii="Times New Roman" w:hAnsi="Times New Roman" w:cs="Times New Roman"/>
          <w:noProof/>
          <w:szCs w:val="24"/>
        </w:rPr>
        <w:t xml:space="preserve"> </w:t>
      </w:r>
      <w:r w:rsidRPr="00436016">
        <w:rPr>
          <w:rFonts w:ascii="Times New Roman" w:hAnsi="Times New Roman" w:cs="Times New Roman"/>
          <w:noProof/>
          <w:szCs w:val="24"/>
        </w:rPr>
        <w:t xml:space="preserve">over the CEO position, some people said he will over brands such as Dove and Lynx (Wood and Rankin, 2014). According Tesco market share declined a further to 28.3% again in August 2015 </w:t>
      </w:r>
      <w:r w:rsidR="00A73E64" w:rsidRPr="00436016">
        <w:rPr>
          <w:rFonts w:ascii="Times New Roman" w:hAnsi="Times New Roman" w:cs="Times New Roman"/>
          <w:noProof/>
          <w:szCs w:val="24"/>
        </w:rPr>
        <w:t>(The Daily Mail , 2015)</w:t>
      </w:r>
      <w:r w:rsidRPr="00436016">
        <w:rPr>
          <w:rFonts w:ascii="Times New Roman" w:hAnsi="Times New Roman" w:cs="Times New Roman"/>
          <w:noProof/>
          <w:szCs w:val="24"/>
        </w:rPr>
        <w:t>. However, under the leadership of DL, Tesco increased the market share for the first over the period last five years from 28.1% to 28.2%</w:t>
      </w:r>
      <w:r w:rsidR="00354130" w:rsidRPr="00436016">
        <w:rPr>
          <w:rFonts w:ascii="Times New Roman" w:hAnsi="Times New Roman" w:cs="Times New Roman"/>
          <w:noProof/>
          <w:szCs w:val="24"/>
        </w:rPr>
        <w:t xml:space="preserve"> in 2016. The sales also increased 1.3% three months</w:t>
      </w:r>
      <w:r w:rsidRPr="00436016">
        <w:rPr>
          <w:rFonts w:ascii="Times New Roman" w:hAnsi="Times New Roman" w:cs="Times New Roman"/>
          <w:noProof/>
          <w:szCs w:val="24"/>
        </w:rPr>
        <w:t xml:space="preserve"> </w:t>
      </w:r>
      <w:r w:rsidR="00354130" w:rsidRPr="00436016">
        <w:rPr>
          <w:rFonts w:ascii="Times New Roman" w:hAnsi="Times New Roman" w:cs="Times New Roman"/>
          <w:noProof/>
          <w:szCs w:val="24"/>
        </w:rPr>
        <w:t>to the 9</w:t>
      </w:r>
      <w:r w:rsidR="00354130" w:rsidRPr="00436016">
        <w:rPr>
          <w:rFonts w:ascii="Times New Roman" w:hAnsi="Times New Roman" w:cs="Times New Roman"/>
          <w:noProof/>
          <w:szCs w:val="24"/>
          <w:vertAlign w:val="superscript"/>
        </w:rPr>
        <w:t>th</w:t>
      </w:r>
      <w:r w:rsidR="00354130" w:rsidRPr="00436016">
        <w:rPr>
          <w:rFonts w:ascii="Times New Roman" w:hAnsi="Times New Roman" w:cs="Times New Roman"/>
          <w:noProof/>
          <w:szCs w:val="24"/>
        </w:rPr>
        <w:t xml:space="preserve"> October in the same year (Butler, 2016). If PC could not manage to increase the market share, he was not as effective as DL. DL democratic leadership boosted the sale and market share. It may well say that PC still had high market share but created bad reputation to Tesco. It needed time to build the market shares and earned the confidence from the customers.  </w:t>
      </w:r>
      <w:r w:rsidRPr="00436016">
        <w:rPr>
          <w:rFonts w:ascii="Times New Roman" w:hAnsi="Times New Roman" w:cs="Times New Roman"/>
          <w:noProof/>
          <w:szCs w:val="24"/>
        </w:rPr>
        <w:t xml:space="preserve"> </w:t>
      </w:r>
      <w:r w:rsidR="009A2341" w:rsidRPr="00436016">
        <w:rPr>
          <w:rFonts w:ascii="Times New Roman" w:hAnsi="Times New Roman" w:cs="Times New Roman"/>
          <w:noProof/>
          <w:szCs w:val="24"/>
        </w:rPr>
        <w:t xml:space="preserve">     </w:t>
      </w:r>
      <w:r w:rsidR="00957107" w:rsidRPr="00436016">
        <w:rPr>
          <w:rFonts w:ascii="Times New Roman" w:hAnsi="Times New Roman" w:cs="Times New Roman"/>
          <w:noProof/>
          <w:szCs w:val="24"/>
        </w:rPr>
        <w:t xml:space="preserve"> </w:t>
      </w:r>
    </w:p>
    <w:p w:rsidR="00764DF7" w:rsidRPr="00436016" w:rsidRDefault="00764DF7" w:rsidP="00436016">
      <w:pPr>
        <w:rPr>
          <w:rFonts w:ascii="Times New Roman" w:hAnsi="Times New Roman" w:cs="Times New Roman"/>
          <w:noProof/>
          <w:szCs w:val="24"/>
        </w:rPr>
      </w:pPr>
    </w:p>
    <w:p w:rsidR="00455A34" w:rsidRPr="00436016" w:rsidRDefault="006C2F52" w:rsidP="00436016">
      <w:pPr>
        <w:rPr>
          <w:rFonts w:ascii="Times New Roman" w:hAnsi="Times New Roman" w:cs="Times New Roman"/>
          <w:noProof/>
          <w:szCs w:val="24"/>
        </w:rPr>
      </w:pPr>
      <w:r w:rsidRPr="00436016">
        <w:rPr>
          <w:rFonts w:ascii="Times New Roman" w:hAnsi="Times New Roman" w:cs="Times New Roman"/>
          <w:noProof/>
          <w:szCs w:val="24"/>
        </w:rPr>
        <w:t>Under DL democratic leadership style. He still has used the motto: “Pile it high and sell it cheap”. DL aims to sell high</w:t>
      </w:r>
      <w:r w:rsidR="00A73E64" w:rsidRPr="00436016">
        <w:rPr>
          <w:rFonts w:ascii="Times New Roman" w:hAnsi="Times New Roman" w:cs="Times New Roman"/>
          <w:noProof/>
          <w:szCs w:val="24"/>
        </w:rPr>
        <w:t>-</w:t>
      </w:r>
      <w:r w:rsidRPr="00436016">
        <w:rPr>
          <w:rFonts w:ascii="Times New Roman" w:hAnsi="Times New Roman" w:cs="Times New Roman"/>
          <w:noProof/>
          <w:szCs w:val="24"/>
        </w:rPr>
        <w:t>quality products (Yusufzai, 2016). DL develops a more diverse working environment compared with PC. DL has had a tough moment after took</w:t>
      </w:r>
      <w:r w:rsidR="00A73E64" w:rsidRPr="00436016">
        <w:rPr>
          <w:rFonts w:ascii="Times New Roman" w:hAnsi="Times New Roman" w:cs="Times New Roman"/>
          <w:noProof/>
          <w:szCs w:val="24"/>
        </w:rPr>
        <w:t xml:space="preserve"> </w:t>
      </w:r>
      <w:r w:rsidRPr="00436016">
        <w:rPr>
          <w:rFonts w:ascii="Times New Roman" w:hAnsi="Times New Roman" w:cs="Times New Roman"/>
          <w:noProof/>
          <w:szCs w:val="24"/>
        </w:rPr>
        <w:t>over the position of CEO from PC. However, DL democratic leadership is able to tran</w:t>
      </w:r>
      <w:r w:rsidR="00A73E64" w:rsidRPr="00436016">
        <w:rPr>
          <w:rFonts w:ascii="Times New Roman" w:hAnsi="Times New Roman" w:cs="Times New Roman"/>
          <w:noProof/>
          <w:szCs w:val="24"/>
        </w:rPr>
        <w:t>s</w:t>
      </w:r>
      <w:r w:rsidRPr="00436016">
        <w:rPr>
          <w:rFonts w:ascii="Times New Roman" w:hAnsi="Times New Roman" w:cs="Times New Roman"/>
          <w:noProof/>
          <w:szCs w:val="24"/>
        </w:rPr>
        <w:t xml:space="preserve">form Tesco business into a new era. </w:t>
      </w:r>
      <w:r w:rsidR="006B0F41" w:rsidRPr="00436016">
        <w:rPr>
          <w:rFonts w:ascii="Times New Roman" w:hAnsi="Times New Roman" w:cs="Times New Roman"/>
          <w:noProof/>
          <w:szCs w:val="24"/>
        </w:rPr>
        <w:t>DL is more concerns about the customer service to gain customer sat</w:t>
      </w:r>
      <w:r w:rsidR="006E66A2" w:rsidRPr="00436016">
        <w:rPr>
          <w:rFonts w:ascii="Times New Roman" w:hAnsi="Times New Roman" w:cs="Times New Roman"/>
          <w:noProof/>
          <w:szCs w:val="24"/>
        </w:rPr>
        <w:t xml:space="preserve">isfaction and customer loyalty and his leadership is more to concern of staff engagement </w:t>
      </w:r>
      <w:r w:rsidR="006E66A2" w:rsidRPr="00436016">
        <w:rPr>
          <w:rFonts w:ascii="Times New Roman" w:hAnsi="Times New Roman" w:cs="Times New Roman"/>
          <w:noProof/>
          <w:szCs w:val="24"/>
        </w:rPr>
        <w:lastRenderedPageBreak/>
        <w:t xml:space="preserve">and staff motivation. Although pledged to become more engaging leader. He also claimed </w:t>
      </w:r>
      <w:r w:rsidR="00FE1B6D" w:rsidRPr="00436016">
        <w:rPr>
          <w:rFonts w:ascii="Times New Roman" w:hAnsi="Times New Roman" w:cs="Times New Roman"/>
          <w:noProof/>
          <w:szCs w:val="24"/>
        </w:rPr>
        <w:t>to invest job creation and learning and development in order to revitalise the operation in the UK, but he failed to be more open, transparent, and two</w:t>
      </w:r>
      <w:r w:rsidR="00A73E64" w:rsidRPr="00436016">
        <w:rPr>
          <w:rFonts w:ascii="Times New Roman" w:hAnsi="Times New Roman" w:cs="Times New Roman"/>
          <w:noProof/>
          <w:szCs w:val="24"/>
        </w:rPr>
        <w:t>-</w:t>
      </w:r>
      <w:r w:rsidR="00FE1B6D" w:rsidRPr="00436016">
        <w:rPr>
          <w:rFonts w:ascii="Times New Roman" w:hAnsi="Times New Roman" w:cs="Times New Roman"/>
          <w:noProof/>
          <w:szCs w:val="24"/>
        </w:rPr>
        <w:t xml:space="preserve">way communication (Little, 2012). Therefore, DL democratic leadership style is more effective compared with PC autocratic leadership style in the retail sector. </w:t>
      </w:r>
    </w:p>
    <w:p w:rsidR="00455A34" w:rsidRPr="00436016" w:rsidRDefault="00455A34" w:rsidP="00436016">
      <w:pPr>
        <w:rPr>
          <w:rFonts w:ascii="Times New Roman" w:hAnsi="Times New Roman" w:cs="Times New Roman"/>
          <w:noProof/>
          <w:szCs w:val="24"/>
        </w:rPr>
      </w:pPr>
    </w:p>
    <w:p w:rsidR="00F653A0" w:rsidRPr="00436016" w:rsidRDefault="00455A34" w:rsidP="00436016">
      <w:pPr>
        <w:rPr>
          <w:rFonts w:ascii="Times New Roman" w:hAnsi="Times New Roman" w:cs="Times New Roman"/>
          <w:noProof/>
          <w:szCs w:val="24"/>
        </w:rPr>
      </w:pPr>
      <w:r w:rsidRPr="00436016">
        <w:rPr>
          <w:rFonts w:ascii="Times New Roman" w:hAnsi="Times New Roman" w:cs="Times New Roman"/>
          <w:noProof/>
          <w:szCs w:val="24"/>
        </w:rPr>
        <w:t>During the BBC interviewed PC, he revealed that the job in Tesco</w:t>
      </w:r>
      <w:r w:rsidR="00FE1B6D" w:rsidRPr="00436016">
        <w:rPr>
          <w:rFonts w:ascii="Times New Roman" w:hAnsi="Times New Roman" w:cs="Times New Roman"/>
          <w:noProof/>
          <w:szCs w:val="24"/>
        </w:rPr>
        <w:t xml:space="preserve"> </w:t>
      </w:r>
      <w:r w:rsidRPr="00436016">
        <w:rPr>
          <w:rFonts w:ascii="Times New Roman" w:hAnsi="Times New Roman" w:cs="Times New Roman"/>
          <w:noProof/>
          <w:szCs w:val="24"/>
        </w:rPr>
        <w:t xml:space="preserve">was tough. PC also claimed it was difficult to sell businesses in countries, for instance, doing ‘fresh and easy franchise in the US and Japan. PC turnaround program did not </w:t>
      </w:r>
      <w:r w:rsidR="004437EC" w:rsidRPr="00436016">
        <w:rPr>
          <w:rFonts w:ascii="Times New Roman" w:hAnsi="Times New Roman" w:cs="Times New Roman"/>
          <w:noProof/>
          <w:szCs w:val="24"/>
        </w:rPr>
        <w:t xml:space="preserve">make </w:t>
      </w:r>
      <w:r w:rsidRPr="00436016">
        <w:rPr>
          <w:rFonts w:ascii="Times New Roman" w:hAnsi="Times New Roman" w:cs="Times New Roman"/>
          <w:noProof/>
          <w:szCs w:val="24"/>
        </w:rPr>
        <w:t>him to be a successor to develop the multi-channel retailer. The group under the DL democratic leadership creates more credible condition for the turnaround strategy. Under the democratic leadership of DL</w:t>
      </w:r>
      <w:r w:rsidR="007A0C6F" w:rsidRPr="00436016">
        <w:rPr>
          <w:rFonts w:ascii="Times New Roman" w:hAnsi="Times New Roman" w:cs="Times New Roman"/>
          <w:noProof/>
          <w:szCs w:val="24"/>
        </w:rPr>
        <w:t xml:space="preserve">, he put himself as a price movement in order to offer more compelling products. Although falling like-to-like sales, DL is not afraid to make radical decisions. However, DL leadership style proves that he can take the high business (Ahmed, 2014). </w:t>
      </w:r>
      <w:r w:rsidR="003249B8" w:rsidRPr="00436016">
        <w:rPr>
          <w:rFonts w:ascii="Times New Roman" w:hAnsi="Times New Roman" w:cs="Times New Roman"/>
          <w:noProof/>
          <w:szCs w:val="24"/>
        </w:rPr>
        <w:t>The rei</w:t>
      </w:r>
      <w:r w:rsidR="00962080" w:rsidRPr="00436016">
        <w:rPr>
          <w:rFonts w:ascii="Times New Roman" w:hAnsi="Times New Roman" w:cs="Times New Roman"/>
          <w:noProof/>
          <w:szCs w:val="24"/>
        </w:rPr>
        <w:t>n</w:t>
      </w:r>
      <w:r w:rsidR="003249B8" w:rsidRPr="00436016">
        <w:rPr>
          <w:rFonts w:ascii="Times New Roman" w:hAnsi="Times New Roman" w:cs="Times New Roman"/>
          <w:noProof/>
          <w:szCs w:val="24"/>
        </w:rPr>
        <w:t xml:space="preserve">vest strategy is one of </w:t>
      </w:r>
      <w:r w:rsidR="00A73E64" w:rsidRPr="00436016">
        <w:rPr>
          <w:rFonts w:ascii="Times New Roman" w:hAnsi="Times New Roman" w:cs="Times New Roman"/>
          <w:noProof/>
          <w:szCs w:val="24"/>
        </w:rPr>
        <w:t>radical changes</w:t>
      </w:r>
      <w:sdt>
        <w:sdtPr>
          <w:rPr>
            <w:rFonts w:ascii="Times New Roman" w:hAnsi="Times New Roman" w:cs="Times New Roman"/>
            <w:noProof/>
            <w:szCs w:val="24"/>
          </w:rPr>
          <w:id w:val="-1938048948"/>
          <w:citation/>
        </w:sdtPr>
        <w:sdtEndPr/>
        <w:sdtContent>
          <w:r w:rsidR="00BC7F59" w:rsidRPr="00436016">
            <w:rPr>
              <w:rFonts w:ascii="Times New Roman" w:hAnsi="Times New Roman" w:cs="Times New Roman"/>
              <w:noProof/>
              <w:szCs w:val="24"/>
            </w:rPr>
            <w:fldChar w:fldCharType="begin"/>
          </w:r>
          <w:r w:rsidR="00BC7F59" w:rsidRPr="00436016">
            <w:rPr>
              <w:rFonts w:ascii="Times New Roman" w:hAnsi="Times New Roman" w:cs="Times New Roman"/>
              <w:noProof/>
              <w:szCs w:val="24"/>
            </w:rPr>
            <w:instrText xml:space="preserve">CITATION Tes166 \l 2057 </w:instrText>
          </w:r>
          <w:r w:rsidR="00BC7F59" w:rsidRPr="00436016">
            <w:rPr>
              <w:rFonts w:ascii="Times New Roman" w:hAnsi="Times New Roman" w:cs="Times New Roman"/>
              <w:noProof/>
              <w:szCs w:val="24"/>
            </w:rPr>
            <w:fldChar w:fldCharType="separate"/>
          </w:r>
          <w:r w:rsidR="00BC7F59" w:rsidRPr="00436016">
            <w:rPr>
              <w:rFonts w:ascii="Times New Roman" w:hAnsi="Times New Roman" w:cs="Times New Roman"/>
              <w:noProof/>
              <w:szCs w:val="24"/>
            </w:rPr>
            <w:t xml:space="preserve"> (Tesco, 2017h)</w:t>
          </w:r>
          <w:r w:rsidR="00BC7F59" w:rsidRPr="00436016">
            <w:rPr>
              <w:rFonts w:ascii="Times New Roman" w:hAnsi="Times New Roman" w:cs="Times New Roman"/>
              <w:noProof/>
              <w:szCs w:val="24"/>
            </w:rPr>
            <w:fldChar w:fldCharType="end"/>
          </w:r>
        </w:sdtContent>
      </w:sdt>
      <w:r w:rsidR="00BC7F59" w:rsidRPr="00436016">
        <w:rPr>
          <w:rFonts w:ascii="Times New Roman" w:hAnsi="Times New Roman" w:cs="Times New Roman"/>
          <w:noProof/>
          <w:szCs w:val="24"/>
        </w:rPr>
        <w:t xml:space="preserve"> </w:t>
      </w:r>
      <w:r w:rsidR="003249B8" w:rsidRPr="00436016">
        <w:rPr>
          <w:rFonts w:ascii="Times New Roman" w:hAnsi="Times New Roman" w:cs="Times New Roman"/>
          <w:noProof/>
          <w:szCs w:val="24"/>
        </w:rPr>
        <w:t>the</w:t>
      </w:r>
      <w:r w:rsidR="00962080" w:rsidRPr="00436016">
        <w:rPr>
          <w:rFonts w:ascii="Times New Roman" w:hAnsi="Times New Roman" w:cs="Times New Roman"/>
          <w:noProof/>
          <w:szCs w:val="24"/>
        </w:rPr>
        <w:t xml:space="preserve"> under DL change management aiming</w:t>
      </w:r>
      <w:r w:rsidR="003249B8" w:rsidRPr="00436016">
        <w:rPr>
          <w:rFonts w:ascii="Times New Roman" w:hAnsi="Times New Roman" w:cs="Times New Roman"/>
          <w:noProof/>
          <w:szCs w:val="24"/>
        </w:rPr>
        <w:t xml:space="preserve"> to attract more customers.</w:t>
      </w:r>
      <w:r w:rsidR="00962080" w:rsidRPr="00436016">
        <w:rPr>
          <w:rFonts w:ascii="Times New Roman" w:hAnsi="Times New Roman" w:cs="Times New Roman"/>
          <w:noProof/>
          <w:szCs w:val="24"/>
        </w:rPr>
        <w:t xml:space="preserve"> </w:t>
      </w:r>
      <w:r w:rsidR="00BC7F59" w:rsidRPr="00436016">
        <w:rPr>
          <w:rFonts w:ascii="Times New Roman" w:hAnsi="Times New Roman" w:cs="Times New Roman"/>
          <w:noProof/>
          <w:szCs w:val="24"/>
        </w:rPr>
        <w:t>Again, in ter</w:t>
      </w:r>
      <w:r w:rsidR="006D060F" w:rsidRPr="00436016">
        <w:rPr>
          <w:rFonts w:ascii="Times New Roman" w:hAnsi="Times New Roman" w:cs="Times New Roman"/>
          <w:noProof/>
          <w:szCs w:val="24"/>
        </w:rPr>
        <w:t>ms the business plan, DL has</w:t>
      </w:r>
      <w:r w:rsidR="00BC7F59" w:rsidRPr="00436016">
        <w:rPr>
          <w:rFonts w:ascii="Times New Roman" w:hAnsi="Times New Roman" w:cs="Times New Roman"/>
          <w:noProof/>
          <w:szCs w:val="24"/>
        </w:rPr>
        <w:t xml:space="preserve"> better strategies to achieve the </w:t>
      </w:r>
      <w:r w:rsidR="006D060F" w:rsidRPr="00436016">
        <w:rPr>
          <w:rFonts w:ascii="Times New Roman" w:hAnsi="Times New Roman" w:cs="Times New Roman"/>
          <w:noProof/>
          <w:szCs w:val="24"/>
        </w:rPr>
        <w:t xml:space="preserve">organisational </w:t>
      </w:r>
      <w:r w:rsidR="000F5C44" w:rsidRPr="00436016">
        <w:rPr>
          <w:rFonts w:ascii="Times New Roman" w:hAnsi="Times New Roman" w:cs="Times New Roman"/>
          <w:noProof/>
          <w:szCs w:val="24"/>
        </w:rPr>
        <w:t>goals compared with</w:t>
      </w:r>
      <w:r w:rsidR="00BC7F59" w:rsidRPr="00436016">
        <w:rPr>
          <w:rFonts w:ascii="Times New Roman" w:hAnsi="Times New Roman" w:cs="Times New Roman"/>
          <w:noProof/>
          <w:szCs w:val="24"/>
        </w:rPr>
        <w:t xml:space="preserve"> PC.</w:t>
      </w:r>
      <w:r w:rsidR="000F5C44" w:rsidRPr="00436016">
        <w:rPr>
          <w:rFonts w:ascii="Times New Roman" w:hAnsi="Times New Roman" w:cs="Times New Roman"/>
          <w:noProof/>
          <w:szCs w:val="24"/>
        </w:rPr>
        <w:t xml:space="preserve"> </w:t>
      </w:r>
      <w:r w:rsidR="0023064D" w:rsidRPr="00436016">
        <w:rPr>
          <w:rFonts w:ascii="Times New Roman" w:hAnsi="Times New Roman" w:cs="Times New Roman"/>
          <w:noProof/>
          <w:szCs w:val="24"/>
        </w:rPr>
        <w:t xml:space="preserve">The democratic leadership transfers tasks and projects towards subordinates and gives full authority and the subordinates have commitments to oblige to achieve the goals  (Heneman et al., 1999). </w:t>
      </w:r>
    </w:p>
    <w:p w:rsidR="00F653A0" w:rsidRPr="00436016" w:rsidRDefault="00F653A0" w:rsidP="00436016">
      <w:pPr>
        <w:rPr>
          <w:rFonts w:ascii="Times New Roman" w:hAnsi="Times New Roman" w:cs="Times New Roman"/>
          <w:noProof/>
          <w:szCs w:val="24"/>
        </w:rPr>
      </w:pPr>
    </w:p>
    <w:p w:rsidR="009245A3" w:rsidRPr="00436016" w:rsidRDefault="00F653A0" w:rsidP="00436016">
      <w:pPr>
        <w:rPr>
          <w:rFonts w:ascii="Times New Roman" w:hAnsi="Times New Roman" w:cs="Times New Roman"/>
          <w:noProof/>
          <w:szCs w:val="24"/>
        </w:rPr>
      </w:pPr>
      <w:r w:rsidRPr="00436016">
        <w:rPr>
          <w:rFonts w:ascii="Times New Roman" w:hAnsi="Times New Roman" w:cs="Times New Roman"/>
          <w:noProof/>
          <w:szCs w:val="24"/>
        </w:rPr>
        <w:t>During the tenure of PC in Tesco, Tesco was shocked with the first profit warning after the poor Christmas sale in almost 20 years.</w:t>
      </w:r>
      <w:r w:rsidR="000F5C44" w:rsidRPr="00436016">
        <w:rPr>
          <w:rFonts w:ascii="Times New Roman" w:hAnsi="Times New Roman" w:cs="Times New Roman"/>
          <w:noProof/>
          <w:szCs w:val="24"/>
        </w:rPr>
        <w:t xml:space="preserve"> </w:t>
      </w:r>
      <w:r w:rsidRPr="00436016">
        <w:rPr>
          <w:rFonts w:ascii="Times New Roman" w:hAnsi="Times New Roman" w:cs="Times New Roman"/>
          <w:noProof/>
          <w:szCs w:val="24"/>
        </w:rPr>
        <w:t>This happened in 2011. Tesco share de</w:t>
      </w:r>
      <w:r w:rsidR="00A73E64" w:rsidRPr="00436016">
        <w:rPr>
          <w:rFonts w:ascii="Times New Roman" w:hAnsi="Times New Roman" w:cs="Times New Roman"/>
          <w:noProof/>
          <w:szCs w:val="24"/>
        </w:rPr>
        <w:t>c</w:t>
      </w:r>
      <w:r w:rsidRPr="00436016">
        <w:rPr>
          <w:rFonts w:ascii="Times New Roman" w:hAnsi="Times New Roman" w:cs="Times New Roman"/>
          <w:noProof/>
          <w:szCs w:val="24"/>
        </w:rPr>
        <w:t>lined as much as 15% which was equ</w:t>
      </w:r>
      <w:r w:rsidR="00A73E64" w:rsidRPr="00436016">
        <w:rPr>
          <w:rFonts w:ascii="Times New Roman" w:hAnsi="Times New Roman" w:cs="Times New Roman"/>
          <w:noProof/>
          <w:szCs w:val="24"/>
        </w:rPr>
        <w:t>i</w:t>
      </w:r>
      <w:r w:rsidRPr="00436016">
        <w:rPr>
          <w:rFonts w:ascii="Times New Roman" w:hAnsi="Times New Roman" w:cs="Times New Roman"/>
          <w:noProof/>
          <w:szCs w:val="24"/>
        </w:rPr>
        <w:t>valent to £4 billion. The reason was that Tesco share was squee</w:t>
      </w:r>
      <w:r w:rsidR="00A73E64" w:rsidRPr="00436016">
        <w:rPr>
          <w:rFonts w:ascii="Times New Roman" w:hAnsi="Times New Roman" w:cs="Times New Roman"/>
          <w:noProof/>
          <w:szCs w:val="24"/>
        </w:rPr>
        <w:t>z</w:t>
      </w:r>
      <w:r w:rsidRPr="00436016">
        <w:rPr>
          <w:rFonts w:ascii="Times New Roman" w:hAnsi="Times New Roman" w:cs="Times New Roman"/>
          <w:noProof/>
          <w:szCs w:val="24"/>
        </w:rPr>
        <w:t>ed discounted stores such as Aldi and Lidl in the retail sector. After that PC revealed pump in a £1 billion to set a new plan in the UK. His management did</w:t>
      </w:r>
      <w:r w:rsidR="00C3356B" w:rsidRPr="00436016">
        <w:rPr>
          <w:rFonts w:ascii="Times New Roman" w:hAnsi="Times New Roman" w:cs="Times New Roman"/>
          <w:noProof/>
          <w:szCs w:val="24"/>
        </w:rPr>
        <w:t xml:space="preserve"> a plan to upgrading stores, the recrui</w:t>
      </w:r>
      <w:r w:rsidR="00A73E64" w:rsidRPr="00436016">
        <w:rPr>
          <w:rFonts w:ascii="Times New Roman" w:hAnsi="Times New Roman" w:cs="Times New Roman"/>
          <w:noProof/>
          <w:szCs w:val="24"/>
        </w:rPr>
        <w:t>t</w:t>
      </w:r>
      <w:r w:rsidR="00C3356B" w:rsidRPr="00436016">
        <w:rPr>
          <w:rFonts w:ascii="Times New Roman" w:hAnsi="Times New Roman" w:cs="Times New Roman"/>
          <w:noProof/>
          <w:szCs w:val="24"/>
        </w:rPr>
        <w:t xml:space="preserve">ment more staff and implementing better value </w:t>
      </w:r>
      <w:r w:rsidR="009245A3" w:rsidRPr="00436016">
        <w:rPr>
          <w:rFonts w:ascii="Times New Roman" w:hAnsi="Times New Roman" w:cs="Times New Roman"/>
          <w:noProof/>
          <w:szCs w:val="24"/>
        </w:rPr>
        <w:t>and prices. Under PC leadership</w:t>
      </w:r>
      <w:r w:rsidR="00C3356B" w:rsidRPr="00436016">
        <w:rPr>
          <w:rFonts w:ascii="Times New Roman" w:hAnsi="Times New Roman" w:cs="Times New Roman"/>
          <w:noProof/>
          <w:szCs w:val="24"/>
        </w:rPr>
        <w:t>, there were complaints about the stores were too cold and poor services</w:t>
      </w:r>
      <w:r w:rsidR="009245A3" w:rsidRPr="00436016">
        <w:rPr>
          <w:rFonts w:ascii="Times New Roman" w:hAnsi="Times New Roman" w:cs="Times New Roman"/>
          <w:noProof/>
          <w:szCs w:val="24"/>
        </w:rPr>
        <w:t xml:space="preserve"> (Barry, 2014)</w:t>
      </w:r>
      <w:r w:rsidR="00C3356B" w:rsidRPr="00436016">
        <w:rPr>
          <w:rFonts w:ascii="Times New Roman" w:hAnsi="Times New Roman" w:cs="Times New Roman"/>
          <w:noProof/>
          <w:szCs w:val="24"/>
        </w:rPr>
        <w:t>.</w:t>
      </w:r>
      <w:r w:rsidR="009245A3" w:rsidRPr="00436016">
        <w:rPr>
          <w:rFonts w:ascii="Times New Roman" w:hAnsi="Times New Roman" w:cs="Times New Roman"/>
          <w:noProof/>
          <w:szCs w:val="24"/>
        </w:rPr>
        <w:t xml:space="preserve"> Whereas it seems DL leadership does not like the plan. Tesco is going to cut 800 jobs at the junior management jobs in order to boost profit and to increase the efficiency. Also, DL intends to shake-up 1,700 in-store people managers, compliance manager and customer experience manager to replace them with 900 new managers. New managers have more tasks across the multiple stores</w:t>
      </w:r>
      <w:r w:rsidR="00802C07" w:rsidRPr="00436016">
        <w:rPr>
          <w:rFonts w:ascii="Times New Roman" w:hAnsi="Times New Roman" w:cs="Times New Roman"/>
          <w:noProof/>
          <w:szCs w:val="24"/>
        </w:rPr>
        <w:t>. DL wants to improve the efficiency and managers to be more accountable for employee management and customer services (Torrance, 2018 )</w:t>
      </w:r>
      <w:r w:rsidR="009245A3" w:rsidRPr="00436016">
        <w:rPr>
          <w:rFonts w:ascii="Times New Roman" w:hAnsi="Times New Roman" w:cs="Times New Roman"/>
          <w:noProof/>
          <w:szCs w:val="24"/>
        </w:rPr>
        <w:t xml:space="preserve">. </w:t>
      </w:r>
      <w:r w:rsidR="00EB43AB" w:rsidRPr="00436016">
        <w:rPr>
          <w:rFonts w:ascii="Times New Roman" w:hAnsi="Times New Roman" w:cs="Times New Roman"/>
          <w:noProof/>
          <w:szCs w:val="24"/>
        </w:rPr>
        <w:t xml:space="preserve">In terms of the result, DL has </w:t>
      </w:r>
      <w:r w:rsidR="00EB43AB" w:rsidRPr="00436016">
        <w:rPr>
          <w:rFonts w:ascii="Times New Roman" w:hAnsi="Times New Roman" w:cs="Times New Roman"/>
          <w:noProof/>
          <w:szCs w:val="24"/>
        </w:rPr>
        <w:lastRenderedPageBreak/>
        <w:t>the better plan because the management making profit compared to PC. DL democratic leadership is more effective compared with PC autocratic leadership.</w:t>
      </w:r>
      <w:r w:rsidR="009245A3" w:rsidRPr="00436016">
        <w:rPr>
          <w:rFonts w:ascii="Times New Roman" w:hAnsi="Times New Roman" w:cs="Times New Roman"/>
          <w:noProof/>
          <w:szCs w:val="24"/>
        </w:rPr>
        <w:t xml:space="preserve">    </w:t>
      </w:r>
    </w:p>
    <w:p w:rsidR="009245A3" w:rsidRPr="00436016" w:rsidRDefault="009245A3" w:rsidP="00436016">
      <w:pPr>
        <w:rPr>
          <w:rFonts w:ascii="Times New Roman" w:hAnsi="Times New Roman" w:cs="Times New Roman"/>
          <w:noProof/>
          <w:szCs w:val="24"/>
        </w:rPr>
      </w:pPr>
    </w:p>
    <w:p w:rsidR="00F653A0" w:rsidRPr="00436016" w:rsidRDefault="009245A3" w:rsidP="00436016">
      <w:pPr>
        <w:rPr>
          <w:rFonts w:ascii="Times New Roman" w:hAnsi="Times New Roman" w:cs="Times New Roman"/>
          <w:noProof/>
          <w:szCs w:val="24"/>
        </w:rPr>
      </w:pPr>
      <w:r w:rsidRPr="00436016">
        <w:rPr>
          <w:rFonts w:ascii="Times New Roman" w:hAnsi="Times New Roman" w:cs="Times New Roman"/>
          <w:noProof/>
          <w:szCs w:val="24"/>
        </w:rPr>
        <w:t>After a year in 2013, the annual report showed a decline of the profit to £120 million compared with a year before.</w:t>
      </w:r>
      <w:r w:rsidR="00A73E64" w:rsidRPr="00436016">
        <w:rPr>
          <w:rFonts w:ascii="Times New Roman" w:hAnsi="Times New Roman" w:cs="Times New Roman"/>
          <w:noProof/>
          <w:szCs w:val="24"/>
        </w:rPr>
        <w:t xml:space="preserve"> </w:t>
      </w:r>
      <w:r w:rsidRPr="00436016">
        <w:rPr>
          <w:rFonts w:ascii="Times New Roman" w:hAnsi="Times New Roman" w:cs="Times New Roman"/>
          <w:noProof/>
          <w:szCs w:val="24"/>
        </w:rPr>
        <w:t>In addition, PC suffered from the charge on the retailer’s US fresh &amp;amp and easy chain of £2.1 billion in April 2013. In the same, PC also suffered a £804 million write-down on land value in the UK</w:t>
      </w:r>
      <w:r w:rsidR="00EB43AB" w:rsidRPr="00436016">
        <w:rPr>
          <w:rFonts w:ascii="Times New Roman" w:hAnsi="Times New Roman" w:cs="Times New Roman"/>
          <w:noProof/>
          <w:szCs w:val="24"/>
        </w:rPr>
        <w:t xml:space="preserve"> (Barry, 2014). However, DL is able to cover the loss to the profit. The financial report as at 24/02/2018 showed the total revenue was £56,818,000,000 compared with the previous year which was £55,295,000,000. The operating profit was £1,620,000,000 in the financial report as at 24/02/2018 compared with the previous year which was £1,173,000,000 </w:t>
      </w:r>
      <w:sdt>
        <w:sdtPr>
          <w:rPr>
            <w:rFonts w:ascii="Times New Roman" w:hAnsi="Times New Roman" w:cs="Times New Roman"/>
            <w:noProof/>
            <w:szCs w:val="24"/>
          </w:rPr>
          <w:id w:val="1953740353"/>
          <w:citation/>
        </w:sdtPr>
        <w:sdtEndPr/>
        <w:sdtContent>
          <w:r w:rsidR="00EB43AB" w:rsidRPr="00436016">
            <w:rPr>
              <w:rFonts w:ascii="Times New Roman" w:hAnsi="Times New Roman" w:cs="Times New Roman"/>
              <w:noProof/>
              <w:szCs w:val="24"/>
            </w:rPr>
            <w:fldChar w:fldCharType="begin"/>
          </w:r>
          <w:r w:rsidR="00EB43AB" w:rsidRPr="00436016">
            <w:rPr>
              <w:rFonts w:ascii="Times New Roman" w:hAnsi="Times New Roman" w:cs="Times New Roman"/>
              <w:noProof/>
              <w:szCs w:val="24"/>
            </w:rPr>
            <w:instrText xml:space="preserve"> CITATION Yah186 \l 2057 </w:instrText>
          </w:r>
          <w:r w:rsidR="00EB43AB" w:rsidRPr="00436016">
            <w:rPr>
              <w:rFonts w:ascii="Times New Roman" w:hAnsi="Times New Roman" w:cs="Times New Roman"/>
              <w:noProof/>
              <w:szCs w:val="24"/>
            </w:rPr>
            <w:fldChar w:fldCharType="separate"/>
          </w:r>
          <w:r w:rsidR="00EB43AB" w:rsidRPr="00436016">
            <w:rPr>
              <w:rFonts w:ascii="Times New Roman" w:hAnsi="Times New Roman" w:cs="Times New Roman"/>
              <w:noProof/>
              <w:szCs w:val="24"/>
            </w:rPr>
            <w:t>(Yahoo!Finance, 2018)</w:t>
          </w:r>
          <w:r w:rsidR="00EB43AB" w:rsidRPr="00436016">
            <w:rPr>
              <w:rFonts w:ascii="Times New Roman" w:hAnsi="Times New Roman" w:cs="Times New Roman"/>
              <w:noProof/>
              <w:szCs w:val="24"/>
            </w:rPr>
            <w:fldChar w:fldCharType="end"/>
          </w:r>
        </w:sdtContent>
      </w:sdt>
      <w:r w:rsidR="00EB43AB" w:rsidRPr="00436016">
        <w:rPr>
          <w:rFonts w:ascii="Times New Roman" w:hAnsi="Times New Roman" w:cs="Times New Roman"/>
          <w:noProof/>
          <w:szCs w:val="24"/>
        </w:rPr>
        <w:t>. If DL can u-turn</w:t>
      </w:r>
      <w:r w:rsidR="004B5417" w:rsidRPr="00436016">
        <w:rPr>
          <w:rFonts w:ascii="Times New Roman" w:hAnsi="Times New Roman" w:cs="Times New Roman"/>
          <w:noProof/>
          <w:szCs w:val="24"/>
        </w:rPr>
        <w:t xml:space="preserve"> from</w:t>
      </w:r>
      <w:r w:rsidR="00EB43AB" w:rsidRPr="00436016">
        <w:rPr>
          <w:rFonts w:ascii="Times New Roman" w:hAnsi="Times New Roman" w:cs="Times New Roman"/>
          <w:noProof/>
          <w:szCs w:val="24"/>
        </w:rPr>
        <w:t xml:space="preserve"> the loss to the profit of Tesco business, this assumes that the democratic leadership is more effective compared with the autocratic leadership.  </w:t>
      </w:r>
      <w:r w:rsidRPr="00436016">
        <w:rPr>
          <w:rFonts w:ascii="Times New Roman" w:hAnsi="Times New Roman" w:cs="Times New Roman"/>
          <w:noProof/>
          <w:szCs w:val="24"/>
        </w:rPr>
        <w:t xml:space="preserve"> </w:t>
      </w:r>
      <w:r w:rsidR="00C3356B" w:rsidRPr="00436016">
        <w:rPr>
          <w:rFonts w:ascii="Times New Roman" w:hAnsi="Times New Roman" w:cs="Times New Roman"/>
          <w:noProof/>
          <w:szCs w:val="24"/>
        </w:rPr>
        <w:t xml:space="preserve">  </w:t>
      </w:r>
      <w:r w:rsidR="00F653A0" w:rsidRPr="00436016">
        <w:rPr>
          <w:rFonts w:ascii="Times New Roman" w:hAnsi="Times New Roman" w:cs="Times New Roman"/>
          <w:noProof/>
          <w:szCs w:val="24"/>
        </w:rPr>
        <w:t xml:space="preserve"> </w:t>
      </w:r>
    </w:p>
    <w:p w:rsidR="00F653A0" w:rsidRPr="00436016" w:rsidRDefault="00F653A0" w:rsidP="00436016">
      <w:pPr>
        <w:rPr>
          <w:rFonts w:ascii="Times New Roman" w:hAnsi="Times New Roman" w:cs="Times New Roman"/>
          <w:noProof/>
          <w:szCs w:val="24"/>
        </w:rPr>
      </w:pPr>
    </w:p>
    <w:p w:rsidR="00F653A0" w:rsidRPr="00436016" w:rsidRDefault="004B5417" w:rsidP="00436016">
      <w:pPr>
        <w:rPr>
          <w:rFonts w:ascii="Times New Roman" w:hAnsi="Times New Roman" w:cs="Times New Roman"/>
          <w:noProof/>
          <w:szCs w:val="24"/>
        </w:rPr>
      </w:pPr>
      <w:r w:rsidRPr="00436016">
        <w:rPr>
          <w:rFonts w:ascii="Times New Roman" w:hAnsi="Times New Roman" w:cs="Times New Roman"/>
          <w:noProof/>
          <w:szCs w:val="24"/>
        </w:rPr>
        <w:t>In 2014, PC promised to spend more £200 million on lower prices of products</w:t>
      </w:r>
      <w:r w:rsidR="00A73E64" w:rsidRPr="00436016">
        <w:rPr>
          <w:rFonts w:ascii="Times New Roman" w:hAnsi="Times New Roman" w:cs="Times New Roman"/>
          <w:noProof/>
          <w:szCs w:val="24"/>
        </w:rPr>
        <w:t>,</w:t>
      </w:r>
      <w:r w:rsidRPr="00436016">
        <w:rPr>
          <w:rFonts w:ascii="Times New Roman" w:hAnsi="Times New Roman" w:cs="Times New Roman"/>
          <w:noProof/>
          <w:szCs w:val="24"/>
        </w:rPr>
        <w:t xml:space="preserve"> for instance, carrots, tomatoes, onions, peppers and cucumbers. He also tried to cut down annual capital spending which was not more than £2.5 for the next three years by reducing the store expansion (Barry, 2014). However, PC did not really successful to achieve or protect the profit. Whereas</w:t>
      </w:r>
      <w:r w:rsidR="002F39A6" w:rsidRPr="00436016">
        <w:rPr>
          <w:rFonts w:ascii="Times New Roman" w:hAnsi="Times New Roman" w:cs="Times New Roman"/>
          <w:noProof/>
          <w:szCs w:val="24"/>
        </w:rPr>
        <w:t xml:space="preserve"> DL is able to generate profits. </w:t>
      </w:r>
      <w:r w:rsidRPr="00436016">
        <w:rPr>
          <w:rFonts w:ascii="Times New Roman" w:hAnsi="Times New Roman" w:cs="Times New Roman"/>
          <w:noProof/>
          <w:szCs w:val="24"/>
        </w:rPr>
        <w:t xml:space="preserve"> </w:t>
      </w:r>
    </w:p>
    <w:p w:rsidR="00F653A0" w:rsidRPr="00436016" w:rsidRDefault="00F653A0" w:rsidP="00436016">
      <w:pPr>
        <w:rPr>
          <w:rFonts w:ascii="Times New Roman" w:hAnsi="Times New Roman" w:cs="Times New Roman"/>
          <w:noProof/>
          <w:szCs w:val="24"/>
        </w:rPr>
      </w:pPr>
    </w:p>
    <w:p w:rsidR="00DC4638" w:rsidRPr="00436016" w:rsidRDefault="002F39A6" w:rsidP="00436016">
      <w:pPr>
        <w:rPr>
          <w:rFonts w:ascii="Times New Roman" w:hAnsi="Times New Roman" w:cs="Times New Roman"/>
          <w:noProof/>
          <w:szCs w:val="24"/>
        </w:rPr>
      </w:pPr>
      <w:r w:rsidRPr="00436016">
        <w:rPr>
          <w:rFonts w:ascii="Times New Roman" w:hAnsi="Times New Roman" w:cs="Times New Roman"/>
          <w:noProof/>
          <w:szCs w:val="24"/>
        </w:rPr>
        <w:t xml:space="preserve">According to the analysis from MarketLine (2013), PC was able to generate revenue of $553.1 million and net profit $49.8 million in 2012. However, the revenue showed a decline of 5% in 2013 compared with 2012. The operation profit decreased of 27.6%. The net profit falled to 27.2% compared with 2012 </w:t>
      </w:r>
      <w:sdt>
        <w:sdtPr>
          <w:rPr>
            <w:rFonts w:ascii="Times New Roman" w:hAnsi="Times New Roman" w:cs="Times New Roman"/>
            <w:noProof/>
            <w:szCs w:val="24"/>
          </w:rPr>
          <w:id w:val="-582834474"/>
          <w:citation/>
        </w:sdtPr>
        <w:sdtEndPr/>
        <w:sdtContent>
          <w:r w:rsidRPr="00436016">
            <w:rPr>
              <w:rFonts w:ascii="Times New Roman" w:hAnsi="Times New Roman" w:cs="Times New Roman"/>
              <w:noProof/>
              <w:szCs w:val="24"/>
            </w:rPr>
            <w:fldChar w:fldCharType="begin"/>
          </w:r>
          <w:r w:rsidRPr="00436016">
            <w:rPr>
              <w:rFonts w:ascii="Times New Roman" w:hAnsi="Times New Roman" w:cs="Times New Roman"/>
              <w:noProof/>
              <w:szCs w:val="24"/>
            </w:rPr>
            <w:instrText xml:space="preserve"> CITATION Mar142 \l 2057 </w:instrText>
          </w:r>
          <w:r w:rsidRPr="00436016">
            <w:rPr>
              <w:rFonts w:ascii="Times New Roman" w:hAnsi="Times New Roman" w:cs="Times New Roman"/>
              <w:noProof/>
              <w:szCs w:val="24"/>
            </w:rPr>
            <w:fldChar w:fldCharType="separate"/>
          </w:r>
          <w:r w:rsidRPr="00436016">
            <w:rPr>
              <w:rFonts w:ascii="Times New Roman" w:hAnsi="Times New Roman" w:cs="Times New Roman"/>
              <w:noProof/>
              <w:szCs w:val="24"/>
            </w:rPr>
            <w:t>(MarketLine, 2014 )</w:t>
          </w:r>
          <w:r w:rsidRPr="00436016">
            <w:rPr>
              <w:rFonts w:ascii="Times New Roman" w:hAnsi="Times New Roman" w:cs="Times New Roman"/>
              <w:noProof/>
              <w:szCs w:val="24"/>
            </w:rPr>
            <w:fldChar w:fldCharType="end"/>
          </w:r>
        </w:sdtContent>
      </w:sdt>
      <w:r w:rsidRPr="00436016">
        <w:rPr>
          <w:rFonts w:ascii="Times New Roman" w:hAnsi="Times New Roman" w:cs="Times New Roman"/>
          <w:noProof/>
          <w:szCs w:val="24"/>
        </w:rPr>
        <w:t>. This showed PC leadership is not effective. However, there were few strengths of the company during his tenure</w:t>
      </w:r>
      <w:r w:rsidR="00726498" w:rsidRPr="00436016">
        <w:rPr>
          <w:rFonts w:ascii="Times New Roman" w:hAnsi="Times New Roman" w:cs="Times New Roman"/>
          <w:noProof/>
          <w:szCs w:val="24"/>
        </w:rPr>
        <w:t xml:space="preserve">. One of the strengths was that PC focused on Tesco served a diverse set of consumer base. The customer base enables to reduce the dependence in order to generate sales. In 2014, Tesco still had strong product portfolio of the top drive segment to sell euipment and to provide services such as drilling contractors and oil and natural gas operating companies. However, PC reduced to adopt geographically diversed presence. During the last two years as CEO in Tesco, PC encountered problems such as restrictive covenants in debts and others, financing obligation, and infringement claims. In the period, Tesco faced debts and other financing obligations which comprised of restrictive covenant. If Tesco wanted to breach any agreement, it could affect the business such as issuing letter of credit under the credit agreement. In addition, there were some </w:t>
      </w:r>
      <w:r w:rsidR="00726498" w:rsidRPr="00436016">
        <w:rPr>
          <w:rFonts w:ascii="Times New Roman" w:hAnsi="Times New Roman" w:cs="Times New Roman"/>
          <w:noProof/>
          <w:szCs w:val="24"/>
        </w:rPr>
        <w:lastRenderedPageBreak/>
        <w:t>threats in the period. One of the problems was about uncertainty of the global environment which had negative impacts to Tesco because it reduced the demand. Some of the Tesco were based on seasonality which associated with winter only, summer only, and dry-season to drilling locations. Also, PC faced risks aassociated with the oil and natural gas industry. An accident could cause personal injury, loss of life and damage which could increase the claims from Tesco insurance</w:t>
      </w:r>
      <w:r w:rsidR="00DC4638" w:rsidRPr="00436016">
        <w:rPr>
          <w:rFonts w:ascii="Times New Roman" w:hAnsi="Times New Roman" w:cs="Times New Roman"/>
          <w:noProof/>
          <w:szCs w:val="24"/>
        </w:rPr>
        <w:t xml:space="preserve"> </w:t>
      </w:r>
      <w:sdt>
        <w:sdtPr>
          <w:rPr>
            <w:rFonts w:ascii="Times New Roman" w:hAnsi="Times New Roman" w:cs="Times New Roman"/>
            <w:noProof/>
            <w:szCs w:val="24"/>
          </w:rPr>
          <w:id w:val="1118576160"/>
          <w:citation/>
        </w:sdtPr>
        <w:sdtEndPr/>
        <w:sdtContent>
          <w:r w:rsidR="00DC4638" w:rsidRPr="00436016">
            <w:rPr>
              <w:rFonts w:ascii="Times New Roman" w:hAnsi="Times New Roman" w:cs="Times New Roman"/>
              <w:noProof/>
              <w:szCs w:val="24"/>
            </w:rPr>
            <w:fldChar w:fldCharType="begin"/>
          </w:r>
          <w:r w:rsidR="00DC4638" w:rsidRPr="00436016">
            <w:rPr>
              <w:rFonts w:ascii="Times New Roman" w:hAnsi="Times New Roman" w:cs="Times New Roman"/>
              <w:noProof/>
              <w:szCs w:val="24"/>
            </w:rPr>
            <w:instrText xml:space="preserve"> CITATION Mar142 \l 2057 </w:instrText>
          </w:r>
          <w:r w:rsidR="00DC4638" w:rsidRPr="00436016">
            <w:rPr>
              <w:rFonts w:ascii="Times New Roman" w:hAnsi="Times New Roman" w:cs="Times New Roman"/>
              <w:noProof/>
              <w:szCs w:val="24"/>
            </w:rPr>
            <w:fldChar w:fldCharType="separate"/>
          </w:r>
          <w:r w:rsidR="00DC4638" w:rsidRPr="00436016">
            <w:rPr>
              <w:rFonts w:ascii="Times New Roman" w:hAnsi="Times New Roman" w:cs="Times New Roman"/>
              <w:noProof/>
              <w:szCs w:val="24"/>
            </w:rPr>
            <w:t>(MarketLine, 2014 )</w:t>
          </w:r>
          <w:r w:rsidR="00DC4638" w:rsidRPr="00436016">
            <w:rPr>
              <w:rFonts w:ascii="Times New Roman" w:hAnsi="Times New Roman" w:cs="Times New Roman"/>
              <w:noProof/>
              <w:szCs w:val="24"/>
            </w:rPr>
            <w:fldChar w:fldCharType="end"/>
          </w:r>
        </w:sdtContent>
      </w:sdt>
      <w:r w:rsidR="00726498" w:rsidRPr="00436016">
        <w:rPr>
          <w:rFonts w:ascii="Times New Roman" w:hAnsi="Times New Roman" w:cs="Times New Roman"/>
          <w:noProof/>
          <w:szCs w:val="24"/>
        </w:rPr>
        <w:t xml:space="preserve">. PC was not able to to solve the problems. This showed he was not an effective autocratic leadership. </w:t>
      </w:r>
    </w:p>
    <w:p w:rsidR="00DC4638" w:rsidRPr="00436016" w:rsidRDefault="00DC4638" w:rsidP="00436016">
      <w:pPr>
        <w:rPr>
          <w:rFonts w:ascii="Times New Roman" w:hAnsi="Times New Roman" w:cs="Times New Roman"/>
          <w:noProof/>
          <w:szCs w:val="24"/>
        </w:rPr>
      </w:pPr>
    </w:p>
    <w:p w:rsidR="00DC4638" w:rsidRPr="00436016" w:rsidRDefault="00DC4638" w:rsidP="00436016">
      <w:pPr>
        <w:rPr>
          <w:rFonts w:ascii="Times New Roman" w:hAnsi="Times New Roman" w:cs="Times New Roman"/>
          <w:noProof/>
          <w:szCs w:val="24"/>
        </w:rPr>
      </w:pPr>
      <w:r w:rsidRPr="00436016">
        <w:rPr>
          <w:rFonts w:ascii="Times New Roman" w:hAnsi="Times New Roman" w:cs="Times New Roman"/>
          <w:noProof/>
          <w:szCs w:val="24"/>
        </w:rPr>
        <w:t xml:space="preserve">However, DL also follows the footstep to dirvese customer base. He has showed more efficient in the operation. His ability shows a strong range of product portfolio of the product segment. DL focuses on the robust portfolio of patents and patent license agreements. Now the company has an important portfolio for patended technology to pursue patent protection. However, the DL democratic leadership also has some weaknesses. One of the weaknesses is about the concentrated operations. For instance, Tesco faces a disadvantageous position in some geographical locations such as the US. Tesco’s high geographical concentration in the US market increases the business risk. This shows that DL is not so effective of his leadership style. </w:t>
      </w:r>
    </w:p>
    <w:p w:rsidR="00DC4638" w:rsidRPr="00436016" w:rsidRDefault="00DC4638" w:rsidP="00436016">
      <w:pPr>
        <w:rPr>
          <w:rFonts w:ascii="Times New Roman" w:hAnsi="Times New Roman" w:cs="Times New Roman"/>
          <w:noProof/>
          <w:szCs w:val="24"/>
        </w:rPr>
      </w:pPr>
    </w:p>
    <w:p w:rsidR="002F39A6" w:rsidRPr="00436016" w:rsidRDefault="004666EF" w:rsidP="00436016">
      <w:pPr>
        <w:pStyle w:val="Heading1"/>
        <w:rPr>
          <w:rFonts w:ascii="Times New Roman" w:hAnsi="Times New Roman" w:cs="Times New Roman"/>
          <w:noProof/>
          <w:szCs w:val="24"/>
        </w:rPr>
      </w:pPr>
      <w:bookmarkStart w:id="15" w:name="_Toc513627525"/>
      <w:r w:rsidRPr="00436016">
        <w:rPr>
          <w:rFonts w:ascii="Times New Roman" w:hAnsi="Times New Roman" w:cs="Times New Roman"/>
          <w:noProof/>
          <w:szCs w:val="24"/>
        </w:rPr>
        <w:t>9. The finding</w:t>
      </w:r>
      <w:bookmarkEnd w:id="15"/>
      <w:r w:rsidR="0035651F" w:rsidRPr="00436016">
        <w:rPr>
          <w:rFonts w:ascii="Times New Roman" w:hAnsi="Times New Roman" w:cs="Times New Roman"/>
          <w:noProof/>
          <w:szCs w:val="24"/>
        </w:rPr>
        <w:t>s</w:t>
      </w:r>
      <w:r w:rsidR="00DC4638" w:rsidRPr="00436016">
        <w:rPr>
          <w:rFonts w:ascii="Times New Roman" w:hAnsi="Times New Roman" w:cs="Times New Roman"/>
          <w:noProof/>
          <w:szCs w:val="24"/>
        </w:rPr>
        <w:t xml:space="preserve"> </w:t>
      </w:r>
      <w:r w:rsidR="00726498" w:rsidRPr="00436016">
        <w:rPr>
          <w:rFonts w:ascii="Times New Roman" w:hAnsi="Times New Roman" w:cs="Times New Roman"/>
          <w:noProof/>
          <w:szCs w:val="24"/>
        </w:rPr>
        <w:t xml:space="preserve">  </w:t>
      </w:r>
      <w:r w:rsidR="002F39A6" w:rsidRPr="00436016">
        <w:rPr>
          <w:rFonts w:ascii="Times New Roman" w:hAnsi="Times New Roman" w:cs="Times New Roman"/>
          <w:noProof/>
          <w:szCs w:val="24"/>
        </w:rPr>
        <w:t xml:space="preserve">  </w:t>
      </w:r>
    </w:p>
    <w:p w:rsidR="00764DF7" w:rsidRPr="00436016" w:rsidRDefault="004666EF" w:rsidP="00436016">
      <w:pPr>
        <w:rPr>
          <w:rFonts w:ascii="Times New Roman" w:hAnsi="Times New Roman" w:cs="Times New Roman"/>
          <w:noProof/>
          <w:szCs w:val="24"/>
        </w:rPr>
      </w:pPr>
      <w:r w:rsidRPr="00436016">
        <w:rPr>
          <w:rFonts w:ascii="Times New Roman" w:hAnsi="Times New Roman" w:cs="Times New Roman"/>
          <w:noProof/>
          <w:szCs w:val="24"/>
        </w:rPr>
        <w:t xml:space="preserve">This case study is about the two leaderships between autocratic and democratic leadership. It has found the different characteristics between the two leaderships. The case study is to examine the PC (autocratic) and DL (democratic). </w:t>
      </w:r>
      <w:r w:rsidR="00455A34" w:rsidRPr="00436016">
        <w:rPr>
          <w:rFonts w:ascii="Times New Roman" w:hAnsi="Times New Roman" w:cs="Times New Roman"/>
          <w:noProof/>
          <w:szCs w:val="24"/>
        </w:rPr>
        <w:t xml:space="preserve"> </w:t>
      </w:r>
      <w:r w:rsidRPr="00436016">
        <w:rPr>
          <w:rFonts w:ascii="Times New Roman" w:hAnsi="Times New Roman" w:cs="Times New Roman"/>
          <w:noProof/>
          <w:szCs w:val="24"/>
        </w:rPr>
        <w:t xml:space="preserve">the researcher makes pre-assumption that democratic leadership is more effective than autocratic leadership in a large enterprise (Tesco) of the retail sector. In the case of Tesco, DL democratic leadership style is more effective compared with PC autocratic leadership style. </w:t>
      </w:r>
      <w:r w:rsidRPr="00436016">
        <w:rPr>
          <w:rFonts w:ascii="Times New Roman" w:hAnsi="Times New Roman" w:cs="Times New Roman"/>
          <w:szCs w:val="24"/>
        </w:rPr>
        <w:t>Democratic leadership is a person who brings others or followers into decision process. He/she encourage the followers to share ideas and opinions. This is why DL is more effective in his leadership style. H</w:t>
      </w:r>
      <w:r w:rsidRPr="00436016">
        <w:rPr>
          <w:rFonts w:ascii="Times New Roman" w:hAnsi="Times New Roman" w:cs="Times New Roman"/>
          <w:noProof/>
          <w:szCs w:val="24"/>
        </w:rPr>
        <w:t>e moves to more innovative and creative business strategies for the business improvement and performance. He develops some re-investment strategies in the business operations. For example, c</w:t>
      </w:r>
      <w:r w:rsidRPr="00436016">
        <w:rPr>
          <w:rFonts w:ascii="Times New Roman" w:eastAsia="Arial" w:hAnsi="Times New Roman" w:cs="Times New Roman"/>
          <w:noProof/>
          <w:szCs w:val="24"/>
        </w:rPr>
        <w:t xml:space="preserve"> ustomers are able to use the Tesco’s Clubcard app to check their loyalty points and new customers can sign up the loyalty card immediately. </w:t>
      </w:r>
      <w:r w:rsidRPr="00436016">
        <w:rPr>
          <w:rFonts w:ascii="Times New Roman" w:hAnsi="Times New Roman" w:cs="Times New Roman"/>
          <w:noProof/>
          <w:szCs w:val="24"/>
        </w:rPr>
        <w:t xml:space="preserve">Under DL democratic leadership style, he has transformed series technology changes to gain the competitive advantage. He also maintains Tesco as the largest e-commerce market share in the retail supermarket sector. Autocratic leadership is described as a person who is controlling, power-oriented and closed minded. Kouzes et al (2007) claim </w:t>
      </w:r>
      <w:r w:rsidRPr="00436016">
        <w:rPr>
          <w:rFonts w:ascii="Times New Roman" w:hAnsi="Times New Roman" w:cs="Times New Roman"/>
          <w:noProof/>
          <w:szCs w:val="24"/>
        </w:rPr>
        <w:lastRenderedPageBreak/>
        <w:t>that autocratic leaders can generate more profit compared to democratic leaders. This theory does not apply to the case of Tesco. PC is a less effective leader compared with DL. DL democratic leadership enables Tesco to be the largest supermarket in the UK. His democratic leadership style seems more effective in the retail sector. If the democratic and autocratic leadership do not exist, the next recommendation of leadership style is a mixed leadership. Goleman (2002) claims that an effective leader must have a mixed leadership style to adapt the situation. An efficient leader develops an effective management.</w:t>
      </w:r>
    </w:p>
    <w:p w:rsidR="0035651F" w:rsidRPr="00436016" w:rsidRDefault="0035651F" w:rsidP="00436016">
      <w:pPr>
        <w:rPr>
          <w:rFonts w:ascii="Times New Roman" w:hAnsi="Times New Roman" w:cs="Times New Roman"/>
          <w:noProof/>
          <w:szCs w:val="24"/>
        </w:rPr>
      </w:pPr>
    </w:p>
    <w:p w:rsidR="009B1A45" w:rsidRPr="00436016" w:rsidRDefault="001E012D" w:rsidP="00436016">
      <w:pPr>
        <w:pStyle w:val="Heading1"/>
        <w:rPr>
          <w:rFonts w:ascii="Times New Roman" w:hAnsi="Times New Roman" w:cs="Times New Roman"/>
          <w:noProof/>
          <w:szCs w:val="24"/>
        </w:rPr>
      </w:pPr>
      <w:bookmarkStart w:id="16" w:name="_Toc513627526"/>
      <w:r w:rsidRPr="00436016">
        <w:rPr>
          <w:rFonts w:ascii="Times New Roman" w:hAnsi="Times New Roman" w:cs="Times New Roman"/>
          <w:noProof/>
          <w:szCs w:val="24"/>
        </w:rPr>
        <w:t>10</w:t>
      </w:r>
      <w:r w:rsidR="009B1A45" w:rsidRPr="00436016">
        <w:rPr>
          <w:rFonts w:ascii="Times New Roman" w:hAnsi="Times New Roman" w:cs="Times New Roman"/>
          <w:noProof/>
          <w:szCs w:val="24"/>
        </w:rPr>
        <w:t>. Conclusion</w:t>
      </w:r>
      <w:bookmarkEnd w:id="16"/>
      <w:r w:rsidR="009B1A45" w:rsidRPr="00436016">
        <w:rPr>
          <w:rFonts w:ascii="Times New Roman" w:hAnsi="Times New Roman" w:cs="Times New Roman"/>
          <w:noProof/>
          <w:szCs w:val="24"/>
        </w:rPr>
        <w:t xml:space="preserve"> </w:t>
      </w:r>
    </w:p>
    <w:p w:rsidR="00A87D49" w:rsidRPr="00436016" w:rsidRDefault="004666EF" w:rsidP="00436016">
      <w:pPr>
        <w:rPr>
          <w:rFonts w:ascii="Times New Roman" w:hAnsi="Times New Roman" w:cs="Times New Roman"/>
          <w:szCs w:val="24"/>
        </w:rPr>
      </w:pPr>
      <w:r w:rsidRPr="00436016">
        <w:rPr>
          <w:rFonts w:ascii="Times New Roman" w:hAnsi="Times New Roman" w:cs="Times New Roman"/>
          <w:szCs w:val="24"/>
        </w:rPr>
        <w:t xml:space="preserve">This study is based on a case study of Tesco to examine </w:t>
      </w:r>
      <w:r w:rsidRPr="00436016">
        <w:rPr>
          <w:rFonts w:ascii="Times New Roman" w:hAnsi="Times New Roman" w:cs="Times New Roman"/>
          <w:noProof/>
          <w:szCs w:val="24"/>
        </w:rPr>
        <w:t xml:space="preserve">two leaderships between autocratic and democratic leadership. </w:t>
      </w:r>
      <w:r w:rsidR="00DB2C62" w:rsidRPr="00436016">
        <w:rPr>
          <w:rFonts w:ascii="Times New Roman" w:hAnsi="Times New Roman" w:cs="Times New Roman"/>
          <w:noProof/>
          <w:szCs w:val="24"/>
        </w:rPr>
        <w:t>Tesco is the largest retail supermarket in the UK. They are David Lewis (DL) as the democratic leadership and Philip Clark (PC) as the autocratic leadership. DL is concerned about the customer relationship management through the reinvest strategy.</w:t>
      </w:r>
      <w:r w:rsidR="0072095E" w:rsidRPr="00436016">
        <w:rPr>
          <w:rFonts w:ascii="Times New Roman" w:hAnsi="Times New Roman" w:cs="Times New Roman"/>
          <w:noProof/>
          <w:szCs w:val="24"/>
        </w:rPr>
        <w:t xml:space="preserve"> DL is also more concerns about the customer service to gain customer satisfaction and customer loyalty and his leadership is more to concern of staff engagement and staff motivation. </w:t>
      </w:r>
      <w:r w:rsidR="00DB2C62" w:rsidRPr="00436016">
        <w:rPr>
          <w:rFonts w:ascii="Times New Roman" w:hAnsi="Times New Roman" w:cs="Times New Roman"/>
          <w:noProof/>
          <w:szCs w:val="24"/>
        </w:rPr>
        <w:t xml:space="preserve"> The Clubcard allows customer’s vouchers to go a further business. PC autocratic leadership style failed or struggle to drive innovation because he too focused on price rather than ideas. As a result, he failed to be more effective leadership style. </w:t>
      </w:r>
    </w:p>
    <w:bookmarkStart w:id="17" w:name="_Toc513627527" w:displacedByCustomXml="next"/>
    <w:sdt>
      <w:sdtPr>
        <w:rPr>
          <w:rFonts w:ascii="Times New Roman" w:eastAsiaTheme="minorHAnsi" w:hAnsi="Times New Roman" w:cs="Times New Roman"/>
          <w:b w:val="0"/>
          <w:szCs w:val="24"/>
        </w:rPr>
        <w:id w:val="-294754215"/>
        <w:docPartObj>
          <w:docPartGallery w:val="Bibliographies"/>
          <w:docPartUnique/>
        </w:docPartObj>
      </w:sdtPr>
      <w:sdtEndPr/>
      <w:sdtContent>
        <w:p w:rsidR="00A87D49" w:rsidRPr="00436016" w:rsidRDefault="00A87D49" w:rsidP="00436016">
          <w:pPr>
            <w:pStyle w:val="Heading1"/>
            <w:rPr>
              <w:rFonts w:ascii="Times New Roman" w:hAnsi="Times New Roman" w:cs="Times New Roman"/>
              <w:szCs w:val="24"/>
            </w:rPr>
          </w:pPr>
          <w:r w:rsidRPr="00436016">
            <w:rPr>
              <w:rFonts w:ascii="Times New Roman" w:hAnsi="Times New Roman" w:cs="Times New Roman"/>
              <w:szCs w:val="24"/>
            </w:rPr>
            <w:t>References</w:t>
          </w:r>
          <w:bookmarkEnd w:id="17"/>
        </w:p>
        <w:sdt>
          <w:sdtPr>
            <w:rPr>
              <w:rFonts w:ascii="Times New Roman" w:hAnsi="Times New Roman" w:cs="Times New Roman"/>
              <w:szCs w:val="24"/>
            </w:rPr>
            <w:id w:val="-573587230"/>
            <w:bibliography/>
          </w:sdtPr>
          <w:sdtEndPr/>
          <w:sdtContent>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szCs w:val="24"/>
                </w:rPr>
                <w:fldChar w:fldCharType="begin"/>
              </w:r>
              <w:r w:rsidRPr="00436016">
                <w:rPr>
                  <w:rFonts w:ascii="Times New Roman" w:hAnsi="Times New Roman" w:cs="Times New Roman"/>
                  <w:szCs w:val="24"/>
                </w:rPr>
                <w:instrText xml:space="preserve"> BIBLIOGRAPHY </w:instrText>
              </w:r>
              <w:r w:rsidRPr="00436016">
                <w:rPr>
                  <w:rFonts w:ascii="Times New Roman" w:hAnsi="Times New Roman" w:cs="Times New Roman"/>
                  <w:szCs w:val="24"/>
                </w:rPr>
                <w:fldChar w:fldCharType="separate"/>
              </w:r>
              <w:r w:rsidRPr="00436016">
                <w:rPr>
                  <w:rFonts w:ascii="Times New Roman" w:hAnsi="Times New Roman" w:cs="Times New Roman"/>
                  <w:noProof/>
                  <w:szCs w:val="24"/>
                </w:rPr>
                <w:t xml:space="preserve">Ahmed K , 2014. </w:t>
              </w:r>
              <w:r w:rsidRPr="00436016">
                <w:rPr>
                  <w:rFonts w:ascii="Times New Roman" w:hAnsi="Times New Roman" w:cs="Times New Roman"/>
                  <w:i/>
                  <w:iCs/>
                  <w:noProof/>
                  <w:szCs w:val="24"/>
                </w:rPr>
                <w:t xml:space="preserve">Philip Clarke tells BBC of 'enormous relief' as he quits Tesco.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http://www.bbc.co.uk/news/business-28399947</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Barry S, 2014. </w:t>
              </w:r>
              <w:r w:rsidRPr="00436016">
                <w:rPr>
                  <w:rFonts w:ascii="Times New Roman" w:hAnsi="Times New Roman" w:cs="Times New Roman"/>
                  <w:i/>
                  <w:iCs/>
                  <w:noProof/>
                  <w:szCs w:val="24"/>
                </w:rPr>
                <w:t xml:space="preserve">A timeline of Philip Clarke's reign as chief executive of Tesco.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https://www.walesonline.co.uk/business/business-news/timeline-philip-clarkes-reign-chief-7463679</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Bass B.M, 2008. </w:t>
              </w:r>
              <w:r w:rsidRPr="00436016">
                <w:rPr>
                  <w:rFonts w:ascii="Times New Roman" w:hAnsi="Times New Roman" w:cs="Times New Roman"/>
                  <w:i/>
                  <w:iCs/>
                  <w:noProof/>
                  <w:szCs w:val="24"/>
                </w:rPr>
                <w:t xml:space="preserve">The Bass Handbook of Leadership: Theory, Research, and Manager Application. </w:t>
              </w:r>
              <w:r w:rsidRPr="00436016">
                <w:rPr>
                  <w:rFonts w:ascii="Times New Roman" w:hAnsi="Times New Roman" w:cs="Times New Roman"/>
                  <w:noProof/>
                  <w:szCs w:val="24"/>
                </w:rPr>
                <w:t>4th ed. New York: Free Press.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Bass, B. M and Bass, R, 2008. </w:t>
              </w:r>
              <w:r w:rsidRPr="00436016">
                <w:rPr>
                  <w:rFonts w:ascii="Times New Roman" w:hAnsi="Times New Roman" w:cs="Times New Roman"/>
                  <w:i/>
                  <w:iCs/>
                  <w:noProof/>
                  <w:szCs w:val="24"/>
                </w:rPr>
                <w:t xml:space="preserve">The Bass handbook of leadership: Theory, research, and managerial applications. </w:t>
              </w:r>
              <w:r w:rsidRPr="00436016">
                <w:rPr>
                  <w:rFonts w:ascii="Times New Roman" w:hAnsi="Times New Roman" w:cs="Times New Roman"/>
                  <w:noProof/>
                  <w:szCs w:val="24"/>
                </w:rPr>
                <w:t>New York: Free Press.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Bell, E. &amp; Bryman, A., 2007. </w:t>
              </w:r>
              <w:r w:rsidRPr="00436016">
                <w:rPr>
                  <w:rFonts w:ascii="Times New Roman" w:hAnsi="Times New Roman" w:cs="Times New Roman"/>
                  <w:i/>
                  <w:iCs/>
                  <w:noProof/>
                  <w:szCs w:val="24"/>
                </w:rPr>
                <w:t xml:space="preserve">Business Research Methods. </w:t>
              </w:r>
              <w:r w:rsidRPr="00436016">
                <w:rPr>
                  <w:rFonts w:ascii="Times New Roman" w:hAnsi="Times New Roman" w:cs="Times New Roman"/>
                  <w:noProof/>
                  <w:szCs w:val="24"/>
                </w:rPr>
                <w:t>2nd ed. London: Oxford University Press.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Bhatti N, Maitlo G.M, Shaikh N, Hashmi M.A, and Shaikh F.M, 2012. The impact of autocratic and democratic leadership style on job satisfaction. </w:t>
              </w:r>
              <w:r w:rsidRPr="00436016">
                <w:rPr>
                  <w:rFonts w:ascii="Times New Roman" w:hAnsi="Times New Roman" w:cs="Times New Roman"/>
                  <w:i/>
                  <w:iCs/>
                  <w:noProof/>
                  <w:szCs w:val="24"/>
                </w:rPr>
                <w:t xml:space="preserve">International Business Research, </w:t>
              </w:r>
              <w:r w:rsidRPr="00436016">
                <w:rPr>
                  <w:rFonts w:ascii="Times New Roman" w:hAnsi="Times New Roman" w:cs="Times New Roman"/>
                  <w:noProof/>
                  <w:szCs w:val="24"/>
                </w:rPr>
                <w:t>5(2), p. 192.</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Butler S, 2012. </w:t>
              </w:r>
              <w:r w:rsidRPr="00436016">
                <w:rPr>
                  <w:rFonts w:ascii="Times New Roman" w:hAnsi="Times New Roman" w:cs="Times New Roman"/>
                  <w:i/>
                  <w:iCs/>
                  <w:noProof/>
                  <w:szCs w:val="24"/>
                </w:rPr>
                <w:t xml:space="preserve">Tesco's new leader Phil Clarke asserts his dominance as Richard Brasher leaves.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http://www.telegraph.co.uk/finance/newsbysector/retailandconsumer/9150503/Tescos-new-leader-Phil-Clarke-asserts-his-dominance-as-Richard-Brasher-leaves.html</w:t>
              </w:r>
              <w:r w:rsidRPr="00436016">
                <w:rPr>
                  <w:rFonts w:ascii="Times New Roman" w:hAnsi="Times New Roman" w:cs="Times New Roman"/>
                  <w:noProof/>
                  <w:szCs w:val="24"/>
                </w:rPr>
                <w:br/>
                <w:t>[Accessed 21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Butler S, 2016. </w:t>
              </w:r>
              <w:r w:rsidRPr="00436016">
                <w:rPr>
                  <w:rFonts w:ascii="Times New Roman" w:hAnsi="Times New Roman" w:cs="Times New Roman"/>
                  <w:i/>
                  <w:iCs/>
                  <w:noProof/>
                  <w:szCs w:val="24"/>
                </w:rPr>
                <w:t xml:space="preserve">Tesco increases grocery market share for first time in five years.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https://www.theguardian.com/business/2016/oct/18/tesco-increases-grocery-market-share-sales-rise</w:t>
              </w:r>
              <w:r w:rsidRPr="00436016">
                <w:rPr>
                  <w:rFonts w:ascii="Times New Roman" w:hAnsi="Times New Roman" w:cs="Times New Roman"/>
                  <w:noProof/>
                  <w:szCs w:val="24"/>
                </w:rPr>
                <w:br/>
                <w:t>[Accessed 05 May 2016].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Carlyle, T, 2011. On heroes, hero-worship and the heroics in history. </w:t>
              </w:r>
              <w:r w:rsidRPr="00436016">
                <w:rPr>
                  <w:rFonts w:ascii="Times New Roman" w:hAnsi="Times New Roman" w:cs="Times New Roman"/>
                  <w:i/>
                  <w:iCs/>
                  <w:noProof/>
                  <w:szCs w:val="24"/>
                </w:rPr>
                <w:t>Create Space Independent Publishing Platform.</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Chemers, M, 2013. An integrative theory of leadership. </w:t>
              </w:r>
              <w:r w:rsidRPr="00436016">
                <w:rPr>
                  <w:rFonts w:ascii="Times New Roman" w:hAnsi="Times New Roman" w:cs="Times New Roman"/>
                  <w:i/>
                  <w:iCs/>
                  <w:noProof/>
                  <w:szCs w:val="24"/>
                </w:rPr>
                <w:t>Psychology Press.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Chrobot-Mason D, Gerbasi A and Cullen-Lester K.L , 2016. Predicting leadership relationships: The importance of collective identity. </w:t>
              </w:r>
              <w:r w:rsidRPr="00436016">
                <w:rPr>
                  <w:rFonts w:ascii="Times New Roman" w:hAnsi="Times New Roman" w:cs="Times New Roman"/>
                  <w:i/>
                  <w:iCs/>
                  <w:noProof/>
                  <w:szCs w:val="24"/>
                </w:rPr>
                <w:t xml:space="preserve">The Leadership Quarterly, </w:t>
              </w:r>
              <w:r w:rsidRPr="00436016">
                <w:rPr>
                  <w:rFonts w:ascii="Times New Roman" w:hAnsi="Times New Roman" w:cs="Times New Roman"/>
                  <w:noProof/>
                  <w:szCs w:val="24"/>
                </w:rPr>
                <w:t>Volume 27, pp. 298-311.</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Culcke, 2016. </w:t>
              </w:r>
              <w:r w:rsidRPr="00436016">
                <w:rPr>
                  <w:rFonts w:ascii="Times New Roman" w:hAnsi="Times New Roman" w:cs="Times New Roman"/>
                  <w:i/>
                  <w:iCs/>
                  <w:noProof/>
                  <w:szCs w:val="24"/>
                </w:rPr>
                <w:t xml:space="preserve">Most effective Leadership &amp; Management Styles &amp; approaches.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https://culcke.wordpress.com/2016/03/19/most-effective-leadership-management-styles-approaches/</w:t>
              </w:r>
              <w:r w:rsidRPr="00436016">
                <w:rPr>
                  <w:rFonts w:ascii="Times New Roman" w:hAnsi="Times New Roman" w:cs="Times New Roman"/>
                  <w:noProof/>
                  <w:szCs w:val="24"/>
                </w:rPr>
                <w:br/>
                <w:t>[Accessed 18 April 2018 ].</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Cunningham J, Salomone J and Wielgus N , 2015. Project Management Leadership Style: A Team Member Perspective. </w:t>
              </w:r>
              <w:r w:rsidRPr="00436016">
                <w:rPr>
                  <w:rFonts w:ascii="Times New Roman" w:hAnsi="Times New Roman" w:cs="Times New Roman"/>
                  <w:i/>
                  <w:iCs/>
                  <w:noProof/>
                  <w:szCs w:val="24"/>
                </w:rPr>
                <w:t xml:space="preserve">International Journal of Global Business, </w:t>
              </w:r>
              <w:r w:rsidRPr="00436016">
                <w:rPr>
                  <w:rFonts w:ascii="Times New Roman" w:hAnsi="Times New Roman" w:cs="Times New Roman"/>
                  <w:noProof/>
                  <w:szCs w:val="24"/>
                </w:rPr>
                <w:t>8(2), pp. 27-54.</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Cunningham, J; Salomone, J and Wielgus, N, 2015. Project Management Leadership Style: A Team Member Perspective. </w:t>
              </w:r>
              <w:r w:rsidRPr="00436016">
                <w:rPr>
                  <w:rFonts w:ascii="Times New Roman" w:hAnsi="Times New Roman" w:cs="Times New Roman"/>
                  <w:i/>
                  <w:iCs/>
                  <w:noProof/>
                  <w:szCs w:val="24"/>
                </w:rPr>
                <w:t xml:space="preserve">International Journal of Global Business, </w:t>
              </w:r>
              <w:r w:rsidRPr="00436016">
                <w:rPr>
                  <w:rFonts w:ascii="Times New Roman" w:hAnsi="Times New Roman" w:cs="Times New Roman"/>
                  <w:noProof/>
                  <w:szCs w:val="24"/>
                </w:rPr>
                <w:t>8(2), pp. 27-54.</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De- Hoogh A.H.B, Greer L.L and Den-Hartog D.N, 2015. Diabolical dictators or capable commanders? An investigation of the differential effects of autocratic leadership on team performance. </w:t>
              </w:r>
              <w:r w:rsidRPr="00436016">
                <w:rPr>
                  <w:rFonts w:ascii="Times New Roman" w:hAnsi="Times New Roman" w:cs="Times New Roman"/>
                  <w:i/>
                  <w:iCs/>
                  <w:noProof/>
                  <w:szCs w:val="24"/>
                </w:rPr>
                <w:t xml:space="preserve">The Leadership Quarterly, </w:t>
              </w:r>
              <w:r w:rsidRPr="00436016">
                <w:rPr>
                  <w:rFonts w:ascii="Times New Roman" w:hAnsi="Times New Roman" w:cs="Times New Roman"/>
                  <w:noProof/>
                  <w:szCs w:val="24"/>
                </w:rPr>
                <w:t>26(5), pp. 687-701.</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Europeanceo, 2012. </w:t>
              </w:r>
              <w:r w:rsidRPr="00436016">
                <w:rPr>
                  <w:rFonts w:ascii="Times New Roman" w:hAnsi="Times New Roman" w:cs="Times New Roman"/>
                  <w:i/>
                  <w:iCs/>
                  <w:noProof/>
                  <w:szCs w:val="24"/>
                </w:rPr>
                <w:t xml:space="preserve">Phillip Clarke.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https://www.europeanceo.com/profiles/phillip-clarke/</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Euwema M. C, Wendt Hand van Emmerik H, 2007. Leadership styles and group organizational citizenship behaviour across cultures. </w:t>
              </w:r>
              <w:r w:rsidRPr="00436016">
                <w:rPr>
                  <w:rFonts w:ascii="Times New Roman" w:hAnsi="Times New Roman" w:cs="Times New Roman"/>
                  <w:i/>
                  <w:iCs/>
                  <w:noProof/>
                  <w:szCs w:val="24"/>
                </w:rPr>
                <w:t xml:space="preserve">Journal of Organisational Behaviour , </w:t>
              </w:r>
              <w:r w:rsidRPr="00436016">
                <w:rPr>
                  <w:rFonts w:ascii="Times New Roman" w:hAnsi="Times New Roman" w:cs="Times New Roman"/>
                  <w:noProof/>
                  <w:szCs w:val="24"/>
                </w:rPr>
                <w:t>28(8), pp. 1035-1057.</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Fiaz M, Su Q, Amir I and Saqib A , 2017. Leadership styles and employees’ motivation: Perspective from an emerging economy. </w:t>
              </w:r>
              <w:r w:rsidRPr="00436016">
                <w:rPr>
                  <w:rFonts w:ascii="Times New Roman" w:hAnsi="Times New Roman" w:cs="Times New Roman"/>
                  <w:i/>
                  <w:iCs/>
                  <w:noProof/>
                  <w:szCs w:val="24"/>
                </w:rPr>
                <w:t xml:space="preserve">The Journal of Developing Areas, </w:t>
              </w:r>
              <w:r w:rsidRPr="00436016">
                <w:rPr>
                  <w:rFonts w:ascii="Times New Roman" w:hAnsi="Times New Roman" w:cs="Times New Roman"/>
                  <w:noProof/>
                  <w:szCs w:val="24"/>
                </w:rPr>
                <w:t>51(4), pp. 143-156.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Gill A, Flaschner A. B, Shah C and Bhutani I., 2010. The relations of transformational leadership and empowerment with employee job satisfaction: A study among Indian restaurant employees. </w:t>
              </w:r>
              <w:r w:rsidRPr="00436016">
                <w:rPr>
                  <w:rFonts w:ascii="Times New Roman" w:hAnsi="Times New Roman" w:cs="Times New Roman"/>
                  <w:i/>
                  <w:iCs/>
                  <w:noProof/>
                  <w:szCs w:val="24"/>
                </w:rPr>
                <w:t xml:space="preserve">Business and Economic Journal , </w:t>
              </w:r>
              <w:r w:rsidRPr="00436016">
                <w:rPr>
                  <w:rFonts w:ascii="Times New Roman" w:hAnsi="Times New Roman" w:cs="Times New Roman"/>
                  <w:noProof/>
                  <w:szCs w:val="24"/>
                </w:rPr>
                <w:t>Volume 18, pp. 1-10.</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Giltinane C.L, 2013. Leadership styles and theories. </w:t>
              </w:r>
              <w:r w:rsidRPr="00436016">
                <w:rPr>
                  <w:rFonts w:ascii="Times New Roman" w:hAnsi="Times New Roman" w:cs="Times New Roman"/>
                  <w:i/>
                  <w:iCs/>
                  <w:noProof/>
                  <w:szCs w:val="24"/>
                </w:rPr>
                <w:t xml:space="preserve">Nursing Standard, </w:t>
              </w:r>
              <w:r w:rsidRPr="00436016">
                <w:rPr>
                  <w:rFonts w:ascii="Times New Roman" w:hAnsi="Times New Roman" w:cs="Times New Roman"/>
                  <w:noProof/>
                  <w:szCs w:val="24"/>
                </w:rPr>
                <w:t>27(41), pp. 35-39.</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Giltinane, C. L, 2013. Leadership styles and theories. </w:t>
              </w:r>
              <w:r w:rsidRPr="00436016">
                <w:rPr>
                  <w:rFonts w:ascii="Times New Roman" w:hAnsi="Times New Roman" w:cs="Times New Roman"/>
                  <w:i/>
                  <w:iCs/>
                  <w:noProof/>
                  <w:szCs w:val="24"/>
                </w:rPr>
                <w:t xml:space="preserve">Nursing Standard, </w:t>
              </w:r>
              <w:r w:rsidRPr="00436016">
                <w:rPr>
                  <w:rFonts w:ascii="Times New Roman" w:hAnsi="Times New Roman" w:cs="Times New Roman"/>
                  <w:noProof/>
                  <w:szCs w:val="24"/>
                </w:rPr>
                <w:t>27(41), pp. 35-39.</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Goleman, D, 2002. What makes a leader?. </w:t>
              </w:r>
              <w:r w:rsidRPr="00436016">
                <w:rPr>
                  <w:rFonts w:ascii="Times New Roman" w:hAnsi="Times New Roman" w:cs="Times New Roman"/>
                  <w:i/>
                  <w:iCs/>
                  <w:noProof/>
                  <w:szCs w:val="24"/>
                </w:rPr>
                <w:t xml:space="preserve">Harvard Business Review, </w:t>
              </w:r>
              <w:r w:rsidRPr="00436016">
                <w:rPr>
                  <w:rFonts w:ascii="Times New Roman" w:hAnsi="Times New Roman" w:cs="Times New Roman"/>
                  <w:noProof/>
                  <w:szCs w:val="24"/>
                </w:rPr>
                <w:t>pp. 93-104.</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Grocery News, 2017. </w:t>
              </w:r>
              <w:r w:rsidRPr="00436016">
                <w:rPr>
                  <w:rFonts w:ascii="Times New Roman" w:hAnsi="Times New Roman" w:cs="Times New Roman"/>
                  <w:i/>
                  <w:iCs/>
                  <w:noProof/>
                  <w:szCs w:val="24"/>
                </w:rPr>
                <w:t xml:space="preserve">UK supermarkets (market share 2015 2016).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http://grocerynews.org/2012-06-16-08-27-26/supermarkets-market-share/grocery-stores</w:t>
              </w:r>
              <w:r w:rsidRPr="00436016">
                <w:rPr>
                  <w:rFonts w:ascii="Times New Roman" w:hAnsi="Times New Roman" w:cs="Times New Roman"/>
                  <w:noProof/>
                  <w:szCs w:val="24"/>
                </w:rPr>
                <w:br/>
                <w:t>[Accessed 18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Grocery News, 2017. </w:t>
              </w:r>
              <w:r w:rsidRPr="00436016">
                <w:rPr>
                  <w:rFonts w:ascii="Times New Roman" w:hAnsi="Times New Roman" w:cs="Times New Roman"/>
                  <w:i/>
                  <w:iCs/>
                  <w:noProof/>
                  <w:szCs w:val="24"/>
                </w:rPr>
                <w:t xml:space="preserve">UK supermarkets (market share 2015 2016).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http://grocerynews.org/2012-06-16-08-27-26/supermarkets-market-share/grocery-stores</w:t>
              </w:r>
              <w:r w:rsidRPr="00436016">
                <w:rPr>
                  <w:rFonts w:ascii="Times New Roman" w:hAnsi="Times New Roman" w:cs="Times New Roman"/>
                  <w:noProof/>
                  <w:szCs w:val="24"/>
                </w:rPr>
                <w:br/>
                <w:t>[Accessed 02 August 2017].</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Heneman, R. L and Gresham, M.T, 1999. </w:t>
              </w:r>
              <w:r w:rsidRPr="00436016">
                <w:rPr>
                  <w:rFonts w:ascii="Times New Roman" w:hAnsi="Times New Roman" w:cs="Times New Roman"/>
                  <w:i/>
                  <w:iCs/>
                  <w:noProof/>
                  <w:szCs w:val="24"/>
                </w:rPr>
                <w:t xml:space="preserve">The effects of changes in the nature of work on compensation. </w:t>
              </w:r>
              <w:r w:rsidRPr="00436016">
                <w:rPr>
                  <w:rFonts w:ascii="Times New Roman" w:hAnsi="Times New Roman" w:cs="Times New Roman"/>
                  <w:noProof/>
                  <w:szCs w:val="24"/>
                </w:rPr>
                <w:t>Ohio : Ohio state University.</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Ittner, C, 2002. </w:t>
              </w:r>
              <w:r w:rsidRPr="00436016">
                <w:rPr>
                  <w:rFonts w:ascii="Times New Roman" w:hAnsi="Times New Roman" w:cs="Times New Roman"/>
                  <w:i/>
                  <w:iCs/>
                  <w:noProof/>
                  <w:szCs w:val="24"/>
                </w:rPr>
                <w:t xml:space="preserve">Determinants of performance measure choice in work incentive plans. </w:t>
              </w:r>
              <w:r w:rsidRPr="00436016">
                <w:rPr>
                  <w:rFonts w:ascii="Times New Roman" w:hAnsi="Times New Roman" w:cs="Times New Roman"/>
                  <w:noProof/>
                  <w:szCs w:val="24"/>
                </w:rPr>
                <w:t>Chicago: Sunrise printery.</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Jones S.S, Jones O.S, Winchester N, and Grint K, 2016. Putting The discourse to work: On outlining a praxis of democratic leadership development. </w:t>
              </w:r>
              <w:r w:rsidRPr="00436016">
                <w:rPr>
                  <w:rFonts w:ascii="Times New Roman" w:hAnsi="Times New Roman" w:cs="Times New Roman"/>
                  <w:i/>
                  <w:iCs/>
                  <w:noProof/>
                  <w:szCs w:val="24"/>
                </w:rPr>
                <w:t>Management Learning .</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Jost, P.J, 2013. An economic theory of leadership styles. </w:t>
              </w:r>
              <w:r w:rsidRPr="00436016">
                <w:rPr>
                  <w:rFonts w:ascii="Times New Roman" w:hAnsi="Times New Roman" w:cs="Times New Roman"/>
                  <w:i/>
                  <w:iCs/>
                  <w:noProof/>
                  <w:szCs w:val="24"/>
                </w:rPr>
                <w:t xml:space="preserve">Review of Managerial Science, </w:t>
              </w:r>
              <w:r w:rsidRPr="00436016">
                <w:rPr>
                  <w:rFonts w:ascii="Times New Roman" w:hAnsi="Times New Roman" w:cs="Times New Roman"/>
                  <w:noProof/>
                  <w:szCs w:val="24"/>
                </w:rPr>
                <w:t>7(4), pp. 365-391.</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Jung, Y, Jeong, M.G and Mills, T, 2016. Identifying the Preferred Leadership Style for Managerial Position of Construction Management. </w:t>
              </w:r>
              <w:r w:rsidRPr="00436016">
                <w:rPr>
                  <w:rFonts w:ascii="Times New Roman" w:hAnsi="Times New Roman" w:cs="Times New Roman"/>
                  <w:i/>
                  <w:iCs/>
                  <w:noProof/>
                  <w:szCs w:val="24"/>
                </w:rPr>
                <w:t xml:space="preserve">International Journal of Construction Engineering and Management, </w:t>
              </w:r>
              <w:r w:rsidRPr="00436016">
                <w:rPr>
                  <w:rFonts w:ascii="Times New Roman" w:hAnsi="Times New Roman" w:cs="Times New Roman"/>
                  <w:noProof/>
                  <w:szCs w:val="24"/>
                </w:rPr>
                <w:t>3(2), pp. 47-56.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Kaczmarek D.S, 2014. Leaders, managers made through learning, not born. </w:t>
              </w:r>
              <w:r w:rsidRPr="00436016">
                <w:rPr>
                  <w:rFonts w:ascii="Times New Roman" w:hAnsi="Times New Roman" w:cs="Times New Roman"/>
                  <w:i/>
                  <w:iCs/>
                  <w:noProof/>
                  <w:szCs w:val="24"/>
                </w:rPr>
                <w:t xml:space="preserve">Healthcare Purchasing News, </w:t>
              </w:r>
              <w:r w:rsidRPr="00436016">
                <w:rPr>
                  <w:rFonts w:ascii="Times New Roman" w:hAnsi="Times New Roman" w:cs="Times New Roman"/>
                  <w:noProof/>
                  <w:szCs w:val="24"/>
                </w:rPr>
                <w:t>p. 64.</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Kaipa P and Kriger M, 2010. Empowerment, Vision, and Positive Leadership: An Interview With Alan Mulally, Former CEO, Boeing Commercial - Current CEO, Ford Motor Company. </w:t>
              </w:r>
              <w:r w:rsidRPr="00436016">
                <w:rPr>
                  <w:rFonts w:ascii="Times New Roman" w:hAnsi="Times New Roman" w:cs="Times New Roman"/>
                  <w:i/>
                  <w:iCs/>
                  <w:noProof/>
                  <w:szCs w:val="24"/>
                </w:rPr>
                <w:t xml:space="preserve">Journal of Management Inquiry, </w:t>
              </w:r>
              <w:r w:rsidRPr="00436016">
                <w:rPr>
                  <w:rFonts w:ascii="Times New Roman" w:hAnsi="Times New Roman" w:cs="Times New Roman"/>
                  <w:noProof/>
                  <w:szCs w:val="24"/>
                </w:rPr>
                <w:t>19(2), pp. 100-115.</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Keiser, A,S, 2016. What is Leadership?. </w:t>
              </w:r>
              <w:r w:rsidRPr="00436016">
                <w:rPr>
                  <w:rFonts w:ascii="Times New Roman" w:hAnsi="Times New Roman" w:cs="Times New Roman"/>
                  <w:i/>
                  <w:iCs/>
                  <w:noProof/>
                  <w:szCs w:val="24"/>
                </w:rPr>
                <w:t xml:space="preserve">Journal of Business Studies Quarterly, </w:t>
              </w:r>
              <w:r w:rsidRPr="00436016">
                <w:rPr>
                  <w:rFonts w:ascii="Times New Roman" w:hAnsi="Times New Roman" w:cs="Times New Roman"/>
                  <w:noProof/>
                  <w:szCs w:val="24"/>
                </w:rPr>
                <w:t>8(1), pp. 1-5.</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Kirega, V.P. G, 2006. </w:t>
              </w:r>
              <w:r w:rsidRPr="00436016">
                <w:rPr>
                  <w:rFonts w:ascii="Times New Roman" w:hAnsi="Times New Roman" w:cs="Times New Roman"/>
                  <w:i/>
                  <w:iCs/>
                  <w:noProof/>
                  <w:szCs w:val="24"/>
                </w:rPr>
                <w:t xml:space="preserve">Kampala City handbook. </w:t>
              </w:r>
              <w:r w:rsidRPr="00436016">
                <w:rPr>
                  <w:rFonts w:ascii="Times New Roman" w:hAnsi="Times New Roman" w:cs="Times New Roman"/>
                  <w:noProof/>
                  <w:szCs w:val="24"/>
                </w:rPr>
                <w:t>Kampala: Gava Associated Services.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Kouzes J.M and Posner B.Z, 2007. </w:t>
              </w:r>
              <w:r w:rsidRPr="00436016">
                <w:rPr>
                  <w:rFonts w:ascii="Times New Roman" w:hAnsi="Times New Roman" w:cs="Times New Roman"/>
                  <w:i/>
                  <w:iCs/>
                  <w:noProof/>
                  <w:szCs w:val="24"/>
                </w:rPr>
                <w:t xml:space="preserve">The Leadership Challenge: How to Keep Getting Extraordinary Things Done in Organizations. </w:t>
              </w:r>
              <w:r w:rsidRPr="00436016">
                <w:rPr>
                  <w:rFonts w:ascii="Times New Roman" w:hAnsi="Times New Roman" w:cs="Times New Roman"/>
                  <w:noProof/>
                  <w:szCs w:val="24"/>
                </w:rPr>
                <w:t>San Francisco: Jossey-Bass Wiley.</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Lawrence F , 2013. </w:t>
              </w:r>
              <w:r w:rsidRPr="00436016">
                <w:rPr>
                  <w:rFonts w:ascii="Times New Roman" w:hAnsi="Times New Roman" w:cs="Times New Roman"/>
                  <w:i/>
                  <w:iCs/>
                  <w:noProof/>
                  <w:szCs w:val="24"/>
                </w:rPr>
                <w:t xml:space="preserve">Horsemeat scandal: where did the 29% horse in your Tesco burger come from?.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https://www.theguardian.com/uk-news/2013/oct/22/horsemeat-scandal-guardian-investigation-public-secrecy</w:t>
              </w:r>
              <w:r w:rsidRPr="00436016">
                <w:rPr>
                  <w:rFonts w:ascii="Times New Roman" w:hAnsi="Times New Roman" w:cs="Times New Roman"/>
                  <w:noProof/>
                  <w:szCs w:val="24"/>
                </w:rPr>
                <w:br/>
                <w:t>[Accessed 01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Lawson A, 2015. </w:t>
              </w:r>
              <w:r w:rsidRPr="00436016">
                <w:rPr>
                  <w:rFonts w:ascii="Times New Roman" w:hAnsi="Times New Roman" w:cs="Times New Roman"/>
                  <w:i/>
                  <w:iCs/>
                  <w:noProof/>
                  <w:szCs w:val="24"/>
                </w:rPr>
                <w:t xml:space="preserve">What difference has a year under new leadership made for Tesco?.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https://www.independent.co.uk/news/business/analysis-and-features/what-difference-has-a-year-under-new-leadership-made-for-tesco-10473953.html</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Likert, R, 1961. </w:t>
              </w:r>
              <w:r w:rsidRPr="00436016">
                <w:rPr>
                  <w:rFonts w:ascii="Times New Roman" w:hAnsi="Times New Roman" w:cs="Times New Roman"/>
                  <w:i/>
                  <w:iCs/>
                  <w:noProof/>
                  <w:szCs w:val="24"/>
                </w:rPr>
                <w:t xml:space="preserve">New patterns of management. </w:t>
              </w:r>
              <w:r w:rsidRPr="00436016">
                <w:rPr>
                  <w:rFonts w:ascii="Times New Roman" w:hAnsi="Times New Roman" w:cs="Times New Roman"/>
                  <w:noProof/>
                  <w:szCs w:val="24"/>
                </w:rPr>
                <w:t>Honewood: Dorsey Press.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Little N, 2012. </w:t>
              </w:r>
              <w:r w:rsidRPr="00436016">
                <w:rPr>
                  <w:rFonts w:ascii="Times New Roman" w:hAnsi="Times New Roman" w:cs="Times New Roman"/>
                  <w:i/>
                  <w:iCs/>
                  <w:noProof/>
                  <w:szCs w:val="24"/>
                </w:rPr>
                <w:t xml:space="preserve">Tesco’s CEO Philip Clarke pledges to become a more engaging leader.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http://www.hrmagazine.co.uk/article-details/tescos-ceo-philip-clarke-pledges-to-become-a-more-engaging-leader</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MarketLine, 2013. </w:t>
              </w:r>
              <w:r w:rsidRPr="00436016">
                <w:rPr>
                  <w:rFonts w:ascii="Times New Roman" w:hAnsi="Times New Roman" w:cs="Times New Roman"/>
                  <w:i/>
                  <w:iCs/>
                  <w:noProof/>
                  <w:szCs w:val="24"/>
                </w:rPr>
                <w:t xml:space="preserve">Tesco Corporation, </w:t>
              </w:r>
              <w:r w:rsidRPr="00436016">
                <w:rPr>
                  <w:rFonts w:ascii="Times New Roman" w:hAnsi="Times New Roman" w:cs="Times New Roman"/>
                  <w:noProof/>
                  <w:szCs w:val="24"/>
                </w:rPr>
                <w:t>London: MarketLine.</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MarketLine, 2014 . </w:t>
              </w:r>
              <w:r w:rsidRPr="00436016">
                <w:rPr>
                  <w:rFonts w:ascii="Times New Roman" w:hAnsi="Times New Roman" w:cs="Times New Roman"/>
                  <w:i/>
                  <w:iCs/>
                  <w:noProof/>
                  <w:szCs w:val="24"/>
                </w:rPr>
                <w:t xml:space="preserve">Tesco Corporation, </w:t>
              </w:r>
              <w:r w:rsidRPr="00436016">
                <w:rPr>
                  <w:rFonts w:ascii="Times New Roman" w:hAnsi="Times New Roman" w:cs="Times New Roman"/>
                  <w:noProof/>
                  <w:szCs w:val="24"/>
                </w:rPr>
                <w:t>London: MarketLine.</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McCarthy J, 2014. </w:t>
              </w:r>
              <w:r w:rsidRPr="00436016">
                <w:rPr>
                  <w:rFonts w:ascii="Times New Roman" w:hAnsi="Times New Roman" w:cs="Times New Roman"/>
                  <w:i/>
                  <w:iCs/>
                  <w:noProof/>
                  <w:szCs w:val="24"/>
                </w:rPr>
                <w:t xml:space="preserve">Tesco CEO Dave Lewis gives employees a direct line for company-wide brainstorm.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http://www.thedrum.com/news/2014/09/01/tesco-ceo-dave-lewis-gives-employees-direct-line-company-wide-brainstorm</w:t>
              </w:r>
              <w:r w:rsidRPr="00436016">
                <w:rPr>
                  <w:rFonts w:ascii="Times New Roman" w:hAnsi="Times New Roman" w:cs="Times New Roman"/>
                  <w:noProof/>
                  <w:szCs w:val="24"/>
                </w:rPr>
                <w:br/>
                <w:t>[Accessed 20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McGregor, D. and Cutcher-Gershenfeld, J, 2006. </w:t>
              </w:r>
              <w:r w:rsidRPr="00436016">
                <w:rPr>
                  <w:rFonts w:ascii="Times New Roman" w:hAnsi="Times New Roman" w:cs="Times New Roman"/>
                  <w:i/>
                  <w:iCs/>
                  <w:noProof/>
                  <w:szCs w:val="24"/>
                </w:rPr>
                <w:t xml:space="preserve">The human side of enterprise. </w:t>
              </w:r>
              <w:r w:rsidRPr="00436016">
                <w:rPr>
                  <w:rFonts w:ascii="Times New Roman" w:hAnsi="Times New Roman" w:cs="Times New Roman"/>
                  <w:noProof/>
                  <w:szCs w:val="24"/>
                </w:rPr>
                <w:t>New York: McGraw Hill.</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Mihai, L, Schiopoiu, A, Mihai, M, Mihai, L, Schiopoiu, A, Schiopoiu, A and Mihai, M, 2017. Comparison of the leadership styles practiced by Romanian and Dutch SME owners. </w:t>
              </w:r>
              <w:r w:rsidRPr="00436016">
                <w:rPr>
                  <w:rFonts w:ascii="Times New Roman" w:hAnsi="Times New Roman" w:cs="Times New Roman"/>
                  <w:i/>
                  <w:iCs/>
                  <w:noProof/>
                  <w:szCs w:val="24"/>
                </w:rPr>
                <w:t xml:space="preserve">International Journal of Organizational Leadership, </w:t>
              </w:r>
              <w:r w:rsidRPr="00436016">
                <w:rPr>
                  <w:rFonts w:ascii="Times New Roman" w:hAnsi="Times New Roman" w:cs="Times New Roman"/>
                  <w:noProof/>
                  <w:szCs w:val="24"/>
                </w:rPr>
                <w:t>6(1), pp. 4-16.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Mintel , 2015. </w:t>
              </w:r>
              <w:r w:rsidRPr="00436016">
                <w:rPr>
                  <w:rFonts w:ascii="Times New Roman" w:hAnsi="Times New Roman" w:cs="Times New Roman"/>
                  <w:i/>
                  <w:iCs/>
                  <w:noProof/>
                  <w:szCs w:val="24"/>
                </w:rPr>
                <w:t xml:space="preserve">Supermarkets - Europe - November 2015: Tesco, </w:t>
              </w:r>
              <w:r w:rsidRPr="00436016">
                <w:rPr>
                  <w:rFonts w:ascii="Times New Roman" w:hAnsi="Times New Roman" w:cs="Times New Roman"/>
                  <w:noProof/>
                  <w:szCs w:val="24"/>
                </w:rPr>
                <w:t>London: Mintel.</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Mintel, 2016. </w:t>
              </w:r>
              <w:r w:rsidRPr="00436016">
                <w:rPr>
                  <w:rFonts w:ascii="Times New Roman" w:hAnsi="Times New Roman" w:cs="Times New Roman"/>
                  <w:i/>
                  <w:iCs/>
                  <w:noProof/>
                  <w:szCs w:val="24"/>
                </w:rPr>
                <w:t xml:space="preserve">Supermarkets - UK - November 2016 Online , </w:t>
              </w:r>
              <w:r w:rsidRPr="00436016">
                <w:rPr>
                  <w:rFonts w:ascii="Times New Roman" w:hAnsi="Times New Roman" w:cs="Times New Roman"/>
                  <w:noProof/>
                  <w:szCs w:val="24"/>
                </w:rPr>
                <w:t>London: Mintel .</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Mohiuddin Z.A, 2017. Influence of Leadership Style on Employees performance: Evidence from Literatures. </w:t>
              </w:r>
              <w:r w:rsidRPr="00436016">
                <w:rPr>
                  <w:rFonts w:ascii="Times New Roman" w:hAnsi="Times New Roman" w:cs="Times New Roman"/>
                  <w:i/>
                  <w:iCs/>
                  <w:noProof/>
                  <w:szCs w:val="24"/>
                </w:rPr>
                <w:t xml:space="preserve">Journal of Marketing and Management, </w:t>
              </w:r>
              <w:r w:rsidRPr="00436016">
                <w:rPr>
                  <w:rFonts w:ascii="Times New Roman" w:hAnsi="Times New Roman" w:cs="Times New Roman"/>
                  <w:noProof/>
                  <w:szCs w:val="24"/>
                </w:rPr>
                <w:t>8(1), pp. 18-30.</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Mohuiddin Z.A, 2017. Influence of Leadership Style on Employees performance: Evidence from Literatures. </w:t>
              </w:r>
              <w:r w:rsidRPr="00436016">
                <w:rPr>
                  <w:rFonts w:ascii="Times New Roman" w:hAnsi="Times New Roman" w:cs="Times New Roman"/>
                  <w:i/>
                  <w:iCs/>
                  <w:noProof/>
                  <w:szCs w:val="24"/>
                </w:rPr>
                <w:t xml:space="preserve">Journal of Marketing and Management , </w:t>
              </w:r>
              <w:r w:rsidRPr="00436016">
                <w:rPr>
                  <w:rFonts w:ascii="Times New Roman" w:hAnsi="Times New Roman" w:cs="Times New Roman"/>
                  <w:noProof/>
                  <w:szCs w:val="24"/>
                </w:rPr>
                <w:t>8(1), pp. 18-30.</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Molina, R and Klinker, J.F, 2012. A Code of Ethics for Democratic Leadership. </w:t>
              </w:r>
              <w:r w:rsidRPr="00436016">
                <w:rPr>
                  <w:rFonts w:ascii="Times New Roman" w:hAnsi="Times New Roman" w:cs="Times New Roman"/>
                  <w:i/>
                  <w:iCs/>
                  <w:noProof/>
                  <w:szCs w:val="24"/>
                </w:rPr>
                <w:t xml:space="preserve">International Journal of Leadership in Education, </w:t>
              </w:r>
              <w:r w:rsidRPr="00436016">
                <w:rPr>
                  <w:rFonts w:ascii="Times New Roman" w:hAnsi="Times New Roman" w:cs="Times New Roman"/>
                  <w:noProof/>
                  <w:szCs w:val="24"/>
                </w:rPr>
                <w:t>15(3), pp. 381-386.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Neilan C , 2015. </w:t>
              </w:r>
              <w:r w:rsidRPr="00436016">
                <w:rPr>
                  <w:rFonts w:ascii="Times New Roman" w:hAnsi="Times New Roman" w:cs="Times New Roman"/>
                  <w:i/>
                  <w:iCs/>
                  <w:noProof/>
                  <w:szCs w:val="24"/>
                </w:rPr>
                <w:t xml:space="preserve">Tesco boss Dave Lewis given dressing down over "toxic culture" as he pulls controversial plans for Ealing Green store.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http://www.cityam.com/207317/tesco-boss-dave-lewis-given-dressing-down-over-toxic-culture-it-pulls-controversial-plans</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Oparanma, A, 2013. Democratic Leadership: The Sine Qua Non for Efficiency and Effectiveness in Nigeria Business. </w:t>
              </w:r>
              <w:r w:rsidRPr="00436016">
                <w:rPr>
                  <w:rFonts w:ascii="Times New Roman" w:hAnsi="Times New Roman" w:cs="Times New Roman"/>
                  <w:i/>
                  <w:iCs/>
                  <w:noProof/>
                  <w:szCs w:val="24"/>
                </w:rPr>
                <w:t xml:space="preserve">International Journal of Management and Innovation, </w:t>
              </w:r>
              <w:r w:rsidRPr="00436016">
                <w:rPr>
                  <w:rFonts w:ascii="Times New Roman" w:hAnsi="Times New Roman" w:cs="Times New Roman"/>
                  <w:noProof/>
                  <w:szCs w:val="24"/>
                </w:rPr>
                <w:t>5(2), pp. 24-33.</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Ozaralli N, 2002. A Study on Conflict Resolution Styles Employed by Theory-X and Theory-Y Leaders and Perceived Leader Competence. </w:t>
              </w:r>
              <w:r w:rsidRPr="00436016">
                <w:rPr>
                  <w:rFonts w:ascii="Times New Roman" w:hAnsi="Times New Roman" w:cs="Times New Roman"/>
                  <w:i/>
                  <w:iCs/>
                  <w:noProof/>
                  <w:szCs w:val="24"/>
                </w:rPr>
                <w:t xml:space="preserve">The Journal of Business Perspective, </w:t>
              </w:r>
              <w:r w:rsidRPr="00436016">
                <w:rPr>
                  <w:rFonts w:ascii="Times New Roman" w:hAnsi="Times New Roman" w:cs="Times New Roman"/>
                  <w:noProof/>
                  <w:szCs w:val="24"/>
                </w:rPr>
                <w:t>pp. 81-86.</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Philips K , 2017. Debating leadership style: Autocratic Vs Democratic Leadership. </w:t>
              </w:r>
              <w:r w:rsidRPr="00436016">
                <w:rPr>
                  <w:rFonts w:ascii="Times New Roman" w:hAnsi="Times New Roman" w:cs="Times New Roman"/>
                  <w:i/>
                  <w:iCs/>
                  <w:noProof/>
                  <w:szCs w:val="24"/>
                </w:rPr>
                <w:t xml:space="preserve">viewpoint , </w:t>
              </w:r>
              <w:r w:rsidRPr="00436016">
                <w:rPr>
                  <w:rFonts w:ascii="Times New Roman" w:hAnsi="Times New Roman" w:cs="Times New Roman"/>
                  <w:noProof/>
                  <w:szCs w:val="24"/>
                </w:rPr>
                <w:t>p. 17.</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Phillips K , 2016. Debating leadership: Autocratic Vs Democratic Leadership. </w:t>
              </w:r>
              <w:r w:rsidRPr="00436016">
                <w:rPr>
                  <w:rFonts w:ascii="Times New Roman" w:hAnsi="Times New Roman" w:cs="Times New Roman"/>
                  <w:i/>
                  <w:iCs/>
                  <w:noProof/>
                  <w:szCs w:val="24"/>
                </w:rPr>
                <w:t xml:space="preserve">View Point, </w:t>
              </w:r>
              <w:r w:rsidRPr="00436016">
                <w:rPr>
                  <w:rFonts w:ascii="Times New Roman" w:hAnsi="Times New Roman" w:cs="Times New Roman"/>
                  <w:noProof/>
                  <w:szCs w:val="24"/>
                </w:rPr>
                <w:t>p. 17.</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Phillips, K, 2016. Debating leadership: autocratic vs democratic leadership. </w:t>
              </w:r>
              <w:r w:rsidRPr="00436016">
                <w:rPr>
                  <w:rFonts w:ascii="Times New Roman" w:hAnsi="Times New Roman" w:cs="Times New Roman"/>
                  <w:i/>
                  <w:iCs/>
                  <w:noProof/>
                  <w:szCs w:val="24"/>
                </w:rPr>
                <w:t xml:space="preserve">Accountancy SA, </w:t>
              </w:r>
              <w:r w:rsidRPr="00436016">
                <w:rPr>
                  <w:rFonts w:ascii="Times New Roman" w:hAnsi="Times New Roman" w:cs="Times New Roman"/>
                  <w:noProof/>
                  <w:szCs w:val="24"/>
                </w:rPr>
                <w:t>p. 17.</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Raus A. and Haita M, 2011. Leadership style, organizational culture and work motivation in a school within ministry of interior. </w:t>
              </w:r>
              <w:r w:rsidRPr="00436016">
                <w:rPr>
                  <w:rFonts w:ascii="Times New Roman" w:hAnsi="Times New Roman" w:cs="Times New Roman"/>
                  <w:i/>
                  <w:iCs/>
                  <w:noProof/>
                  <w:szCs w:val="24"/>
                </w:rPr>
                <w:t xml:space="preserve">Managerial Challenges of the Contemporary Society, </w:t>
              </w:r>
              <w:r w:rsidRPr="00436016">
                <w:rPr>
                  <w:rFonts w:ascii="Times New Roman" w:hAnsi="Times New Roman" w:cs="Times New Roman"/>
                  <w:noProof/>
                  <w:szCs w:val="24"/>
                </w:rPr>
                <w:t>Volume 2, pp. 256-260.</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Robson, C., 2002. </w:t>
              </w:r>
              <w:r w:rsidRPr="00436016">
                <w:rPr>
                  <w:rFonts w:ascii="Times New Roman" w:hAnsi="Times New Roman" w:cs="Times New Roman"/>
                  <w:i/>
                  <w:iCs/>
                  <w:noProof/>
                  <w:szCs w:val="24"/>
                </w:rPr>
                <w:t xml:space="preserve">Real World Research. </w:t>
              </w:r>
              <w:r w:rsidRPr="00436016">
                <w:rPr>
                  <w:rFonts w:ascii="Times New Roman" w:hAnsi="Times New Roman" w:cs="Times New Roman"/>
                  <w:noProof/>
                  <w:szCs w:val="24"/>
                </w:rPr>
                <w:t>2nd ed. Oxford: Blackwell.</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Rogers D.L , 2017. Making Success Democratic: Why It is important?. </w:t>
              </w:r>
              <w:r w:rsidRPr="00436016">
                <w:rPr>
                  <w:rFonts w:ascii="Times New Roman" w:hAnsi="Times New Roman" w:cs="Times New Roman"/>
                  <w:i/>
                  <w:iCs/>
                  <w:noProof/>
                  <w:szCs w:val="24"/>
                </w:rPr>
                <w:t xml:space="preserve">Leadership Excellence Essentials, </w:t>
              </w:r>
              <w:r w:rsidRPr="00436016">
                <w:rPr>
                  <w:rFonts w:ascii="Times New Roman" w:hAnsi="Times New Roman" w:cs="Times New Roman"/>
                  <w:noProof/>
                  <w:szCs w:val="24"/>
                </w:rPr>
                <w:t>p. 39.</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Ruddick G, 2014. </w:t>
              </w:r>
              <w:r w:rsidRPr="00436016">
                <w:rPr>
                  <w:rFonts w:ascii="Times New Roman" w:hAnsi="Times New Roman" w:cs="Times New Roman"/>
                  <w:i/>
                  <w:iCs/>
                  <w:noProof/>
                  <w:szCs w:val="24"/>
                </w:rPr>
                <w:t xml:space="preserve">Tesco boss pledges to change culture.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https://www.telegraph.co.uk/finance/newsbysector/retailandconsumer/11124114/Tesco-boss-pledges-to-change-culture.html</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Saunders M, Lewis P and Thornhill A, 2009. </w:t>
              </w:r>
              <w:r w:rsidRPr="00436016">
                <w:rPr>
                  <w:rFonts w:ascii="Times New Roman" w:hAnsi="Times New Roman" w:cs="Times New Roman"/>
                  <w:i/>
                  <w:iCs/>
                  <w:noProof/>
                  <w:szCs w:val="24"/>
                </w:rPr>
                <w:t xml:space="preserve">Research Methods for Business Student. </w:t>
              </w:r>
              <w:r w:rsidRPr="00436016">
                <w:rPr>
                  <w:rFonts w:ascii="Times New Roman" w:hAnsi="Times New Roman" w:cs="Times New Roman"/>
                  <w:noProof/>
                  <w:szCs w:val="24"/>
                </w:rPr>
                <w:t>5th ed. Harlow: Pearson Education Limited.</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Schein E, 2010. </w:t>
              </w:r>
              <w:r w:rsidRPr="00436016">
                <w:rPr>
                  <w:rFonts w:ascii="Times New Roman" w:hAnsi="Times New Roman" w:cs="Times New Roman"/>
                  <w:i/>
                  <w:iCs/>
                  <w:noProof/>
                  <w:szCs w:val="24"/>
                </w:rPr>
                <w:t xml:space="preserve">Organizational culture and leadership. </w:t>
              </w:r>
              <w:r w:rsidRPr="00436016">
                <w:rPr>
                  <w:rFonts w:ascii="Times New Roman" w:hAnsi="Times New Roman" w:cs="Times New Roman"/>
                  <w:noProof/>
                  <w:szCs w:val="24"/>
                </w:rPr>
                <w:t>4th ed. San Francisco: Jossey-Bass.</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Schoel C, Bluemke M, Mueller P and Stahlberg D, 2011. When autocratic leaders become an option: uncertainty and self-esteem predict implicit leadership. </w:t>
              </w:r>
              <w:r w:rsidRPr="00436016">
                <w:rPr>
                  <w:rFonts w:ascii="Times New Roman" w:hAnsi="Times New Roman" w:cs="Times New Roman"/>
                  <w:i/>
                  <w:iCs/>
                  <w:noProof/>
                  <w:szCs w:val="24"/>
                </w:rPr>
                <w:t xml:space="preserve">Journal of Personality and Social Psychology, </w:t>
              </w:r>
              <w:r w:rsidRPr="00436016">
                <w:rPr>
                  <w:rFonts w:ascii="Times New Roman" w:hAnsi="Times New Roman" w:cs="Times New Roman"/>
                  <w:noProof/>
                  <w:szCs w:val="24"/>
                </w:rPr>
                <w:t>101(3), pp. 521-540.</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Smolović J.S, Smolović J.O, Winchester N and Grint K, 2016. Putting the discourse to work: On outlining a praxis of democratic leadership development. </w:t>
              </w:r>
              <w:r w:rsidRPr="00436016">
                <w:rPr>
                  <w:rFonts w:ascii="Times New Roman" w:hAnsi="Times New Roman" w:cs="Times New Roman"/>
                  <w:i/>
                  <w:iCs/>
                  <w:noProof/>
                  <w:szCs w:val="24"/>
                </w:rPr>
                <w:t xml:space="preserve">Management Learning, </w:t>
              </w:r>
              <w:r w:rsidRPr="00436016">
                <w:rPr>
                  <w:rFonts w:ascii="Times New Roman" w:hAnsi="Times New Roman" w:cs="Times New Roman"/>
                  <w:noProof/>
                  <w:szCs w:val="24"/>
                </w:rPr>
                <w:t>47(4), pp. 424-442.</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Steiner R, 2015. </w:t>
              </w:r>
              <w:r w:rsidRPr="00436016">
                <w:rPr>
                  <w:rFonts w:ascii="Times New Roman" w:hAnsi="Times New Roman" w:cs="Times New Roman"/>
                  <w:i/>
                  <w:iCs/>
                  <w:noProof/>
                  <w:szCs w:val="24"/>
                </w:rPr>
                <w:t xml:space="preserve">Tesco's darkest hour: The inside track on Phil Clarke's final chapter.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http://www.thisismoney.co.uk/money/markets/article-3077087/Tesco-s-darkest-hour-inside-track-Phil-Clarke-s-final-chapter.html</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Stogdill, R. M, 1950. Leadership, membership, and organization. </w:t>
              </w:r>
              <w:r w:rsidRPr="00436016">
                <w:rPr>
                  <w:rFonts w:ascii="Times New Roman" w:hAnsi="Times New Roman" w:cs="Times New Roman"/>
                  <w:i/>
                  <w:iCs/>
                  <w:noProof/>
                  <w:szCs w:val="24"/>
                </w:rPr>
                <w:t xml:space="preserve">Psychological Bulletin, </w:t>
              </w:r>
              <w:r w:rsidRPr="00436016">
                <w:rPr>
                  <w:rFonts w:ascii="Times New Roman" w:hAnsi="Times New Roman" w:cs="Times New Roman"/>
                  <w:noProof/>
                  <w:szCs w:val="24"/>
                </w:rPr>
                <w:t>47(1), pp. 1-14.</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Tannenbaum, R., Weschler, I. R., and Massarik, F, 1961. </w:t>
              </w:r>
              <w:r w:rsidRPr="00436016">
                <w:rPr>
                  <w:rFonts w:ascii="Times New Roman" w:hAnsi="Times New Roman" w:cs="Times New Roman"/>
                  <w:i/>
                  <w:iCs/>
                  <w:noProof/>
                  <w:szCs w:val="24"/>
                </w:rPr>
                <w:t xml:space="preserve">Leadership and organization: A behavioral science approach. </w:t>
              </w:r>
              <w:r w:rsidRPr="00436016">
                <w:rPr>
                  <w:rFonts w:ascii="Times New Roman" w:hAnsi="Times New Roman" w:cs="Times New Roman"/>
                  <w:noProof/>
                  <w:szCs w:val="24"/>
                </w:rPr>
                <w:t>New York : McGraw- Hill.</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 2009. </w:t>
              </w:r>
              <w:r w:rsidRPr="00436016">
                <w:rPr>
                  <w:rFonts w:ascii="Times New Roman" w:hAnsi="Times New Roman" w:cs="Times New Roman"/>
                  <w:i/>
                  <w:iCs/>
                  <w:noProof/>
                  <w:szCs w:val="24"/>
                </w:rPr>
                <w:t xml:space="preserve">Board of Directors.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https://web.archive.org/web/20110910051502/http://ar2010.tescoplc.com/a-business-for-a-new-decade/board-of-directors.aspx</w:t>
              </w:r>
              <w:r w:rsidRPr="00436016">
                <w:rPr>
                  <w:rFonts w:ascii="Times New Roman" w:hAnsi="Times New Roman" w:cs="Times New Roman"/>
                  <w:noProof/>
                  <w:szCs w:val="24"/>
                </w:rPr>
                <w:br/>
                <w:t>[Accessed 21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2017d. </w:t>
              </w:r>
              <w:r w:rsidRPr="00436016">
                <w:rPr>
                  <w:rFonts w:ascii="Times New Roman" w:hAnsi="Times New Roman" w:cs="Times New Roman"/>
                  <w:i/>
                  <w:iCs/>
                  <w:noProof/>
                  <w:szCs w:val="24"/>
                </w:rPr>
                <w:t xml:space="preserve">Great news for apricot fans as first British fruit of the year hits Tesco stores.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https://www.tescoplc.com/news/news-releases/2017/british-apricots/</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2017h. </w:t>
              </w:r>
              <w:r w:rsidRPr="00436016">
                <w:rPr>
                  <w:rFonts w:ascii="Times New Roman" w:hAnsi="Times New Roman" w:cs="Times New Roman"/>
                  <w:i/>
                  <w:iCs/>
                  <w:noProof/>
                  <w:szCs w:val="24"/>
                </w:rPr>
                <w:t xml:space="preserve">Strategic Report 2016.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https://www.tescoplc.com/media/264195/strategic-report-2016.pdf</w:t>
              </w:r>
              <w:r w:rsidRPr="00436016">
                <w:rPr>
                  <w:rFonts w:ascii="Times New Roman" w:hAnsi="Times New Roman" w:cs="Times New Roman"/>
                  <w:noProof/>
                  <w:szCs w:val="24"/>
                </w:rPr>
                <w:br/>
                <w:t>[Accessed 21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2017. </w:t>
              </w:r>
              <w:r w:rsidRPr="00436016">
                <w:rPr>
                  <w:rFonts w:ascii="Times New Roman" w:hAnsi="Times New Roman" w:cs="Times New Roman"/>
                  <w:i/>
                  <w:iCs/>
                  <w:noProof/>
                  <w:szCs w:val="24"/>
                </w:rPr>
                <w:t xml:space="preserve">Tesco backs new DVD and Blu-ray format for Disney’s Beauty and the Beast.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https://www.tescoplc.com/news/news-releases/2017/tesco-and-disney/</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lastRenderedPageBreak/>
                <w:t xml:space="preserve">Tesco, 2018a. </w:t>
              </w:r>
              <w:r w:rsidRPr="00436016">
                <w:rPr>
                  <w:rFonts w:ascii="Times New Roman" w:hAnsi="Times New Roman" w:cs="Times New Roman"/>
                  <w:i/>
                  <w:iCs/>
                  <w:noProof/>
                  <w:szCs w:val="24"/>
                </w:rPr>
                <w:t xml:space="preserve">Our Business.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https://www.tescoplc.com/about-us/our-businesses/</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2018b. </w:t>
              </w:r>
              <w:r w:rsidRPr="00436016">
                <w:rPr>
                  <w:rFonts w:ascii="Times New Roman" w:hAnsi="Times New Roman" w:cs="Times New Roman"/>
                  <w:i/>
                  <w:iCs/>
                  <w:noProof/>
                  <w:szCs w:val="24"/>
                </w:rPr>
                <w:t xml:space="preserve">Tesco reveals exciting new improvements to Clubcard.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https://www.tescoplc.com/news/news-releases/2017/tesco-reveals-exciting-new-improvements-to-clubcard/</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2018. </w:t>
              </w:r>
              <w:r w:rsidRPr="00436016">
                <w:rPr>
                  <w:rFonts w:ascii="Times New Roman" w:hAnsi="Times New Roman" w:cs="Times New Roman"/>
                  <w:i/>
                  <w:iCs/>
                  <w:noProof/>
                  <w:szCs w:val="24"/>
                </w:rPr>
                <w:t xml:space="preserve">Tesco Clubcard.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https://www.theguardian.com/uk-news/2013/oct/22/horsemeat-scandal-guardian-investigation-public-secrecy</w:t>
              </w:r>
              <w:r w:rsidRPr="00436016">
                <w:rPr>
                  <w:rFonts w:ascii="Times New Roman" w:hAnsi="Times New Roman" w:cs="Times New Roman"/>
                  <w:noProof/>
                  <w:szCs w:val="24"/>
                </w:rPr>
                <w:br/>
                <w:t>[Accessed 02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2018. </w:t>
              </w:r>
              <w:r w:rsidRPr="00436016">
                <w:rPr>
                  <w:rFonts w:ascii="Times New Roman" w:hAnsi="Times New Roman" w:cs="Times New Roman"/>
                  <w:i/>
                  <w:iCs/>
                  <w:noProof/>
                  <w:szCs w:val="24"/>
                </w:rPr>
                <w:t xml:space="preserve">Tesco's Board and Executive Committee.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https://www.tescoplc.com/about-us/board-and-executive-committee/board/</w:t>
              </w:r>
              <w:r w:rsidRPr="00436016">
                <w:rPr>
                  <w:rFonts w:ascii="Times New Roman" w:hAnsi="Times New Roman" w:cs="Times New Roman"/>
                  <w:noProof/>
                  <w:szCs w:val="24"/>
                </w:rPr>
                <w:br/>
                <w:t>[Accessed 15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Tesco, 2018. </w:t>
              </w:r>
              <w:r w:rsidRPr="00436016">
                <w:rPr>
                  <w:rFonts w:ascii="Times New Roman" w:hAnsi="Times New Roman" w:cs="Times New Roman"/>
                  <w:i/>
                  <w:iCs/>
                  <w:noProof/>
                  <w:szCs w:val="24"/>
                </w:rPr>
                <w:t xml:space="preserve">Tesco's Board and Executive Committee.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https://www.tescoplc.com/about-us/board-and-executive-committee/board/</w:t>
              </w:r>
              <w:r w:rsidRPr="00436016">
                <w:rPr>
                  <w:rFonts w:ascii="Times New Roman" w:hAnsi="Times New Roman" w:cs="Times New Roman"/>
                  <w:noProof/>
                  <w:szCs w:val="24"/>
                </w:rPr>
                <w:br/>
                <w:t>[Accessed 18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The Daily Mail , 2015. </w:t>
              </w:r>
              <w:r w:rsidRPr="00436016">
                <w:rPr>
                  <w:rFonts w:ascii="Times New Roman" w:hAnsi="Times New Roman" w:cs="Times New Roman"/>
                  <w:i/>
                  <w:iCs/>
                  <w:noProof/>
                  <w:szCs w:val="24"/>
                </w:rPr>
                <w:t xml:space="preserve">Tesco's market share falls to a 10-year low as Lidl and Aldi continue to gain on big four supermarkets.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http://www.thisismoney.co.uk/money/markets/article-3210623/Tesco-s-market-share-falls-10-year-low-Lidl-Aldi-continue-gain-big-four-supermarkets.html</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The Grocer, 2014. </w:t>
              </w:r>
              <w:r w:rsidRPr="00436016">
                <w:rPr>
                  <w:rFonts w:ascii="Times New Roman" w:hAnsi="Times New Roman" w:cs="Times New Roman"/>
                  <w:i/>
                  <w:iCs/>
                  <w:noProof/>
                  <w:szCs w:val="24"/>
                </w:rPr>
                <w:t xml:space="preserve">Dave Lewis' letter To Tesco staff on day in the hot seat.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https://www.thegrocer.co.uk/channels/supermarkets/tesco/dave-lewis-letter-to-tesco-staff/371091.article</w:t>
              </w:r>
              <w:r w:rsidRPr="00436016">
                <w:rPr>
                  <w:rFonts w:ascii="Times New Roman" w:hAnsi="Times New Roman" w:cs="Times New Roman"/>
                  <w:noProof/>
                  <w:szCs w:val="24"/>
                </w:rPr>
                <w:br/>
                <w:t>[Accessed 20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The Statistics Portal , 2017. </w:t>
              </w:r>
              <w:r w:rsidRPr="00436016">
                <w:rPr>
                  <w:rFonts w:ascii="Times New Roman" w:hAnsi="Times New Roman" w:cs="Times New Roman"/>
                  <w:i/>
                  <w:iCs/>
                  <w:noProof/>
                  <w:szCs w:val="24"/>
                </w:rPr>
                <w:t xml:space="preserve">Market share of grocery stores in Great Britain from January 2015 to March 2017.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https://www.statista.com/statistics/280208/grocery-market-share-in-the-united-kingdom-uk/</w:t>
              </w:r>
              <w:r w:rsidRPr="00436016">
                <w:rPr>
                  <w:rFonts w:ascii="Times New Roman" w:hAnsi="Times New Roman" w:cs="Times New Roman"/>
                  <w:noProof/>
                  <w:szCs w:val="24"/>
                </w:rPr>
                <w:br/>
                <w:t>[Accessed 22 April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Torrance J, 2018 . </w:t>
              </w:r>
              <w:r w:rsidRPr="00436016">
                <w:rPr>
                  <w:rFonts w:ascii="Times New Roman" w:hAnsi="Times New Roman" w:cs="Times New Roman"/>
                  <w:i/>
                  <w:iCs/>
                  <w:noProof/>
                  <w:szCs w:val="24"/>
                </w:rPr>
                <w:t xml:space="preserve">Tesco to slash 800 in-store jobs in junior management shake-up.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https://www.telegraph.co.uk/business/2018/01/22/tesco-slash-800-in-store-jobs-</w:t>
              </w:r>
              <w:r w:rsidRPr="00436016">
                <w:rPr>
                  <w:rFonts w:ascii="Times New Roman" w:hAnsi="Times New Roman" w:cs="Times New Roman"/>
                  <w:noProof/>
                  <w:szCs w:val="24"/>
                  <w:u w:val="single"/>
                </w:rPr>
                <w:lastRenderedPageBreak/>
                <w:t>junior-management-shake-up/</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Tranfield, D, Denyer D, and Smart P, 2003. "Towards a methodology for developingevidence-informed management knowledge by means of systematic review. </w:t>
              </w:r>
              <w:r w:rsidRPr="00436016">
                <w:rPr>
                  <w:rFonts w:ascii="Times New Roman" w:hAnsi="Times New Roman" w:cs="Times New Roman"/>
                  <w:i/>
                  <w:iCs/>
                  <w:noProof/>
                  <w:szCs w:val="24"/>
                </w:rPr>
                <w:t xml:space="preserve">British Journal of Management, </w:t>
              </w:r>
              <w:r w:rsidRPr="00436016">
                <w:rPr>
                  <w:rFonts w:ascii="Times New Roman" w:hAnsi="Times New Roman" w:cs="Times New Roman"/>
                  <w:noProof/>
                  <w:szCs w:val="24"/>
                </w:rPr>
                <w:t>14(3), pp. 207-222.</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Umaru,D. M, Munirat. O.,Y and Isyaka. M.S, 2014. The Relationship between Leadership Approach and Employees' Performance in Organisation. </w:t>
              </w:r>
              <w:r w:rsidRPr="00436016">
                <w:rPr>
                  <w:rFonts w:ascii="Times New Roman" w:hAnsi="Times New Roman" w:cs="Times New Roman"/>
                  <w:i/>
                  <w:iCs/>
                  <w:noProof/>
                  <w:szCs w:val="24"/>
                </w:rPr>
                <w:t xml:space="preserve">European Journal of Business and Management, </w:t>
              </w:r>
              <w:r w:rsidRPr="00436016">
                <w:rPr>
                  <w:rFonts w:ascii="Times New Roman" w:hAnsi="Times New Roman" w:cs="Times New Roman"/>
                  <w:noProof/>
                  <w:szCs w:val="24"/>
                </w:rPr>
                <w:t>6(22), pp. 2222-2239.</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van-Vugt, M., Jepson, S. F., Hart, C. M and de-Cremer, D., 2004. Autocratic leadership in social dilemmas: A threat to group stability. </w:t>
              </w:r>
              <w:r w:rsidRPr="00436016">
                <w:rPr>
                  <w:rFonts w:ascii="Times New Roman" w:hAnsi="Times New Roman" w:cs="Times New Roman"/>
                  <w:i/>
                  <w:iCs/>
                  <w:noProof/>
                  <w:szCs w:val="24"/>
                </w:rPr>
                <w:t xml:space="preserve">Journal of Experimental Social Psychology, </w:t>
              </w:r>
              <w:r w:rsidRPr="00436016">
                <w:rPr>
                  <w:rFonts w:ascii="Times New Roman" w:hAnsi="Times New Roman" w:cs="Times New Roman"/>
                  <w:noProof/>
                  <w:szCs w:val="24"/>
                </w:rPr>
                <w:t>Volume 40, pp. 1-13.</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Wood Z and Rankin J, 2014. </w:t>
              </w:r>
              <w:r w:rsidRPr="00436016">
                <w:rPr>
                  <w:rFonts w:ascii="Times New Roman" w:hAnsi="Times New Roman" w:cs="Times New Roman"/>
                  <w:i/>
                  <w:iCs/>
                  <w:noProof/>
                  <w:szCs w:val="24"/>
                </w:rPr>
                <w:t xml:space="preserve">Tesco board ousts CEO Philip Clarke after latest profit warning.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https://www.theguardian.com/business/2014/jul/21/tesco-ousts-philip-clarke-after-profit-warning</w:t>
              </w:r>
              <w:r w:rsidRPr="00436016">
                <w:rPr>
                  <w:rFonts w:ascii="Times New Roman" w:hAnsi="Times New Roman" w:cs="Times New Roman"/>
                  <w:noProof/>
                  <w:szCs w:val="24"/>
                </w:rPr>
                <w:br/>
                <w:t>[Accessed 05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Yahoo!Finance, 2018. </w:t>
              </w:r>
              <w:r w:rsidRPr="00436016">
                <w:rPr>
                  <w:rFonts w:ascii="Times New Roman" w:hAnsi="Times New Roman" w:cs="Times New Roman"/>
                  <w:i/>
                  <w:iCs/>
                  <w:noProof/>
                  <w:szCs w:val="24"/>
                </w:rPr>
                <w:t xml:space="preserve">Tesco.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https://uk.finance.yahoo.com/quote/TCO.F?p=TCO.F</w:t>
              </w:r>
              <w:r w:rsidRPr="00436016">
                <w:rPr>
                  <w:rFonts w:ascii="Times New Roman" w:hAnsi="Times New Roman" w:cs="Times New Roman"/>
                  <w:noProof/>
                  <w:szCs w:val="24"/>
                </w:rPr>
                <w:br/>
                <w:t>[Accessed 01 May 2018].</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Yammarino F, 2013. Leadership: Past, Present, and Future. </w:t>
              </w:r>
              <w:r w:rsidRPr="00436016">
                <w:rPr>
                  <w:rFonts w:ascii="Times New Roman" w:hAnsi="Times New Roman" w:cs="Times New Roman"/>
                  <w:i/>
                  <w:iCs/>
                  <w:noProof/>
                  <w:szCs w:val="24"/>
                </w:rPr>
                <w:t xml:space="preserve">Journal of Leadership &amp; Organizational Studies, </w:t>
              </w:r>
              <w:r w:rsidRPr="00436016">
                <w:rPr>
                  <w:rFonts w:ascii="Times New Roman" w:hAnsi="Times New Roman" w:cs="Times New Roman"/>
                  <w:noProof/>
                  <w:szCs w:val="24"/>
                </w:rPr>
                <w:t>20(2), pp. 149-155.</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Yin, R. K., 2003. </w:t>
              </w:r>
              <w:r w:rsidRPr="00436016">
                <w:rPr>
                  <w:rFonts w:ascii="Times New Roman" w:hAnsi="Times New Roman" w:cs="Times New Roman"/>
                  <w:i/>
                  <w:iCs/>
                  <w:noProof/>
                  <w:szCs w:val="24"/>
                </w:rPr>
                <w:t xml:space="preserve">Case Study Research Design and Methods. </w:t>
              </w:r>
              <w:r w:rsidRPr="00436016">
                <w:rPr>
                  <w:rFonts w:ascii="Times New Roman" w:hAnsi="Times New Roman" w:cs="Times New Roman"/>
                  <w:noProof/>
                  <w:szCs w:val="24"/>
                </w:rPr>
                <w:t>Newbury Park: Sage.</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Yukl A. G, 2006. </w:t>
              </w:r>
              <w:r w:rsidRPr="00436016">
                <w:rPr>
                  <w:rFonts w:ascii="Times New Roman" w:hAnsi="Times New Roman" w:cs="Times New Roman"/>
                  <w:i/>
                  <w:iCs/>
                  <w:noProof/>
                  <w:szCs w:val="24"/>
                </w:rPr>
                <w:t xml:space="preserve">Leadership In Organizations. </w:t>
              </w:r>
              <w:r w:rsidRPr="00436016">
                <w:rPr>
                  <w:rFonts w:ascii="Times New Roman" w:hAnsi="Times New Roman" w:cs="Times New Roman"/>
                  <w:noProof/>
                  <w:szCs w:val="24"/>
                </w:rPr>
                <w:t>6th ed. NJ: Pearson Prentice Hall.</w:t>
              </w:r>
            </w:p>
            <w:p w:rsidR="00A87D49" w:rsidRPr="00436016" w:rsidRDefault="00A87D49" w:rsidP="00436016">
              <w:pPr>
                <w:pStyle w:val="Bibliography"/>
                <w:rPr>
                  <w:rFonts w:ascii="Times New Roman" w:hAnsi="Times New Roman" w:cs="Times New Roman"/>
                  <w:noProof/>
                  <w:szCs w:val="24"/>
                </w:rPr>
              </w:pPr>
              <w:r w:rsidRPr="00436016">
                <w:rPr>
                  <w:rFonts w:ascii="Times New Roman" w:hAnsi="Times New Roman" w:cs="Times New Roman"/>
                  <w:noProof/>
                  <w:szCs w:val="24"/>
                </w:rPr>
                <w:t xml:space="preserve">Yusufzai, A., 2016. </w:t>
              </w:r>
              <w:r w:rsidRPr="00436016">
                <w:rPr>
                  <w:rFonts w:ascii="Times New Roman" w:hAnsi="Times New Roman" w:cs="Times New Roman"/>
                  <w:i/>
                  <w:iCs/>
                  <w:noProof/>
                  <w:szCs w:val="24"/>
                </w:rPr>
                <w:t xml:space="preserve">Impact of Organisational Culture on The Performance of Tesco. </w:t>
              </w:r>
              <w:r w:rsidRPr="00436016">
                <w:rPr>
                  <w:rFonts w:ascii="Times New Roman" w:hAnsi="Times New Roman" w:cs="Times New Roman"/>
                  <w:noProof/>
                  <w:szCs w:val="24"/>
                </w:rPr>
                <w:t xml:space="preserve">[Online] </w:t>
              </w:r>
              <w:r w:rsidRPr="00436016">
                <w:rPr>
                  <w:rFonts w:ascii="Times New Roman" w:hAnsi="Times New Roman" w:cs="Times New Roman"/>
                  <w:noProof/>
                  <w:szCs w:val="24"/>
                </w:rPr>
                <w:br/>
                <w:t xml:space="preserve">Available at: </w:t>
              </w:r>
              <w:r w:rsidRPr="00436016">
                <w:rPr>
                  <w:rFonts w:ascii="Times New Roman" w:hAnsi="Times New Roman" w:cs="Times New Roman"/>
                  <w:noProof/>
                  <w:szCs w:val="24"/>
                  <w:u w:val="single"/>
                </w:rPr>
                <w:t>https://www.scribd.com/doc/56666365/Impact-of-Organizational-Culture-on-the-Performance-of-Tesco</w:t>
              </w:r>
              <w:r w:rsidRPr="00436016">
                <w:rPr>
                  <w:rFonts w:ascii="Times New Roman" w:hAnsi="Times New Roman" w:cs="Times New Roman"/>
                  <w:noProof/>
                  <w:szCs w:val="24"/>
                </w:rPr>
                <w:br/>
                <w:t>[Accessed 04 May 2018].</w:t>
              </w:r>
            </w:p>
            <w:p w:rsidR="00A87D49" w:rsidRPr="00436016" w:rsidRDefault="00A87D49" w:rsidP="00436016">
              <w:pPr>
                <w:rPr>
                  <w:rFonts w:ascii="Times New Roman" w:hAnsi="Times New Roman" w:cs="Times New Roman"/>
                  <w:szCs w:val="24"/>
                </w:rPr>
              </w:pPr>
              <w:r w:rsidRPr="00436016">
                <w:rPr>
                  <w:rFonts w:ascii="Times New Roman" w:hAnsi="Times New Roman" w:cs="Times New Roman"/>
                  <w:b/>
                  <w:bCs/>
                  <w:noProof/>
                  <w:szCs w:val="24"/>
                </w:rPr>
                <w:fldChar w:fldCharType="end"/>
              </w:r>
            </w:p>
          </w:sdtContent>
        </w:sdt>
      </w:sdtContent>
    </w:sdt>
    <w:p w:rsidR="00A87D49" w:rsidRPr="00436016" w:rsidRDefault="00A87D49" w:rsidP="00436016">
      <w:pPr>
        <w:rPr>
          <w:rFonts w:ascii="Times New Roman" w:hAnsi="Times New Roman" w:cs="Times New Roman"/>
          <w:szCs w:val="24"/>
        </w:rPr>
      </w:pPr>
    </w:p>
    <w:p w:rsidR="00A87D49" w:rsidRPr="00436016" w:rsidRDefault="00A87D49" w:rsidP="00436016">
      <w:pPr>
        <w:rPr>
          <w:rFonts w:ascii="Times New Roman" w:hAnsi="Times New Roman" w:cs="Times New Roman"/>
          <w:szCs w:val="24"/>
        </w:rPr>
      </w:pPr>
    </w:p>
    <w:p w:rsidR="00A87D49" w:rsidRPr="00436016" w:rsidRDefault="00A87D49" w:rsidP="00436016">
      <w:pPr>
        <w:rPr>
          <w:rFonts w:ascii="Times New Roman" w:hAnsi="Times New Roman" w:cs="Times New Roman"/>
          <w:szCs w:val="24"/>
        </w:rPr>
      </w:pPr>
    </w:p>
    <w:sectPr w:rsidR="00A87D49" w:rsidRPr="00436016" w:rsidSect="00D11596">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30E" w:rsidRDefault="00C7730E" w:rsidP="00D11596">
      <w:pPr>
        <w:spacing w:line="240" w:lineRule="auto"/>
      </w:pPr>
      <w:r>
        <w:separator/>
      </w:r>
    </w:p>
  </w:endnote>
  <w:endnote w:type="continuationSeparator" w:id="0">
    <w:p w:rsidR="00C7730E" w:rsidRDefault="00C7730E" w:rsidP="00D115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188489"/>
      <w:docPartObj>
        <w:docPartGallery w:val="Page Numbers (Bottom of Page)"/>
        <w:docPartUnique/>
      </w:docPartObj>
    </w:sdtPr>
    <w:sdtEndPr>
      <w:rPr>
        <w:noProof/>
      </w:rPr>
    </w:sdtEndPr>
    <w:sdtContent>
      <w:p w:rsidR="00436016" w:rsidRDefault="00436016">
        <w:pPr>
          <w:pStyle w:val="Footer"/>
          <w:jc w:val="right"/>
        </w:pPr>
        <w:r>
          <w:fldChar w:fldCharType="begin"/>
        </w:r>
        <w:r>
          <w:instrText xml:space="preserve"> PAGE   \* MERGEFORMAT </w:instrText>
        </w:r>
        <w:r>
          <w:fldChar w:fldCharType="separate"/>
        </w:r>
        <w:r w:rsidR="00A31BD0">
          <w:rPr>
            <w:noProof/>
          </w:rPr>
          <w:t>ii</w:t>
        </w:r>
        <w:r>
          <w:rPr>
            <w:noProof/>
          </w:rPr>
          <w:fldChar w:fldCharType="end"/>
        </w:r>
      </w:p>
    </w:sdtContent>
  </w:sdt>
  <w:p w:rsidR="00911682" w:rsidRDefault="009116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776711"/>
      <w:docPartObj>
        <w:docPartGallery w:val="Page Numbers (Bottom of Page)"/>
        <w:docPartUnique/>
      </w:docPartObj>
    </w:sdtPr>
    <w:sdtEndPr>
      <w:rPr>
        <w:noProof/>
      </w:rPr>
    </w:sdtEndPr>
    <w:sdtContent>
      <w:p w:rsidR="00D11596" w:rsidRDefault="00D11596">
        <w:pPr>
          <w:pStyle w:val="Footer"/>
          <w:jc w:val="center"/>
        </w:pPr>
        <w:r>
          <w:fldChar w:fldCharType="begin"/>
        </w:r>
        <w:r>
          <w:instrText xml:space="preserve"> PAGE   \* MERGEFORMAT </w:instrText>
        </w:r>
        <w:r>
          <w:fldChar w:fldCharType="separate"/>
        </w:r>
        <w:r w:rsidR="00A31BD0">
          <w:rPr>
            <w:noProof/>
          </w:rPr>
          <w:t>18</w:t>
        </w:r>
        <w:r>
          <w:rPr>
            <w:noProof/>
          </w:rPr>
          <w:fldChar w:fldCharType="end"/>
        </w:r>
      </w:p>
    </w:sdtContent>
  </w:sdt>
  <w:p w:rsidR="00D11596" w:rsidRDefault="00D115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30E" w:rsidRDefault="00C7730E" w:rsidP="00D11596">
      <w:pPr>
        <w:spacing w:line="240" w:lineRule="auto"/>
      </w:pPr>
      <w:r>
        <w:separator/>
      </w:r>
    </w:p>
  </w:footnote>
  <w:footnote w:type="continuationSeparator" w:id="0">
    <w:p w:rsidR="00C7730E" w:rsidRDefault="00C7730E" w:rsidP="00D1159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016" w:rsidRPr="00436016" w:rsidRDefault="00C7730E">
    <w:pPr>
      <w:pStyle w:val="Header"/>
      <w:jc w:val="right"/>
      <w:rPr>
        <w:rFonts w:ascii="Times New Roman" w:hAnsi="Times New Roman" w:cs="Times New Roman"/>
        <w:color w:val="5B9BD5" w:themeColor="accent1"/>
      </w:rPr>
    </w:pPr>
    <w:sdt>
      <w:sdtPr>
        <w:rPr>
          <w:rFonts w:ascii="Times New Roman" w:hAnsi="Times New Roman" w:cs="Times New Roman"/>
          <w:color w:val="5B9BD5" w:themeColor="accent1"/>
        </w:rPr>
        <w:alias w:val="Title"/>
        <w:tag w:val=""/>
        <w:id w:val="664756013"/>
        <w:placeholder>
          <w:docPart w:val="C7865C009CFD426EB2D595807C532A92"/>
        </w:placeholder>
        <w:dataBinding w:prefixMappings="xmlns:ns0='http://purl.org/dc/elements/1.1/' xmlns:ns1='http://schemas.openxmlformats.org/package/2006/metadata/core-properties' " w:xpath="/ns1:coreProperties[1]/ns0:title[1]" w:storeItemID="{6C3C8BC8-F283-45AE-878A-BAB7291924A1}"/>
        <w:text/>
      </w:sdtPr>
      <w:sdtEndPr/>
      <w:sdtContent>
        <w:r w:rsidR="00436016" w:rsidRPr="00436016">
          <w:rPr>
            <w:rFonts w:ascii="Times New Roman" w:hAnsi="Times New Roman" w:cs="Times New Roman"/>
            <w:color w:val="5B9BD5" w:themeColor="accent1"/>
          </w:rPr>
          <w:t>1605048</w:t>
        </w:r>
      </w:sdtContent>
    </w:sdt>
    <w:r w:rsidR="00436016" w:rsidRPr="00436016">
      <w:rPr>
        <w:rFonts w:ascii="Times New Roman" w:hAnsi="Times New Roman" w:cs="Times New Roman"/>
        <w:color w:val="5B9BD5" w:themeColor="accent1"/>
      </w:rPr>
      <w:t xml:space="preserve"> | </w:t>
    </w:r>
    <w:sdt>
      <w:sdtPr>
        <w:rPr>
          <w:rFonts w:ascii="Times New Roman" w:hAnsi="Times New Roman" w:cs="Times New Roman"/>
          <w:color w:val="5B9BD5" w:themeColor="accent1"/>
        </w:rPr>
        <w:alias w:val="Author"/>
        <w:tag w:val=""/>
        <w:id w:val="-1677181147"/>
        <w:placeholder>
          <w:docPart w:val="32AE2A3E9A2249DA98BFD54192B0ED28"/>
        </w:placeholder>
        <w:dataBinding w:prefixMappings="xmlns:ns0='http://purl.org/dc/elements/1.1/' xmlns:ns1='http://schemas.openxmlformats.org/package/2006/metadata/core-properties' " w:xpath="/ns1:coreProperties[1]/ns0:creator[1]" w:storeItemID="{6C3C8BC8-F283-45AE-878A-BAB7291924A1}"/>
        <w:text/>
      </w:sdtPr>
      <w:sdtEndPr/>
      <w:sdtContent>
        <w:r w:rsidR="00436016" w:rsidRPr="00436016">
          <w:rPr>
            <w:rFonts w:ascii="Times New Roman" w:hAnsi="Times New Roman" w:cs="Times New Roman"/>
            <w:color w:val="5B9BD5" w:themeColor="accent1"/>
          </w:rPr>
          <w:t>Faisal Akram</w:t>
        </w:r>
      </w:sdtContent>
    </w:sdt>
  </w:p>
  <w:p w:rsidR="00436016" w:rsidRPr="00436016" w:rsidRDefault="00436016">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7D3DC4"/>
    <w:multiLevelType w:val="hybridMultilevel"/>
    <w:tmpl w:val="D9FA0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3BWILS3MDCzMTIyUdpeDU4uLM/DyQAkODWgA6ce7+LQAAAA=="/>
  </w:docVars>
  <w:rsids>
    <w:rsidRoot w:val="00FB140A"/>
    <w:rsid w:val="00000944"/>
    <w:rsid w:val="000060CF"/>
    <w:rsid w:val="00006D04"/>
    <w:rsid w:val="00066125"/>
    <w:rsid w:val="000662A4"/>
    <w:rsid w:val="00070B5F"/>
    <w:rsid w:val="00080AD6"/>
    <w:rsid w:val="000A5DA3"/>
    <w:rsid w:val="000E3270"/>
    <w:rsid w:val="000F5C44"/>
    <w:rsid w:val="000F5E74"/>
    <w:rsid w:val="00112927"/>
    <w:rsid w:val="00115E7F"/>
    <w:rsid w:val="0012491A"/>
    <w:rsid w:val="00143F0C"/>
    <w:rsid w:val="00184753"/>
    <w:rsid w:val="001A4F5E"/>
    <w:rsid w:val="001D5B46"/>
    <w:rsid w:val="001E012D"/>
    <w:rsid w:val="00201190"/>
    <w:rsid w:val="00206C2C"/>
    <w:rsid w:val="00225E84"/>
    <w:rsid w:val="0023064D"/>
    <w:rsid w:val="00246715"/>
    <w:rsid w:val="00261E3C"/>
    <w:rsid w:val="00285EF4"/>
    <w:rsid w:val="00291E4A"/>
    <w:rsid w:val="00297BBB"/>
    <w:rsid w:val="002A18CF"/>
    <w:rsid w:val="002D3044"/>
    <w:rsid w:val="002D332A"/>
    <w:rsid w:val="002F39A6"/>
    <w:rsid w:val="0031287D"/>
    <w:rsid w:val="003249B8"/>
    <w:rsid w:val="00336E14"/>
    <w:rsid w:val="003439AA"/>
    <w:rsid w:val="003456C0"/>
    <w:rsid w:val="00354130"/>
    <w:rsid w:val="0035651F"/>
    <w:rsid w:val="00362455"/>
    <w:rsid w:val="003A5905"/>
    <w:rsid w:val="003C6F79"/>
    <w:rsid w:val="003D0A19"/>
    <w:rsid w:val="003E5F08"/>
    <w:rsid w:val="00404965"/>
    <w:rsid w:val="00436016"/>
    <w:rsid w:val="004437EC"/>
    <w:rsid w:val="00443E30"/>
    <w:rsid w:val="00455A34"/>
    <w:rsid w:val="004666EF"/>
    <w:rsid w:val="004733FE"/>
    <w:rsid w:val="00493AB5"/>
    <w:rsid w:val="00495435"/>
    <w:rsid w:val="004A705C"/>
    <w:rsid w:val="004B5417"/>
    <w:rsid w:val="00520554"/>
    <w:rsid w:val="00522CAB"/>
    <w:rsid w:val="0052581B"/>
    <w:rsid w:val="00536ADE"/>
    <w:rsid w:val="00546033"/>
    <w:rsid w:val="005577F8"/>
    <w:rsid w:val="005756F4"/>
    <w:rsid w:val="005C4464"/>
    <w:rsid w:val="005C666F"/>
    <w:rsid w:val="005C688E"/>
    <w:rsid w:val="005E6712"/>
    <w:rsid w:val="005F5162"/>
    <w:rsid w:val="006422B8"/>
    <w:rsid w:val="00654371"/>
    <w:rsid w:val="00665BF2"/>
    <w:rsid w:val="0067475C"/>
    <w:rsid w:val="0069123D"/>
    <w:rsid w:val="006926E0"/>
    <w:rsid w:val="006B0F41"/>
    <w:rsid w:val="006C2F52"/>
    <w:rsid w:val="006C5662"/>
    <w:rsid w:val="006D060F"/>
    <w:rsid w:val="006D3EC2"/>
    <w:rsid w:val="006E66A2"/>
    <w:rsid w:val="00707BA6"/>
    <w:rsid w:val="007137F7"/>
    <w:rsid w:val="0072095E"/>
    <w:rsid w:val="00726498"/>
    <w:rsid w:val="00731C5A"/>
    <w:rsid w:val="007478C5"/>
    <w:rsid w:val="0075682C"/>
    <w:rsid w:val="00764DF7"/>
    <w:rsid w:val="007A0C6F"/>
    <w:rsid w:val="007A5DB0"/>
    <w:rsid w:val="007D2F3E"/>
    <w:rsid w:val="007E2E03"/>
    <w:rsid w:val="008006D6"/>
    <w:rsid w:val="00802C07"/>
    <w:rsid w:val="00802E7D"/>
    <w:rsid w:val="00804566"/>
    <w:rsid w:val="008143F2"/>
    <w:rsid w:val="00857928"/>
    <w:rsid w:val="008916A0"/>
    <w:rsid w:val="008B30F5"/>
    <w:rsid w:val="008B35FD"/>
    <w:rsid w:val="008F74AB"/>
    <w:rsid w:val="00905218"/>
    <w:rsid w:val="00911682"/>
    <w:rsid w:val="009245A3"/>
    <w:rsid w:val="00945328"/>
    <w:rsid w:val="00953034"/>
    <w:rsid w:val="00957107"/>
    <w:rsid w:val="00962080"/>
    <w:rsid w:val="009633A4"/>
    <w:rsid w:val="00972C98"/>
    <w:rsid w:val="009814E4"/>
    <w:rsid w:val="009A2341"/>
    <w:rsid w:val="009B1A45"/>
    <w:rsid w:val="009B1CE7"/>
    <w:rsid w:val="009B6640"/>
    <w:rsid w:val="009C75B1"/>
    <w:rsid w:val="009D56DF"/>
    <w:rsid w:val="009E22E5"/>
    <w:rsid w:val="009F1E9E"/>
    <w:rsid w:val="009F6EA4"/>
    <w:rsid w:val="00A00502"/>
    <w:rsid w:val="00A07370"/>
    <w:rsid w:val="00A31BD0"/>
    <w:rsid w:val="00A3640C"/>
    <w:rsid w:val="00A512E7"/>
    <w:rsid w:val="00A67ABD"/>
    <w:rsid w:val="00A67C77"/>
    <w:rsid w:val="00A73E64"/>
    <w:rsid w:val="00A775EF"/>
    <w:rsid w:val="00A87D49"/>
    <w:rsid w:val="00A973AC"/>
    <w:rsid w:val="00A97488"/>
    <w:rsid w:val="00AA02F7"/>
    <w:rsid w:val="00AB037D"/>
    <w:rsid w:val="00AB094B"/>
    <w:rsid w:val="00AE694C"/>
    <w:rsid w:val="00AE773F"/>
    <w:rsid w:val="00B1798E"/>
    <w:rsid w:val="00B92175"/>
    <w:rsid w:val="00BA7B26"/>
    <w:rsid w:val="00BB68C8"/>
    <w:rsid w:val="00BC7426"/>
    <w:rsid w:val="00BC7F59"/>
    <w:rsid w:val="00C170F7"/>
    <w:rsid w:val="00C27F9A"/>
    <w:rsid w:val="00C3356B"/>
    <w:rsid w:val="00C415C1"/>
    <w:rsid w:val="00C47779"/>
    <w:rsid w:val="00C564E0"/>
    <w:rsid w:val="00C7600C"/>
    <w:rsid w:val="00C7730E"/>
    <w:rsid w:val="00C86A1D"/>
    <w:rsid w:val="00CE2883"/>
    <w:rsid w:val="00D11596"/>
    <w:rsid w:val="00D4031B"/>
    <w:rsid w:val="00D715D5"/>
    <w:rsid w:val="00D77A3F"/>
    <w:rsid w:val="00DA0300"/>
    <w:rsid w:val="00DB2C62"/>
    <w:rsid w:val="00DC4638"/>
    <w:rsid w:val="00DD1380"/>
    <w:rsid w:val="00DE26D6"/>
    <w:rsid w:val="00E22E12"/>
    <w:rsid w:val="00E30632"/>
    <w:rsid w:val="00E35351"/>
    <w:rsid w:val="00E35AC9"/>
    <w:rsid w:val="00EB43AB"/>
    <w:rsid w:val="00EB47C4"/>
    <w:rsid w:val="00EC2B72"/>
    <w:rsid w:val="00EC301C"/>
    <w:rsid w:val="00ED1542"/>
    <w:rsid w:val="00F03F42"/>
    <w:rsid w:val="00F132B9"/>
    <w:rsid w:val="00F57BDC"/>
    <w:rsid w:val="00F653A0"/>
    <w:rsid w:val="00F82B10"/>
    <w:rsid w:val="00F92D07"/>
    <w:rsid w:val="00F95A9A"/>
    <w:rsid w:val="00FB140A"/>
    <w:rsid w:val="00FE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22B15A-E599-4620-9988-FE31B839E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6D6"/>
    <w:pPr>
      <w:spacing w:after="0" w:line="360" w:lineRule="auto"/>
      <w:jc w:val="both"/>
    </w:pPr>
    <w:rPr>
      <w:rFonts w:ascii="Arial" w:hAnsi="Arial"/>
      <w:sz w:val="24"/>
    </w:rPr>
  </w:style>
  <w:style w:type="paragraph" w:styleId="Heading1">
    <w:name w:val="heading 1"/>
    <w:basedOn w:val="Normal"/>
    <w:next w:val="Normal"/>
    <w:link w:val="Heading1Char"/>
    <w:autoRedefine/>
    <w:uiPriority w:val="9"/>
    <w:qFormat/>
    <w:rsid w:val="00C415C1"/>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115E7F"/>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662A4"/>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5C1"/>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115E7F"/>
    <w:rPr>
      <w:rFonts w:ascii="Arial" w:eastAsiaTheme="majorEastAsia" w:hAnsi="Arial" w:cstheme="majorBidi"/>
      <w:b/>
      <w:sz w:val="24"/>
      <w:szCs w:val="26"/>
    </w:rPr>
  </w:style>
  <w:style w:type="paragraph" w:styleId="Caption">
    <w:name w:val="caption"/>
    <w:basedOn w:val="Normal"/>
    <w:next w:val="Normal"/>
    <w:uiPriority w:val="35"/>
    <w:unhideWhenUsed/>
    <w:qFormat/>
    <w:rsid w:val="00A512E7"/>
    <w:rPr>
      <w:iCs/>
      <w:szCs w:val="18"/>
    </w:rPr>
  </w:style>
  <w:style w:type="paragraph" w:styleId="ListParagraph">
    <w:name w:val="List Paragraph"/>
    <w:basedOn w:val="Normal"/>
    <w:uiPriority w:val="34"/>
    <w:qFormat/>
    <w:rsid w:val="00665BF2"/>
    <w:pPr>
      <w:ind w:left="720"/>
      <w:contextualSpacing/>
    </w:pPr>
  </w:style>
  <w:style w:type="paragraph" w:styleId="Bibliography">
    <w:name w:val="Bibliography"/>
    <w:basedOn w:val="Normal"/>
    <w:next w:val="Normal"/>
    <w:uiPriority w:val="37"/>
    <w:unhideWhenUsed/>
    <w:rsid w:val="000F5E74"/>
  </w:style>
  <w:style w:type="character" w:customStyle="1" w:styleId="Heading3Char">
    <w:name w:val="Heading 3 Char"/>
    <w:basedOn w:val="DefaultParagraphFont"/>
    <w:link w:val="Heading3"/>
    <w:uiPriority w:val="9"/>
    <w:rsid w:val="000662A4"/>
    <w:rPr>
      <w:rFonts w:ascii="Arial" w:eastAsiaTheme="majorEastAsia" w:hAnsi="Arial" w:cstheme="majorBidi"/>
      <w:b/>
      <w:sz w:val="24"/>
      <w:szCs w:val="24"/>
    </w:rPr>
  </w:style>
  <w:style w:type="paragraph" w:styleId="Header">
    <w:name w:val="header"/>
    <w:basedOn w:val="Normal"/>
    <w:link w:val="HeaderChar"/>
    <w:uiPriority w:val="99"/>
    <w:unhideWhenUsed/>
    <w:rsid w:val="00D11596"/>
    <w:pPr>
      <w:tabs>
        <w:tab w:val="center" w:pos="4513"/>
        <w:tab w:val="right" w:pos="9026"/>
      </w:tabs>
      <w:spacing w:line="240" w:lineRule="auto"/>
    </w:pPr>
  </w:style>
  <w:style w:type="character" w:customStyle="1" w:styleId="HeaderChar">
    <w:name w:val="Header Char"/>
    <w:basedOn w:val="DefaultParagraphFont"/>
    <w:link w:val="Header"/>
    <w:uiPriority w:val="99"/>
    <w:rsid w:val="00D11596"/>
    <w:rPr>
      <w:rFonts w:ascii="Arial" w:hAnsi="Arial"/>
      <w:sz w:val="24"/>
    </w:rPr>
  </w:style>
  <w:style w:type="paragraph" w:styleId="Footer">
    <w:name w:val="footer"/>
    <w:basedOn w:val="Normal"/>
    <w:link w:val="FooterChar"/>
    <w:uiPriority w:val="99"/>
    <w:unhideWhenUsed/>
    <w:rsid w:val="00D11596"/>
    <w:pPr>
      <w:tabs>
        <w:tab w:val="center" w:pos="4513"/>
        <w:tab w:val="right" w:pos="9026"/>
      </w:tabs>
      <w:spacing w:line="240" w:lineRule="auto"/>
    </w:pPr>
  </w:style>
  <w:style w:type="character" w:customStyle="1" w:styleId="FooterChar">
    <w:name w:val="Footer Char"/>
    <w:basedOn w:val="DefaultParagraphFont"/>
    <w:link w:val="Footer"/>
    <w:uiPriority w:val="99"/>
    <w:rsid w:val="00D11596"/>
    <w:rPr>
      <w:rFonts w:ascii="Arial" w:hAnsi="Arial"/>
      <w:sz w:val="24"/>
    </w:rPr>
  </w:style>
  <w:style w:type="paragraph" w:styleId="TOCHeading">
    <w:name w:val="TOC Heading"/>
    <w:basedOn w:val="Heading1"/>
    <w:next w:val="Normal"/>
    <w:uiPriority w:val="39"/>
    <w:unhideWhenUsed/>
    <w:qFormat/>
    <w:rsid w:val="009D56DF"/>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D56DF"/>
    <w:pPr>
      <w:spacing w:after="100"/>
    </w:pPr>
  </w:style>
  <w:style w:type="paragraph" w:styleId="TOC2">
    <w:name w:val="toc 2"/>
    <w:basedOn w:val="Normal"/>
    <w:next w:val="Normal"/>
    <w:autoRedefine/>
    <w:uiPriority w:val="39"/>
    <w:unhideWhenUsed/>
    <w:rsid w:val="009D56DF"/>
    <w:pPr>
      <w:spacing w:after="100"/>
      <w:ind w:left="240"/>
    </w:pPr>
  </w:style>
  <w:style w:type="character" w:styleId="Hyperlink">
    <w:name w:val="Hyperlink"/>
    <w:basedOn w:val="DefaultParagraphFont"/>
    <w:uiPriority w:val="99"/>
    <w:unhideWhenUsed/>
    <w:rsid w:val="009D56DF"/>
    <w:rPr>
      <w:color w:val="0563C1" w:themeColor="hyperlink"/>
      <w:u w:val="single"/>
    </w:rPr>
  </w:style>
  <w:style w:type="paragraph" w:styleId="NoSpacing">
    <w:name w:val="No Spacing"/>
    <w:link w:val="NoSpacingChar"/>
    <w:uiPriority w:val="1"/>
    <w:qFormat/>
    <w:rsid w:val="003565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651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7103">
      <w:bodyDiv w:val="1"/>
      <w:marLeft w:val="0"/>
      <w:marRight w:val="0"/>
      <w:marTop w:val="0"/>
      <w:marBottom w:val="0"/>
      <w:divBdr>
        <w:top w:val="none" w:sz="0" w:space="0" w:color="auto"/>
        <w:left w:val="none" w:sz="0" w:space="0" w:color="auto"/>
        <w:bottom w:val="none" w:sz="0" w:space="0" w:color="auto"/>
        <w:right w:val="none" w:sz="0" w:space="0" w:color="auto"/>
      </w:divBdr>
    </w:div>
    <w:div w:id="21710625">
      <w:bodyDiv w:val="1"/>
      <w:marLeft w:val="0"/>
      <w:marRight w:val="0"/>
      <w:marTop w:val="0"/>
      <w:marBottom w:val="0"/>
      <w:divBdr>
        <w:top w:val="none" w:sz="0" w:space="0" w:color="auto"/>
        <w:left w:val="none" w:sz="0" w:space="0" w:color="auto"/>
        <w:bottom w:val="none" w:sz="0" w:space="0" w:color="auto"/>
        <w:right w:val="none" w:sz="0" w:space="0" w:color="auto"/>
      </w:divBdr>
    </w:div>
    <w:div w:id="30693569">
      <w:bodyDiv w:val="1"/>
      <w:marLeft w:val="0"/>
      <w:marRight w:val="0"/>
      <w:marTop w:val="0"/>
      <w:marBottom w:val="0"/>
      <w:divBdr>
        <w:top w:val="none" w:sz="0" w:space="0" w:color="auto"/>
        <w:left w:val="none" w:sz="0" w:space="0" w:color="auto"/>
        <w:bottom w:val="none" w:sz="0" w:space="0" w:color="auto"/>
        <w:right w:val="none" w:sz="0" w:space="0" w:color="auto"/>
      </w:divBdr>
    </w:div>
    <w:div w:id="41484339">
      <w:bodyDiv w:val="1"/>
      <w:marLeft w:val="0"/>
      <w:marRight w:val="0"/>
      <w:marTop w:val="0"/>
      <w:marBottom w:val="0"/>
      <w:divBdr>
        <w:top w:val="none" w:sz="0" w:space="0" w:color="auto"/>
        <w:left w:val="none" w:sz="0" w:space="0" w:color="auto"/>
        <w:bottom w:val="none" w:sz="0" w:space="0" w:color="auto"/>
        <w:right w:val="none" w:sz="0" w:space="0" w:color="auto"/>
      </w:divBdr>
    </w:div>
    <w:div w:id="78674130">
      <w:bodyDiv w:val="1"/>
      <w:marLeft w:val="0"/>
      <w:marRight w:val="0"/>
      <w:marTop w:val="0"/>
      <w:marBottom w:val="0"/>
      <w:divBdr>
        <w:top w:val="none" w:sz="0" w:space="0" w:color="auto"/>
        <w:left w:val="none" w:sz="0" w:space="0" w:color="auto"/>
        <w:bottom w:val="none" w:sz="0" w:space="0" w:color="auto"/>
        <w:right w:val="none" w:sz="0" w:space="0" w:color="auto"/>
      </w:divBdr>
    </w:div>
    <w:div w:id="100730225">
      <w:bodyDiv w:val="1"/>
      <w:marLeft w:val="0"/>
      <w:marRight w:val="0"/>
      <w:marTop w:val="0"/>
      <w:marBottom w:val="0"/>
      <w:divBdr>
        <w:top w:val="none" w:sz="0" w:space="0" w:color="auto"/>
        <w:left w:val="none" w:sz="0" w:space="0" w:color="auto"/>
        <w:bottom w:val="none" w:sz="0" w:space="0" w:color="auto"/>
        <w:right w:val="none" w:sz="0" w:space="0" w:color="auto"/>
      </w:divBdr>
    </w:div>
    <w:div w:id="109514892">
      <w:bodyDiv w:val="1"/>
      <w:marLeft w:val="0"/>
      <w:marRight w:val="0"/>
      <w:marTop w:val="0"/>
      <w:marBottom w:val="0"/>
      <w:divBdr>
        <w:top w:val="none" w:sz="0" w:space="0" w:color="auto"/>
        <w:left w:val="none" w:sz="0" w:space="0" w:color="auto"/>
        <w:bottom w:val="none" w:sz="0" w:space="0" w:color="auto"/>
        <w:right w:val="none" w:sz="0" w:space="0" w:color="auto"/>
      </w:divBdr>
    </w:div>
    <w:div w:id="143014671">
      <w:bodyDiv w:val="1"/>
      <w:marLeft w:val="0"/>
      <w:marRight w:val="0"/>
      <w:marTop w:val="0"/>
      <w:marBottom w:val="0"/>
      <w:divBdr>
        <w:top w:val="none" w:sz="0" w:space="0" w:color="auto"/>
        <w:left w:val="none" w:sz="0" w:space="0" w:color="auto"/>
        <w:bottom w:val="none" w:sz="0" w:space="0" w:color="auto"/>
        <w:right w:val="none" w:sz="0" w:space="0" w:color="auto"/>
      </w:divBdr>
    </w:div>
    <w:div w:id="164906019">
      <w:bodyDiv w:val="1"/>
      <w:marLeft w:val="0"/>
      <w:marRight w:val="0"/>
      <w:marTop w:val="0"/>
      <w:marBottom w:val="0"/>
      <w:divBdr>
        <w:top w:val="none" w:sz="0" w:space="0" w:color="auto"/>
        <w:left w:val="none" w:sz="0" w:space="0" w:color="auto"/>
        <w:bottom w:val="none" w:sz="0" w:space="0" w:color="auto"/>
        <w:right w:val="none" w:sz="0" w:space="0" w:color="auto"/>
      </w:divBdr>
    </w:div>
    <w:div w:id="166024398">
      <w:bodyDiv w:val="1"/>
      <w:marLeft w:val="0"/>
      <w:marRight w:val="0"/>
      <w:marTop w:val="0"/>
      <w:marBottom w:val="0"/>
      <w:divBdr>
        <w:top w:val="none" w:sz="0" w:space="0" w:color="auto"/>
        <w:left w:val="none" w:sz="0" w:space="0" w:color="auto"/>
        <w:bottom w:val="none" w:sz="0" w:space="0" w:color="auto"/>
        <w:right w:val="none" w:sz="0" w:space="0" w:color="auto"/>
      </w:divBdr>
    </w:div>
    <w:div w:id="215705751">
      <w:bodyDiv w:val="1"/>
      <w:marLeft w:val="0"/>
      <w:marRight w:val="0"/>
      <w:marTop w:val="0"/>
      <w:marBottom w:val="0"/>
      <w:divBdr>
        <w:top w:val="none" w:sz="0" w:space="0" w:color="auto"/>
        <w:left w:val="none" w:sz="0" w:space="0" w:color="auto"/>
        <w:bottom w:val="none" w:sz="0" w:space="0" w:color="auto"/>
        <w:right w:val="none" w:sz="0" w:space="0" w:color="auto"/>
      </w:divBdr>
    </w:div>
    <w:div w:id="233706898">
      <w:bodyDiv w:val="1"/>
      <w:marLeft w:val="0"/>
      <w:marRight w:val="0"/>
      <w:marTop w:val="0"/>
      <w:marBottom w:val="0"/>
      <w:divBdr>
        <w:top w:val="none" w:sz="0" w:space="0" w:color="auto"/>
        <w:left w:val="none" w:sz="0" w:space="0" w:color="auto"/>
        <w:bottom w:val="none" w:sz="0" w:space="0" w:color="auto"/>
        <w:right w:val="none" w:sz="0" w:space="0" w:color="auto"/>
      </w:divBdr>
    </w:div>
    <w:div w:id="239407767">
      <w:bodyDiv w:val="1"/>
      <w:marLeft w:val="0"/>
      <w:marRight w:val="0"/>
      <w:marTop w:val="0"/>
      <w:marBottom w:val="0"/>
      <w:divBdr>
        <w:top w:val="none" w:sz="0" w:space="0" w:color="auto"/>
        <w:left w:val="none" w:sz="0" w:space="0" w:color="auto"/>
        <w:bottom w:val="none" w:sz="0" w:space="0" w:color="auto"/>
        <w:right w:val="none" w:sz="0" w:space="0" w:color="auto"/>
      </w:divBdr>
    </w:div>
    <w:div w:id="267739259">
      <w:bodyDiv w:val="1"/>
      <w:marLeft w:val="0"/>
      <w:marRight w:val="0"/>
      <w:marTop w:val="0"/>
      <w:marBottom w:val="0"/>
      <w:divBdr>
        <w:top w:val="none" w:sz="0" w:space="0" w:color="auto"/>
        <w:left w:val="none" w:sz="0" w:space="0" w:color="auto"/>
        <w:bottom w:val="none" w:sz="0" w:space="0" w:color="auto"/>
        <w:right w:val="none" w:sz="0" w:space="0" w:color="auto"/>
      </w:divBdr>
    </w:div>
    <w:div w:id="270551861">
      <w:bodyDiv w:val="1"/>
      <w:marLeft w:val="0"/>
      <w:marRight w:val="0"/>
      <w:marTop w:val="0"/>
      <w:marBottom w:val="0"/>
      <w:divBdr>
        <w:top w:val="none" w:sz="0" w:space="0" w:color="auto"/>
        <w:left w:val="none" w:sz="0" w:space="0" w:color="auto"/>
        <w:bottom w:val="none" w:sz="0" w:space="0" w:color="auto"/>
        <w:right w:val="none" w:sz="0" w:space="0" w:color="auto"/>
      </w:divBdr>
    </w:div>
    <w:div w:id="279578598">
      <w:bodyDiv w:val="1"/>
      <w:marLeft w:val="0"/>
      <w:marRight w:val="0"/>
      <w:marTop w:val="0"/>
      <w:marBottom w:val="0"/>
      <w:divBdr>
        <w:top w:val="none" w:sz="0" w:space="0" w:color="auto"/>
        <w:left w:val="none" w:sz="0" w:space="0" w:color="auto"/>
        <w:bottom w:val="none" w:sz="0" w:space="0" w:color="auto"/>
        <w:right w:val="none" w:sz="0" w:space="0" w:color="auto"/>
      </w:divBdr>
    </w:div>
    <w:div w:id="288513747">
      <w:bodyDiv w:val="1"/>
      <w:marLeft w:val="0"/>
      <w:marRight w:val="0"/>
      <w:marTop w:val="0"/>
      <w:marBottom w:val="0"/>
      <w:divBdr>
        <w:top w:val="none" w:sz="0" w:space="0" w:color="auto"/>
        <w:left w:val="none" w:sz="0" w:space="0" w:color="auto"/>
        <w:bottom w:val="none" w:sz="0" w:space="0" w:color="auto"/>
        <w:right w:val="none" w:sz="0" w:space="0" w:color="auto"/>
      </w:divBdr>
    </w:div>
    <w:div w:id="293995534">
      <w:bodyDiv w:val="1"/>
      <w:marLeft w:val="0"/>
      <w:marRight w:val="0"/>
      <w:marTop w:val="0"/>
      <w:marBottom w:val="0"/>
      <w:divBdr>
        <w:top w:val="none" w:sz="0" w:space="0" w:color="auto"/>
        <w:left w:val="none" w:sz="0" w:space="0" w:color="auto"/>
        <w:bottom w:val="none" w:sz="0" w:space="0" w:color="auto"/>
        <w:right w:val="none" w:sz="0" w:space="0" w:color="auto"/>
      </w:divBdr>
    </w:div>
    <w:div w:id="300354673">
      <w:bodyDiv w:val="1"/>
      <w:marLeft w:val="0"/>
      <w:marRight w:val="0"/>
      <w:marTop w:val="0"/>
      <w:marBottom w:val="0"/>
      <w:divBdr>
        <w:top w:val="none" w:sz="0" w:space="0" w:color="auto"/>
        <w:left w:val="none" w:sz="0" w:space="0" w:color="auto"/>
        <w:bottom w:val="none" w:sz="0" w:space="0" w:color="auto"/>
        <w:right w:val="none" w:sz="0" w:space="0" w:color="auto"/>
      </w:divBdr>
    </w:div>
    <w:div w:id="307134427">
      <w:bodyDiv w:val="1"/>
      <w:marLeft w:val="0"/>
      <w:marRight w:val="0"/>
      <w:marTop w:val="0"/>
      <w:marBottom w:val="0"/>
      <w:divBdr>
        <w:top w:val="none" w:sz="0" w:space="0" w:color="auto"/>
        <w:left w:val="none" w:sz="0" w:space="0" w:color="auto"/>
        <w:bottom w:val="none" w:sz="0" w:space="0" w:color="auto"/>
        <w:right w:val="none" w:sz="0" w:space="0" w:color="auto"/>
      </w:divBdr>
    </w:div>
    <w:div w:id="358749876">
      <w:bodyDiv w:val="1"/>
      <w:marLeft w:val="0"/>
      <w:marRight w:val="0"/>
      <w:marTop w:val="0"/>
      <w:marBottom w:val="0"/>
      <w:divBdr>
        <w:top w:val="none" w:sz="0" w:space="0" w:color="auto"/>
        <w:left w:val="none" w:sz="0" w:space="0" w:color="auto"/>
        <w:bottom w:val="none" w:sz="0" w:space="0" w:color="auto"/>
        <w:right w:val="none" w:sz="0" w:space="0" w:color="auto"/>
      </w:divBdr>
    </w:div>
    <w:div w:id="368798693">
      <w:bodyDiv w:val="1"/>
      <w:marLeft w:val="0"/>
      <w:marRight w:val="0"/>
      <w:marTop w:val="0"/>
      <w:marBottom w:val="0"/>
      <w:divBdr>
        <w:top w:val="none" w:sz="0" w:space="0" w:color="auto"/>
        <w:left w:val="none" w:sz="0" w:space="0" w:color="auto"/>
        <w:bottom w:val="none" w:sz="0" w:space="0" w:color="auto"/>
        <w:right w:val="none" w:sz="0" w:space="0" w:color="auto"/>
      </w:divBdr>
    </w:div>
    <w:div w:id="371462825">
      <w:bodyDiv w:val="1"/>
      <w:marLeft w:val="0"/>
      <w:marRight w:val="0"/>
      <w:marTop w:val="0"/>
      <w:marBottom w:val="0"/>
      <w:divBdr>
        <w:top w:val="none" w:sz="0" w:space="0" w:color="auto"/>
        <w:left w:val="none" w:sz="0" w:space="0" w:color="auto"/>
        <w:bottom w:val="none" w:sz="0" w:space="0" w:color="auto"/>
        <w:right w:val="none" w:sz="0" w:space="0" w:color="auto"/>
      </w:divBdr>
    </w:div>
    <w:div w:id="420759426">
      <w:bodyDiv w:val="1"/>
      <w:marLeft w:val="0"/>
      <w:marRight w:val="0"/>
      <w:marTop w:val="0"/>
      <w:marBottom w:val="0"/>
      <w:divBdr>
        <w:top w:val="none" w:sz="0" w:space="0" w:color="auto"/>
        <w:left w:val="none" w:sz="0" w:space="0" w:color="auto"/>
        <w:bottom w:val="none" w:sz="0" w:space="0" w:color="auto"/>
        <w:right w:val="none" w:sz="0" w:space="0" w:color="auto"/>
      </w:divBdr>
    </w:div>
    <w:div w:id="430659582">
      <w:bodyDiv w:val="1"/>
      <w:marLeft w:val="0"/>
      <w:marRight w:val="0"/>
      <w:marTop w:val="0"/>
      <w:marBottom w:val="0"/>
      <w:divBdr>
        <w:top w:val="none" w:sz="0" w:space="0" w:color="auto"/>
        <w:left w:val="none" w:sz="0" w:space="0" w:color="auto"/>
        <w:bottom w:val="none" w:sz="0" w:space="0" w:color="auto"/>
        <w:right w:val="none" w:sz="0" w:space="0" w:color="auto"/>
      </w:divBdr>
    </w:div>
    <w:div w:id="454447587">
      <w:bodyDiv w:val="1"/>
      <w:marLeft w:val="0"/>
      <w:marRight w:val="0"/>
      <w:marTop w:val="0"/>
      <w:marBottom w:val="0"/>
      <w:divBdr>
        <w:top w:val="none" w:sz="0" w:space="0" w:color="auto"/>
        <w:left w:val="none" w:sz="0" w:space="0" w:color="auto"/>
        <w:bottom w:val="none" w:sz="0" w:space="0" w:color="auto"/>
        <w:right w:val="none" w:sz="0" w:space="0" w:color="auto"/>
      </w:divBdr>
    </w:div>
    <w:div w:id="470221350">
      <w:bodyDiv w:val="1"/>
      <w:marLeft w:val="0"/>
      <w:marRight w:val="0"/>
      <w:marTop w:val="0"/>
      <w:marBottom w:val="0"/>
      <w:divBdr>
        <w:top w:val="none" w:sz="0" w:space="0" w:color="auto"/>
        <w:left w:val="none" w:sz="0" w:space="0" w:color="auto"/>
        <w:bottom w:val="none" w:sz="0" w:space="0" w:color="auto"/>
        <w:right w:val="none" w:sz="0" w:space="0" w:color="auto"/>
      </w:divBdr>
    </w:div>
    <w:div w:id="490297754">
      <w:bodyDiv w:val="1"/>
      <w:marLeft w:val="0"/>
      <w:marRight w:val="0"/>
      <w:marTop w:val="0"/>
      <w:marBottom w:val="0"/>
      <w:divBdr>
        <w:top w:val="none" w:sz="0" w:space="0" w:color="auto"/>
        <w:left w:val="none" w:sz="0" w:space="0" w:color="auto"/>
        <w:bottom w:val="none" w:sz="0" w:space="0" w:color="auto"/>
        <w:right w:val="none" w:sz="0" w:space="0" w:color="auto"/>
      </w:divBdr>
    </w:div>
    <w:div w:id="511839430">
      <w:bodyDiv w:val="1"/>
      <w:marLeft w:val="0"/>
      <w:marRight w:val="0"/>
      <w:marTop w:val="0"/>
      <w:marBottom w:val="0"/>
      <w:divBdr>
        <w:top w:val="none" w:sz="0" w:space="0" w:color="auto"/>
        <w:left w:val="none" w:sz="0" w:space="0" w:color="auto"/>
        <w:bottom w:val="none" w:sz="0" w:space="0" w:color="auto"/>
        <w:right w:val="none" w:sz="0" w:space="0" w:color="auto"/>
      </w:divBdr>
    </w:div>
    <w:div w:id="546796340">
      <w:bodyDiv w:val="1"/>
      <w:marLeft w:val="0"/>
      <w:marRight w:val="0"/>
      <w:marTop w:val="0"/>
      <w:marBottom w:val="0"/>
      <w:divBdr>
        <w:top w:val="none" w:sz="0" w:space="0" w:color="auto"/>
        <w:left w:val="none" w:sz="0" w:space="0" w:color="auto"/>
        <w:bottom w:val="none" w:sz="0" w:space="0" w:color="auto"/>
        <w:right w:val="none" w:sz="0" w:space="0" w:color="auto"/>
      </w:divBdr>
    </w:div>
    <w:div w:id="549730544">
      <w:bodyDiv w:val="1"/>
      <w:marLeft w:val="0"/>
      <w:marRight w:val="0"/>
      <w:marTop w:val="0"/>
      <w:marBottom w:val="0"/>
      <w:divBdr>
        <w:top w:val="none" w:sz="0" w:space="0" w:color="auto"/>
        <w:left w:val="none" w:sz="0" w:space="0" w:color="auto"/>
        <w:bottom w:val="none" w:sz="0" w:space="0" w:color="auto"/>
        <w:right w:val="none" w:sz="0" w:space="0" w:color="auto"/>
      </w:divBdr>
    </w:div>
    <w:div w:id="593056453">
      <w:bodyDiv w:val="1"/>
      <w:marLeft w:val="0"/>
      <w:marRight w:val="0"/>
      <w:marTop w:val="0"/>
      <w:marBottom w:val="0"/>
      <w:divBdr>
        <w:top w:val="none" w:sz="0" w:space="0" w:color="auto"/>
        <w:left w:val="none" w:sz="0" w:space="0" w:color="auto"/>
        <w:bottom w:val="none" w:sz="0" w:space="0" w:color="auto"/>
        <w:right w:val="none" w:sz="0" w:space="0" w:color="auto"/>
      </w:divBdr>
    </w:div>
    <w:div w:id="604921668">
      <w:bodyDiv w:val="1"/>
      <w:marLeft w:val="0"/>
      <w:marRight w:val="0"/>
      <w:marTop w:val="0"/>
      <w:marBottom w:val="0"/>
      <w:divBdr>
        <w:top w:val="none" w:sz="0" w:space="0" w:color="auto"/>
        <w:left w:val="none" w:sz="0" w:space="0" w:color="auto"/>
        <w:bottom w:val="none" w:sz="0" w:space="0" w:color="auto"/>
        <w:right w:val="none" w:sz="0" w:space="0" w:color="auto"/>
      </w:divBdr>
    </w:div>
    <w:div w:id="627013320">
      <w:bodyDiv w:val="1"/>
      <w:marLeft w:val="0"/>
      <w:marRight w:val="0"/>
      <w:marTop w:val="0"/>
      <w:marBottom w:val="0"/>
      <w:divBdr>
        <w:top w:val="none" w:sz="0" w:space="0" w:color="auto"/>
        <w:left w:val="none" w:sz="0" w:space="0" w:color="auto"/>
        <w:bottom w:val="none" w:sz="0" w:space="0" w:color="auto"/>
        <w:right w:val="none" w:sz="0" w:space="0" w:color="auto"/>
      </w:divBdr>
    </w:div>
    <w:div w:id="667369741">
      <w:bodyDiv w:val="1"/>
      <w:marLeft w:val="0"/>
      <w:marRight w:val="0"/>
      <w:marTop w:val="0"/>
      <w:marBottom w:val="0"/>
      <w:divBdr>
        <w:top w:val="none" w:sz="0" w:space="0" w:color="auto"/>
        <w:left w:val="none" w:sz="0" w:space="0" w:color="auto"/>
        <w:bottom w:val="none" w:sz="0" w:space="0" w:color="auto"/>
        <w:right w:val="none" w:sz="0" w:space="0" w:color="auto"/>
      </w:divBdr>
    </w:div>
    <w:div w:id="671841101">
      <w:bodyDiv w:val="1"/>
      <w:marLeft w:val="0"/>
      <w:marRight w:val="0"/>
      <w:marTop w:val="0"/>
      <w:marBottom w:val="0"/>
      <w:divBdr>
        <w:top w:val="none" w:sz="0" w:space="0" w:color="auto"/>
        <w:left w:val="none" w:sz="0" w:space="0" w:color="auto"/>
        <w:bottom w:val="none" w:sz="0" w:space="0" w:color="auto"/>
        <w:right w:val="none" w:sz="0" w:space="0" w:color="auto"/>
      </w:divBdr>
    </w:div>
    <w:div w:id="690107948">
      <w:bodyDiv w:val="1"/>
      <w:marLeft w:val="0"/>
      <w:marRight w:val="0"/>
      <w:marTop w:val="0"/>
      <w:marBottom w:val="0"/>
      <w:divBdr>
        <w:top w:val="none" w:sz="0" w:space="0" w:color="auto"/>
        <w:left w:val="none" w:sz="0" w:space="0" w:color="auto"/>
        <w:bottom w:val="none" w:sz="0" w:space="0" w:color="auto"/>
        <w:right w:val="none" w:sz="0" w:space="0" w:color="auto"/>
      </w:divBdr>
    </w:div>
    <w:div w:id="693263725">
      <w:bodyDiv w:val="1"/>
      <w:marLeft w:val="0"/>
      <w:marRight w:val="0"/>
      <w:marTop w:val="0"/>
      <w:marBottom w:val="0"/>
      <w:divBdr>
        <w:top w:val="none" w:sz="0" w:space="0" w:color="auto"/>
        <w:left w:val="none" w:sz="0" w:space="0" w:color="auto"/>
        <w:bottom w:val="none" w:sz="0" w:space="0" w:color="auto"/>
        <w:right w:val="none" w:sz="0" w:space="0" w:color="auto"/>
      </w:divBdr>
    </w:div>
    <w:div w:id="699625925">
      <w:bodyDiv w:val="1"/>
      <w:marLeft w:val="0"/>
      <w:marRight w:val="0"/>
      <w:marTop w:val="0"/>
      <w:marBottom w:val="0"/>
      <w:divBdr>
        <w:top w:val="none" w:sz="0" w:space="0" w:color="auto"/>
        <w:left w:val="none" w:sz="0" w:space="0" w:color="auto"/>
        <w:bottom w:val="none" w:sz="0" w:space="0" w:color="auto"/>
        <w:right w:val="none" w:sz="0" w:space="0" w:color="auto"/>
      </w:divBdr>
    </w:div>
    <w:div w:id="710302650">
      <w:bodyDiv w:val="1"/>
      <w:marLeft w:val="0"/>
      <w:marRight w:val="0"/>
      <w:marTop w:val="0"/>
      <w:marBottom w:val="0"/>
      <w:divBdr>
        <w:top w:val="none" w:sz="0" w:space="0" w:color="auto"/>
        <w:left w:val="none" w:sz="0" w:space="0" w:color="auto"/>
        <w:bottom w:val="none" w:sz="0" w:space="0" w:color="auto"/>
        <w:right w:val="none" w:sz="0" w:space="0" w:color="auto"/>
      </w:divBdr>
    </w:div>
    <w:div w:id="726417739">
      <w:bodyDiv w:val="1"/>
      <w:marLeft w:val="0"/>
      <w:marRight w:val="0"/>
      <w:marTop w:val="0"/>
      <w:marBottom w:val="0"/>
      <w:divBdr>
        <w:top w:val="none" w:sz="0" w:space="0" w:color="auto"/>
        <w:left w:val="none" w:sz="0" w:space="0" w:color="auto"/>
        <w:bottom w:val="none" w:sz="0" w:space="0" w:color="auto"/>
        <w:right w:val="none" w:sz="0" w:space="0" w:color="auto"/>
      </w:divBdr>
    </w:div>
    <w:div w:id="741607516">
      <w:bodyDiv w:val="1"/>
      <w:marLeft w:val="0"/>
      <w:marRight w:val="0"/>
      <w:marTop w:val="0"/>
      <w:marBottom w:val="0"/>
      <w:divBdr>
        <w:top w:val="none" w:sz="0" w:space="0" w:color="auto"/>
        <w:left w:val="none" w:sz="0" w:space="0" w:color="auto"/>
        <w:bottom w:val="none" w:sz="0" w:space="0" w:color="auto"/>
        <w:right w:val="none" w:sz="0" w:space="0" w:color="auto"/>
      </w:divBdr>
    </w:div>
    <w:div w:id="766580775">
      <w:bodyDiv w:val="1"/>
      <w:marLeft w:val="0"/>
      <w:marRight w:val="0"/>
      <w:marTop w:val="0"/>
      <w:marBottom w:val="0"/>
      <w:divBdr>
        <w:top w:val="none" w:sz="0" w:space="0" w:color="auto"/>
        <w:left w:val="none" w:sz="0" w:space="0" w:color="auto"/>
        <w:bottom w:val="none" w:sz="0" w:space="0" w:color="auto"/>
        <w:right w:val="none" w:sz="0" w:space="0" w:color="auto"/>
      </w:divBdr>
    </w:div>
    <w:div w:id="787896976">
      <w:bodyDiv w:val="1"/>
      <w:marLeft w:val="0"/>
      <w:marRight w:val="0"/>
      <w:marTop w:val="0"/>
      <w:marBottom w:val="0"/>
      <w:divBdr>
        <w:top w:val="none" w:sz="0" w:space="0" w:color="auto"/>
        <w:left w:val="none" w:sz="0" w:space="0" w:color="auto"/>
        <w:bottom w:val="none" w:sz="0" w:space="0" w:color="auto"/>
        <w:right w:val="none" w:sz="0" w:space="0" w:color="auto"/>
      </w:divBdr>
    </w:div>
    <w:div w:id="797409144">
      <w:bodyDiv w:val="1"/>
      <w:marLeft w:val="0"/>
      <w:marRight w:val="0"/>
      <w:marTop w:val="0"/>
      <w:marBottom w:val="0"/>
      <w:divBdr>
        <w:top w:val="none" w:sz="0" w:space="0" w:color="auto"/>
        <w:left w:val="none" w:sz="0" w:space="0" w:color="auto"/>
        <w:bottom w:val="none" w:sz="0" w:space="0" w:color="auto"/>
        <w:right w:val="none" w:sz="0" w:space="0" w:color="auto"/>
      </w:divBdr>
    </w:div>
    <w:div w:id="819426979">
      <w:bodyDiv w:val="1"/>
      <w:marLeft w:val="0"/>
      <w:marRight w:val="0"/>
      <w:marTop w:val="0"/>
      <w:marBottom w:val="0"/>
      <w:divBdr>
        <w:top w:val="none" w:sz="0" w:space="0" w:color="auto"/>
        <w:left w:val="none" w:sz="0" w:space="0" w:color="auto"/>
        <w:bottom w:val="none" w:sz="0" w:space="0" w:color="auto"/>
        <w:right w:val="none" w:sz="0" w:space="0" w:color="auto"/>
      </w:divBdr>
    </w:div>
    <w:div w:id="827406307">
      <w:bodyDiv w:val="1"/>
      <w:marLeft w:val="0"/>
      <w:marRight w:val="0"/>
      <w:marTop w:val="0"/>
      <w:marBottom w:val="0"/>
      <w:divBdr>
        <w:top w:val="none" w:sz="0" w:space="0" w:color="auto"/>
        <w:left w:val="none" w:sz="0" w:space="0" w:color="auto"/>
        <w:bottom w:val="none" w:sz="0" w:space="0" w:color="auto"/>
        <w:right w:val="none" w:sz="0" w:space="0" w:color="auto"/>
      </w:divBdr>
    </w:div>
    <w:div w:id="829760609">
      <w:bodyDiv w:val="1"/>
      <w:marLeft w:val="0"/>
      <w:marRight w:val="0"/>
      <w:marTop w:val="0"/>
      <w:marBottom w:val="0"/>
      <w:divBdr>
        <w:top w:val="none" w:sz="0" w:space="0" w:color="auto"/>
        <w:left w:val="none" w:sz="0" w:space="0" w:color="auto"/>
        <w:bottom w:val="none" w:sz="0" w:space="0" w:color="auto"/>
        <w:right w:val="none" w:sz="0" w:space="0" w:color="auto"/>
      </w:divBdr>
    </w:div>
    <w:div w:id="842863430">
      <w:bodyDiv w:val="1"/>
      <w:marLeft w:val="0"/>
      <w:marRight w:val="0"/>
      <w:marTop w:val="0"/>
      <w:marBottom w:val="0"/>
      <w:divBdr>
        <w:top w:val="none" w:sz="0" w:space="0" w:color="auto"/>
        <w:left w:val="none" w:sz="0" w:space="0" w:color="auto"/>
        <w:bottom w:val="none" w:sz="0" w:space="0" w:color="auto"/>
        <w:right w:val="none" w:sz="0" w:space="0" w:color="auto"/>
      </w:divBdr>
    </w:div>
    <w:div w:id="843664192">
      <w:bodyDiv w:val="1"/>
      <w:marLeft w:val="0"/>
      <w:marRight w:val="0"/>
      <w:marTop w:val="0"/>
      <w:marBottom w:val="0"/>
      <w:divBdr>
        <w:top w:val="none" w:sz="0" w:space="0" w:color="auto"/>
        <w:left w:val="none" w:sz="0" w:space="0" w:color="auto"/>
        <w:bottom w:val="none" w:sz="0" w:space="0" w:color="auto"/>
        <w:right w:val="none" w:sz="0" w:space="0" w:color="auto"/>
      </w:divBdr>
    </w:div>
    <w:div w:id="872160127">
      <w:bodyDiv w:val="1"/>
      <w:marLeft w:val="0"/>
      <w:marRight w:val="0"/>
      <w:marTop w:val="0"/>
      <w:marBottom w:val="0"/>
      <w:divBdr>
        <w:top w:val="none" w:sz="0" w:space="0" w:color="auto"/>
        <w:left w:val="none" w:sz="0" w:space="0" w:color="auto"/>
        <w:bottom w:val="none" w:sz="0" w:space="0" w:color="auto"/>
        <w:right w:val="none" w:sz="0" w:space="0" w:color="auto"/>
      </w:divBdr>
    </w:div>
    <w:div w:id="897743118">
      <w:bodyDiv w:val="1"/>
      <w:marLeft w:val="0"/>
      <w:marRight w:val="0"/>
      <w:marTop w:val="0"/>
      <w:marBottom w:val="0"/>
      <w:divBdr>
        <w:top w:val="none" w:sz="0" w:space="0" w:color="auto"/>
        <w:left w:val="none" w:sz="0" w:space="0" w:color="auto"/>
        <w:bottom w:val="none" w:sz="0" w:space="0" w:color="auto"/>
        <w:right w:val="none" w:sz="0" w:space="0" w:color="auto"/>
      </w:divBdr>
    </w:div>
    <w:div w:id="920794442">
      <w:bodyDiv w:val="1"/>
      <w:marLeft w:val="0"/>
      <w:marRight w:val="0"/>
      <w:marTop w:val="0"/>
      <w:marBottom w:val="0"/>
      <w:divBdr>
        <w:top w:val="none" w:sz="0" w:space="0" w:color="auto"/>
        <w:left w:val="none" w:sz="0" w:space="0" w:color="auto"/>
        <w:bottom w:val="none" w:sz="0" w:space="0" w:color="auto"/>
        <w:right w:val="none" w:sz="0" w:space="0" w:color="auto"/>
      </w:divBdr>
    </w:div>
    <w:div w:id="926302134">
      <w:bodyDiv w:val="1"/>
      <w:marLeft w:val="0"/>
      <w:marRight w:val="0"/>
      <w:marTop w:val="0"/>
      <w:marBottom w:val="0"/>
      <w:divBdr>
        <w:top w:val="none" w:sz="0" w:space="0" w:color="auto"/>
        <w:left w:val="none" w:sz="0" w:space="0" w:color="auto"/>
        <w:bottom w:val="none" w:sz="0" w:space="0" w:color="auto"/>
        <w:right w:val="none" w:sz="0" w:space="0" w:color="auto"/>
      </w:divBdr>
    </w:div>
    <w:div w:id="962883658">
      <w:bodyDiv w:val="1"/>
      <w:marLeft w:val="0"/>
      <w:marRight w:val="0"/>
      <w:marTop w:val="0"/>
      <w:marBottom w:val="0"/>
      <w:divBdr>
        <w:top w:val="none" w:sz="0" w:space="0" w:color="auto"/>
        <w:left w:val="none" w:sz="0" w:space="0" w:color="auto"/>
        <w:bottom w:val="none" w:sz="0" w:space="0" w:color="auto"/>
        <w:right w:val="none" w:sz="0" w:space="0" w:color="auto"/>
      </w:divBdr>
    </w:div>
    <w:div w:id="963969525">
      <w:bodyDiv w:val="1"/>
      <w:marLeft w:val="0"/>
      <w:marRight w:val="0"/>
      <w:marTop w:val="0"/>
      <w:marBottom w:val="0"/>
      <w:divBdr>
        <w:top w:val="none" w:sz="0" w:space="0" w:color="auto"/>
        <w:left w:val="none" w:sz="0" w:space="0" w:color="auto"/>
        <w:bottom w:val="none" w:sz="0" w:space="0" w:color="auto"/>
        <w:right w:val="none" w:sz="0" w:space="0" w:color="auto"/>
      </w:divBdr>
    </w:div>
    <w:div w:id="973408674">
      <w:bodyDiv w:val="1"/>
      <w:marLeft w:val="0"/>
      <w:marRight w:val="0"/>
      <w:marTop w:val="0"/>
      <w:marBottom w:val="0"/>
      <w:divBdr>
        <w:top w:val="none" w:sz="0" w:space="0" w:color="auto"/>
        <w:left w:val="none" w:sz="0" w:space="0" w:color="auto"/>
        <w:bottom w:val="none" w:sz="0" w:space="0" w:color="auto"/>
        <w:right w:val="none" w:sz="0" w:space="0" w:color="auto"/>
      </w:divBdr>
    </w:div>
    <w:div w:id="978732443">
      <w:bodyDiv w:val="1"/>
      <w:marLeft w:val="0"/>
      <w:marRight w:val="0"/>
      <w:marTop w:val="0"/>
      <w:marBottom w:val="0"/>
      <w:divBdr>
        <w:top w:val="none" w:sz="0" w:space="0" w:color="auto"/>
        <w:left w:val="none" w:sz="0" w:space="0" w:color="auto"/>
        <w:bottom w:val="none" w:sz="0" w:space="0" w:color="auto"/>
        <w:right w:val="none" w:sz="0" w:space="0" w:color="auto"/>
      </w:divBdr>
    </w:div>
    <w:div w:id="980232772">
      <w:bodyDiv w:val="1"/>
      <w:marLeft w:val="0"/>
      <w:marRight w:val="0"/>
      <w:marTop w:val="0"/>
      <w:marBottom w:val="0"/>
      <w:divBdr>
        <w:top w:val="none" w:sz="0" w:space="0" w:color="auto"/>
        <w:left w:val="none" w:sz="0" w:space="0" w:color="auto"/>
        <w:bottom w:val="none" w:sz="0" w:space="0" w:color="auto"/>
        <w:right w:val="none" w:sz="0" w:space="0" w:color="auto"/>
      </w:divBdr>
    </w:div>
    <w:div w:id="986127096">
      <w:bodyDiv w:val="1"/>
      <w:marLeft w:val="0"/>
      <w:marRight w:val="0"/>
      <w:marTop w:val="0"/>
      <w:marBottom w:val="0"/>
      <w:divBdr>
        <w:top w:val="none" w:sz="0" w:space="0" w:color="auto"/>
        <w:left w:val="none" w:sz="0" w:space="0" w:color="auto"/>
        <w:bottom w:val="none" w:sz="0" w:space="0" w:color="auto"/>
        <w:right w:val="none" w:sz="0" w:space="0" w:color="auto"/>
      </w:divBdr>
    </w:div>
    <w:div w:id="1013534305">
      <w:bodyDiv w:val="1"/>
      <w:marLeft w:val="0"/>
      <w:marRight w:val="0"/>
      <w:marTop w:val="0"/>
      <w:marBottom w:val="0"/>
      <w:divBdr>
        <w:top w:val="none" w:sz="0" w:space="0" w:color="auto"/>
        <w:left w:val="none" w:sz="0" w:space="0" w:color="auto"/>
        <w:bottom w:val="none" w:sz="0" w:space="0" w:color="auto"/>
        <w:right w:val="none" w:sz="0" w:space="0" w:color="auto"/>
      </w:divBdr>
    </w:div>
    <w:div w:id="1060637443">
      <w:bodyDiv w:val="1"/>
      <w:marLeft w:val="0"/>
      <w:marRight w:val="0"/>
      <w:marTop w:val="0"/>
      <w:marBottom w:val="0"/>
      <w:divBdr>
        <w:top w:val="none" w:sz="0" w:space="0" w:color="auto"/>
        <w:left w:val="none" w:sz="0" w:space="0" w:color="auto"/>
        <w:bottom w:val="none" w:sz="0" w:space="0" w:color="auto"/>
        <w:right w:val="none" w:sz="0" w:space="0" w:color="auto"/>
      </w:divBdr>
    </w:div>
    <w:div w:id="1084106453">
      <w:bodyDiv w:val="1"/>
      <w:marLeft w:val="0"/>
      <w:marRight w:val="0"/>
      <w:marTop w:val="0"/>
      <w:marBottom w:val="0"/>
      <w:divBdr>
        <w:top w:val="none" w:sz="0" w:space="0" w:color="auto"/>
        <w:left w:val="none" w:sz="0" w:space="0" w:color="auto"/>
        <w:bottom w:val="none" w:sz="0" w:space="0" w:color="auto"/>
        <w:right w:val="none" w:sz="0" w:space="0" w:color="auto"/>
      </w:divBdr>
    </w:div>
    <w:div w:id="1089152918">
      <w:bodyDiv w:val="1"/>
      <w:marLeft w:val="0"/>
      <w:marRight w:val="0"/>
      <w:marTop w:val="0"/>
      <w:marBottom w:val="0"/>
      <w:divBdr>
        <w:top w:val="none" w:sz="0" w:space="0" w:color="auto"/>
        <w:left w:val="none" w:sz="0" w:space="0" w:color="auto"/>
        <w:bottom w:val="none" w:sz="0" w:space="0" w:color="auto"/>
        <w:right w:val="none" w:sz="0" w:space="0" w:color="auto"/>
      </w:divBdr>
    </w:div>
    <w:div w:id="1091780197">
      <w:bodyDiv w:val="1"/>
      <w:marLeft w:val="0"/>
      <w:marRight w:val="0"/>
      <w:marTop w:val="0"/>
      <w:marBottom w:val="0"/>
      <w:divBdr>
        <w:top w:val="none" w:sz="0" w:space="0" w:color="auto"/>
        <w:left w:val="none" w:sz="0" w:space="0" w:color="auto"/>
        <w:bottom w:val="none" w:sz="0" w:space="0" w:color="auto"/>
        <w:right w:val="none" w:sz="0" w:space="0" w:color="auto"/>
      </w:divBdr>
    </w:div>
    <w:div w:id="1095975064">
      <w:bodyDiv w:val="1"/>
      <w:marLeft w:val="0"/>
      <w:marRight w:val="0"/>
      <w:marTop w:val="0"/>
      <w:marBottom w:val="0"/>
      <w:divBdr>
        <w:top w:val="none" w:sz="0" w:space="0" w:color="auto"/>
        <w:left w:val="none" w:sz="0" w:space="0" w:color="auto"/>
        <w:bottom w:val="none" w:sz="0" w:space="0" w:color="auto"/>
        <w:right w:val="none" w:sz="0" w:space="0" w:color="auto"/>
      </w:divBdr>
    </w:div>
    <w:div w:id="1098330457">
      <w:bodyDiv w:val="1"/>
      <w:marLeft w:val="0"/>
      <w:marRight w:val="0"/>
      <w:marTop w:val="0"/>
      <w:marBottom w:val="0"/>
      <w:divBdr>
        <w:top w:val="none" w:sz="0" w:space="0" w:color="auto"/>
        <w:left w:val="none" w:sz="0" w:space="0" w:color="auto"/>
        <w:bottom w:val="none" w:sz="0" w:space="0" w:color="auto"/>
        <w:right w:val="none" w:sz="0" w:space="0" w:color="auto"/>
      </w:divBdr>
    </w:div>
    <w:div w:id="1103036429">
      <w:bodyDiv w:val="1"/>
      <w:marLeft w:val="0"/>
      <w:marRight w:val="0"/>
      <w:marTop w:val="0"/>
      <w:marBottom w:val="0"/>
      <w:divBdr>
        <w:top w:val="none" w:sz="0" w:space="0" w:color="auto"/>
        <w:left w:val="none" w:sz="0" w:space="0" w:color="auto"/>
        <w:bottom w:val="none" w:sz="0" w:space="0" w:color="auto"/>
        <w:right w:val="none" w:sz="0" w:space="0" w:color="auto"/>
      </w:divBdr>
    </w:div>
    <w:div w:id="1107846578">
      <w:bodyDiv w:val="1"/>
      <w:marLeft w:val="0"/>
      <w:marRight w:val="0"/>
      <w:marTop w:val="0"/>
      <w:marBottom w:val="0"/>
      <w:divBdr>
        <w:top w:val="none" w:sz="0" w:space="0" w:color="auto"/>
        <w:left w:val="none" w:sz="0" w:space="0" w:color="auto"/>
        <w:bottom w:val="none" w:sz="0" w:space="0" w:color="auto"/>
        <w:right w:val="none" w:sz="0" w:space="0" w:color="auto"/>
      </w:divBdr>
    </w:div>
    <w:div w:id="1114981153">
      <w:bodyDiv w:val="1"/>
      <w:marLeft w:val="0"/>
      <w:marRight w:val="0"/>
      <w:marTop w:val="0"/>
      <w:marBottom w:val="0"/>
      <w:divBdr>
        <w:top w:val="none" w:sz="0" w:space="0" w:color="auto"/>
        <w:left w:val="none" w:sz="0" w:space="0" w:color="auto"/>
        <w:bottom w:val="none" w:sz="0" w:space="0" w:color="auto"/>
        <w:right w:val="none" w:sz="0" w:space="0" w:color="auto"/>
      </w:divBdr>
    </w:div>
    <w:div w:id="1122383886">
      <w:bodyDiv w:val="1"/>
      <w:marLeft w:val="0"/>
      <w:marRight w:val="0"/>
      <w:marTop w:val="0"/>
      <w:marBottom w:val="0"/>
      <w:divBdr>
        <w:top w:val="none" w:sz="0" w:space="0" w:color="auto"/>
        <w:left w:val="none" w:sz="0" w:space="0" w:color="auto"/>
        <w:bottom w:val="none" w:sz="0" w:space="0" w:color="auto"/>
        <w:right w:val="none" w:sz="0" w:space="0" w:color="auto"/>
      </w:divBdr>
    </w:div>
    <w:div w:id="1125463147">
      <w:bodyDiv w:val="1"/>
      <w:marLeft w:val="0"/>
      <w:marRight w:val="0"/>
      <w:marTop w:val="0"/>
      <w:marBottom w:val="0"/>
      <w:divBdr>
        <w:top w:val="none" w:sz="0" w:space="0" w:color="auto"/>
        <w:left w:val="none" w:sz="0" w:space="0" w:color="auto"/>
        <w:bottom w:val="none" w:sz="0" w:space="0" w:color="auto"/>
        <w:right w:val="none" w:sz="0" w:space="0" w:color="auto"/>
      </w:divBdr>
    </w:div>
    <w:div w:id="1129544552">
      <w:bodyDiv w:val="1"/>
      <w:marLeft w:val="0"/>
      <w:marRight w:val="0"/>
      <w:marTop w:val="0"/>
      <w:marBottom w:val="0"/>
      <w:divBdr>
        <w:top w:val="none" w:sz="0" w:space="0" w:color="auto"/>
        <w:left w:val="none" w:sz="0" w:space="0" w:color="auto"/>
        <w:bottom w:val="none" w:sz="0" w:space="0" w:color="auto"/>
        <w:right w:val="none" w:sz="0" w:space="0" w:color="auto"/>
      </w:divBdr>
    </w:div>
    <w:div w:id="1133870171">
      <w:bodyDiv w:val="1"/>
      <w:marLeft w:val="0"/>
      <w:marRight w:val="0"/>
      <w:marTop w:val="0"/>
      <w:marBottom w:val="0"/>
      <w:divBdr>
        <w:top w:val="none" w:sz="0" w:space="0" w:color="auto"/>
        <w:left w:val="none" w:sz="0" w:space="0" w:color="auto"/>
        <w:bottom w:val="none" w:sz="0" w:space="0" w:color="auto"/>
        <w:right w:val="none" w:sz="0" w:space="0" w:color="auto"/>
      </w:divBdr>
    </w:div>
    <w:div w:id="1147745772">
      <w:bodyDiv w:val="1"/>
      <w:marLeft w:val="0"/>
      <w:marRight w:val="0"/>
      <w:marTop w:val="0"/>
      <w:marBottom w:val="0"/>
      <w:divBdr>
        <w:top w:val="none" w:sz="0" w:space="0" w:color="auto"/>
        <w:left w:val="none" w:sz="0" w:space="0" w:color="auto"/>
        <w:bottom w:val="none" w:sz="0" w:space="0" w:color="auto"/>
        <w:right w:val="none" w:sz="0" w:space="0" w:color="auto"/>
      </w:divBdr>
    </w:div>
    <w:div w:id="1149247278">
      <w:bodyDiv w:val="1"/>
      <w:marLeft w:val="0"/>
      <w:marRight w:val="0"/>
      <w:marTop w:val="0"/>
      <w:marBottom w:val="0"/>
      <w:divBdr>
        <w:top w:val="none" w:sz="0" w:space="0" w:color="auto"/>
        <w:left w:val="none" w:sz="0" w:space="0" w:color="auto"/>
        <w:bottom w:val="none" w:sz="0" w:space="0" w:color="auto"/>
        <w:right w:val="none" w:sz="0" w:space="0" w:color="auto"/>
      </w:divBdr>
    </w:div>
    <w:div w:id="1152716801">
      <w:bodyDiv w:val="1"/>
      <w:marLeft w:val="0"/>
      <w:marRight w:val="0"/>
      <w:marTop w:val="0"/>
      <w:marBottom w:val="0"/>
      <w:divBdr>
        <w:top w:val="none" w:sz="0" w:space="0" w:color="auto"/>
        <w:left w:val="none" w:sz="0" w:space="0" w:color="auto"/>
        <w:bottom w:val="none" w:sz="0" w:space="0" w:color="auto"/>
        <w:right w:val="none" w:sz="0" w:space="0" w:color="auto"/>
      </w:divBdr>
    </w:div>
    <w:div w:id="1154950259">
      <w:bodyDiv w:val="1"/>
      <w:marLeft w:val="0"/>
      <w:marRight w:val="0"/>
      <w:marTop w:val="0"/>
      <w:marBottom w:val="0"/>
      <w:divBdr>
        <w:top w:val="none" w:sz="0" w:space="0" w:color="auto"/>
        <w:left w:val="none" w:sz="0" w:space="0" w:color="auto"/>
        <w:bottom w:val="none" w:sz="0" w:space="0" w:color="auto"/>
        <w:right w:val="none" w:sz="0" w:space="0" w:color="auto"/>
      </w:divBdr>
    </w:div>
    <w:div w:id="1162113900">
      <w:bodyDiv w:val="1"/>
      <w:marLeft w:val="0"/>
      <w:marRight w:val="0"/>
      <w:marTop w:val="0"/>
      <w:marBottom w:val="0"/>
      <w:divBdr>
        <w:top w:val="none" w:sz="0" w:space="0" w:color="auto"/>
        <w:left w:val="none" w:sz="0" w:space="0" w:color="auto"/>
        <w:bottom w:val="none" w:sz="0" w:space="0" w:color="auto"/>
        <w:right w:val="none" w:sz="0" w:space="0" w:color="auto"/>
      </w:divBdr>
    </w:div>
    <w:div w:id="1165824736">
      <w:bodyDiv w:val="1"/>
      <w:marLeft w:val="0"/>
      <w:marRight w:val="0"/>
      <w:marTop w:val="0"/>
      <w:marBottom w:val="0"/>
      <w:divBdr>
        <w:top w:val="none" w:sz="0" w:space="0" w:color="auto"/>
        <w:left w:val="none" w:sz="0" w:space="0" w:color="auto"/>
        <w:bottom w:val="none" w:sz="0" w:space="0" w:color="auto"/>
        <w:right w:val="none" w:sz="0" w:space="0" w:color="auto"/>
      </w:divBdr>
    </w:div>
    <w:div w:id="1190296889">
      <w:bodyDiv w:val="1"/>
      <w:marLeft w:val="0"/>
      <w:marRight w:val="0"/>
      <w:marTop w:val="0"/>
      <w:marBottom w:val="0"/>
      <w:divBdr>
        <w:top w:val="none" w:sz="0" w:space="0" w:color="auto"/>
        <w:left w:val="none" w:sz="0" w:space="0" w:color="auto"/>
        <w:bottom w:val="none" w:sz="0" w:space="0" w:color="auto"/>
        <w:right w:val="none" w:sz="0" w:space="0" w:color="auto"/>
      </w:divBdr>
    </w:div>
    <w:div w:id="1190878700">
      <w:bodyDiv w:val="1"/>
      <w:marLeft w:val="0"/>
      <w:marRight w:val="0"/>
      <w:marTop w:val="0"/>
      <w:marBottom w:val="0"/>
      <w:divBdr>
        <w:top w:val="none" w:sz="0" w:space="0" w:color="auto"/>
        <w:left w:val="none" w:sz="0" w:space="0" w:color="auto"/>
        <w:bottom w:val="none" w:sz="0" w:space="0" w:color="auto"/>
        <w:right w:val="none" w:sz="0" w:space="0" w:color="auto"/>
      </w:divBdr>
    </w:div>
    <w:div w:id="1210411952">
      <w:bodyDiv w:val="1"/>
      <w:marLeft w:val="0"/>
      <w:marRight w:val="0"/>
      <w:marTop w:val="0"/>
      <w:marBottom w:val="0"/>
      <w:divBdr>
        <w:top w:val="none" w:sz="0" w:space="0" w:color="auto"/>
        <w:left w:val="none" w:sz="0" w:space="0" w:color="auto"/>
        <w:bottom w:val="none" w:sz="0" w:space="0" w:color="auto"/>
        <w:right w:val="none" w:sz="0" w:space="0" w:color="auto"/>
      </w:divBdr>
    </w:div>
    <w:div w:id="1214540106">
      <w:bodyDiv w:val="1"/>
      <w:marLeft w:val="0"/>
      <w:marRight w:val="0"/>
      <w:marTop w:val="0"/>
      <w:marBottom w:val="0"/>
      <w:divBdr>
        <w:top w:val="none" w:sz="0" w:space="0" w:color="auto"/>
        <w:left w:val="none" w:sz="0" w:space="0" w:color="auto"/>
        <w:bottom w:val="none" w:sz="0" w:space="0" w:color="auto"/>
        <w:right w:val="none" w:sz="0" w:space="0" w:color="auto"/>
      </w:divBdr>
    </w:div>
    <w:div w:id="1220635208">
      <w:bodyDiv w:val="1"/>
      <w:marLeft w:val="0"/>
      <w:marRight w:val="0"/>
      <w:marTop w:val="0"/>
      <w:marBottom w:val="0"/>
      <w:divBdr>
        <w:top w:val="none" w:sz="0" w:space="0" w:color="auto"/>
        <w:left w:val="none" w:sz="0" w:space="0" w:color="auto"/>
        <w:bottom w:val="none" w:sz="0" w:space="0" w:color="auto"/>
        <w:right w:val="none" w:sz="0" w:space="0" w:color="auto"/>
      </w:divBdr>
    </w:div>
    <w:div w:id="1223252614">
      <w:bodyDiv w:val="1"/>
      <w:marLeft w:val="0"/>
      <w:marRight w:val="0"/>
      <w:marTop w:val="0"/>
      <w:marBottom w:val="0"/>
      <w:divBdr>
        <w:top w:val="none" w:sz="0" w:space="0" w:color="auto"/>
        <w:left w:val="none" w:sz="0" w:space="0" w:color="auto"/>
        <w:bottom w:val="none" w:sz="0" w:space="0" w:color="auto"/>
        <w:right w:val="none" w:sz="0" w:space="0" w:color="auto"/>
      </w:divBdr>
    </w:div>
    <w:div w:id="1246260092">
      <w:bodyDiv w:val="1"/>
      <w:marLeft w:val="0"/>
      <w:marRight w:val="0"/>
      <w:marTop w:val="0"/>
      <w:marBottom w:val="0"/>
      <w:divBdr>
        <w:top w:val="none" w:sz="0" w:space="0" w:color="auto"/>
        <w:left w:val="none" w:sz="0" w:space="0" w:color="auto"/>
        <w:bottom w:val="none" w:sz="0" w:space="0" w:color="auto"/>
        <w:right w:val="none" w:sz="0" w:space="0" w:color="auto"/>
      </w:divBdr>
    </w:div>
    <w:div w:id="1257715134">
      <w:bodyDiv w:val="1"/>
      <w:marLeft w:val="0"/>
      <w:marRight w:val="0"/>
      <w:marTop w:val="0"/>
      <w:marBottom w:val="0"/>
      <w:divBdr>
        <w:top w:val="none" w:sz="0" w:space="0" w:color="auto"/>
        <w:left w:val="none" w:sz="0" w:space="0" w:color="auto"/>
        <w:bottom w:val="none" w:sz="0" w:space="0" w:color="auto"/>
        <w:right w:val="none" w:sz="0" w:space="0" w:color="auto"/>
      </w:divBdr>
    </w:div>
    <w:div w:id="1259369045">
      <w:bodyDiv w:val="1"/>
      <w:marLeft w:val="0"/>
      <w:marRight w:val="0"/>
      <w:marTop w:val="0"/>
      <w:marBottom w:val="0"/>
      <w:divBdr>
        <w:top w:val="none" w:sz="0" w:space="0" w:color="auto"/>
        <w:left w:val="none" w:sz="0" w:space="0" w:color="auto"/>
        <w:bottom w:val="none" w:sz="0" w:space="0" w:color="auto"/>
        <w:right w:val="none" w:sz="0" w:space="0" w:color="auto"/>
      </w:divBdr>
    </w:div>
    <w:div w:id="1268390735">
      <w:bodyDiv w:val="1"/>
      <w:marLeft w:val="0"/>
      <w:marRight w:val="0"/>
      <w:marTop w:val="0"/>
      <w:marBottom w:val="0"/>
      <w:divBdr>
        <w:top w:val="none" w:sz="0" w:space="0" w:color="auto"/>
        <w:left w:val="none" w:sz="0" w:space="0" w:color="auto"/>
        <w:bottom w:val="none" w:sz="0" w:space="0" w:color="auto"/>
        <w:right w:val="none" w:sz="0" w:space="0" w:color="auto"/>
      </w:divBdr>
    </w:div>
    <w:div w:id="1276594898">
      <w:bodyDiv w:val="1"/>
      <w:marLeft w:val="0"/>
      <w:marRight w:val="0"/>
      <w:marTop w:val="0"/>
      <w:marBottom w:val="0"/>
      <w:divBdr>
        <w:top w:val="none" w:sz="0" w:space="0" w:color="auto"/>
        <w:left w:val="none" w:sz="0" w:space="0" w:color="auto"/>
        <w:bottom w:val="none" w:sz="0" w:space="0" w:color="auto"/>
        <w:right w:val="none" w:sz="0" w:space="0" w:color="auto"/>
      </w:divBdr>
    </w:div>
    <w:div w:id="1281258018">
      <w:bodyDiv w:val="1"/>
      <w:marLeft w:val="0"/>
      <w:marRight w:val="0"/>
      <w:marTop w:val="0"/>
      <w:marBottom w:val="0"/>
      <w:divBdr>
        <w:top w:val="none" w:sz="0" w:space="0" w:color="auto"/>
        <w:left w:val="none" w:sz="0" w:space="0" w:color="auto"/>
        <w:bottom w:val="none" w:sz="0" w:space="0" w:color="auto"/>
        <w:right w:val="none" w:sz="0" w:space="0" w:color="auto"/>
      </w:divBdr>
    </w:div>
    <w:div w:id="1286043396">
      <w:bodyDiv w:val="1"/>
      <w:marLeft w:val="0"/>
      <w:marRight w:val="0"/>
      <w:marTop w:val="0"/>
      <w:marBottom w:val="0"/>
      <w:divBdr>
        <w:top w:val="none" w:sz="0" w:space="0" w:color="auto"/>
        <w:left w:val="none" w:sz="0" w:space="0" w:color="auto"/>
        <w:bottom w:val="none" w:sz="0" w:space="0" w:color="auto"/>
        <w:right w:val="none" w:sz="0" w:space="0" w:color="auto"/>
      </w:divBdr>
    </w:div>
    <w:div w:id="1291090378">
      <w:bodyDiv w:val="1"/>
      <w:marLeft w:val="0"/>
      <w:marRight w:val="0"/>
      <w:marTop w:val="0"/>
      <w:marBottom w:val="0"/>
      <w:divBdr>
        <w:top w:val="none" w:sz="0" w:space="0" w:color="auto"/>
        <w:left w:val="none" w:sz="0" w:space="0" w:color="auto"/>
        <w:bottom w:val="none" w:sz="0" w:space="0" w:color="auto"/>
        <w:right w:val="none" w:sz="0" w:space="0" w:color="auto"/>
      </w:divBdr>
    </w:div>
    <w:div w:id="1322461623">
      <w:bodyDiv w:val="1"/>
      <w:marLeft w:val="0"/>
      <w:marRight w:val="0"/>
      <w:marTop w:val="0"/>
      <w:marBottom w:val="0"/>
      <w:divBdr>
        <w:top w:val="none" w:sz="0" w:space="0" w:color="auto"/>
        <w:left w:val="none" w:sz="0" w:space="0" w:color="auto"/>
        <w:bottom w:val="none" w:sz="0" w:space="0" w:color="auto"/>
        <w:right w:val="none" w:sz="0" w:space="0" w:color="auto"/>
      </w:divBdr>
    </w:div>
    <w:div w:id="1329208472">
      <w:bodyDiv w:val="1"/>
      <w:marLeft w:val="0"/>
      <w:marRight w:val="0"/>
      <w:marTop w:val="0"/>
      <w:marBottom w:val="0"/>
      <w:divBdr>
        <w:top w:val="none" w:sz="0" w:space="0" w:color="auto"/>
        <w:left w:val="none" w:sz="0" w:space="0" w:color="auto"/>
        <w:bottom w:val="none" w:sz="0" w:space="0" w:color="auto"/>
        <w:right w:val="none" w:sz="0" w:space="0" w:color="auto"/>
      </w:divBdr>
    </w:div>
    <w:div w:id="1349135329">
      <w:bodyDiv w:val="1"/>
      <w:marLeft w:val="0"/>
      <w:marRight w:val="0"/>
      <w:marTop w:val="0"/>
      <w:marBottom w:val="0"/>
      <w:divBdr>
        <w:top w:val="none" w:sz="0" w:space="0" w:color="auto"/>
        <w:left w:val="none" w:sz="0" w:space="0" w:color="auto"/>
        <w:bottom w:val="none" w:sz="0" w:space="0" w:color="auto"/>
        <w:right w:val="none" w:sz="0" w:space="0" w:color="auto"/>
      </w:divBdr>
    </w:div>
    <w:div w:id="1354846170">
      <w:bodyDiv w:val="1"/>
      <w:marLeft w:val="0"/>
      <w:marRight w:val="0"/>
      <w:marTop w:val="0"/>
      <w:marBottom w:val="0"/>
      <w:divBdr>
        <w:top w:val="none" w:sz="0" w:space="0" w:color="auto"/>
        <w:left w:val="none" w:sz="0" w:space="0" w:color="auto"/>
        <w:bottom w:val="none" w:sz="0" w:space="0" w:color="auto"/>
        <w:right w:val="none" w:sz="0" w:space="0" w:color="auto"/>
      </w:divBdr>
    </w:div>
    <w:div w:id="1357998602">
      <w:bodyDiv w:val="1"/>
      <w:marLeft w:val="0"/>
      <w:marRight w:val="0"/>
      <w:marTop w:val="0"/>
      <w:marBottom w:val="0"/>
      <w:divBdr>
        <w:top w:val="none" w:sz="0" w:space="0" w:color="auto"/>
        <w:left w:val="none" w:sz="0" w:space="0" w:color="auto"/>
        <w:bottom w:val="none" w:sz="0" w:space="0" w:color="auto"/>
        <w:right w:val="none" w:sz="0" w:space="0" w:color="auto"/>
      </w:divBdr>
    </w:div>
    <w:div w:id="1366829488">
      <w:bodyDiv w:val="1"/>
      <w:marLeft w:val="0"/>
      <w:marRight w:val="0"/>
      <w:marTop w:val="0"/>
      <w:marBottom w:val="0"/>
      <w:divBdr>
        <w:top w:val="none" w:sz="0" w:space="0" w:color="auto"/>
        <w:left w:val="none" w:sz="0" w:space="0" w:color="auto"/>
        <w:bottom w:val="none" w:sz="0" w:space="0" w:color="auto"/>
        <w:right w:val="none" w:sz="0" w:space="0" w:color="auto"/>
      </w:divBdr>
    </w:div>
    <w:div w:id="1374234244">
      <w:bodyDiv w:val="1"/>
      <w:marLeft w:val="0"/>
      <w:marRight w:val="0"/>
      <w:marTop w:val="0"/>
      <w:marBottom w:val="0"/>
      <w:divBdr>
        <w:top w:val="none" w:sz="0" w:space="0" w:color="auto"/>
        <w:left w:val="none" w:sz="0" w:space="0" w:color="auto"/>
        <w:bottom w:val="none" w:sz="0" w:space="0" w:color="auto"/>
        <w:right w:val="none" w:sz="0" w:space="0" w:color="auto"/>
      </w:divBdr>
    </w:div>
    <w:div w:id="1379210361">
      <w:bodyDiv w:val="1"/>
      <w:marLeft w:val="0"/>
      <w:marRight w:val="0"/>
      <w:marTop w:val="0"/>
      <w:marBottom w:val="0"/>
      <w:divBdr>
        <w:top w:val="none" w:sz="0" w:space="0" w:color="auto"/>
        <w:left w:val="none" w:sz="0" w:space="0" w:color="auto"/>
        <w:bottom w:val="none" w:sz="0" w:space="0" w:color="auto"/>
        <w:right w:val="none" w:sz="0" w:space="0" w:color="auto"/>
      </w:divBdr>
    </w:div>
    <w:div w:id="1397892370">
      <w:bodyDiv w:val="1"/>
      <w:marLeft w:val="0"/>
      <w:marRight w:val="0"/>
      <w:marTop w:val="0"/>
      <w:marBottom w:val="0"/>
      <w:divBdr>
        <w:top w:val="none" w:sz="0" w:space="0" w:color="auto"/>
        <w:left w:val="none" w:sz="0" w:space="0" w:color="auto"/>
        <w:bottom w:val="none" w:sz="0" w:space="0" w:color="auto"/>
        <w:right w:val="none" w:sz="0" w:space="0" w:color="auto"/>
      </w:divBdr>
    </w:div>
    <w:div w:id="1419987327">
      <w:bodyDiv w:val="1"/>
      <w:marLeft w:val="0"/>
      <w:marRight w:val="0"/>
      <w:marTop w:val="0"/>
      <w:marBottom w:val="0"/>
      <w:divBdr>
        <w:top w:val="none" w:sz="0" w:space="0" w:color="auto"/>
        <w:left w:val="none" w:sz="0" w:space="0" w:color="auto"/>
        <w:bottom w:val="none" w:sz="0" w:space="0" w:color="auto"/>
        <w:right w:val="none" w:sz="0" w:space="0" w:color="auto"/>
      </w:divBdr>
    </w:div>
    <w:div w:id="1438332967">
      <w:bodyDiv w:val="1"/>
      <w:marLeft w:val="0"/>
      <w:marRight w:val="0"/>
      <w:marTop w:val="0"/>
      <w:marBottom w:val="0"/>
      <w:divBdr>
        <w:top w:val="none" w:sz="0" w:space="0" w:color="auto"/>
        <w:left w:val="none" w:sz="0" w:space="0" w:color="auto"/>
        <w:bottom w:val="none" w:sz="0" w:space="0" w:color="auto"/>
        <w:right w:val="none" w:sz="0" w:space="0" w:color="auto"/>
      </w:divBdr>
    </w:div>
    <w:div w:id="1457331521">
      <w:bodyDiv w:val="1"/>
      <w:marLeft w:val="0"/>
      <w:marRight w:val="0"/>
      <w:marTop w:val="0"/>
      <w:marBottom w:val="0"/>
      <w:divBdr>
        <w:top w:val="none" w:sz="0" w:space="0" w:color="auto"/>
        <w:left w:val="none" w:sz="0" w:space="0" w:color="auto"/>
        <w:bottom w:val="none" w:sz="0" w:space="0" w:color="auto"/>
        <w:right w:val="none" w:sz="0" w:space="0" w:color="auto"/>
      </w:divBdr>
    </w:div>
    <w:div w:id="1473137012">
      <w:bodyDiv w:val="1"/>
      <w:marLeft w:val="0"/>
      <w:marRight w:val="0"/>
      <w:marTop w:val="0"/>
      <w:marBottom w:val="0"/>
      <w:divBdr>
        <w:top w:val="none" w:sz="0" w:space="0" w:color="auto"/>
        <w:left w:val="none" w:sz="0" w:space="0" w:color="auto"/>
        <w:bottom w:val="none" w:sz="0" w:space="0" w:color="auto"/>
        <w:right w:val="none" w:sz="0" w:space="0" w:color="auto"/>
      </w:divBdr>
    </w:div>
    <w:div w:id="1481851274">
      <w:bodyDiv w:val="1"/>
      <w:marLeft w:val="0"/>
      <w:marRight w:val="0"/>
      <w:marTop w:val="0"/>
      <w:marBottom w:val="0"/>
      <w:divBdr>
        <w:top w:val="none" w:sz="0" w:space="0" w:color="auto"/>
        <w:left w:val="none" w:sz="0" w:space="0" w:color="auto"/>
        <w:bottom w:val="none" w:sz="0" w:space="0" w:color="auto"/>
        <w:right w:val="none" w:sz="0" w:space="0" w:color="auto"/>
      </w:divBdr>
    </w:div>
    <w:div w:id="1500807132">
      <w:bodyDiv w:val="1"/>
      <w:marLeft w:val="0"/>
      <w:marRight w:val="0"/>
      <w:marTop w:val="0"/>
      <w:marBottom w:val="0"/>
      <w:divBdr>
        <w:top w:val="none" w:sz="0" w:space="0" w:color="auto"/>
        <w:left w:val="none" w:sz="0" w:space="0" w:color="auto"/>
        <w:bottom w:val="none" w:sz="0" w:space="0" w:color="auto"/>
        <w:right w:val="none" w:sz="0" w:space="0" w:color="auto"/>
      </w:divBdr>
    </w:div>
    <w:div w:id="1509294674">
      <w:bodyDiv w:val="1"/>
      <w:marLeft w:val="0"/>
      <w:marRight w:val="0"/>
      <w:marTop w:val="0"/>
      <w:marBottom w:val="0"/>
      <w:divBdr>
        <w:top w:val="none" w:sz="0" w:space="0" w:color="auto"/>
        <w:left w:val="none" w:sz="0" w:space="0" w:color="auto"/>
        <w:bottom w:val="none" w:sz="0" w:space="0" w:color="auto"/>
        <w:right w:val="none" w:sz="0" w:space="0" w:color="auto"/>
      </w:divBdr>
    </w:div>
    <w:div w:id="1538539871">
      <w:bodyDiv w:val="1"/>
      <w:marLeft w:val="0"/>
      <w:marRight w:val="0"/>
      <w:marTop w:val="0"/>
      <w:marBottom w:val="0"/>
      <w:divBdr>
        <w:top w:val="none" w:sz="0" w:space="0" w:color="auto"/>
        <w:left w:val="none" w:sz="0" w:space="0" w:color="auto"/>
        <w:bottom w:val="none" w:sz="0" w:space="0" w:color="auto"/>
        <w:right w:val="none" w:sz="0" w:space="0" w:color="auto"/>
      </w:divBdr>
    </w:div>
    <w:div w:id="1540049572">
      <w:bodyDiv w:val="1"/>
      <w:marLeft w:val="0"/>
      <w:marRight w:val="0"/>
      <w:marTop w:val="0"/>
      <w:marBottom w:val="0"/>
      <w:divBdr>
        <w:top w:val="none" w:sz="0" w:space="0" w:color="auto"/>
        <w:left w:val="none" w:sz="0" w:space="0" w:color="auto"/>
        <w:bottom w:val="none" w:sz="0" w:space="0" w:color="auto"/>
        <w:right w:val="none" w:sz="0" w:space="0" w:color="auto"/>
      </w:divBdr>
    </w:div>
    <w:div w:id="1553729313">
      <w:bodyDiv w:val="1"/>
      <w:marLeft w:val="0"/>
      <w:marRight w:val="0"/>
      <w:marTop w:val="0"/>
      <w:marBottom w:val="0"/>
      <w:divBdr>
        <w:top w:val="none" w:sz="0" w:space="0" w:color="auto"/>
        <w:left w:val="none" w:sz="0" w:space="0" w:color="auto"/>
        <w:bottom w:val="none" w:sz="0" w:space="0" w:color="auto"/>
        <w:right w:val="none" w:sz="0" w:space="0" w:color="auto"/>
      </w:divBdr>
    </w:div>
    <w:div w:id="1608267348">
      <w:bodyDiv w:val="1"/>
      <w:marLeft w:val="0"/>
      <w:marRight w:val="0"/>
      <w:marTop w:val="0"/>
      <w:marBottom w:val="0"/>
      <w:divBdr>
        <w:top w:val="none" w:sz="0" w:space="0" w:color="auto"/>
        <w:left w:val="none" w:sz="0" w:space="0" w:color="auto"/>
        <w:bottom w:val="none" w:sz="0" w:space="0" w:color="auto"/>
        <w:right w:val="none" w:sz="0" w:space="0" w:color="auto"/>
      </w:divBdr>
    </w:div>
    <w:div w:id="1610890022">
      <w:bodyDiv w:val="1"/>
      <w:marLeft w:val="0"/>
      <w:marRight w:val="0"/>
      <w:marTop w:val="0"/>
      <w:marBottom w:val="0"/>
      <w:divBdr>
        <w:top w:val="none" w:sz="0" w:space="0" w:color="auto"/>
        <w:left w:val="none" w:sz="0" w:space="0" w:color="auto"/>
        <w:bottom w:val="none" w:sz="0" w:space="0" w:color="auto"/>
        <w:right w:val="none" w:sz="0" w:space="0" w:color="auto"/>
      </w:divBdr>
    </w:div>
    <w:div w:id="1635911948">
      <w:bodyDiv w:val="1"/>
      <w:marLeft w:val="0"/>
      <w:marRight w:val="0"/>
      <w:marTop w:val="0"/>
      <w:marBottom w:val="0"/>
      <w:divBdr>
        <w:top w:val="none" w:sz="0" w:space="0" w:color="auto"/>
        <w:left w:val="none" w:sz="0" w:space="0" w:color="auto"/>
        <w:bottom w:val="none" w:sz="0" w:space="0" w:color="auto"/>
        <w:right w:val="none" w:sz="0" w:space="0" w:color="auto"/>
      </w:divBdr>
    </w:div>
    <w:div w:id="1643268809">
      <w:bodyDiv w:val="1"/>
      <w:marLeft w:val="0"/>
      <w:marRight w:val="0"/>
      <w:marTop w:val="0"/>
      <w:marBottom w:val="0"/>
      <w:divBdr>
        <w:top w:val="none" w:sz="0" w:space="0" w:color="auto"/>
        <w:left w:val="none" w:sz="0" w:space="0" w:color="auto"/>
        <w:bottom w:val="none" w:sz="0" w:space="0" w:color="auto"/>
        <w:right w:val="none" w:sz="0" w:space="0" w:color="auto"/>
      </w:divBdr>
    </w:div>
    <w:div w:id="1660381514">
      <w:bodyDiv w:val="1"/>
      <w:marLeft w:val="0"/>
      <w:marRight w:val="0"/>
      <w:marTop w:val="0"/>
      <w:marBottom w:val="0"/>
      <w:divBdr>
        <w:top w:val="none" w:sz="0" w:space="0" w:color="auto"/>
        <w:left w:val="none" w:sz="0" w:space="0" w:color="auto"/>
        <w:bottom w:val="none" w:sz="0" w:space="0" w:color="auto"/>
        <w:right w:val="none" w:sz="0" w:space="0" w:color="auto"/>
      </w:divBdr>
    </w:div>
    <w:div w:id="1668825899">
      <w:bodyDiv w:val="1"/>
      <w:marLeft w:val="0"/>
      <w:marRight w:val="0"/>
      <w:marTop w:val="0"/>
      <w:marBottom w:val="0"/>
      <w:divBdr>
        <w:top w:val="none" w:sz="0" w:space="0" w:color="auto"/>
        <w:left w:val="none" w:sz="0" w:space="0" w:color="auto"/>
        <w:bottom w:val="none" w:sz="0" w:space="0" w:color="auto"/>
        <w:right w:val="none" w:sz="0" w:space="0" w:color="auto"/>
      </w:divBdr>
    </w:div>
    <w:div w:id="1670014832">
      <w:bodyDiv w:val="1"/>
      <w:marLeft w:val="0"/>
      <w:marRight w:val="0"/>
      <w:marTop w:val="0"/>
      <w:marBottom w:val="0"/>
      <w:divBdr>
        <w:top w:val="none" w:sz="0" w:space="0" w:color="auto"/>
        <w:left w:val="none" w:sz="0" w:space="0" w:color="auto"/>
        <w:bottom w:val="none" w:sz="0" w:space="0" w:color="auto"/>
        <w:right w:val="none" w:sz="0" w:space="0" w:color="auto"/>
      </w:divBdr>
    </w:div>
    <w:div w:id="1671829264">
      <w:bodyDiv w:val="1"/>
      <w:marLeft w:val="0"/>
      <w:marRight w:val="0"/>
      <w:marTop w:val="0"/>
      <w:marBottom w:val="0"/>
      <w:divBdr>
        <w:top w:val="none" w:sz="0" w:space="0" w:color="auto"/>
        <w:left w:val="none" w:sz="0" w:space="0" w:color="auto"/>
        <w:bottom w:val="none" w:sz="0" w:space="0" w:color="auto"/>
        <w:right w:val="none" w:sz="0" w:space="0" w:color="auto"/>
      </w:divBdr>
    </w:div>
    <w:div w:id="1705210469">
      <w:bodyDiv w:val="1"/>
      <w:marLeft w:val="0"/>
      <w:marRight w:val="0"/>
      <w:marTop w:val="0"/>
      <w:marBottom w:val="0"/>
      <w:divBdr>
        <w:top w:val="none" w:sz="0" w:space="0" w:color="auto"/>
        <w:left w:val="none" w:sz="0" w:space="0" w:color="auto"/>
        <w:bottom w:val="none" w:sz="0" w:space="0" w:color="auto"/>
        <w:right w:val="none" w:sz="0" w:space="0" w:color="auto"/>
      </w:divBdr>
    </w:div>
    <w:div w:id="1737240391">
      <w:bodyDiv w:val="1"/>
      <w:marLeft w:val="0"/>
      <w:marRight w:val="0"/>
      <w:marTop w:val="0"/>
      <w:marBottom w:val="0"/>
      <w:divBdr>
        <w:top w:val="none" w:sz="0" w:space="0" w:color="auto"/>
        <w:left w:val="none" w:sz="0" w:space="0" w:color="auto"/>
        <w:bottom w:val="none" w:sz="0" w:space="0" w:color="auto"/>
        <w:right w:val="none" w:sz="0" w:space="0" w:color="auto"/>
      </w:divBdr>
    </w:div>
    <w:div w:id="1738742418">
      <w:bodyDiv w:val="1"/>
      <w:marLeft w:val="0"/>
      <w:marRight w:val="0"/>
      <w:marTop w:val="0"/>
      <w:marBottom w:val="0"/>
      <w:divBdr>
        <w:top w:val="none" w:sz="0" w:space="0" w:color="auto"/>
        <w:left w:val="none" w:sz="0" w:space="0" w:color="auto"/>
        <w:bottom w:val="none" w:sz="0" w:space="0" w:color="auto"/>
        <w:right w:val="none" w:sz="0" w:space="0" w:color="auto"/>
      </w:divBdr>
    </w:div>
    <w:div w:id="1774740590">
      <w:bodyDiv w:val="1"/>
      <w:marLeft w:val="0"/>
      <w:marRight w:val="0"/>
      <w:marTop w:val="0"/>
      <w:marBottom w:val="0"/>
      <w:divBdr>
        <w:top w:val="none" w:sz="0" w:space="0" w:color="auto"/>
        <w:left w:val="none" w:sz="0" w:space="0" w:color="auto"/>
        <w:bottom w:val="none" w:sz="0" w:space="0" w:color="auto"/>
        <w:right w:val="none" w:sz="0" w:space="0" w:color="auto"/>
      </w:divBdr>
    </w:div>
    <w:div w:id="1799569590">
      <w:bodyDiv w:val="1"/>
      <w:marLeft w:val="0"/>
      <w:marRight w:val="0"/>
      <w:marTop w:val="0"/>
      <w:marBottom w:val="0"/>
      <w:divBdr>
        <w:top w:val="none" w:sz="0" w:space="0" w:color="auto"/>
        <w:left w:val="none" w:sz="0" w:space="0" w:color="auto"/>
        <w:bottom w:val="none" w:sz="0" w:space="0" w:color="auto"/>
        <w:right w:val="none" w:sz="0" w:space="0" w:color="auto"/>
      </w:divBdr>
    </w:div>
    <w:div w:id="1812407625">
      <w:bodyDiv w:val="1"/>
      <w:marLeft w:val="0"/>
      <w:marRight w:val="0"/>
      <w:marTop w:val="0"/>
      <w:marBottom w:val="0"/>
      <w:divBdr>
        <w:top w:val="none" w:sz="0" w:space="0" w:color="auto"/>
        <w:left w:val="none" w:sz="0" w:space="0" w:color="auto"/>
        <w:bottom w:val="none" w:sz="0" w:space="0" w:color="auto"/>
        <w:right w:val="none" w:sz="0" w:space="0" w:color="auto"/>
      </w:divBdr>
    </w:div>
    <w:div w:id="1824933045">
      <w:bodyDiv w:val="1"/>
      <w:marLeft w:val="0"/>
      <w:marRight w:val="0"/>
      <w:marTop w:val="0"/>
      <w:marBottom w:val="0"/>
      <w:divBdr>
        <w:top w:val="none" w:sz="0" w:space="0" w:color="auto"/>
        <w:left w:val="none" w:sz="0" w:space="0" w:color="auto"/>
        <w:bottom w:val="none" w:sz="0" w:space="0" w:color="auto"/>
        <w:right w:val="none" w:sz="0" w:space="0" w:color="auto"/>
      </w:divBdr>
    </w:div>
    <w:div w:id="1855218146">
      <w:bodyDiv w:val="1"/>
      <w:marLeft w:val="0"/>
      <w:marRight w:val="0"/>
      <w:marTop w:val="0"/>
      <w:marBottom w:val="0"/>
      <w:divBdr>
        <w:top w:val="none" w:sz="0" w:space="0" w:color="auto"/>
        <w:left w:val="none" w:sz="0" w:space="0" w:color="auto"/>
        <w:bottom w:val="none" w:sz="0" w:space="0" w:color="auto"/>
        <w:right w:val="none" w:sz="0" w:space="0" w:color="auto"/>
      </w:divBdr>
    </w:div>
    <w:div w:id="1884905687">
      <w:bodyDiv w:val="1"/>
      <w:marLeft w:val="0"/>
      <w:marRight w:val="0"/>
      <w:marTop w:val="0"/>
      <w:marBottom w:val="0"/>
      <w:divBdr>
        <w:top w:val="none" w:sz="0" w:space="0" w:color="auto"/>
        <w:left w:val="none" w:sz="0" w:space="0" w:color="auto"/>
        <w:bottom w:val="none" w:sz="0" w:space="0" w:color="auto"/>
        <w:right w:val="none" w:sz="0" w:space="0" w:color="auto"/>
      </w:divBdr>
    </w:div>
    <w:div w:id="1906605779">
      <w:bodyDiv w:val="1"/>
      <w:marLeft w:val="0"/>
      <w:marRight w:val="0"/>
      <w:marTop w:val="0"/>
      <w:marBottom w:val="0"/>
      <w:divBdr>
        <w:top w:val="none" w:sz="0" w:space="0" w:color="auto"/>
        <w:left w:val="none" w:sz="0" w:space="0" w:color="auto"/>
        <w:bottom w:val="none" w:sz="0" w:space="0" w:color="auto"/>
        <w:right w:val="none" w:sz="0" w:space="0" w:color="auto"/>
      </w:divBdr>
    </w:div>
    <w:div w:id="1913470726">
      <w:bodyDiv w:val="1"/>
      <w:marLeft w:val="0"/>
      <w:marRight w:val="0"/>
      <w:marTop w:val="0"/>
      <w:marBottom w:val="0"/>
      <w:divBdr>
        <w:top w:val="none" w:sz="0" w:space="0" w:color="auto"/>
        <w:left w:val="none" w:sz="0" w:space="0" w:color="auto"/>
        <w:bottom w:val="none" w:sz="0" w:space="0" w:color="auto"/>
        <w:right w:val="none" w:sz="0" w:space="0" w:color="auto"/>
      </w:divBdr>
    </w:div>
    <w:div w:id="1915317688">
      <w:bodyDiv w:val="1"/>
      <w:marLeft w:val="0"/>
      <w:marRight w:val="0"/>
      <w:marTop w:val="0"/>
      <w:marBottom w:val="0"/>
      <w:divBdr>
        <w:top w:val="none" w:sz="0" w:space="0" w:color="auto"/>
        <w:left w:val="none" w:sz="0" w:space="0" w:color="auto"/>
        <w:bottom w:val="none" w:sz="0" w:space="0" w:color="auto"/>
        <w:right w:val="none" w:sz="0" w:space="0" w:color="auto"/>
      </w:divBdr>
    </w:div>
    <w:div w:id="1921256210">
      <w:bodyDiv w:val="1"/>
      <w:marLeft w:val="0"/>
      <w:marRight w:val="0"/>
      <w:marTop w:val="0"/>
      <w:marBottom w:val="0"/>
      <w:divBdr>
        <w:top w:val="none" w:sz="0" w:space="0" w:color="auto"/>
        <w:left w:val="none" w:sz="0" w:space="0" w:color="auto"/>
        <w:bottom w:val="none" w:sz="0" w:space="0" w:color="auto"/>
        <w:right w:val="none" w:sz="0" w:space="0" w:color="auto"/>
      </w:divBdr>
    </w:div>
    <w:div w:id="1928882098">
      <w:bodyDiv w:val="1"/>
      <w:marLeft w:val="0"/>
      <w:marRight w:val="0"/>
      <w:marTop w:val="0"/>
      <w:marBottom w:val="0"/>
      <w:divBdr>
        <w:top w:val="none" w:sz="0" w:space="0" w:color="auto"/>
        <w:left w:val="none" w:sz="0" w:space="0" w:color="auto"/>
        <w:bottom w:val="none" w:sz="0" w:space="0" w:color="auto"/>
        <w:right w:val="none" w:sz="0" w:space="0" w:color="auto"/>
      </w:divBdr>
    </w:div>
    <w:div w:id="1931348195">
      <w:bodyDiv w:val="1"/>
      <w:marLeft w:val="0"/>
      <w:marRight w:val="0"/>
      <w:marTop w:val="0"/>
      <w:marBottom w:val="0"/>
      <w:divBdr>
        <w:top w:val="none" w:sz="0" w:space="0" w:color="auto"/>
        <w:left w:val="none" w:sz="0" w:space="0" w:color="auto"/>
        <w:bottom w:val="none" w:sz="0" w:space="0" w:color="auto"/>
        <w:right w:val="none" w:sz="0" w:space="0" w:color="auto"/>
      </w:divBdr>
    </w:div>
    <w:div w:id="1937520041">
      <w:bodyDiv w:val="1"/>
      <w:marLeft w:val="0"/>
      <w:marRight w:val="0"/>
      <w:marTop w:val="0"/>
      <w:marBottom w:val="0"/>
      <w:divBdr>
        <w:top w:val="none" w:sz="0" w:space="0" w:color="auto"/>
        <w:left w:val="none" w:sz="0" w:space="0" w:color="auto"/>
        <w:bottom w:val="none" w:sz="0" w:space="0" w:color="auto"/>
        <w:right w:val="none" w:sz="0" w:space="0" w:color="auto"/>
      </w:divBdr>
    </w:div>
    <w:div w:id="1961955136">
      <w:bodyDiv w:val="1"/>
      <w:marLeft w:val="0"/>
      <w:marRight w:val="0"/>
      <w:marTop w:val="0"/>
      <w:marBottom w:val="0"/>
      <w:divBdr>
        <w:top w:val="none" w:sz="0" w:space="0" w:color="auto"/>
        <w:left w:val="none" w:sz="0" w:space="0" w:color="auto"/>
        <w:bottom w:val="none" w:sz="0" w:space="0" w:color="auto"/>
        <w:right w:val="none" w:sz="0" w:space="0" w:color="auto"/>
      </w:divBdr>
    </w:div>
    <w:div w:id="1962565565">
      <w:bodyDiv w:val="1"/>
      <w:marLeft w:val="0"/>
      <w:marRight w:val="0"/>
      <w:marTop w:val="0"/>
      <w:marBottom w:val="0"/>
      <w:divBdr>
        <w:top w:val="none" w:sz="0" w:space="0" w:color="auto"/>
        <w:left w:val="none" w:sz="0" w:space="0" w:color="auto"/>
        <w:bottom w:val="none" w:sz="0" w:space="0" w:color="auto"/>
        <w:right w:val="none" w:sz="0" w:space="0" w:color="auto"/>
      </w:divBdr>
    </w:div>
    <w:div w:id="1974631554">
      <w:bodyDiv w:val="1"/>
      <w:marLeft w:val="0"/>
      <w:marRight w:val="0"/>
      <w:marTop w:val="0"/>
      <w:marBottom w:val="0"/>
      <w:divBdr>
        <w:top w:val="none" w:sz="0" w:space="0" w:color="auto"/>
        <w:left w:val="none" w:sz="0" w:space="0" w:color="auto"/>
        <w:bottom w:val="none" w:sz="0" w:space="0" w:color="auto"/>
        <w:right w:val="none" w:sz="0" w:space="0" w:color="auto"/>
      </w:divBdr>
    </w:div>
    <w:div w:id="1975483087">
      <w:bodyDiv w:val="1"/>
      <w:marLeft w:val="0"/>
      <w:marRight w:val="0"/>
      <w:marTop w:val="0"/>
      <w:marBottom w:val="0"/>
      <w:divBdr>
        <w:top w:val="none" w:sz="0" w:space="0" w:color="auto"/>
        <w:left w:val="none" w:sz="0" w:space="0" w:color="auto"/>
        <w:bottom w:val="none" w:sz="0" w:space="0" w:color="auto"/>
        <w:right w:val="none" w:sz="0" w:space="0" w:color="auto"/>
      </w:divBdr>
    </w:div>
    <w:div w:id="1983804462">
      <w:bodyDiv w:val="1"/>
      <w:marLeft w:val="0"/>
      <w:marRight w:val="0"/>
      <w:marTop w:val="0"/>
      <w:marBottom w:val="0"/>
      <w:divBdr>
        <w:top w:val="none" w:sz="0" w:space="0" w:color="auto"/>
        <w:left w:val="none" w:sz="0" w:space="0" w:color="auto"/>
        <w:bottom w:val="none" w:sz="0" w:space="0" w:color="auto"/>
        <w:right w:val="none" w:sz="0" w:space="0" w:color="auto"/>
      </w:divBdr>
    </w:div>
    <w:div w:id="1996182582">
      <w:bodyDiv w:val="1"/>
      <w:marLeft w:val="0"/>
      <w:marRight w:val="0"/>
      <w:marTop w:val="0"/>
      <w:marBottom w:val="0"/>
      <w:divBdr>
        <w:top w:val="none" w:sz="0" w:space="0" w:color="auto"/>
        <w:left w:val="none" w:sz="0" w:space="0" w:color="auto"/>
        <w:bottom w:val="none" w:sz="0" w:space="0" w:color="auto"/>
        <w:right w:val="none" w:sz="0" w:space="0" w:color="auto"/>
      </w:divBdr>
    </w:div>
    <w:div w:id="2003436202">
      <w:bodyDiv w:val="1"/>
      <w:marLeft w:val="0"/>
      <w:marRight w:val="0"/>
      <w:marTop w:val="0"/>
      <w:marBottom w:val="0"/>
      <w:divBdr>
        <w:top w:val="none" w:sz="0" w:space="0" w:color="auto"/>
        <w:left w:val="none" w:sz="0" w:space="0" w:color="auto"/>
        <w:bottom w:val="none" w:sz="0" w:space="0" w:color="auto"/>
        <w:right w:val="none" w:sz="0" w:space="0" w:color="auto"/>
      </w:divBdr>
    </w:div>
    <w:div w:id="2022778337">
      <w:bodyDiv w:val="1"/>
      <w:marLeft w:val="0"/>
      <w:marRight w:val="0"/>
      <w:marTop w:val="0"/>
      <w:marBottom w:val="0"/>
      <w:divBdr>
        <w:top w:val="none" w:sz="0" w:space="0" w:color="auto"/>
        <w:left w:val="none" w:sz="0" w:space="0" w:color="auto"/>
        <w:bottom w:val="none" w:sz="0" w:space="0" w:color="auto"/>
        <w:right w:val="none" w:sz="0" w:space="0" w:color="auto"/>
      </w:divBdr>
    </w:div>
    <w:div w:id="2039430301">
      <w:bodyDiv w:val="1"/>
      <w:marLeft w:val="0"/>
      <w:marRight w:val="0"/>
      <w:marTop w:val="0"/>
      <w:marBottom w:val="0"/>
      <w:divBdr>
        <w:top w:val="none" w:sz="0" w:space="0" w:color="auto"/>
        <w:left w:val="none" w:sz="0" w:space="0" w:color="auto"/>
        <w:bottom w:val="none" w:sz="0" w:space="0" w:color="auto"/>
        <w:right w:val="none" w:sz="0" w:space="0" w:color="auto"/>
      </w:divBdr>
    </w:div>
    <w:div w:id="2050033209">
      <w:bodyDiv w:val="1"/>
      <w:marLeft w:val="0"/>
      <w:marRight w:val="0"/>
      <w:marTop w:val="0"/>
      <w:marBottom w:val="0"/>
      <w:divBdr>
        <w:top w:val="none" w:sz="0" w:space="0" w:color="auto"/>
        <w:left w:val="none" w:sz="0" w:space="0" w:color="auto"/>
        <w:bottom w:val="none" w:sz="0" w:space="0" w:color="auto"/>
        <w:right w:val="none" w:sz="0" w:space="0" w:color="auto"/>
      </w:divBdr>
    </w:div>
    <w:div w:id="2068335907">
      <w:bodyDiv w:val="1"/>
      <w:marLeft w:val="0"/>
      <w:marRight w:val="0"/>
      <w:marTop w:val="0"/>
      <w:marBottom w:val="0"/>
      <w:divBdr>
        <w:top w:val="none" w:sz="0" w:space="0" w:color="auto"/>
        <w:left w:val="none" w:sz="0" w:space="0" w:color="auto"/>
        <w:bottom w:val="none" w:sz="0" w:space="0" w:color="auto"/>
        <w:right w:val="none" w:sz="0" w:space="0" w:color="auto"/>
      </w:divBdr>
    </w:div>
    <w:div w:id="2075354124">
      <w:bodyDiv w:val="1"/>
      <w:marLeft w:val="0"/>
      <w:marRight w:val="0"/>
      <w:marTop w:val="0"/>
      <w:marBottom w:val="0"/>
      <w:divBdr>
        <w:top w:val="none" w:sz="0" w:space="0" w:color="auto"/>
        <w:left w:val="none" w:sz="0" w:space="0" w:color="auto"/>
        <w:bottom w:val="none" w:sz="0" w:space="0" w:color="auto"/>
        <w:right w:val="none" w:sz="0" w:space="0" w:color="auto"/>
      </w:divBdr>
    </w:div>
    <w:div w:id="2084374342">
      <w:bodyDiv w:val="1"/>
      <w:marLeft w:val="0"/>
      <w:marRight w:val="0"/>
      <w:marTop w:val="0"/>
      <w:marBottom w:val="0"/>
      <w:divBdr>
        <w:top w:val="none" w:sz="0" w:space="0" w:color="auto"/>
        <w:left w:val="none" w:sz="0" w:space="0" w:color="auto"/>
        <w:bottom w:val="none" w:sz="0" w:space="0" w:color="auto"/>
        <w:right w:val="none" w:sz="0" w:space="0" w:color="auto"/>
      </w:divBdr>
    </w:div>
    <w:div w:id="2088070969">
      <w:bodyDiv w:val="1"/>
      <w:marLeft w:val="0"/>
      <w:marRight w:val="0"/>
      <w:marTop w:val="0"/>
      <w:marBottom w:val="0"/>
      <w:divBdr>
        <w:top w:val="none" w:sz="0" w:space="0" w:color="auto"/>
        <w:left w:val="none" w:sz="0" w:space="0" w:color="auto"/>
        <w:bottom w:val="none" w:sz="0" w:space="0" w:color="auto"/>
        <w:right w:val="none" w:sz="0" w:space="0" w:color="auto"/>
      </w:divBdr>
    </w:div>
    <w:div w:id="2122333428">
      <w:bodyDiv w:val="1"/>
      <w:marLeft w:val="0"/>
      <w:marRight w:val="0"/>
      <w:marTop w:val="0"/>
      <w:marBottom w:val="0"/>
      <w:divBdr>
        <w:top w:val="none" w:sz="0" w:space="0" w:color="auto"/>
        <w:left w:val="none" w:sz="0" w:space="0" w:color="auto"/>
        <w:bottom w:val="none" w:sz="0" w:space="0" w:color="auto"/>
        <w:right w:val="none" w:sz="0" w:space="0" w:color="auto"/>
      </w:divBdr>
    </w:div>
    <w:div w:id="2131121895">
      <w:bodyDiv w:val="1"/>
      <w:marLeft w:val="0"/>
      <w:marRight w:val="0"/>
      <w:marTop w:val="0"/>
      <w:marBottom w:val="0"/>
      <w:divBdr>
        <w:top w:val="none" w:sz="0" w:space="0" w:color="auto"/>
        <w:left w:val="none" w:sz="0" w:space="0" w:color="auto"/>
        <w:bottom w:val="none" w:sz="0" w:space="0" w:color="auto"/>
        <w:right w:val="none" w:sz="0" w:space="0" w:color="auto"/>
      </w:divBdr>
    </w:div>
    <w:div w:id="213621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7865C009CFD426EB2D595807C532A92"/>
        <w:category>
          <w:name w:val="General"/>
          <w:gallery w:val="placeholder"/>
        </w:category>
        <w:types>
          <w:type w:val="bbPlcHdr"/>
        </w:types>
        <w:behaviors>
          <w:behavior w:val="content"/>
        </w:behaviors>
        <w:guid w:val="{981C8977-E0AD-4433-B5E8-E0C0953C7E25}"/>
      </w:docPartPr>
      <w:docPartBody>
        <w:p w:rsidR="008F1966" w:rsidRDefault="006B75B3" w:rsidP="006B75B3">
          <w:pPr>
            <w:pStyle w:val="C7865C009CFD426EB2D595807C532A92"/>
          </w:pPr>
          <w:r>
            <w:rPr>
              <w:color w:val="5B9BD5" w:themeColor="accent1"/>
            </w:rPr>
            <w:t>[Document title]</w:t>
          </w:r>
        </w:p>
      </w:docPartBody>
    </w:docPart>
    <w:docPart>
      <w:docPartPr>
        <w:name w:val="32AE2A3E9A2249DA98BFD54192B0ED28"/>
        <w:category>
          <w:name w:val="General"/>
          <w:gallery w:val="placeholder"/>
        </w:category>
        <w:types>
          <w:type w:val="bbPlcHdr"/>
        </w:types>
        <w:behaviors>
          <w:behavior w:val="content"/>
        </w:behaviors>
        <w:guid w:val="{C904BC69-547B-42BA-89D8-56CFE677AECB}"/>
      </w:docPartPr>
      <w:docPartBody>
        <w:p w:rsidR="008F1966" w:rsidRDefault="006B75B3" w:rsidP="006B75B3">
          <w:pPr>
            <w:pStyle w:val="32AE2A3E9A2249DA98BFD54192B0ED2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5B3"/>
    <w:rsid w:val="00206FC6"/>
    <w:rsid w:val="006B75B3"/>
    <w:rsid w:val="008F1966"/>
    <w:rsid w:val="00DF1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865C009CFD426EB2D595807C532A92">
    <w:name w:val="C7865C009CFD426EB2D595807C532A92"/>
    <w:rsid w:val="006B75B3"/>
  </w:style>
  <w:style w:type="paragraph" w:customStyle="1" w:styleId="32AE2A3E9A2249DA98BFD54192B0ED28">
    <w:name w:val="32AE2A3E9A2249DA98BFD54192B0ED28"/>
    <w:rsid w:val="006B7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Phi16</b:Tag>
    <b:SourceType>JournalArticle</b:SourceType>
    <b:Guid>{D06A0E33-EBFA-4FD1-BAFB-7BE91A5B918C}</b:Guid>
    <b:Author>
      <b:Author>
        <b:Corporate>Phillips, K</b:Corporate>
      </b:Author>
    </b:Author>
    <b:Title>Debating leadership: autocratic vs democratic leadership</b:Title>
    <b:JournalName>Accountancy SA</b:JournalName>
    <b:Year>2016</b:Year>
    <b:Pages>17</b:Pages>
    <b:RefOrder>14</b:RefOrder>
  </b:Source>
  <b:Source>
    <b:Tag>Cun15</b:Tag>
    <b:SourceType>JournalArticle</b:SourceType>
    <b:Guid>{392B0A14-836B-43EE-BB7E-F7219E0F1F9B}</b:Guid>
    <b:Author>
      <b:Author>
        <b:Corporate>Cunningham, J; Salomone, J and Wielgus, N</b:Corporate>
      </b:Author>
    </b:Author>
    <b:Title>Project Management Leadership Style: A Team Member Perspective</b:Title>
    <b:JournalName>International Journal of Global Business</b:JournalName>
    <b:Year>2015</b:Year>
    <b:Pages>27-54</b:Pages>
    <b:Volume>8</b:Volume>
    <b:Issue>2</b:Issue>
    <b:RefOrder>15</b:RefOrder>
  </b:Source>
  <b:Source>
    <b:Tag>Mih17</b:Tag>
    <b:SourceType>JournalArticle</b:SourceType>
    <b:Guid>{B6E91BFD-00C8-467E-8FE9-1E915091BB23}</b:Guid>
    <b:Author>
      <b:Author>
        <b:Corporate>Mihai, L, Schiopoiu, A, Mihai, M,  Mihai, L, Schiopoiu, A, Schiopoiu, A and Mihai, M</b:Corporate>
      </b:Author>
    </b:Author>
    <b:Title>Comparison of the leadership styles practiced by Romanian and Dutch SME owners</b:Title>
    <b:JournalName>International Journal of Organizational Leadership</b:JournalName>
    <b:Year>2017</b:Year>
    <b:Pages>4-16</b:Pages>
    <b:Volume>6</b:Volume>
    <b:Issue>1</b:Issue>
    <b:RefOrder>16</b:RefOrder>
  </b:Source>
  <b:Source>
    <b:Tag>Yam131</b:Tag>
    <b:SourceType>JournalArticle</b:SourceType>
    <b:Guid>{DDF722A6-D338-4589-962B-5829BD50F95D}</b:Guid>
    <b:Author>
      <b:Author>
        <b:Corporate>Yammarino F</b:Corporate>
      </b:Author>
    </b:Author>
    <b:Title>Leadership: Past, Present, and Future</b:Title>
    <b:JournalName>Journal of Leadership &amp; Organizational Studies</b:JournalName>
    <b:Year>2013</b:Year>
    <b:Pages>149-155</b:Pages>
    <b:Volume>20</b:Volume>
    <b:Issue>2</b:Issue>
    <b:RefOrder>17</b:RefOrder>
  </b:Source>
  <b:Source>
    <b:Tag>Car113</b:Tag>
    <b:SourceType>JournalArticle</b:SourceType>
    <b:Guid>{08CB0F9F-DAF4-47CF-B08E-7D288C88CBFE}</b:Guid>
    <b:Title>On heroes, hero-worship and the heroics in history</b:Title>
    <b:Year>2011</b:Year>
    <b:Author>
      <b:Author>
        <b:Corporate>Carlyle, T</b:Corporate>
      </b:Author>
    </b:Author>
    <b:JournalName>Create Space Independent Publishing Platform</b:JournalName>
    <b:RefOrder>18</b:RefOrder>
  </b:Source>
  <b:Source>
    <b:Tag>Sto50</b:Tag>
    <b:SourceType>JournalArticle</b:SourceType>
    <b:Guid>{334A152D-FC34-4218-A69C-D861EA2705B6}</b:Guid>
    <b:Author>
      <b:Author>
        <b:Corporate>Stogdill, R. M</b:Corporate>
      </b:Author>
    </b:Author>
    <b:Title>Leadership, membership, and organization</b:Title>
    <b:JournalName>Psychological Bulletin</b:JournalName>
    <b:Year>1950</b:Year>
    <b:Pages>1-14</b:Pages>
    <b:Volume>47</b:Volume>
    <b:Issue>1</b:Issue>
    <b:RefOrder>19</b:RefOrder>
  </b:Source>
  <b:Source>
    <b:Tag>Tan61</b:Tag>
    <b:SourceType>Book</b:SourceType>
    <b:Guid>{796D7786-1EFF-4BB9-A656-1E5BDFC890F1}</b:Guid>
    <b:Author>
      <b:Author>
        <b:Corporate>Tannenbaum, R., Weschler, I. R., and Massarik, F</b:Corporate>
      </b:Author>
    </b:Author>
    <b:Title>Leadership and organization: A behavioral science approach</b:Title>
    <b:Year>1961</b:Year>
    <b:City>New York </b:City>
    <b:Publisher>McGraw- Hill</b:Publisher>
    <b:RefOrder>20</b:RefOrder>
  </b:Source>
  <b:Source>
    <b:Tag>Kei16</b:Tag>
    <b:SourceType>JournalArticle</b:SourceType>
    <b:Guid>{9F7301AF-413F-44BE-AA3D-F3A135E2D126}</b:Guid>
    <b:Author>
      <b:Author>
        <b:Corporate>Keiser, A,S</b:Corporate>
      </b:Author>
    </b:Author>
    <b:Title>What is Leadership?</b:Title>
    <b:Year>2016</b:Year>
    <b:JournalName>Journal of Business Studies Quarterly</b:JournalName>
    <b:Pages>1-5</b:Pages>
    <b:Volume>8</b:Volume>
    <b:Issue>1</b:Issue>
    <b:RefOrder>21</b:RefOrder>
  </b:Source>
  <b:Source>
    <b:Tag>Yuk06</b:Tag>
    <b:SourceType>Book</b:SourceType>
    <b:Guid>{B0FBA4E8-2617-4CD2-BF5D-B49563CE038C}</b:Guid>
    <b:Author>
      <b:Author>
        <b:Corporate>Yukl A. G</b:Corporate>
      </b:Author>
    </b:Author>
    <b:Title>Leadership In Organizations</b:Title>
    <b:Year>2006</b:Year>
    <b:City>NJ</b:City>
    <b:Publisher>Pearson Prentice Hall</b:Publisher>
    <b:Edition>6th</b:Edition>
    <b:RefOrder>22</b:RefOrder>
  </b:Source>
  <b:Source>
    <b:Tag>Gol98</b:Tag>
    <b:SourceType>JournalArticle</b:SourceType>
    <b:Guid>{97B334BD-EF57-43D7-84CB-083AC709ECB8}</b:Guid>
    <b:Author>
      <b:Author>
        <b:Corporate>Goleman, D</b:Corporate>
      </b:Author>
    </b:Author>
    <b:Title>What makes a leader?</b:Title>
    <b:JournalName>Harvard Business Review</b:JournalName>
    <b:Year>2002</b:Year>
    <b:Pages>93-104</b:Pages>
    <b:RefOrder>23</b:RefOrder>
  </b:Source>
  <b:Source>
    <b:Tag>Chr16</b:Tag>
    <b:SourceType>JournalArticle</b:SourceType>
    <b:Guid>{1A56C943-1937-4C9A-9787-958C7B05A555}</b:Guid>
    <b:Author>
      <b:Author>
        <b:Corporate>Chrobot-Mason D, Gerbasi A and Cullen-Lester K.L </b:Corporate>
      </b:Author>
    </b:Author>
    <b:Title>Predicting leadership relationships: The importance of collective identity </b:Title>
    <b:JournalName>The Leadership Quarterly</b:JournalName>
    <b:Year>2016</b:Year>
    <b:Pages>298-311</b:Pages>
    <b:Volume>27</b:Volume>
    <b:RefOrder>24</b:RefOrder>
  </b:Source>
  <b:Source>
    <b:Tag>Phi161</b:Tag>
    <b:SourceType>JournalArticle</b:SourceType>
    <b:Guid>{5F924C02-8596-4D56-B3ED-AB4D86DF10F9}</b:Guid>
    <b:Author>
      <b:Author>
        <b:Corporate>Phillips K  </b:Corporate>
      </b:Author>
    </b:Author>
    <b:Title>Debating leadership: Autocratic Vs Democratic Leadership </b:Title>
    <b:JournalName>View Point</b:JournalName>
    <b:Year>2016</b:Year>
    <b:Pages>17</b:Pages>
    <b:RefOrder>25</b:RefOrder>
  </b:Source>
  <b:Source>
    <b:Tag>Moh17</b:Tag>
    <b:SourceType>JournalArticle</b:SourceType>
    <b:Guid>{9D2DA5F6-E8EC-4236-9781-64AFD052D942}</b:Guid>
    <b:Author>
      <b:Author>
        <b:Corporate>Mohuiddin Z.A</b:Corporate>
      </b:Author>
    </b:Author>
    <b:Title>Influence of Leadership Style on Employees performance: Evidence from Literatures</b:Title>
    <b:JournalName>Journal of Marketing and Management </b:JournalName>
    <b:Year>2017</b:Year>
    <b:Pages>18-30</b:Pages>
    <b:Volume>8</b:Volume>
    <b:Issue>1</b:Issue>
    <b:RefOrder>26</b:RefOrder>
  </b:Source>
  <b:Source>
    <b:Tag>Uma14</b:Tag>
    <b:SourceType>JournalArticle</b:SourceType>
    <b:Guid>{3789E8C9-D8BB-4CB6-A3E0-B2AE91E761DD}</b:Guid>
    <b:Author>
      <b:Author>
        <b:Corporate>Umaru,D. M, Munirat. O.,Y and Isyaka. M.S</b:Corporate>
      </b:Author>
    </b:Author>
    <b:Title>The Relationship between Leadership Approach and Employees' Performance in Organisation </b:Title>
    <b:JournalName>European Journal of Business and Management</b:JournalName>
    <b:Year>2014</b:Year>
    <b:Pages>2222-2239</b:Pages>
    <b:Volume>6</b:Volume>
    <b:Issue>22</b:Issue>
    <b:RefOrder>27</b:RefOrder>
  </b:Source>
  <b:Source>
    <b:Tag>Itt02</b:Tag>
    <b:SourceType>Book</b:SourceType>
    <b:Guid>{BAD77A02-C6D4-43CC-944D-93CEBC79703B}</b:Guid>
    <b:Author>
      <b:Author>
        <b:Corporate>Ittner, C</b:Corporate>
      </b:Author>
    </b:Author>
    <b:Title>Determinants of performance measure choice in work incentive plans</b:Title>
    <b:Year>2002</b:Year>
    <b:City>Chicago</b:City>
    <b:Publisher>Sunrise printery</b:Publisher>
    <b:RefOrder>28</b:RefOrder>
  </b:Source>
  <b:Source>
    <b:Tag>Hen991</b:Tag>
    <b:SourceType>Book</b:SourceType>
    <b:Guid>{4E9E0D41-6599-406A-9240-6C2F4E4501AD}</b:Guid>
    <b:Author>
      <b:Author>
        <b:Corporate>Heneman, R. L and Gresham, M.T</b:Corporate>
      </b:Author>
    </b:Author>
    <b:Title>The effects of changes in the nature of work on compensation</b:Title>
    <b:Year>1999</b:Year>
    <b:City>Ohio </b:City>
    <b:Publisher>Ohio state University</b:Publisher>
    <b:RefOrder>29</b:RefOrder>
  </b:Source>
  <b:Source>
    <b:Tag>Kir06</b:Tag>
    <b:SourceType>Book</b:SourceType>
    <b:Guid>{0EE99CC0-DB6E-4626-8B1B-13CC24EC6A4E}</b:Guid>
    <b:Author>
      <b:Author>
        <b:Corporate>Kirega, V.P. G</b:Corporate>
      </b:Author>
    </b:Author>
    <b:Title>Kampala City handbook</b:Title>
    <b:Year>2006</b:Year>
    <b:City>Kampala</b:City>
    <b:Publisher>Gava Associated Services</b:Publisher>
    <b:RefOrder>30</b:RefOrder>
  </b:Source>
  <b:Source>
    <b:Tag>Mol12</b:Tag>
    <b:SourceType>JournalArticle</b:SourceType>
    <b:Guid>{248C0F48-AAF3-4F57-A77B-5EEA92FED99E}</b:Guid>
    <b:Author>
      <b:Author>
        <b:Corporate>Molina, R and Klinker, J.F</b:Corporate>
      </b:Author>
    </b:Author>
    <b:Title>A Code of Ethics for Democratic Leadership</b:Title>
    <b:Year>2012</b:Year>
    <b:JournalName>International Journal of Leadership in Education</b:JournalName>
    <b:Pages>381-386</b:Pages>
    <b:Volume>15</b:Volume>
    <b:Issue>3</b:Issue>
    <b:RefOrder>31</b:RefOrder>
  </b:Source>
  <b:Source>
    <b:Tag>Fia17</b:Tag>
    <b:SourceType>JournalArticle</b:SourceType>
    <b:Guid>{F8A9C364-8868-494F-BCE6-FCCAD499DA3B}</b:Guid>
    <b:Author>
      <b:Author>
        <b:Corporate>Fiaz M, Su Q, Amir I and  Saqib A </b:Corporate>
      </b:Author>
    </b:Author>
    <b:Title>Leadership styles and employees’ motivation: Perspective from an emerging economy</b:Title>
    <b:JournalName>The Journal of Developing Areas</b:JournalName>
    <b:Year>2017</b:Year>
    <b:Pages>143-156</b:Pages>
    <b:Volume>51</b:Volume>
    <b:Issue>4</b:Issue>
    <b:RefOrder>32</b:RefOrder>
  </b:Source>
  <b:Source>
    <b:Tag>Jon16</b:Tag>
    <b:SourceType>JournalArticle</b:SourceType>
    <b:Guid>{0BC604BD-2BF2-4646-ADE7-4C8C90D64E27}</b:Guid>
    <b:Author>
      <b:Author>
        <b:Corporate>Jones S.S, Jones O.S, Winchester N, and Grint K</b:Corporate>
      </b:Author>
    </b:Author>
    <b:Title>Putting The discourse to work: On outlining a praxis of democratic leadership development</b:Title>
    <b:JournalName>Management Learning </b:JournalName>
    <b:Year>2016</b:Year>
    <b:RefOrder>33</b:RefOrder>
  </b:Source>
  <b:Source>
    <b:Tag>McG06</b:Tag>
    <b:SourceType>Book</b:SourceType>
    <b:Guid>{5362917C-72AC-4560-BD6E-6A42061435B3}</b:Guid>
    <b:Author>
      <b:Author>
        <b:Corporate>McGregor, D. and Cutcher-Gershenfeld, J</b:Corporate>
      </b:Author>
    </b:Author>
    <b:Title>The human side of enterprise</b:Title>
    <b:Year>2006</b:Year>
    <b:City>New York</b:City>
    <b:Publisher>McGraw Hill</b:Publisher>
    <b:RefOrder>34</b:RefOrder>
  </b:Source>
  <b:Source>
    <b:Tag>Bha121</b:Tag>
    <b:SourceType>JournalArticle</b:SourceType>
    <b:Guid>{7EB553B4-BCA8-4C83-9BC6-6DBBAF7EDC4E}</b:Guid>
    <b:Title>The impact of autocratic and democratic leadership style on job satisfaction</b:Title>
    <b:Year>2012</b:Year>
    <b:Author>
      <b:Author>
        <b:Corporate>Bhatti N, Maitlo G.M, Shaikh N, Hashmi M.A, and Shaikh F.M</b:Corporate>
      </b:Author>
    </b:Author>
    <b:JournalName>International Business Research</b:JournalName>
    <b:Pages>192</b:Pages>
    <b:Volume>5</b:Volume>
    <b:Issue>2</b:Issue>
    <b:RefOrder>35</b:RefOrder>
  </b:Source>
  <b:Source>
    <b:Tag>Opa131</b:Tag>
    <b:SourceType>JournalArticle</b:SourceType>
    <b:Guid>{C910C853-3C51-4A29-A618-02ADA5C17BF8}</b:Guid>
    <b:Author>
      <b:Author>
        <b:Corporate>Oparanma, A</b:Corporate>
      </b:Author>
    </b:Author>
    <b:Title>Democratic Leadership: The Sine Qua Non for Efficiency and Effectiveness in Nigeria Business</b:Title>
    <b:JournalName>International Journal of Management and Innovation</b:JournalName>
    <b:Year>2013</b:Year>
    <b:Pages>24-33</b:Pages>
    <b:Volume>5</b:Volume>
    <b:Issue>2</b:Issue>
    <b:RefOrder>36</b:RefOrder>
  </b:Source>
  <b:Source>
    <b:Tag>Rog17</b:Tag>
    <b:SourceType>JournalArticle</b:SourceType>
    <b:Guid>{DCE7029F-CBBA-49A3-9DDE-8DEA0B41DD96}</b:Guid>
    <b:Author>
      <b:Author>
        <b:Corporate>Rogers D.L </b:Corporate>
      </b:Author>
    </b:Author>
    <b:Title>Making Success Democratic: Why It is important? </b:Title>
    <b:JournalName>Leadership Excellence Essentials</b:JournalName>
    <b:Year>2017</b:Year>
    <b:Pages>39</b:Pages>
    <b:RefOrder>37</b:RefOrder>
  </b:Source>
  <b:Source>
    <b:Tag>Cun151</b:Tag>
    <b:SourceType>JournalArticle</b:SourceType>
    <b:Guid>{581F6E83-25E1-48E4-B943-5B96B27452D8}</b:Guid>
    <b:Author>
      <b:Author>
        <b:Corporate>Cunningham J, Salomone J and Wielgus N </b:Corporate>
      </b:Author>
    </b:Author>
    <b:Title>Project Management Leadership Style: A Team Member Perspective</b:Title>
    <b:JournalName>International Journal of Global Business</b:JournalName>
    <b:Year>2015</b:Year>
    <b:Pages>27-54</b:Pages>
    <b:Volume>8</b:Volume>
    <b:Issue>2</b:Issue>
    <b:RefOrder>38</b:RefOrder>
  </b:Source>
  <b:Source>
    <b:Tag>Gil131</b:Tag>
    <b:SourceType>JournalArticle</b:SourceType>
    <b:Guid>{48DBDD00-6445-4AEE-92DC-8A2BC71CFB74}</b:Guid>
    <b:Author>
      <b:Author>
        <b:Corporate>Giltinane, C. L</b:Corporate>
      </b:Author>
    </b:Author>
    <b:Title>Leadership styles and theories</b:Title>
    <b:JournalName>Nursing Standard</b:JournalName>
    <b:Year>2013</b:Year>
    <b:Pages>35-39</b:Pages>
    <b:Volume>27</b:Volume>
    <b:Issue>41</b:Issue>
    <b:RefOrder>39</b:RefOrder>
  </b:Source>
  <b:Source>
    <b:Tag>Phi171</b:Tag>
    <b:SourceType>JournalArticle</b:SourceType>
    <b:Guid>{1C55DA0B-F57A-48AB-8CC7-C583A32010B1}</b:Guid>
    <b:Author>
      <b:Author>
        <b:Corporate>Philips K </b:Corporate>
      </b:Author>
    </b:Author>
    <b:Title>Debating leadership style: Autocratic Vs Democratic Leadership</b:Title>
    <b:JournalName>viewpoint </b:JournalName>
    <b:Year>2017</b:Year>
    <b:Pages>17</b:Pages>
    <b:RefOrder>40</b:RefOrder>
  </b:Source>
  <b:Source>
    <b:Tag>DeH152</b:Tag>
    <b:SourceType>JournalArticle</b:SourceType>
    <b:Guid>{6E9587F8-EB00-4751-958F-DB4D2C1447F0}</b:Guid>
    <b:Author>
      <b:Author>
        <b:Corporate>De- Hoogh A.H.B, Greer L.L and Den-Hartog D.N</b:Corporate>
      </b:Author>
    </b:Author>
    <b:Title>Diabolical dictators or capable commanders? An investigation of the differential effects of autocratic leadership on team performance</b:Title>
    <b:JournalName>The Leadership Quarterly</b:JournalName>
    <b:Year>2015</b:Year>
    <b:Pages>687-701</b:Pages>
    <b:Volume>26</b:Volume>
    <b:Issue>5</b:Issue>
    <b:RefOrder>41</b:RefOrder>
  </b:Source>
  <b:Source>
    <b:Tag>Bas081</b:Tag>
    <b:SourceType>Book</b:SourceType>
    <b:Guid>{AC9DDCAA-87C6-4818-B362-CA885BE109D3}</b:Guid>
    <b:Title>The Bass Handbook of Leadership: Theory, Research, and Manager Application</b:Title>
    <b:Year>2008</b:Year>
    <b:Author>
      <b:Author>
        <b:Corporate>Bass B.M</b:Corporate>
      </b:Author>
    </b:Author>
    <b:City>New York</b:City>
    <b:Publisher>Free Press</b:Publisher>
    <b:Edition>4th</b:Edition>
    <b:RefOrder>42</b:RefOrder>
  </b:Source>
  <b:Source>
    <b:Tag>Sch10</b:Tag>
    <b:SourceType>Book</b:SourceType>
    <b:Guid>{41BEA323-7AA8-4D61-B086-835496310117}</b:Guid>
    <b:Author>
      <b:Author>
        <b:Corporate>Schein E</b:Corporate>
      </b:Author>
    </b:Author>
    <b:Title>Organizational culture and leadership</b:Title>
    <b:Year>2010</b:Year>
    <b:City>San Francisco</b:City>
    <b:Publisher>Jossey-Bass</b:Publisher>
    <b:Edition>4th</b:Edition>
    <b:RefOrder>43</b:RefOrder>
  </b:Source>
  <b:Source>
    <b:Tag>Rau11</b:Tag>
    <b:SourceType>JournalArticle</b:SourceType>
    <b:Guid>{F5D549B5-1BEC-4810-884A-CBE96DB5ED72}</b:Guid>
    <b:Author>
      <b:Author>
        <b:Corporate>Raus A. and Haita M</b:Corporate>
      </b:Author>
    </b:Author>
    <b:Title>Leadership style, organizational culture and work motivation in a school within ministry of interior</b:Title>
    <b:JournalName>Managerial Challenges of the Contemporary Society</b:JournalName>
    <b:Year>2011</b:Year>
    <b:Pages>256-260</b:Pages>
    <b:Volume>2</b:Volume>
    <b:RefOrder>44</b:RefOrder>
  </b:Source>
  <b:Source>
    <b:Tag>Jos13</b:Tag>
    <b:SourceType>JournalArticle</b:SourceType>
    <b:Guid>{7092930A-4785-4F5F-B02C-B7CE4CA912A6}</b:Guid>
    <b:Title>An economic theory of leadership styles</b:Title>
    <b:Year>2013</b:Year>
    <b:Author>
      <b:Author>
        <b:Corporate>Jost, P.J</b:Corporate>
      </b:Author>
    </b:Author>
    <b:JournalName>Review of Managerial Science</b:JournalName>
    <b:Pages>365-391</b:Pages>
    <b:Volume>7</b:Volume>
    <b:Issue>4</b:Issue>
    <b:RefOrder>45</b:RefOrder>
  </b:Source>
  <b:Source>
    <b:Tag>Kou07</b:Tag>
    <b:SourceType>Book</b:SourceType>
    <b:Guid>{E168ADA0-52A3-4422-9F19-B1FBE50B4CAC}</b:Guid>
    <b:Author>
      <b:Author>
        <b:Corporate>Kouzes J.M and Posner B.Z</b:Corporate>
      </b:Author>
    </b:Author>
    <b:Title>The Leadership Challenge: How to Keep Getting Extraordinary Things Done in Organizations</b:Title>
    <b:Year>2007</b:Year>
    <b:City>San Francisco</b:City>
    <b:Publisher>Jossey-Bass Wiley</b:Publisher>
    <b:RefOrder>46</b:RefOrder>
  </b:Source>
  <b:Source>
    <b:Tag>Euw07</b:Tag>
    <b:SourceType>JournalArticle</b:SourceType>
    <b:Guid>{05423511-CE48-487D-8C37-C53B1CFE0312}</b:Guid>
    <b:Title>Leadership styles and group organizational citizenship behaviour across cultures</b:Title>
    <b:Year>2007</b:Year>
    <b:Author>
      <b:Author>
        <b:Corporate>Euwema M. C, Wendt Hand van Emmerik H</b:Corporate>
      </b:Author>
    </b:Author>
    <b:JournalName>Journal of Organisational Behaviour </b:JournalName>
    <b:Pages>1035-1057</b:Pages>
    <b:Volume>28</b:Volume>
    <b:Issue>8</b:Issue>
    <b:RefOrder>47</b:RefOrder>
  </b:Source>
  <b:Source>
    <b:Tag>Bas08</b:Tag>
    <b:SourceType>Book</b:SourceType>
    <b:Guid>{6D1F12FA-B749-4602-A7F5-9B74E3918E42}</b:Guid>
    <b:Author>
      <b:Author>
        <b:Corporate>Bass, B. M and Bass, R</b:Corporate>
      </b:Author>
    </b:Author>
    <b:Title>The Bass handbook of leadership: Theory, research, and managerial applications</b:Title>
    <b:Year>2008</b:Year>
    <b:City>New York</b:City>
    <b:Publisher>Free Press</b:Publisher>
    <b:RefOrder>48</b:RefOrder>
  </b:Source>
  <b:Source>
    <b:Tag>Oza02</b:Tag>
    <b:SourceType>JournalArticle</b:SourceType>
    <b:Guid>{A4B416CA-402C-4148-A01C-A0F26FE0C7F2}</b:Guid>
    <b:Author>
      <b:Author>
        <b:Corporate>Ozaralli N</b:Corporate>
      </b:Author>
    </b:Author>
    <b:Title>A Study on Conflict Resolution Styles Employed by Theory-X and Theory-Y Leaders and Perceived Leader Competence</b:Title>
    <b:JournalName>The Journal of Business Perspective</b:JournalName>
    <b:Year>2002</b:Year>
    <b:Pages>81-86</b:Pages>
    <b:RefOrder>49</b:RefOrder>
  </b:Source>
  <b:Source>
    <b:Tag>Van04</b:Tag>
    <b:SourceType>JournalArticle</b:SourceType>
    <b:Guid>{74E51F5F-3FF6-4114-9627-0B0285750AEA}</b:Guid>
    <b:Author>
      <b:Author>
        <b:Corporate>van-Vugt, M., Jepson, S. F., Hart, C. M and de-Cremer, D.</b:Corporate>
      </b:Author>
    </b:Author>
    <b:Title>Autocratic leadership in social dilemmas: A threat to group stability</b:Title>
    <b:JournalName>Journal of Experimental Social Psychology</b:JournalName>
    <b:Year>2004</b:Year>
    <b:Pages>1-13</b:Pages>
    <b:Volume>40</b:Volume>
    <b:RefOrder>50</b:RefOrder>
  </b:Source>
  <b:Source>
    <b:Tag>Che134</b:Tag>
    <b:SourceType>JournalArticle</b:SourceType>
    <b:Guid>{97CA9C91-85E7-40ED-B577-EF7CA4707520}</b:Guid>
    <b:Author>
      <b:Author>
        <b:Corporate>Chemers, M</b:Corporate>
      </b:Author>
    </b:Author>
    <b:Title>An integrative theory of leadership</b:Title>
    <b:JournalName>Psychology Press</b:JournalName>
    <b:Year>2013</b:Year>
    <b:RefOrder>51</b:RefOrder>
  </b:Source>
  <b:Source>
    <b:Tag>Lik61</b:Tag>
    <b:SourceType>Book</b:SourceType>
    <b:Guid>{D2056E02-D9EB-4225-9DEE-306E6257FFBB}</b:Guid>
    <b:Title>New patterns of management</b:Title>
    <b:Year>1961</b:Year>
    <b:Author>
      <b:Author>
        <b:Corporate>Likert, R</b:Corporate>
      </b:Author>
    </b:Author>
    <b:City>Honewood</b:City>
    <b:Publisher>Dorsey Press</b:Publisher>
    <b:RefOrder>52</b:RefOrder>
  </b:Source>
  <b:Source>
    <b:Tag>Smo161</b:Tag>
    <b:SourceType>JournalArticle</b:SourceType>
    <b:Guid>{6525117B-2765-47F8-84DD-E51E2F6E59AA}</b:Guid>
    <b:Title>Putting the discourse to work: On outlining a praxis of democratic leadership development</b:Title>
    <b:Year>2016</b:Year>
    <b:Author>
      <b:Author>
        <b:Corporate>Smolović J.S, Smolović J.O, Winchester N and Grint K</b:Corporate>
      </b:Author>
    </b:Author>
    <b:JournalName>Management Learning</b:JournalName>
    <b:Pages>424-442</b:Pages>
    <b:Volume>47</b:Volume>
    <b:Issue>4</b:Issue>
    <b:RefOrder>53</b:RefOrder>
  </b:Source>
  <b:Source>
    <b:Tag>Jun16</b:Tag>
    <b:SourceType>JournalArticle</b:SourceType>
    <b:Guid>{02E68095-85D8-4A64-9E55-A8910A14CED8}</b:Guid>
    <b:Author>
      <b:Author>
        <b:Corporate>Jung, Y, Jeong, M.G and Mills, T</b:Corporate>
      </b:Author>
    </b:Author>
    <b:Title>Identifying the Preferred Leadership Style for Managerial Position of Construction Management</b:Title>
    <b:JournalName>International Journal of Construction Engineering and Management</b:JournalName>
    <b:Year>2016</b:Year>
    <b:Pages>47-56</b:Pages>
    <b:Volume>3</b:Volume>
    <b:Issue>2</b:Issue>
    <b:RefOrder>54</b:RefOrder>
  </b:Source>
  <b:Source>
    <b:Tag>Moh171</b:Tag>
    <b:SourceType>JournalArticle</b:SourceType>
    <b:Guid>{B17A1EA2-1EE3-43E2-9D06-C83252C4D29B}</b:Guid>
    <b:Author>
      <b:Author>
        <b:Corporate>Mohiuddin Z.A</b:Corporate>
      </b:Author>
    </b:Author>
    <b:Title>Influence of Leadership Style on Employees performance: Evidence from Literatures</b:Title>
    <b:JournalName>Journal of Marketing and Management</b:JournalName>
    <b:Year>2017</b:Year>
    <b:Pages>18-30</b:Pages>
    <b:Volume>8</b:Volume>
    <b:Issue>1</b:Issue>
    <b:RefOrder>55</b:RefOrder>
  </b:Source>
  <b:Source>
    <b:Tag>Gil132</b:Tag>
    <b:SourceType>JournalArticle</b:SourceType>
    <b:Guid>{3CBBE99B-7A84-4616-AB4E-28662DA9B2A4}</b:Guid>
    <b:Author>
      <b:Author>
        <b:Corporate>Giltinane C.L</b:Corporate>
      </b:Author>
    </b:Author>
    <b:Title>Leadership styles and theories</b:Title>
    <b:JournalName>Nursing Standard</b:JournalName>
    <b:Year>2013</b:Year>
    <b:Pages>35-39</b:Pages>
    <b:Volume>27</b:Volume>
    <b:Issue>41</b:Issue>
    <b:RefOrder>56</b:RefOrder>
  </b:Source>
  <b:Source>
    <b:Tag>Sch116</b:Tag>
    <b:SourceType>JournalArticle</b:SourceType>
    <b:Guid>{730C6FDF-B772-4043-954A-57639DB793C1}</b:Guid>
    <b:Author>
      <b:Author>
        <b:Corporate>Schoel C, Bluemke M, Mueller P and Stahlberg D</b:Corporate>
      </b:Author>
    </b:Author>
    <b:Title>When autocratic leaders become an option: uncertainty and self-esteem predict implicit leadership</b:Title>
    <b:JournalName>Journal of Personality and Social Psychology</b:JournalName>
    <b:Year>2011</b:Year>
    <b:Pages>521-540</b:Pages>
    <b:Volume>101</b:Volume>
    <b:Issue>3</b:Issue>
    <b:RefOrder>57</b:RefOrder>
  </b:Source>
  <b:Source>
    <b:Tag>Bel07</b:Tag>
    <b:SourceType>Book</b:SourceType>
    <b:Guid>{C63F9E41-3B7F-4249-A406-DE6B1E4ABED0}</b:Guid>
    <b:Author>
      <b:Author>
        <b:NameList>
          <b:Person>
            <b:Last>Bell</b:Last>
            <b:First>E</b:First>
          </b:Person>
          <b:Person>
            <b:Last>Bryman</b:Last>
            <b:First>A</b:First>
          </b:Person>
        </b:NameList>
      </b:Author>
    </b:Author>
    <b:Title>Business Research Methods</b:Title>
    <b:Year>2007</b:Year>
    <b:City>London</b:City>
    <b:Publisher>Oxford University Press</b:Publisher>
    <b:Edition>2nd</b:Edition>
    <b:RefOrder>58</b:RefOrder>
  </b:Source>
  <b:Source>
    <b:Tag>Yin02</b:Tag>
    <b:SourceType>Book</b:SourceType>
    <b:Guid>{42AE6BF3-FE73-41CF-ADC4-F0905AD640DB}</b:Guid>
    <b:Author>
      <b:Author>
        <b:NameList>
          <b:Person>
            <b:Last>Yin</b:Last>
            <b:First>R.</b:First>
            <b:Middle>K</b:Middle>
          </b:Person>
        </b:NameList>
      </b:Author>
    </b:Author>
    <b:Title>Case Study Research Design and Methods</b:Title>
    <b:Year>2003</b:Year>
    <b:City>Newbury Park</b:City>
    <b:Publisher>Sage</b:Publisher>
    <b:RefOrder>59</b:RefOrder>
  </b:Source>
  <b:Source>
    <b:Tag>Sau09</b:Tag>
    <b:SourceType>Book</b:SourceType>
    <b:Guid>{42610D07-E188-4DF8-B15E-5E922068E422}</b:Guid>
    <b:Author>
      <b:Author>
        <b:Corporate>Saunders M, Lewis P and Thornhill A</b:Corporate>
      </b:Author>
    </b:Author>
    <b:Title>Research Methods for Business Student</b:Title>
    <b:Year>2009</b:Year>
    <b:City>Harlow</b:City>
    <b:Publisher>Pearson Education Limited</b:Publisher>
    <b:Edition>5th</b:Edition>
    <b:RefOrder>60</b:RefOrder>
  </b:Source>
  <b:Source>
    <b:Tag>Rob02</b:Tag>
    <b:SourceType>Book</b:SourceType>
    <b:Guid>{D589F1DD-659E-461F-AE3D-FDE00C14B5C7}</b:Guid>
    <b:Author>
      <b:Author>
        <b:NameList>
          <b:Person>
            <b:Last>Robson</b:Last>
            <b:First>C</b:First>
          </b:Person>
        </b:NameList>
      </b:Author>
    </b:Author>
    <b:Title>Real World Research</b:Title>
    <b:Year>2002</b:Year>
    <b:City>Oxford</b:City>
    <b:Publisher>Blackwell</b:Publisher>
    <b:Edition>2nd</b:Edition>
    <b:RefOrder>61</b:RefOrder>
  </b:Source>
  <b:Source>
    <b:Tag>Tra03</b:Tag>
    <b:SourceType>JournalArticle</b:SourceType>
    <b:Guid>{7DBFF60E-F25D-47CE-8480-66C09CD80241}</b:Guid>
    <b:Author>
      <b:Author>
        <b:Corporate>Tranfield, D, Denyer D, and Smart P</b:Corporate>
      </b:Author>
    </b:Author>
    <b:Title>"Towards a methodology for developingevidence-informed management knowledge by means of systematic review</b:Title>
    <b:Year>2003</b:Year>
    <b:JournalName>British Journal of Management</b:JournalName>
    <b:Pages> 207-222</b:Pages>
    <b:Volume>14</b:Volume>
    <b:Issue>3</b:Issue>
    <b:RefOrder>62</b:RefOrder>
  </b:Source>
  <b:Source>
    <b:Tag>Gil101</b:Tag>
    <b:SourceType>JournalArticle</b:SourceType>
    <b:Guid>{C7D00D4C-5596-415A-88A5-33739A20962E}</b:Guid>
    <b:Author>
      <b:Author>
        <b:Corporate>Gill A, Flaschner A. B, Shah C and Bhutani I.</b:Corporate>
      </b:Author>
    </b:Author>
    <b:Title>The relations of transformational leadership and empowerment with employee job satisfaction: A study among Indian restaurant employees</b:Title>
    <b:JournalName>Business and Economic Journal </b:JournalName>
    <b:Year>2010</b:Year>
    <b:Pages>1-10</b:Pages>
    <b:Volume>18</b:Volume>
    <b:RefOrder>63</b:RefOrder>
  </b:Source>
  <b:Source>
    <b:Tag>Kai10</b:Tag>
    <b:SourceType>JournalArticle</b:SourceType>
    <b:Guid>{00BAD686-CA19-40FD-8A22-B6A25187BBCF}</b:Guid>
    <b:Author>
      <b:Author>
        <b:Corporate>Kaipa P and Kriger M</b:Corporate>
      </b:Author>
    </b:Author>
    <b:Title>Empowerment, Vision, and Positive Leadership: An Interview With Alan Mulally, Former CEO, Boeing Commercial - Current CEO, Ford Motor Company</b:Title>
    <b:JournalName>Journal of Management Inquiry</b:JournalName>
    <b:Year>2010</b:Year>
    <b:Pages>100-115</b:Pages>
    <b:Volume>19</b:Volume>
    <b:Issue>2</b:Issue>
    <b:RefOrder>64</b:RefOrder>
  </b:Source>
  <b:Source>
    <b:Tag>Kac14</b:Tag>
    <b:SourceType>JournalArticle</b:SourceType>
    <b:Guid>{F09676C2-62E2-41C9-88AA-E54315E74E71}</b:Guid>
    <b:Author>
      <b:Author>
        <b:Corporate>Kaczmarek D.S</b:Corporate>
      </b:Author>
    </b:Author>
    <b:Title>Leaders, managers made through learning, not born</b:Title>
    <b:JournalName>Healthcare Purchasing News</b:JournalName>
    <b:Year>2014</b:Year>
    <b:Pages>64</b:Pages>
    <b:RefOrder>65</b:RefOrder>
  </b:Source>
  <b:Source>
    <b:Tag>Cul16</b:Tag>
    <b:SourceType>InternetSite</b:SourceType>
    <b:Guid>{D5E42509-9273-470E-8A7E-65E628BA955A}</b:Guid>
    <b:Author>
      <b:Author>
        <b:Corporate>Culcke</b:Corporate>
      </b:Author>
    </b:Author>
    <b:Title>Most effective Leadership &amp; Management Styles &amp; approaches</b:Title>
    <b:Year>2016</b:Year>
    <b:YearAccessed>18 April 2018 </b:YearAccessed>
    <b:URL>https://culcke.wordpress.com/2016/03/19/most-effective-leadership-management-styles-approaches/</b:URL>
    <b:RefOrder>1</b:RefOrder>
  </b:Source>
  <b:Source>
    <b:Tag>Tes175</b:Tag>
    <b:SourceType>InternetSite</b:SourceType>
    <b:Guid>{18130DFC-DBBF-4115-B50F-BDC44E72A5FD}</b:Guid>
    <b:Author>
      <b:Author>
        <b:Corporate>Tesco</b:Corporate>
      </b:Author>
    </b:Author>
    <b:Title>Tesco's Board and Executive Committee</b:Title>
    <b:Year>2018</b:Year>
    <b:YearAccessed>15 April 2018</b:YearAccessed>
    <b:URL>https://www.tescoplc.com/about-us/board-and-executive-committee/board/</b:URL>
    <b:RefOrder>66</b:RefOrder>
  </b:Source>
  <b:Source>
    <b:Tag>Min1514</b:Tag>
    <b:SourceType>Report</b:SourceType>
    <b:Guid>{393B751C-3361-4C14-B654-6E387154B498}</b:Guid>
    <b:Author>
      <b:Author>
        <b:Corporate>Mintel </b:Corporate>
      </b:Author>
    </b:Author>
    <b:Title>Supermarkets - Europe - November 2015: Tesco</b:Title>
    <b:Year>2015</b:Year>
    <b:Publisher>Mintel</b:Publisher>
    <b:City>London</b:City>
    <b:RefOrder>67</b:RefOrder>
  </b:Source>
  <b:Source>
    <b:Tag>Placeholder1</b:Tag>
    <b:SourceType>InternetSite</b:SourceType>
    <b:Guid>{75E37C53-FDDA-4A00-ACD6-B03C96B418D3}</b:Guid>
    <b:Author>
      <b:Author>
        <b:Corporate>Tesco</b:Corporate>
      </b:Author>
    </b:Author>
    <b:Title>Tesco's Board and Executive Committee</b:Title>
    <b:Year>2018</b:Year>
    <b:YearAccessed>18 April 2018</b:YearAccessed>
    <b:URL>https://www.tescoplc.com/about-us/board-and-executive-committee/board/</b:URL>
    <b:RefOrder>2</b:RefOrder>
  </b:Source>
  <b:Source>
    <b:Tag>Tes8a</b:Tag>
    <b:SourceType>InternetSite</b:SourceType>
    <b:Guid>{24BF78D7-1F35-466D-BAF6-504E05CE77DC}</b:Guid>
    <b:Author>
      <b:Author>
        <b:Corporate>Tesco</b:Corporate>
      </b:Author>
    </b:Author>
    <b:Title>Our Business</b:Title>
    <b:Year>2018a</b:Year>
    <b:YearAccessed>22 April 2018</b:YearAccessed>
    <b:URL>https://www.tescoplc.com/about-us/our-businesses/</b:URL>
    <b:RefOrder>3</b:RefOrder>
  </b:Source>
  <b:Source>
    <b:Tag>Tes7a</b:Tag>
    <b:SourceType>InternetSite</b:SourceType>
    <b:Guid>{1C96E28A-F262-42E4-9ADA-B34837C53050}</b:Guid>
    <b:Author>
      <b:Author>
        <b:Corporate>Tesco</b:Corporate>
      </b:Author>
    </b:Author>
    <b:Title>Tesco reveals exciting new improvements to Clubcard</b:Title>
    <b:Year>2018b</b:Year>
    <b:YearAccessed>22 April 2018</b:YearAccessed>
    <b:URL>https://www.tescoplc.com/news/news-releases/2017/tesco-reveals-exciting-new-improvements-to-clubcard/</b:URL>
    <b:RefOrder>4</b:RefOrder>
  </b:Source>
  <b:Source>
    <b:Tag>Min1617</b:Tag>
    <b:SourceType>Report</b:SourceType>
    <b:Guid>{56131EDE-AA80-408D-9511-CA1A83A3D70B}</b:Guid>
    <b:Title>Supermarkets - UK - November 2016 Online </b:Title>
    <b:Year>2016</b:Year>
    <b:Author>
      <b:Author>
        <b:NameList>
          <b:Person>
            <b:Last>Mintel</b:Last>
          </b:Person>
        </b:NameList>
      </b:Author>
    </b:Author>
    <b:Publisher>Mintel </b:Publisher>
    <b:City>London</b:City>
    <b:RefOrder>6</b:RefOrder>
  </b:Source>
  <b:Source>
    <b:Tag>Tes7b</b:Tag>
    <b:SourceType>InternetSite</b:SourceType>
    <b:Guid>{CDD48198-A32F-45EB-ACE3-7DF4EDFFEC3D}</b:Guid>
    <b:Author>
      <b:Author>
        <b:Corporate>Tesco</b:Corporate>
      </b:Author>
    </b:Author>
    <b:Title>Tesco backs new DVD and Blu-ray format for Disney’s Beauty and the Beast</b:Title>
    <b:Year>2017</b:Year>
    <b:YearAccessed>22 April 2018</b:YearAccessed>
    <b:URL>https://www.tescoplc.com/news/news-releases/2017/tesco-and-disney/</b:URL>
    <b:RefOrder>5</b:RefOrder>
  </b:Source>
  <b:Source>
    <b:Tag>Law15</b:Tag>
    <b:SourceType>InternetSite</b:SourceType>
    <b:Guid>{08EAA073-3865-4B07-A6C1-4BDDD2D33596}</b:Guid>
    <b:Author>
      <b:Author>
        <b:Corporate>Lawson A</b:Corporate>
      </b:Author>
    </b:Author>
    <b:Title>What difference has a year under new leadership made for Tesco?</b:Title>
    <b:Year>2015</b:Year>
    <b:YearAccessed>22 April 2018</b:YearAccessed>
    <b:URL>https://www.independent.co.uk/news/business/analysis-and-features/what-difference-has-a-year-under-new-leadership-made-for-tesco-10473953.html</b:URL>
    <b:RefOrder>68</b:RefOrder>
  </b:Source>
  <b:Source>
    <b:Tag>Tes7c</b:Tag>
    <b:SourceType>InternetSite</b:SourceType>
    <b:Guid>{D755117E-D0C5-4444-B2DA-78FA79EC9E47}</b:Guid>
    <b:Author>
      <b:Author>
        <b:Corporate>Tesco</b:Corporate>
      </b:Author>
    </b:Author>
    <b:Title>Great news for apricot fans as first British fruit of the year hits Tesco stores</b:Title>
    <b:Year>2017d</b:Year>
    <b:YearAccessed>22 April 2018</b:YearAccessed>
    <b:URL>https://www.tescoplc.com/news/news-releases/2017/british-apricots/</b:URL>
    <b:RefOrder>7</b:RefOrder>
  </b:Source>
  <b:Source>
    <b:Tag>The178</b:Tag>
    <b:SourceType>InternetSite</b:SourceType>
    <b:Guid>{AE2D58FF-B1F2-4802-87E2-167E5E6BAE9B}</b:Guid>
    <b:Author>
      <b:Author>
        <b:Corporate>The Statistics Portal </b:Corporate>
      </b:Author>
    </b:Author>
    <b:Title>Market share of grocery stores in Great Britain from January 2015 to March 2017</b:Title>
    <b:Year>2017</b:Year>
    <b:YearAccessed>22 April 2018</b:YearAccessed>
    <b:URL>https://www.statista.com/statistics/280208/grocery-market-share-in-the-united-kingdom-uk/</b:URL>
    <b:RefOrder>69</b:RefOrder>
  </b:Source>
  <b:Source>
    <b:Tag>Rud142</b:Tag>
    <b:SourceType>InternetSite</b:SourceType>
    <b:Guid>{DACAFAB5-AF0B-412A-B4D3-797361AC07D7}</b:Guid>
    <b:Author>
      <b:Author>
        <b:Corporate>Ruddick G</b:Corporate>
      </b:Author>
    </b:Author>
    <b:Title>Tesco boss pledges to change culture</b:Title>
    <b:Year>2014</b:Year>
    <b:YearAccessed>22 April 2018</b:YearAccessed>
    <b:URL>https://www.telegraph.co.uk/finance/newsbysector/retailandconsumer/11124114/Tesco-boss-pledges-to-change-culture.html</b:URL>
    <b:RefOrder>70</b:RefOrder>
  </b:Source>
  <b:Source>
    <b:Tag>Nei15</b:Tag>
    <b:SourceType>InternetSite</b:SourceType>
    <b:Guid>{C03FD22A-B2FB-4A2F-B8BB-FEF4B24DF432}</b:Guid>
    <b:Author>
      <b:Author>
        <b:Corporate>Neilan C </b:Corporate>
      </b:Author>
    </b:Author>
    <b:Title>Tesco boss Dave Lewis given dressing down over "toxic culture" as he pulls controversial plans for Ealing Green store</b:Title>
    <b:Year>2015</b:Year>
    <b:YearAccessed>22 April 2018</b:YearAccessed>
    <b:URL>http://www.cityam.com/207317/tesco-boss-dave-lewis-given-dressing-down-over-toxic-culture-it-pulls-controversial-plans</b:URL>
    <b:RefOrder>71</b:RefOrder>
  </b:Source>
  <b:Source>
    <b:Tag>The141</b:Tag>
    <b:SourceType>InternetSite</b:SourceType>
    <b:Guid>{32B94075-6A0C-4DE7-AFA3-984158C37D05}</b:Guid>
    <b:Author>
      <b:Author>
        <b:Corporate>The Grocer</b:Corporate>
      </b:Author>
    </b:Author>
    <b:Title>Dave Lewis' letter To Tesco staff on day in the hot seat </b:Title>
    <b:Year>2014</b:Year>
    <b:YearAccessed>20 April 2018</b:YearAccessed>
    <b:URL>https://www.thegrocer.co.uk/channels/supermarkets/tesco/dave-lewis-letter-to-tesco-staff/371091.article</b:URL>
    <b:RefOrder>8</b:RefOrder>
  </b:Source>
  <b:Source>
    <b:Tag>McC14</b:Tag>
    <b:SourceType>InternetSite</b:SourceType>
    <b:Guid>{D4A513BE-0F72-4D36-97CF-F3420B6DDCAE}</b:Guid>
    <b:Author>
      <b:Author>
        <b:Corporate>McCarthy J</b:Corporate>
      </b:Author>
    </b:Author>
    <b:Title>Tesco CEO Dave Lewis gives employees a direct line for company-wide brainstorm</b:Title>
    <b:Year>2014</b:Year>
    <b:YearAccessed>20 April 2018</b:YearAccessed>
    <b:URL>http://www.thedrum.com/news/2014/09/01/tesco-ceo-dave-lewis-gives-employees-direct-line-company-wide-brainstorm</b:URL>
    <b:RefOrder>72</b:RefOrder>
  </b:Source>
  <b:Source>
    <b:Tag>Eur122</b:Tag>
    <b:SourceType>InternetSite</b:SourceType>
    <b:Guid>{94784A94-C890-4431-9526-87C489D2C58C}</b:Guid>
    <b:Author>
      <b:Author>
        <b:Corporate>Europeanceo</b:Corporate>
      </b:Author>
    </b:Author>
    <b:Title>Phillip Clarke</b:Title>
    <b:Year>2012</b:Year>
    <b:YearAccessed>22 April 2018</b:YearAccessed>
    <b:URL>https://www.europeanceo.com/profiles/phillip-clarke/</b:URL>
    <b:RefOrder>9</b:RefOrder>
  </b:Source>
  <b:Source>
    <b:Tag>Tes09</b:Tag>
    <b:SourceType>InternetSite</b:SourceType>
    <b:Guid>{51E3114B-FAF0-4D52-8FEB-B7287E4280BB}</b:Guid>
    <b:Author>
      <b:Author>
        <b:Corporate>Tesco </b:Corporate>
      </b:Author>
    </b:Author>
    <b:Title>Board of Directors</b:Title>
    <b:Year>2009</b:Year>
    <b:YearAccessed>21 April 2018</b:YearAccessed>
    <b:URL>https://web.archive.org/web/20110910051502/http://ar2010.tescoplc.com/a-business-for-a-new-decade/board-of-directors.aspx</b:URL>
    <b:RefOrder>73</b:RefOrder>
  </b:Source>
  <b:Source>
    <b:Tag>But12</b:Tag>
    <b:SourceType>InternetSite</b:SourceType>
    <b:Guid>{E54338DE-06E2-48FE-842D-2AF553DFC12D}</b:Guid>
    <b:Author>
      <b:Author>
        <b:Corporate>Butler S</b:Corporate>
      </b:Author>
    </b:Author>
    <b:Title>Tesco's new leader Phil Clarke asserts his dominance as Richard Brasher leaves</b:Title>
    <b:Year>2012</b:Year>
    <b:YearAccessed>21 April 2018</b:YearAccessed>
    <b:URL>http://www.telegraph.co.uk/finance/newsbysector/retailandconsumer/9150503/Tescos-new-leader-Phil-Clarke-asserts-his-dominance-as-Richard-Brasher-leaves.html</b:URL>
    <b:RefOrder>74</b:RefOrder>
  </b:Source>
  <b:Source>
    <b:Tag>Gro162</b:Tag>
    <b:SourceType>InternetSite</b:SourceType>
    <b:Guid>{3F8D6C1B-5F4D-4ABA-B6BD-BB2C705D52DE}</b:Guid>
    <b:Author>
      <b:Author>
        <b:Corporate>Grocery News</b:Corporate>
      </b:Author>
    </b:Author>
    <b:Title>UK supermarkets (market share 2015 2016)</b:Title>
    <b:Year>2017</b:Year>
    <b:URL>http://grocerynews.org/2012-06-16-08-27-26/supermarkets-market-share/grocery-stores</b:URL>
    <b:YearAccessed>18 April 2018</b:YearAccessed>
    <b:RefOrder>75</b:RefOrder>
  </b:Source>
  <b:Source>
    <b:Tag>Placeholder2</b:Tag>
    <b:SourceType>InternetSite</b:SourceType>
    <b:Guid>{FE3B510B-F5DA-4F2D-93DC-9EDFC18E3834}</b:Guid>
    <b:Author>
      <b:Author>
        <b:Corporate>Grocery News</b:Corporate>
      </b:Author>
    </b:Author>
    <b:Title>UK supermarkets (market share 2015 2016)</b:Title>
    <b:Year>2017</b:Year>
    <b:URL>http://grocerynews.org/2012-06-16-08-27-26/supermarkets-market-share/grocery-stores</b:URL>
    <b:YearAccessed>02 August 2017</b:YearAccessed>
    <b:RefOrder>76</b:RefOrder>
  </b:Source>
  <b:Source>
    <b:Tag>Yah186</b:Tag>
    <b:SourceType>InternetSite</b:SourceType>
    <b:Guid>{D889414F-56EB-422F-A9F6-CB8BAD962061}</b:Guid>
    <b:Author>
      <b:Author>
        <b:Corporate>Yahoo!Finance</b:Corporate>
      </b:Author>
    </b:Author>
    <b:Title>Tesco</b:Title>
    <b:Year>2018</b:Year>
    <b:YearAccessed>01 May 2018</b:YearAccessed>
    <b:URL>https://uk.finance.yahoo.com/quote/TCO.F?p=TCO.F</b:URL>
    <b:RefOrder>10</b:RefOrder>
  </b:Source>
  <b:Source>
    <b:Tag>Law134</b:Tag>
    <b:SourceType>InternetSite</b:SourceType>
    <b:Guid>{EE17F0C2-9C2C-46AE-9DB0-F2D5F2997738}</b:Guid>
    <b:Author>
      <b:Author>
        <b:Corporate>Lawrence F </b:Corporate>
      </b:Author>
    </b:Author>
    <b:Title>Horsemeat scandal: where did the 29% horse in your Tesco burger come from?</b:Title>
    <b:Year>2013</b:Year>
    <b:YearAccessed>01 May 2018</b:YearAccessed>
    <b:URL>https://www.theguardian.com/uk-news/2013/oct/22/horsemeat-scandal-guardian-investigation-public-secrecy</b:URL>
    <b:RefOrder>77</b:RefOrder>
  </b:Source>
  <b:Source>
    <b:Tag>Tes18</b:Tag>
    <b:SourceType>InternetSite</b:SourceType>
    <b:Guid>{C776A6F9-FF22-4584-B278-60379BAB1BC1}</b:Guid>
    <b:Author>
      <b:Author>
        <b:Corporate>Tesco</b:Corporate>
      </b:Author>
    </b:Author>
    <b:Title>Tesco Clubcard</b:Title>
    <b:Year>2018</b:Year>
    <b:YearAccessed>02 May 2018</b:YearAccessed>
    <b:URL>https://www.theguardian.com/uk-news/2013/oct/22/horsemeat-scandal-guardian-investigation-public-secrecy</b:URL>
    <b:RefOrder>11</b:RefOrder>
  </b:Source>
  <b:Source>
    <b:Tag>Ste152</b:Tag>
    <b:SourceType>InternetSite</b:SourceType>
    <b:Guid>{CBCF9483-B97A-4B88-9145-01C38D2FF0D4}</b:Guid>
    <b:Author>
      <b:Author>
        <b:Corporate>Steiner R</b:Corporate>
      </b:Author>
    </b:Author>
    <b:Title>Tesco's darkest hour: The inside track on Phil Clarke's final chapter</b:Title>
    <b:Year>2015</b:Year>
    <b:YearAccessed>05 May 2018</b:YearAccessed>
    <b:URL>http://www.thisismoney.co.uk/money/markets/article-3077087/Tesco-s-darkest-hour-inside-track-Phil-Clarke-s-final-chapter.html</b:URL>
    <b:RefOrder>78</b:RefOrder>
  </b:Source>
  <b:Source>
    <b:Tag>Woo142</b:Tag>
    <b:SourceType>InternetSite</b:SourceType>
    <b:Guid>{BBC4A406-F696-48F1-8E93-129C6ED4CA0C}</b:Guid>
    <b:Author>
      <b:Author>
        <b:Corporate>Wood Z and Rankin J</b:Corporate>
      </b:Author>
    </b:Author>
    <b:Title>Tesco board ousts CEO Philip Clarke after latest profit warning</b:Title>
    <b:Year>2014</b:Year>
    <b:YearAccessed>05 May 2018</b:YearAccessed>
    <b:URL>https://www.theguardian.com/business/2014/jul/21/tesco-ousts-philip-clarke-after-profit-warning</b:URL>
    <b:RefOrder>79</b:RefOrder>
  </b:Source>
  <b:Source>
    <b:Tag>The154</b:Tag>
    <b:SourceType>InternetSite</b:SourceType>
    <b:Guid>{D04AE95B-F70E-4F03-AA2D-263742C817D9}</b:Guid>
    <b:Author>
      <b:Author>
        <b:Corporate>The Daily Mail </b:Corporate>
      </b:Author>
    </b:Author>
    <b:Title>Tesco's market share falls to a 10-year low as Lidl and Aldi continue to gain on big four supermarkets</b:Title>
    <b:Year>2015</b:Year>
    <b:YearAccessed>05 May 2018</b:YearAccessed>
    <b:URL>http://www.thisismoney.co.uk/money/markets/article-3210623/Tesco-s-market-share-falls-10-year-low-Lidl-Aldi-continue-gain-big-four-supermarkets.html</b:URL>
    <b:RefOrder>80</b:RefOrder>
  </b:Source>
  <b:Source>
    <b:Tag>But16</b:Tag>
    <b:SourceType>InternetSite</b:SourceType>
    <b:Guid>{F3181221-BFDA-4D5B-890A-FB6731F02E8E}</b:Guid>
    <b:Author>
      <b:Author>
        <b:Corporate>Butler S</b:Corporate>
      </b:Author>
    </b:Author>
    <b:Title>Tesco increases grocery market share for first time in five years</b:Title>
    <b:Year>2016</b:Year>
    <b:YearAccessed>05 May 2016</b:YearAccessed>
    <b:URL>https://www.theguardian.com/business/2016/oct/18/tesco-increases-grocery-market-share-sales-rise</b:URL>
    <b:RefOrder>81</b:RefOrder>
  </b:Source>
  <b:Source>
    <b:Tag>Yus16</b:Tag>
    <b:SourceType>InternetSite</b:SourceType>
    <b:Guid>{8033C124-8AF9-4BD9-9181-FB673DAB5854}</b:Guid>
    <b:Author>
      <b:Author>
        <b:NameList>
          <b:Person>
            <b:Last>Yusufzai</b:Last>
            <b:First>A</b:First>
          </b:Person>
        </b:NameList>
      </b:Author>
    </b:Author>
    <b:Title>Impact of Organisational Culture on The Performance of Tesco</b:Title>
    <b:Year>2016</b:Year>
    <b:URL>https://www.scribd.com/doc/56666365/Impact-of-Organizational-Culture-on-the-Performance-of-Tesco</b:URL>
    <b:YearAccessed>04 May 2018</b:YearAccessed>
    <b:RefOrder>82</b:RefOrder>
  </b:Source>
  <b:Source>
    <b:Tag>Lit12</b:Tag>
    <b:SourceType>InternetSite</b:SourceType>
    <b:Guid>{824CF13B-F98C-4FEE-BEE5-5BDAE0F68E11}</b:Guid>
    <b:Author>
      <b:Author>
        <b:Corporate>Little N</b:Corporate>
      </b:Author>
    </b:Author>
    <b:Title>Tesco’s CEO Philip Clarke pledges to become a more engaging leader</b:Title>
    <b:Year>2012</b:Year>
    <b:YearAccessed>05 May 2018</b:YearAccessed>
    <b:URL>http://www.hrmagazine.co.uk/article-details/tescos-ceo-philip-clarke-pledges-to-become-a-more-engaging-leader</b:URL>
    <b:RefOrder>83</b:RefOrder>
  </b:Source>
  <b:Source>
    <b:Tag>Ahm142</b:Tag>
    <b:SourceType>InternetSite</b:SourceType>
    <b:Guid>{3C4FB310-C033-43C3-9BBA-091B62D88680}</b:Guid>
    <b:Author>
      <b:Author>
        <b:Corporate>Ahmed K </b:Corporate>
      </b:Author>
    </b:Author>
    <b:Title>Philip Clarke tells BBC of 'enormous relief' as he quits Tesco</b:Title>
    <b:Year>2014</b:Year>
    <b:YearAccessed>05 May 2018</b:YearAccessed>
    <b:URL>http://www.bbc.co.uk/news/business-28399947</b:URL>
    <b:RefOrder>84</b:RefOrder>
  </b:Source>
  <b:Source>
    <b:Tag>Tes166</b:Tag>
    <b:SourceType>InternetSite</b:SourceType>
    <b:Guid>{5BC8125F-C87D-4E0C-8526-DBFABC240235}</b:Guid>
    <b:Author>
      <b:Author>
        <b:Corporate>Tesco</b:Corporate>
      </b:Author>
    </b:Author>
    <b:Title>Strategic Report 2016</b:Title>
    <b:Year>2017h</b:Year>
    <b:URL>https://www.tescoplc.com/media/264195/strategic-report-2016.pdf</b:URL>
    <b:YearAccessed>21 April 2018</b:YearAccessed>
    <b:RefOrder>12</b:RefOrder>
  </b:Source>
  <b:Source>
    <b:Tag>Bar14</b:Tag>
    <b:SourceType>InternetSite</b:SourceType>
    <b:Guid>{196FF142-5DBC-4012-B41A-74C5BBEC6F37}</b:Guid>
    <b:Author>
      <b:Author>
        <b:Corporate>Barry S</b:Corporate>
      </b:Author>
    </b:Author>
    <b:Title>A timeline of Philip Clarke's reign as chief executive of Tesco</b:Title>
    <b:Year>2014</b:Year>
    <b:YearAccessed>05 May 2018</b:YearAccessed>
    <b:URL>https://www.walesonline.co.uk/business/business-news/timeline-philip-clarkes-reign-chief-7463679</b:URL>
    <b:RefOrder>85</b:RefOrder>
  </b:Source>
  <b:Source>
    <b:Tag>Tor18</b:Tag>
    <b:SourceType>InternetSite</b:SourceType>
    <b:Guid>{98163D3F-4E3E-4633-9DEC-B6B9D24F44F1}</b:Guid>
    <b:Author>
      <b:Author>
        <b:Corporate>Torrance J</b:Corporate>
      </b:Author>
    </b:Author>
    <b:Title>Tesco to slash 800 in-store jobs in junior management shake-up</b:Title>
    <b:Year>2018 </b:Year>
    <b:YearAccessed>05 May 2018</b:YearAccessed>
    <b:URL>https://www.telegraph.co.uk/business/2018/01/22/tesco-slash-800-in-store-jobs-junior-management-shake-up/</b:URL>
    <b:RefOrder>86</b:RefOrder>
  </b:Source>
  <b:Source>
    <b:Tag>Mar134</b:Tag>
    <b:SourceType>Report</b:SourceType>
    <b:Guid>{47782759-A29B-4A38-BB6B-5F6876774598}</b:Guid>
    <b:Author>
      <b:Author>
        <b:Corporate>MarketLine</b:Corporate>
      </b:Author>
    </b:Author>
    <b:Title>Tesco Corporation</b:Title>
    <b:Year>2013</b:Year>
    <b:Publisher>MarketLine</b:Publisher>
    <b:City>London</b:City>
    <b:RefOrder>87</b:RefOrder>
  </b:Source>
  <b:Source>
    <b:Tag>Mar142</b:Tag>
    <b:SourceType>Report</b:SourceType>
    <b:Guid>{ED063988-C1F1-4CD2-8DAD-1363908A6B9F}</b:Guid>
    <b:Author>
      <b:Author>
        <b:Corporate>MarketLine</b:Corporate>
      </b:Author>
    </b:Author>
    <b:Title>Tesco Corporation</b:Title>
    <b:Year>2014 </b:Year>
    <b:Publisher>MarketLine</b:Publisher>
    <b:City>London</b:City>
    <b:RefOrder>13</b:RefOrder>
  </b:Source>
</b:Sources>
</file>

<file path=customXml/itemProps1.xml><?xml version="1.0" encoding="utf-8"?>
<ds:datastoreItem xmlns:ds="http://schemas.openxmlformats.org/officeDocument/2006/customXml" ds:itemID="{9EE698BB-A771-4DF8-B8B7-F16B481EB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26</Pages>
  <Words>8648</Words>
  <Characters>49300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1605048</dc:title>
  <dc:subject/>
  <dc:creator>Faisal Akram</dc:creator>
  <cp:keywords/>
  <dc:description/>
  <cp:lastModifiedBy>user</cp:lastModifiedBy>
  <cp:revision>17</cp:revision>
  <dcterms:created xsi:type="dcterms:W3CDTF">2018-05-09T07:58:00Z</dcterms:created>
  <dcterms:modified xsi:type="dcterms:W3CDTF">2018-05-09T11:15:00Z</dcterms:modified>
</cp:coreProperties>
</file>