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A95A9" w14:textId="77777777" w:rsidR="002906C2" w:rsidRPr="005D75C5" w:rsidRDefault="002906C2" w:rsidP="00094587">
      <w:pPr>
        <w:rPr>
          <w:rFonts w:ascii="Arial" w:hAnsi="Arial" w:cs="Arial"/>
          <w:u w:val="single"/>
        </w:rPr>
      </w:pPr>
      <w:r w:rsidRPr="005D75C5">
        <w:rPr>
          <w:rFonts w:ascii="Arial" w:hAnsi="Arial" w:cs="Arial"/>
          <w:u w:val="single"/>
        </w:rPr>
        <w:t>Ramzan Islam- 2520332</w:t>
      </w:r>
    </w:p>
    <w:p w14:paraId="6AEC9615" w14:textId="77777777" w:rsidR="002906C2" w:rsidRPr="005D75C5" w:rsidRDefault="002906C2" w:rsidP="00094587">
      <w:pPr>
        <w:rPr>
          <w:rFonts w:ascii="Arial" w:hAnsi="Arial" w:cs="Arial"/>
          <w:u w:val="single"/>
        </w:rPr>
      </w:pPr>
      <w:r w:rsidRPr="005D75C5">
        <w:rPr>
          <w:rFonts w:ascii="Arial" w:hAnsi="Arial" w:cs="Arial"/>
          <w:u w:val="single"/>
        </w:rPr>
        <w:t>Tutor- Bianca Dodgen</w:t>
      </w:r>
    </w:p>
    <w:p w14:paraId="162C7DA1" w14:textId="1FDD609A" w:rsidR="00361FD3" w:rsidRDefault="00361FD3" w:rsidP="00094587">
      <w:pPr>
        <w:rPr>
          <w:rFonts w:ascii="Arial" w:hAnsi="Arial" w:cs="Arial"/>
          <w:u w:val="single"/>
        </w:rPr>
      </w:pPr>
      <w:r>
        <w:rPr>
          <w:rFonts w:ascii="Arial" w:hAnsi="Arial" w:cs="Arial"/>
          <w:u w:val="single"/>
        </w:rPr>
        <w:t>Component 2 – Research Report</w:t>
      </w:r>
    </w:p>
    <w:p w14:paraId="79861781" w14:textId="2B05BCE6" w:rsidR="002906C2" w:rsidRDefault="002906C2" w:rsidP="00094587">
      <w:pPr>
        <w:rPr>
          <w:rFonts w:ascii="Arial" w:hAnsi="Arial" w:cs="Arial"/>
          <w:u w:val="single"/>
        </w:rPr>
      </w:pPr>
      <w:r w:rsidRPr="005D75C5">
        <w:rPr>
          <w:rFonts w:ascii="Arial" w:hAnsi="Arial" w:cs="Arial"/>
          <w:u w:val="single"/>
        </w:rPr>
        <w:t>LCHS4007</w:t>
      </w:r>
    </w:p>
    <w:p w14:paraId="55B43EE8" w14:textId="77777777" w:rsidR="00094587" w:rsidRDefault="00094587" w:rsidP="00094587">
      <w:pPr>
        <w:rPr>
          <w:rFonts w:ascii="Arial" w:hAnsi="Arial" w:cs="Arial"/>
          <w:u w:val="single"/>
        </w:rPr>
      </w:pPr>
    </w:p>
    <w:p w14:paraId="54D4C669" w14:textId="7CD068B5" w:rsidR="00B71D24" w:rsidRPr="005D75C5" w:rsidRDefault="00022E2A">
      <w:pPr>
        <w:rPr>
          <w:rFonts w:ascii="Arial" w:hAnsi="Arial" w:cs="Arial"/>
          <w:u w:val="single"/>
        </w:rPr>
      </w:pPr>
      <w:r>
        <w:rPr>
          <w:rFonts w:ascii="Arial" w:hAnsi="Arial" w:cs="Arial"/>
          <w:u w:val="single"/>
        </w:rPr>
        <w:t>I</w:t>
      </w:r>
      <w:r w:rsidR="00B71D24" w:rsidRPr="005D75C5">
        <w:rPr>
          <w:rFonts w:ascii="Arial" w:hAnsi="Arial" w:cs="Arial"/>
          <w:u w:val="single"/>
        </w:rPr>
        <w:t>ntro</w:t>
      </w:r>
      <w:r w:rsidR="002906C2" w:rsidRPr="005D75C5">
        <w:rPr>
          <w:rFonts w:ascii="Arial" w:hAnsi="Arial" w:cs="Arial"/>
          <w:u w:val="single"/>
        </w:rPr>
        <w:t>duction</w:t>
      </w:r>
    </w:p>
    <w:p w14:paraId="0324BD15" w14:textId="787FAB1F" w:rsidR="00B71D24" w:rsidRPr="005D75C5" w:rsidRDefault="00B71D24">
      <w:pPr>
        <w:rPr>
          <w:rFonts w:ascii="Arial" w:hAnsi="Arial" w:cs="Arial"/>
        </w:rPr>
      </w:pPr>
      <w:r w:rsidRPr="005D75C5">
        <w:rPr>
          <w:rFonts w:ascii="Arial" w:hAnsi="Arial" w:cs="Arial"/>
        </w:rPr>
        <w:t>One issue that has become a major concern in the health and social care sector in the UK, especially in the NHS and care homes, is staff burnout. Burnout can be defined as a state of physical, emotional, and mental exhaustion brought about by excessive and prolonged stress. This report will focus on the issue of staff burnout as a current issue affecting health care workers in the UK. It will highlight the people involved in the issue and the importance of the issue, evaluate the sources, research methodologies, and the appropriate data collection techniques. It is essential to understand the issue of burnout as it affects the health and social care sector.</w:t>
      </w:r>
    </w:p>
    <w:p w14:paraId="20AC8290" w14:textId="77777777" w:rsidR="001917A8" w:rsidRDefault="001917A8">
      <w:pPr>
        <w:rPr>
          <w:rFonts w:ascii="Arial" w:hAnsi="Arial" w:cs="Arial"/>
          <w:u w:val="single"/>
        </w:rPr>
      </w:pPr>
    </w:p>
    <w:p w14:paraId="1F16DBA7" w14:textId="15A2C6AC" w:rsidR="00B71D24" w:rsidRPr="005D75C5" w:rsidRDefault="00D83D49">
      <w:pPr>
        <w:rPr>
          <w:rFonts w:ascii="Arial" w:hAnsi="Arial" w:cs="Arial"/>
          <w:u w:val="single"/>
        </w:rPr>
      </w:pPr>
      <w:r>
        <w:rPr>
          <w:rFonts w:ascii="Arial" w:hAnsi="Arial" w:cs="Arial"/>
          <w:u w:val="single"/>
        </w:rPr>
        <w:t xml:space="preserve">Selection Of </w:t>
      </w:r>
      <w:proofErr w:type="gramStart"/>
      <w:r>
        <w:rPr>
          <w:rFonts w:ascii="Arial" w:hAnsi="Arial" w:cs="Arial"/>
          <w:u w:val="single"/>
        </w:rPr>
        <w:t>A</w:t>
      </w:r>
      <w:proofErr w:type="gramEnd"/>
      <w:r>
        <w:rPr>
          <w:rFonts w:ascii="Arial" w:hAnsi="Arial" w:cs="Arial"/>
          <w:u w:val="single"/>
        </w:rPr>
        <w:t xml:space="preserve"> Research Topic</w:t>
      </w:r>
    </w:p>
    <w:p w14:paraId="67E8003D" w14:textId="77777777" w:rsidR="00B71D24" w:rsidRPr="005D75C5" w:rsidRDefault="00B71D24" w:rsidP="00B71D24">
      <w:pPr>
        <w:rPr>
          <w:rFonts w:ascii="Arial" w:hAnsi="Arial" w:cs="Arial"/>
        </w:rPr>
      </w:pPr>
      <w:r w:rsidRPr="005D75C5">
        <w:rPr>
          <w:rFonts w:ascii="Arial" w:hAnsi="Arial" w:cs="Arial"/>
        </w:rPr>
        <w:t xml:space="preserve">The chosen topic for the purpose of this report is staff burnout in the UK's health and social care sector. Burnout is increasingly being recognized as an important issue in the sector due to staff shortages, increased work demands, and limited resources. Burnout is common among nurses, doctors, care workers, and social workers in hospitals and care homes. </w:t>
      </w:r>
    </w:p>
    <w:p w14:paraId="68210CDF" w14:textId="77777777" w:rsidR="001917A8" w:rsidRDefault="001917A8" w:rsidP="00B71D24">
      <w:pPr>
        <w:rPr>
          <w:rFonts w:ascii="Arial" w:hAnsi="Arial" w:cs="Arial"/>
        </w:rPr>
      </w:pPr>
    </w:p>
    <w:p w14:paraId="10FC3EEA" w14:textId="0F5C6F28" w:rsidR="00B71D24" w:rsidRPr="005D75C5" w:rsidRDefault="00B71D24" w:rsidP="00B71D24">
      <w:pPr>
        <w:rPr>
          <w:rFonts w:ascii="Arial" w:hAnsi="Arial" w:cs="Arial"/>
        </w:rPr>
      </w:pPr>
      <w:r w:rsidRPr="005D75C5">
        <w:rPr>
          <w:rFonts w:ascii="Arial" w:hAnsi="Arial" w:cs="Arial"/>
        </w:rPr>
        <w:t xml:space="preserve">The chosen topic is important because not only does burnout affect the staff, but it also has a direct impact on the service users. Burnout has been linked to medical errors, poor patient satisfaction, and increased staff turnover. This has created a cycle where fewer staff </w:t>
      </w:r>
      <w:r w:rsidR="00A93C7E" w:rsidRPr="005D75C5">
        <w:rPr>
          <w:rFonts w:ascii="Arial" w:hAnsi="Arial" w:cs="Arial"/>
        </w:rPr>
        <w:t>must</w:t>
      </w:r>
      <w:r w:rsidRPr="005D75C5">
        <w:rPr>
          <w:rFonts w:ascii="Arial" w:hAnsi="Arial" w:cs="Arial"/>
        </w:rPr>
        <w:t xml:space="preserve"> deal with increased work demands, which has worsened the problem. </w:t>
      </w:r>
    </w:p>
    <w:p w14:paraId="529CDF08" w14:textId="77777777" w:rsidR="001917A8" w:rsidRDefault="001917A8" w:rsidP="00B71D24">
      <w:pPr>
        <w:rPr>
          <w:rFonts w:ascii="Arial" w:hAnsi="Arial" w:cs="Arial"/>
        </w:rPr>
      </w:pPr>
    </w:p>
    <w:p w14:paraId="37CC0E68" w14:textId="672513A4" w:rsidR="00B71D24" w:rsidRPr="005D75C5" w:rsidRDefault="00B71D24" w:rsidP="00B71D24">
      <w:pPr>
        <w:rPr>
          <w:rFonts w:ascii="Arial" w:hAnsi="Arial" w:cs="Arial"/>
        </w:rPr>
      </w:pPr>
      <w:r w:rsidRPr="005D75C5">
        <w:rPr>
          <w:rFonts w:ascii="Arial" w:hAnsi="Arial" w:cs="Arial"/>
        </w:rPr>
        <w:t>The chosen topic is important to the wider world because it has impacted the lives of several individuals in the health and social care sector. Healthcare workers have been impacted in several ways, including increased levels of stress, anxiety, depression, and poor physical well-being. Care organizations have been impacted in several ways, including recruitment problems, increased costs, and lower productivity. Service users have also been impacted in several ways, including lower levels of care and increased waiting times.</w:t>
      </w:r>
    </w:p>
    <w:p w14:paraId="6D4B3546" w14:textId="02463D3D" w:rsidR="00B71D24" w:rsidRPr="005D75C5" w:rsidRDefault="00B71D24" w:rsidP="00B71D24">
      <w:pPr>
        <w:rPr>
          <w:rFonts w:ascii="Arial" w:hAnsi="Arial" w:cs="Arial"/>
        </w:rPr>
      </w:pPr>
      <w:r w:rsidRPr="005D75C5">
        <w:rPr>
          <w:rFonts w:ascii="Arial" w:hAnsi="Arial" w:cs="Arial"/>
        </w:rPr>
        <w:lastRenderedPageBreak/>
        <w:t>The reason why the chosen topic is important to me is that it is closely related to my studies in the health and social care sector and my future career goals. I wish to pursue a career in the healthcare sector in either a hospital or administrative role and believe that staff burnout is closely related to this career goal. Burnout is also an important topic to me because it is closely related to the organizational factors that impact the care provided to the service users.</w:t>
      </w:r>
    </w:p>
    <w:p w14:paraId="7947B8DC" w14:textId="77777777" w:rsidR="00B71D24" w:rsidRPr="005D75C5" w:rsidRDefault="00B71D24" w:rsidP="00B71D24">
      <w:pPr>
        <w:rPr>
          <w:rFonts w:ascii="Arial" w:hAnsi="Arial" w:cs="Arial"/>
        </w:rPr>
      </w:pPr>
    </w:p>
    <w:p w14:paraId="3157F343" w14:textId="7B174505" w:rsidR="00B71D24" w:rsidRPr="005D75C5" w:rsidRDefault="00B71D24" w:rsidP="00B71D24">
      <w:pPr>
        <w:rPr>
          <w:rFonts w:ascii="Arial" w:hAnsi="Arial" w:cs="Arial"/>
        </w:rPr>
      </w:pPr>
      <w:r w:rsidRPr="005D75C5">
        <w:rPr>
          <w:rFonts w:ascii="Arial" w:hAnsi="Arial" w:cs="Arial"/>
        </w:rPr>
        <w:t>The reason why the chosen topic is important to me is that researching this topic will help me understand how to support staff in the future in the healthcare sector and how to create a positive work environment in the future. This is closely related to the values of the healthcare sector, which are compassion, protection, and care. Burnout is closely related to the values of the healthcare sector and is therefore an important topic to me because it will help me understand the problems faced by the healthcare workers in the sector and the need to create a positive work environment.</w:t>
      </w:r>
    </w:p>
    <w:p w14:paraId="14FF9F7E" w14:textId="77777777" w:rsidR="00B71D24" w:rsidRPr="005D75C5" w:rsidRDefault="00B71D24" w:rsidP="00B71D24">
      <w:pPr>
        <w:rPr>
          <w:rFonts w:ascii="Arial" w:hAnsi="Arial" w:cs="Arial"/>
        </w:rPr>
      </w:pPr>
    </w:p>
    <w:p w14:paraId="7B31C784" w14:textId="037974EE" w:rsidR="00B71D24" w:rsidRPr="005D75C5" w:rsidRDefault="00D10DC5" w:rsidP="00B71D24">
      <w:pPr>
        <w:rPr>
          <w:rFonts w:ascii="Arial" w:hAnsi="Arial" w:cs="Arial"/>
          <w:u w:val="single"/>
        </w:rPr>
      </w:pPr>
      <w:r>
        <w:rPr>
          <w:rFonts w:ascii="Arial" w:hAnsi="Arial" w:cs="Arial"/>
          <w:u w:val="single"/>
        </w:rPr>
        <w:t xml:space="preserve">Evaluating </w:t>
      </w:r>
      <w:r w:rsidR="00D83D49">
        <w:rPr>
          <w:rFonts w:ascii="Arial" w:hAnsi="Arial" w:cs="Arial"/>
          <w:u w:val="single"/>
        </w:rPr>
        <w:t>Information Sources</w:t>
      </w:r>
    </w:p>
    <w:p w14:paraId="2B893321" w14:textId="7248F7EB" w:rsidR="00B71D24" w:rsidRPr="005D75C5" w:rsidRDefault="00B71D24" w:rsidP="00B71D24">
      <w:pPr>
        <w:rPr>
          <w:rFonts w:ascii="Arial" w:hAnsi="Arial" w:cs="Arial"/>
        </w:rPr>
      </w:pPr>
      <w:r w:rsidRPr="005D75C5">
        <w:rPr>
          <w:rFonts w:ascii="Arial" w:hAnsi="Arial" w:cs="Arial"/>
        </w:rPr>
        <w:t>To get an insight into staff burnout in the UK’s health and social care service, three reliable sources were consulted. These include a staff survey report, a journal article, and a professional body’s report.</w:t>
      </w:r>
    </w:p>
    <w:p w14:paraId="22944955" w14:textId="77777777" w:rsidR="00E45A4C" w:rsidRDefault="00E45A4C" w:rsidP="00B71D24">
      <w:pPr>
        <w:rPr>
          <w:rFonts w:ascii="Arial" w:hAnsi="Arial" w:cs="Arial"/>
        </w:rPr>
      </w:pPr>
    </w:p>
    <w:p w14:paraId="0F1F6314" w14:textId="2ED66A36" w:rsidR="00B71D24" w:rsidRPr="005D75C5" w:rsidRDefault="00B71D24" w:rsidP="00B71D24">
      <w:pPr>
        <w:rPr>
          <w:rFonts w:ascii="Arial" w:hAnsi="Arial" w:cs="Arial"/>
        </w:rPr>
      </w:pPr>
      <w:r w:rsidRPr="005D75C5">
        <w:rPr>
          <w:rFonts w:ascii="Arial" w:hAnsi="Arial" w:cs="Arial"/>
        </w:rPr>
        <w:t>The first source of information is the NHS Staff Survey (2023). This source of information is useful to the topic of burnout because it shows that many staff members experience burnout, which is associated with feelings of stress, overwork, and emotional exhaustion. This source of information is reliable and representative of the staff members of the NHS organizations that took the survey, which consisted of thousands of employees. The only limitation of this source of information is that the results of the survey may be based on the self-reporting of the employees, which may be subject to biases.</w:t>
      </w:r>
    </w:p>
    <w:p w14:paraId="318655F1" w14:textId="77777777" w:rsidR="00E45A4C" w:rsidRDefault="00E45A4C" w:rsidP="00B71D24">
      <w:pPr>
        <w:rPr>
          <w:rFonts w:ascii="Arial" w:hAnsi="Arial" w:cs="Arial"/>
        </w:rPr>
      </w:pPr>
    </w:p>
    <w:p w14:paraId="7FFD4644" w14:textId="72B554E2" w:rsidR="00B71D24" w:rsidRPr="005D75C5" w:rsidRDefault="00B71D24" w:rsidP="00B71D24">
      <w:pPr>
        <w:rPr>
          <w:rFonts w:ascii="Arial" w:hAnsi="Arial" w:cs="Arial"/>
        </w:rPr>
      </w:pPr>
      <w:r w:rsidRPr="005D75C5">
        <w:rPr>
          <w:rFonts w:ascii="Arial" w:hAnsi="Arial" w:cs="Arial"/>
        </w:rPr>
        <w:t>The second source of information is a journal article written by West et al. (2022). This source of information is useful to the topic of burnout because it shows that burnout is associated with medical errors, patient satisfaction, and patient safety. This source of information is reliable and credible to the topic of burnout because the journal article was reviewed by experts before publication. The only limitation of this source of information is that the journal article may be based on the experience of the staff members of hospitals only, which may not be representative of care homes and community services.</w:t>
      </w:r>
    </w:p>
    <w:p w14:paraId="4E4B5C6E" w14:textId="77777777" w:rsidR="00B71D24" w:rsidRPr="005D75C5" w:rsidRDefault="00B71D24" w:rsidP="00B71D24">
      <w:pPr>
        <w:rPr>
          <w:rFonts w:ascii="Arial" w:hAnsi="Arial" w:cs="Arial"/>
        </w:rPr>
      </w:pPr>
      <w:r w:rsidRPr="005D75C5">
        <w:rPr>
          <w:rFonts w:ascii="Arial" w:hAnsi="Arial" w:cs="Arial"/>
        </w:rPr>
        <w:lastRenderedPageBreak/>
        <w:t>The third source of information is a report from the Royal College of Nursing (RCN) (2023). The report focuses on the workforce pressures and the effect of staff shortages. It describes the situation where many nurses are leaving their jobs due to stress, workload, and lack of support. This source of information is reliable and useful to the topic because it describes the situation from the point of view of a given profession and offers insight into the problem of retaining the workforce. Nevertheless, this source of information may be based on the point of view of the nurses only and may not cover the whole health and social care sector.</w:t>
      </w:r>
    </w:p>
    <w:p w14:paraId="39BB1228" w14:textId="77777777" w:rsidR="00E45A4C" w:rsidRDefault="00E45A4C" w:rsidP="00B71D24">
      <w:pPr>
        <w:rPr>
          <w:rFonts w:ascii="Arial" w:hAnsi="Arial" w:cs="Arial"/>
        </w:rPr>
      </w:pPr>
    </w:p>
    <w:p w14:paraId="11B36E30" w14:textId="099BD15A" w:rsidR="00B71D24" w:rsidRPr="005D75C5" w:rsidRDefault="00B71D24" w:rsidP="00B71D24">
      <w:pPr>
        <w:rPr>
          <w:rFonts w:ascii="Arial" w:hAnsi="Arial" w:cs="Arial"/>
        </w:rPr>
      </w:pPr>
      <w:r w:rsidRPr="005D75C5">
        <w:rPr>
          <w:rFonts w:ascii="Arial" w:hAnsi="Arial" w:cs="Arial"/>
        </w:rPr>
        <w:t>Considering all the sources of information, the themes that have been identified include the work pressures, staff shortages, emotional pressures, and lack of support. All these contribute to the burnout syndrome. The only problem with the current research is that there is very little information on the social care sector staff compared to the NHS staff.</w:t>
      </w:r>
    </w:p>
    <w:p w14:paraId="1BAD227F" w14:textId="77777777" w:rsidR="00E45A4C" w:rsidRDefault="00E45A4C" w:rsidP="00B71D24">
      <w:pPr>
        <w:rPr>
          <w:rFonts w:ascii="Arial" w:hAnsi="Arial" w:cs="Arial"/>
        </w:rPr>
      </w:pPr>
    </w:p>
    <w:p w14:paraId="055EEF9F" w14:textId="58B465AA" w:rsidR="00B71D24" w:rsidRPr="005D75C5" w:rsidRDefault="00B71D24" w:rsidP="00B71D24">
      <w:pPr>
        <w:rPr>
          <w:rFonts w:ascii="Arial" w:hAnsi="Arial" w:cs="Arial"/>
        </w:rPr>
      </w:pPr>
      <w:r w:rsidRPr="005D75C5">
        <w:rPr>
          <w:rFonts w:ascii="Arial" w:hAnsi="Arial" w:cs="Arial"/>
        </w:rPr>
        <w:t>Based on the sources of information provided, it is evident that there is strong evidence to prove that staff burnout syndrome is a serious problem in the UK health and social care sector.</w:t>
      </w:r>
    </w:p>
    <w:p w14:paraId="17F82861" w14:textId="77777777" w:rsidR="00E45A4C" w:rsidRDefault="00E45A4C" w:rsidP="00B71D24">
      <w:pPr>
        <w:rPr>
          <w:rFonts w:ascii="Arial" w:hAnsi="Arial" w:cs="Arial"/>
          <w:u w:val="single"/>
        </w:rPr>
      </w:pPr>
    </w:p>
    <w:p w14:paraId="0983791C" w14:textId="5C111FA7" w:rsidR="00B71D24" w:rsidRPr="005D75C5" w:rsidRDefault="008932B3" w:rsidP="00B71D24">
      <w:pPr>
        <w:rPr>
          <w:rFonts w:ascii="Arial" w:hAnsi="Arial" w:cs="Arial"/>
          <w:u w:val="single"/>
        </w:rPr>
      </w:pPr>
      <w:r>
        <w:rPr>
          <w:rFonts w:ascii="Arial" w:hAnsi="Arial" w:cs="Arial"/>
          <w:u w:val="single"/>
        </w:rPr>
        <w:t>Research Methodologies</w:t>
      </w:r>
    </w:p>
    <w:p w14:paraId="2067D507" w14:textId="7EBCAF23" w:rsidR="00B71D24" w:rsidRPr="005D75C5" w:rsidRDefault="00B71D24" w:rsidP="00B71D24">
      <w:pPr>
        <w:rPr>
          <w:rFonts w:ascii="Arial" w:hAnsi="Arial" w:cs="Arial"/>
        </w:rPr>
      </w:pPr>
      <w:r w:rsidRPr="005D75C5">
        <w:rPr>
          <w:rFonts w:ascii="Arial" w:hAnsi="Arial" w:cs="Arial"/>
        </w:rPr>
        <w:t xml:space="preserve">Research methodologies are the methods used to collect and </w:t>
      </w:r>
      <w:r w:rsidR="00A93C7E" w:rsidRPr="005D75C5">
        <w:rPr>
          <w:rFonts w:ascii="Arial" w:hAnsi="Arial" w:cs="Arial"/>
        </w:rPr>
        <w:t>analyse</w:t>
      </w:r>
      <w:r w:rsidRPr="005D75C5">
        <w:rPr>
          <w:rFonts w:ascii="Arial" w:hAnsi="Arial" w:cs="Arial"/>
        </w:rPr>
        <w:t xml:space="preserve"> the data. The three methods of collecting data are quantitative, qualitative, and mixed-method approaches.</w:t>
      </w:r>
    </w:p>
    <w:p w14:paraId="61BE4AD6" w14:textId="77777777" w:rsidR="00E45A4C" w:rsidRDefault="00E45A4C" w:rsidP="00B71D24">
      <w:pPr>
        <w:rPr>
          <w:rFonts w:ascii="Arial" w:hAnsi="Arial" w:cs="Arial"/>
        </w:rPr>
      </w:pPr>
    </w:p>
    <w:p w14:paraId="6F087FE3" w14:textId="2631DB7E" w:rsidR="00B71D24" w:rsidRPr="005D75C5" w:rsidRDefault="00B71D24" w:rsidP="00B71D24">
      <w:pPr>
        <w:rPr>
          <w:rFonts w:ascii="Arial" w:hAnsi="Arial" w:cs="Arial"/>
        </w:rPr>
      </w:pPr>
      <w:r w:rsidRPr="005D75C5">
        <w:rPr>
          <w:rFonts w:ascii="Arial" w:hAnsi="Arial" w:cs="Arial"/>
        </w:rPr>
        <w:t>In quantitative research, the researcher only focuses on the numerical data of the research. For example, a survey to measure the stress levels of the staff of the NHS using a rating scale would be quantitative research. This method of research would be useful to measure the extent of burnouts happening in the NHS.</w:t>
      </w:r>
    </w:p>
    <w:p w14:paraId="184948D1" w14:textId="77777777" w:rsidR="00E45A4C" w:rsidRDefault="00E45A4C" w:rsidP="00B71D24">
      <w:pPr>
        <w:rPr>
          <w:rFonts w:ascii="Arial" w:hAnsi="Arial" w:cs="Arial"/>
        </w:rPr>
      </w:pPr>
    </w:p>
    <w:p w14:paraId="6D9DD8F6" w14:textId="5C49DA51" w:rsidR="00B71D24" w:rsidRPr="005D75C5" w:rsidRDefault="00B71D24" w:rsidP="00B71D24">
      <w:pPr>
        <w:rPr>
          <w:rFonts w:ascii="Arial" w:hAnsi="Arial" w:cs="Arial"/>
        </w:rPr>
      </w:pPr>
      <w:r w:rsidRPr="005D75C5">
        <w:rPr>
          <w:rFonts w:ascii="Arial" w:hAnsi="Arial" w:cs="Arial"/>
        </w:rPr>
        <w:t>In qualitative research, the researcher focuses on the non-numerical data of the research. For example, interviewing the care workers to understand their challenges would be useful to understand the burnouts happening among the staff of the NHS.</w:t>
      </w:r>
    </w:p>
    <w:p w14:paraId="6AB6E9FA" w14:textId="77777777" w:rsidR="00E45A4C" w:rsidRDefault="00E45A4C" w:rsidP="00B71D24">
      <w:pPr>
        <w:rPr>
          <w:rFonts w:ascii="Arial" w:hAnsi="Arial" w:cs="Arial"/>
        </w:rPr>
      </w:pPr>
    </w:p>
    <w:p w14:paraId="24D7220B" w14:textId="77777777" w:rsidR="00E45A4C" w:rsidRDefault="00E45A4C" w:rsidP="00B71D24">
      <w:pPr>
        <w:rPr>
          <w:rFonts w:ascii="Arial" w:hAnsi="Arial" w:cs="Arial"/>
        </w:rPr>
      </w:pPr>
    </w:p>
    <w:p w14:paraId="3257DA8F" w14:textId="77777777" w:rsidR="00E45A4C" w:rsidRDefault="00E45A4C" w:rsidP="00B71D24">
      <w:pPr>
        <w:rPr>
          <w:rFonts w:ascii="Arial" w:hAnsi="Arial" w:cs="Arial"/>
        </w:rPr>
      </w:pPr>
    </w:p>
    <w:p w14:paraId="71A5F34D" w14:textId="6C41C60D" w:rsidR="00B71D24" w:rsidRPr="005D75C5" w:rsidRDefault="00B71D24" w:rsidP="00B71D24">
      <w:pPr>
        <w:rPr>
          <w:rFonts w:ascii="Arial" w:hAnsi="Arial" w:cs="Arial"/>
        </w:rPr>
      </w:pPr>
      <w:r w:rsidRPr="005D75C5">
        <w:rPr>
          <w:rFonts w:ascii="Arial" w:hAnsi="Arial" w:cs="Arial"/>
        </w:rPr>
        <w:lastRenderedPageBreak/>
        <w:t xml:space="preserve">In mixed-method research, the researcher would be using both quantitative and qualitative methods of collecting the data of the research. For example, the researcher could conduct a survey to measure the stress levels of the staff of the NHS </w:t>
      </w:r>
      <w:r w:rsidR="005D75C5" w:rsidRPr="005D75C5">
        <w:rPr>
          <w:rFonts w:ascii="Arial" w:hAnsi="Arial" w:cs="Arial"/>
        </w:rPr>
        <w:t>and</w:t>
      </w:r>
      <w:r w:rsidRPr="005D75C5">
        <w:rPr>
          <w:rFonts w:ascii="Arial" w:hAnsi="Arial" w:cs="Arial"/>
        </w:rPr>
        <w:t xml:space="preserve"> interview the staff to understand their challenges. This would be the most useful method of research to understand the burnouts happening among the staff of the NHS.</w:t>
      </w:r>
    </w:p>
    <w:p w14:paraId="1254F741" w14:textId="77777777" w:rsidR="00E45A4C" w:rsidRDefault="00E45A4C" w:rsidP="00B71D24">
      <w:pPr>
        <w:rPr>
          <w:rFonts w:ascii="Arial" w:hAnsi="Arial" w:cs="Arial"/>
        </w:rPr>
      </w:pPr>
    </w:p>
    <w:p w14:paraId="2B82ED4C" w14:textId="6F6860C2" w:rsidR="00B71D24" w:rsidRPr="005D75C5" w:rsidRDefault="00B71D24" w:rsidP="00B71D24">
      <w:pPr>
        <w:rPr>
          <w:rFonts w:ascii="Arial" w:hAnsi="Arial" w:cs="Arial"/>
        </w:rPr>
      </w:pPr>
      <w:r w:rsidRPr="005D75C5">
        <w:rPr>
          <w:rFonts w:ascii="Arial" w:hAnsi="Arial" w:cs="Arial"/>
        </w:rPr>
        <w:t xml:space="preserve">If the researcher were to conduct </w:t>
      </w:r>
      <w:r w:rsidR="005D75C5" w:rsidRPr="005D75C5">
        <w:rPr>
          <w:rFonts w:ascii="Arial" w:hAnsi="Arial" w:cs="Arial"/>
        </w:rPr>
        <w:t>research</w:t>
      </w:r>
      <w:r w:rsidRPr="005D75C5">
        <w:rPr>
          <w:rFonts w:ascii="Arial" w:hAnsi="Arial" w:cs="Arial"/>
        </w:rPr>
        <w:t xml:space="preserve"> on the burnouts happening among the staff of the NHS, the researcher would have to use the mixed-method research approach, as this would be the most useful method of research to understand the burnouts happening among the staff of the NHS.</w:t>
      </w:r>
    </w:p>
    <w:p w14:paraId="2E4AC8D3" w14:textId="77777777" w:rsidR="00E45A4C" w:rsidRDefault="00E45A4C" w:rsidP="00B71D24">
      <w:pPr>
        <w:rPr>
          <w:rFonts w:ascii="Arial" w:hAnsi="Arial" w:cs="Arial"/>
        </w:rPr>
      </w:pPr>
    </w:p>
    <w:p w14:paraId="08EE91BD" w14:textId="609E26FE" w:rsidR="00B71D24" w:rsidRPr="005D75C5" w:rsidRDefault="00B71D24" w:rsidP="00B71D24">
      <w:pPr>
        <w:rPr>
          <w:rFonts w:ascii="Arial" w:hAnsi="Arial" w:cs="Arial"/>
        </w:rPr>
      </w:pPr>
      <w:r w:rsidRPr="005D75C5">
        <w:rPr>
          <w:rFonts w:ascii="Arial" w:hAnsi="Arial" w:cs="Arial"/>
        </w:rPr>
        <w:t xml:space="preserve">Using the mixed-method research would be useful to the healthcare organizations of the NHS, as they would be able to understand the problem </w:t>
      </w:r>
      <w:r w:rsidR="005D75C5" w:rsidRPr="005D75C5">
        <w:rPr>
          <w:rFonts w:ascii="Arial" w:hAnsi="Arial" w:cs="Arial"/>
        </w:rPr>
        <w:t>and</w:t>
      </w:r>
      <w:r w:rsidRPr="005D75C5">
        <w:rPr>
          <w:rFonts w:ascii="Arial" w:hAnsi="Arial" w:cs="Arial"/>
        </w:rPr>
        <w:t xml:space="preserve"> the challenges faced by the staff of the NHS.</w:t>
      </w:r>
    </w:p>
    <w:p w14:paraId="5665C243" w14:textId="77777777" w:rsidR="00E45A4C" w:rsidRDefault="00E45A4C" w:rsidP="00B71D24">
      <w:pPr>
        <w:rPr>
          <w:rFonts w:ascii="Arial" w:hAnsi="Arial" w:cs="Arial"/>
          <w:u w:val="single"/>
        </w:rPr>
      </w:pPr>
    </w:p>
    <w:p w14:paraId="3850CAD2" w14:textId="0607055F" w:rsidR="00672791" w:rsidRPr="00672791" w:rsidRDefault="00DC326B" w:rsidP="00B71D24">
      <w:pPr>
        <w:rPr>
          <w:rFonts w:ascii="Arial" w:hAnsi="Arial" w:cs="Arial"/>
          <w:u w:val="single"/>
        </w:rPr>
      </w:pPr>
      <w:r w:rsidRPr="00672791">
        <w:rPr>
          <w:rFonts w:ascii="Arial" w:hAnsi="Arial" w:cs="Arial"/>
          <w:u w:val="single"/>
        </w:rPr>
        <w:t>Data</w:t>
      </w:r>
      <w:r w:rsidR="00672791" w:rsidRPr="00672791">
        <w:rPr>
          <w:rFonts w:ascii="Arial" w:hAnsi="Arial" w:cs="Arial"/>
          <w:u w:val="single"/>
        </w:rPr>
        <w:t xml:space="preserve"> Collection</w:t>
      </w:r>
    </w:p>
    <w:p w14:paraId="72279AE6" w14:textId="43233263" w:rsidR="00B71D24" w:rsidRPr="005D75C5" w:rsidRDefault="00B71D24" w:rsidP="00B71D24">
      <w:pPr>
        <w:rPr>
          <w:rFonts w:ascii="Arial" w:hAnsi="Arial" w:cs="Arial"/>
        </w:rPr>
      </w:pPr>
      <w:r w:rsidRPr="005D75C5">
        <w:rPr>
          <w:rFonts w:ascii="Arial" w:hAnsi="Arial" w:cs="Arial"/>
        </w:rPr>
        <w:t>The process of gathering information is known as data collection, and it is the major focus of the research. Data collection has two types: primary and secondary.</w:t>
      </w:r>
    </w:p>
    <w:p w14:paraId="0BA3E4AA" w14:textId="77777777" w:rsidR="00E45A4C" w:rsidRDefault="00E45A4C" w:rsidP="00B71D24">
      <w:pPr>
        <w:rPr>
          <w:rFonts w:ascii="Arial" w:hAnsi="Arial" w:cs="Arial"/>
        </w:rPr>
      </w:pPr>
    </w:p>
    <w:p w14:paraId="34F9A6D0" w14:textId="18DA5963" w:rsidR="00B71D24" w:rsidRPr="005D75C5" w:rsidRDefault="00B71D24" w:rsidP="00B71D24">
      <w:pPr>
        <w:rPr>
          <w:rFonts w:ascii="Arial" w:hAnsi="Arial" w:cs="Arial"/>
        </w:rPr>
      </w:pPr>
      <w:r w:rsidRPr="005D75C5">
        <w:rPr>
          <w:rFonts w:ascii="Arial" w:hAnsi="Arial" w:cs="Arial"/>
        </w:rPr>
        <w:t xml:space="preserve">The information that is collected is known as the primary source of information, and the information is usually collected to </w:t>
      </w:r>
      <w:r w:rsidR="00A93C7E" w:rsidRPr="005D75C5">
        <w:rPr>
          <w:rFonts w:ascii="Arial" w:hAnsi="Arial" w:cs="Arial"/>
        </w:rPr>
        <w:t>fulfil</w:t>
      </w:r>
      <w:r w:rsidRPr="005D75C5">
        <w:rPr>
          <w:rFonts w:ascii="Arial" w:hAnsi="Arial" w:cs="Arial"/>
        </w:rPr>
        <w:t xml:space="preserve"> the requirements of the researcher. It is the information that is collected from the source. For example, in the case of the study on staff burnout, the information could be collected through questionnaires on the levels of stress, the amount of work, and the satisfaction levels of the staff.</w:t>
      </w:r>
    </w:p>
    <w:p w14:paraId="60DAF585" w14:textId="77777777" w:rsidR="00E45A4C" w:rsidRDefault="00E45A4C" w:rsidP="00B71D24">
      <w:pPr>
        <w:rPr>
          <w:rFonts w:ascii="Arial" w:hAnsi="Arial" w:cs="Arial"/>
        </w:rPr>
      </w:pPr>
    </w:p>
    <w:p w14:paraId="6C4B3BFE" w14:textId="2987FBFE" w:rsidR="00B71D24" w:rsidRPr="005D75C5" w:rsidRDefault="00B71D24" w:rsidP="00B71D24">
      <w:pPr>
        <w:rPr>
          <w:rFonts w:ascii="Arial" w:hAnsi="Arial" w:cs="Arial"/>
        </w:rPr>
      </w:pPr>
      <w:r w:rsidRPr="005D75C5">
        <w:rPr>
          <w:rFonts w:ascii="Arial" w:hAnsi="Arial" w:cs="Arial"/>
        </w:rPr>
        <w:t xml:space="preserve">The information that is not originally collected to </w:t>
      </w:r>
      <w:r w:rsidR="00A93C7E" w:rsidRPr="005D75C5">
        <w:rPr>
          <w:rFonts w:ascii="Arial" w:hAnsi="Arial" w:cs="Arial"/>
        </w:rPr>
        <w:t>fulfil</w:t>
      </w:r>
      <w:r w:rsidRPr="005D75C5">
        <w:rPr>
          <w:rFonts w:ascii="Arial" w:hAnsi="Arial" w:cs="Arial"/>
        </w:rPr>
        <w:t xml:space="preserve"> the requirement of the researcher is known as the secondary source of information. For example, in the case of the study on staff burnout, the information could be collected from the NHS reports on the workforce and the turnover and sickness due to stress.</w:t>
      </w:r>
    </w:p>
    <w:p w14:paraId="77FEDE19" w14:textId="77777777" w:rsidR="00E45A4C" w:rsidRDefault="00E45A4C" w:rsidP="00B71D24">
      <w:pPr>
        <w:rPr>
          <w:rFonts w:ascii="Arial" w:hAnsi="Arial" w:cs="Arial"/>
        </w:rPr>
      </w:pPr>
    </w:p>
    <w:p w14:paraId="76F9B71E" w14:textId="566190DA" w:rsidR="00B71D24" w:rsidRPr="005D75C5" w:rsidRDefault="00B71D24" w:rsidP="00B71D24">
      <w:pPr>
        <w:rPr>
          <w:rFonts w:ascii="Arial" w:hAnsi="Arial" w:cs="Arial"/>
        </w:rPr>
      </w:pPr>
      <w:r w:rsidRPr="005D75C5">
        <w:rPr>
          <w:rFonts w:ascii="Arial" w:hAnsi="Arial" w:cs="Arial"/>
        </w:rPr>
        <w:t>The type of information that would be used in the study is quantitative and qualitative information. For example, the quantitative information would be the results of the survey on the levels of stress, and the qualitative information would be the results of the interview on the feelings of the staff.</w:t>
      </w:r>
    </w:p>
    <w:p w14:paraId="3F147A41" w14:textId="77777777" w:rsidR="00B71D24" w:rsidRPr="005D75C5" w:rsidRDefault="00B71D24" w:rsidP="00B71D24">
      <w:pPr>
        <w:rPr>
          <w:rFonts w:ascii="Arial" w:hAnsi="Arial" w:cs="Arial"/>
        </w:rPr>
      </w:pPr>
      <w:r w:rsidRPr="005D75C5">
        <w:rPr>
          <w:rFonts w:ascii="Arial" w:hAnsi="Arial" w:cs="Arial"/>
        </w:rPr>
        <w:lastRenderedPageBreak/>
        <w:t>The use of the two types of information would be the most effective in the study on staff burnout because it would help in the comprehensive understanding of the phenomenon of staff burnout.</w:t>
      </w:r>
    </w:p>
    <w:p w14:paraId="6E3082C8" w14:textId="77777777" w:rsidR="00E45A4C" w:rsidRDefault="00E45A4C" w:rsidP="00B71D24">
      <w:pPr>
        <w:rPr>
          <w:rFonts w:ascii="Arial" w:hAnsi="Arial" w:cs="Arial"/>
        </w:rPr>
      </w:pPr>
    </w:p>
    <w:p w14:paraId="536F5D40" w14:textId="079B5C4C" w:rsidR="00B71D24" w:rsidRPr="005D75C5" w:rsidRDefault="00B71D24" w:rsidP="00B71D24">
      <w:pPr>
        <w:rPr>
          <w:rFonts w:ascii="Arial" w:hAnsi="Arial" w:cs="Arial"/>
        </w:rPr>
      </w:pPr>
      <w:r w:rsidRPr="005D75C5">
        <w:rPr>
          <w:rFonts w:ascii="Arial" w:hAnsi="Arial" w:cs="Arial"/>
        </w:rPr>
        <w:t>The use of the two types of information would help in the creation of well-rounded, reliable, and relevant information on the phenomenon of staff burnout.</w:t>
      </w:r>
    </w:p>
    <w:p w14:paraId="3FAD3CC5" w14:textId="77777777" w:rsidR="00A93C7E" w:rsidRPr="005D75C5" w:rsidRDefault="00A93C7E" w:rsidP="00B71D24">
      <w:pPr>
        <w:rPr>
          <w:rFonts w:ascii="Arial" w:hAnsi="Arial" w:cs="Arial"/>
        </w:rPr>
      </w:pPr>
    </w:p>
    <w:p w14:paraId="6AB7744A" w14:textId="7E2AAD57" w:rsidR="00A93C7E" w:rsidRPr="005D75C5" w:rsidRDefault="009B7692" w:rsidP="00B71D24">
      <w:pPr>
        <w:rPr>
          <w:rFonts w:ascii="Arial" w:hAnsi="Arial" w:cs="Arial"/>
          <w:u w:val="single"/>
        </w:rPr>
      </w:pPr>
      <w:r w:rsidRPr="005D75C5">
        <w:rPr>
          <w:rFonts w:ascii="Arial" w:hAnsi="Arial" w:cs="Arial"/>
          <w:u w:val="single"/>
        </w:rPr>
        <w:t>Conclusion</w:t>
      </w:r>
    </w:p>
    <w:p w14:paraId="616B4C35" w14:textId="19B80731" w:rsidR="00B71D24" w:rsidRDefault="00A93C7E" w:rsidP="00B71D24">
      <w:pPr>
        <w:rPr>
          <w:rFonts w:ascii="Arial" w:hAnsi="Arial" w:cs="Arial"/>
        </w:rPr>
      </w:pPr>
      <w:r w:rsidRPr="005D75C5">
        <w:rPr>
          <w:rFonts w:ascii="Arial" w:hAnsi="Arial" w:cs="Arial"/>
        </w:rPr>
        <w:t>In conclusion, staff burnout is a major problem in the health and social care sector in the UK. It affects the health and social care staff, the health and social care organisation, and the patients as well. The importance of the topic was discussed in the report, and the sources were critically evaluated to determine the most appropriate sources to use in the research. The research methods that can be used to conduct the research which was also discussed in the report. It is believed that the use of both primary and secondary data will give a broad understanding of the research topic.</w:t>
      </w:r>
    </w:p>
    <w:p w14:paraId="31A7E2F1" w14:textId="77777777" w:rsidR="0046074D" w:rsidRDefault="0046074D" w:rsidP="00B71D24">
      <w:pPr>
        <w:rPr>
          <w:rFonts w:ascii="Arial" w:hAnsi="Arial" w:cs="Arial"/>
        </w:rPr>
      </w:pPr>
    </w:p>
    <w:p w14:paraId="4DCF7446" w14:textId="651D074D" w:rsidR="0046074D" w:rsidRDefault="0046074D" w:rsidP="00B71D24">
      <w:pPr>
        <w:rPr>
          <w:rFonts w:ascii="Arial" w:hAnsi="Arial" w:cs="Arial"/>
          <w:u w:val="single"/>
        </w:rPr>
      </w:pPr>
      <w:r w:rsidRPr="0046074D">
        <w:rPr>
          <w:rFonts w:ascii="Arial" w:hAnsi="Arial" w:cs="Arial"/>
          <w:u w:val="single"/>
        </w:rPr>
        <w:t>References</w:t>
      </w:r>
    </w:p>
    <w:p w14:paraId="633140D0" w14:textId="77777777" w:rsidR="007F686B" w:rsidRPr="007F686B" w:rsidRDefault="007F686B" w:rsidP="007F686B">
      <w:pPr>
        <w:rPr>
          <w:rFonts w:ascii="Arial" w:hAnsi="Arial" w:cs="Arial"/>
        </w:rPr>
      </w:pPr>
      <w:r w:rsidRPr="007F686B">
        <w:rPr>
          <w:rFonts w:ascii="Arial" w:hAnsi="Arial" w:cs="Arial"/>
        </w:rPr>
        <w:t>NHS (2023) NHS Staff Survey Results. London: NHS England.</w:t>
      </w:r>
    </w:p>
    <w:p w14:paraId="739062EC" w14:textId="77777777" w:rsidR="007F686B" w:rsidRPr="007F686B" w:rsidRDefault="007F686B" w:rsidP="007F686B">
      <w:pPr>
        <w:rPr>
          <w:rFonts w:ascii="Arial" w:hAnsi="Arial" w:cs="Arial"/>
        </w:rPr>
      </w:pPr>
    </w:p>
    <w:p w14:paraId="052FDF24" w14:textId="77777777" w:rsidR="007F686B" w:rsidRPr="007F686B" w:rsidRDefault="007F686B" w:rsidP="007F686B">
      <w:pPr>
        <w:rPr>
          <w:rFonts w:ascii="Arial" w:hAnsi="Arial" w:cs="Arial"/>
        </w:rPr>
      </w:pPr>
      <w:r w:rsidRPr="007F686B">
        <w:rPr>
          <w:rFonts w:ascii="Arial" w:hAnsi="Arial" w:cs="Arial"/>
        </w:rPr>
        <w:t>Royal College of Nursing (2023) Workforce Pressures and Nursing Shortages. London: RCN.</w:t>
      </w:r>
    </w:p>
    <w:p w14:paraId="18900EAB" w14:textId="77777777" w:rsidR="007F686B" w:rsidRPr="007F686B" w:rsidRDefault="007F686B" w:rsidP="007F686B">
      <w:pPr>
        <w:rPr>
          <w:rFonts w:ascii="Arial" w:hAnsi="Arial" w:cs="Arial"/>
        </w:rPr>
      </w:pPr>
    </w:p>
    <w:p w14:paraId="1E1F62AF" w14:textId="698F7E80" w:rsidR="0046074D" w:rsidRPr="0046074D" w:rsidRDefault="007F686B" w:rsidP="007F686B">
      <w:pPr>
        <w:rPr>
          <w:rFonts w:ascii="Arial" w:hAnsi="Arial" w:cs="Arial"/>
        </w:rPr>
      </w:pPr>
      <w:r w:rsidRPr="007F686B">
        <w:rPr>
          <w:rFonts w:ascii="Arial" w:hAnsi="Arial" w:cs="Arial"/>
        </w:rPr>
        <w:t>West, M. et al. (2022) ‘Staff wellbeing, burnout, and patient safety’, Journal of Health Services Research, 27(3), pp. 150–162.</w:t>
      </w:r>
    </w:p>
    <w:sectPr w:rsidR="0046074D" w:rsidRPr="00460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D24"/>
    <w:rsid w:val="00022E2A"/>
    <w:rsid w:val="00094587"/>
    <w:rsid w:val="001917A8"/>
    <w:rsid w:val="002906C2"/>
    <w:rsid w:val="00361FD3"/>
    <w:rsid w:val="0046074D"/>
    <w:rsid w:val="00553345"/>
    <w:rsid w:val="005D75C5"/>
    <w:rsid w:val="00672791"/>
    <w:rsid w:val="007F686B"/>
    <w:rsid w:val="008932B3"/>
    <w:rsid w:val="009B7692"/>
    <w:rsid w:val="00A93C7E"/>
    <w:rsid w:val="00B71D24"/>
    <w:rsid w:val="00BD4AA0"/>
    <w:rsid w:val="00D10DC5"/>
    <w:rsid w:val="00D83D49"/>
    <w:rsid w:val="00DC326B"/>
    <w:rsid w:val="00DD39E3"/>
    <w:rsid w:val="00E45A4C"/>
    <w:rsid w:val="00F3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4D7A1D"/>
  <w15:chartTrackingRefBased/>
  <w15:docId w15:val="{9C0F12E8-7CD5-554A-A1D2-500B9E890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D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1D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1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D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D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D24"/>
    <w:rPr>
      <w:rFonts w:eastAsiaTheme="majorEastAsia" w:cstheme="majorBidi"/>
      <w:color w:val="272727" w:themeColor="text1" w:themeTint="D8"/>
    </w:rPr>
  </w:style>
  <w:style w:type="paragraph" w:styleId="Title">
    <w:name w:val="Title"/>
    <w:basedOn w:val="Normal"/>
    <w:next w:val="Normal"/>
    <w:link w:val="TitleChar"/>
    <w:uiPriority w:val="10"/>
    <w:qFormat/>
    <w:rsid w:val="00B71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D24"/>
    <w:pPr>
      <w:spacing w:before="160"/>
      <w:jc w:val="center"/>
    </w:pPr>
    <w:rPr>
      <w:i/>
      <w:iCs/>
      <w:color w:val="404040" w:themeColor="text1" w:themeTint="BF"/>
    </w:rPr>
  </w:style>
  <w:style w:type="character" w:customStyle="1" w:styleId="QuoteChar">
    <w:name w:val="Quote Char"/>
    <w:basedOn w:val="DefaultParagraphFont"/>
    <w:link w:val="Quote"/>
    <w:uiPriority w:val="29"/>
    <w:rsid w:val="00B71D24"/>
    <w:rPr>
      <w:i/>
      <w:iCs/>
      <w:color w:val="404040" w:themeColor="text1" w:themeTint="BF"/>
    </w:rPr>
  </w:style>
  <w:style w:type="paragraph" w:styleId="ListParagraph">
    <w:name w:val="List Paragraph"/>
    <w:basedOn w:val="Normal"/>
    <w:uiPriority w:val="34"/>
    <w:qFormat/>
    <w:rsid w:val="00B71D24"/>
    <w:pPr>
      <w:ind w:left="720"/>
      <w:contextualSpacing/>
    </w:pPr>
  </w:style>
  <w:style w:type="character" w:styleId="IntenseEmphasis">
    <w:name w:val="Intense Emphasis"/>
    <w:basedOn w:val="DefaultParagraphFont"/>
    <w:uiPriority w:val="21"/>
    <w:qFormat/>
    <w:rsid w:val="00B71D24"/>
    <w:rPr>
      <w:i/>
      <w:iCs/>
      <w:color w:val="0F4761" w:themeColor="accent1" w:themeShade="BF"/>
    </w:rPr>
  </w:style>
  <w:style w:type="paragraph" w:styleId="IntenseQuote">
    <w:name w:val="Intense Quote"/>
    <w:basedOn w:val="Normal"/>
    <w:next w:val="Normal"/>
    <w:link w:val="IntenseQuoteChar"/>
    <w:uiPriority w:val="30"/>
    <w:qFormat/>
    <w:rsid w:val="00B71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D24"/>
    <w:rPr>
      <w:i/>
      <w:iCs/>
      <w:color w:val="0F4761" w:themeColor="accent1" w:themeShade="BF"/>
    </w:rPr>
  </w:style>
  <w:style w:type="character" w:styleId="IntenseReference">
    <w:name w:val="Intense Reference"/>
    <w:basedOn w:val="DefaultParagraphFont"/>
    <w:uiPriority w:val="32"/>
    <w:qFormat/>
    <w:rsid w:val="00B71D2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1642</Words>
  <Characters>8245</Characters>
  <Application>Microsoft Office Word</Application>
  <DocSecurity>0</DocSecurity>
  <Lines>183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2</cp:revision>
  <dcterms:created xsi:type="dcterms:W3CDTF">2026-03-12T07:27:00Z</dcterms:created>
  <dcterms:modified xsi:type="dcterms:W3CDTF">2026-03-12T07:27:00Z</dcterms:modified>
</cp:coreProperties>
</file>