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3A3BB995" w:rsidR="007D1947" w:rsidRDefault="009317A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Effective </w:t>
              </w:r>
              <w:r w:rsidR="0048293B">
                <w:rPr>
                  <w:rFonts w:asciiTheme="majorHAnsi" w:eastAsiaTheme="majorEastAsia" w:hAnsiTheme="majorHAnsi" w:cstheme="majorBidi"/>
                  <w:caps/>
                  <w:color w:val="5B9BD5" w:themeColor="accent1"/>
                  <w:sz w:val="72"/>
                  <w:szCs w:val="72"/>
                </w:rPr>
                <w:t>Teamwork within the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1DF4B5EE" w:rsidR="007D1947" w:rsidRDefault="00DF053B">
              <w:pPr>
                <w:pStyle w:val="NoSpacing"/>
                <w:jc w:val="center"/>
                <w:rPr>
                  <w:color w:val="5B9BD5" w:themeColor="accent1"/>
                  <w:sz w:val="28"/>
                  <w:szCs w:val="28"/>
                </w:rPr>
              </w:pPr>
              <w:r>
                <w:rPr>
                  <w:color w:val="5B9BD5" w:themeColor="accent1"/>
                  <w:sz w:val="28"/>
                  <w:szCs w:val="28"/>
                </w:rPr>
                <w:t>BMSW4002</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14:paraId="00D044D2" w14:textId="6301D01A" w:rsidR="007D1947" w:rsidRDefault="0048293B">
                                    <w:pPr>
                                      <w:pStyle w:val="NoSpacing"/>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7D1947" w:rsidRDefault="000559A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0559A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14:paraId="00D044D2" w14:textId="6301D01A" w:rsidR="007D1947" w:rsidRDefault="0048293B">
                              <w:pPr>
                                <w:pStyle w:val="NoSpacing"/>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7D1947" w:rsidRDefault="00B6595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B6595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0" w:name="_GoBack"/>
          <w:bookmarkEnd w:id="0"/>
        </w:p>
        <w:p w14:paraId="36795866" w14:textId="77777777" w:rsidR="002D4830" w:rsidRDefault="002D4830" w:rsidP="007D1947">
          <w:pPr>
            <w:pStyle w:val="Heading1"/>
          </w:pPr>
        </w:p>
        <w:p w14:paraId="2996ED6A" w14:textId="3CA8B56B" w:rsidR="002D4830" w:rsidRDefault="002D4830" w:rsidP="002D4830">
          <w:pPr>
            <w:pStyle w:val="Heading1"/>
          </w:pPr>
        </w:p>
        <w:p w14:paraId="1C5E0655" w14:textId="77777777" w:rsidR="008707B9" w:rsidRPr="00A579AF" w:rsidRDefault="0059785E" w:rsidP="002D4830">
          <w:pPr>
            <w:jc w:val="center"/>
            <w:rPr>
              <w:color w:val="4472C4" w:themeColor="accent5"/>
              <w:sz w:val="24"/>
              <w:szCs w:val="24"/>
            </w:rPr>
          </w:pPr>
          <w:r w:rsidRPr="00A579AF">
            <w:rPr>
              <w:color w:val="4472C4" w:themeColor="accent5"/>
              <w:sz w:val="24"/>
              <w:szCs w:val="24"/>
            </w:rPr>
            <w:t xml:space="preserve">Alexandru-George Ghita </w:t>
          </w:r>
        </w:p>
        <w:p w14:paraId="70835697" w14:textId="1158F28F" w:rsidR="002D4830" w:rsidRPr="00A579AF" w:rsidRDefault="0059785E" w:rsidP="002D4830">
          <w:pPr>
            <w:jc w:val="center"/>
            <w:rPr>
              <w:color w:val="4472C4" w:themeColor="accent5"/>
              <w:sz w:val="24"/>
              <w:szCs w:val="24"/>
            </w:rPr>
          </w:pPr>
          <w:r w:rsidRPr="00A579AF">
            <w:rPr>
              <w:color w:val="4472C4" w:themeColor="accent5"/>
              <w:sz w:val="24"/>
              <w:szCs w:val="24"/>
            </w:rPr>
            <w:t>1912879</w:t>
          </w:r>
        </w:p>
        <w:p w14:paraId="5A6A2972" w14:textId="678DAEB7" w:rsidR="002D4830" w:rsidRDefault="002D4830" w:rsidP="002D4830">
          <w:pPr>
            <w:jc w:val="center"/>
          </w:pPr>
        </w:p>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Default="007D1947" w:rsidP="007D1947">
          <w:pPr>
            <w:pStyle w:val="Heading1"/>
          </w:pPr>
          <w:r>
            <w:br w:type="page"/>
          </w:r>
          <w:bookmarkStart w:id="1" w:name="_Toc42696273"/>
          <w:r>
            <w:lastRenderedPageBreak/>
            <w:t>Executive Summary</w:t>
          </w:r>
          <w:bookmarkEnd w:id="1"/>
        </w:p>
        <w:p w14:paraId="5C1BB530" w14:textId="6196808F" w:rsidR="00F4113C" w:rsidRDefault="00F4113C"/>
        <w:p w14:paraId="65CEEA1A" w14:textId="249A80F9" w:rsidR="00796845" w:rsidRPr="00064A60" w:rsidRDefault="00796845">
          <w:pPr>
            <w:rPr>
              <w:rFonts w:ascii="Helvetica" w:hAnsi="Helvetica"/>
            </w:rPr>
          </w:pPr>
          <w:r w:rsidRPr="00064A60">
            <w:rPr>
              <w:rFonts w:ascii="Helvetica" w:hAnsi="Helvetica"/>
            </w:rPr>
            <w:t>This is a brief summary of the areas covered in the report.</w:t>
          </w:r>
        </w:p>
        <w:p w14:paraId="71245FE8" w14:textId="363EF951" w:rsidR="00796845" w:rsidRPr="00064A60" w:rsidRDefault="00796845" w:rsidP="00796845">
          <w:pPr>
            <w:pStyle w:val="BodyText"/>
            <w:spacing w:before="93"/>
            <w:ind w:right="215"/>
            <w:jc w:val="both"/>
            <w:rPr>
              <w:rFonts w:ascii="Helvetica" w:hAnsi="Helvetica"/>
            </w:rPr>
          </w:pPr>
          <w:r w:rsidRPr="00064A60">
            <w:rPr>
              <w:rFonts w:ascii="Helvetica" w:hAnsi="Helvetica"/>
            </w:rPr>
            <w:t>How to use teamwork theories to improve the performance of a team in the workplace?</w:t>
          </w:r>
        </w:p>
        <w:p w14:paraId="28EF635B" w14:textId="297299DE" w:rsidR="00796845" w:rsidRPr="00064A60" w:rsidRDefault="00796845" w:rsidP="00796845">
          <w:pPr>
            <w:pStyle w:val="BodyText"/>
            <w:spacing w:before="93"/>
            <w:ind w:right="215"/>
            <w:jc w:val="both"/>
            <w:rPr>
              <w:rFonts w:ascii="Helvetica" w:hAnsi="Helvetica"/>
            </w:rPr>
          </w:pPr>
          <w:r w:rsidRPr="00064A60">
            <w:rPr>
              <w:rFonts w:ascii="Helvetica" w:hAnsi="Helvetica"/>
            </w:rPr>
            <w:t>Teamwork theories are useful tools</w:t>
          </w:r>
          <w:r w:rsidR="00064A60" w:rsidRPr="00064A60">
            <w:rPr>
              <w:rFonts w:ascii="Helvetica" w:hAnsi="Helvetica"/>
            </w:rPr>
            <w:t xml:space="preserve"> for individuals and for teams aiming for better teamwork in the workplace. They help to discover the strengths and weaknesses of the individuals that you work with. They help to build successful teams, maximize work performance, build trust and relationships and develop self-awareness. </w:t>
          </w:r>
        </w:p>
        <w:p w14:paraId="34E73754" w14:textId="003EF6A0" w:rsidR="009F0904" w:rsidRDefault="00064A60" w:rsidP="00796845">
          <w:pPr>
            <w:pStyle w:val="BodyText"/>
            <w:spacing w:before="93"/>
            <w:ind w:right="215"/>
            <w:jc w:val="both"/>
            <w:rPr>
              <w:rFonts w:ascii="Helvetica" w:eastAsia="Times New Roman" w:hAnsi="Helvetica" w:cs="Times New Roman"/>
              <w:lang w:eastAsia="en-GB"/>
            </w:rPr>
          </w:pPr>
          <w:r w:rsidRPr="00064A60">
            <w:rPr>
              <w:rFonts w:ascii="Helvetica" w:hAnsi="Helvetica"/>
            </w:rPr>
            <w:t xml:space="preserve">Benefits of effective teamwork with improved performance using teamwork theories: </w:t>
          </w:r>
          <w:r w:rsidRPr="00064A60">
            <w:rPr>
              <w:rFonts w:ascii="Helvetica" w:eastAsia="Times New Roman" w:hAnsi="Helvetica" w:cs="Times New Roman"/>
              <w:lang w:eastAsia="en-GB"/>
            </w:rPr>
            <w:t>better business outcomes, efficiency of work and financial savings for companies, effective problem solving, mutual support and sense of accomplishment.</w:t>
          </w:r>
        </w:p>
        <w:p w14:paraId="40E42269" w14:textId="0A87F86C" w:rsidR="002F47E7" w:rsidRDefault="002F47E7" w:rsidP="00796845">
          <w:pPr>
            <w:pStyle w:val="BodyText"/>
            <w:spacing w:before="93"/>
            <w:ind w:right="215"/>
            <w:jc w:val="both"/>
            <w:rPr>
              <w:rFonts w:ascii="Helvetica" w:hAnsi="Helvetica"/>
            </w:rPr>
          </w:pPr>
          <w:r>
            <w:rPr>
              <w:rFonts w:ascii="Helvetica" w:eastAsia="Times New Roman" w:hAnsi="Helvetica" w:cs="Times New Roman"/>
              <w:lang w:eastAsia="en-GB"/>
            </w:rPr>
            <w:t xml:space="preserve">The report covers </w:t>
          </w:r>
          <w:r w:rsidRPr="00891E0F">
            <w:rPr>
              <w:rFonts w:ascii="Helvetica" w:hAnsi="Helvetica"/>
            </w:rPr>
            <w:t>the difference between groups and teams, why there is a need for effective team working in organizations, the characteristics of effective teams, group dynamics, as well as effective conflict handling and delegation including workplace and relevant industry examples.</w:t>
          </w:r>
          <w:r>
            <w:rPr>
              <w:rFonts w:ascii="Helvetica" w:hAnsi="Helvetica"/>
            </w:rPr>
            <w:t xml:space="preserve"> </w:t>
          </w:r>
        </w:p>
        <w:p w14:paraId="1D5205BA" w14:textId="64E41BF5" w:rsidR="009F0904" w:rsidRPr="00064A60" w:rsidRDefault="009F0904" w:rsidP="00796845">
          <w:pPr>
            <w:pStyle w:val="BodyText"/>
            <w:spacing w:before="93"/>
            <w:ind w:right="215"/>
            <w:jc w:val="both"/>
            <w:rPr>
              <w:rFonts w:ascii="Helvetica" w:hAnsi="Helvetica"/>
            </w:rPr>
          </w:pPr>
          <w:proofErr w:type="gramStart"/>
          <w:r>
            <w:rPr>
              <w:rFonts w:ascii="Helvetica" w:hAnsi="Helvetica"/>
            </w:rPr>
            <w:t>And also</w:t>
          </w:r>
          <w:proofErr w:type="gramEnd"/>
          <w:r>
            <w:rPr>
              <w:rFonts w:ascii="Helvetica" w:hAnsi="Helvetica"/>
            </w:rPr>
            <w:t xml:space="preserve"> covers the group dynamics and the types of groups.</w:t>
          </w:r>
        </w:p>
        <w:p w14:paraId="56529D55" w14:textId="1B80368D" w:rsidR="00796845" w:rsidRDefault="00796845">
          <w:r>
            <w:t xml:space="preserve"> </w:t>
          </w:r>
        </w:p>
        <w:p w14:paraId="34776C3B" w14:textId="77777777" w:rsidR="007D1947" w:rsidRDefault="007D1947"/>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103EDA50"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67E4C830" w14:textId="08392FA2" w:rsidR="00BE31EE"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696273" w:history="1">
                <w:r w:rsidR="00BE31EE" w:rsidRPr="00E70F8F">
                  <w:rPr>
                    <w:rStyle w:val="Hyperlink"/>
                    <w:noProof/>
                  </w:rPr>
                  <w:t>Executive Summary</w:t>
                </w:r>
                <w:r w:rsidR="00BE31EE">
                  <w:rPr>
                    <w:noProof/>
                    <w:webHidden/>
                  </w:rPr>
                  <w:tab/>
                </w:r>
                <w:r w:rsidR="00BE31EE">
                  <w:rPr>
                    <w:noProof/>
                    <w:webHidden/>
                  </w:rPr>
                  <w:fldChar w:fldCharType="begin"/>
                </w:r>
                <w:r w:rsidR="00BE31EE">
                  <w:rPr>
                    <w:noProof/>
                    <w:webHidden/>
                  </w:rPr>
                  <w:instrText xml:space="preserve"> PAGEREF _Toc42696273 \h </w:instrText>
                </w:r>
                <w:r w:rsidR="00BE31EE">
                  <w:rPr>
                    <w:noProof/>
                    <w:webHidden/>
                  </w:rPr>
                </w:r>
                <w:r w:rsidR="00BE31EE">
                  <w:rPr>
                    <w:noProof/>
                    <w:webHidden/>
                  </w:rPr>
                  <w:fldChar w:fldCharType="separate"/>
                </w:r>
                <w:r w:rsidR="00BE31EE">
                  <w:rPr>
                    <w:noProof/>
                    <w:webHidden/>
                  </w:rPr>
                  <w:t>1</w:t>
                </w:r>
                <w:r w:rsidR="00BE31EE">
                  <w:rPr>
                    <w:noProof/>
                    <w:webHidden/>
                  </w:rPr>
                  <w:fldChar w:fldCharType="end"/>
                </w:r>
              </w:hyperlink>
            </w:p>
            <w:p w14:paraId="4EE0DAC3" w14:textId="339051EE" w:rsidR="00BE31EE" w:rsidRDefault="000559AC">
              <w:pPr>
                <w:pStyle w:val="TOC1"/>
                <w:tabs>
                  <w:tab w:val="right" w:leader="dot" w:pos="9016"/>
                </w:tabs>
                <w:rPr>
                  <w:rFonts w:eastAsiaTheme="minorEastAsia"/>
                  <w:noProof/>
                  <w:lang w:eastAsia="en-GB"/>
                </w:rPr>
              </w:pPr>
              <w:hyperlink w:anchor="_Toc42696274" w:history="1">
                <w:r w:rsidR="00BE31EE" w:rsidRPr="00E70F8F">
                  <w:rPr>
                    <w:rStyle w:val="Hyperlink"/>
                    <w:noProof/>
                  </w:rPr>
                  <w:t>Terms of Reference</w:t>
                </w:r>
                <w:r w:rsidR="00BE31EE">
                  <w:rPr>
                    <w:noProof/>
                    <w:webHidden/>
                  </w:rPr>
                  <w:tab/>
                </w:r>
                <w:r w:rsidR="00BE31EE">
                  <w:rPr>
                    <w:noProof/>
                    <w:webHidden/>
                  </w:rPr>
                  <w:fldChar w:fldCharType="begin"/>
                </w:r>
                <w:r w:rsidR="00BE31EE">
                  <w:rPr>
                    <w:noProof/>
                    <w:webHidden/>
                  </w:rPr>
                  <w:instrText xml:space="preserve"> PAGEREF _Toc42696274 \h </w:instrText>
                </w:r>
                <w:r w:rsidR="00BE31EE">
                  <w:rPr>
                    <w:noProof/>
                    <w:webHidden/>
                  </w:rPr>
                </w:r>
                <w:r w:rsidR="00BE31EE">
                  <w:rPr>
                    <w:noProof/>
                    <w:webHidden/>
                  </w:rPr>
                  <w:fldChar w:fldCharType="separate"/>
                </w:r>
                <w:r w:rsidR="00BE31EE">
                  <w:rPr>
                    <w:noProof/>
                    <w:webHidden/>
                  </w:rPr>
                  <w:t>2</w:t>
                </w:r>
                <w:r w:rsidR="00BE31EE">
                  <w:rPr>
                    <w:noProof/>
                    <w:webHidden/>
                  </w:rPr>
                  <w:fldChar w:fldCharType="end"/>
                </w:r>
              </w:hyperlink>
            </w:p>
            <w:p w14:paraId="23355850" w14:textId="2279162B" w:rsidR="00BE31EE" w:rsidRDefault="000559AC">
              <w:pPr>
                <w:pStyle w:val="TOC1"/>
                <w:tabs>
                  <w:tab w:val="right" w:leader="dot" w:pos="9016"/>
                </w:tabs>
                <w:rPr>
                  <w:rFonts w:eastAsiaTheme="minorEastAsia"/>
                  <w:noProof/>
                  <w:lang w:eastAsia="en-GB"/>
                </w:rPr>
              </w:pPr>
              <w:hyperlink w:anchor="_Toc42696275" w:history="1">
                <w:r w:rsidR="00BE31EE" w:rsidRPr="00E70F8F">
                  <w:rPr>
                    <w:rStyle w:val="Hyperlink"/>
                    <w:noProof/>
                  </w:rPr>
                  <w:t>Introduction</w:t>
                </w:r>
                <w:r w:rsidR="00BE31EE">
                  <w:rPr>
                    <w:noProof/>
                    <w:webHidden/>
                  </w:rPr>
                  <w:tab/>
                </w:r>
                <w:r w:rsidR="00BE31EE">
                  <w:rPr>
                    <w:noProof/>
                    <w:webHidden/>
                  </w:rPr>
                  <w:fldChar w:fldCharType="begin"/>
                </w:r>
                <w:r w:rsidR="00BE31EE">
                  <w:rPr>
                    <w:noProof/>
                    <w:webHidden/>
                  </w:rPr>
                  <w:instrText xml:space="preserve"> PAGEREF _Toc42696275 \h </w:instrText>
                </w:r>
                <w:r w:rsidR="00BE31EE">
                  <w:rPr>
                    <w:noProof/>
                    <w:webHidden/>
                  </w:rPr>
                </w:r>
                <w:r w:rsidR="00BE31EE">
                  <w:rPr>
                    <w:noProof/>
                    <w:webHidden/>
                  </w:rPr>
                  <w:fldChar w:fldCharType="separate"/>
                </w:r>
                <w:r w:rsidR="00BE31EE">
                  <w:rPr>
                    <w:noProof/>
                    <w:webHidden/>
                  </w:rPr>
                  <w:t>3</w:t>
                </w:r>
                <w:r w:rsidR="00BE31EE">
                  <w:rPr>
                    <w:noProof/>
                    <w:webHidden/>
                  </w:rPr>
                  <w:fldChar w:fldCharType="end"/>
                </w:r>
              </w:hyperlink>
            </w:p>
            <w:p w14:paraId="5089B700" w14:textId="2D6DD2BB" w:rsidR="00BE31EE" w:rsidRDefault="000559AC">
              <w:pPr>
                <w:pStyle w:val="TOC1"/>
                <w:tabs>
                  <w:tab w:val="right" w:leader="dot" w:pos="9016"/>
                </w:tabs>
                <w:rPr>
                  <w:rFonts w:eastAsiaTheme="minorEastAsia"/>
                  <w:noProof/>
                  <w:lang w:eastAsia="en-GB"/>
                </w:rPr>
              </w:pPr>
              <w:hyperlink w:anchor="_Toc42696276" w:history="1">
                <w:r w:rsidR="00BE31EE" w:rsidRPr="00E70F8F">
                  <w:rPr>
                    <w:rStyle w:val="Hyperlink"/>
                    <w:noProof/>
                  </w:rPr>
                  <w:t>Findings</w:t>
                </w:r>
                <w:r w:rsidR="00BE31EE">
                  <w:rPr>
                    <w:noProof/>
                    <w:webHidden/>
                  </w:rPr>
                  <w:tab/>
                </w:r>
                <w:r w:rsidR="00BE31EE">
                  <w:rPr>
                    <w:noProof/>
                    <w:webHidden/>
                  </w:rPr>
                  <w:fldChar w:fldCharType="begin"/>
                </w:r>
                <w:r w:rsidR="00BE31EE">
                  <w:rPr>
                    <w:noProof/>
                    <w:webHidden/>
                  </w:rPr>
                  <w:instrText xml:space="preserve"> PAGEREF _Toc42696276 \h </w:instrText>
                </w:r>
                <w:r w:rsidR="00BE31EE">
                  <w:rPr>
                    <w:noProof/>
                    <w:webHidden/>
                  </w:rPr>
                </w:r>
                <w:r w:rsidR="00BE31EE">
                  <w:rPr>
                    <w:noProof/>
                    <w:webHidden/>
                  </w:rPr>
                  <w:fldChar w:fldCharType="separate"/>
                </w:r>
                <w:r w:rsidR="00BE31EE">
                  <w:rPr>
                    <w:noProof/>
                    <w:webHidden/>
                  </w:rPr>
                  <w:t>5</w:t>
                </w:r>
                <w:r w:rsidR="00BE31EE">
                  <w:rPr>
                    <w:noProof/>
                    <w:webHidden/>
                  </w:rPr>
                  <w:fldChar w:fldCharType="end"/>
                </w:r>
              </w:hyperlink>
            </w:p>
            <w:p w14:paraId="4E3E4ED8" w14:textId="7710E638" w:rsidR="00BE31EE" w:rsidRDefault="000559AC">
              <w:pPr>
                <w:pStyle w:val="TOC1"/>
                <w:tabs>
                  <w:tab w:val="right" w:leader="dot" w:pos="9016"/>
                </w:tabs>
                <w:rPr>
                  <w:rFonts w:eastAsiaTheme="minorEastAsia"/>
                  <w:noProof/>
                  <w:lang w:eastAsia="en-GB"/>
                </w:rPr>
              </w:pPr>
              <w:hyperlink w:anchor="_Toc42696277" w:history="1">
                <w:r w:rsidR="00BE31EE" w:rsidRPr="00E70F8F">
                  <w:rPr>
                    <w:rStyle w:val="Hyperlink"/>
                    <w:noProof/>
                  </w:rPr>
                  <w:t>Conclusion</w:t>
                </w:r>
                <w:r w:rsidR="00BE31EE">
                  <w:rPr>
                    <w:noProof/>
                    <w:webHidden/>
                  </w:rPr>
                  <w:tab/>
                </w:r>
                <w:r w:rsidR="00BE31EE">
                  <w:rPr>
                    <w:noProof/>
                    <w:webHidden/>
                  </w:rPr>
                  <w:fldChar w:fldCharType="begin"/>
                </w:r>
                <w:r w:rsidR="00BE31EE">
                  <w:rPr>
                    <w:noProof/>
                    <w:webHidden/>
                  </w:rPr>
                  <w:instrText xml:space="preserve"> PAGEREF _Toc42696277 \h </w:instrText>
                </w:r>
                <w:r w:rsidR="00BE31EE">
                  <w:rPr>
                    <w:noProof/>
                    <w:webHidden/>
                  </w:rPr>
                </w:r>
                <w:r w:rsidR="00BE31EE">
                  <w:rPr>
                    <w:noProof/>
                    <w:webHidden/>
                  </w:rPr>
                  <w:fldChar w:fldCharType="separate"/>
                </w:r>
                <w:r w:rsidR="00BE31EE">
                  <w:rPr>
                    <w:noProof/>
                    <w:webHidden/>
                  </w:rPr>
                  <w:t>8</w:t>
                </w:r>
                <w:r w:rsidR="00BE31EE">
                  <w:rPr>
                    <w:noProof/>
                    <w:webHidden/>
                  </w:rPr>
                  <w:fldChar w:fldCharType="end"/>
                </w:r>
              </w:hyperlink>
            </w:p>
            <w:p w14:paraId="47639820" w14:textId="2ECBF6DE" w:rsidR="00BE31EE" w:rsidRDefault="000559AC">
              <w:pPr>
                <w:pStyle w:val="TOC1"/>
                <w:tabs>
                  <w:tab w:val="right" w:leader="dot" w:pos="9016"/>
                </w:tabs>
                <w:rPr>
                  <w:rFonts w:eastAsiaTheme="minorEastAsia"/>
                  <w:noProof/>
                  <w:lang w:eastAsia="en-GB"/>
                </w:rPr>
              </w:pPr>
              <w:hyperlink w:anchor="_Toc42696278" w:history="1">
                <w:r w:rsidR="00BE31EE" w:rsidRPr="00E70F8F">
                  <w:rPr>
                    <w:rStyle w:val="Hyperlink"/>
                    <w:noProof/>
                  </w:rPr>
                  <w:t>Bibliography/References</w:t>
                </w:r>
                <w:r w:rsidR="00BE31EE">
                  <w:rPr>
                    <w:noProof/>
                    <w:webHidden/>
                  </w:rPr>
                  <w:tab/>
                </w:r>
                <w:r w:rsidR="00BE31EE">
                  <w:rPr>
                    <w:noProof/>
                    <w:webHidden/>
                  </w:rPr>
                  <w:fldChar w:fldCharType="begin"/>
                </w:r>
                <w:r w:rsidR="00BE31EE">
                  <w:rPr>
                    <w:noProof/>
                    <w:webHidden/>
                  </w:rPr>
                  <w:instrText xml:space="preserve"> PAGEREF _Toc42696278 \h </w:instrText>
                </w:r>
                <w:r w:rsidR="00BE31EE">
                  <w:rPr>
                    <w:noProof/>
                    <w:webHidden/>
                  </w:rPr>
                </w:r>
                <w:r w:rsidR="00BE31EE">
                  <w:rPr>
                    <w:noProof/>
                    <w:webHidden/>
                  </w:rPr>
                  <w:fldChar w:fldCharType="separate"/>
                </w:r>
                <w:r w:rsidR="00BE31EE">
                  <w:rPr>
                    <w:noProof/>
                    <w:webHidden/>
                  </w:rPr>
                  <w:t>9</w:t>
                </w:r>
                <w:r w:rsidR="00BE31EE">
                  <w:rPr>
                    <w:noProof/>
                    <w:webHidden/>
                  </w:rPr>
                  <w:fldChar w:fldCharType="end"/>
                </w:r>
              </w:hyperlink>
            </w:p>
            <w:p w14:paraId="52CFCD6E" w14:textId="2C8D21D2" w:rsidR="00BE31EE" w:rsidRDefault="000559AC">
              <w:pPr>
                <w:pStyle w:val="TOC1"/>
                <w:tabs>
                  <w:tab w:val="right" w:leader="dot" w:pos="9016"/>
                </w:tabs>
                <w:rPr>
                  <w:rFonts w:eastAsiaTheme="minorEastAsia"/>
                  <w:noProof/>
                  <w:lang w:eastAsia="en-GB"/>
                </w:rPr>
              </w:pPr>
              <w:hyperlink w:anchor="_Toc42696279" w:history="1">
                <w:r w:rsidR="00BE31EE" w:rsidRPr="00E70F8F">
                  <w:rPr>
                    <w:rStyle w:val="Hyperlink"/>
                    <w:noProof/>
                  </w:rPr>
                  <w:t>Appendices</w:t>
                </w:r>
                <w:r w:rsidR="00BE31EE">
                  <w:rPr>
                    <w:noProof/>
                    <w:webHidden/>
                  </w:rPr>
                  <w:tab/>
                </w:r>
                <w:r w:rsidR="00BE31EE">
                  <w:rPr>
                    <w:noProof/>
                    <w:webHidden/>
                  </w:rPr>
                  <w:fldChar w:fldCharType="begin"/>
                </w:r>
                <w:r w:rsidR="00BE31EE">
                  <w:rPr>
                    <w:noProof/>
                    <w:webHidden/>
                  </w:rPr>
                  <w:instrText xml:space="preserve"> PAGEREF _Toc42696279 \h </w:instrText>
                </w:r>
                <w:r w:rsidR="00BE31EE">
                  <w:rPr>
                    <w:noProof/>
                    <w:webHidden/>
                  </w:rPr>
                </w:r>
                <w:r w:rsidR="00BE31EE">
                  <w:rPr>
                    <w:noProof/>
                    <w:webHidden/>
                  </w:rPr>
                  <w:fldChar w:fldCharType="separate"/>
                </w:r>
                <w:r w:rsidR="00BE31EE">
                  <w:rPr>
                    <w:noProof/>
                    <w:webHidden/>
                  </w:rPr>
                  <w:t>11</w:t>
                </w:r>
                <w:r w:rsidR="00BE31EE">
                  <w:rPr>
                    <w:noProof/>
                    <w:webHidden/>
                  </w:rPr>
                  <w:fldChar w:fldCharType="end"/>
                </w:r>
              </w:hyperlink>
            </w:p>
            <w:p w14:paraId="6F1CDCBB" w14:textId="0908CB95" w:rsidR="007D1947" w:rsidRDefault="007D1947">
              <w:r>
                <w:rPr>
                  <w:b/>
                  <w:bCs/>
                  <w:noProof/>
                </w:rPr>
                <w:fldChar w:fldCharType="end"/>
              </w:r>
              <w:r w:rsidR="00C52DE6">
                <w:rPr>
                  <w:b/>
                  <w:bCs/>
                  <w:noProof/>
                </w:rPr>
                <w:t xml:space="preserve"> </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5B2838A0" w14:textId="77777777" w:rsidR="007D1947" w:rsidRDefault="007D1947"/>
        <w:p w14:paraId="73D1FF2B" w14:textId="5FF276C8" w:rsidR="00353761" w:rsidRDefault="00353761"/>
        <w:p w14:paraId="73C3D189" w14:textId="1DBA2114" w:rsidR="001A4727" w:rsidRDefault="001A4727"/>
        <w:p w14:paraId="0893B118" w14:textId="5F53BDF6" w:rsidR="001A4727" w:rsidRDefault="001A4727"/>
        <w:p w14:paraId="2AAB5F75" w14:textId="3563629C" w:rsidR="001A4727" w:rsidRDefault="001A4727"/>
        <w:p w14:paraId="40CAC347" w14:textId="6592AB85" w:rsidR="001A4727" w:rsidRDefault="001A4727"/>
        <w:p w14:paraId="46CB03EE" w14:textId="152B4D52" w:rsidR="001A4727" w:rsidRDefault="001A4727"/>
        <w:p w14:paraId="39420BEB" w14:textId="600EB587" w:rsidR="001A4727" w:rsidRDefault="001A4727"/>
        <w:p w14:paraId="2F56D9DB" w14:textId="2A0A93C3" w:rsidR="001A4727" w:rsidRDefault="001A4727"/>
        <w:p w14:paraId="72D370D6" w14:textId="389B9413" w:rsidR="001A4727" w:rsidRDefault="001A4727"/>
        <w:p w14:paraId="438C625C" w14:textId="77777777" w:rsidR="001A4727" w:rsidRDefault="001A4727"/>
        <w:p w14:paraId="14B4A979" w14:textId="583F02B1" w:rsidR="00E67110" w:rsidRDefault="00E67110" w:rsidP="002D4830">
          <w:pPr>
            <w:pStyle w:val="Heading1"/>
          </w:pPr>
          <w:bookmarkStart w:id="2" w:name="_Toc42696274"/>
          <w:r w:rsidRPr="00E67110">
            <w:lastRenderedPageBreak/>
            <w:t>Terms of Reference</w:t>
          </w:r>
          <w:bookmarkEnd w:id="2"/>
        </w:p>
        <w:p w14:paraId="204B6C09" w14:textId="12B262C3" w:rsidR="009317AE" w:rsidRPr="00891E0F" w:rsidRDefault="009317AE" w:rsidP="00130ED9">
          <w:pPr>
            <w:rPr>
              <w:rFonts w:ascii="Helvetica" w:hAnsi="Helvetica"/>
            </w:rPr>
          </w:pPr>
          <w:r w:rsidRPr="00891E0F">
            <w:rPr>
              <w:rFonts w:ascii="Helvetica" w:hAnsi="Helvetica"/>
            </w:rPr>
            <w:t xml:space="preserve">The report was requested by </w:t>
          </w:r>
          <w:r w:rsidR="00353761">
            <w:rPr>
              <w:rFonts w:ascii="Helvetica" w:hAnsi="Helvetica"/>
            </w:rPr>
            <w:t>the manager of</w:t>
          </w:r>
          <w:r w:rsidR="00F644B8">
            <w:rPr>
              <w:rFonts w:ascii="Helvetica" w:hAnsi="Helvetica"/>
            </w:rPr>
            <w:t xml:space="preserve"> Sytner BMW Cardiff</w:t>
          </w:r>
          <w:r w:rsidRPr="00891E0F">
            <w:rPr>
              <w:rFonts w:ascii="Helvetica" w:hAnsi="Helvetica"/>
            </w:rPr>
            <w:t xml:space="preserve"> on 12 of June 2020. </w:t>
          </w:r>
        </w:p>
        <w:p w14:paraId="087C661F" w14:textId="77777777" w:rsidR="009317AE" w:rsidRPr="00891E0F" w:rsidRDefault="009317AE" w:rsidP="00130ED9">
          <w:pPr>
            <w:rPr>
              <w:rFonts w:ascii="Helvetica" w:hAnsi="Helvetica"/>
            </w:rPr>
          </w:pPr>
          <w:r w:rsidRPr="00891E0F">
            <w:rPr>
              <w:rFonts w:ascii="Helvetica" w:hAnsi="Helvetica"/>
            </w:rPr>
            <w:t xml:space="preserve">The purpose of the report is to explain how teamwork theories can improve the performance of a team in the workplace </w:t>
          </w:r>
          <w:proofErr w:type="gramStart"/>
          <w:r w:rsidRPr="00891E0F">
            <w:rPr>
              <w:rFonts w:ascii="Helvetica" w:hAnsi="Helvetica"/>
            </w:rPr>
            <w:t>and also</w:t>
          </w:r>
          <w:proofErr w:type="gramEnd"/>
          <w:r w:rsidRPr="00891E0F">
            <w:rPr>
              <w:rFonts w:ascii="Helvetica" w:hAnsi="Helvetica"/>
            </w:rPr>
            <w:t xml:space="preserve"> to demonstrate my knowledge and understanding of the theories and models developed by Tuckman and Belbin.</w:t>
          </w:r>
        </w:p>
        <w:p w14:paraId="2766665D" w14:textId="77777777" w:rsidR="009317AE" w:rsidRPr="00891E0F" w:rsidRDefault="009317AE" w:rsidP="00130ED9">
          <w:pPr>
            <w:rPr>
              <w:rFonts w:ascii="Helvetica" w:hAnsi="Helvetica"/>
            </w:rPr>
          </w:pPr>
          <w:r w:rsidRPr="00891E0F">
            <w:rPr>
              <w:rFonts w:ascii="Helvetica" w:hAnsi="Helvetica"/>
            </w:rPr>
            <w:t>The report was compiled by Alexandru-George Ghita, student at University of Wales Trinity Saint David in Cardiff.</w:t>
          </w:r>
        </w:p>
        <w:p w14:paraId="75B59CEA" w14:textId="2A34C63C" w:rsidR="002E4549" w:rsidRDefault="009317AE" w:rsidP="00F95EAB">
          <w:pPr>
            <w:rPr>
              <w:rFonts w:ascii="Helvetica" w:hAnsi="Helvetica"/>
            </w:rPr>
          </w:pPr>
          <w:r w:rsidRPr="00891E0F">
            <w:rPr>
              <w:rFonts w:ascii="Helvetica" w:hAnsi="Helvetica"/>
            </w:rPr>
            <w:t xml:space="preserve">The report covers the following: the difference between groups and teams, why there is a need for effective team working in organisations, the characteristics of effective teams, group dynamics, as well as effective conflict handling and delegation including workplace and relevant industry examples. </w:t>
          </w:r>
        </w:p>
        <w:p w14:paraId="45A5BD52" w14:textId="5013A947" w:rsidR="001A4727" w:rsidRDefault="001A4727" w:rsidP="00F95EAB">
          <w:pPr>
            <w:rPr>
              <w:rFonts w:ascii="Helvetica" w:hAnsi="Helvetica"/>
            </w:rPr>
          </w:pPr>
        </w:p>
        <w:p w14:paraId="1D51F2D2" w14:textId="0DBEE4A4" w:rsidR="001A4727" w:rsidRDefault="001A4727" w:rsidP="00F95EAB">
          <w:pPr>
            <w:rPr>
              <w:rFonts w:ascii="Helvetica" w:hAnsi="Helvetica"/>
            </w:rPr>
          </w:pPr>
        </w:p>
        <w:p w14:paraId="6F561A87" w14:textId="25756154" w:rsidR="001A4727" w:rsidRDefault="001A4727" w:rsidP="00F95EAB">
          <w:pPr>
            <w:rPr>
              <w:rFonts w:ascii="Helvetica" w:hAnsi="Helvetica"/>
            </w:rPr>
          </w:pPr>
        </w:p>
        <w:p w14:paraId="23238D70" w14:textId="0E524001" w:rsidR="001A4727" w:rsidRDefault="001A4727" w:rsidP="00F95EAB">
          <w:pPr>
            <w:rPr>
              <w:rFonts w:ascii="Helvetica" w:hAnsi="Helvetica"/>
            </w:rPr>
          </w:pPr>
        </w:p>
        <w:p w14:paraId="046E0FCD" w14:textId="16C6B9A2" w:rsidR="001A4727" w:rsidRDefault="001A4727" w:rsidP="00F95EAB">
          <w:pPr>
            <w:rPr>
              <w:rFonts w:ascii="Helvetica" w:hAnsi="Helvetica"/>
            </w:rPr>
          </w:pPr>
        </w:p>
        <w:p w14:paraId="60CC2CC7" w14:textId="413D2159" w:rsidR="001A4727" w:rsidRDefault="001A4727" w:rsidP="00F95EAB">
          <w:pPr>
            <w:rPr>
              <w:rFonts w:ascii="Helvetica" w:hAnsi="Helvetica"/>
            </w:rPr>
          </w:pPr>
        </w:p>
        <w:p w14:paraId="613523BA" w14:textId="733603E8" w:rsidR="001A4727" w:rsidRDefault="001A4727" w:rsidP="00F95EAB">
          <w:pPr>
            <w:rPr>
              <w:rFonts w:ascii="Helvetica" w:hAnsi="Helvetica"/>
            </w:rPr>
          </w:pPr>
        </w:p>
        <w:p w14:paraId="7A40E31F" w14:textId="5ACFA377" w:rsidR="001A4727" w:rsidRDefault="001A4727" w:rsidP="00F95EAB">
          <w:pPr>
            <w:rPr>
              <w:rFonts w:ascii="Helvetica" w:hAnsi="Helvetica"/>
            </w:rPr>
          </w:pPr>
        </w:p>
        <w:p w14:paraId="6ABEECA9" w14:textId="2AB75BCC" w:rsidR="001A4727" w:rsidRDefault="001A4727" w:rsidP="00F95EAB">
          <w:pPr>
            <w:rPr>
              <w:rFonts w:ascii="Helvetica" w:hAnsi="Helvetica"/>
            </w:rPr>
          </w:pPr>
        </w:p>
        <w:p w14:paraId="574969DD" w14:textId="3CFC0C1E" w:rsidR="001A4727" w:rsidRDefault="001A4727" w:rsidP="00F95EAB">
          <w:pPr>
            <w:rPr>
              <w:rFonts w:ascii="Helvetica" w:hAnsi="Helvetica"/>
            </w:rPr>
          </w:pPr>
        </w:p>
        <w:p w14:paraId="2C69A3F4" w14:textId="3A723DF3" w:rsidR="001A4727" w:rsidRDefault="001A4727" w:rsidP="00F95EAB">
          <w:pPr>
            <w:rPr>
              <w:rFonts w:ascii="Helvetica" w:hAnsi="Helvetica"/>
            </w:rPr>
          </w:pPr>
        </w:p>
        <w:p w14:paraId="4BBF5537" w14:textId="19CBDC82" w:rsidR="001A4727" w:rsidRDefault="001A4727" w:rsidP="00F95EAB">
          <w:pPr>
            <w:rPr>
              <w:rFonts w:ascii="Helvetica" w:hAnsi="Helvetica"/>
            </w:rPr>
          </w:pPr>
        </w:p>
        <w:p w14:paraId="3CD7177B" w14:textId="77C7E865" w:rsidR="001A4727" w:rsidRDefault="001A4727" w:rsidP="00F95EAB">
          <w:pPr>
            <w:rPr>
              <w:rFonts w:ascii="Helvetica" w:hAnsi="Helvetica"/>
            </w:rPr>
          </w:pPr>
        </w:p>
        <w:p w14:paraId="4B2B5AC9" w14:textId="4B30DE7A" w:rsidR="001A4727" w:rsidRDefault="001A4727" w:rsidP="00F95EAB">
          <w:pPr>
            <w:rPr>
              <w:rFonts w:ascii="Helvetica" w:hAnsi="Helvetica"/>
            </w:rPr>
          </w:pPr>
        </w:p>
        <w:p w14:paraId="2CD3D653" w14:textId="7FD262B8" w:rsidR="001A4727" w:rsidRDefault="001A4727" w:rsidP="00F95EAB">
          <w:pPr>
            <w:rPr>
              <w:rFonts w:ascii="Helvetica" w:hAnsi="Helvetica"/>
            </w:rPr>
          </w:pPr>
        </w:p>
        <w:p w14:paraId="452237FC" w14:textId="63B9A454" w:rsidR="001A4727" w:rsidRDefault="001A4727" w:rsidP="00F95EAB">
          <w:pPr>
            <w:rPr>
              <w:rFonts w:ascii="Helvetica" w:hAnsi="Helvetica"/>
            </w:rPr>
          </w:pPr>
        </w:p>
        <w:p w14:paraId="63E20D92" w14:textId="4DA9F251" w:rsidR="001A4727" w:rsidRDefault="001A4727" w:rsidP="00F95EAB">
          <w:pPr>
            <w:rPr>
              <w:rFonts w:ascii="Helvetica" w:hAnsi="Helvetica"/>
            </w:rPr>
          </w:pPr>
        </w:p>
        <w:p w14:paraId="0BC1F461" w14:textId="1BDAB36A" w:rsidR="001A4727" w:rsidRDefault="001A4727" w:rsidP="00F95EAB">
          <w:pPr>
            <w:rPr>
              <w:rFonts w:ascii="Helvetica" w:hAnsi="Helvetica"/>
            </w:rPr>
          </w:pPr>
        </w:p>
        <w:p w14:paraId="3021B2DD" w14:textId="0039A7BC" w:rsidR="001A4727" w:rsidRDefault="001A4727" w:rsidP="00F95EAB">
          <w:pPr>
            <w:rPr>
              <w:rFonts w:ascii="Helvetica" w:hAnsi="Helvetica"/>
            </w:rPr>
          </w:pPr>
        </w:p>
        <w:p w14:paraId="3EE4842E" w14:textId="262CF6CC" w:rsidR="001A4727" w:rsidRDefault="001A4727" w:rsidP="00F95EAB">
          <w:pPr>
            <w:rPr>
              <w:rFonts w:ascii="Helvetica" w:hAnsi="Helvetica"/>
            </w:rPr>
          </w:pPr>
        </w:p>
        <w:p w14:paraId="2604A6E2" w14:textId="21D16674" w:rsidR="001A4727" w:rsidRDefault="001A4727" w:rsidP="00F95EAB">
          <w:pPr>
            <w:rPr>
              <w:rFonts w:ascii="Helvetica" w:hAnsi="Helvetica"/>
            </w:rPr>
          </w:pPr>
        </w:p>
        <w:p w14:paraId="79543A64" w14:textId="77777777" w:rsidR="001A4727" w:rsidRPr="001A4727" w:rsidRDefault="001A4727" w:rsidP="00F95EAB">
          <w:pPr>
            <w:rPr>
              <w:rFonts w:ascii="Helvetica" w:hAnsi="Helvetica"/>
            </w:rPr>
          </w:pPr>
        </w:p>
        <w:p w14:paraId="31619126" w14:textId="2A1400BC" w:rsidR="0050779D" w:rsidRDefault="007D1947" w:rsidP="00E67110">
          <w:pPr>
            <w:pStyle w:val="Heading1"/>
          </w:pPr>
          <w:bookmarkStart w:id="3" w:name="_Toc42696275"/>
          <w:r>
            <w:lastRenderedPageBreak/>
            <w:t>Introduction</w:t>
          </w:r>
          <w:bookmarkEnd w:id="3"/>
        </w:p>
        <w:p w14:paraId="5C6CFB6B" w14:textId="77777777" w:rsidR="0050331B" w:rsidRPr="0050331B" w:rsidRDefault="0050331B" w:rsidP="0050331B"/>
        <w:p w14:paraId="3E92DD02" w14:textId="5D74E920" w:rsidR="002F7C0E" w:rsidRPr="0050331B" w:rsidRDefault="002F7C0E" w:rsidP="002F7C0E">
          <w:pPr>
            <w:rPr>
              <w:rFonts w:ascii="Helvetica" w:hAnsi="Helvetica"/>
            </w:rPr>
          </w:pPr>
          <w:r w:rsidRPr="0050331B">
            <w:rPr>
              <w:rFonts w:ascii="Helvetica" w:hAnsi="Helvetica"/>
            </w:rPr>
            <w:t>Why teamwork theories are useful tools and what benefits are for employees and business?</w:t>
          </w:r>
        </w:p>
        <w:p w14:paraId="2C577D43" w14:textId="2A71A9B6" w:rsidR="002E4549" w:rsidRPr="0050331B" w:rsidRDefault="002F7C0E" w:rsidP="002E4549">
          <w:pPr>
            <w:rPr>
              <w:rFonts w:ascii="Helvetica" w:hAnsi="Helvetica"/>
            </w:rPr>
          </w:pPr>
          <w:r w:rsidRPr="0050331B">
            <w:rPr>
              <w:rFonts w:ascii="Helvetica" w:hAnsi="Helvetica"/>
            </w:rPr>
            <w:t>Using teamwork theories can improve the team performance at the workplace.</w:t>
          </w:r>
        </w:p>
        <w:p w14:paraId="7CAACFFB" w14:textId="6B0CA7F7" w:rsidR="00386AAD" w:rsidRPr="0050331B" w:rsidRDefault="00386AAD" w:rsidP="00130ED9">
          <w:pPr>
            <w:rPr>
              <w:rFonts w:ascii="Helvetica" w:hAnsi="Helvetica"/>
              <w:lang w:eastAsia="en-GB"/>
            </w:rPr>
          </w:pPr>
          <w:r w:rsidRPr="0050331B">
            <w:rPr>
              <w:rFonts w:ascii="Helvetica" w:hAnsi="Helvetica"/>
              <w:lang w:eastAsia="en-GB"/>
            </w:rPr>
            <w:t>Effective teamwork and good communication are important at work</w:t>
          </w:r>
          <w:r w:rsidR="002E4549" w:rsidRPr="0050331B">
            <w:rPr>
              <w:rFonts w:ascii="Helvetica" w:hAnsi="Helvetica"/>
              <w:lang w:eastAsia="en-GB"/>
            </w:rPr>
            <w:t>place</w:t>
          </w:r>
          <w:r w:rsidRPr="0050331B">
            <w:rPr>
              <w:rFonts w:ascii="Helvetica" w:hAnsi="Helvetica"/>
              <w:lang w:eastAsia="en-GB"/>
            </w:rPr>
            <w:t xml:space="preserve"> because it is beneficial for both employees and the business.</w:t>
          </w:r>
        </w:p>
        <w:p w14:paraId="34824257" w14:textId="77777777" w:rsidR="00386AAD" w:rsidRPr="0050331B" w:rsidRDefault="00386AAD" w:rsidP="00130ED9">
          <w:pPr>
            <w:rPr>
              <w:rFonts w:ascii="Helvetica" w:hAnsi="Helvetica" w:cs="Arial"/>
              <w:shd w:val="clear" w:color="auto" w:fill="FFFFFF"/>
            </w:rPr>
          </w:pPr>
          <w:r w:rsidRPr="0050331B">
            <w:rPr>
              <w:rFonts w:ascii="Helvetica" w:hAnsi="Helvetica"/>
              <w:lang w:eastAsia="en-GB"/>
            </w:rPr>
            <w:t>From the employees point of view, teamwork is beneficial because promotes creativity and learning, blends complementary strength</w:t>
          </w:r>
          <w:r w:rsidRPr="0050331B">
            <w:rPr>
              <w:rFonts w:ascii="Helvetica" w:hAnsi="Helvetica" w:cs="Arial"/>
              <w:shd w:val="clear" w:color="auto" w:fill="FFFFFF"/>
            </w:rPr>
            <w:t>, builds trust, teaches conflict resolution skills, improves morale and provide flexibility, encourages healthy risk-taking allows employees to think outside the box.</w:t>
          </w:r>
        </w:p>
        <w:p w14:paraId="0114737D" w14:textId="0B4F3DB7" w:rsidR="00851B99" w:rsidRPr="0050331B" w:rsidRDefault="00386AAD" w:rsidP="00851B99">
          <w:pPr>
            <w:rPr>
              <w:rFonts w:ascii="Helvetica" w:hAnsi="Helvetica" w:cs="Arial"/>
              <w:shd w:val="clear" w:color="auto" w:fill="FFFFFF"/>
            </w:rPr>
          </w:pPr>
          <w:r w:rsidRPr="0050331B">
            <w:rPr>
              <w:rFonts w:ascii="Helvetica" w:hAnsi="Helvetica" w:cs="Arial"/>
              <w:shd w:val="clear" w:color="auto" w:fill="FFFFFF"/>
            </w:rPr>
            <w:t>From a business point of view, teamwork can increase efficiency, boost productivity, a better service, financial savings.</w:t>
          </w:r>
        </w:p>
        <w:p w14:paraId="3290E6C4" w14:textId="166A6B89" w:rsidR="001F27CD" w:rsidRPr="0050331B" w:rsidRDefault="003D46D1" w:rsidP="00851B99">
          <w:pPr>
            <w:rPr>
              <w:rFonts w:ascii="Helvetica" w:hAnsi="Helvetica" w:cs="Arial"/>
              <w:shd w:val="clear" w:color="auto" w:fill="FFFFFF"/>
            </w:rPr>
          </w:pPr>
          <w:r w:rsidRPr="0050331B">
            <w:rPr>
              <w:rFonts w:ascii="Helvetica" w:hAnsi="Helvetica" w:cs="Arial"/>
              <w:shd w:val="clear" w:color="auto" w:fill="FFFFFF"/>
            </w:rPr>
            <w:t>Every teamwork theory has advantages and disadvantages.</w:t>
          </w:r>
          <w:r w:rsidR="00851B99" w:rsidRPr="0050331B">
            <w:rPr>
              <w:rFonts w:ascii="Helvetica" w:hAnsi="Helvetica"/>
            </w:rPr>
            <w:br/>
          </w:r>
          <w:r w:rsidR="00851B99" w:rsidRPr="0050331B">
            <w:rPr>
              <w:rFonts w:ascii="Helvetica" w:hAnsi="Helvetica"/>
              <w:shd w:val="clear" w:color="auto" w:fill="F8F9FA"/>
            </w:rPr>
            <w:t>This report will include theories and models demonstrating the importance of teamwork, as well as how they can be used to maximize team performance</w:t>
          </w:r>
          <w:r w:rsidR="00C36240" w:rsidRPr="0050331B">
            <w:rPr>
              <w:rFonts w:ascii="Helvetica" w:hAnsi="Helvetica"/>
              <w:shd w:val="clear" w:color="auto" w:fill="F8F9FA"/>
            </w:rPr>
            <w:t xml:space="preserve"> and what are the differences between teams and groups.</w:t>
          </w:r>
        </w:p>
        <w:p w14:paraId="03069E59" w14:textId="2FF56EE9" w:rsidR="001F27CD" w:rsidRDefault="001F27CD" w:rsidP="00130ED9">
          <w:pPr>
            <w:rPr>
              <w:rFonts w:cs="Arial"/>
              <w:shd w:val="clear" w:color="auto" w:fill="FFFFFF"/>
            </w:rPr>
          </w:pPr>
        </w:p>
        <w:p w14:paraId="75ACAB6C" w14:textId="7C3949B6" w:rsidR="001F27CD" w:rsidRDefault="001F27CD" w:rsidP="00130ED9">
          <w:pPr>
            <w:rPr>
              <w:rFonts w:cs="Arial"/>
              <w:shd w:val="clear" w:color="auto" w:fill="FFFFFF"/>
            </w:rPr>
          </w:pPr>
        </w:p>
        <w:p w14:paraId="3CCDD882" w14:textId="3FF7C3C6" w:rsidR="001F27CD" w:rsidRDefault="001F27CD" w:rsidP="00130ED9">
          <w:pPr>
            <w:rPr>
              <w:rFonts w:cs="Arial"/>
              <w:shd w:val="clear" w:color="auto" w:fill="FFFFFF"/>
            </w:rPr>
          </w:pPr>
        </w:p>
        <w:p w14:paraId="1F1E66E3" w14:textId="6C5DD1C7" w:rsidR="001F27CD" w:rsidRDefault="001F27CD" w:rsidP="00130ED9">
          <w:pPr>
            <w:rPr>
              <w:rFonts w:cs="Arial"/>
              <w:shd w:val="clear" w:color="auto" w:fill="FFFFFF"/>
            </w:rPr>
          </w:pPr>
        </w:p>
        <w:p w14:paraId="6645ABCA" w14:textId="19DC3ED3" w:rsidR="001F27CD" w:rsidRDefault="001F27CD" w:rsidP="00130ED9">
          <w:pPr>
            <w:rPr>
              <w:rFonts w:cs="Arial"/>
              <w:shd w:val="clear" w:color="auto" w:fill="FFFFFF"/>
            </w:rPr>
          </w:pPr>
        </w:p>
        <w:p w14:paraId="3162E158" w14:textId="396BCBC1" w:rsidR="001F27CD" w:rsidRDefault="001F27CD" w:rsidP="00130ED9">
          <w:pPr>
            <w:rPr>
              <w:rFonts w:cs="Arial"/>
              <w:shd w:val="clear" w:color="auto" w:fill="FFFFFF"/>
            </w:rPr>
          </w:pPr>
        </w:p>
        <w:p w14:paraId="77747C55" w14:textId="4AD2C52F" w:rsidR="001F27CD" w:rsidRDefault="001F27CD" w:rsidP="00130ED9">
          <w:pPr>
            <w:rPr>
              <w:rFonts w:cs="Arial"/>
              <w:shd w:val="clear" w:color="auto" w:fill="FFFFFF"/>
            </w:rPr>
          </w:pPr>
        </w:p>
        <w:p w14:paraId="12E3831B" w14:textId="3D294CEB" w:rsidR="001F27CD" w:rsidRDefault="001F27CD" w:rsidP="00130ED9">
          <w:pPr>
            <w:rPr>
              <w:rFonts w:cs="Arial"/>
              <w:shd w:val="clear" w:color="auto" w:fill="FFFFFF"/>
            </w:rPr>
          </w:pPr>
        </w:p>
        <w:p w14:paraId="7478B05B" w14:textId="55127CDB" w:rsidR="001F27CD" w:rsidRDefault="001F27CD" w:rsidP="00130ED9">
          <w:pPr>
            <w:rPr>
              <w:rFonts w:cs="Arial"/>
              <w:shd w:val="clear" w:color="auto" w:fill="FFFFFF"/>
            </w:rPr>
          </w:pPr>
        </w:p>
        <w:p w14:paraId="414CC9AE" w14:textId="39E1F62C" w:rsidR="001F27CD" w:rsidRDefault="001F27CD" w:rsidP="00130ED9">
          <w:pPr>
            <w:rPr>
              <w:rFonts w:cs="Arial"/>
              <w:shd w:val="clear" w:color="auto" w:fill="FFFFFF"/>
            </w:rPr>
          </w:pPr>
        </w:p>
        <w:p w14:paraId="2CADC748" w14:textId="21C2F212" w:rsidR="001F27CD" w:rsidRDefault="001F27CD" w:rsidP="00130ED9">
          <w:pPr>
            <w:rPr>
              <w:rFonts w:cs="Arial"/>
              <w:shd w:val="clear" w:color="auto" w:fill="FFFFFF"/>
            </w:rPr>
          </w:pPr>
        </w:p>
        <w:p w14:paraId="4ECD5901" w14:textId="36DC6B9B" w:rsidR="001F27CD" w:rsidRDefault="001F27CD" w:rsidP="00130ED9">
          <w:pPr>
            <w:rPr>
              <w:rFonts w:cs="Arial"/>
              <w:shd w:val="clear" w:color="auto" w:fill="FFFFFF"/>
            </w:rPr>
          </w:pPr>
        </w:p>
        <w:p w14:paraId="1F434458" w14:textId="54D54D72" w:rsidR="001F27CD" w:rsidRDefault="001F27CD" w:rsidP="00130ED9">
          <w:pPr>
            <w:rPr>
              <w:rFonts w:cs="Arial"/>
              <w:shd w:val="clear" w:color="auto" w:fill="FFFFFF"/>
            </w:rPr>
          </w:pPr>
        </w:p>
        <w:p w14:paraId="1608EF60" w14:textId="6CB15021" w:rsidR="001A4727" w:rsidRDefault="001A4727" w:rsidP="00130ED9">
          <w:pPr>
            <w:rPr>
              <w:rFonts w:cs="Arial"/>
              <w:shd w:val="clear" w:color="auto" w:fill="FFFFFF"/>
            </w:rPr>
          </w:pPr>
        </w:p>
        <w:p w14:paraId="695BFED1" w14:textId="29354937" w:rsidR="001A4727" w:rsidRDefault="001A4727" w:rsidP="00130ED9">
          <w:pPr>
            <w:rPr>
              <w:rFonts w:cs="Arial"/>
              <w:shd w:val="clear" w:color="auto" w:fill="FFFFFF"/>
            </w:rPr>
          </w:pPr>
        </w:p>
        <w:p w14:paraId="7C469480" w14:textId="19147511" w:rsidR="001A4727" w:rsidRDefault="001A4727" w:rsidP="00130ED9">
          <w:pPr>
            <w:rPr>
              <w:rFonts w:cs="Arial"/>
              <w:shd w:val="clear" w:color="auto" w:fill="FFFFFF"/>
            </w:rPr>
          </w:pPr>
        </w:p>
        <w:p w14:paraId="40DBDC13" w14:textId="77777777" w:rsidR="001A4727" w:rsidRDefault="001A4727" w:rsidP="00130ED9">
          <w:pPr>
            <w:rPr>
              <w:rFonts w:cs="Arial"/>
              <w:shd w:val="clear" w:color="auto" w:fill="FFFFFF"/>
            </w:rPr>
          </w:pPr>
        </w:p>
        <w:p w14:paraId="425BFA05" w14:textId="5BECF92B" w:rsidR="00E67110" w:rsidRDefault="00E67110" w:rsidP="00386AAD">
          <w:pPr>
            <w:pStyle w:val="Heading1"/>
          </w:pPr>
          <w:bookmarkStart w:id="4" w:name="_Toc42696276"/>
          <w:r>
            <w:lastRenderedPageBreak/>
            <w:t>Findings</w:t>
          </w:r>
          <w:bookmarkEnd w:id="4"/>
        </w:p>
        <w:p w14:paraId="2D1FBBF7" w14:textId="77777777" w:rsidR="008B6E39" w:rsidRPr="008B6E39" w:rsidRDefault="008B6E39" w:rsidP="008B6E39"/>
        <w:p w14:paraId="6CA808FF" w14:textId="3FF501BC" w:rsidR="00560F40" w:rsidRPr="0050331B" w:rsidRDefault="00560F40" w:rsidP="00560F40">
          <w:pPr>
            <w:rPr>
              <w:rFonts w:ascii="Helvetica" w:hAnsi="Helvetica"/>
            </w:rPr>
          </w:pPr>
          <w:r w:rsidRPr="0050331B">
            <w:rPr>
              <w:rFonts w:ascii="Helvetica" w:hAnsi="Helvetica"/>
            </w:rPr>
            <w:t>This report is based on Tuckman and Belbin theories.</w:t>
          </w:r>
        </w:p>
        <w:p w14:paraId="5293C9D7" w14:textId="09BD6EE6" w:rsidR="001E7BAB" w:rsidRPr="0050331B" w:rsidRDefault="001E7BAB" w:rsidP="001E7BAB">
          <w:pPr>
            <w:rPr>
              <w:rFonts w:ascii="Helvetica" w:hAnsi="Helvetica"/>
            </w:rPr>
          </w:pPr>
          <w:r w:rsidRPr="0050331B">
            <w:rPr>
              <w:rFonts w:ascii="Helvetica" w:hAnsi="Helvetica"/>
            </w:rPr>
            <w:t xml:space="preserve">Teamwork are individuals working together to improve efficiency and reach a common goal as </w:t>
          </w:r>
          <w:r w:rsidR="008B6E39" w:rsidRPr="0050331B">
            <w:rPr>
              <w:rFonts w:ascii="Helvetica" w:hAnsi="Helvetica"/>
            </w:rPr>
            <w:t>Belbin (</w:t>
          </w:r>
          <w:r w:rsidRPr="0050331B">
            <w:rPr>
              <w:rFonts w:ascii="Helvetica" w:hAnsi="Helvetica"/>
            </w:rPr>
            <w:t>2010) said, "Teams are a question of balance. What is needed is not well balanced individuals but individuals that balance well together."</w:t>
          </w:r>
        </w:p>
        <w:p w14:paraId="0AB31826" w14:textId="3744A7EC" w:rsidR="001E7BAB" w:rsidRPr="0050331B" w:rsidRDefault="001E7BAB" w:rsidP="001E7BAB">
          <w:pPr>
            <w:pStyle w:val="NoSpacing"/>
            <w:rPr>
              <w:rFonts w:ascii="Helvetica" w:hAnsi="Helvetica"/>
            </w:rPr>
          </w:pPr>
          <w:r w:rsidRPr="0050331B">
            <w:rPr>
              <w:rFonts w:ascii="Helvetica" w:hAnsi="Helvetica"/>
            </w:rPr>
            <w:t xml:space="preserve">An example of teamwork can be found at car manufacturers when designing automobiles. Rather </w:t>
          </w:r>
          <w:r w:rsidR="00782CE9" w:rsidRPr="0050331B">
            <w:rPr>
              <w:rFonts w:ascii="Helvetica" w:hAnsi="Helvetica"/>
            </w:rPr>
            <w:t>than</w:t>
          </w:r>
          <w:r w:rsidRPr="0050331B">
            <w:rPr>
              <w:rFonts w:ascii="Helvetica" w:hAnsi="Helvetica"/>
            </w:rPr>
            <w:t xml:space="preserve"> using separate areas, like design, engineering and parts supply when designing new cars, the car manufacturers will form a team including employees from all those areas to design each car.</w:t>
          </w:r>
        </w:p>
        <w:p w14:paraId="13B21185" w14:textId="1E6EEC78" w:rsidR="001E7BAB" w:rsidRPr="0050331B" w:rsidRDefault="001E7BAB" w:rsidP="001E7BAB">
          <w:pPr>
            <w:pStyle w:val="NoSpacing"/>
            <w:rPr>
              <w:rFonts w:ascii="Helvetica" w:hAnsi="Helvetica"/>
            </w:rPr>
          </w:pPr>
          <w:r w:rsidRPr="0050331B">
            <w:rPr>
              <w:rFonts w:ascii="Helvetica" w:hAnsi="Helvetica"/>
            </w:rPr>
            <w:t xml:space="preserve">When an area occurs difficulties, the entire team can </w:t>
          </w:r>
          <w:r w:rsidR="00782CE9" w:rsidRPr="0050331B">
            <w:rPr>
              <w:rFonts w:ascii="Helvetica" w:hAnsi="Helvetica"/>
            </w:rPr>
            <w:t>help,</w:t>
          </w:r>
          <w:r w:rsidRPr="0050331B">
            <w:rPr>
              <w:rFonts w:ascii="Helvetica" w:hAnsi="Helvetica"/>
            </w:rPr>
            <w:t xml:space="preserve"> and the work can be done faster and better.</w:t>
          </w:r>
        </w:p>
        <w:p w14:paraId="125FB791" w14:textId="41CD5112" w:rsidR="00B102F9" w:rsidRPr="0050331B" w:rsidRDefault="00B102F9" w:rsidP="001E7BAB">
          <w:pPr>
            <w:pStyle w:val="NoSpacing"/>
            <w:rPr>
              <w:rFonts w:ascii="Helvetica" w:hAnsi="Helvetica"/>
            </w:rPr>
          </w:pPr>
        </w:p>
        <w:p w14:paraId="7CABEDB0" w14:textId="51A37B33" w:rsidR="00316DB2" w:rsidRPr="0050331B" w:rsidRDefault="00316DB2" w:rsidP="001E7BAB">
          <w:pPr>
            <w:pStyle w:val="NoSpacing"/>
            <w:rPr>
              <w:rFonts w:ascii="Helvetica" w:hAnsi="Helvetica"/>
            </w:rPr>
          </w:pPr>
          <w:r w:rsidRPr="0050331B">
            <w:rPr>
              <w:rFonts w:ascii="Helvetica" w:hAnsi="Helvetica"/>
            </w:rPr>
            <w:t>There are differences between teams and groups.</w:t>
          </w:r>
        </w:p>
        <w:p w14:paraId="6220E632" w14:textId="613D80D7" w:rsidR="00316DB2" w:rsidRPr="0050331B" w:rsidRDefault="00316DB2" w:rsidP="001E7BAB">
          <w:pPr>
            <w:pStyle w:val="NoSpacing"/>
            <w:rPr>
              <w:rFonts w:ascii="Helvetica" w:hAnsi="Helvetica"/>
            </w:rPr>
          </w:pPr>
          <w:r w:rsidRPr="0050331B">
            <w:rPr>
              <w:rFonts w:ascii="Helvetica" w:hAnsi="Helvetica"/>
            </w:rPr>
            <w:t>Teams have: Interdependent relationships, mutual accountability and a common goal.</w:t>
          </w:r>
        </w:p>
        <w:p w14:paraId="3447CE97" w14:textId="77777777" w:rsidR="00316DB2" w:rsidRPr="0050331B" w:rsidRDefault="00316DB2" w:rsidP="001E7BAB">
          <w:pPr>
            <w:pStyle w:val="NoSpacing"/>
            <w:rPr>
              <w:rFonts w:ascii="Helvetica" w:hAnsi="Helvetica"/>
            </w:rPr>
          </w:pPr>
        </w:p>
        <w:p w14:paraId="396E1474" w14:textId="689AC022" w:rsidR="00B102F9" w:rsidRPr="0050331B" w:rsidRDefault="00B102F9" w:rsidP="00B102F9">
          <w:pPr>
            <w:rPr>
              <w:rFonts w:ascii="Helvetica" w:hAnsi="Helvetica"/>
            </w:rPr>
          </w:pPr>
          <w:proofErr w:type="gramStart"/>
          <w:r w:rsidRPr="0050331B">
            <w:rPr>
              <w:rFonts w:ascii="Helvetica" w:hAnsi="Helvetica"/>
            </w:rPr>
            <w:t>In essence the</w:t>
          </w:r>
          <w:proofErr w:type="gramEnd"/>
          <w:r w:rsidRPr="0050331B">
            <w:rPr>
              <w:rFonts w:ascii="Helvetica" w:hAnsi="Helvetica"/>
            </w:rPr>
            <w:t xml:space="preserve"> both theories Tuckman and Belbin are useful tools for individuals and for teams aiming for better teamwork in the workplace. They help to discover the strengths and weaknesses of the individuals that you work with. They help to build successful teams, maximise work performance, build trust and relationships and develop self-awareness.</w:t>
          </w:r>
        </w:p>
        <w:p w14:paraId="13C9CD8B" w14:textId="798AF1F1" w:rsidR="00DA0D2F" w:rsidRPr="0050331B" w:rsidRDefault="00DA0D2F" w:rsidP="00B102F9">
          <w:pPr>
            <w:rPr>
              <w:rFonts w:ascii="Helvetica" w:hAnsi="Helvetica"/>
            </w:rPr>
          </w:pPr>
          <w:r w:rsidRPr="0050331B">
            <w:rPr>
              <w:rFonts w:ascii="Helvetica" w:hAnsi="Helvetica"/>
            </w:rPr>
            <w:t>Tuckman's theory focuses on how a team handles a task from the initial formation of the team to the completion of the project</w:t>
          </w:r>
          <w:r w:rsidR="00C36240" w:rsidRPr="0050331B">
            <w:rPr>
              <w:rFonts w:ascii="Helvetica" w:hAnsi="Helvetica"/>
            </w:rPr>
            <w:t xml:space="preserve"> and </w:t>
          </w:r>
          <w:r w:rsidR="00F700D8" w:rsidRPr="0050331B">
            <w:rPr>
              <w:rFonts w:ascii="Helvetica" w:hAnsi="Helvetica"/>
            </w:rPr>
            <w:t>comprises five stages.</w:t>
          </w:r>
        </w:p>
        <w:p w14:paraId="6270B05F" w14:textId="19BDAF95" w:rsidR="00F700D8" w:rsidRPr="0050331B" w:rsidRDefault="00DC7BA9" w:rsidP="00B102F9">
          <w:pPr>
            <w:rPr>
              <w:rFonts w:ascii="Helvetica" w:hAnsi="Helvetica"/>
            </w:rPr>
          </w:pPr>
          <w:r w:rsidRPr="0050331B">
            <w:rPr>
              <w:rFonts w:ascii="Helvetica" w:hAnsi="Helvetica"/>
            </w:rPr>
            <w:t xml:space="preserve">The five stages are: </w:t>
          </w:r>
        </w:p>
        <w:p w14:paraId="1D05B2A9" w14:textId="2443448E" w:rsidR="00DC7BA9" w:rsidRPr="0050331B" w:rsidRDefault="00DC7BA9" w:rsidP="00DC7BA9">
          <w:pPr>
            <w:pStyle w:val="ListParagraph"/>
            <w:numPr>
              <w:ilvl w:val="0"/>
              <w:numId w:val="4"/>
            </w:numPr>
            <w:rPr>
              <w:rFonts w:ascii="Helvetica" w:hAnsi="Helvetica"/>
            </w:rPr>
          </w:pPr>
          <w:r w:rsidRPr="0050331B">
            <w:rPr>
              <w:rFonts w:ascii="Helvetica" w:hAnsi="Helvetica"/>
            </w:rPr>
            <w:t xml:space="preserve">Forming </w:t>
          </w:r>
          <w:r w:rsidR="00F932D2" w:rsidRPr="0050331B">
            <w:rPr>
              <w:rFonts w:ascii="Helvetica" w:hAnsi="Helvetica"/>
            </w:rPr>
            <w:t>-</w:t>
          </w:r>
          <w:r w:rsidRPr="0050331B">
            <w:rPr>
              <w:rFonts w:ascii="Helvetica" w:hAnsi="Helvetica"/>
            </w:rPr>
            <w:t xml:space="preserve">  when team members meet for the first time, relationships are not yet formed, communications are formal, they think about what is expected of them and how to behave</w:t>
          </w:r>
          <w:r w:rsidR="0051048E" w:rsidRPr="0050331B">
            <w:rPr>
              <w:rFonts w:ascii="Helvetica" w:hAnsi="Helvetica"/>
            </w:rPr>
            <w:t>, the roles are not clear and there is high dependence on leader guidance and directions.</w:t>
          </w:r>
        </w:p>
        <w:p w14:paraId="54A74491" w14:textId="0CD3B014" w:rsidR="0051048E" w:rsidRPr="0050331B" w:rsidRDefault="00F932D2" w:rsidP="00DC7BA9">
          <w:pPr>
            <w:pStyle w:val="ListParagraph"/>
            <w:numPr>
              <w:ilvl w:val="0"/>
              <w:numId w:val="4"/>
            </w:numPr>
            <w:rPr>
              <w:rFonts w:ascii="Helvetica" w:hAnsi="Helvetica"/>
            </w:rPr>
          </w:pPr>
          <w:r w:rsidRPr="0050331B">
            <w:rPr>
              <w:rFonts w:ascii="Helvetica" w:hAnsi="Helvetica"/>
            </w:rPr>
            <w:t xml:space="preserve">Storming </w:t>
          </w:r>
          <w:r w:rsidR="00DB6D9F" w:rsidRPr="0050331B">
            <w:rPr>
              <w:rFonts w:ascii="Helvetica" w:hAnsi="Helvetica"/>
            </w:rPr>
            <w:t>-</w:t>
          </w:r>
          <w:r w:rsidRPr="0050331B">
            <w:rPr>
              <w:rFonts w:ascii="Helvetica" w:hAnsi="Helvetica"/>
            </w:rPr>
            <w:t xml:space="preserve"> </w:t>
          </w:r>
          <w:r w:rsidR="008166BD" w:rsidRPr="0050331B">
            <w:rPr>
              <w:rFonts w:ascii="Helvetica" w:hAnsi="Helvetica"/>
            </w:rPr>
            <w:t xml:space="preserve">team members compete for positions, conflict arise as they sort roles and </w:t>
          </w:r>
          <w:r w:rsidR="005743CE" w:rsidRPr="0050331B">
            <w:rPr>
              <w:rFonts w:ascii="Helvetica" w:hAnsi="Helvetica"/>
            </w:rPr>
            <w:t>responsibilities, clarity of purpose increases but uncertainties persist, the team can be distracted by relationships and emotional issues, compromises are made in order to progress.</w:t>
          </w:r>
        </w:p>
        <w:p w14:paraId="04FF382F" w14:textId="63DD9F9C" w:rsidR="00DB6D9F" w:rsidRPr="0050331B" w:rsidRDefault="00DB6D9F" w:rsidP="00DC7BA9">
          <w:pPr>
            <w:pStyle w:val="ListParagraph"/>
            <w:numPr>
              <w:ilvl w:val="0"/>
              <w:numId w:val="4"/>
            </w:numPr>
            <w:rPr>
              <w:rFonts w:ascii="Helvetica" w:hAnsi="Helvetica"/>
            </w:rPr>
          </w:pPr>
          <w:r w:rsidRPr="0050331B">
            <w:rPr>
              <w:rFonts w:ascii="Helvetica" w:hAnsi="Helvetica"/>
            </w:rPr>
            <w:t xml:space="preserve">Norming </w:t>
          </w:r>
          <w:r w:rsidR="00F86C41" w:rsidRPr="0050331B">
            <w:rPr>
              <w:rFonts w:ascii="Helvetica" w:hAnsi="Helvetica"/>
            </w:rPr>
            <w:t>-</w:t>
          </w:r>
          <w:r w:rsidRPr="0050331B">
            <w:rPr>
              <w:rFonts w:ascii="Helvetica" w:hAnsi="Helvetica"/>
            </w:rPr>
            <w:t xml:space="preserve"> </w:t>
          </w:r>
          <w:r w:rsidR="00F86C41" w:rsidRPr="0050331B">
            <w:rPr>
              <w:rFonts w:ascii="Helvetica" w:hAnsi="Helvetica"/>
            </w:rPr>
            <w:t>conflicts are settled, views are exchanged, roles and responsibilities are clear, understanding and co-operation develops within the team.</w:t>
          </w:r>
        </w:p>
        <w:p w14:paraId="484109A6" w14:textId="169E8AEF" w:rsidR="00F86C41" w:rsidRPr="0050331B" w:rsidRDefault="005D799C" w:rsidP="00DC7BA9">
          <w:pPr>
            <w:pStyle w:val="ListParagraph"/>
            <w:numPr>
              <w:ilvl w:val="0"/>
              <w:numId w:val="4"/>
            </w:numPr>
            <w:rPr>
              <w:rFonts w:ascii="Helvetica" w:hAnsi="Helvetica"/>
            </w:rPr>
          </w:pPr>
          <w:r w:rsidRPr="0050331B">
            <w:rPr>
              <w:rFonts w:ascii="Helvetica" w:hAnsi="Helvetica"/>
            </w:rPr>
            <w:t>Performing</w:t>
          </w:r>
          <w:r w:rsidR="00CE123D" w:rsidRPr="0050331B">
            <w:rPr>
              <w:rFonts w:ascii="Helvetica" w:hAnsi="Helvetica"/>
            </w:rPr>
            <w:t xml:space="preserve"> - the</w:t>
          </w:r>
          <w:r w:rsidRPr="0050331B">
            <w:rPr>
              <w:rFonts w:ascii="Helvetica" w:hAnsi="Helvetica"/>
            </w:rPr>
            <w:t xml:space="preserve"> team knows clearly what to do, </w:t>
          </w:r>
          <w:r w:rsidR="00840656" w:rsidRPr="0050331B">
            <w:rPr>
              <w:rFonts w:ascii="Helvetica" w:hAnsi="Helvetica"/>
            </w:rPr>
            <w:t>the team share the same vision, usage of leadership is minimised because the team can self-manage.</w:t>
          </w:r>
        </w:p>
        <w:p w14:paraId="31936D5F" w14:textId="64F4EC22" w:rsidR="00CE123D" w:rsidRPr="0050331B" w:rsidRDefault="00CE123D" w:rsidP="00774CFD">
          <w:pPr>
            <w:pStyle w:val="ListParagraph"/>
            <w:numPr>
              <w:ilvl w:val="0"/>
              <w:numId w:val="4"/>
            </w:numPr>
            <w:rPr>
              <w:rFonts w:ascii="Helvetica" w:hAnsi="Helvetica"/>
            </w:rPr>
          </w:pPr>
          <w:r w:rsidRPr="0050331B">
            <w:rPr>
              <w:rFonts w:ascii="Helvetica" w:hAnsi="Helvetica"/>
            </w:rPr>
            <w:t>Adjourning</w:t>
          </w:r>
          <w:r w:rsidR="00AC4450" w:rsidRPr="0050331B">
            <w:rPr>
              <w:rFonts w:ascii="Helvetica" w:hAnsi="Helvetica"/>
            </w:rPr>
            <w:t xml:space="preserve"> (also referred to as Deforming and </w:t>
          </w:r>
          <w:r w:rsidR="005D06A9" w:rsidRPr="0050331B">
            <w:rPr>
              <w:rFonts w:ascii="Helvetica" w:hAnsi="Helvetica"/>
            </w:rPr>
            <w:t>Mourning) -</w:t>
          </w:r>
          <w:r w:rsidRPr="0050331B">
            <w:rPr>
              <w:rFonts w:ascii="Helvetica" w:hAnsi="Helvetica"/>
            </w:rPr>
            <w:t xml:space="preserve"> personal relationships formed</w:t>
          </w:r>
          <w:r w:rsidR="00AC4450" w:rsidRPr="0050331B">
            <w:rPr>
              <w:rFonts w:ascii="Helvetica" w:hAnsi="Helvetica"/>
            </w:rPr>
            <w:t>, break-up of the team, everyone can move on to new things, feeling good about what</w:t>
          </w:r>
          <w:r w:rsidR="00AA6C68" w:rsidRPr="0050331B">
            <w:rPr>
              <w:rFonts w:ascii="Helvetica" w:hAnsi="Helvetica"/>
            </w:rPr>
            <w:t xml:space="preserve"> is been achieved</w:t>
          </w:r>
          <w:r w:rsidR="00774CFD" w:rsidRPr="0050331B">
            <w:rPr>
              <w:rFonts w:ascii="Helvetica" w:hAnsi="Helvetica"/>
            </w:rPr>
            <w:t xml:space="preserve">. From an organizational perspective, recognition of and sensitivity to people’s vulnerabilities in Tuckman’s fifth stage is helpful, </w:t>
          </w:r>
          <w:r w:rsidR="005D06A9" w:rsidRPr="0050331B">
            <w:rPr>
              <w:rFonts w:ascii="Helvetica" w:hAnsi="Helvetica"/>
            </w:rPr>
            <w:t>particularly if</w:t>
          </w:r>
          <w:r w:rsidR="00774CFD" w:rsidRPr="0050331B">
            <w:rPr>
              <w:rFonts w:ascii="Helvetica" w:hAnsi="Helvetica"/>
            </w:rPr>
            <w:t xml:space="preserve"> members of the team have been closely bonded and feel a sense of insecurity or threat from this change.      </w:t>
          </w:r>
        </w:p>
        <w:p w14:paraId="107B4760" w14:textId="77777777" w:rsidR="00774CFD" w:rsidRDefault="00774CFD" w:rsidP="00774CFD"/>
        <w:p w14:paraId="58F6F5EB" w14:textId="1B731BF8" w:rsidR="001E7BAB" w:rsidRDefault="00B102F9" w:rsidP="001E7BAB">
          <w:pPr>
            <w:pStyle w:val="NoSpacing"/>
          </w:pPr>
          <w:r>
            <w:t xml:space="preserve"> </w:t>
          </w:r>
        </w:p>
        <w:p w14:paraId="1573D7D1" w14:textId="51CE74DE" w:rsidR="001E7BAB" w:rsidRDefault="001E7BAB" w:rsidP="001E7BAB">
          <w:pPr>
            <w:pStyle w:val="NoSpacing"/>
          </w:pPr>
        </w:p>
        <w:p w14:paraId="78665345" w14:textId="1FF11D34" w:rsidR="001E7BAB" w:rsidRDefault="001E7BAB" w:rsidP="001E7BAB">
          <w:pPr>
            <w:pStyle w:val="NoSpacing"/>
          </w:pPr>
        </w:p>
        <w:p w14:paraId="7FFA282E" w14:textId="4ADC093F" w:rsidR="001E7BAB" w:rsidRDefault="001E7BAB" w:rsidP="001E7BAB">
          <w:pPr>
            <w:pStyle w:val="NoSpacing"/>
          </w:pPr>
        </w:p>
        <w:p w14:paraId="765BA00F" w14:textId="2B8AA670" w:rsidR="001E7BAB" w:rsidRDefault="001E7BAB" w:rsidP="001E7BAB">
          <w:pPr>
            <w:pStyle w:val="NoSpacing"/>
          </w:pPr>
        </w:p>
        <w:p w14:paraId="011FE1FF" w14:textId="32DBCAAB" w:rsidR="001E7BAB" w:rsidRPr="00B21E18" w:rsidRDefault="00125F57" w:rsidP="001E7BAB">
          <w:pPr>
            <w:pStyle w:val="NoSpacing"/>
            <w:rPr>
              <w:rFonts w:ascii="Helvetica" w:hAnsi="Helvetica"/>
            </w:rPr>
          </w:pPr>
          <w:r w:rsidRPr="00B21E18">
            <w:rPr>
              <w:rFonts w:ascii="Helvetica" w:hAnsi="Helvetica"/>
            </w:rPr>
            <w:t>Belbin’s theory</w:t>
          </w:r>
          <w:r w:rsidR="00FF7550" w:rsidRPr="00B21E18">
            <w:rPr>
              <w:rFonts w:ascii="Helvetica" w:hAnsi="Helvetica"/>
            </w:rPr>
            <w:t xml:space="preserve"> is based on team roles. Belbin believes that each of us possesses a pattern of behavior that characterizes one person’s behavior in relationship to another facilitating the progress of a team.</w:t>
          </w:r>
        </w:p>
        <w:p w14:paraId="34FAC5DB" w14:textId="1FC823A1" w:rsidR="00FF7550" w:rsidRPr="00B21E18" w:rsidRDefault="00FF7550" w:rsidP="001E7BAB">
          <w:pPr>
            <w:pStyle w:val="NoSpacing"/>
            <w:rPr>
              <w:rFonts w:ascii="Helvetica" w:hAnsi="Helvetica"/>
            </w:rPr>
          </w:pPr>
          <w:r w:rsidRPr="00B21E18">
            <w:rPr>
              <w:rFonts w:ascii="Helvetica" w:hAnsi="Helvetica"/>
            </w:rPr>
            <w:t>Belbin (2003) defines a team role as: “A tendency to behave, contribute and interrelate with others in a particular way.”</w:t>
          </w:r>
        </w:p>
        <w:p w14:paraId="5C0BA45D" w14:textId="0F28A0E1" w:rsidR="008B43FE" w:rsidRPr="00B21E18" w:rsidRDefault="008B43FE" w:rsidP="001E7BAB">
          <w:pPr>
            <w:pStyle w:val="NoSpacing"/>
            <w:rPr>
              <w:rFonts w:ascii="Helvetica" w:hAnsi="Helvetica"/>
            </w:rPr>
          </w:pPr>
          <w:r w:rsidRPr="00B21E18">
            <w:rPr>
              <w:rFonts w:ascii="Helvetica" w:hAnsi="Helvetica"/>
            </w:rPr>
            <w:t xml:space="preserve">Everybody tends to behave in a </w:t>
          </w:r>
          <w:proofErr w:type="gramStart"/>
          <w:r w:rsidRPr="00B21E18">
            <w:rPr>
              <w:rFonts w:ascii="Helvetica" w:hAnsi="Helvetica"/>
            </w:rPr>
            <w:t>particular way</w:t>
          </w:r>
          <w:proofErr w:type="gramEnd"/>
          <w:r w:rsidRPr="00B21E18">
            <w:rPr>
              <w:rFonts w:ascii="Helvetica" w:hAnsi="Helvetica"/>
            </w:rPr>
            <w:t xml:space="preserve"> when working with other people, that does not mean, that they will all the time behave like that.</w:t>
          </w:r>
        </w:p>
        <w:p w14:paraId="24B087FE" w14:textId="77777777" w:rsidR="008B43FE" w:rsidRPr="00B21E18" w:rsidRDefault="008B43FE" w:rsidP="001E7BAB">
          <w:pPr>
            <w:pStyle w:val="NoSpacing"/>
            <w:rPr>
              <w:rFonts w:ascii="Helvetica" w:hAnsi="Helvetica"/>
            </w:rPr>
          </w:pPr>
        </w:p>
        <w:p w14:paraId="05C304E4" w14:textId="77777777" w:rsidR="00D81926" w:rsidRPr="00B21E18" w:rsidRDefault="008B43FE" w:rsidP="008B43FE">
          <w:pPr>
            <w:rPr>
              <w:rFonts w:ascii="Helvetica" w:hAnsi="Helvetica"/>
            </w:rPr>
          </w:pPr>
          <w:r w:rsidRPr="00B21E18">
            <w:rPr>
              <w:rFonts w:ascii="Helvetica" w:hAnsi="Helvetica"/>
            </w:rPr>
            <w:t>Belbin Team Role methodology can help to improve creativity and innovation in the organisation. Belbin is used in this research to investigate how the Team Roles of the team members can help to identify how innovation teams could be formed in the best way using the right variation of Team Roles</w:t>
          </w:r>
          <w:r w:rsidR="007D5166" w:rsidRPr="00B21E18">
            <w:rPr>
              <w:rFonts w:ascii="Helvetica" w:hAnsi="Helvetica"/>
            </w:rPr>
            <w:t>.</w:t>
          </w:r>
        </w:p>
        <w:p w14:paraId="4D80514A" w14:textId="69FC189B" w:rsidR="008B43FE" w:rsidRPr="00B21E18" w:rsidRDefault="00D81926" w:rsidP="008B43FE">
          <w:pPr>
            <w:rPr>
              <w:rFonts w:ascii="Helvetica" w:hAnsi="Helvetica"/>
            </w:rPr>
          </w:pPr>
          <w:r w:rsidRPr="00B21E18">
            <w:rPr>
              <w:rFonts w:ascii="Helvetica" w:hAnsi="Helvetica"/>
            </w:rPr>
            <w:t xml:space="preserve">Belbin team roles methodology begins with a personal behavioural online </w:t>
          </w:r>
          <w:r w:rsidR="00D8356A" w:rsidRPr="00B21E18">
            <w:rPr>
              <w:rFonts w:ascii="Helvetica" w:hAnsi="Helvetica"/>
            </w:rPr>
            <w:t>questionnaire, resulting in a team overview that aims to identify who plays which team roles in a team.</w:t>
          </w:r>
          <w:r w:rsidR="008B43FE" w:rsidRPr="00B21E18">
            <w:rPr>
              <w:rFonts w:ascii="Helvetica" w:hAnsi="Helvetica"/>
            </w:rPr>
            <w:t xml:space="preserve"> </w:t>
          </w:r>
          <w:r w:rsidR="001668DF" w:rsidRPr="00B21E18">
            <w:rPr>
              <w:rFonts w:ascii="Helvetica" w:hAnsi="Helvetica"/>
            </w:rPr>
            <w:t xml:space="preserve">A Team Role tells you how team members behave when working in a team. There are nine Team Roles. Each Team Role has its </w:t>
          </w:r>
          <w:proofErr w:type="gramStart"/>
          <w:r w:rsidR="001668DF" w:rsidRPr="00B21E18">
            <w:rPr>
              <w:rFonts w:ascii="Helvetica" w:hAnsi="Helvetica"/>
            </w:rPr>
            <w:t>particular strengths</w:t>
          </w:r>
          <w:proofErr w:type="gramEnd"/>
          <w:r w:rsidR="001668DF" w:rsidRPr="00B21E18">
            <w:rPr>
              <w:rFonts w:ascii="Helvetica" w:hAnsi="Helvetica"/>
            </w:rPr>
            <w:t xml:space="preserve"> and allowable weaknesses, and each has an important contribution to make to a team.</w:t>
          </w:r>
          <w:r w:rsidR="00D712F1" w:rsidRPr="00B21E18">
            <w:rPr>
              <w:rFonts w:ascii="Helvetica" w:hAnsi="Helvetica"/>
            </w:rPr>
            <w:t xml:space="preserve"> Team members complete the Inventory and receive their personal report. These reports identify Team Role preferences to allow an individual to appreciate their strengths and which behaviours should be cultivated for the benefit of the team, for individual development and career progression. </w:t>
          </w:r>
        </w:p>
        <w:p w14:paraId="1C3F11E8" w14:textId="77777777" w:rsidR="008C7586" w:rsidRPr="00B21E18" w:rsidRDefault="008C7586" w:rsidP="008B43FE">
          <w:pPr>
            <w:rPr>
              <w:rFonts w:ascii="Helvetica" w:hAnsi="Helvetica"/>
            </w:rPr>
          </w:pPr>
          <w:r w:rsidRPr="00B21E18">
            <w:rPr>
              <w:rFonts w:ascii="Helvetica" w:hAnsi="Helvetica"/>
            </w:rPr>
            <w:t>Belbin Team Roles methodology introduces the following description of the nine Team Roles:</w:t>
          </w:r>
        </w:p>
        <w:p w14:paraId="76DDCD36" w14:textId="7AF6C4A7" w:rsidR="008C7586" w:rsidRPr="00B21E18" w:rsidRDefault="008C7586" w:rsidP="008C7586">
          <w:pPr>
            <w:pStyle w:val="ListParagraph"/>
            <w:numPr>
              <w:ilvl w:val="0"/>
              <w:numId w:val="5"/>
            </w:numPr>
            <w:rPr>
              <w:rFonts w:ascii="Helvetica" w:hAnsi="Helvetica"/>
            </w:rPr>
          </w:pPr>
          <w:r w:rsidRPr="00B21E18">
            <w:rPr>
              <w:rFonts w:ascii="Helvetica" w:hAnsi="Helvetica"/>
            </w:rPr>
            <w:t>Plants are highly creative and good at solving problems in unconventional ways</w:t>
          </w:r>
          <w:r w:rsidR="00BE69BB" w:rsidRPr="00B21E18">
            <w:rPr>
              <w:rFonts w:ascii="Helvetica" w:hAnsi="Helvetica"/>
            </w:rPr>
            <w:t>.</w:t>
          </w:r>
          <w:r w:rsidR="00F55AF2" w:rsidRPr="00B21E18">
            <w:rPr>
              <w:rFonts w:ascii="Helvetica" w:hAnsi="Helvetica"/>
            </w:rPr>
            <w:t xml:space="preserve"> </w:t>
          </w:r>
          <w:r w:rsidR="00BE69BB" w:rsidRPr="00B21E18">
            <w:rPr>
              <w:rFonts w:ascii="Helvetica" w:hAnsi="Helvetica"/>
            </w:rPr>
            <w:t>They tend to be introverted and react strongly to criticism and praise, they are independent, clever, and original but may be weak in communicating with other people.</w:t>
          </w:r>
          <w:r w:rsidRPr="00B21E18">
            <w:rPr>
              <w:rFonts w:ascii="Helvetica" w:hAnsi="Helvetica"/>
            </w:rPr>
            <w:t xml:space="preserve"> </w:t>
          </w:r>
        </w:p>
        <w:p w14:paraId="16DC06C9" w14:textId="0EFBC859" w:rsidR="008C7586" w:rsidRPr="00B21E18" w:rsidRDefault="008C7586" w:rsidP="008C7586">
          <w:pPr>
            <w:pStyle w:val="ListParagraph"/>
            <w:numPr>
              <w:ilvl w:val="0"/>
              <w:numId w:val="5"/>
            </w:numPr>
            <w:rPr>
              <w:rFonts w:ascii="Helvetica" w:hAnsi="Helvetica"/>
            </w:rPr>
          </w:pPr>
          <w:r w:rsidRPr="00B21E18">
            <w:rPr>
              <w:rFonts w:ascii="Helvetica" w:hAnsi="Helvetica"/>
            </w:rPr>
            <w:t>The Monitor Evaluator is needed to provide a logical eye, making impartial judgments where required and to weight up the team’s options in a dispassionate way</w:t>
          </w:r>
          <w:r w:rsidR="00A4187C" w:rsidRPr="00B21E18">
            <w:rPr>
              <w:rFonts w:ascii="Helvetica" w:hAnsi="Helvetica"/>
            </w:rPr>
            <w:t>, they have a high critical thinking ability</w:t>
          </w:r>
          <w:r w:rsidR="003729C1" w:rsidRPr="00B21E18">
            <w:rPr>
              <w:rFonts w:ascii="Helvetica" w:hAnsi="Helvetica"/>
            </w:rPr>
            <w:t>.</w:t>
          </w:r>
        </w:p>
        <w:p w14:paraId="33FA2370" w14:textId="6B114764" w:rsidR="008C7586" w:rsidRPr="00B21E18" w:rsidRDefault="008C7586" w:rsidP="008C7586">
          <w:pPr>
            <w:pStyle w:val="ListParagraph"/>
            <w:numPr>
              <w:ilvl w:val="0"/>
              <w:numId w:val="5"/>
            </w:numPr>
            <w:rPr>
              <w:rFonts w:ascii="Helvetica" w:hAnsi="Helvetica"/>
            </w:rPr>
          </w:pPr>
          <w:r w:rsidRPr="00B21E18">
            <w:rPr>
              <w:rFonts w:ascii="Helvetica" w:hAnsi="Helvetica"/>
            </w:rPr>
            <w:t>Coordinators are needed to focus on the team’s objectives, draw out team members and delegate work appropriately</w:t>
          </w:r>
          <w:r w:rsidR="003729C1" w:rsidRPr="00B21E18">
            <w:rPr>
              <w:rFonts w:ascii="Helvetica" w:hAnsi="Helvetica"/>
            </w:rPr>
            <w:t>, a good two-way communicator and self-disciplined in approach.</w:t>
          </w:r>
        </w:p>
        <w:p w14:paraId="6FC0A928" w14:textId="241BF9F4" w:rsidR="008C7586" w:rsidRPr="00B21E18" w:rsidRDefault="008C7586" w:rsidP="008C7586">
          <w:pPr>
            <w:pStyle w:val="ListParagraph"/>
            <w:numPr>
              <w:ilvl w:val="0"/>
              <w:numId w:val="5"/>
            </w:numPr>
            <w:rPr>
              <w:rFonts w:ascii="Helvetica" w:hAnsi="Helvetica"/>
            </w:rPr>
          </w:pPr>
          <w:r w:rsidRPr="00B21E18">
            <w:rPr>
              <w:rFonts w:ascii="Helvetica" w:hAnsi="Helvetica"/>
            </w:rPr>
            <w:t xml:space="preserve">When the team is at risk of becoming too much inward looking and isolated, the Resource Investigators provide inside knowledge on the opposition and make sure that the team’s idea will carry to the world outside the team. </w:t>
          </w:r>
        </w:p>
        <w:p w14:paraId="535FE564" w14:textId="6050BD50" w:rsidR="008C7586" w:rsidRPr="00B21E18" w:rsidRDefault="008C7586" w:rsidP="008C7586">
          <w:pPr>
            <w:pStyle w:val="ListParagraph"/>
            <w:numPr>
              <w:ilvl w:val="0"/>
              <w:numId w:val="5"/>
            </w:numPr>
            <w:rPr>
              <w:rFonts w:ascii="Helvetica" w:hAnsi="Helvetica"/>
            </w:rPr>
          </w:pPr>
          <w:r w:rsidRPr="00B21E18">
            <w:rPr>
              <w:rFonts w:ascii="Helvetica" w:hAnsi="Helvetica"/>
            </w:rPr>
            <w:t xml:space="preserve">Implementers are needed to plan a practical, workable strategy and carry it out as efficiently as possible. </w:t>
          </w:r>
        </w:p>
        <w:p w14:paraId="36F04486" w14:textId="147B7E55" w:rsidR="008C7586" w:rsidRPr="00B21E18" w:rsidRDefault="008C7586" w:rsidP="008C7586">
          <w:pPr>
            <w:pStyle w:val="ListParagraph"/>
            <w:numPr>
              <w:ilvl w:val="0"/>
              <w:numId w:val="5"/>
            </w:numPr>
            <w:rPr>
              <w:rFonts w:ascii="Helvetica" w:hAnsi="Helvetica"/>
            </w:rPr>
          </w:pPr>
          <w:r w:rsidRPr="00B21E18">
            <w:rPr>
              <w:rFonts w:ascii="Helvetica" w:hAnsi="Helvetica"/>
            </w:rPr>
            <w:t xml:space="preserve">Completer Finishers are most effectively used at the end of a task to ‘polish’ and scrutinize the work for errors, subjecting it to the highest standards of quality control. </w:t>
          </w:r>
        </w:p>
        <w:p w14:paraId="163128F0" w14:textId="60B20BB4" w:rsidR="008C7586" w:rsidRPr="00B21E18" w:rsidRDefault="008C7586" w:rsidP="008C7586">
          <w:pPr>
            <w:pStyle w:val="ListParagraph"/>
            <w:numPr>
              <w:ilvl w:val="0"/>
              <w:numId w:val="5"/>
            </w:numPr>
            <w:rPr>
              <w:rFonts w:ascii="Helvetica" w:hAnsi="Helvetica"/>
            </w:rPr>
          </w:pPr>
          <w:r w:rsidRPr="00B21E18">
            <w:rPr>
              <w:rFonts w:ascii="Helvetica" w:hAnsi="Helvetica"/>
            </w:rPr>
            <w:t xml:space="preserve">Teamworkers help the team, using their versatility to identify the work required and complete it on behalf of the team. </w:t>
          </w:r>
        </w:p>
        <w:p w14:paraId="44169698" w14:textId="7CCBD48A" w:rsidR="008C7586" w:rsidRPr="00B21E18" w:rsidRDefault="008C7586" w:rsidP="008C7586">
          <w:pPr>
            <w:pStyle w:val="ListParagraph"/>
            <w:numPr>
              <w:ilvl w:val="0"/>
              <w:numId w:val="5"/>
            </w:numPr>
            <w:rPr>
              <w:rFonts w:ascii="Helvetica" w:hAnsi="Helvetica"/>
            </w:rPr>
          </w:pPr>
          <w:r w:rsidRPr="00B21E18">
            <w:rPr>
              <w:rFonts w:ascii="Helvetica" w:hAnsi="Helvetica"/>
            </w:rPr>
            <w:t xml:space="preserve">Challenging individuals, the Shapers, provide the necessary drive to ensure that the team is kept moving and does not lose focus or momentum. </w:t>
          </w:r>
        </w:p>
        <w:p w14:paraId="0748F42A" w14:textId="109F4688" w:rsidR="008C7586" w:rsidRPr="00B21E18" w:rsidRDefault="008C7586" w:rsidP="008C7586">
          <w:pPr>
            <w:pStyle w:val="ListParagraph"/>
            <w:numPr>
              <w:ilvl w:val="0"/>
              <w:numId w:val="5"/>
            </w:numPr>
            <w:rPr>
              <w:rFonts w:ascii="Helvetica" w:hAnsi="Helvetica"/>
            </w:rPr>
          </w:pPr>
          <w:r w:rsidRPr="00B21E18">
            <w:rPr>
              <w:rFonts w:ascii="Helvetica" w:hAnsi="Helvetica"/>
            </w:rPr>
            <w:t>The Specialist has in-depth knowledge of a key area</w:t>
          </w:r>
          <w:r w:rsidR="001B5764" w:rsidRPr="00B21E18">
            <w:rPr>
              <w:rFonts w:ascii="Helvetica" w:hAnsi="Helvetica"/>
            </w:rPr>
            <w:t>, self-starting and dedicated.</w:t>
          </w:r>
        </w:p>
        <w:p w14:paraId="711F0143" w14:textId="77777777" w:rsidR="008B43FE" w:rsidRDefault="008B43FE" w:rsidP="001E7BAB">
          <w:pPr>
            <w:pStyle w:val="NoSpacing"/>
          </w:pPr>
        </w:p>
        <w:p w14:paraId="4A073786" w14:textId="11E9FD74" w:rsidR="001F27CD" w:rsidRDefault="001F27CD" w:rsidP="001E7BAB">
          <w:pPr>
            <w:pStyle w:val="NoSpacing"/>
          </w:pPr>
        </w:p>
        <w:p w14:paraId="58AD0296" w14:textId="00491E38" w:rsidR="001F27CD" w:rsidRDefault="001F27CD" w:rsidP="001E7BAB">
          <w:pPr>
            <w:pStyle w:val="NoSpacing"/>
          </w:pPr>
        </w:p>
        <w:p w14:paraId="10190923" w14:textId="6E12A106" w:rsidR="001F27CD" w:rsidRDefault="001F27CD" w:rsidP="001E7BAB">
          <w:pPr>
            <w:pStyle w:val="NoSpacing"/>
          </w:pPr>
        </w:p>
        <w:p w14:paraId="5BB86807" w14:textId="77777777" w:rsidR="00B21E18" w:rsidRDefault="00B21E18" w:rsidP="001E7BAB">
          <w:pPr>
            <w:pStyle w:val="NoSpacing"/>
          </w:pPr>
        </w:p>
        <w:p w14:paraId="3D6DC2FD" w14:textId="77777777" w:rsidR="001B5764" w:rsidRPr="00B21E18" w:rsidRDefault="001B5764" w:rsidP="001E7BAB">
          <w:pPr>
            <w:pStyle w:val="NoSpacing"/>
            <w:rPr>
              <w:rFonts w:ascii="Helvetica" w:hAnsi="Helvetica"/>
            </w:rPr>
          </w:pPr>
          <w:r w:rsidRPr="00B21E18">
            <w:rPr>
              <w:rFonts w:ascii="Helvetica" w:hAnsi="Helvetica"/>
            </w:rPr>
            <w:t>Possible Belbin applications are the following:</w:t>
          </w:r>
        </w:p>
        <w:p w14:paraId="111D3AA9" w14:textId="77777777" w:rsidR="001B5764" w:rsidRPr="00B21E18" w:rsidRDefault="001B5764" w:rsidP="001B5764">
          <w:pPr>
            <w:pStyle w:val="NoSpacing"/>
            <w:numPr>
              <w:ilvl w:val="0"/>
              <w:numId w:val="6"/>
            </w:numPr>
            <w:rPr>
              <w:rFonts w:ascii="Helvetica" w:hAnsi="Helvetica"/>
            </w:rPr>
          </w:pPr>
          <w:r w:rsidRPr="00B21E18">
            <w:rPr>
              <w:rFonts w:ascii="Helvetica" w:hAnsi="Helvetica"/>
            </w:rPr>
            <w:t>Because Belbin can help to identify how the Team Roles and leadership styles influence teams, it acts as a diagnostic tool for teams and individuals aiming for better teamwork.</w:t>
          </w:r>
        </w:p>
        <w:p w14:paraId="122AE3DA" w14:textId="77777777" w:rsidR="00EF1C53" w:rsidRPr="00B21E18" w:rsidRDefault="001B5764" w:rsidP="001B5764">
          <w:pPr>
            <w:pStyle w:val="NoSpacing"/>
            <w:numPr>
              <w:ilvl w:val="0"/>
              <w:numId w:val="6"/>
            </w:numPr>
            <w:rPr>
              <w:rFonts w:ascii="Helvetica" w:hAnsi="Helvetica"/>
            </w:rPr>
          </w:pPr>
          <w:r w:rsidRPr="00B21E18">
            <w:rPr>
              <w:rFonts w:ascii="Helvetica" w:hAnsi="Helvetica"/>
            </w:rPr>
            <w:t xml:space="preserve">Project leaders use Belbin at the start of the </w:t>
          </w:r>
          <w:proofErr w:type="gramStart"/>
          <w:r w:rsidRPr="00B21E18">
            <w:rPr>
              <w:rFonts w:ascii="Helvetica" w:hAnsi="Helvetica"/>
            </w:rPr>
            <w:t>project</w:t>
          </w:r>
          <w:proofErr w:type="gramEnd"/>
          <w:r w:rsidRPr="00B21E18">
            <w:rPr>
              <w:rFonts w:ascii="Helvetica" w:hAnsi="Helvetica"/>
            </w:rPr>
            <w:t xml:space="preserve"> so team members get to know each other. </w:t>
          </w:r>
        </w:p>
        <w:p w14:paraId="5653A6C5" w14:textId="58D22D90" w:rsidR="001B5764" w:rsidRPr="00B21E18" w:rsidRDefault="001B5764" w:rsidP="001B5764">
          <w:pPr>
            <w:pStyle w:val="NoSpacing"/>
            <w:numPr>
              <w:ilvl w:val="0"/>
              <w:numId w:val="6"/>
            </w:numPr>
            <w:rPr>
              <w:rFonts w:ascii="Helvetica" w:hAnsi="Helvetica"/>
            </w:rPr>
          </w:pPr>
          <w:r w:rsidRPr="00B21E18">
            <w:rPr>
              <w:rFonts w:ascii="Helvetica" w:hAnsi="Helvetica"/>
            </w:rPr>
            <w:t xml:space="preserve">Project leaders use Belbin during the project to identify and discuss strengths and weaknesses in the team ways of working or in case there is miscommunication that could be explained with clashing Team Roles. </w:t>
          </w:r>
        </w:p>
        <w:p w14:paraId="7E0420B2" w14:textId="77777777" w:rsidR="001B5764" w:rsidRPr="00B21E18" w:rsidRDefault="001B5764" w:rsidP="001B5764">
          <w:pPr>
            <w:pStyle w:val="NoSpacing"/>
            <w:numPr>
              <w:ilvl w:val="0"/>
              <w:numId w:val="6"/>
            </w:numPr>
            <w:rPr>
              <w:rFonts w:ascii="Helvetica" w:hAnsi="Helvetica"/>
            </w:rPr>
          </w:pPr>
          <w:r w:rsidRPr="00B21E18">
            <w:rPr>
              <w:rFonts w:ascii="Helvetica" w:hAnsi="Helvetica"/>
            </w:rPr>
            <w:t>Project leaders use Belbin to identify how to best lead the team and coach individual team members customized to their Team Roles, needs and behavior.</w:t>
          </w:r>
        </w:p>
        <w:p w14:paraId="460D51B8" w14:textId="77777777" w:rsidR="001B5764" w:rsidRPr="00B21E18" w:rsidRDefault="001B5764" w:rsidP="001B5764">
          <w:pPr>
            <w:pStyle w:val="NoSpacing"/>
            <w:numPr>
              <w:ilvl w:val="0"/>
              <w:numId w:val="6"/>
            </w:numPr>
            <w:rPr>
              <w:rFonts w:ascii="Helvetica" w:hAnsi="Helvetica"/>
            </w:rPr>
          </w:pPr>
          <w:r w:rsidRPr="00B21E18">
            <w:rPr>
              <w:rFonts w:ascii="Helvetica" w:hAnsi="Helvetica"/>
            </w:rPr>
            <w:t xml:space="preserve">Project leaders use Belbin to decide which candidate would best fit with the Team Roles that already exist in the team. </w:t>
          </w:r>
        </w:p>
        <w:p w14:paraId="61A3B4C2" w14:textId="77777777" w:rsidR="001B5764" w:rsidRPr="00B21E18" w:rsidRDefault="001B5764" w:rsidP="001B5764">
          <w:pPr>
            <w:pStyle w:val="NoSpacing"/>
            <w:numPr>
              <w:ilvl w:val="0"/>
              <w:numId w:val="6"/>
            </w:numPr>
            <w:rPr>
              <w:rFonts w:ascii="Helvetica" w:hAnsi="Helvetica"/>
            </w:rPr>
          </w:pPr>
          <w:r w:rsidRPr="00B21E18">
            <w:rPr>
              <w:rFonts w:ascii="Helvetica" w:hAnsi="Helvetica"/>
            </w:rPr>
            <w:t xml:space="preserve">Line Managers and Human Resources use Belbin for consulting employees who would like to have advice on further career development. </w:t>
          </w:r>
        </w:p>
        <w:p w14:paraId="254748DB" w14:textId="77777777" w:rsidR="001B5764" w:rsidRPr="00B21E18" w:rsidRDefault="001B5764" w:rsidP="001B5764">
          <w:pPr>
            <w:pStyle w:val="NoSpacing"/>
            <w:numPr>
              <w:ilvl w:val="0"/>
              <w:numId w:val="6"/>
            </w:numPr>
            <w:rPr>
              <w:rFonts w:ascii="Helvetica" w:hAnsi="Helvetica"/>
            </w:rPr>
          </w:pPr>
          <w:r w:rsidRPr="00B21E18">
            <w:rPr>
              <w:rFonts w:ascii="Helvetica" w:hAnsi="Helvetica"/>
            </w:rPr>
            <w:t xml:space="preserve">Human Resources use Belbin to hire employees that fit the needs of the organization. </w:t>
          </w:r>
        </w:p>
        <w:p w14:paraId="720E649D" w14:textId="3AC2B401" w:rsidR="001F27CD" w:rsidRPr="00B21E18" w:rsidRDefault="001B5764" w:rsidP="001B5764">
          <w:pPr>
            <w:pStyle w:val="NoSpacing"/>
            <w:numPr>
              <w:ilvl w:val="0"/>
              <w:numId w:val="6"/>
            </w:numPr>
            <w:rPr>
              <w:rFonts w:ascii="Helvetica" w:hAnsi="Helvetica"/>
            </w:rPr>
          </w:pPr>
          <w:r w:rsidRPr="00B21E18">
            <w:rPr>
              <w:rFonts w:ascii="Helvetica" w:hAnsi="Helvetica"/>
            </w:rPr>
            <w:t xml:space="preserve">Belbin is a self-diagnostic tool that support individual team members to raise self-awareness and personal effectiveness </w:t>
          </w:r>
        </w:p>
        <w:p w14:paraId="2838965E" w14:textId="1DED4CA6" w:rsidR="001F27CD" w:rsidRPr="00B21E18" w:rsidRDefault="001F27CD" w:rsidP="001E7BAB">
          <w:pPr>
            <w:pStyle w:val="NoSpacing"/>
            <w:rPr>
              <w:rFonts w:ascii="Helvetica" w:hAnsi="Helvetica"/>
            </w:rPr>
          </w:pPr>
        </w:p>
        <w:p w14:paraId="33A22E22" w14:textId="6FD0A02C" w:rsidR="001F27CD" w:rsidRPr="00B21E18" w:rsidRDefault="001F27CD" w:rsidP="001E7BAB">
          <w:pPr>
            <w:pStyle w:val="NoSpacing"/>
            <w:rPr>
              <w:rFonts w:ascii="Helvetica" w:hAnsi="Helvetica"/>
            </w:rPr>
          </w:pPr>
        </w:p>
        <w:p w14:paraId="319D9F50" w14:textId="11E436FE" w:rsidR="001F27CD" w:rsidRPr="00B21E18" w:rsidRDefault="00571F9C" w:rsidP="001E7BAB">
          <w:pPr>
            <w:pStyle w:val="NoSpacing"/>
            <w:rPr>
              <w:rFonts w:ascii="Helvetica" w:hAnsi="Helvetica"/>
            </w:rPr>
          </w:pPr>
          <w:r w:rsidRPr="00B21E18">
            <w:rPr>
              <w:rFonts w:ascii="Helvetica" w:hAnsi="Helvetica"/>
            </w:rPr>
            <w:t xml:space="preserve">Having </w:t>
          </w:r>
          <w:r w:rsidR="00A80FAB" w:rsidRPr="00B21E18">
            <w:rPr>
              <w:rFonts w:ascii="Helvetica" w:hAnsi="Helvetica"/>
            </w:rPr>
            <w:t>an effective</w:t>
          </w:r>
          <w:r w:rsidRPr="00B21E18">
            <w:rPr>
              <w:rFonts w:ascii="Helvetica" w:hAnsi="Helvetica"/>
            </w:rPr>
            <w:t xml:space="preserve"> teamwork in organizations has the following benefits: </w:t>
          </w:r>
        </w:p>
        <w:p w14:paraId="4FEE691C" w14:textId="77777777" w:rsidR="00571F9C" w:rsidRPr="00B21E18" w:rsidRDefault="00571F9C" w:rsidP="00571F9C">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B21E18">
            <w:rPr>
              <w:rFonts w:ascii="Helvetica" w:eastAsia="Times New Roman" w:hAnsi="Helvetica" w:cs="Times New Roman"/>
              <w:lang w:eastAsia="en-GB"/>
            </w:rPr>
            <w:t>Better Outcomes: Teamwork can lead to better business outcomes because the team can bring more resources to bear against a challenge and there is more oversight to reduce risk of poor individual contributions. For example, in healthcare teamwork is associated with increased patient safety.</w:t>
          </w:r>
        </w:p>
        <w:p w14:paraId="08433F8D" w14:textId="7A8D712A" w:rsidR="00571F9C" w:rsidRPr="00B21E18" w:rsidRDefault="00571F9C" w:rsidP="00571F9C">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B21E18">
            <w:rPr>
              <w:rFonts w:ascii="Helvetica" w:eastAsia="Times New Roman" w:hAnsi="Helvetica" w:cs="Times New Roman"/>
              <w:lang w:eastAsia="en-GB"/>
            </w:rPr>
            <w:t xml:space="preserve">Efficiency: When a team </w:t>
          </w:r>
          <w:r w:rsidR="00A80FAB" w:rsidRPr="00B21E18">
            <w:rPr>
              <w:rFonts w:ascii="Helvetica" w:eastAsia="Times New Roman" w:hAnsi="Helvetica" w:cs="Times New Roman"/>
              <w:lang w:eastAsia="en-GB"/>
            </w:rPr>
            <w:t>can</w:t>
          </w:r>
          <w:r w:rsidRPr="00B21E18">
            <w:rPr>
              <w:rFonts w:ascii="Helvetica" w:eastAsia="Times New Roman" w:hAnsi="Helvetica" w:cs="Times New Roman"/>
              <w:lang w:eastAsia="en-GB"/>
            </w:rPr>
            <w:t xml:space="preserve"> work well </w:t>
          </w:r>
          <w:r w:rsidR="00A80FAB" w:rsidRPr="00B21E18">
            <w:rPr>
              <w:rFonts w:ascii="Helvetica" w:eastAsia="Times New Roman" w:hAnsi="Helvetica" w:cs="Times New Roman"/>
              <w:lang w:eastAsia="en-GB"/>
            </w:rPr>
            <w:t>together,</w:t>
          </w:r>
          <w:r w:rsidRPr="00B21E18">
            <w:rPr>
              <w:rFonts w:ascii="Helvetica" w:eastAsia="Times New Roman" w:hAnsi="Helvetica" w:cs="Times New Roman"/>
              <w:lang w:eastAsia="en-GB"/>
            </w:rPr>
            <w:t xml:space="preserve"> they accomplish more than individuals can do alone. This helps a company save money while being more competitive in their market.</w:t>
          </w:r>
        </w:p>
        <w:p w14:paraId="16E9B8AD" w14:textId="77777777" w:rsidR="00571F9C" w:rsidRPr="00B21E18" w:rsidRDefault="00571F9C" w:rsidP="00571F9C">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B21E18">
            <w:rPr>
              <w:rFonts w:ascii="Helvetica" w:eastAsia="Times New Roman" w:hAnsi="Helvetica" w:cs="Times New Roman"/>
              <w:lang w:eastAsia="en-GB"/>
            </w:rPr>
            <w:t>Better Ideas: A good team is made up of diverse members. When these members apply different skills to the same problem, they come up with a more effective solution than one person working on the same problem.</w:t>
          </w:r>
        </w:p>
        <w:p w14:paraId="1F5E7E05" w14:textId="32BDE8C9" w:rsidR="00571F9C" w:rsidRPr="00B21E18" w:rsidRDefault="00571F9C" w:rsidP="00571F9C">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B21E18">
            <w:rPr>
              <w:rFonts w:ascii="Helvetica" w:eastAsia="Times New Roman" w:hAnsi="Helvetica" w:cs="Times New Roman"/>
              <w:lang w:eastAsia="en-GB"/>
            </w:rPr>
            <w:t xml:space="preserve">Mutual support: When teams work well </w:t>
          </w:r>
          <w:r w:rsidR="00A80FAB" w:rsidRPr="00B21E18">
            <w:rPr>
              <w:rFonts w:ascii="Helvetica" w:eastAsia="Times New Roman" w:hAnsi="Helvetica" w:cs="Times New Roman"/>
              <w:lang w:eastAsia="en-GB"/>
            </w:rPr>
            <w:t>together,</w:t>
          </w:r>
          <w:r w:rsidRPr="00B21E18">
            <w:rPr>
              <w:rFonts w:ascii="Helvetica" w:eastAsia="Times New Roman" w:hAnsi="Helvetica" w:cs="Times New Roman"/>
              <w:lang w:eastAsia="en-GB"/>
            </w:rPr>
            <w:t xml:space="preserve"> they are supportive of one another. Mutual support can encourage people to achieve goals they may not have realized they could reach on their own.</w:t>
          </w:r>
        </w:p>
        <w:p w14:paraId="07155000" w14:textId="77777777" w:rsidR="00571F9C" w:rsidRPr="00B21E18" w:rsidRDefault="00571F9C" w:rsidP="00571F9C">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B21E18">
            <w:rPr>
              <w:rFonts w:ascii="Helvetica" w:eastAsia="Times New Roman" w:hAnsi="Helvetica" w:cs="Times New Roman"/>
              <w:lang w:eastAsia="en-GB"/>
            </w:rPr>
            <w:t>Sense of Accomplishment: When members of a team work to achieve specific goals, there is often a greater sense of accomplishment than what an employee may feel when working on their own.</w:t>
          </w:r>
        </w:p>
        <w:p w14:paraId="5F56C4AB" w14:textId="327DDF81" w:rsidR="00571F9C" w:rsidRDefault="00571F9C" w:rsidP="001E7BAB">
          <w:pPr>
            <w:pStyle w:val="NoSpacing"/>
          </w:pPr>
          <w:r>
            <w:t xml:space="preserve"> </w:t>
          </w:r>
        </w:p>
        <w:p w14:paraId="142726BC" w14:textId="3D05BB1C" w:rsidR="001F27CD" w:rsidRDefault="001F27CD" w:rsidP="001E7BAB">
          <w:pPr>
            <w:pStyle w:val="NoSpacing"/>
          </w:pPr>
        </w:p>
        <w:p w14:paraId="1FE7FF95" w14:textId="2244CBE0" w:rsidR="001F27CD" w:rsidRDefault="001F27CD" w:rsidP="001E7BAB">
          <w:pPr>
            <w:pStyle w:val="NoSpacing"/>
          </w:pPr>
        </w:p>
        <w:p w14:paraId="444E148F" w14:textId="02779708" w:rsidR="001F27CD" w:rsidRDefault="001F27CD" w:rsidP="001E7BAB">
          <w:pPr>
            <w:pStyle w:val="NoSpacing"/>
          </w:pPr>
        </w:p>
        <w:p w14:paraId="40E9C2A8" w14:textId="62DD7C13" w:rsidR="001F27CD" w:rsidRDefault="001F27CD" w:rsidP="001E7BAB">
          <w:pPr>
            <w:pStyle w:val="NoSpacing"/>
          </w:pPr>
        </w:p>
        <w:p w14:paraId="65EDDBF6" w14:textId="711C5E41" w:rsidR="001F27CD" w:rsidRDefault="001F27CD" w:rsidP="001E7BAB">
          <w:pPr>
            <w:pStyle w:val="NoSpacing"/>
          </w:pPr>
        </w:p>
        <w:p w14:paraId="6858E769" w14:textId="35B29477" w:rsidR="001F27CD" w:rsidRDefault="001F27CD" w:rsidP="001E7BAB">
          <w:pPr>
            <w:pStyle w:val="NoSpacing"/>
          </w:pPr>
        </w:p>
        <w:p w14:paraId="1EF67399" w14:textId="6FBD6A4E" w:rsidR="001F27CD" w:rsidRDefault="001F27CD" w:rsidP="001E7BAB">
          <w:pPr>
            <w:pStyle w:val="NoSpacing"/>
          </w:pPr>
        </w:p>
        <w:p w14:paraId="50A4153E" w14:textId="41CFBC5F" w:rsidR="001F27CD" w:rsidRDefault="001F27CD" w:rsidP="001E7BAB">
          <w:pPr>
            <w:pStyle w:val="NoSpacing"/>
          </w:pPr>
        </w:p>
        <w:p w14:paraId="597A61FA" w14:textId="470D8904" w:rsidR="001F27CD" w:rsidRDefault="001F27CD" w:rsidP="001E7BAB">
          <w:pPr>
            <w:pStyle w:val="NoSpacing"/>
          </w:pPr>
        </w:p>
        <w:p w14:paraId="6D4E2615" w14:textId="6A17E658" w:rsidR="001F27CD" w:rsidRDefault="001F27CD" w:rsidP="001E7BAB">
          <w:pPr>
            <w:pStyle w:val="NoSpacing"/>
          </w:pPr>
        </w:p>
        <w:p w14:paraId="31EC9B68" w14:textId="5D12ABA9" w:rsidR="001F27CD" w:rsidRDefault="001F27CD" w:rsidP="001E7BAB">
          <w:pPr>
            <w:pStyle w:val="NoSpacing"/>
          </w:pPr>
        </w:p>
        <w:p w14:paraId="1B18E969" w14:textId="25BF0F27" w:rsidR="001F27CD" w:rsidRDefault="001F27CD" w:rsidP="001E7BAB">
          <w:pPr>
            <w:pStyle w:val="NoSpacing"/>
          </w:pPr>
        </w:p>
        <w:p w14:paraId="2DB512E0" w14:textId="37E1236C" w:rsidR="001F27CD" w:rsidRPr="00F151A8" w:rsidRDefault="00F01F87" w:rsidP="001E7BAB">
          <w:pPr>
            <w:pStyle w:val="NoSpacing"/>
            <w:rPr>
              <w:rStyle w:val="Strong"/>
              <w:rFonts w:ascii="Helvetica" w:hAnsi="Helvetica"/>
              <w:sz w:val="24"/>
              <w:szCs w:val="24"/>
              <w:bdr w:val="none" w:sz="0" w:space="0" w:color="auto" w:frame="1"/>
              <w:shd w:val="clear" w:color="auto" w:fill="FFFFFF"/>
            </w:rPr>
          </w:pPr>
          <w:r w:rsidRPr="00F151A8">
            <w:rPr>
              <w:rFonts w:ascii="Helvetica" w:hAnsi="Helvetica"/>
              <w:b/>
              <w:bCs/>
              <w:color w:val="282D30"/>
              <w:sz w:val="24"/>
              <w:szCs w:val="24"/>
              <w:shd w:val="clear" w:color="auto" w:fill="FFFFFF"/>
            </w:rPr>
            <w:lastRenderedPageBreak/>
            <w:t>Group dynamics</w:t>
          </w:r>
          <w:r w:rsidRPr="00F151A8">
            <w:rPr>
              <w:rFonts w:ascii="Helvetica" w:hAnsi="Helvetica"/>
              <w:color w:val="282D30"/>
              <w:sz w:val="24"/>
              <w:szCs w:val="24"/>
              <w:shd w:val="clear" w:color="auto" w:fill="FFFFFF"/>
            </w:rPr>
            <w:t xml:space="preserve"> is a set of </w:t>
          </w:r>
          <w:r w:rsidR="00737BB8" w:rsidRPr="00F151A8">
            <w:rPr>
              <w:rFonts w:ascii="Helvetica" w:hAnsi="Helvetica"/>
              <w:color w:val="282D30"/>
              <w:sz w:val="24"/>
              <w:szCs w:val="24"/>
              <w:shd w:val="clear" w:color="auto" w:fill="FFFFFF"/>
            </w:rPr>
            <w:t>behavioral</w:t>
          </w:r>
          <w:r w:rsidRPr="00F151A8">
            <w:rPr>
              <w:rFonts w:ascii="Helvetica" w:hAnsi="Helvetica"/>
              <w:color w:val="282D30"/>
              <w:sz w:val="24"/>
              <w:szCs w:val="24"/>
              <w:shd w:val="clear" w:color="auto" w:fill="FFFFFF"/>
            </w:rPr>
            <w:t xml:space="preserve"> and psychological processes that occur within a social group or between groups and </w:t>
          </w:r>
          <w:r w:rsidRPr="00F151A8">
            <w:rPr>
              <w:rStyle w:val="Strong"/>
              <w:rFonts w:ascii="Helvetica" w:hAnsi="Helvetica"/>
              <w:b w:val="0"/>
              <w:bCs w:val="0"/>
              <w:sz w:val="24"/>
              <w:szCs w:val="24"/>
              <w:bdr w:val="none" w:sz="0" w:space="0" w:color="auto" w:frame="1"/>
              <w:shd w:val="clear" w:color="auto" w:fill="FFFFFF"/>
            </w:rPr>
            <w:t xml:space="preserve">can be used as a means for problem-solving, </w:t>
          </w:r>
          <w:proofErr w:type="gramStart"/>
          <w:r w:rsidRPr="00F151A8">
            <w:rPr>
              <w:rStyle w:val="Strong"/>
              <w:rFonts w:ascii="Helvetica" w:hAnsi="Helvetica"/>
              <w:b w:val="0"/>
              <w:bCs w:val="0"/>
              <w:sz w:val="24"/>
              <w:szCs w:val="24"/>
              <w:bdr w:val="none" w:sz="0" w:space="0" w:color="auto" w:frame="1"/>
              <w:shd w:val="clear" w:color="auto" w:fill="FFFFFF"/>
            </w:rPr>
            <w:t>team work</w:t>
          </w:r>
          <w:proofErr w:type="gramEnd"/>
          <w:r w:rsidRPr="00F151A8">
            <w:rPr>
              <w:rStyle w:val="Strong"/>
              <w:rFonts w:ascii="Helvetica" w:hAnsi="Helvetica"/>
              <w:b w:val="0"/>
              <w:bCs w:val="0"/>
              <w:sz w:val="24"/>
              <w:szCs w:val="24"/>
              <w:bdr w:val="none" w:sz="0" w:space="0" w:color="auto" w:frame="1"/>
              <w:shd w:val="clear" w:color="auto" w:fill="FFFFFF"/>
            </w:rPr>
            <w:t xml:space="preserve">, and to become more innovative and productive as an </w:t>
          </w:r>
          <w:r w:rsidR="00737BB8" w:rsidRPr="00F151A8">
            <w:rPr>
              <w:rStyle w:val="Strong"/>
              <w:rFonts w:ascii="Helvetica" w:hAnsi="Helvetica"/>
              <w:b w:val="0"/>
              <w:bCs w:val="0"/>
              <w:sz w:val="24"/>
              <w:szCs w:val="24"/>
              <w:bdr w:val="none" w:sz="0" w:space="0" w:color="auto" w:frame="1"/>
              <w:shd w:val="clear" w:color="auto" w:fill="FFFFFF"/>
            </w:rPr>
            <w:t>organization</w:t>
          </w:r>
          <w:r w:rsidRPr="00F151A8">
            <w:rPr>
              <w:rStyle w:val="Strong"/>
              <w:rFonts w:ascii="Helvetica" w:hAnsi="Helvetica"/>
              <w:b w:val="0"/>
              <w:bCs w:val="0"/>
              <w:sz w:val="24"/>
              <w:szCs w:val="24"/>
              <w:bdr w:val="none" w:sz="0" w:space="0" w:color="auto" w:frame="1"/>
              <w:shd w:val="clear" w:color="auto" w:fill="FFFFFF"/>
            </w:rPr>
            <w:t xml:space="preserve"> as whole. The concept will provide you with the strengths, success factors and measures of group dynamics, along with other professional tools.</w:t>
          </w:r>
          <w:r w:rsidRPr="00F151A8">
            <w:rPr>
              <w:rStyle w:val="Strong"/>
              <w:rFonts w:ascii="Helvetica" w:hAnsi="Helvetica"/>
              <w:sz w:val="24"/>
              <w:szCs w:val="24"/>
              <w:bdr w:val="none" w:sz="0" w:space="0" w:color="auto" w:frame="1"/>
              <w:shd w:val="clear" w:color="auto" w:fill="FFFFFF"/>
            </w:rPr>
            <w:t xml:space="preserve"> </w:t>
          </w:r>
        </w:p>
        <w:p w14:paraId="155B8B27" w14:textId="77777777" w:rsidR="00E16B20" w:rsidRPr="00F151A8" w:rsidRDefault="00E16B20" w:rsidP="001E7BAB">
          <w:pPr>
            <w:pStyle w:val="NoSpacing"/>
            <w:rPr>
              <w:rFonts w:ascii="Helvetica" w:hAnsi="Helvetica"/>
              <w:sz w:val="24"/>
              <w:szCs w:val="24"/>
            </w:rPr>
          </w:pPr>
        </w:p>
        <w:p w14:paraId="6D39FE81" w14:textId="276BDA0B" w:rsidR="00F55AF2" w:rsidRPr="00F151A8" w:rsidRDefault="00F01F87" w:rsidP="00F55AF2">
          <w:pPr>
            <w:pStyle w:val="NormalWeb"/>
            <w:shd w:val="clear" w:color="auto" w:fill="FFFFFF"/>
            <w:spacing w:before="0" w:beforeAutospacing="0" w:after="150" w:afterAutospacing="0"/>
            <w:rPr>
              <w:rFonts w:ascii="Helvetica" w:hAnsi="Helvetica"/>
              <w:color w:val="333333"/>
            </w:rPr>
          </w:pPr>
          <w:r w:rsidRPr="00F151A8">
            <w:rPr>
              <w:rFonts w:ascii="Helvetica" w:hAnsi="Helvetica"/>
              <w:b/>
              <w:bCs/>
            </w:rPr>
            <w:t>Group Types</w:t>
          </w:r>
          <w:r w:rsidR="00737BB8" w:rsidRPr="00F151A8">
            <w:rPr>
              <w:rFonts w:ascii="Helvetica" w:hAnsi="Helvetica"/>
            </w:rPr>
            <w:t>:</w:t>
          </w:r>
          <w:r w:rsidR="00F55AF2" w:rsidRPr="00F151A8">
            <w:rPr>
              <w:rFonts w:ascii="Helvetica" w:hAnsi="Helvetica"/>
            </w:rPr>
            <w:t xml:space="preserve"> Command Groups, Task Groups, Functional Group, Interest Groups, Friendship Groups, Reference Group.</w:t>
          </w:r>
        </w:p>
        <w:p w14:paraId="06826DFB" w14:textId="3FAFF2B8" w:rsidR="00714496" w:rsidRPr="00F151A8" w:rsidRDefault="00F55AF2" w:rsidP="00714496">
          <w:pPr>
            <w:pStyle w:val="NormalWeb"/>
            <w:shd w:val="clear" w:color="auto" w:fill="FFFFFF"/>
            <w:spacing w:before="0" w:beforeAutospacing="0" w:after="150" w:afterAutospacing="0"/>
            <w:rPr>
              <w:rFonts w:ascii="Helvetica" w:hAnsi="Helvetica"/>
              <w:color w:val="333333"/>
            </w:rPr>
          </w:pPr>
          <w:r w:rsidRPr="00F151A8">
            <w:rPr>
              <w:rFonts w:ascii="Helvetica" w:hAnsi="Helvetica"/>
              <w:color w:val="333333"/>
            </w:rPr>
            <w:t xml:space="preserve"> </w:t>
          </w:r>
          <w:r w:rsidR="00714496" w:rsidRPr="00F151A8">
            <w:rPr>
              <w:rFonts w:ascii="Helvetica" w:hAnsi="Helvetica"/>
              <w:b/>
              <w:bCs/>
              <w:color w:val="333333"/>
            </w:rPr>
            <w:t>Group structure</w:t>
          </w:r>
          <w:r w:rsidR="00737BB8" w:rsidRPr="00F151A8">
            <w:rPr>
              <w:rFonts w:ascii="Helvetica" w:hAnsi="Helvetica"/>
              <w:color w:val="333333"/>
            </w:rPr>
            <w:t>:</w:t>
          </w:r>
          <w:r w:rsidRPr="00F151A8">
            <w:rPr>
              <w:rFonts w:ascii="Helvetica" w:hAnsi="Helvetica"/>
              <w:color w:val="333333"/>
            </w:rPr>
            <w:t xml:space="preserve"> </w:t>
          </w:r>
          <w:r w:rsidRPr="00F151A8">
            <w:rPr>
              <w:rFonts w:ascii="Helvetica" w:hAnsi="Helvetica"/>
            </w:rPr>
            <w:t>Group Size, Group Roles, Group Norms, Group Cohesiveness</w:t>
          </w:r>
          <w:r w:rsidRPr="00F151A8">
            <w:rPr>
              <w:rFonts w:ascii="Helvetica" w:hAnsi="Helvetica"/>
              <w:color w:val="333333"/>
            </w:rPr>
            <w:t>.</w:t>
          </w:r>
        </w:p>
        <w:p w14:paraId="5BFF45BF" w14:textId="6B23A679" w:rsidR="008677FC" w:rsidRPr="00F151A8" w:rsidRDefault="008677FC" w:rsidP="00714496">
          <w:pPr>
            <w:pStyle w:val="NormalWeb"/>
            <w:shd w:val="clear" w:color="auto" w:fill="FFFFFF"/>
            <w:spacing w:before="0" w:beforeAutospacing="0" w:after="150" w:afterAutospacing="0"/>
            <w:rPr>
              <w:rFonts w:ascii="Helvetica" w:hAnsi="Helvetica"/>
              <w:color w:val="333333"/>
            </w:rPr>
          </w:pPr>
        </w:p>
        <w:p w14:paraId="1A32240F" w14:textId="77777777" w:rsidR="00252E73" w:rsidRPr="00F151A8" w:rsidRDefault="008677FC" w:rsidP="00714496">
          <w:pPr>
            <w:pStyle w:val="NormalWeb"/>
            <w:shd w:val="clear" w:color="auto" w:fill="FFFFFF"/>
            <w:spacing w:before="0" w:beforeAutospacing="0" w:after="150" w:afterAutospacing="0"/>
            <w:rPr>
              <w:rFonts w:ascii="Helvetica" w:hAnsi="Helvetica" w:cs="Arial"/>
              <w:color w:val="222222"/>
              <w:shd w:val="clear" w:color="auto" w:fill="FFFFFF"/>
            </w:rPr>
          </w:pPr>
          <w:r w:rsidRPr="00F151A8">
            <w:rPr>
              <w:rFonts w:ascii="Helvetica" w:hAnsi="Helvetica" w:cs="Arial"/>
              <w:b/>
              <w:bCs/>
              <w:color w:val="222222"/>
              <w:shd w:val="clear" w:color="auto" w:fill="FFFFFF"/>
            </w:rPr>
            <w:t>The importance of conflict resolution</w:t>
          </w:r>
          <w:r w:rsidR="00252E73" w:rsidRPr="00F151A8">
            <w:rPr>
              <w:rFonts w:ascii="Helvetica" w:hAnsi="Helvetica" w:cs="Arial"/>
              <w:color w:val="222222"/>
              <w:shd w:val="clear" w:color="auto" w:fill="FFFFFF"/>
            </w:rPr>
            <w:t xml:space="preserve"> plays an important role </w:t>
          </w:r>
          <w:r w:rsidRPr="00F151A8">
            <w:rPr>
              <w:rFonts w:ascii="Helvetica" w:hAnsi="Helvetica" w:cs="Arial"/>
              <w:color w:val="222222"/>
              <w:shd w:val="clear" w:color="auto" w:fill="FFFFFF"/>
            </w:rPr>
            <w:t>in your workplace</w:t>
          </w:r>
          <w:r w:rsidR="00252E73" w:rsidRPr="00F151A8">
            <w:rPr>
              <w:rFonts w:ascii="Helvetica" w:hAnsi="Helvetica" w:cs="Arial"/>
              <w:color w:val="222222"/>
              <w:shd w:val="clear" w:color="auto" w:fill="FFFFFF"/>
            </w:rPr>
            <w:t>.</w:t>
          </w:r>
          <w:r w:rsidRPr="00F151A8">
            <w:rPr>
              <w:rFonts w:ascii="Helvetica" w:hAnsi="Helvetica" w:cs="Arial"/>
              <w:color w:val="222222"/>
              <w:shd w:val="clear" w:color="auto" w:fill="FFFFFF"/>
            </w:rPr>
            <w:t xml:space="preserve"> Managing conflict well can help find creative solutions to internal relationship issues, and can help to prevent environments that breed negativity, stress, demotivation and general employee unrest.</w:t>
          </w:r>
        </w:p>
        <w:p w14:paraId="0B582031" w14:textId="28D2FD6B" w:rsidR="008677FC" w:rsidRPr="00F151A8" w:rsidRDefault="008677FC" w:rsidP="00714496">
          <w:pPr>
            <w:pStyle w:val="NormalWeb"/>
            <w:shd w:val="clear" w:color="auto" w:fill="FFFFFF"/>
            <w:spacing w:before="0" w:beforeAutospacing="0" w:after="150" w:afterAutospacing="0"/>
            <w:rPr>
              <w:rFonts w:ascii="Helvetica" w:hAnsi="Helvetica" w:cs="Arial"/>
              <w:color w:val="222222"/>
              <w:shd w:val="clear" w:color="auto" w:fill="FFFFFF"/>
            </w:rPr>
          </w:pPr>
          <w:r w:rsidRPr="00F151A8">
            <w:rPr>
              <w:rFonts w:ascii="Helvetica" w:hAnsi="Helvetica" w:cs="Arial"/>
              <w:color w:val="222222"/>
              <w:shd w:val="clear" w:color="auto" w:fill="FFFFFF"/>
            </w:rPr>
            <w:t xml:space="preserve">The team leaders must ensure that the roles and responsibilities of </w:t>
          </w:r>
          <w:proofErr w:type="gramStart"/>
          <w:r w:rsidRPr="00F151A8">
            <w:rPr>
              <w:rFonts w:ascii="Helvetica" w:hAnsi="Helvetica" w:cs="Arial"/>
              <w:color w:val="222222"/>
              <w:shd w:val="clear" w:color="auto" w:fill="FFFFFF"/>
            </w:rPr>
            <w:t>each and every</w:t>
          </w:r>
          <w:proofErr w:type="gramEnd"/>
          <w:r w:rsidRPr="00F151A8">
            <w:rPr>
              <w:rFonts w:ascii="Helvetica" w:hAnsi="Helvetica" w:cs="Arial"/>
              <w:color w:val="222222"/>
              <w:shd w:val="clear" w:color="auto" w:fill="FFFFFF"/>
            </w:rPr>
            <w:t xml:space="preserve"> employee are clearly passed on to them.</w:t>
          </w:r>
        </w:p>
        <w:p w14:paraId="4150C322" w14:textId="525AB599" w:rsidR="002F255D" w:rsidRPr="00F151A8" w:rsidRDefault="002F255D" w:rsidP="00714496">
          <w:pPr>
            <w:pStyle w:val="NormalWeb"/>
            <w:shd w:val="clear" w:color="auto" w:fill="FFFFFF"/>
            <w:spacing w:before="0" w:beforeAutospacing="0" w:after="150" w:afterAutospacing="0"/>
            <w:rPr>
              <w:rFonts w:ascii="Helvetica" w:hAnsi="Helvetica" w:cs="Arial"/>
              <w:color w:val="222222"/>
              <w:shd w:val="clear" w:color="auto" w:fill="FFFFFF"/>
            </w:rPr>
          </w:pPr>
        </w:p>
        <w:p w14:paraId="2F7D6D84" w14:textId="77777777" w:rsidR="002F255D" w:rsidRPr="00F151A8" w:rsidRDefault="002F255D" w:rsidP="00714496">
          <w:pPr>
            <w:pStyle w:val="NormalWeb"/>
            <w:shd w:val="clear" w:color="auto" w:fill="FFFFFF"/>
            <w:spacing w:before="0" w:beforeAutospacing="0" w:after="150" w:afterAutospacing="0"/>
            <w:rPr>
              <w:rFonts w:ascii="Helvetica" w:hAnsi="Helvetica" w:cs="Arial"/>
              <w:color w:val="222222"/>
              <w:shd w:val="clear" w:color="auto" w:fill="FFFFFF"/>
            </w:rPr>
          </w:pPr>
          <w:r w:rsidRPr="00F151A8">
            <w:rPr>
              <w:rFonts w:ascii="Helvetica" w:hAnsi="Helvetica" w:cs="Arial"/>
              <w:b/>
              <w:bCs/>
              <w:color w:val="222222"/>
              <w:shd w:val="clear" w:color="auto" w:fill="FFFFFF"/>
            </w:rPr>
            <w:t>The Importance of Delegation</w:t>
          </w:r>
          <w:r w:rsidRPr="00F151A8">
            <w:rPr>
              <w:rFonts w:ascii="Helvetica" w:hAnsi="Helvetica" w:cs="Arial"/>
              <w:color w:val="222222"/>
              <w:shd w:val="clear" w:color="auto" w:fill="FFFFFF"/>
            </w:rPr>
            <w:t xml:space="preserve">. </w:t>
          </w:r>
        </w:p>
        <w:p w14:paraId="7CF58040" w14:textId="79DF3039" w:rsidR="002F255D" w:rsidRPr="00F151A8" w:rsidRDefault="002F255D" w:rsidP="00714496">
          <w:pPr>
            <w:pStyle w:val="NormalWeb"/>
            <w:shd w:val="clear" w:color="auto" w:fill="FFFFFF"/>
            <w:spacing w:before="0" w:beforeAutospacing="0" w:after="150" w:afterAutospacing="0"/>
            <w:rPr>
              <w:rFonts w:ascii="Helvetica" w:hAnsi="Helvetica" w:cs="Arial"/>
              <w:color w:val="222222"/>
              <w:shd w:val="clear" w:color="auto" w:fill="FFFFFF"/>
            </w:rPr>
          </w:pPr>
          <w:r w:rsidRPr="00F151A8">
            <w:rPr>
              <w:rFonts w:ascii="Helvetica" w:hAnsi="Helvetica" w:cs="Arial"/>
              <w:color w:val="222222"/>
              <w:shd w:val="clear" w:color="auto" w:fill="FFFFFF"/>
            </w:rPr>
            <w:t xml:space="preserve">To delegate is to assign responsibility and authority to someone else in order to complete the task at hand but you retain the overall responsibility for its success. Delegation of authority is very important to any organization as it empowers employees or team members. </w:t>
          </w:r>
        </w:p>
        <w:p w14:paraId="6B43DCDF" w14:textId="363AE13B" w:rsidR="002F255D" w:rsidRPr="00F151A8" w:rsidRDefault="002F255D" w:rsidP="002F255D">
          <w:pPr>
            <w:pStyle w:val="trt0xe"/>
            <w:shd w:val="clear" w:color="auto" w:fill="FFFFFF"/>
            <w:spacing w:before="0" w:beforeAutospacing="0" w:after="60" w:afterAutospacing="0"/>
            <w:ind w:left="-360"/>
            <w:rPr>
              <w:rFonts w:ascii="Helvetica" w:hAnsi="Helvetica" w:cs="Arial"/>
              <w:color w:val="222222"/>
            </w:rPr>
          </w:pPr>
          <w:r w:rsidRPr="00F151A8">
            <w:rPr>
              <w:rFonts w:ascii="Helvetica" w:hAnsi="Helvetica" w:cs="Arial"/>
              <w:color w:val="222222"/>
              <w:shd w:val="clear" w:color="auto" w:fill="FFFFFF"/>
            </w:rPr>
            <w:t>Benefits of Effective Delegation:</w:t>
          </w:r>
          <w:r w:rsidRPr="00F151A8">
            <w:rPr>
              <w:rFonts w:ascii="Helvetica" w:hAnsi="Helvetica" w:cs="Arial"/>
              <w:color w:val="222222"/>
            </w:rPr>
            <w:t xml:space="preserve"> gives you the time and ability to focus on higher-level tasks, gives others the ability to learn and develop new skills, develops trust between workers and improves communication, improves efficiency, productivity, and time management.</w:t>
          </w:r>
        </w:p>
        <w:p w14:paraId="024A01A8" w14:textId="257D5185" w:rsidR="002F255D" w:rsidRPr="002F255D" w:rsidRDefault="002F255D" w:rsidP="00714496">
          <w:pPr>
            <w:pStyle w:val="NormalWeb"/>
            <w:shd w:val="clear" w:color="auto" w:fill="FFFFFF"/>
            <w:spacing w:before="0" w:beforeAutospacing="0" w:after="150" w:afterAutospacing="0"/>
            <w:rPr>
              <w:rFonts w:asciiTheme="minorHAnsi" w:hAnsiTheme="minorHAnsi" w:cs="Arial"/>
              <w:color w:val="222222"/>
              <w:shd w:val="clear" w:color="auto" w:fill="FFFFFF"/>
            </w:rPr>
          </w:pPr>
        </w:p>
        <w:p w14:paraId="604FBC08" w14:textId="6DED707F" w:rsidR="001F27CD" w:rsidRDefault="001F27CD" w:rsidP="001E7BAB">
          <w:pPr>
            <w:pStyle w:val="NoSpacing"/>
          </w:pPr>
        </w:p>
        <w:p w14:paraId="4901A010" w14:textId="5E665D41" w:rsidR="001F27CD" w:rsidRDefault="001F27CD" w:rsidP="001E7BAB">
          <w:pPr>
            <w:pStyle w:val="NoSpacing"/>
          </w:pPr>
        </w:p>
        <w:p w14:paraId="18145F7B" w14:textId="609FB57E" w:rsidR="001F27CD" w:rsidRDefault="001F27CD" w:rsidP="001E7BAB">
          <w:pPr>
            <w:pStyle w:val="NoSpacing"/>
          </w:pPr>
        </w:p>
        <w:p w14:paraId="6A028B5F" w14:textId="7EA9AB3A" w:rsidR="001F27CD" w:rsidRDefault="001F27CD" w:rsidP="001E7BAB">
          <w:pPr>
            <w:pStyle w:val="NoSpacing"/>
          </w:pPr>
        </w:p>
        <w:p w14:paraId="4E1AC99A" w14:textId="74B50AC2" w:rsidR="001F27CD" w:rsidRDefault="001F27CD" w:rsidP="001E7BAB">
          <w:pPr>
            <w:pStyle w:val="NoSpacing"/>
          </w:pPr>
        </w:p>
        <w:p w14:paraId="606AB14E" w14:textId="7820EED9" w:rsidR="001F27CD" w:rsidRDefault="001F27CD" w:rsidP="001E7BAB">
          <w:pPr>
            <w:pStyle w:val="NoSpacing"/>
          </w:pPr>
        </w:p>
        <w:p w14:paraId="22780228" w14:textId="70F76DCD" w:rsidR="001F27CD" w:rsidRDefault="001F27CD" w:rsidP="001E7BAB">
          <w:pPr>
            <w:pStyle w:val="NoSpacing"/>
          </w:pPr>
        </w:p>
        <w:p w14:paraId="5F3C574B" w14:textId="28EDC1F9" w:rsidR="001F27CD" w:rsidRDefault="001F27CD" w:rsidP="001E7BAB">
          <w:pPr>
            <w:pStyle w:val="NoSpacing"/>
          </w:pPr>
        </w:p>
        <w:p w14:paraId="44372C3F" w14:textId="13A94EF9" w:rsidR="001F27CD" w:rsidRDefault="001F27CD" w:rsidP="001E7BAB">
          <w:pPr>
            <w:pStyle w:val="NoSpacing"/>
          </w:pPr>
        </w:p>
        <w:p w14:paraId="61475104" w14:textId="77777777" w:rsidR="001F27CD" w:rsidRDefault="001F27CD" w:rsidP="001E7BAB">
          <w:pPr>
            <w:pStyle w:val="NoSpacing"/>
          </w:pPr>
        </w:p>
        <w:p w14:paraId="5D62948A" w14:textId="45D5F017" w:rsidR="001E7BAB" w:rsidRDefault="001E7BAB" w:rsidP="001E7BAB">
          <w:pPr>
            <w:pStyle w:val="NoSpacing"/>
          </w:pPr>
        </w:p>
        <w:p w14:paraId="3B6870BB" w14:textId="30B98FA0" w:rsidR="007B4DB1" w:rsidRDefault="007B4DB1" w:rsidP="001E7BAB">
          <w:pPr>
            <w:pStyle w:val="NoSpacing"/>
          </w:pPr>
        </w:p>
        <w:p w14:paraId="76617F67" w14:textId="0BF3A16D" w:rsidR="007B4DB1" w:rsidRDefault="007B4DB1" w:rsidP="001E7BAB">
          <w:pPr>
            <w:pStyle w:val="NoSpacing"/>
          </w:pPr>
        </w:p>
        <w:p w14:paraId="1C8492F7" w14:textId="77777777" w:rsidR="002F255D" w:rsidRDefault="002F255D" w:rsidP="001E7BAB">
          <w:pPr>
            <w:pStyle w:val="NoSpacing"/>
          </w:pPr>
        </w:p>
        <w:p w14:paraId="75121353" w14:textId="5A36FC65" w:rsidR="007B4DB1" w:rsidRDefault="007B4DB1" w:rsidP="001E7BAB">
          <w:pPr>
            <w:pStyle w:val="NoSpacing"/>
          </w:pPr>
        </w:p>
        <w:p w14:paraId="0A7D9E90" w14:textId="77777777" w:rsidR="00353761" w:rsidRDefault="00353761" w:rsidP="001E7BAB">
          <w:pPr>
            <w:pStyle w:val="NoSpacing"/>
          </w:pPr>
        </w:p>
        <w:p w14:paraId="029C7835" w14:textId="3CEC76E8" w:rsidR="0050779D" w:rsidRDefault="00AA2A91" w:rsidP="00E67110">
          <w:pPr>
            <w:pStyle w:val="Heading1"/>
          </w:pPr>
          <w:bookmarkStart w:id="5" w:name="_Toc42696277"/>
          <w:r>
            <w:lastRenderedPageBreak/>
            <w:t>Conclusion</w:t>
          </w:r>
          <w:bookmarkEnd w:id="5"/>
          <w:r w:rsidR="00D854A5">
            <w:t xml:space="preserve"> </w:t>
          </w:r>
        </w:p>
        <w:p w14:paraId="569A7C45" w14:textId="77777777" w:rsidR="00EA43B8" w:rsidRPr="00EA43B8" w:rsidRDefault="00EA43B8" w:rsidP="00EA43B8"/>
        <w:p w14:paraId="4E8FED4F" w14:textId="496EB97F" w:rsidR="008D1936" w:rsidRPr="00F151A8" w:rsidRDefault="008D1936" w:rsidP="008D1936">
          <w:pPr>
            <w:rPr>
              <w:rFonts w:ascii="Helvetica" w:hAnsi="Helvetica"/>
            </w:rPr>
          </w:pPr>
          <w:r w:rsidRPr="00F151A8">
            <w:rPr>
              <w:rFonts w:ascii="Helvetica" w:hAnsi="Helvetica"/>
            </w:rPr>
            <w:t xml:space="preserve">As Steve Jobs (2011) said, </w:t>
          </w:r>
          <w:r w:rsidRPr="00F151A8">
            <w:rPr>
              <w:rStyle w:val="Emphasis"/>
              <w:rFonts w:ascii="Helvetica" w:hAnsi="Helvetica"/>
              <w:color w:val="292929"/>
              <w:spacing w:val="-1"/>
              <w:shd w:val="clear" w:color="auto" w:fill="FFFFFF"/>
            </w:rPr>
            <w:t>“Great things in business are never done by one person; they are done by a team of people.”</w:t>
          </w:r>
        </w:p>
        <w:p w14:paraId="65D56389" w14:textId="0A540BAF" w:rsidR="001F27CD" w:rsidRPr="00F151A8" w:rsidRDefault="008D1936" w:rsidP="00F4113C">
          <w:pPr>
            <w:rPr>
              <w:rFonts w:ascii="Helvetica" w:hAnsi="Helvetica"/>
            </w:rPr>
          </w:pPr>
          <w:r w:rsidRPr="00F151A8">
            <w:rPr>
              <w:rFonts w:ascii="Helvetica" w:hAnsi="Helvetica"/>
            </w:rPr>
            <w:t>In conclusion both theories Tuckman and Belbin are useful tools for individuals and for teams aiming for better teamwork in the workplace. They help to discover the strengths and weaknesses of the individuals that you work with. They help to build successful teams, maximise work performance, build trust and relationships and develop self-awareness.</w:t>
          </w:r>
        </w:p>
        <w:p w14:paraId="51A0F52F" w14:textId="77777777" w:rsidR="008D1936" w:rsidRPr="00F151A8" w:rsidRDefault="008D1936" w:rsidP="008D1936">
          <w:pPr>
            <w:pStyle w:val="NoSpacing"/>
            <w:rPr>
              <w:rFonts w:ascii="Helvetica" w:hAnsi="Helvetica"/>
            </w:rPr>
          </w:pPr>
          <w:r w:rsidRPr="00F151A8">
            <w:rPr>
              <w:rFonts w:ascii="Helvetica" w:hAnsi="Helvetica"/>
            </w:rPr>
            <w:t xml:space="preserve">Having an effective teamwork in organizations has the following benefits: </w:t>
          </w:r>
        </w:p>
        <w:p w14:paraId="26EAF19B" w14:textId="617D5EFA" w:rsidR="008D1936" w:rsidRPr="00F151A8" w:rsidRDefault="008D1936" w:rsidP="008D1936">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F151A8">
            <w:rPr>
              <w:rFonts w:ascii="Helvetica" w:eastAsia="Times New Roman" w:hAnsi="Helvetica" w:cs="Times New Roman"/>
              <w:lang w:eastAsia="en-GB"/>
            </w:rPr>
            <w:t>Better Outcomes: Teamwork can lead to better business outcomes because the team can bring more resources to bear against a challenge and there is more oversight to reduce risk of poor individual contributions.</w:t>
          </w:r>
        </w:p>
        <w:p w14:paraId="1E437F82" w14:textId="77777777" w:rsidR="008D1936" w:rsidRPr="00F151A8" w:rsidRDefault="008D1936" w:rsidP="008D1936">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F151A8">
            <w:rPr>
              <w:rFonts w:ascii="Helvetica" w:eastAsia="Times New Roman" w:hAnsi="Helvetica" w:cs="Times New Roman"/>
              <w:lang w:eastAsia="en-GB"/>
            </w:rPr>
            <w:t>Efficiency: When a team can work well together, they accomplish more than individuals can do alone. This helps a company save money while being more competitive in their market.</w:t>
          </w:r>
        </w:p>
        <w:p w14:paraId="1E7F5A8C" w14:textId="77777777" w:rsidR="008D1936" w:rsidRPr="00F151A8" w:rsidRDefault="008D1936" w:rsidP="008D1936">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F151A8">
            <w:rPr>
              <w:rFonts w:ascii="Helvetica" w:eastAsia="Times New Roman" w:hAnsi="Helvetica" w:cs="Times New Roman"/>
              <w:lang w:eastAsia="en-GB"/>
            </w:rPr>
            <w:t>Better Ideas: A good team is made up of diverse members. When these members apply different skills to the same problem, they come up with a more effective solution than one person working on the same problem.</w:t>
          </w:r>
        </w:p>
        <w:p w14:paraId="16C168CE" w14:textId="77777777" w:rsidR="008D1936" w:rsidRPr="00F151A8" w:rsidRDefault="008D1936" w:rsidP="008D1936">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F151A8">
            <w:rPr>
              <w:rFonts w:ascii="Helvetica" w:eastAsia="Times New Roman" w:hAnsi="Helvetica" w:cs="Times New Roman"/>
              <w:lang w:eastAsia="en-GB"/>
            </w:rPr>
            <w:t>Mutual support: When teams work well together, they are supportive of one another. Mutual support can encourage people to achieve goals they may not have realized they could reach on their own.</w:t>
          </w:r>
        </w:p>
        <w:p w14:paraId="14DE664E" w14:textId="77777777" w:rsidR="008D1936" w:rsidRPr="00F151A8" w:rsidRDefault="008D1936" w:rsidP="008D1936">
          <w:pPr>
            <w:pStyle w:val="ListParagraph"/>
            <w:numPr>
              <w:ilvl w:val="0"/>
              <w:numId w:val="8"/>
            </w:numPr>
            <w:spacing w:before="100" w:beforeAutospacing="1" w:after="100" w:afterAutospacing="1" w:line="240" w:lineRule="auto"/>
            <w:textAlignment w:val="baseline"/>
            <w:rPr>
              <w:rFonts w:ascii="Helvetica" w:eastAsia="Times New Roman" w:hAnsi="Helvetica" w:cs="Times New Roman"/>
              <w:lang w:eastAsia="en-GB"/>
            </w:rPr>
          </w:pPr>
          <w:r w:rsidRPr="00F151A8">
            <w:rPr>
              <w:rFonts w:ascii="Helvetica" w:eastAsia="Times New Roman" w:hAnsi="Helvetica" w:cs="Times New Roman"/>
              <w:lang w:eastAsia="en-GB"/>
            </w:rPr>
            <w:t>Sense of Accomplishment: When members of a team work to achieve specific goals, there is often a greater sense of accomplishment than what an employee may feel when working on their own.</w:t>
          </w:r>
        </w:p>
        <w:p w14:paraId="495FC6E8" w14:textId="33076C0B" w:rsidR="001F27CD" w:rsidRDefault="008D1936" w:rsidP="00F4113C">
          <w:r>
            <w:t xml:space="preserve"> </w:t>
          </w:r>
        </w:p>
        <w:p w14:paraId="1B62AE35" w14:textId="33C1ED50" w:rsidR="001F27CD" w:rsidRDefault="001F27CD" w:rsidP="00F4113C"/>
        <w:p w14:paraId="612A44C3" w14:textId="29799DE9" w:rsidR="001F27CD" w:rsidRDefault="001F27CD" w:rsidP="00F4113C"/>
        <w:p w14:paraId="548D6DEF" w14:textId="21EEDE94" w:rsidR="001F27CD" w:rsidRDefault="001F27CD" w:rsidP="00F4113C"/>
        <w:p w14:paraId="63DD99AC" w14:textId="5869F374" w:rsidR="007C719F" w:rsidRDefault="007C719F" w:rsidP="00F4113C"/>
        <w:p w14:paraId="73AD824D" w14:textId="4219F08C" w:rsidR="00C52DE6" w:rsidRDefault="00C52DE6" w:rsidP="00F4113C"/>
        <w:p w14:paraId="782E122F" w14:textId="76646BE5" w:rsidR="00C52DE6" w:rsidRDefault="00C52DE6" w:rsidP="00F4113C"/>
        <w:p w14:paraId="058C3066" w14:textId="053E7F9E" w:rsidR="00C52DE6" w:rsidRDefault="00C52DE6" w:rsidP="00F4113C"/>
        <w:p w14:paraId="49B28419" w14:textId="2506C255" w:rsidR="00C52DE6" w:rsidRDefault="00C52DE6" w:rsidP="00F4113C"/>
        <w:p w14:paraId="0F59FDFD" w14:textId="0A7194DA" w:rsidR="002F255D" w:rsidRDefault="002F255D" w:rsidP="00F4113C"/>
        <w:p w14:paraId="42681CAD" w14:textId="14C348FA" w:rsidR="002F255D" w:rsidRDefault="002F255D" w:rsidP="00F4113C"/>
        <w:p w14:paraId="22D35F30" w14:textId="77777777" w:rsidR="00BE31EE" w:rsidRDefault="00BE31EE" w:rsidP="00F4113C"/>
        <w:p w14:paraId="76888399" w14:textId="77777777" w:rsidR="002F255D" w:rsidRDefault="002F255D" w:rsidP="00F4113C"/>
        <w:p w14:paraId="2273593B" w14:textId="2E15AD88" w:rsidR="0050779D" w:rsidRDefault="00AA2A91" w:rsidP="00E67110">
          <w:pPr>
            <w:pStyle w:val="Heading1"/>
          </w:pPr>
          <w:bookmarkStart w:id="6" w:name="_Toc42696278"/>
          <w:r>
            <w:lastRenderedPageBreak/>
            <w:t>Bibliograp</w:t>
          </w:r>
          <w:r w:rsidR="0050779D">
            <w:t>hy</w:t>
          </w:r>
          <w:r w:rsidR="006047F3">
            <w:t>/References</w:t>
          </w:r>
          <w:bookmarkEnd w:id="6"/>
        </w:p>
        <w:p w14:paraId="0C1B39CC" w14:textId="4EB705F5" w:rsidR="001F27CD" w:rsidRPr="00F151A8" w:rsidRDefault="001F27CD" w:rsidP="001F27CD">
          <w:pPr>
            <w:pStyle w:val="ListParagraph"/>
            <w:numPr>
              <w:ilvl w:val="0"/>
              <w:numId w:val="2"/>
            </w:numPr>
            <w:rPr>
              <w:rFonts w:ascii="Helvetica" w:hAnsi="Helvetica"/>
            </w:rPr>
          </w:pPr>
          <w:proofErr w:type="spellStart"/>
          <w:proofErr w:type="gramStart"/>
          <w:r w:rsidRPr="00F151A8">
            <w:rPr>
              <w:rFonts w:ascii="Helvetica" w:hAnsi="Helvetica"/>
            </w:rPr>
            <w:t>Belbin,R</w:t>
          </w:r>
          <w:proofErr w:type="spellEnd"/>
          <w:r w:rsidRPr="00F151A8">
            <w:rPr>
              <w:rFonts w:ascii="Helvetica" w:hAnsi="Helvetica"/>
            </w:rPr>
            <w:t>.</w:t>
          </w:r>
          <w:proofErr w:type="gramEnd"/>
          <w:r w:rsidRPr="00F151A8">
            <w:rPr>
              <w:rFonts w:ascii="Helvetica" w:hAnsi="Helvetica"/>
            </w:rPr>
            <w:t xml:space="preserve"> Meredith, Management Teams: Why They </w:t>
          </w:r>
          <w:proofErr w:type="spellStart"/>
          <w:r w:rsidRPr="00F151A8">
            <w:rPr>
              <w:rFonts w:ascii="Helvetica" w:hAnsi="Helvetica"/>
            </w:rPr>
            <w:t>Succed</w:t>
          </w:r>
          <w:proofErr w:type="spellEnd"/>
          <w:r w:rsidRPr="00F151A8">
            <w:rPr>
              <w:rFonts w:ascii="Helvetica" w:hAnsi="Helvetica"/>
            </w:rPr>
            <w:t xml:space="preserve"> or Fail. Butterworth Heinemann, 3rd ed., 2010 </w:t>
          </w:r>
        </w:p>
        <w:p w14:paraId="0B84F006" w14:textId="78380253" w:rsidR="001F27CD" w:rsidRPr="00F151A8" w:rsidRDefault="001F27CD" w:rsidP="001F27CD">
          <w:pPr>
            <w:pStyle w:val="ListParagraph"/>
            <w:numPr>
              <w:ilvl w:val="0"/>
              <w:numId w:val="2"/>
            </w:numPr>
            <w:rPr>
              <w:rFonts w:ascii="Helvetica" w:hAnsi="Helvetica"/>
            </w:rPr>
          </w:pPr>
          <w:r w:rsidRPr="00F151A8">
            <w:rPr>
              <w:rFonts w:ascii="Helvetica" w:hAnsi="Helvetica"/>
            </w:rPr>
            <w:t xml:space="preserve">Cohen, L., Manion, L. and Morrison, K., 2013. Research methods in education. </w:t>
          </w:r>
          <w:proofErr w:type="spellStart"/>
          <w:r w:rsidRPr="00F151A8">
            <w:rPr>
              <w:rFonts w:ascii="Helvetica" w:hAnsi="Helvetica"/>
            </w:rPr>
            <w:t>routledge</w:t>
          </w:r>
          <w:proofErr w:type="spellEnd"/>
          <w:r w:rsidRPr="00F151A8">
            <w:rPr>
              <w:rFonts w:ascii="Helvetica" w:hAnsi="Helvetica"/>
            </w:rPr>
            <w:t xml:space="preserve">. </w:t>
          </w:r>
        </w:p>
        <w:p w14:paraId="05F8D067" w14:textId="6FFBA0C6" w:rsidR="001F27CD" w:rsidRPr="00F151A8" w:rsidRDefault="001F27CD" w:rsidP="001F27CD">
          <w:pPr>
            <w:pStyle w:val="ListParagraph"/>
            <w:numPr>
              <w:ilvl w:val="0"/>
              <w:numId w:val="2"/>
            </w:numPr>
            <w:rPr>
              <w:rFonts w:ascii="Helvetica" w:hAnsi="Helvetica"/>
            </w:rPr>
          </w:pPr>
          <w:proofErr w:type="spellStart"/>
          <w:r w:rsidRPr="00F151A8">
            <w:rPr>
              <w:rFonts w:ascii="Helvetica" w:hAnsi="Helvetica"/>
            </w:rPr>
            <w:t>Easterby</w:t>
          </w:r>
          <w:proofErr w:type="spellEnd"/>
          <w:r w:rsidRPr="00F151A8">
            <w:rPr>
              <w:rFonts w:ascii="Helvetica" w:hAnsi="Helvetica"/>
            </w:rPr>
            <w:t xml:space="preserve">-Smith, M., Thorpe, R. and Jackson, P.R., 2012. Management research. Sage. </w:t>
          </w:r>
        </w:p>
        <w:p w14:paraId="355FB811" w14:textId="2353CC0F" w:rsidR="001F27CD" w:rsidRPr="00F151A8" w:rsidRDefault="001F27CD" w:rsidP="001F27CD">
          <w:pPr>
            <w:pStyle w:val="ListParagraph"/>
            <w:numPr>
              <w:ilvl w:val="0"/>
              <w:numId w:val="2"/>
            </w:numPr>
            <w:rPr>
              <w:rFonts w:ascii="Helvetica" w:hAnsi="Helvetica"/>
            </w:rPr>
          </w:pPr>
          <w:r w:rsidRPr="00F151A8">
            <w:rPr>
              <w:rFonts w:ascii="Helvetica" w:hAnsi="Helvetica"/>
            </w:rPr>
            <w:t xml:space="preserve">Belbin, R.M., 2012. Team roles at work. Routledge. </w:t>
          </w:r>
        </w:p>
        <w:p w14:paraId="342523F1" w14:textId="60C8264D" w:rsidR="001F27CD" w:rsidRPr="00F151A8" w:rsidRDefault="001F27CD" w:rsidP="001F27CD">
          <w:pPr>
            <w:pStyle w:val="ListParagraph"/>
            <w:numPr>
              <w:ilvl w:val="0"/>
              <w:numId w:val="2"/>
            </w:numPr>
            <w:rPr>
              <w:rFonts w:ascii="Helvetica" w:hAnsi="Helvetica"/>
            </w:rPr>
          </w:pPr>
          <w:r w:rsidRPr="00F151A8">
            <w:rPr>
              <w:rFonts w:ascii="Helvetica" w:hAnsi="Helvetica"/>
            </w:rPr>
            <w:t xml:space="preserve">Cassidy, K., 2007. Tuckman revisited: Proposing a new model of group development for practitioners. </w:t>
          </w:r>
        </w:p>
        <w:p w14:paraId="0FE09E22" w14:textId="78A03F07" w:rsidR="001F27CD" w:rsidRPr="00F151A8" w:rsidRDefault="001F27CD" w:rsidP="001F27CD">
          <w:pPr>
            <w:pStyle w:val="ListParagraph"/>
            <w:numPr>
              <w:ilvl w:val="0"/>
              <w:numId w:val="2"/>
            </w:numPr>
            <w:rPr>
              <w:rFonts w:ascii="Helvetica" w:hAnsi="Helvetica" w:cs="Arial"/>
              <w:shd w:val="clear" w:color="auto" w:fill="FFFFFF"/>
            </w:rPr>
          </w:pPr>
          <w:r w:rsidRPr="00F151A8">
            <w:rPr>
              <w:rFonts w:ascii="Helvetica" w:hAnsi="Helvetica" w:cs="Arial"/>
              <w:shd w:val="clear" w:color="auto" w:fill="FFFFFF"/>
            </w:rPr>
            <w:t xml:space="preserve">Senior, C., </w:t>
          </w:r>
          <w:proofErr w:type="spellStart"/>
          <w:r w:rsidRPr="00F151A8">
            <w:rPr>
              <w:rFonts w:ascii="Helvetica" w:hAnsi="Helvetica" w:cs="Arial"/>
              <w:shd w:val="clear" w:color="auto" w:fill="FFFFFF"/>
            </w:rPr>
            <w:t>Cubbidge</w:t>
          </w:r>
          <w:proofErr w:type="spellEnd"/>
          <w:r w:rsidRPr="00F151A8">
            <w:rPr>
              <w:rFonts w:ascii="Helvetica" w:hAnsi="Helvetica" w:cs="Arial"/>
              <w:shd w:val="clear" w:color="auto" w:fill="FFFFFF"/>
            </w:rPr>
            <w:t xml:space="preserve">, R., Riebe, L., </w:t>
          </w:r>
          <w:proofErr w:type="spellStart"/>
          <w:r w:rsidRPr="00F151A8">
            <w:rPr>
              <w:rFonts w:ascii="Helvetica" w:hAnsi="Helvetica" w:cs="Arial"/>
              <w:shd w:val="clear" w:color="auto" w:fill="FFFFFF"/>
            </w:rPr>
            <w:t>Roepen</w:t>
          </w:r>
          <w:proofErr w:type="spellEnd"/>
          <w:r w:rsidRPr="00F151A8">
            <w:rPr>
              <w:rFonts w:ascii="Helvetica" w:hAnsi="Helvetica" w:cs="Arial"/>
              <w:shd w:val="clear" w:color="auto" w:fill="FFFFFF"/>
            </w:rPr>
            <w:t xml:space="preserve">, D., </w:t>
          </w:r>
          <w:proofErr w:type="spellStart"/>
          <w:r w:rsidRPr="00F151A8">
            <w:rPr>
              <w:rFonts w:ascii="Helvetica" w:hAnsi="Helvetica" w:cs="Arial"/>
              <w:shd w:val="clear" w:color="auto" w:fill="FFFFFF"/>
            </w:rPr>
            <w:t>Santarelli</w:t>
          </w:r>
          <w:proofErr w:type="spellEnd"/>
          <w:r w:rsidRPr="00F151A8">
            <w:rPr>
              <w:rFonts w:ascii="Helvetica" w:hAnsi="Helvetica" w:cs="Arial"/>
              <w:shd w:val="clear" w:color="auto" w:fill="FFFFFF"/>
            </w:rPr>
            <w:t xml:space="preserve">, B. and </w:t>
          </w:r>
          <w:proofErr w:type="spellStart"/>
          <w:r w:rsidRPr="00F151A8">
            <w:rPr>
              <w:rFonts w:ascii="Helvetica" w:hAnsi="Helvetica" w:cs="Arial"/>
              <w:shd w:val="clear" w:color="auto" w:fill="FFFFFF"/>
            </w:rPr>
            <w:t>Marchioro</w:t>
          </w:r>
          <w:proofErr w:type="spellEnd"/>
          <w:r w:rsidRPr="00F151A8">
            <w:rPr>
              <w:rFonts w:ascii="Helvetica" w:hAnsi="Helvetica" w:cs="Arial"/>
              <w:shd w:val="clear" w:color="auto" w:fill="FFFFFF"/>
            </w:rPr>
            <w:t>, G., 2010. Teamwork: effectively teaching an employability skill. </w:t>
          </w:r>
          <w:r w:rsidRPr="00F151A8">
            <w:rPr>
              <w:rFonts w:ascii="Helvetica" w:hAnsi="Helvetica" w:cs="Arial"/>
              <w:i/>
              <w:iCs/>
              <w:shd w:val="clear" w:color="auto" w:fill="FFFFFF"/>
            </w:rPr>
            <w:t>Education+ Training</w:t>
          </w:r>
          <w:r w:rsidRPr="00F151A8">
            <w:rPr>
              <w:rFonts w:ascii="Helvetica" w:hAnsi="Helvetica" w:cs="Arial"/>
              <w:shd w:val="clear" w:color="auto" w:fill="FFFFFF"/>
            </w:rPr>
            <w:t xml:space="preserve">. </w:t>
          </w:r>
        </w:p>
        <w:p w14:paraId="371F4011" w14:textId="771828C9" w:rsidR="001F27CD" w:rsidRPr="00F151A8" w:rsidRDefault="001F27CD" w:rsidP="001F27CD">
          <w:pPr>
            <w:pStyle w:val="ListParagraph"/>
            <w:numPr>
              <w:ilvl w:val="0"/>
              <w:numId w:val="2"/>
            </w:numPr>
            <w:rPr>
              <w:rFonts w:ascii="Helvetica" w:hAnsi="Helvetica"/>
            </w:rPr>
          </w:pPr>
          <w:r w:rsidRPr="00F151A8">
            <w:rPr>
              <w:rFonts w:ascii="Helvetica" w:hAnsi="Helvetica" w:cs="Arial"/>
              <w:shd w:val="clear" w:color="auto" w:fill="FFFFFF"/>
            </w:rPr>
            <w:t xml:space="preserve">Stuart, F.I., 1991. Purchasing in an R&amp;D environment: effective teamwork in </w:t>
          </w:r>
          <w:proofErr w:type="spellStart"/>
          <w:r w:rsidRPr="00F151A8">
            <w:rPr>
              <w:rFonts w:ascii="Helvetica" w:hAnsi="Helvetica" w:cs="Arial"/>
              <w:shd w:val="clear" w:color="auto" w:fill="FFFFFF"/>
            </w:rPr>
            <w:t>busines</w:t>
          </w:r>
          <w:proofErr w:type="spellEnd"/>
          <w:r w:rsidRPr="00F151A8">
            <w:rPr>
              <w:rFonts w:ascii="Helvetica" w:hAnsi="Helvetica" w:cs="Arial"/>
              <w:shd w:val="clear" w:color="auto" w:fill="FFFFFF"/>
            </w:rPr>
            <w:t>. </w:t>
          </w:r>
          <w:r w:rsidRPr="00F151A8">
            <w:rPr>
              <w:rFonts w:ascii="Helvetica" w:hAnsi="Helvetica" w:cs="Arial"/>
              <w:i/>
              <w:iCs/>
              <w:shd w:val="clear" w:color="auto" w:fill="FFFFFF"/>
            </w:rPr>
            <w:t>International Journal of Purchasing and Materials Management</w:t>
          </w:r>
          <w:r w:rsidRPr="00F151A8">
            <w:rPr>
              <w:rFonts w:ascii="Helvetica" w:hAnsi="Helvetica" w:cs="Arial"/>
              <w:shd w:val="clear" w:color="auto" w:fill="FFFFFF"/>
            </w:rPr>
            <w:t>, </w:t>
          </w:r>
          <w:r w:rsidRPr="00F151A8">
            <w:rPr>
              <w:rFonts w:ascii="Helvetica" w:hAnsi="Helvetica" w:cs="Arial"/>
              <w:i/>
              <w:iCs/>
              <w:shd w:val="clear" w:color="auto" w:fill="FFFFFF"/>
            </w:rPr>
            <w:t>27</w:t>
          </w:r>
          <w:r w:rsidRPr="00F151A8">
            <w:rPr>
              <w:rFonts w:ascii="Helvetica" w:hAnsi="Helvetica" w:cs="Arial"/>
              <w:shd w:val="clear" w:color="auto" w:fill="FFFFFF"/>
            </w:rPr>
            <w:t xml:space="preserve">(4), pp.29-34. </w:t>
          </w:r>
        </w:p>
        <w:p w14:paraId="44E98B1E" w14:textId="6CF2C7AC" w:rsidR="001F27CD" w:rsidRPr="00F151A8" w:rsidRDefault="000559AC" w:rsidP="001F27CD">
          <w:pPr>
            <w:pStyle w:val="ListParagraph"/>
            <w:numPr>
              <w:ilvl w:val="0"/>
              <w:numId w:val="2"/>
            </w:numPr>
            <w:rPr>
              <w:rFonts w:ascii="Helvetica" w:hAnsi="Helvetica"/>
            </w:rPr>
          </w:pPr>
          <w:hyperlink r:id="rId14" w:history="1">
            <w:r w:rsidR="000541B0" w:rsidRPr="00F151A8">
              <w:rPr>
                <w:rStyle w:val="Hyperlink"/>
                <w:rFonts w:ascii="Helvetica" w:hAnsi="Helvetica"/>
                <w:color w:val="auto"/>
              </w:rPr>
              <w:t>https://smallbusiness.chron.com/benefits-teamwork-business-3250.html</w:t>
            </w:r>
          </w:hyperlink>
        </w:p>
        <w:p w14:paraId="4E8AC78D" w14:textId="695074C6" w:rsidR="001F27CD" w:rsidRPr="00F151A8" w:rsidRDefault="001F27CD" w:rsidP="000541B0">
          <w:pPr>
            <w:pStyle w:val="ListParagraph"/>
            <w:numPr>
              <w:ilvl w:val="0"/>
              <w:numId w:val="2"/>
            </w:numPr>
            <w:rPr>
              <w:rFonts w:ascii="Helvetica" w:hAnsi="Helvetica"/>
            </w:rPr>
          </w:pPr>
          <w:r w:rsidRPr="00F151A8">
            <w:rPr>
              <w:rFonts w:ascii="Helvetica" w:hAnsi="Helvetica"/>
            </w:rPr>
            <w:t xml:space="preserve"> </w:t>
          </w:r>
          <w:hyperlink r:id="rId15" w:history="1">
            <w:r w:rsidRPr="00F151A8">
              <w:rPr>
                <w:rStyle w:val="Hyperlink"/>
                <w:rFonts w:ascii="Helvetica" w:hAnsi="Helvetica"/>
                <w:color w:val="auto"/>
              </w:rPr>
              <w:t>https://www.sandler.com/blog/6-benefits-of-teamwork-in-the-workplace/</w:t>
            </w:r>
          </w:hyperlink>
        </w:p>
        <w:p w14:paraId="3D165B44" w14:textId="5EDD6D94" w:rsidR="001F27CD" w:rsidRPr="00F151A8" w:rsidRDefault="001F27CD" w:rsidP="001F27CD">
          <w:pPr>
            <w:pStyle w:val="ListParagraph"/>
            <w:numPr>
              <w:ilvl w:val="0"/>
              <w:numId w:val="2"/>
            </w:numPr>
            <w:rPr>
              <w:rFonts w:ascii="Helvetica" w:hAnsi="Helvetica"/>
            </w:rPr>
          </w:pPr>
          <w:r w:rsidRPr="00F151A8">
            <w:rPr>
              <w:rFonts w:ascii="Helvetica" w:hAnsi="Helvetica" w:cs="Arial"/>
              <w:shd w:val="clear" w:color="auto" w:fill="FFFFFF"/>
            </w:rPr>
            <w:t xml:space="preserve"> Tuckman, B. W. (1965). Developmental sequence in small groups. </w:t>
          </w:r>
          <w:r w:rsidRPr="00F151A8">
            <w:rPr>
              <w:rStyle w:val="Emphasis"/>
              <w:rFonts w:ascii="Helvetica" w:hAnsi="Helvetica" w:cs="Arial"/>
              <w:shd w:val="clear" w:color="auto" w:fill="FFFFFF"/>
            </w:rPr>
            <w:t>Psychological Bulletin, 63</w:t>
          </w:r>
          <w:r w:rsidRPr="00F151A8">
            <w:rPr>
              <w:rFonts w:ascii="Helvetica" w:hAnsi="Helvetica" w:cs="Arial"/>
              <w:shd w:val="clear" w:color="auto" w:fill="FFFFFF"/>
            </w:rPr>
            <w:t>(6), 384–399. </w:t>
          </w:r>
          <w:hyperlink r:id="rId16" w:tgtFrame="_blank" w:history="1">
            <w:r w:rsidRPr="00F151A8">
              <w:rPr>
                <w:rStyle w:val="Hyperlink"/>
                <w:rFonts w:ascii="Helvetica" w:hAnsi="Helvetica" w:cs="Arial"/>
                <w:color w:val="auto"/>
                <w:shd w:val="clear" w:color="auto" w:fill="FFFFFF"/>
              </w:rPr>
              <w:t>https://doi.org/10.1037/h0022100</w:t>
            </w:r>
          </w:hyperlink>
          <w:r w:rsidRPr="00F151A8">
            <w:rPr>
              <w:rFonts w:ascii="Helvetica" w:hAnsi="Helvetica"/>
            </w:rPr>
            <w:t xml:space="preserve"> </w:t>
          </w:r>
        </w:p>
        <w:p w14:paraId="1DFE4641" w14:textId="7972436B" w:rsidR="000541B0" w:rsidRPr="00F151A8" w:rsidRDefault="000559AC" w:rsidP="001F27CD">
          <w:pPr>
            <w:pStyle w:val="ListParagraph"/>
            <w:numPr>
              <w:ilvl w:val="0"/>
              <w:numId w:val="2"/>
            </w:numPr>
            <w:rPr>
              <w:rFonts w:ascii="Helvetica" w:hAnsi="Helvetica"/>
            </w:rPr>
          </w:pPr>
          <w:hyperlink r:id="rId17" w:history="1">
            <w:r w:rsidR="000541B0" w:rsidRPr="00F151A8">
              <w:rPr>
                <w:rStyle w:val="Hyperlink"/>
                <w:rFonts w:ascii="Helvetica" w:hAnsi="Helvetica"/>
                <w:color w:val="auto"/>
              </w:rPr>
              <w:t>https://blog.proofhub.com/top-11-benefits-of-teamwork-in-workplace-24a55b8ab46e</w:t>
            </w:r>
          </w:hyperlink>
          <w:r w:rsidR="000541B0" w:rsidRPr="00F151A8">
            <w:rPr>
              <w:rFonts w:ascii="Helvetica" w:hAnsi="Helvetica"/>
            </w:rPr>
            <w:t xml:space="preserve"> </w:t>
          </w:r>
        </w:p>
        <w:p w14:paraId="2F914BD8" w14:textId="330EB617" w:rsidR="00F36A6B" w:rsidRPr="00F151A8" w:rsidRDefault="000559AC" w:rsidP="001F27CD">
          <w:pPr>
            <w:pStyle w:val="ListParagraph"/>
            <w:numPr>
              <w:ilvl w:val="0"/>
              <w:numId w:val="2"/>
            </w:numPr>
            <w:rPr>
              <w:rFonts w:ascii="Helvetica" w:hAnsi="Helvetica"/>
            </w:rPr>
          </w:pPr>
          <w:hyperlink r:id="rId18" w:history="1">
            <w:r w:rsidR="00F36A6B" w:rsidRPr="00F151A8">
              <w:rPr>
                <w:rStyle w:val="Hyperlink"/>
                <w:rFonts w:ascii="Helvetica" w:hAnsi="Helvetica"/>
                <w:color w:val="auto"/>
              </w:rPr>
              <w:t>https://www.businesscoaching.co.uk/files/belbin_team_role_theories.pdf</w:t>
            </w:r>
          </w:hyperlink>
          <w:r w:rsidR="00F36A6B" w:rsidRPr="00F151A8">
            <w:rPr>
              <w:rFonts w:ascii="Helvetica" w:hAnsi="Helvetica"/>
            </w:rPr>
            <w:t xml:space="preserve"> </w:t>
          </w:r>
        </w:p>
        <w:p w14:paraId="566C4FBE" w14:textId="25E6D152" w:rsidR="001F5906" w:rsidRPr="00F151A8" w:rsidRDefault="001F5906" w:rsidP="001F27CD">
          <w:pPr>
            <w:pStyle w:val="ListParagraph"/>
            <w:numPr>
              <w:ilvl w:val="0"/>
              <w:numId w:val="2"/>
            </w:numPr>
            <w:rPr>
              <w:rFonts w:ascii="Helvetica" w:hAnsi="Helvetica"/>
            </w:rPr>
          </w:pPr>
          <w:proofErr w:type="spellStart"/>
          <w:proofErr w:type="gramStart"/>
          <w:r w:rsidRPr="00F151A8">
            <w:rPr>
              <w:rFonts w:ascii="Helvetica" w:hAnsi="Helvetica"/>
            </w:rPr>
            <w:t>Belbin,R</w:t>
          </w:r>
          <w:proofErr w:type="spellEnd"/>
          <w:r w:rsidRPr="00F151A8">
            <w:rPr>
              <w:rFonts w:ascii="Helvetica" w:hAnsi="Helvetica"/>
            </w:rPr>
            <w:t>.</w:t>
          </w:r>
          <w:proofErr w:type="gramEnd"/>
          <w:r w:rsidRPr="00F151A8">
            <w:rPr>
              <w:rFonts w:ascii="Helvetica" w:hAnsi="Helvetica"/>
            </w:rPr>
            <w:t xml:space="preserve"> Meredith, Management Teams: Why They </w:t>
          </w:r>
          <w:proofErr w:type="spellStart"/>
          <w:r w:rsidRPr="00F151A8">
            <w:rPr>
              <w:rFonts w:ascii="Helvetica" w:hAnsi="Helvetica"/>
            </w:rPr>
            <w:t>Succed</w:t>
          </w:r>
          <w:proofErr w:type="spellEnd"/>
          <w:r w:rsidRPr="00F151A8">
            <w:rPr>
              <w:rFonts w:ascii="Helvetica" w:hAnsi="Helvetica"/>
            </w:rPr>
            <w:t xml:space="preserve"> or Fail, second edition 2003</w:t>
          </w:r>
        </w:p>
        <w:p w14:paraId="22F8F4AF" w14:textId="25111F7D" w:rsidR="00882E19" w:rsidRPr="00F151A8" w:rsidRDefault="000559AC" w:rsidP="001F27CD">
          <w:pPr>
            <w:pStyle w:val="ListParagraph"/>
            <w:numPr>
              <w:ilvl w:val="0"/>
              <w:numId w:val="2"/>
            </w:numPr>
            <w:rPr>
              <w:rFonts w:ascii="Helvetica" w:hAnsi="Helvetica"/>
            </w:rPr>
          </w:pPr>
          <w:hyperlink r:id="rId19" w:history="1">
            <w:r w:rsidR="00882E19" w:rsidRPr="00F151A8">
              <w:rPr>
                <w:rStyle w:val="Hyperlink"/>
                <w:rFonts w:ascii="Helvetica" w:hAnsi="Helvetica"/>
                <w:b/>
                <w:bCs/>
                <w:color w:val="auto"/>
                <w:shd w:val="clear" w:color="auto" w:fill="FFFFFF"/>
              </w:rPr>
              <w:t>Steve Jobs: His Own Words and Wisdom</w:t>
            </w:r>
          </w:hyperlink>
          <w:r w:rsidR="00882E19" w:rsidRPr="00F151A8">
            <w:rPr>
              <w:rFonts w:ascii="Helvetica" w:hAnsi="Helvetica"/>
            </w:rPr>
            <w:t>,2010.</w:t>
          </w:r>
        </w:p>
        <w:p w14:paraId="10AEF5E7" w14:textId="50BF4C81" w:rsidR="006141EB" w:rsidRDefault="006141EB" w:rsidP="006141EB"/>
        <w:p w14:paraId="55E6D32B" w14:textId="133FFE74" w:rsidR="001F27CD" w:rsidRDefault="001F27CD" w:rsidP="006141EB"/>
        <w:p w14:paraId="191155D9" w14:textId="49173807" w:rsidR="001F27CD" w:rsidRDefault="001F27CD" w:rsidP="006141EB"/>
        <w:p w14:paraId="1ACD485A" w14:textId="505D5613" w:rsidR="001F27CD" w:rsidRDefault="001F27CD" w:rsidP="006141EB"/>
        <w:p w14:paraId="27BBE547" w14:textId="6E57AE7B" w:rsidR="001F27CD" w:rsidRDefault="001F27CD" w:rsidP="006141EB"/>
        <w:p w14:paraId="34CD8EC8" w14:textId="4CEB704A" w:rsidR="001F27CD" w:rsidRDefault="001F27CD" w:rsidP="006141EB"/>
        <w:p w14:paraId="7F3F945B" w14:textId="452B6038" w:rsidR="001F27CD" w:rsidRDefault="001F27CD" w:rsidP="006141EB"/>
        <w:p w14:paraId="2C17133F" w14:textId="0C4A15A2" w:rsidR="001F27CD" w:rsidRDefault="001F27CD" w:rsidP="006141EB"/>
        <w:p w14:paraId="112C8EBE" w14:textId="756CCCE9" w:rsidR="001F27CD" w:rsidRDefault="001F27CD" w:rsidP="006141EB"/>
        <w:p w14:paraId="69FE0831" w14:textId="518D4240" w:rsidR="001F27CD" w:rsidRDefault="001F27CD" w:rsidP="006141EB"/>
        <w:p w14:paraId="33337428" w14:textId="57FBF361" w:rsidR="001F27CD" w:rsidRDefault="001F27CD" w:rsidP="006141EB"/>
        <w:p w14:paraId="77B4A9B3" w14:textId="68DF3395" w:rsidR="001F27CD" w:rsidRDefault="001F27CD" w:rsidP="006141EB"/>
        <w:p w14:paraId="55CAC933" w14:textId="5F957CD9" w:rsidR="001F27CD" w:rsidRDefault="001F27CD" w:rsidP="006141EB"/>
        <w:p w14:paraId="04E36A13" w14:textId="23691B31" w:rsidR="001F27CD" w:rsidRDefault="001F27CD" w:rsidP="006141EB"/>
        <w:p w14:paraId="1244FACC" w14:textId="7B562F56" w:rsidR="001F27CD" w:rsidRDefault="001F27CD" w:rsidP="006141EB"/>
        <w:p w14:paraId="3462DE2B" w14:textId="4FF1EF10" w:rsidR="001F27CD" w:rsidRDefault="001F27CD" w:rsidP="006141EB"/>
        <w:p w14:paraId="0D431C6B" w14:textId="77777777" w:rsidR="001F27CD" w:rsidRPr="006141EB" w:rsidRDefault="001F27CD" w:rsidP="006141EB"/>
        <w:p w14:paraId="0B666EBF" w14:textId="353BBC25" w:rsidR="00E67110" w:rsidRDefault="00E67110" w:rsidP="00E67110">
          <w:pPr>
            <w:pStyle w:val="Heading1"/>
          </w:pPr>
          <w:bookmarkStart w:id="7" w:name="_Toc42696279"/>
          <w:r w:rsidRPr="00E67110">
            <w:t>Appendices</w:t>
          </w:r>
          <w:bookmarkEnd w:id="7"/>
        </w:p>
        <w:p w14:paraId="5A467BD5" w14:textId="5868C71A" w:rsidR="007C7392" w:rsidRDefault="00A748CB" w:rsidP="007C7392">
          <w:r>
            <w:t>Belbin</w:t>
          </w:r>
          <w:r w:rsidR="007C7392">
            <w:t xml:space="preserve"> questionnaire</w:t>
          </w:r>
          <w:r w:rsidR="00685FD2">
            <w:t>.</w:t>
          </w:r>
        </w:p>
        <w:p w14:paraId="4E26FAF4" w14:textId="79B91AD6" w:rsidR="00A748CB" w:rsidRDefault="00A748CB" w:rsidP="007C7392">
          <w:r>
            <w:rPr>
              <w:noProof/>
            </w:rPr>
            <w:drawing>
              <wp:inline distT="0" distB="0" distL="0" distR="0" wp14:anchorId="4D4784B1" wp14:editId="0CFB3F5C">
                <wp:extent cx="6224264" cy="45720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lbin.gif"/>
                        <pic:cNvPicPr/>
                      </pic:nvPicPr>
                      <pic:blipFill>
                        <a:blip r:embed="rId20">
                          <a:extLst>
                            <a:ext uri="{28A0092B-C50C-407E-A947-70E740481C1C}">
                              <a14:useLocalDpi xmlns:a14="http://schemas.microsoft.com/office/drawing/2010/main" val="0"/>
                            </a:ext>
                          </a:extLst>
                        </a:blip>
                        <a:stretch>
                          <a:fillRect/>
                        </a:stretch>
                      </pic:blipFill>
                      <pic:spPr>
                        <a:xfrm>
                          <a:off x="0" y="0"/>
                          <a:ext cx="6261663" cy="4599471"/>
                        </a:xfrm>
                        <a:prstGeom prst="rect">
                          <a:avLst/>
                        </a:prstGeom>
                      </pic:spPr>
                    </pic:pic>
                  </a:graphicData>
                </a:graphic>
              </wp:inline>
            </w:drawing>
          </w:r>
        </w:p>
        <w:p w14:paraId="1516CA3E" w14:textId="265977D4" w:rsidR="001F27CD" w:rsidRDefault="001F27CD" w:rsidP="007C7392"/>
        <w:p w14:paraId="5156C88C" w14:textId="20B7360A" w:rsidR="001F27CD" w:rsidRDefault="001F27CD" w:rsidP="007C7392"/>
        <w:p w14:paraId="2FA0F141" w14:textId="18A59823" w:rsidR="001F27CD" w:rsidRDefault="001F27CD" w:rsidP="007C7392"/>
        <w:p w14:paraId="23CA33DC" w14:textId="35EDC0B7" w:rsidR="001F27CD" w:rsidRDefault="001F27CD" w:rsidP="007C7392"/>
        <w:p w14:paraId="7D06FE4C" w14:textId="70F3C560" w:rsidR="001F27CD" w:rsidRDefault="001F27CD" w:rsidP="007C7392"/>
        <w:p w14:paraId="52E7DB0D" w14:textId="68966628" w:rsidR="001F27CD" w:rsidRDefault="001F27CD" w:rsidP="007C7392"/>
        <w:p w14:paraId="6CD9F1FB" w14:textId="05ED62C3" w:rsidR="001F27CD" w:rsidRDefault="001F27CD" w:rsidP="007C7392"/>
        <w:p w14:paraId="7EF279B9" w14:textId="208D40DC" w:rsidR="001F27CD" w:rsidRDefault="001F27CD" w:rsidP="007C7392"/>
        <w:p w14:paraId="3089EAD0" w14:textId="03012EC3" w:rsidR="001F27CD" w:rsidRDefault="001F27CD" w:rsidP="007C7392"/>
        <w:p w14:paraId="5F6B907B" w14:textId="51599738" w:rsidR="001F27CD" w:rsidRDefault="001F27CD" w:rsidP="007C7392"/>
        <w:p w14:paraId="750B2C70" w14:textId="46AB14B3" w:rsidR="001F27CD" w:rsidRDefault="004C4868" w:rsidP="007C7392">
          <w:r>
            <w:lastRenderedPageBreak/>
            <w:t>Tuckman</w:t>
          </w:r>
          <w:r w:rsidR="00685FD2">
            <w:t xml:space="preserve"> theory</w:t>
          </w:r>
        </w:p>
        <w:p w14:paraId="2C45F237" w14:textId="3AC296EB" w:rsidR="00685FD2" w:rsidRDefault="00685FD2" w:rsidP="007C7392"/>
        <w:p w14:paraId="60A466CA" w14:textId="7596BEAF" w:rsidR="001F27CD" w:rsidRDefault="001F27CD" w:rsidP="007C7392"/>
        <w:p w14:paraId="5A3AE703" w14:textId="1038B50F" w:rsidR="001F27CD" w:rsidRDefault="00685FD2" w:rsidP="007C7392">
          <w:r>
            <w:rPr>
              <w:noProof/>
            </w:rPr>
            <w:drawing>
              <wp:inline distT="0" distB="0" distL="0" distR="0" wp14:anchorId="502C1BAD" wp14:editId="472E89C6">
                <wp:extent cx="4445000" cy="333375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uckman simplu.png"/>
                        <pic:cNvPicPr/>
                      </pic:nvPicPr>
                      <pic:blipFill>
                        <a:blip r:embed="rId21">
                          <a:extLst>
                            <a:ext uri="{28A0092B-C50C-407E-A947-70E740481C1C}">
                              <a14:useLocalDpi xmlns:a14="http://schemas.microsoft.com/office/drawing/2010/main" val="0"/>
                            </a:ext>
                          </a:extLst>
                        </a:blip>
                        <a:stretch>
                          <a:fillRect/>
                        </a:stretch>
                      </pic:blipFill>
                      <pic:spPr>
                        <a:xfrm>
                          <a:off x="0" y="0"/>
                          <a:ext cx="4469492" cy="3352119"/>
                        </a:xfrm>
                        <a:prstGeom prst="rect">
                          <a:avLst/>
                        </a:prstGeom>
                      </pic:spPr>
                    </pic:pic>
                  </a:graphicData>
                </a:graphic>
              </wp:inline>
            </w:drawing>
          </w:r>
        </w:p>
        <w:p w14:paraId="21B9B3E5" w14:textId="28B8213F" w:rsidR="001F27CD" w:rsidRDefault="001F27CD" w:rsidP="007C7392"/>
        <w:p w14:paraId="3AE046C1" w14:textId="05933D3C" w:rsidR="001F27CD" w:rsidRDefault="00685FD2" w:rsidP="007C7392">
          <w:r>
            <w:rPr>
              <w:noProof/>
            </w:rPr>
            <w:drawing>
              <wp:inline distT="0" distB="0" distL="0" distR="0" wp14:anchorId="7CA0D21A" wp14:editId="0BAF587F">
                <wp:extent cx="6144808" cy="3543300"/>
                <wp:effectExtent l="0" t="0" r="889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uckman.png"/>
                        <pic:cNvPicPr/>
                      </pic:nvPicPr>
                      <pic:blipFill>
                        <a:blip r:embed="rId22">
                          <a:extLst>
                            <a:ext uri="{28A0092B-C50C-407E-A947-70E740481C1C}">
                              <a14:useLocalDpi xmlns:a14="http://schemas.microsoft.com/office/drawing/2010/main" val="0"/>
                            </a:ext>
                          </a:extLst>
                        </a:blip>
                        <a:stretch>
                          <a:fillRect/>
                        </a:stretch>
                      </pic:blipFill>
                      <pic:spPr>
                        <a:xfrm>
                          <a:off x="0" y="0"/>
                          <a:ext cx="6154437" cy="3548852"/>
                        </a:xfrm>
                        <a:prstGeom prst="rect">
                          <a:avLst/>
                        </a:prstGeom>
                      </pic:spPr>
                    </pic:pic>
                  </a:graphicData>
                </a:graphic>
              </wp:inline>
            </w:drawing>
          </w:r>
        </w:p>
        <w:p w14:paraId="52FDFCC9" w14:textId="77777777" w:rsidR="001F27CD" w:rsidRPr="007C7392" w:rsidRDefault="001F27CD" w:rsidP="007C7392"/>
        <w:p w14:paraId="2D731052" w14:textId="77777777" w:rsidR="00CA09F3" w:rsidRDefault="000559AC"/>
      </w:sdtContent>
    </w:sdt>
    <w:sectPr w:rsidR="00CA09F3" w:rsidSect="007D1947">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D908AA" w14:textId="77777777" w:rsidR="000559AC" w:rsidRDefault="000559AC" w:rsidP="00156242">
      <w:pPr>
        <w:spacing w:after="0" w:line="240" w:lineRule="auto"/>
      </w:pPr>
      <w:r>
        <w:separator/>
      </w:r>
    </w:p>
  </w:endnote>
  <w:endnote w:type="continuationSeparator" w:id="0">
    <w:p w14:paraId="6E8BFB71" w14:textId="77777777" w:rsidR="000559AC" w:rsidRDefault="000559A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9804335" w14:textId="7540386B" w:rsidR="00156242" w:rsidRDefault="00156242">
        <w:pPr>
          <w:pStyle w:val="Footer"/>
          <w:jc w:val="center"/>
        </w:pPr>
        <w:r>
          <w:fldChar w:fldCharType="begin"/>
        </w:r>
        <w:r>
          <w:instrText xml:space="preserve"> PAGE   \* MERGEFORMAT </w:instrText>
        </w:r>
        <w:r>
          <w:fldChar w:fldCharType="separate"/>
        </w:r>
        <w:r w:rsidR="006047F3">
          <w:rPr>
            <w:noProof/>
          </w:rPr>
          <w:t>4</w:t>
        </w:r>
        <w:r>
          <w:rPr>
            <w:noProof/>
          </w:rPr>
          <w:fldChar w:fldCharType="end"/>
        </w:r>
      </w:p>
    </w:sdtContent>
  </w:sdt>
  <w:p w14:paraId="589F15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4D4747" w14:textId="77777777" w:rsidR="000559AC" w:rsidRDefault="000559AC" w:rsidP="00156242">
      <w:pPr>
        <w:spacing w:after="0" w:line="240" w:lineRule="auto"/>
      </w:pPr>
      <w:r>
        <w:separator/>
      </w:r>
    </w:p>
  </w:footnote>
  <w:footnote w:type="continuationSeparator" w:id="0">
    <w:p w14:paraId="4DF9767E" w14:textId="77777777" w:rsidR="000559AC" w:rsidRDefault="000559AC" w:rsidP="001562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A380C" w14:textId="11EE1F27" w:rsidR="00524BC8" w:rsidRDefault="00524BC8" w:rsidP="00524BC8">
    <w:pPr>
      <w:pStyle w:val="Header"/>
      <w:jc w:val="right"/>
    </w:pPr>
    <w:r>
      <w:t>Alexandru-George Ghita</w:t>
    </w:r>
  </w:p>
  <w:p w14:paraId="772DE7AB" w14:textId="263A1344" w:rsidR="00524BC8" w:rsidRDefault="00524BC8" w:rsidP="00524BC8">
    <w:pPr>
      <w:pStyle w:val="Header"/>
      <w:jc w:val="right"/>
    </w:pPr>
    <w:r>
      <w:t>1912879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65DF7"/>
    <w:multiLevelType w:val="hybridMultilevel"/>
    <w:tmpl w:val="1EC4BB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51381"/>
    <w:multiLevelType w:val="hybridMultilevel"/>
    <w:tmpl w:val="FCB2E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4477A"/>
    <w:multiLevelType w:val="multilevel"/>
    <w:tmpl w:val="BFACD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CB2B40"/>
    <w:multiLevelType w:val="hybridMultilevel"/>
    <w:tmpl w:val="C0C6E4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B5E08"/>
    <w:multiLevelType w:val="hybridMultilevel"/>
    <w:tmpl w:val="6CFA241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4CE5218"/>
    <w:multiLevelType w:val="multilevel"/>
    <w:tmpl w:val="47FAB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F12807"/>
    <w:multiLevelType w:val="hybridMultilevel"/>
    <w:tmpl w:val="8B1054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E26DE4"/>
    <w:multiLevelType w:val="multilevel"/>
    <w:tmpl w:val="4BC43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7F08B9"/>
    <w:multiLevelType w:val="hybridMultilevel"/>
    <w:tmpl w:val="A09AA5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6B7E44"/>
    <w:multiLevelType w:val="hybridMultilevel"/>
    <w:tmpl w:val="56FC5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443FEA"/>
    <w:multiLevelType w:val="hybridMultilevel"/>
    <w:tmpl w:val="9E6057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10"/>
  </w:num>
  <w:num w:numId="4">
    <w:abstractNumId w:val="11"/>
  </w:num>
  <w:num w:numId="5">
    <w:abstractNumId w:val="4"/>
  </w:num>
  <w:num w:numId="6">
    <w:abstractNumId w:val="9"/>
  </w:num>
  <w:num w:numId="7">
    <w:abstractNumId w:val="3"/>
  </w:num>
  <w:num w:numId="8">
    <w:abstractNumId w:val="5"/>
  </w:num>
  <w:num w:numId="9">
    <w:abstractNumId w:val="8"/>
  </w:num>
  <w:num w:numId="10">
    <w:abstractNumId w:val="7"/>
  </w:num>
  <w:num w:numId="11">
    <w:abstractNumId w:val="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62C8"/>
    <w:rsid w:val="000541B0"/>
    <w:rsid w:val="000559AC"/>
    <w:rsid w:val="00064A60"/>
    <w:rsid w:val="00115B96"/>
    <w:rsid w:val="00125F57"/>
    <w:rsid w:val="00130ED9"/>
    <w:rsid w:val="00156242"/>
    <w:rsid w:val="001668DF"/>
    <w:rsid w:val="001A4727"/>
    <w:rsid w:val="001B5764"/>
    <w:rsid w:val="001E1F9F"/>
    <w:rsid w:val="001E7BAB"/>
    <w:rsid w:val="001F27CD"/>
    <w:rsid w:val="001F5906"/>
    <w:rsid w:val="00252E73"/>
    <w:rsid w:val="002D4830"/>
    <w:rsid w:val="002E4549"/>
    <w:rsid w:val="002F255D"/>
    <w:rsid w:val="002F47E7"/>
    <w:rsid w:val="002F7C0E"/>
    <w:rsid w:val="00316DB2"/>
    <w:rsid w:val="00324CCD"/>
    <w:rsid w:val="00345DC0"/>
    <w:rsid w:val="00353761"/>
    <w:rsid w:val="003729C1"/>
    <w:rsid w:val="00386AAD"/>
    <w:rsid w:val="003D46D1"/>
    <w:rsid w:val="0044312E"/>
    <w:rsid w:val="0048293B"/>
    <w:rsid w:val="004A11F6"/>
    <w:rsid w:val="004C4868"/>
    <w:rsid w:val="004D519C"/>
    <w:rsid w:val="0050331B"/>
    <w:rsid w:val="0050779D"/>
    <w:rsid w:val="0051048E"/>
    <w:rsid w:val="00524BC8"/>
    <w:rsid w:val="00560F40"/>
    <w:rsid w:val="00571F9C"/>
    <w:rsid w:val="005743CE"/>
    <w:rsid w:val="0059785E"/>
    <w:rsid w:val="005D06A9"/>
    <w:rsid w:val="005D2006"/>
    <w:rsid w:val="005D799C"/>
    <w:rsid w:val="006047F3"/>
    <w:rsid w:val="006141EB"/>
    <w:rsid w:val="00685FD2"/>
    <w:rsid w:val="006D5FA5"/>
    <w:rsid w:val="00714496"/>
    <w:rsid w:val="00730592"/>
    <w:rsid w:val="00737BB8"/>
    <w:rsid w:val="00774CFD"/>
    <w:rsid w:val="00782CE9"/>
    <w:rsid w:val="00787F10"/>
    <w:rsid w:val="00796845"/>
    <w:rsid w:val="007B0118"/>
    <w:rsid w:val="007B4DB1"/>
    <w:rsid w:val="007C719F"/>
    <w:rsid w:val="007C7392"/>
    <w:rsid w:val="007D1947"/>
    <w:rsid w:val="007D5166"/>
    <w:rsid w:val="008166BD"/>
    <w:rsid w:val="00840656"/>
    <w:rsid w:val="00851B99"/>
    <w:rsid w:val="008677FC"/>
    <w:rsid w:val="008707B9"/>
    <w:rsid w:val="00882E19"/>
    <w:rsid w:val="00891E0F"/>
    <w:rsid w:val="008B43FE"/>
    <w:rsid w:val="008B6E39"/>
    <w:rsid w:val="008C7586"/>
    <w:rsid w:val="008D1936"/>
    <w:rsid w:val="009100FC"/>
    <w:rsid w:val="009317AE"/>
    <w:rsid w:val="009776B8"/>
    <w:rsid w:val="009D2B86"/>
    <w:rsid w:val="009F0904"/>
    <w:rsid w:val="009F2845"/>
    <w:rsid w:val="00A12B58"/>
    <w:rsid w:val="00A4187C"/>
    <w:rsid w:val="00A579AF"/>
    <w:rsid w:val="00A748CB"/>
    <w:rsid w:val="00A80FAB"/>
    <w:rsid w:val="00AA2A91"/>
    <w:rsid w:val="00AA6C68"/>
    <w:rsid w:val="00AC4450"/>
    <w:rsid w:val="00AC6DFC"/>
    <w:rsid w:val="00AC70DF"/>
    <w:rsid w:val="00B102F9"/>
    <w:rsid w:val="00B21E18"/>
    <w:rsid w:val="00B6595A"/>
    <w:rsid w:val="00BB1335"/>
    <w:rsid w:val="00BE31EE"/>
    <w:rsid w:val="00BE69BB"/>
    <w:rsid w:val="00C36240"/>
    <w:rsid w:val="00C52DE6"/>
    <w:rsid w:val="00CA09F3"/>
    <w:rsid w:val="00CE123D"/>
    <w:rsid w:val="00D712F1"/>
    <w:rsid w:val="00D81926"/>
    <w:rsid w:val="00D8356A"/>
    <w:rsid w:val="00D854A5"/>
    <w:rsid w:val="00DA0D2F"/>
    <w:rsid w:val="00DB6D9F"/>
    <w:rsid w:val="00DC7BA9"/>
    <w:rsid w:val="00DF053B"/>
    <w:rsid w:val="00E159FD"/>
    <w:rsid w:val="00E16B20"/>
    <w:rsid w:val="00E67110"/>
    <w:rsid w:val="00EA43B8"/>
    <w:rsid w:val="00EC2A0E"/>
    <w:rsid w:val="00EF1C53"/>
    <w:rsid w:val="00F01F87"/>
    <w:rsid w:val="00F151A8"/>
    <w:rsid w:val="00F36A6B"/>
    <w:rsid w:val="00F4113C"/>
    <w:rsid w:val="00F55AF2"/>
    <w:rsid w:val="00F644B8"/>
    <w:rsid w:val="00F700D8"/>
    <w:rsid w:val="00F86C41"/>
    <w:rsid w:val="00F932D2"/>
    <w:rsid w:val="00F95EAB"/>
    <w:rsid w:val="00FE5B1E"/>
    <w:rsid w:val="00FF7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16B2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 w:type="character" w:styleId="Emphasis">
    <w:name w:val="Emphasis"/>
    <w:basedOn w:val="DefaultParagraphFont"/>
    <w:uiPriority w:val="20"/>
    <w:qFormat/>
    <w:rsid w:val="001F27CD"/>
    <w:rPr>
      <w:i/>
      <w:iCs/>
    </w:rPr>
  </w:style>
  <w:style w:type="character" w:styleId="UnresolvedMention">
    <w:name w:val="Unresolved Mention"/>
    <w:basedOn w:val="DefaultParagraphFont"/>
    <w:uiPriority w:val="99"/>
    <w:semiHidden/>
    <w:unhideWhenUsed/>
    <w:rsid w:val="000541B0"/>
    <w:rPr>
      <w:color w:val="605E5C"/>
      <w:shd w:val="clear" w:color="auto" w:fill="E1DFDD"/>
    </w:rPr>
  </w:style>
  <w:style w:type="character" w:styleId="Strong">
    <w:name w:val="Strong"/>
    <w:basedOn w:val="DefaultParagraphFont"/>
    <w:uiPriority w:val="22"/>
    <w:qFormat/>
    <w:rsid w:val="00F01F87"/>
    <w:rPr>
      <w:b/>
      <w:bCs/>
    </w:rPr>
  </w:style>
  <w:style w:type="character" w:customStyle="1" w:styleId="Heading3Char">
    <w:name w:val="Heading 3 Char"/>
    <w:basedOn w:val="DefaultParagraphFont"/>
    <w:link w:val="Heading3"/>
    <w:uiPriority w:val="9"/>
    <w:semiHidden/>
    <w:rsid w:val="00E16B20"/>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E16B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2F25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1"/>
    <w:qFormat/>
    <w:rsid w:val="00796845"/>
    <w:pPr>
      <w:widowControl w:val="0"/>
      <w:autoSpaceDE w:val="0"/>
      <w:autoSpaceDN w:val="0"/>
      <w:spacing w:after="0" w:line="240" w:lineRule="auto"/>
    </w:pPr>
    <w:rPr>
      <w:rFonts w:ascii="Arial" w:eastAsia="Arial" w:hAnsi="Arial" w:cs="Arial"/>
      <w:lang w:val="en-US" w:bidi="en-US"/>
    </w:rPr>
  </w:style>
  <w:style w:type="character" w:customStyle="1" w:styleId="BodyTextChar">
    <w:name w:val="Body Text Char"/>
    <w:basedOn w:val="DefaultParagraphFont"/>
    <w:link w:val="BodyText"/>
    <w:uiPriority w:val="1"/>
    <w:rsid w:val="00796845"/>
    <w:rPr>
      <w:rFonts w:ascii="Arial" w:eastAsia="Arial" w:hAnsi="Arial" w:cs="Arial"/>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16208">
      <w:bodyDiv w:val="1"/>
      <w:marLeft w:val="0"/>
      <w:marRight w:val="0"/>
      <w:marTop w:val="0"/>
      <w:marBottom w:val="0"/>
      <w:divBdr>
        <w:top w:val="none" w:sz="0" w:space="0" w:color="auto"/>
        <w:left w:val="none" w:sz="0" w:space="0" w:color="auto"/>
        <w:bottom w:val="none" w:sz="0" w:space="0" w:color="auto"/>
        <w:right w:val="none" w:sz="0" w:space="0" w:color="auto"/>
      </w:divBdr>
      <w:divsChild>
        <w:div w:id="208997512">
          <w:marLeft w:val="300"/>
          <w:marRight w:val="0"/>
          <w:marTop w:val="225"/>
          <w:marBottom w:val="225"/>
          <w:divBdr>
            <w:top w:val="none" w:sz="0" w:space="0" w:color="auto"/>
            <w:left w:val="dotted" w:sz="6" w:space="11" w:color="C0C0C0"/>
            <w:bottom w:val="none" w:sz="0" w:space="0" w:color="auto"/>
            <w:right w:val="none" w:sz="0" w:space="0" w:color="auto"/>
          </w:divBdr>
          <w:divsChild>
            <w:div w:id="177131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56810">
      <w:bodyDiv w:val="1"/>
      <w:marLeft w:val="0"/>
      <w:marRight w:val="0"/>
      <w:marTop w:val="0"/>
      <w:marBottom w:val="0"/>
      <w:divBdr>
        <w:top w:val="none" w:sz="0" w:space="0" w:color="auto"/>
        <w:left w:val="none" w:sz="0" w:space="0" w:color="auto"/>
        <w:bottom w:val="none" w:sz="0" w:space="0" w:color="auto"/>
        <w:right w:val="none" w:sz="0" w:space="0" w:color="auto"/>
      </w:divBdr>
    </w:div>
    <w:div w:id="720984398">
      <w:bodyDiv w:val="1"/>
      <w:marLeft w:val="0"/>
      <w:marRight w:val="0"/>
      <w:marTop w:val="0"/>
      <w:marBottom w:val="0"/>
      <w:divBdr>
        <w:top w:val="none" w:sz="0" w:space="0" w:color="auto"/>
        <w:left w:val="none" w:sz="0" w:space="0" w:color="auto"/>
        <w:bottom w:val="none" w:sz="0" w:space="0" w:color="auto"/>
        <w:right w:val="none" w:sz="0" w:space="0" w:color="auto"/>
      </w:divBdr>
    </w:div>
    <w:div w:id="1066417998">
      <w:bodyDiv w:val="1"/>
      <w:marLeft w:val="0"/>
      <w:marRight w:val="0"/>
      <w:marTop w:val="0"/>
      <w:marBottom w:val="0"/>
      <w:divBdr>
        <w:top w:val="none" w:sz="0" w:space="0" w:color="auto"/>
        <w:left w:val="none" w:sz="0" w:space="0" w:color="auto"/>
        <w:bottom w:val="none" w:sz="0" w:space="0" w:color="auto"/>
        <w:right w:val="none" w:sz="0" w:space="0" w:color="auto"/>
      </w:divBdr>
    </w:div>
    <w:div w:id="2072076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businesscoaching.co.uk/files/belbin_team_role_theories.pdf"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blog.proofhub.com/top-11-benefits-of-teamwork-in-workplace-24a55b8ab46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sycnet.apa.org/doi/10.1037/h0022100" TargetMode="External"/><Relationship Id="rId20" Type="http://schemas.openxmlformats.org/officeDocument/2006/relationships/image" Target="media/image3.gi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sandler.com/blog/6-benefits-of-teamwork-in-the-workplace/" TargetMode="External"/><Relationship Id="rId23"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https://www.goodreads.com/work/quotes/18486554"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smallbusiness.chron.com/benefits-teamwork-business-3250.html" TargetMode="External"/><Relationship Id="rId22" Type="http://schemas.openxmlformats.org/officeDocument/2006/relationships/image" Target="media/image5.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43161F"/>
    <w:rsid w:val="004C2719"/>
    <w:rsid w:val="00565699"/>
    <w:rsid w:val="00656B5A"/>
    <w:rsid w:val="00A34C42"/>
    <w:rsid w:val="00AD2514"/>
    <w:rsid w:val="00BC1251"/>
    <w:rsid w:val="00C67429"/>
    <w:rsid w:val="00CF6C30"/>
    <w:rsid w:val="00DB3A74"/>
    <w:rsid w:val="00DC1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2020-06-12T00:00:00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4.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FECCEF4-8BD2-4C0D-961A-F245E17CB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TotalTime>
  <Pages>13</Pages>
  <Words>2475</Words>
  <Characters>14109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Teamwork within the workplace</vt:lpstr>
    </vt:vector>
  </TitlesOfParts>
  <Company>University of Wales Trinity Saint David</Company>
  <LinksUpToDate>false</LinksUpToDate>
  <CharactersWithSpaces>16551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within the workplace</dc:title>
  <dc:subject>BMSW4002</dc:subject>
  <dc:creator>Marie Pitson</dc:creator>
  <cp:keywords/>
  <dc:description/>
  <cp:lastModifiedBy>Alexandru Ghita (1912879)</cp:lastModifiedBy>
  <cp:revision>81</cp:revision>
  <dcterms:created xsi:type="dcterms:W3CDTF">2020-06-08T23:11:00Z</dcterms:created>
  <dcterms:modified xsi:type="dcterms:W3CDTF">2020-06-10T15:35:00Z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