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326817549"/>
        <w:docPartObj>
          <w:docPartGallery w:val="Cover Pages"/>
          <w:docPartUnique/>
        </w:docPartObj>
      </w:sdtPr>
      <w:sdtEndPr>
        <w:rPr>
          <w:rFonts w:eastAsiaTheme="minorHAnsi"/>
          <w:noProof/>
          <w:color w:val="auto"/>
          <w:lang w:val="en-GB"/>
        </w:rPr>
      </w:sdtEndPr>
      <w:sdtContent>
        <w:p w:rsidR="008F3A26" w:rsidRDefault="008F3A26">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68D53C1D74E4CC3B192AA6595ADF9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F3A26" w:rsidRDefault="008F3A2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reflective report</w:t>
              </w:r>
            </w:p>
          </w:sdtContent>
        </w:sdt>
        <w:sdt>
          <w:sdtPr>
            <w:rPr>
              <w:color w:val="5B9BD5" w:themeColor="accent1"/>
              <w:sz w:val="28"/>
              <w:szCs w:val="28"/>
            </w:rPr>
            <w:alias w:val="Subtitle"/>
            <w:tag w:val=""/>
            <w:id w:val="328029620"/>
            <w:placeholder>
              <w:docPart w:val="A8EB5C2AF9254201AC8F63FE2A4B9C0C"/>
            </w:placeholder>
            <w:dataBinding w:prefixMappings="xmlns:ns0='http://purl.org/dc/elements/1.1/' xmlns:ns1='http://schemas.openxmlformats.org/package/2006/metadata/core-properties' " w:xpath="/ns1:coreProperties[1]/ns0:subject[1]" w:storeItemID="{6C3C8BC8-F283-45AE-878A-BAB7291924A1}"/>
            <w:text/>
          </w:sdtPr>
          <w:sdtContent>
            <w:p w:rsidR="008F3A26" w:rsidRDefault="008F3A26">
              <w:pPr>
                <w:pStyle w:val="NoSpacing"/>
                <w:jc w:val="center"/>
                <w:rPr>
                  <w:color w:val="5B9BD5" w:themeColor="accent1"/>
                  <w:sz w:val="28"/>
                  <w:szCs w:val="28"/>
                </w:rPr>
              </w:pPr>
              <w:r>
                <w:rPr>
                  <w:color w:val="5B9BD5" w:themeColor="accent1"/>
                  <w:sz w:val="28"/>
                  <w:szCs w:val="28"/>
                </w:rPr>
                <w:t>STUDENT NUMBER - 1904923</w:t>
              </w:r>
            </w:p>
          </w:sdtContent>
        </w:sdt>
        <w:p w:rsidR="008F3A26" w:rsidRDefault="008F3A26">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Content>
                                  <w:p w:rsidR="008F3A26" w:rsidRDefault="008F3A26">
                                    <w:pPr>
                                      <w:pStyle w:val="NoSpacing"/>
                                      <w:spacing w:after="40"/>
                                      <w:jc w:val="center"/>
                                      <w:rPr>
                                        <w:caps/>
                                        <w:color w:val="5B9BD5" w:themeColor="accent1"/>
                                        <w:sz w:val="28"/>
                                        <w:szCs w:val="28"/>
                                      </w:rPr>
                                    </w:pPr>
                                    <w:r>
                                      <w:rPr>
                                        <w:caps/>
                                        <w:color w:val="5B9BD5" w:themeColor="accent1"/>
                                        <w:sz w:val="28"/>
                                        <w:szCs w:val="28"/>
                                      </w:rPr>
                                      <w:t>November 15, 2019</w:t>
                                    </w:r>
                                  </w:p>
                                </w:sdtContent>
                              </w:sdt>
                              <w:p w:rsidR="008F3A26" w:rsidRDefault="008F3A2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rsidR="008F3A26" w:rsidRDefault="008F3A26" w:rsidP="008F3A26">
                                <w:pPr>
                                  <w:pStyle w:val="NoSpacing"/>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Content>
                            <w:p w:rsidR="008F3A26" w:rsidRDefault="008F3A26">
                              <w:pPr>
                                <w:pStyle w:val="NoSpacing"/>
                                <w:spacing w:after="40"/>
                                <w:jc w:val="center"/>
                                <w:rPr>
                                  <w:caps/>
                                  <w:color w:val="5B9BD5" w:themeColor="accent1"/>
                                  <w:sz w:val="28"/>
                                  <w:szCs w:val="28"/>
                                </w:rPr>
                              </w:pPr>
                              <w:r>
                                <w:rPr>
                                  <w:caps/>
                                  <w:color w:val="5B9BD5" w:themeColor="accent1"/>
                                  <w:sz w:val="28"/>
                                  <w:szCs w:val="28"/>
                                </w:rPr>
                                <w:t>November 15, 2019</w:t>
                              </w:r>
                            </w:p>
                          </w:sdtContent>
                        </w:sdt>
                        <w:p w:rsidR="008F3A26" w:rsidRDefault="008F3A2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rsidR="008F3A26" w:rsidRDefault="008F3A26" w:rsidP="008F3A26">
                          <w:pPr>
                            <w:pStyle w:val="NoSpacing"/>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F3A26" w:rsidRDefault="008F3A26">
          <w:pPr>
            <w:rPr>
              <w:noProof/>
            </w:rPr>
          </w:pPr>
          <w:r>
            <w:rPr>
              <w:noProof/>
            </w:rPr>
            <w:br w:type="page"/>
          </w:r>
        </w:p>
      </w:sdtContent>
    </w:sdt>
    <w:p w:rsidR="008F3A26" w:rsidRPr="008F3A26" w:rsidRDefault="008F3A26" w:rsidP="00B96538">
      <w:pPr>
        <w:rPr>
          <w:rFonts w:ascii="Book Antiqua" w:hAnsi="Book Antiqua"/>
          <w:b/>
          <w:sz w:val="24"/>
          <w:szCs w:val="24"/>
          <w:u w:val="single"/>
        </w:rPr>
      </w:pPr>
    </w:p>
    <w:p w:rsidR="008F3A26" w:rsidRDefault="008F3A26">
      <w:pPr>
        <w:rPr>
          <w:rFonts w:ascii="Book Antiqua" w:hAnsi="Book Antiqua"/>
          <w:sz w:val="24"/>
          <w:szCs w:val="24"/>
        </w:rPr>
      </w:pPr>
      <w:r w:rsidRPr="008F3A26">
        <w:rPr>
          <w:rFonts w:ascii="Book Antiqua" w:hAnsi="Book Antiqua"/>
          <w:b/>
          <w:sz w:val="24"/>
          <w:szCs w:val="24"/>
          <w:u w:val="single"/>
        </w:rPr>
        <w:t>TABLE OF CONTENTS</w:t>
      </w:r>
      <w:r>
        <w:rPr>
          <w:rFonts w:ascii="Book Antiqua" w:hAnsi="Book Antiqua"/>
          <w:sz w:val="24"/>
          <w:szCs w:val="24"/>
        </w:rPr>
        <w:t xml:space="preserve"> </w:t>
      </w:r>
    </w:p>
    <w:p w:rsid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Introduction</w:t>
      </w:r>
    </w:p>
    <w:p w:rsid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Self-Awareness</w:t>
      </w:r>
    </w:p>
    <w:p w:rsid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SMART</w:t>
      </w:r>
    </w:p>
    <w:p w:rsid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SWOT</w:t>
      </w:r>
    </w:p>
    <w:p w:rsid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GO M.A.D</w:t>
      </w:r>
    </w:p>
    <w:p w:rsid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KOLB</w:t>
      </w:r>
    </w:p>
    <w:p w:rsid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HONEY &amp; MUMFORD</w:t>
      </w:r>
    </w:p>
    <w:p w:rsid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CONCLUSIONS</w:t>
      </w:r>
    </w:p>
    <w:p w:rsid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APPENDIX</w:t>
      </w:r>
    </w:p>
    <w:p w:rsidR="008F3A26" w:rsidRPr="008F3A26" w:rsidRDefault="008F3A26" w:rsidP="008F3A26">
      <w:pPr>
        <w:pStyle w:val="ListParagraph"/>
        <w:numPr>
          <w:ilvl w:val="0"/>
          <w:numId w:val="3"/>
        </w:numPr>
        <w:rPr>
          <w:rFonts w:ascii="Book Antiqua" w:hAnsi="Book Antiqua"/>
          <w:sz w:val="24"/>
          <w:szCs w:val="24"/>
        </w:rPr>
      </w:pPr>
      <w:r>
        <w:rPr>
          <w:rFonts w:ascii="Book Antiqua" w:hAnsi="Book Antiqua"/>
          <w:sz w:val="24"/>
          <w:szCs w:val="24"/>
        </w:rPr>
        <w:t>REFERENCES</w:t>
      </w:r>
    </w:p>
    <w:p w:rsidR="008F3A26" w:rsidRPr="008F3A26" w:rsidRDefault="008F3A26" w:rsidP="008F3A26">
      <w:pPr>
        <w:pStyle w:val="ListParagraph"/>
        <w:numPr>
          <w:ilvl w:val="0"/>
          <w:numId w:val="3"/>
        </w:numPr>
        <w:rPr>
          <w:rFonts w:ascii="Book Antiqua" w:hAnsi="Book Antiqua"/>
          <w:sz w:val="24"/>
          <w:szCs w:val="24"/>
        </w:rPr>
      </w:pPr>
      <w:r w:rsidRPr="008F3A26">
        <w:rPr>
          <w:rFonts w:ascii="Book Antiqua" w:hAnsi="Book Antiqua"/>
          <w:sz w:val="24"/>
          <w:szCs w:val="24"/>
        </w:rPr>
        <w:br w:type="page"/>
      </w:r>
    </w:p>
    <w:p w:rsidR="008F3A26" w:rsidRDefault="008F3A26" w:rsidP="00B96538">
      <w:pPr>
        <w:rPr>
          <w:rFonts w:ascii="Book Antiqua" w:hAnsi="Book Antiqua"/>
          <w:sz w:val="24"/>
          <w:szCs w:val="24"/>
        </w:rPr>
      </w:pPr>
    </w:p>
    <w:p w:rsidR="00EC3BFD" w:rsidRPr="00EC3BFD" w:rsidRDefault="00EC3BFD" w:rsidP="00B96538">
      <w:pPr>
        <w:rPr>
          <w:rFonts w:ascii="Book Antiqua" w:hAnsi="Book Antiqua"/>
          <w:sz w:val="24"/>
          <w:szCs w:val="24"/>
        </w:rPr>
      </w:pPr>
      <w:r>
        <w:rPr>
          <w:rFonts w:ascii="Book Antiqua" w:hAnsi="Book Antiqua"/>
          <w:sz w:val="24"/>
          <w:szCs w:val="24"/>
        </w:rPr>
        <w:t>1.</w:t>
      </w:r>
      <w:r w:rsidRPr="00EC3BFD">
        <w:rPr>
          <w:rFonts w:ascii="Book Antiqua" w:hAnsi="Book Antiqua"/>
          <w:sz w:val="24"/>
          <w:szCs w:val="24"/>
        </w:rPr>
        <w:t xml:space="preserve"> INTRODUCTION</w:t>
      </w:r>
    </w:p>
    <w:p w:rsidR="00F74A81" w:rsidRDefault="00AD5C52" w:rsidP="00B96538">
      <w:pPr>
        <w:rPr>
          <w:rFonts w:ascii="Book Antiqua" w:hAnsi="Book Antiqua"/>
          <w:sz w:val="24"/>
          <w:szCs w:val="24"/>
        </w:rPr>
      </w:pPr>
      <w:r w:rsidRPr="00EC3BFD">
        <w:rPr>
          <w:rFonts w:ascii="Book Antiqua" w:hAnsi="Book Antiqua"/>
          <w:sz w:val="24"/>
          <w:szCs w:val="24"/>
        </w:rPr>
        <w:t>This is my reflection report which</w:t>
      </w:r>
      <w:r w:rsidR="00535681" w:rsidRPr="00EC3BFD">
        <w:rPr>
          <w:rFonts w:ascii="Book Antiqua" w:hAnsi="Book Antiqua"/>
          <w:sz w:val="24"/>
          <w:szCs w:val="24"/>
        </w:rPr>
        <w:t xml:space="preserve"> will highlight </w:t>
      </w:r>
      <w:r w:rsidR="00F74A81">
        <w:rPr>
          <w:rFonts w:ascii="Book Antiqua" w:hAnsi="Book Antiqua"/>
          <w:sz w:val="24"/>
          <w:szCs w:val="24"/>
        </w:rPr>
        <w:t>the</w:t>
      </w:r>
      <w:r w:rsidR="00535681" w:rsidRPr="00EC3BFD">
        <w:rPr>
          <w:rFonts w:ascii="Book Antiqua" w:hAnsi="Book Antiqua"/>
          <w:sz w:val="24"/>
          <w:szCs w:val="24"/>
        </w:rPr>
        <w:t xml:space="preserve"> goal</w:t>
      </w:r>
      <w:r w:rsidRPr="00EC3BFD">
        <w:rPr>
          <w:rFonts w:ascii="Book Antiqua" w:hAnsi="Book Antiqua"/>
          <w:sz w:val="24"/>
          <w:szCs w:val="24"/>
        </w:rPr>
        <w:t xml:space="preserve">s </w:t>
      </w:r>
      <w:r w:rsidR="00F74A81">
        <w:rPr>
          <w:rFonts w:ascii="Book Antiqua" w:hAnsi="Book Antiqua"/>
          <w:sz w:val="24"/>
          <w:szCs w:val="24"/>
        </w:rPr>
        <w:t>I aim to</w:t>
      </w:r>
      <w:r w:rsidR="00535681" w:rsidRPr="00EC3BFD">
        <w:rPr>
          <w:rFonts w:ascii="Book Antiqua" w:hAnsi="Book Antiqua"/>
          <w:sz w:val="24"/>
          <w:szCs w:val="24"/>
        </w:rPr>
        <w:t xml:space="preserve"> </w:t>
      </w:r>
      <w:r w:rsidRPr="00EC3BFD">
        <w:rPr>
          <w:rFonts w:ascii="Book Antiqua" w:hAnsi="Book Antiqua"/>
          <w:sz w:val="24"/>
          <w:szCs w:val="24"/>
        </w:rPr>
        <w:t xml:space="preserve">achieve </w:t>
      </w:r>
      <w:r w:rsidR="00F74A81">
        <w:rPr>
          <w:rFonts w:ascii="Book Antiqua" w:hAnsi="Book Antiqua"/>
          <w:sz w:val="24"/>
          <w:szCs w:val="24"/>
        </w:rPr>
        <w:t xml:space="preserve">in </w:t>
      </w:r>
      <w:r w:rsidR="00D9515B" w:rsidRPr="00EC3BFD">
        <w:rPr>
          <w:rFonts w:ascii="Book Antiqua" w:hAnsi="Book Antiqua"/>
          <w:sz w:val="24"/>
          <w:szCs w:val="24"/>
        </w:rPr>
        <w:t xml:space="preserve">my journey </w:t>
      </w:r>
      <w:r w:rsidR="00F74A81">
        <w:rPr>
          <w:rFonts w:ascii="Book Antiqua" w:hAnsi="Book Antiqua"/>
          <w:sz w:val="24"/>
          <w:szCs w:val="24"/>
        </w:rPr>
        <w:t>at</w:t>
      </w:r>
      <w:r w:rsidR="00D9515B" w:rsidRPr="00EC3BFD">
        <w:rPr>
          <w:rFonts w:ascii="Book Antiqua" w:hAnsi="Book Antiqua"/>
          <w:sz w:val="24"/>
          <w:szCs w:val="24"/>
        </w:rPr>
        <w:t xml:space="preserve"> the University of Wales Trinity Saint David. </w:t>
      </w:r>
      <w:r w:rsidR="00F74A81">
        <w:rPr>
          <w:rFonts w:ascii="Book Antiqua" w:hAnsi="Book Antiqua"/>
          <w:sz w:val="24"/>
          <w:szCs w:val="24"/>
        </w:rPr>
        <w:t xml:space="preserve">I will outline my professional and personal background, linking that to where I am now in my journey and where I aim to be in the next few years. I will go on to elaborate further on the steps I will take to achieve my goals, using concepts I’ve learnt. </w:t>
      </w:r>
    </w:p>
    <w:p w:rsidR="00F71F0C" w:rsidRDefault="00F74A81" w:rsidP="00B96538">
      <w:pPr>
        <w:rPr>
          <w:rFonts w:ascii="Book Antiqua" w:hAnsi="Book Antiqua" w:cs="Arial"/>
          <w:sz w:val="24"/>
          <w:szCs w:val="24"/>
        </w:rPr>
      </w:pPr>
      <w:r>
        <w:rPr>
          <w:rFonts w:ascii="Book Antiqua" w:hAnsi="Book Antiqua" w:cs="Arial"/>
          <w:sz w:val="24"/>
          <w:szCs w:val="24"/>
        </w:rPr>
        <w:t xml:space="preserve">I </w:t>
      </w:r>
      <w:r w:rsidR="00B96538" w:rsidRPr="00EC3BFD">
        <w:rPr>
          <w:rFonts w:ascii="Book Antiqua" w:hAnsi="Book Antiqua" w:cs="Arial"/>
          <w:sz w:val="24"/>
          <w:szCs w:val="24"/>
        </w:rPr>
        <w:t xml:space="preserve">worked in a hospital </w:t>
      </w:r>
      <w:r w:rsidR="00EC3BFD">
        <w:rPr>
          <w:rFonts w:ascii="Book Antiqua" w:hAnsi="Book Antiqua" w:cs="Arial"/>
          <w:sz w:val="24"/>
          <w:szCs w:val="24"/>
        </w:rPr>
        <w:t>for</w:t>
      </w:r>
      <w:r w:rsidR="00B96538" w:rsidRPr="00EC3BFD">
        <w:rPr>
          <w:rFonts w:ascii="Book Antiqua" w:hAnsi="Book Antiqua" w:cs="Arial"/>
          <w:sz w:val="24"/>
          <w:szCs w:val="24"/>
        </w:rPr>
        <w:t xml:space="preserve"> years</w:t>
      </w:r>
      <w:r>
        <w:rPr>
          <w:rFonts w:ascii="Book Antiqua" w:hAnsi="Book Antiqua" w:cs="Arial"/>
          <w:sz w:val="24"/>
          <w:szCs w:val="24"/>
        </w:rPr>
        <w:t>, gaining experience in the health care sector. This was a highl</w:t>
      </w:r>
      <w:r w:rsidR="003A631E">
        <w:rPr>
          <w:rFonts w:ascii="Book Antiqua" w:hAnsi="Book Antiqua" w:cs="Arial"/>
          <w:sz w:val="24"/>
          <w:szCs w:val="24"/>
        </w:rPr>
        <w:t>y demanding yet rewarding role, which led me to the discovery of my passion for helping those that are vulnerable and in need of support. I had to leave the role as a result of a change in my circumstances. As such, I had been out of employment for 4 years now but I decided to come back into education this year. This decision was influenced by my desire to create a better future for myself and my family. I decided to take up the opportunity for the skills for the workplace as a foundation, before being enrolled into a full-time Psychology course in the university, which I a</w:t>
      </w:r>
      <w:r w:rsidR="00F71F0C">
        <w:rPr>
          <w:rFonts w:ascii="Book Antiqua" w:hAnsi="Book Antiqua" w:cs="Arial"/>
          <w:sz w:val="24"/>
          <w:szCs w:val="24"/>
        </w:rPr>
        <w:t>i</w:t>
      </w:r>
      <w:r w:rsidR="003A631E">
        <w:rPr>
          <w:rFonts w:ascii="Book Antiqua" w:hAnsi="Book Antiqua" w:cs="Arial"/>
          <w:sz w:val="24"/>
          <w:szCs w:val="24"/>
        </w:rPr>
        <w:t>m to commence in 2020.</w:t>
      </w:r>
    </w:p>
    <w:p w:rsidR="003A631E" w:rsidRPr="00F71F0C" w:rsidRDefault="003A631E" w:rsidP="00F71F0C">
      <w:pPr>
        <w:pStyle w:val="NormalWeb"/>
        <w:spacing w:before="240" w:after="225"/>
        <w:rPr>
          <w:rFonts w:ascii="Book Antiqua" w:hAnsi="Book Antiqua"/>
        </w:rPr>
      </w:pPr>
      <w:r>
        <w:rPr>
          <w:rFonts w:ascii="Book Antiqua" w:hAnsi="Book Antiqua" w:cs="Arial"/>
        </w:rPr>
        <w:t xml:space="preserve"> </w:t>
      </w:r>
      <w:r w:rsidR="00F71F0C">
        <w:rPr>
          <w:rFonts w:ascii="Book Antiqua" w:hAnsi="Book Antiqua"/>
        </w:rPr>
        <w:t>I have wanted to be a Psychologist for as long as I can remember. I always thought I   would be able to read peoples mind, I can tell how someone feels by reading their body language, and ultimately be able to help them when I can. So even though I realised my passion at a young age, I did not know how to fulfil it. My goals in life are to be able to have a better life for myself and for my family. I have always had a big picture of how my life would be in the future. For a long time, I imagined all these hopes and dreams were fairy tales when I lost my dad through a car accident, and I had no means of going to further my education so I had to drop out of school.</w:t>
      </w:r>
    </w:p>
    <w:p w:rsidR="005D7DDF" w:rsidRDefault="00E41104" w:rsidP="00B96538">
      <w:pPr>
        <w:rPr>
          <w:rFonts w:ascii="Book Antiqua" w:hAnsi="Book Antiqua" w:cs="Arial"/>
          <w:sz w:val="24"/>
          <w:szCs w:val="24"/>
        </w:rPr>
      </w:pPr>
      <w:r w:rsidRPr="00EC3BFD">
        <w:rPr>
          <w:rFonts w:ascii="Book Antiqua" w:hAnsi="Book Antiqua" w:cs="Arial"/>
          <w:sz w:val="24"/>
          <w:szCs w:val="24"/>
        </w:rPr>
        <w:t>I</w:t>
      </w:r>
      <w:r w:rsidR="00F71F0C">
        <w:rPr>
          <w:rFonts w:ascii="Book Antiqua" w:hAnsi="Book Antiqua" w:cs="Arial"/>
          <w:sz w:val="24"/>
          <w:szCs w:val="24"/>
        </w:rPr>
        <w:t xml:space="preserve">n this Personal Development Plan, I </w:t>
      </w:r>
      <w:r w:rsidRPr="00EC3BFD">
        <w:rPr>
          <w:rFonts w:ascii="Book Antiqua" w:hAnsi="Book Antiqua" w:cs="Arial"/>
          <w:sz w:val="24"/>
          <w:szCs w:val="24"/>
        </w:rPr>
        <w:t>will be introduci</w:t>
      </w:r>
      <w:r w:rsidR="00EC3BFD" w:rsidRPr="00EC3BFD">
        <w:rPr>
          <w:rFonts w:ascii="Book Antiqua" w:hAnsi="Book Antiqua" w:cs="Arial"/>
          <w:sz w:val="24"/>
          <w:szCs w:val="24"/>
        </w:rPr>
        <w:t xml:space="preserve">ng some theories studied so far to support my assignment. </w:t>
      </w:r>
      <w:r w:rsidRPr="00EC3BFD">
        <w:rPr>
          <w:rFonts w:ascii="Book Antiqua" w:hAnsi="Book Antiqua" w:cs="Arial"/>
          <w:sz w:val="24"/>
          <w:szCs w:val="24"/>
        </w:rPr>
        <w:t>I will be using all resources given to me to convert my we</w:t>
      </w:r>
      <w:r w:rsidR="003A631E">
        <w:rPr>
          <w:rFonts w:ascii="Book Antiqua" w:hAnsi="Book Antiqua" w:cs="Arial"/>
          <w:sz w:val="24"/>
          <w:szCs w:val="24"/>
        </w:rPr>
        <w:t>akness to strengths by doing a S</w:t>
      </w:r>
      <w:r w:rsidRPr="00EC3BFD">
        <w:rPr>
          <w:rFonts w:ascii="Book Antiqua" w:hAnsi="Book Antiqua" w:cs="Arial"/>
          <w:sz w:val="24"/>
          <w:szCs w:val="24"/>
        </w:rPr>
        <w:t>elf-Swot</w:t>
      </w:r>
      <w:r w:rsidR="003A631E">
        <w:rPr>
          <w:rFonts w:ascii="Book Antiqua" w:hAnsi="Book Antiqua" w:cs="Arial"/>
          <w:sz w:val="24"/>
          <w:szCs w:val="24"/>
        </w:rPr>
        <w:t xml:space="preserve"> (Strengths, Weaknesses, Opportunities and Threats)</w:t>
      </w:r>
      <w:r w:rsidRPr="00EC3BFD">
        <w:rPr>
          <w:rFonts w:ascii="Book Antiqua" w:hAnsi="Book Antiqua" w:cs="Arial"/>
          <w:sz w:val="24"/>
          <w:szCs w:val="24"/>
        </w:rPr>
        <w:t xml:space="preserve"> analysis. At the end of this academic year I will be able to gain a new qualification which will help </w:t>
      </w:r>
      <w:r w:rsidR="00EC3BFD" w:rsidRPr="00EC3BFD">
        <w:rPr>
          <w:rFonts w:ascii="Book Antiqua" w:hAnsi="Book Antiqua" w:cs="Arial"/>
          <w:sz w:val="24"/>
          <w:szCs w:val="24"/>
        </w:rPr>
        <w:t xml:space="preserve">me </w:t>
      </w:r>
      <w:r w:rsidR="0002030B">
        <w:rPr>
          <w:rFonts w:ascii="Book Antiqua" w:hAnsi="Book Antiqua" w:cs="Arial"/>
          <w:sz w:val="24"/>
          <w:szCs w:val="24"/>
        </w:rPr>
        <w:t>to fulfil my dream st</w:t>
      </w:r>
      <w:r w:rsidRPr="00EC3BFD">
        <w:rPr>
          <w:rFonts w:ascii="Book Antiqua" w:hAnsi="Book Antiqua" w:cs="Arial"/>
          <w:sz w:val="24"/>
          <w:szCs w:val="24"/>
        </w:rPr>
        <w:t>e</w:t>
      </w:r>
      <w:r w:rsidR="0002030B">
        <w:rPr>
          <w:rFonts w:ascii="Book Antiqua" w:hAnsi="Book Antiqua" w:cs="Arial"/>
          <w:sz w:val="24"/>
          <w:szCs w:val="24"/>
        </w:rPr>
        <w:t>ps by step</w:t>
      </w:r>
      <w:r w:rsidRPr="00EC3BFD">
        <w:rPr>
          <w:rFonts w:ascii="Book Antiqua" w:hAnsi="Book Antiqua" w:cs="Arial"/>
          <w:sz w:val="24"/>
          <w:szCs w:val="24"/>
        </w:rPr>
        <w:t xml:space="preserve">s by the fixed time. </w:t>
      </w:r>
      <w:r w:rsidR="00A644F6">
        <w:rPr>
          <w:rFonts w:ascii="Book Antiqua" w:hAnsi="Book Antiqua" w:cs="Arial"/>
          <w:sz w:val="24"/>
          <w:szCs w:val="24"/>
        </w:rPr>
        <w:t>I will be able to</w:t>
      </w:r>
      <w:r w:rsidR="0002030B">
        <w:rPr>
          <w:rFonts w:ascii="Book Antiqua" w:hAnsi="Book Antiqua" w:cs="Arial"/>
          <w:sz w:val="24"/>
          <w:szCs w:val="24"/>
        </w:rPr>
        <w:t xml:space="preserve"> be more</w:t>
      </w:r>
      <w:r w:rsidR="00F44FBB">
        <w:rPr>
          <w:rFonts w:ascii="Book Antiqua" w:hAnsi="Book Antiqua" w:cs="Arial"/>
          <w:sz w:val="24"/>
          <w:szCs w:val="24"/>
        </w:rPr>
        <w:t xml:space="preserve"> specific</w:t>
      </w:r>
      <w:r w:rsidR="0002030B">
        <w:rPr>
          <w:rFonts w:ascii="Book Antiqua" w:hAnsi="Book Antiqua" w:cs="Arial"/>
          <w:sz w:val="24"/>
          <w:szCs w:val="24"/>
        </w:rPr>
        <w:t xml:space="preserve"> about my</w:t>
      </w:r>
      <w:r w:rsidR="00A644F6">
        <w:rPr>
          <w:rFonts w:ascii="Book Antiqua" w:hAnsi="Book Antiqua" w:cs="Arial"/>
          <w:sz w:val="24"/>
          <w:szCs w:val="24"/>
        </w:rPr>
        <w:t xml:space="preserve"> </w:t>
      </w:r>
      <w:r w:rsidR="003A631E">
        <w:rPr>
          <w:rFonts w:ascii="Book Antiqua" w:hAnsi="Book Antiqua" w:cs="Arial"/>
          <w:sz w:val="24"/>
          <w:szCs w:val="24"/>
        </w:rPr>
        <w:t>SMART (Specific, Measurable, Achievable, Realistic and Time-bound)</w:t>
      </w:r>
      <w:r w:rsidR="00F44FBB">
        <w:rPr>
          <w:rFonts w:ascii="Book Antiqua" w:hAnsi="Book Antiqua" w:cs="Arial"/>
          <w:sz w:val="24"/>
          <w:szCs w:val="24"/>
        </w:rPr>
        <w:t xml:space="preserve"> goals and have a better understanding</w:t>
      </w:r>
      <w:r w:rsidR="00A644F6">
        <w:rPr>
          <w:rFonts w:ascii="Book Antiqua" w:hAnsi="Book Antiqua" w:cs="Arial"/>
          <w:sz w:val="24"/>
          <w:szCs w:val="24"/>
        </w:rPr>
        <w:t xml:space="preserve"> </w:t>
      </w:r>
      <w:r w:rsidR="003A631E">
        <w:rPr>
          <w:rFonts w:ascii="Book Antiqua" w:hAnsi="Book Antiqua" w:cs="Arial"/>
          <w:sz w:val="24"/>
          <w:szCs w:val="24"/>
        </w:rPr>
        <w:t>of</w:t>
      </w:r>
      <w:r w:rsidR="00A644F6">
        <w:rPr>
          <w:rFonts w:ascii="Book Antiqua" w:hAnsi="Book Antiqua" w:cs="Arial"/>
          <w:sz w:val="24"/>
          <w:szCs w:val="24"/>
        </w:rPr>
        <w:t xml:space="preserve"> further decisions </w:t>
      </w:r>
      <w:r w:rsidR="003A631E">
        <w:rPr>
          <w:rFonts w:ascii="Book Antiqua" w:hAnsi="Book Antiqua" w:cs="Arial"/>
          <w:sz w:val="24"/>
          <w:szCs w:val="24"/>
        </w:rPr>
        <w:t xml:space="preserve">I need to make to </w:t>
      </w:r>
      <w:r w:rsidR="005D7DDF">
        <w:rPr>
          <w:rFonts w:ascii="Book Antiqua" w:hAnsi="Book Antiqua" w:cs="Arial"/>
          <w:sz w:val="24"/>
          <w:szCs w:val="24"/>
        </w:rPr>
        <w:t>accomplish my dream.</w:t>
      </w:r>
    </w:p>
    <w:p w:rsidR="00F44FBB" w:rsidRDefault="00A644F6" w:rsidP="002F2161">
      <w:pPr>
        <w:pStyle w:val="NormalWeb"/>
        <w:spacing w:before="240" w:after="225"/>
        <w:rPr>
          <w:rFonts w:ascii="Book Antiqua" w:hAnsi="Book Antiqua"/>
        </w:rPr>
      </w:pPr>
      <w:r>
        <w:rPr>
          <w:rFonts w:ascii="Book Antiqua" w:hAnsi="Book Antiqua" w:cs="Arial"/>
        </w:rPr>
        <w:t xml:space="preserve"> I will develop s</w:t>
      </w:r>
      <w:r w:rsidR="00E8258A">
        <w:rPr>
          <w:rFonts w:ascii="Book Antiqua" w:hAnsi="Book Antiqua" w:cs="Arial"/>
        </w:rPr>
        <w:t>ome of theories and strategies to</w:t>
      </w:r>
      <w:r w:rsidR="00535681" w:rsidRPr="00B96538">
        <w:rPr>
          <w:rFonts w:ascii="Book Antiqua" w:hAnsi="Book Antiqua"/>
        </w:rPr>
        <w:t xml:space="preserve"> </w:t>
      </w:r>
      <w:r w:rsidR="003A631E">
        <w:rPr>
          <w:rFonts w:ascii="Book Antiqua" w:hAnsi="Book Antiqua"/>
        </w:rPr>
        <w:t xml:space="preserve">show my readiness for employment. An </w:t>
      </w:r>
      <w:r w:rsidR="00535681" w:rsidRPr="00B96538">
        <w:rPr>
          <w:rFonts w:ascii="Book Antiqua" w:hAnsi="Book Antiqua"/>
        </w:rPr>
        <w:t xml:space="preserve">understanding </w:t>
      </w:r>
      <w:r w:rsidR="003A631E">
        <w:rPr>
          <w:rFonts w:ascii="Book Antiqua" w:hAnsi="Book Antiqua"/>
        </w:rPr>
        <w:t xml:space="preserve">of </w:t>
      </w:r>
      <w:r w:rsidR="00535681" w:rsidRPr="00B96538">
        <w:rPr>
          <w:rFonts w:ascii="Book Antiqua" w:hAnsi="Book Antiqua"/>
        </w:rPr>
        <w:t>my personal strength</w:t>
      </w:r>
      <w:r w:rsidR="003A631E">
        <w:rPr>
          <w:rFonts w:ascii="Book Antiqua" w:hAnsi="Book Antiqua"/>
        </w:rPr>
        <w:t>s and weaknesses will enable me to develop my personal action plans</w:t>
      </w:r>
      <w:r w:rsidR="007C17F6">
        <w:rPr>
          <w:rFonts w:ascii="Book Antiqua" w:hAnsi="Book Antiqua"/>
        </w:rPr>
        <w:t xml:space="preserve"> and knowledge I need to work effectively, needed for me to achieve my goals.</w:t>
      </w:r>
      <w:r w:rsidR="00535681" w:rsidRPr="00B96538">
        <w:rPr>
          <w:rFonts w:ascii="Book Antiqua" w:hAnsi="Book Antiqua"/>
        </w:rPr>
        <w:t xml:space="preserve"> </w:t>
      </w:r>
      <w:r w:rsidR="007C17F6">
        <w:rPr>
          <w:rFonts w:ascii="Book Antiqua" w:hAnsi="Book Antiqua"/>
        </w:rPr>
        <w:t xml:space="preserve">I will also apply the </w:t>
      </w:r>
      <w:r w:rsidR="00AE0107" w:rsidRPr="00B96538">
        <w:rPr>
          <w:rFonts w:ascii="Book Antiqua" w:hAnsi="Book Antiqua"/>
        </w:rPr>
        <w:t xml:space="preserve">SWOT analysis by </w:t>
      </w:r>
      <w:r w:rsidR="00600BCD">
        <w:rPr>
          <w:rFonts w:ascii="Book Antiqua" w:hAnsi="Book Antiqua"/>
        </w:rPr>
        <w:t xml:space="preserve">the GO MAD framework, </w:t>
      </w:r>
      <w:r w:rsidR="005D7DDF">
        <w:rPr>
          <w:rFonts w:ascii="Book Antiqua" w:hAnsi="Book Antiqua"/>
        </w:rPr>
        <w:t xml:space="preserve">as well </w:t>
      </w:r>
      <w:r w:rsidR="00600BCD">
        <w:rPr>
          <w:rFonts w:ascii="Book Antiqua" w:hAnsi="Book Antiqua"/>
        </w:rPr>
        <w:t xml:space="preserve">as </w:t>
      </w:r>
      <w:r w:rsidR="005D7DDF">
        <w:rPr>
          <w:rFonts w:ascii="Book Antiqua" w:hAnsi="Book Antiqua"/>
        </w:rPr>
        <w:t>adding m</w:t>
      </w:r>
      <w:r w:rsidR="00600BCD">
        <w:rPr>
          <w:rFonts w:ascii="Book Antiqua" w:hAnsi="Book Antiqua"/>
        </w:rPr>
        <w:t>y two learning styles from</w:t>
      </w:r>
      <w:r w:rsidR="00E8258A">
        <w:rPr>
          <w:rFonts w:ascii="Book Antiqua" w:hAnsi="Book Antiqua"/>
        </w:rPr>
        <w:t xml:space="preserve"> </w:t>
      </w:r>
      <w:r w:rsidR="005353FE">
        <w:rPr>
          <w:rFonts w:ascii="Book Antiqua" w:hAnsi="Book Antiqua"/>
        </w:rPr>
        <w:t>Kolb’ learning cycle and Honey</w:t>
      </w:r>
      <w:r w:rsidR="008F3A26">
        <w:rPr>
          <w:rFonts w:ascii="Book Antiqua" w:hAnsi="Book Antiqua"/>
        </w:rPr>
        <w:t xml:space="preserve"> </w:t>
      </w:r>
      <w:r w:rsidR="005353FE">
        <w:rPr>
          <w:rFonts w:ascii="Book Antiqua" w:hAnsi="Book Antiqua"/>
        </w:rPr>
        <w:t>&amp;</w:t>
      </w:r>
      <w:r w:rsidR="008F3A26">
        <w:rPr>
          <w:rFonts w:ascii="Book Antiqua" w:hAnsi="Book Antiqua"/>
        </w:rPr>
        <w:t xml:space="preserve"> </w:t>
      </w:r>
      <w:r w:rsidR="005353FE">
        <w:rPr>
          <w:rFonts w:ascii="Book Antiqua" w:hAnsi="Book Antiqua"/>
        </w:rPr>
        <w:t>Mumford</w:t>
      </w:r>
      <w:r w:rsidR="008F3A26">
        <w:rPr>
          <w:rFonts w:ascii="Book Antiqua" w:hAnsi="Book Antiqua"/>
        </w:rPr>
        <w:t xml:space="preserve"> </w:t>
      </w:r>
      <w:r w:rsidR="005353FE">
        <w:rPr>
          <w:rFonts w:ascii="Book Antiqua" w:hAnsi="Book Antiqua"/>
        </w:rPr>
        <w:t>(1992).</w:t>
      </w:r>
    </w:p>
    <w:p w:rsidR="00FA3A62" w:rsidRDefault="00FA3A62" w:rsidP="000936FB">
      <w:pPr>
        <w:pStyle w:val="NormalWeb"/>
        <w:spacing w:before="240" w:after="225"/>
        <w:rPr>
          <w:rFonts w:ascii="Book Antiqua" w:hAnsi="Book Antiqua"/>
        </w:rPr>
      </w:pPr>
    </w:p>
    <w:p w:rsidR="00F71F0C" w:rsidRDefault="00754904" w:rsidP="000936FB">
      <w:pPr>
        <w:pStyle w:val="NormalWeb"/>
        <w:spacing w:before="240" w:after="225"/>
        <w:rPr>
          <w:rFonts w:ascii="Book Antiqua" w:hAnsi="Book Antiqua"/>
          <w:b/>
        </w:rPr>
      </w:pPr>
      <w:r>
        <w:rPr>
          <w:rFonts w:ascii="Book Antiqua" w:hAnsi="Book Antiqua"/>
          <w:b/>
        </w:rPr>
        <w:lastRenderedPageBreak/>
        <w:t xml:space="preserve">2. SELF AWARENESS </w:t>
      </w:r>
    </w:p>
    <w:p w:rsidR="008F5371" w:rsidRPr="00754904" w:rsidRDefault="00754904" w:rsidP="000936FB">
      <w:pPr>
        <w:pStyle w:val="NormalWeb"/>
        <w:spacing w:before="240" w:after="225"/>
        <w:rPr>
          <w:rFonts w:ascii="Book Antiqua" w:hAnsi="Book Antiqua"/>
          <w:b/>
        </w:rPr>
      </w:pPr>
      <w:r>
        <w:rPr>
          <w:rFonts w:ascii="Book Antiqua" w:hAnsi="Book Antiqua"/>
          <w:b/>
        </w:rPr>
        <w:t xml:space="preserve"> </w:t>
      </w:r>
      <w:r w:rsidR="00F971A5">
        <w:rPr>
          <w:rFonts w:ascii="Book Antiqua" w:hAnsi="Book Antiqua"/>
        </w:rPr>
        <w:t>Self-Awareness can help me</w:t>
      </w:r>
      <w:r w:rsidR="00862ED8">
        <w:rPr>
          <w:rFonts w:ascii="Book Antiqua" w:hAnsi="Book Antiqua"/>
        </w:rPr>
        <w:t xml:space="preserve"> in multitude </w:t>
      </w:r>
      <w:r w:rsidR="00FA3A62">
        <w:rPr>
          <w:rFonts w:ascii="Book Antiqua" w:hAnsi="Book Antiqua"/>
        </w:rPr>
        <w:t>ways.</w:t>
      </w:r>
      <w:r w:rsidR="00266771">
        <w:rPr>
          <w:rFonts w:ascii="Book Antiqua" w:hAnsi="Book Antiqua"/>
        </w:rPr>
        <w:t xml:space="preserve"> It will enable me to look at myself and inspect how I could be doing things better, as well as appreciating areas I am doing well in.</w:t>
      </w:r>
      <w:r w:rsidR="00FA3A62">
        <w:rPr>
          <w:rFonts w:ascii="Book Antiqua" w:hAnsi="Book Antiqua"/>
        </w:rPr>
        <w:t xml:space="preserve"> It will </w:t>
      </w:r>
      <w:r w:rsidR="00266771">
        <w:rPr>
          <w:rFonts w:ascii="Book Antiqua" w:hAnsi="Book Antiqua"/>
        </w:rPr>
        <w:t xml:space="preserve">help in areas </w:t>
      </w:r>
      <w:r>
        <w:rPr>
          <w:rFonts w:ascii="Book Antiqua" w:hAnsi="Book Antiqua"/>
        </w:rPr>
        <w:t>such a</w:t>
      </w:r>
      <w:r w:rsidR="00862ED8">
        <w:rPr>
          <w:rFonts w:ascii="Book Antiqua" w:hAnsi="Book Antiqua"/>
        </w:rPr>
        <w:t>s making decisions about</w:t>
      </w:r>
      <w:r>
        <w:rPr>
          <w:rFonts w:ascii="Book Antiqua" w:hAnsi="Book Antiqua"/>
        </w:rPr>
        <w:t xml:space="preserve"> how to study and work, how</w:t>
      </w:r>
      <w:r w:rsidR="00F971A5">
        <w:rPr>
          <w:rFonts w:ascii="Book Antiqua" w:hAnsi="Book Antiqua"/>
        </w:rPr>
        <w:t xml:space="preserve"> to use my</w:t>
      </w:r>
      <w:r>
        <w:rPr>
          <w:rFonts w:ascii="Book Antiqua" w:hAnsi="Book Antiqua"/>
        </w:rPr>
        <w:t xml:space="preserve"> time </w:t>
      </w:r>
      <w:r w:rsidR="00266771">
        <w:rPr>
          <w:rFonts w:ascii="Book Antiqua" w:hAnsi="Book Antiqua"/>
        </w:rPr>
        <w:t>effectively</w:t>
      </w:r>
      <w:r>
        <w:rPr>
          <w:rFonts w:ascii="Book Antiqua" w:hAnsi="Book Antiqua"/>
        </w:rPr>
        <w:t xml:space="preserve">, what are the opportunities to look for also finding the ways to cope with stress or organising myself everyday </w:t>
      </w:r>
      <w:r w:rsidR="00266771">
        <w:rPr>
          <w:rFonts w:ascii="Book Antiqua" w:hAnsi="Book Antiqua"/>
        </w:rPr>
        <w:t>(</w:t>
      </w:r>
      <w:r>
        <w:rPr>
          <w:rFonts w:ascii="Book Antiqua" w:hAnsi="Book Antiqua"/>
        </w:rPr>
        <w:t>Turning</w:t>
      </w:r>
      <w:r w:rsidR="000936FB">
        <w:rPr>
          <w:rFonts w:ascii="Book Antiqua" w:hAnsi="Book Antiqua"/>
        </w:rPr>
        <w:t xml:space="preserve"> experience into </w:t>
      </w:r>
      <w:r>
        <w:rPr>
          <w:rFonts w:ascii="Book Antiqua" w:hAnsi="Book Antiqua"/>
        </w:rPr>
        <w:t>learning</w:t>
      </w:r>
      <w:r w:rsidR="000936FB">
        <w:rPr>
          <w:rFonts w:ascii="Book Antiqua" w:hAnsi="Book Antiqua"/>
        </w:rPr>
        <w:t xml:space="preserve">, by </w:t>
      </w:r>
      <w:r w:rsidR="00266771">
        <w:rPr>
          <w:rFonts w:ascii="Book Antiqua" w:hAnsi="Book Antiqua"/>
        </w:rPr>
        <w:t xml:space="preserve">David </w:t>
      </w:r>
      <w:proofErr w:type="spellStart"/>
      <w:r w:rsidR="00266771">
        <w:rPr>
          <w:rFonts w:ascii="Book Antiqua" w:hAnsi="Book Antiqua"/>
        </w:rPr>
        <w:t>B</w:t>
      </w:r>
      <w:r>
        <w:rPr>
          <w:rFonts w:ascii="Book Antiqua" w:hAnsi="Book Antiqua"/>
        </w:rPr>
        <w:t>oud</w:t>
      </w:r>
      <w:proofErr w:type="spellEnd"/>
      <w:r>
        <w:rPr>
          <w:rFonts w:ascii="Book Antiqua" w:hAnsi="Book Antiqua"/>
        </w:rPr>
        <w:t>, Rosemary</w:t>
      </w:r>
      <w:r w:rsidR="000936FB">
        <w:rPr>
          <w:rFonts w:ascii="Book Antiqua" w:hAnsi="Book Antiqua"/>
        </w:rPr>
        <w:t xml:space="preserve"> Keogh and </w:t>
      </w:r>
      <w:r>
        <w:rPr>
          <w:rFonts w:ascii="Book Antiqua" w:hAnsi="Book Antiqua"/>
        </w:rPr>
        <w:t>David W</w:t>
      </w:r>
      <w:r w:rsidR="00266771">
        <w:rPr>
          <w:rFonts w:ascii="Book Antiqua" w:hAnsi="Book Antiqua"/>
        </w:rPr>
        <w:t>alker). Reflection</w:t>
      </w:r>
      <w:r w:rsidR="000936FB">
        <w:rPr>
          <w:rFonts w:ascii="Book Antiqua" w:hAnsi="Book Antiqua"/>
        </w:rPr>
        <w:t xml:space="preserve"> is an active process exploration and discovery </w:t>
      </w:r>
      <w:r>
        <w:rPr>
          <w:rFonts w:ascii="Book Antiqua" w:hAnsi="Book Antiqua"/>
        </w:rPr>
        <w:t>which</w:t>
      </w:r>
      <w:r w:rsidR="000936FB">
        <w:rPr>
          <w:rFonts w:ascii="Book Antiqua" w:hAnsi="Book Antiqua"/>
        </w:rPr>
        <w:t xml:space="preserve"> </w:t>
      </w:r>
      <w:r>
        <w:rPr>
          <w:rFonts w:ascii="Book Antiqua" w:hAnsi="Book Antiqua"/>
        </w:rPr>
        <w:t>often</w:t>
      </w:r>
      <w:r w:rsidR="000936FB">
        <w:rPr>
          <w:rFonts w:ascii="Book Antiqua" w:hAnsi="Book Antiqua"/>
        </w:rPr>
        <w:t xml:space="preserve"> leads to </w:t>
      </w:r>
      <w:r>
        <w:rPr>
          <w:rFonts w:ascii="Book Antiqua" w:hAnsi="Book Antiqua"/>
        </w:rPr>
        <w:t>unexpected</w:t>
      </w:r>
      <w:r w:rsidR="000936FB">
        <w:rPr>
          <w:rFonts w:ascii="Book Antiqua" w:hAnsi="Book Antiqua"/>
        </w:rPr>
        <w:t xml:space="preserve"> </w:t>
      </w:r>
      <w:r>
        <w:rPr>
          <w:rFonts w:ascii="Book Antiqua" w:hAnsi="Book Antiqua"/>
        </w:rPr>
        <w:t>outcomes. As</w:t>
      </w:r>
      <w:r w:rsidR="00942226">
        <w:rPr>
          <w:rFonts w:ascii="Book Antiqua" w:hAnsi="Book Antiqua"/>
        </w:rPr>
        <w:t xml:space="preserve"> I </w:t>
      </w:r>
      <w:r w:rsidR="000936FB">
        <w:rPr>
          <w:rFonts w:ascii="Book Antiqua" w:hAnsi="Book Antiqua"/>
        </w:rPr>
        <w:t xml:space="preserve">searched for a new form of </w:t>
      </w:r>
      <w:r w:rsidR="00942226">
        <w:rPr>
          <w:rFonts w:ascii="Book Antiqua" w:hAnsi="Book Antiqua"/>
        </w:rPr>
        <w:t xml:space="preserve">expression </w:t>
      </w:r>
      <w:r w:rsidR="00266771">
        <w:rPr>
          <w:rFonts w:ascii="Book Antiqua" w:hAnsi="Book Antiqua"/>
        </w:rPr>
        <w:t>everything</w:t>
      </w:r>
      <w:r w:rsidR="00BB56A7">
        <w:rPr>
          <w:rFonts w:ascii="Book Antiqua" w:hAnsi="Book Antiqua"/>
        </w:rPr>
        <w:t xml:space="preserve"> began</w:t>
      </w:r>
      <w:r w:rsidR="000936FB">
        <w:rPr>
          <w:rFonts w:ascii="Book Antiqua" w:hAnsi="Book Antiqua"/>
        </w:rPr>
        <w:t xml:space="preserve"> to exchange experiences about what ha</w:t>
      </w:r>
      <w:r w:rsidR="00942226">
        <w:rPr>
          <w:rFonts w:ascii="Book Antiqua" w:hAnsi="Book Antiqua"/>
        </w:rPr>
        <w:t>d led me to become more committed to my</w:t>
      </w:r>
      <w:r w:rsidR="000936FB">
        <w:rPr>
          <w:rFonts w:ascii="Book Antiqua" w:hAnsi="Book Antiqua"/>
        </w:rPr>
        <w:t xml:space="preserve"> </w:t>
      </w:r>
      <w:r>
        <w:rPr>
          <w:rFonts w:ascii="Book Antiqua" w:hAnsi="Book Antiqua"/>
        </w:rPr>
        <w:t xml:space="preserve">projects. </w:t>
      </w:r>
    </w:p>
    <w:p w:rsidR="008F5371" w:rsidRDefault="00F71F0C" w:rsidP="008F5371">
      <w:pPr>
        <w:pStyle w:val="NormalWeb"/>
        <w:spacing w:before="240" w:after="225"/>
        <w:rPr>
          <w:rFonts w:ascii="Book Antiqua" w:eastAsia="Times New Roman" w:hAnsi="Book Antiqua"/>
          <w:szCs w:val="20"/>
          <w:lang w:eastAsia="en-GB"/>
        </w:rPr>
      </w:pPr>
      <w:r>
        <w:rPr>
          <w:rFonts w:ascii="Book Antiqua" w:eastAsia="Times New Roman" w:hAnsi="Book Antiqua"/>
          <w:b/>
          <w:szCs w:val="20"/>
          <w:u w:val="single"/>
          <w:lang w:eastAsia="en-GB"/>
        </w:rPr>
        <w:t xml:space="preserve">3. </w:t>
      </w:r>
      <w:r w:rsidR="008F5371" w:rsidRPr="00F71F0C">
        <w:rPr>
          <w:rFonts w:ascii="Book Antiqua" w:eastAsia="Times New Roman" w:hAnsi="Book Antiqua"/>
          <w:b/>
          <w:szCs w:val="20"/>
          <w:u w:val="single"/>
          <w:lang w:eastAsia="en-GB"/>
        </w:rPr>
        <w:t>SMART GOALS</w:t>
      </w:r>
      <w:r w:rsidR="008F5371" w:rsidRPr="008F5371">
        <w:rPr>
          <w:rFonts w:ascii="Book Antiqua" w:eastAsia="Times New Roman" w:hAnsi="Book Antiqua"/>
          <w:szCs w:val="20"/>
          <w:lang w:eastAsia="en-GB"/>
        </w:rPr>
        <w:t>:</w:t>
      </w:r>
    </w:p>
    <w:p w:rsidR="008F5371" w:rsidRDefault="008F5371" w:rsidP="008F5371">
      <w:pPr>
        <w:pStyle w:val="NormalWeb"/>
        <w:spacing w:before="240" w:after="225"/>
        <w:rPr>
          <w:rFonts w:ascii="Book Antiqua" w:eastAsia="Times New Roman" w:hAnsi="Book Antiqua"/>
          <w:szCs w:val="20"/>
          <w:lang w:eastAsia="en-GB"/>
        </w:rPr>
      </w:pPr>
      <w:r w:rsidRPr="008F5371">
        <w:rPr>
          <w:rFonts w:ascii="Book Antiqua" w:eastAsia="Times New Roman" w:hAnsi="Book Antiqua"/>
          <w:szCs w:val="20"/>
          <w:lang w:eastAsia="en-GB"/>
        </w:rPr>
        <w:t xml:space="preserve"> The concepts of smart goals is commonly d</w:t>
      </w:r>
      <w:r w:rsidR="00266771">
        <w:rPr>
          <w:rFonts w:ascii="Book Antiqua" w:eastAsia="Times New Roman" w:hAnsi="Book Antiqua"/>
          <w:szCs w:val="20"/>
          <w:lang w:eastAsia="en-GB"/>
        </w:rPr>
        <w:t>efined as specific, measurable, achievable, realistic and time-</w:t>
      </w:r>
      <w:r w:rsidRPr="008F5371">
        <w:rPr>
          <w:rFonts w:ascii="Book Antiqua" w:eastAsia="Times New Roman" w:hAnsi="Book Antiqua"/>
          <w:szCs w:val="20"/>
          <w:lang w:eastAsia="en-GB"/>
        </w:rPr>
        <w:t>bound. Everyone use</w:t>
      </w:r>
      <w:r w:rsidR="00266771">
        <w:rPr>
          <w:rFonts w:ascii="Book Antiqua" w:eastAsia="Times New Roman" w:hAnsi="Book Antiqua"/>
          <w:szCs w:val="20"/>
          <w:lang w:eastAsia="en-GB"/>
        </w:rPr>
        <w:t>s the</w:t>
      </w:r>
      <w:r w:rsidRPr="008F5371">
        <w:rPr>
          <w:rFonts w:ascii="Book Antiqua" w:eastAsia="Times New Roman" w:hAnsi="Book Antiqua"/>
          <w:szCs w:val="20"/>
          <w:lang w:eastAsia="en-GB"/>
        </w:rPr>
        <w:t>s</w:t>
      </w:r>
      <w:r w:rsidR="00266771">
        <w:rPr>
          <w:rFonts w:ascii="Book Antiqua" w:eastAsia="Times New Roman" w:hAnsi="Book Antiqua"/>
          <w:szCs w:val="20"/>
          <w:lang w:eastAsia="en-GB"/>
        </w:rPr>
        <w:t>e</w:t>
      </w:r>
      <w:r w:rsidRPr="008F5371">
        <w:rPr>
          <w:rFonts w:ascii="Book Antiqua" w:eastAsia="Times New Roman" w:hAnsi="Book Antiqua"/>
          <w:szCs w:val="20"/>
          <w:lang w:eastAsia="en-GB"/>
        </w:rPr>
        <w:t xml:space="preserve"> goals with two primary aims in mind, when addressing each aspect of the initials in smart goals. The anticipated results is clearly defined direction for everyone well set to overcome procrastination and motivate ourselves</w:t>
      </w:r>
      <w:r w:rsidR="002D2554">
        <w:rPr>
          <w:rFonts w:ascii="Book Antiqua" w:eastAsia="Times New Roman" w:hAnsi="Book Antiqua"/>
          <w:szCs w:val="20"/>
          <w:lang w:eastAsia="en-GB"/>
        </w:rPr>
        <w:t xml:space="preserve"> to stay on track</w:t>
      </w:r>
      <w:r>
        <w:rPr>
          <w:rFonts w:ascii="Book Antiqua" w:eastAsia="Times New Roman" w:hAnsi="Book Antiqua"/>
          <w:szCs w:val="20"/>
          <w:lang w:eastAsia="en-GB"/>
        </w:rPr>
        <w:t>.</w:t>
      </w:r>
    </w:p>
    <w:p w:rsidR="00426C65" w:rsidRDefault="002D3AA9" w:rsidP="002F2161">
      <w:pPr>
        <w:pStyle w:val="NormalWeb"/>
        <w:spacing w:before="240" w:after="225"/>
        <w:rPr>
          <w:rFonts w:ascii="Book Antiqua" w:hAnsi="Book Antiqua"/>
        </w:rPr>
      </w:pPr>
      <w:r w:rsidRPr="00F71F0C">
        <w:rPr>
          <w:rFonts w:ascii="Book Antiqua" w:hAnsi="Book Antiqua"/>
          <w:u w:val="single"/>
        </w:rPr>
        <w:t>SPECIFIC</w:t>
      </w:r>
      <w:r>
        <w:rPr>
          <w:rFonts w:ascii="Book Antiqua" w:hAnsi="Book Antiqua"/>
        </w:rPr>
        <w:t>:</w:t>
      </w:r>
      <w:r w:rsidR="00426C65">
        <w:rPr>
          <w:rFonts w:ascii="Book Antiqua" w:hAnsi="Book Antiqua"/>
        </w:rPr>
        <w:t xml:space="preserve"> </w:t>
      </w:r>
      <w:r>
        <w:rPr>
          <w:rFonts w:ascii="Book Antiqua" w:hAnsi="Book Antiqua"/>
        </w:rPr>
        <w:t xml:space="preserve">My specific goals to finish my assignment </w:t>
      </w:r>
      <w:r w:rsidR="00266771">
        <w:rPr>
          <w:rFonts w:ascii="Book Antiqua" w:hAnsi="Book Antiqua"/>
        </w:rPr>
        <w:t xml:space="preserve">submit it before the deadlines, as well as turning </w:t>
      </w:r>
      <w:r>
        <w:rPr>
          <w:rFonts w:ascii="Book Antiqua" w:hAnsi="Book Antiqua"/>
        </w:rPr>
        <w:t xml:space="preserve">up for lectures use all available resources provided in school be a good listener always striving for a good grades in school and to get a better of understanding of how this course would </w:t>
      </w:r>
      <w:r w:rsidR="00555AEF">
        <w:rPr>
          <w:rFonts w:ascii="Book Antiqua" w:hAnsi="Book Antiqua"/>
        </w:rPr>
        <w:t>be a</w:t>
      </w:r>
      <w:r>
        <w:rPr>
          <w:rFonts w:ascii="Book Antiqua" w:hAnsi="Book Antiqua"/>
        </w:rPr>
        <w:t xml:space="preserve"> great qualification for me to achieve all my </w:t>
      </w:r>
      <w:r w:rsidR="00426C65">
        <w:rPr>
          <w:rFonts w:ascii="Book Antiqua" w:hAnsi="Book Antiqua"/>
        </w:rPr>
        <w:t>dreams. My power point presentation was poorly at my last presentation, improving my skills would require me to learn how to use power point efficiently and also practise by using all forms of various ways of presentation. I’d like to be more independent to use power point in time for my next presentation.</w:t>
      </w:r>
    </w:p>
    <w:p w:rsidR="00555AEF" w:rsidRDefault="001D108B" w:rsidP="002F2161">
      <w:pPr>
        <w:pStyle w:val="NormalWeb"/>
        <w:spacing w:before="240" w:after="225"/>
        <w:rPr>
          <w:rFonts w:ascii="Book Antiqua" w:hAnsi="Book Antiqua"/>
        </w:rPr>
      </w:pPr>
      <w:r>
        <w:rPr>
          <w:rFonts w:ascii="Book Antiqua" w:hAnsi="Book Antiqua"/>
        </w:rPr>
        <w:t xml:space="preserve"> </w:t>
      </w:r>
      <w:r w:rsidR="0095678F" w:rsidRPr="00F71F0C">
        <w:rPr>
          <w:rFonts w:ascii="Book Antiqua" w:hAnsi="Book Antiqua"/>
          <w:u w:val="single"/>
        </w:rPr>
        <w:t>MEASUREABLE:</w:t>
      </w:r>
      <w:r w:rsidR="00426C65">
        <w:rPr>
          <w:rFonts w:ascii="Book Antiqua" w:hAnsi="Book Antiqua"/>
        </w:rPr>
        <w:t xml:space="preserve"> </w:t>
      </w:r>
      <w:r w:rsidR="00555AEF">
        <w:rPr>
          <w:rFonts w:ascii="Book Antiqua" w:hAnsi="Book Antiqua"/>
        </w:rPr>
        <w:t xml:space="preserve">Once the assessment has been submitted and all my exams results are good, means that the goals of measurable has been achieved. </w:t>
      </w:r>
      <w:r w:rsidR="007012A8">
        <w:rPr>
          <w:rFonts w:ascii="Book Antiqua" w:hAnsi="Book Antiqua"/>
        </w:rPr>
        <w:t>By the time of my next task on power point, I should be able to create presentation with graphs, images, and online video. I should also be able to boldly use and create different types of templates in power point that my class mate</w:t>
      </w:r>
      <w:r w:rsidR="00D1585E">
        <w:rPr>
          <w:rFonts w:ascii="Book Antiqua" w:hAnsi="Book Antiqua"/>
        </w:rPr>
        <w:t>s</w:t>
      </w:r>
      <w:r w:rsidR="007012A8">
        <w:rPr>
          <w:rFonts w:ascii="Book Antiqua" w:hAnsi="Book Antiqua"/>
        </w:rPr>
        <w:t xml:space="preserve"> can easily see or read very well. And</w:t>
      </w:r>
      <w:r w:rsidR="00555AEF">
        <w:rPr>
          <w:rFonts w:ascii="Book Antiqua" w:hAnsi="Book Antiqua"/>
        </w:rPr>
        <w:t xml:space="preserve"> my attendance </w:t>
      </w:r>
      <w:r w:rsidR="007012A8">
        <w:rPr>
          <w:rFonts w:ascii="Book Antiqua" w:hAnsi="Book Antiqua"/>
        </w:rPr>
        <w:t>at the university should be great.</w:t>
      </w:r>
    </w:p>
    <w:p w:rsidR="0095678F" w:rsidRDefault="0095678F" w:rsidP="002F2161">
      <w:pPr>
        <w:pStyle w:val="NormalWeb"/>
        <w:spacing w:before="240" w:after="225"/>
        <w:rPr>
          <w:rFonts w:ascii="Book Antiqua" w:hAnsi="Book Antiqua"/>
        </w:rPr>
      </w:pPr>
      <w:r w:rsidRPr="00F71F0C">
        <w:rPr>
          <w:rFonts w:ascii="Book Antiqua" w:hAnsi="Book Antiqua"/>
          <w:u w:val="single"/>
        </w:rPr>
        <w:t>ACHIEVABLE</w:t>
      </w:r>
      <w:r w:rsidR="00426C65">
        <w:rPr>
          <w:rFonts w:ascii="Book Antiqua" w:hAnsi="Book Antiqua"/>
        </w:rPr>
        <w:t>: I</w:t>
      </w:r>
      <w:r>
        <w:rPr>
          <w:rFonts w:ascii="Book Antiqua" w:hAnsi="Book Antiqua"/>
        </w:rPr>
        <w:t xml:space="preserve"> am passionate about what I have done and how far I have to go to get it done </w:t>
      </w:r>
      <w:r w:rsidR="009C7533">
        <w:rPr>
          <w:rFonts w:ascii="Book Antiqua" w:hAnsi="Book Antiqua"/>
        </w:rPr>
        <w:t xml:space="preserve">within the time frame, I have to submit my assignment before </w:t>
      </w:r>
      <w:r w:rsidR="00426C65">
        <w:rPr>
          <w:rFonts w:ascii="Book Antiqua" w:hAnsi="Book Antiqua"/>
        </w:rPr>
        <w:t xml:space="preserve">the </w:t>
      </w:r>
      <w:r w:rsidR="009C7533">
        <w:rPr>
          <w:rFonts w:ascii="Book Antiqua" w:hAnsi="Book Antiqua"/>
        </w:rPr>
        <w:t>deadline. If I needed to come to library to get more resources I have to do it. I would make sure that I use my time effectively to be more achievable.</w:t>
      </w:r>
      <w:r w:rsidR="00BB56A7">
        <w:rPr>
          <w:rFonts w:ascii="Book Antiqua" w:hAnsi="Book Antiqua"/>
        </w:rPr>
        <w:t xml:space="preserve"> Also, improving my PowerPoint skills is important in moving forward in my course, I can now set aside some time every week to watch some tutorials even register online class.</w:t>
      </w:r>
    </w:p>
    <w:p w:rsidR="009C7533" w:rsidRDefault="009C7533" w:rsidP="002F2161">
      <w:pPr>
        <w:pStyle w:val="NormalWeb"/>
        <w:spacing w:before="240" w:after="225"/>
        <w:rPr>
          <w:rFonts w:ascii="Book Antiqua" w:hAnsi="Book Antiqua"/>
        </w:rPr>
      </w:pPr>
      <w:r w:rsidRPr="00F71F0C">
        <w:rPr>
          <w:rFonts w:ascii="Book Antiqua" w:hAnsi="Book Antiqua"/>
          <w:u w:val="single"/>
        </w:rPr>
        <w:lastRenderedPageBreak/>
        <w:t>REALISTIC</w:t>
      </w:r>
      <w:r w:rsidR="00BB56A7">
        <w:rPr>
          <w:rFonts w:ascii="Book Antiqua" w:hAnsi="Book Antiqua"/>
        </w:rPr>
        <w:t>: My power point level at school currently is below expected ,as I continually working on my weaknesses and practicing more , I would need more time to spend on it to be able to create a better clearer power point, I want to enjoy my skills and want to continue to grow more with it.</w:t>
      </w:r>
    </w:p>
    <w:p w:rsidR="008F5371" w:rsidRDefault="00F71F0C" w:rsidP="008F5371">
      <w:pPr>
        <w:pStyle w:val="NormalWeb"/>
        <w:spacing w:before="240" w:after="225"/>
        <w:rPr>
          <w:rFonts w:ascii="Book Antiqua" w:hAnsi="Book Antiqua"/>
        </w:rPr>
      </w:pPr>
      <w:r>
        <w:rPr>
          <w:rFonts w:ascii="Book Antiqua" w:hAnsi="Book Antiqua"/>
          <w:b/>
        </w:rPr>
        <w:t xml:space="preserve">4. </w:t>
      </w:r>
      <w:r w:rsidR="008F5371">
        <w:rPr>
          <w:rFonts w:ascii="Book Antiqua" w:hAnsi="Book Antiqua"/>
          <w:b/>
        </w:rPr>
        <w:t xml:space="preserve"> </w:t>
      </w:r>
      <w:r w:rsidR="008F5371" w:rsidRPr="00F71F0C">
        <w:rPr>
          <w:rFonts w:ascii="Book Antiqua" w:hAnsi="Book Antiqua"/>
          <w:b/>
          <w:u w:val="single"/>
        </w:rPr>
        <w:t>SWOT ANALYSIS</w:t>
      </w:r>
    </w:p>
    <w:p w:rsidR="008F5371" w:rsidRPr="00065215" w:rsidRDefault="008F5371" w:rsidP="008F5371">
      <w:pPr>
        <w:pStyle w:val="NormalWeb"/>
        <w:spacing w:before="240" w:after="225"/>
        <w:rPr>
          <w:rFonts w:ascii="Book Antiqua" w:hAnsi="Book Antiqua"/>
        </w:rPr>
      </w:pPr>
      <w:r w:rsidRPr="00065215">
        <w:rPr>
          <w:rFonts w:ascii="Book Antiqua" w:eastAsia="Times New Roman" w:hAnsi="Book Antiqua"/>
          <w:color w:val="000000"/>
          <w:lang w:eastAsia="en-GB"/>
        </w:rPr>
        <w:t>A personal SWOT Analysis is needed to understand where I stands with respect to one’s career and life path. A personal SWOT Analysis is usually the first step towards recognizing one’s position in attempting to deal with life’s challenges and career prospects.</w:t>
      </w:r>
    </w:p>
    <w:p w:rsidR="008F5371" w:rsidRPr="00F71F0C" w:rsidRDefault="008F5371" w:rsidP="008F5371">
      <w:pPr>
        <w:pStyle w:val="NormalWeb"/>
        <w:spacing w:before="240" w:after="225"/>
        <w:rPr>
          <w:rFonts w:ascii="Book Antiqua" w:eastAsia="Times New Roman" w:hAnsi="Book Antiqua"/>
          <w:color w:val="000000"/>
          <w:u w:val="single"/>
          <w:lang w:eastAsia="en-GB"/>
        </w:rPr>
      </w:pPr>
      <w:r w:rsidRPr="00F71F0C">
        <w:rPr>
          <w:rFonts w:ascii="Book Antiqua" w:eastAsia="Times New Roman" w:hAnsi="Book Antiqua"/>
          <w:color w:val="000000"/>
          <w:u w:val="single"/>
          <w:lang w:eastAsia="en-GB"/>
        </w:rPr>
        <w:t>STRENGTH</w:t>
      </w:r>
      <w:r w:rsidR="00F71F0C" w:rsidRPr="00F71F0C">
        <w:rPr>
          <w:rFonts w:ascii="Book Antiqua" w:eastAsia="Times New Roman" w:hAnsi="Book Antiqua"/>
          <w:color w:val="000000"/>
          <w:u w:val="single"/>
          <w:lang w:eastAsia="en-GB"/>
        </w:rPr>
        <w:t>S</w:t>
      </w:r>
    </w:p>
    <w:p w:rsidR="008F5371" w:rsidRDefault="002D2554" w:rsidP="008F5371">
      <w:pPr>
        <w:pStyle w:val="NormalWeb"/>
        <w:spacing w:before="240" w:after="225"/>
        <w:rPr>
          <w:rFonts w:ascii="&amp;quot" w:eastAsia="Times New Roman" w:hAnsi="&amp;quot"/>
          <w:color w:val="000000"/>
          <w:sz w:val="20"/>
          <w:szCs w:val="20"/>
          <w:lang w:eastAsia="en-GB"/>
        </w:rPr>
      </w:pPr>
      <w:r>
        <w:rPr>
          <w:rFonts w:ascii="Book Antiqua" w:eastAsia="Times New Roman" w:hAnsi="Book Antiqua"/>
          <w:color w:val="000000"/>
          <w:lang w:eastAsia="en-GB"/>
        </w:rPr>
        <w:t>M</w:t>
      </w:r>
      <w:r w:rsidR="00065215">
        <w:rPr>
          <w:rFonts w:ascii="Book Antiqua" w:eastAsia="Times New Roman" w:hAnsi="Book Antiqua"/>
          <w:color w:val="000000"/>
          <w:lang w:eastAsia="en-GB"/>
        </w:rPr>
        <w:t>y objective</w:t>
      </w:r>
      <w:r>
        <w:rPr>
          <w:rFonts w:ascii="Book Antiqua" w:eastAsia="Times New Roman" w:hAnsi="Book Antiqua"/>
          <w:color w:val="000000"/>
          <w:lang w:eastAsia="en-GB"/>
        </w:rPr>
        <w:t>s</w:t>
      </w:r>
      <w:r w:rsidR="00065215">
        <w:rPr>
          <w:rFonts w:ascii="Book Antiqua" w:eastAsia="Times New Roman" w:hAnsi="Book Antiqua"/>
          <w:color w:val="000000"/>
          <w:lang w:eastAsia="en-GB"/>
        </w:rPr>
        <w:t xml:space="preserve"> are to</w:t>
      </w:r>
      <w:r>
        <w:rPr>
          <w:rFonts w:ascii="Book Antiqua" w:eastAsia="Times New Roman" w:hAnsi="Book Antiqua"/>
          <w:color w:val="000000"/>
          <w:lang w:eastAsia="en-GB"/>
        </w:rPr>
        <w:t xml:space="preserve"> outline my strengths</w:t>
      </w:r>
      <w:r w:rsidR="008F5371" w:rsidRPr="00065215">
        <w:rPr>
          <w:rFonts w:ascii="Book Antiqua" w:eastAsia="Times New Roman" w:hAnsi="Book Antiqua"/>
          <w:color w:val="000000"/>
          <w:lang w:eastAsia="en-GB"/>
        </w:rPr>
        <w:t xml:space="preserve">. Therefore, </w:t>
      </w:r>
      <w:r w:rsidR="0099071F" w:rsidRPr="00065215">
        <w:rPr>
          <w:rFonts w:ascii="Book Antiqua" w:eastAsia="Times New Roman" w:hAnsi="Book Antiqua"/>
          <w:color w:val="000000"/>
          <w:lang w:eastAsia="en-GB"/>
        </w:rPr>
        <w:t xml:space="preserve"> I </w:t>
      </w:r>
      <w:r>
        <w:rPr>
          <w:rFonts w:ascii="Book Antiqua" w:eastAsia="Times New Roman" w:hAnsi="Book Antiqua"/>
          <w:color w:val="000000"/>
          <w:lang w:eastAsia="en-GB"/>
        </w:rPr>
        <w:t xml:space="preserve">Intend to identify them </w:t>
      </w:r>
      <w:r w:rsidR="00065215">
        <w:rPr>
          <w:rFonts w:ascii="Book Antiqua" w:eastAsia="Times New Roman" w:hAnsi="Book Antiqua"/>
          <w:color w:val="000000"/>
          <w:lang w:eastAsia="en-GB"/>
        </w:rPr>
        <w:t>by</w:t>
      </w:r>
      <w:r w:rsidR="00D1585E">
        <w:rPr>
          <w:rFonts w:ascii="Book Antiqua" w:eastAsia="Times New Roman" w:hAnsi="Book Antiqua"/>
          <w:color w:val="000000"/>
          <w:lang w:eastAsia="en-GB"/>
        </w:rPr>
        <w:t xml:space="preserve"> listing all the attributes l </w:t>
      </w:r>
      <w:r w:rsidR="008F5371" w:rsidRPr="00065215">
        <w:rPr>
          <w:rFonts w:ascii="Book Antiqua" w:eastAsia="Times New Roman" w:hAnsi="Book Antiqua"/>
          <w:color w:val="000000"/>
          <w:lang w:eastAsia="en-GB"/>
        </w:rPr>
        <w:t>thinks are the key assets and then penning them down to understand where my key personality traits would lead me . For instance, I have communication skills, people management skills, and an ability to crack genius tests as strengths. Listing them would help me in gaining a true picture of where I stands.</w:t>
      </w:r>
      <w:r w:rsidR="00065215" w:rsidRPr="00065215">
        <w:rPr>
          <w:rFonts w:ascii="Book Antiqua" w:hAnsi="Book Antiqua"/>
        </w:rPr>
        <w:t xml:space="preserve"> :  </w:t>
      </w:r>
      <w:r w:rsidR="00065215">
        <w:rPr>
          <w:rFonts w:ascii="Book Antiqua" w:hAnsi="Book Antiqua"/>
        </w:rPr>
        <w:t xml:space="preserve">I have a level two certificate in </w:t>
      </w:r>
      <w:r w:rsidR="00F71F0C">
        <w:rPr>
          <w:rFonts w:ascii="Book Antiqua" w:hAnsi="Book Antiqua"/>
        </w:rPr>
        <w:t>ESOL</w:t>
      </w:r>
      <w:r w:rsidR="00065215">
        <w:rPr>
          <w:rFonts w:ascii="Book Antiqua" w:hAnsi="Book Antiqua"/>
        </w:rPr>
        <w:t>. Been a single mum of two children I had to take care of them, by making sure they get to school on time and make sure they get a 100</w:t>
      </w:r>
      <m:oMath>
        <m:r>
          <w:rPr>
            <w:rFonts w:ascii="Cambria Math" w:hAnsi="Cambria Math"/>
          </w:rPr>
          <m:t>%</m:t>
        </m:r>
      </m:oMath>
      <w:r w:rsidR="00065215">
        <w:rPr>
          <w:rFonts w:ascii="Book Antiqua" w:hAnsi="Book Antiqua"/>
        </w:rPr>
        <w:t xml:space="preserve">  attendance in school. Take them to all their appointments and get them their on time. I make sure I get to class on time ,Managing my time wisely, I like to communicate effectively, I build my self-confidence, and I like to speak in the public, being a good role model to my children</w:t>
      </w:r>
      <w:r w:rsidR="00D1585E">
        <w:rPr>
          <w:rFonts w:ascii="Book Antiqua" w:hAnsi="Book Antiqua"/>
        </w:rPr>
        <w:t>.</w:t>
      </w:r>
    </w:p>
    <w:p w:rsidR="008F5371" w:rsidRPr="00F71F0C" w:rsidRDefault="008F5371" w:rsidP="008F5371">
      <w:pPr>
        <w:pStyle w:val="NormalWeb"/>
        <w:spacing w:before="240" w:after="225"/>
        <w:rPr>
          <w:rFonts w:ascii="&amp;quot" w:eastAsia="Times New Roman" w:hAnsi="&amp;quot"/>
          <w:color w:val="000000"/>
          <w:u w:val="single"/>
          <w:lang w:eastAsia="en-GB"/>
        </w:rPr>
      </w:pPr>
      <w:r w:rsidRPr="00F71F0C">
        <w:rPr>
          <w:rFonts w:ascii="&amp;quot" w:eastAsia="Times New Roman" w:hAnsi="&amp;quot"/>
          <w:color w:val="000000"/>
          <w:u w:val="single"/>
          <w:lang w:eastAsia="en-GB"/>
        </w:rPr>
        <w:t>WEAKNESS</w:t>
      </w:r>
      <w:r w:rsidR="00F71F0C">
        <w:rPr>
          <w:rFonts w:ascii="&amp;quot" w:eastAsia="Times New Roman" w:hAnsi="&amp;quot"/>
          <w:color w:val="000000"/>
          <w:u w:val="single"/>
          <w:lang w:eastAsia="en-GB"/>
        </w:rPr>
        <w:t>ES</w:t>
      </w:r>
    </w:p>
    <w:p w:rsidR="00065215" w:rsidRDefault="008F5371" w:rsidP="00065215">
      <w:pPr>
        <w:pStyle w:val="NormalWeb"/>
        <w:spacing w:before="240" w:after="225"/>
        <w:rPr>
          <w:rFonts w:ascii="Book Antiqua" w:hAnsi="Book Antiqua"/>
        </w:rPr>
      </w:pPr>
      <w:r w:rsidRPr="002F2161">
        <w:rPr>
          <w:rFonts w:ascii="&amp;quot" w:eastAsia="Times New Roman" w:hAnsi="&amp;quot"/>
          <w:color w:val="000000"/>
          <w:sz w:val="20"/>
          <w:szCs w:val="20"/>
          <w:lang w:eastAsia="en-GB"/>
        </w:rPr>
        <w:t xml:space="preserve"> </w:t>
      </w:r>
      <w:r w:rsidR="0099071F" w:rsidRPr="00065215">
        <w:rPr>
          <w:rFonts w:ascii="Book Antiqua" w:eastAsia="Times New Roman" w:hAnsi="Book Antiqua"/>
          <w:color w:val="000000"/>
          <w:lang w:eastAsia="en-GB"/>
        </w:rPr>
        <w:t>Remembering, how time is precious for me</w:t>
      </w:r>
      <w:r w:rsidR="003B361F" w:rsidRPr="00065215">
        <w:rPr>
          <w:rFonts w:ascii="Book Antiqua" w:eastAsia="Times New Roman" w:hAnsi="Book Antiqua"/>
          <w:color w:val="000000"/>
          <w:lang w:eastAsia="en-GB"/>
        </w:rPr>
        <w:t xml:space="preserve"> and hence, understanding where l stands would help me to</w:t>
      </w:r>
      <w:r w:rsidRPr="002F2161">
        <w:rPr>
          <w:rFonts w:ascii="Book Antiqua" w:eastAsia="Times New Roman" w:hAnsi="Book Antiqua"/>
          <w:color w:val="000000"/>
          <w:lang w:eastAsia="en-GB"/>
        </w:rPr>
        <w:t xml:space="preserve"> ration</w:t>
      </w:r>
      <w:r w:rsidR="003B361F" w:rsidRPr="00065215">
        <w:rPr>
          <w:rFonts w:ascii="Book Antiqua" w:eastAsia="Times New Roman" w:hAnsi="Book Antiqua"/>
          <w:color w:val="000000"/>
          <w:lang w:eastAsia="en-GB"/>
        </w:rPr>
        <w:t xml:space="preserve"> </w:t>
      </w:r>
      <w:r w:rsidR="0099071F" w:rsidRPr="00065215">
        <w:rPr>
          <w:rFonts w:ascii="Book Antiqua" w:eastAsia="Times New Roman" w:hAnsi="Book Antiqua"/>
          <w:color w:val="000000"/>
          <w:lang w:eastAsia="en-GB"/>
        </w:rPr>
        <w:t>it and</w:t>
      </w:r>
      <w:r w:rsidR="005801C7" w:rsidRPr="00065215">
        <w:rPr>
          <w:rFonts w:ascii="Book Antiqua" w:eastAsia="Times New Roman" w:hAnsi="Book Antiqua"/>
          <w:color w:val="000000"/>
          <w:lang w:eastAsia="en-GB"/>
        </w:rPr>
        <w:t xml:space="preserve"> have a better understanding to </w:t>
      </w:r>
      <w:r w:rsidR="003B361F" w:rsidRPr="00065215">
        <w:rPr>
          <w:rFonts w:ascii="Book Antiqua" w:eastAsia="Times New Roman" w:hAnsi="Book Antiqua"/>
          <w:color w:val="000000"/>
          <w:lang w:eastAsia="en-GB"/>
        </w:rPr>
        <w:t>concentrate on my weaknesses. For instance, problem solving is my weakness and IT skills</w:t>
      </w:r>
      <w:r w:rsidR="0099071F" w:rsidRPr="00065215">
        <w:rPr>
          <w:rFonts w:ascii="Book Antiqua" w:eastAsia="Times New Roman" w:hAnsi="Book Antiqua"/>
          <w:color w:val="000000"/>
          <w:lang w:eastAsia="en-GB"/>
        </w:rPr>
        <w:t xml:space="preserve"> and </w:t>
      </w:r>
      <w:r w:rsidR="002D3AA9">
        <w:rPr>
          <w:rFonts w:ascii="Book Antiqua" w:eastAsia="Times New Roman" w:hAnsi="Book Antiqua"/>
          <w:color w:val="000000"/>
          <w:lang w:eastAsia="en-GB"/>
        </w:rPr>
        <w:t>i</w:t>
      </w:r>
      <w:r w:rsidR="0099071F" w:rsidRPr="00065215">
        <w:rPr>
          <w:rFonts w:ascii="Book Antiqua" w:eastAsia="Times New Roman" w:hAnsi="Book Antiqua"/>
          <w:color w:val="000000"/>
          <w:lang w:eastAsia="en-GB"/>
        </w:rPr>
        <w:t>ntend to watch a movie a lot instead of reading my books</w:t>
      </w:r>
      <w:r w:rsidR="005801C7" w:rsidRPr="00065215">
        <w:rPr>
          <w:rFonts w:ascii="Book Antiqua" w:eastAsia="Times New Roman" w:hAnsi="Book Antiqua"/>
          <w:color w:val="000000"/>
          <w:lang w:eastAsia="en-GB"/>
        </w:rPr>
        <w:t xml:space="preserve"> or find a way to register for an IT program. </w:t>
      </w:r>
      <w:r w:rsidR="0099071F" w:rsidRPr="00065215">
        <w:rPr>
          <w:rFonts w:ascii="Book Antiqua" w:eastAsia="Times New Roman" w:hAnsi="Book Antiqua"/>
          <w:color w:val="000000"/>
          <w:lang w:eastAsia="en-GB"/>
        </w:rPr>
        <w:t xml:space="preserve"> I find it so hard to concentrate on my studies.</w:t>
      </w:r>
      <w:r w:rsidR="00065215" w:rsidRPr="00065215">
        <w:rPr>
          <w:rFonts w:ascii="Book Antiqua" w:hAnsi="Book Antiqua"/>
        </w:rPr>
        <w:t xml:space="preserve"> </w:t>
      </w:r>
      <w:r w:rsidR="002D3AA9">
        <w:rPr>
          <w:rFonts w:ascii="Book Antiqua" w:hAnsi="Book Antiqua"/>
        </w:rPr>
        <w:t xml:space="preserve">I spent more of my times on social media checking people out and abandoned my deadlines and stayed up to late to have forgotten that I have class next </w:t>
      </w:r>
      <w:r w:rsidR="00BB56A7">
        <w:rPr>
          <w:rFonts w:ascii="Book Antiqua" w:hAnsi="Book Antiqua"/>
        </w:rPr>
        <w:t>day.</w:t>
      </w:r>
    </w:p>
    <w:p w:rsidR="003B361F" w:rsidRDefault="003B361F" w:rsidP="003B361F">
      <w:pPr>
        <w:pStyle w:val="NormalWeb"/>
        <w:spacing w:before="240" w:after="225"/>
        <w:rPr>
          <w:rFonts w:ascii="&amp;quot" w:eastAsia="Times New Roman" w:hAnsi="&amp;quot"/>
          <w:color w:val="000000"/>
          <w:sz w:val="20"/>
          <w:szCs w:val="20"/>
          <w:lang w:eastAsia="en-GB"/>
        </w:rPr>
      </w:pPr>
    </w:p>
    <w:p w:rsidR="003B361F" w:rsidRPr="00F71F0C" w:rsidRDefault="00F71F0C" w:rsidP="003B361F">
      <w:pPr>
        <w:pStyle w:val="NormalWeb"/>
        <w:spacing w:before="240" w:after="225"/>
        <w:rPr>
          <w:rFonts w:ascii="&amp;quot" w:eastAsia="Times New Roman" w:hAnsi="&amp;quot"/>
          <w:color w:val="000000"/>
          <w:u w:val="single"/>
          <w:lang w:eastAsia="en-GB"/>
        </w:rPr>
      </w:pPr>
      <w:r>
        <w:rPr>
          <w:rFonts w:ascii="&amp;quot" w:eastAsia="Times New Roman" w:hAnsi="&amp;quot"/>
          <w:color w:val="000000"/>
          <w:u w:val="single"/>
          <w:lang w:eastAsia="en-GB"/>
        </w:rPr>
        <w:t>OPPORTUNITIES</w:t>
      </w:r>
    </w:p>
    <w:p w:rsidR="008F5371" w:rsidRPr="002D3AA9" w:rsidRDefault="003B361F" w:rsidP="003B361F">
      <w:pPr>
        <w:pStyle w:val="NormalWeb"/>
        <w:spacing w:before="240" w:after="225"/>
        <w:rPr>
          <w:rFonts w:ascii="Book Antiqua" w:hAnsi="Book Antiqua"/>
        </w:rPr>
      </w:pPr>
      <w:r>
        <w:rPr>
          <w:rFonts w:ascii="&amp;quot" w:eastAsia="Times New Roman" w:hAnsi="&amp;quot"/>
          <w:color w:val="000000"/>
          <w:sz w:val="20"/>
          <w:szCs w:val="20"/>
          <w:lang w:eastAsia="en-GB"/>
        </w:rPr>
        <w:t xml:space="preserve"> </w:t>
      </w:r>
      <w:r w:rsidR="002D3AA9">
        <w:rPr>
          <w:rFonts w:ascii="Book Antiqua" w:hAnsi="Book Antiqua"/>
        </w:rPr>
        <w:t>Looking back from where I was before coming to joining the university, in this course I have gain more knowledge of how to be more effective and passion about my work at school and homework. Was able to research and do my homework and also learn more things.  I have been able to learn more skills effectively.</w:t>
      </w:r>
      <w:r w:rsidR="002D3AA9" w:rsidRPr="002D3AA9">
        <w:rPr>
          <w:rFonts w:ascii="Book Antiqua" w:eastAsia="Times New Roman" w:hAnsi="Book Antiqua"/>
          <w:color w:val="000000"/>
          <w:lang w:eastAsia="en-GB"/>
        </w:rPr>
        <w:t xml:space="preserve"> I</w:t>
      </w:r>
      <w:r w:rsidRPr="002D3AA9">
        <w:rPr>
          <w:rFonts w:ascii="Book Antiqua" w:eastAsia="Times New Roman" w:hAnsi="Book Antiqua"/>
          <w:color w:val="000000"/>
          <w:lang w:eastAsia="en-GB"/>
        </w:rPr>
        <w:t xml:space="preserve"> must</w:t>
      </w:r>
      <w:r w:rsidR="0099071F" w:rsidRPr="002D3AA9">
        <w:rPr>
          <w:rFonts w:ascii="Book Antiqua" w:eastAsia="Times New Roman" w:hAnsi="Book Antiqua"/>
          <w:color w:val="000000"/>
          <w:lang w:eastAsia="en-GB"/>
        </w:rPr>
        <w:t xml:space="preserve"> spend more time honing </w:t>
      </w:r>
      <w:r w:rsidRPr="002D3AA9">
        <w:rPr>
          <w:rFonts w:ascii="Book Antiqua" w:eastAsia="Times New Roman" w:hAnsi="Book Antiqua"/>
          <w:color w:val="000000"/>
          <w:lang w:eastAsia="en-GB"/>
        </w:rPr>
        <w:t>my</w:t>
      </w:r>
      <w:r w:rsidR="008F5371" w:rsidRPr="002F2161">
        <w:rPr>
          <w:rFonts w:ascii="Book Antiqua" w:eastAsia="Times New Roman" w:hAnsi="Book Antiqua"/>
          <w:color w:val="000000"/>
          <w:lang w:eastAsia="en-GB"/>
        </w:rPr>
        <w:t xml:space="preserve"> skills in that re</w:t>
      </w:r>
      <w:r w:rsidRPr="002D3AA9">
        <w:rPr>
          <w:rFonts w:ascii="Book Antiqua" w:eastAsia="Times New Roman" w:hAnsi="Book Antiqua"/>
          <w:color w:val="000000"/>
          <w:lang w:eastAsia="en-GB"/>
        </w:rPr>
        <w:t xml:space="preserve">gard. Apart from that, I have to register myself in a computer class and get more resources on problem solving that would help me </w:t>
      </w:r>
      <w:r w:rsidRPr="002D3AA9">
        <w:rPr>
          <w:rFonts w:ascii="Book Antiqua" w:eastAsia="Times New Roman" w:hAnsi="Book Antiqua"/>
          <w:color w:val="000000"/>
          <w:lang w:eastAsia="en-GB"/>
        </w:rPr>
        <w:lastRenderedPageBreak/>
        <w:t>to polish my skills. I must</w:t>
      </w:r>
      <w:r w:rsidR="008F5371" w:rsidRPr="002F2161">
        <w:rPr>
          <w:rFonts w:ascii="Book Antiqua" w:eastAsia="Times New Roman" w:hAnsi="Book Antiqua"/>
          <w:color w:val="000000"/>
          <w:lang w:eastAsia="en-GB"/>
        </w:rPr>
        <w:t xml:space="preserve"> identify the </w:t>
      </w:r>
      <w:r w:rsidRPr="002D3AA9">
        <w:rPr>
          <w:rFonts w:ascii="Book Antiqua" w:eastAsia="Times New Roman" w:hAnsi="Book Antiqua"/>
          <w:color w:val="000000"/>
          <w:lang w:eastAsia="en-GB"/>
        </w:rPr>
        <w:t>opportunities that can come my way and build myself accordingly</w:t>
      </w:r>
      <w:r w:rsidR="008F5371" w:rsidRPr="002F2161">
        <w:rPr>
          <w:rFonts w:ascii="Book Antiqua" w:eastAsia="Times New Roman" w:hAnsi="Book Antiqua"/>
          <w:color w:val="000000"/>
          <w:lang w:eastAsia="en-GB"/>
        </w:rPr>
        <w:t xml:space="preserve"> to t</w:t>
      </w:r>
      <w:r w:rsidRPr="002D3AA9">
        <w:rPr>
          <w:rFonts w:ascii="Book Antiqua" w:eastAsia="Times New Roman" w:hAnsi="Book Antiqua"/>
          <w:color w:val="000000"/>
          <w:lang w:eastAsia="en-GB"/>
        </w:rPr>
        <w:t xml:space="preserve">ap into those opportunities. I must remember that l </w:t>
      </w:r>
      <w:r w:rsidR="008F5371" w:rsidRPr="002F2161">
        <w:rPr>
          <w:rFonts w:ascii="Book Antiqua" w:eastAsia="Times New Roman" w:hAnsi="Book Antiqua"/>
          <w:color w:val="000000"/>
          <w:lang w:eastAsia="en-GB"/>
        </w:rPr>
        <w:t xml:space="preserve">need to build a door for opportunity to knock on it as well as remember the fact that success in life depends to a large extent on how well one anticipates the future by observing the trends of the present and then preparing accordingly for the same. As the saying goes, chance </w:t>
      </w:r>
      <w:r w:rsidRPr="002D3AA9">
        <w:rPr>
          <w:rFonts w:ascii="Book Antiqua" w:eastAsia="Times New Roman" w:hAnsi="Book Antiqua"/>
          <w:color w:val="000000"/>
          <w:lang w:eastAsia="en-GB"/>
        </w:rPr>
        <w:t>favours</w:t>
      </w:r>
      <w:r w:rsidR="008F5371" w:rsidRPr="002F2161">
        <w:rPr>
          <w:rFonts w:ascii="Book Antiqua" w:eastAsia="Times New Roman" w:hAnsi="Book Antiqua"/>
          <w:color w:val="000000"/>
          <w:lang w:eastAsia="en-GB"/>
        </w:rPr>
        <w:t xml:space="preserve"> the prepared mind and hence, accurate identification of opportunities is one cri</w:t>
      </w:r>
      <w:r w:rsidRPr="002D3AA9">
        <w:rPr>
          <w:rFonts w:ascii="Book Antiqua" w:eastAsia="Times New Roman" w:hAnsi="Book Antiqua"/>
          <w:color w:val="000000"/>
          <w:lang w:eastAsia="en-GB"/>
        </w:rPr>
        <w:t>tical aspect that would make my</w:t>
      </w:r>
      <w:r w:rsidR="008F5371" w:rsidRPr="002F2161">
        <w:rPr>
          <w:rFonts w:ascii="Book Antiqua" w:eastAsia="Times New Roman" w:hAnsi="Book Antiqua"/>
          <w:color w:val="000000"/>
          <w:lang w:eastAsia="en-GB"/>
        </w:rPr>
        <w:t xml:space="preserve"> chances in career and in life.</w:t>
      </w:r>
    </w:p>
    <w:p w:rsidR="005801C7" w:rsidRPr="00F71F0C" w:rsidRDefault="003B361F" w:rsidP="003B361F">
      <w:pPr>
        <w:pStyle w:val="NormalWeb"/>
        <w:spacing w:before="240" w:after="225"/>
        <w:rPr>
          <w:rFonts w:ascii="Book Antiqua" w:eastAsia="Times New Roman" w:hAnsi="Book Antiqua"/>
          <w:color w:val="000000"/>
          <w:u w:val="single"/>
          <w:lang w:eastAsia="en-GB"/>
        </w:rPr>
      </w:pPr>
      <w:r w:rsidRPr="002D3AA9">
        <w:rPr>
          <w:rFonts w:ascii="Book Antiqua" w:eastAsia="Times New Roman" w:hAnsi="Book Antiqua"/>
          <w:color w:val="000000"/>
          <w:lang w:eastAsia="en-GB"/>
        </w:rPr>
        <w:t xml:space="preserve"> </w:t>
      </w:r>
      <w:r w:rsidRPr="00F71F0C">
        <w:rPr>
          <w:rFonts w:ascii="Book Antiqua" w:eastAsia="Times New Roman" w:hAnsi="Book Antiqua"/>
          <w:color w:val="000000"/>
          <w:u w:val="single"/>
          <w:lang w:eastAsia="en-GB"/>
        </w:rPr>
        <w:t>THREAT</w:t>
      </w:r>
      <w:r w:rsidR="00F71F0C">
        <w:rPr>
          <w:rFonts w:ascii="Book Antiqua" w:eastAsia="Times New Roman" w:hAnsi="Book Antiqua"/>
          <w:color w:val="000000"/>
          <w:u w:val="single"/>
          <w:lang w:eastAsia="en-GB"/>
        </w:rPr>
        <w:t>S</w:t>
      </w:r>
    </w:p>
    <w:p w:rsidR="008F5371" w:rsidRDefault="003B361F" w:rsidP="003B361F">
      <w:pPr>
        <w:pStyle w:val="NormalWeb"/>
        <w:spacing w:before="240" w:after="225"/>
        <w:rPr>
          <w:rFonts w:ascii="Book Antiqua" w:eastAsia="Times New Roman" w:hAnsi="Book Antiqua"/>
          <w:color w:val="000000"/>
          <w:lang w:eastAsia="en-GB"/>
        </w:rPr>
      </w:pPr>
      <w:r w:rsidRPr="002D3AA9">
        <w:rPr>
          <w:rFonts w:ascii="Book Antiqua" w:eastAsia="Times New Roman" w:hAnsi="Book Antiqua"/>
          <w:color w:val="000000"/>
          <w:lang w:eastAsia="en-GB"/>
        </w:rPr>
        <w:t xml:space="preserve"> For instance, I have foreseen that I would be needing money to achieve this in the near future, my </w:t>
      </w:r>
      <w:r w:rsidR="008F5371" w:rsidRPr="002F2161">
        <w:rPr>
          <w:rFonts w:ascii="Book Antiqua" w:eastAsia="Times New Roman" w:hAnsi="Book Antiqua"/>
          <w:color w:val="000000"/>
          <w:lang w:eastAsia="en-GB"/>
        </w:rPr>
        <w:t>finances are</w:t>
      </w:r>
      <w:r w:rsidRPr="002D3AA9">
        <w:rPr>
          <w:rFonts w:ascii="Book Antiqua" w:eastAsia="Times New Roman" w:hAnsi="Book Antiqua"/>
          <w:color w:val="000000"/>
          <w:lang w:eastAsia="en-GB"/>
        </w:rPr>
        <w:t xml:space="preserve"> likely to be tight, </w:t>
      </w:r>
      <w:r w:rsidR="00065215" w:rsidRPr="002D3AA9">
        <w:rPr>
          <w:rFonts w:ascii="Book Antiqua" w:eastAsia="Times New Roman" w:hAnsi="Book Antiqua"/>
          <w:color w:val="000000"/>
          <w:lang w:eastAsia="en-GB"/>
        </w:rPr>
        <w:t>and I must</w:t>
      </w:r>
      <w:r w:rsidRPr="002D3AA9">
        <w:rPr>
          <w:rFonts w:ascii="Book Antiqua" w:eastAsia="Times New Roman" w:hAnsi="Book Antiqua"/>
          <w:color w:val="000000"/>
          <w:lang w:eastAsia="en-GB"/>
        </w:rPr>
        <w:t xml:space="preserve"> plan accordingly so that </w:t>
      </w:r>
      <w:r w:rsidR="00065215" w:rsidRPr="002D3AA9">
        <w:rPr>
          <w:rFonts w:ascii="Book Antiqua" w:eastAsia="Times New Roman" w:hAnsi="Book Antiqua"/>
          <w:color w:val="000000"/>
          <w:lang w:eastAsia="en-GB"/>
        </w:rPr>
        <w:t>I do</w:t>
      </w:r>
      <w:r w:rsidRPr="002D3AA9">
        <w:rPr>
          <w:rFonts w:ascii="Book Antiqua" w:eastAsia="Times New Roman" w:hAnsi="Book Antiqua"/>
          <w:color w:val="000000"/>
          <w:lang w:eastAsia="en-GB"/>
        </w:rPr>
        <w:t xml:space="preserve"> not go deep into debt. </w:t>
      </w:r>
      <w:r w:rsidR="008F5371" w:rsidRPr="002F2161">
        <w:rPr>
          <w:rFonts w:ascii="Book Antiqua" w:eastAsia="Times New Roman" w:hAnsi="Book Antiqua"/>
          <w:color w:val="000000"/>
          <w:lang w:eastAsia="en-GB"/>
        </w:rPr>
        <w:t xml:space="preserve"> </w:t>
      </w:r>
      <w:r w:rsidRPr="002D3AA9">
        <w:rPr>
          <w:rFonts w:ascii="Book Antiqua" w:eastAsia="Times New Roman" w:hAnsi="Book Antiqua"/>
          <w:color w:val="000000"/>
          <w:lang w:eastAsia="en-GB"/>
        </w:rPr>
        <w:t>Managing</w:t>
      </w:r>
      <w:r w:rsidR="008F5371" w:rsidRPr="002F2161">
        <w:rPr>
          <w:rFonts w:ascii="Book Antiqua" w:eastAsia="Times New Roman" w:hAnsi="Book Antiqua"/>
          <w:color w:val="000000"/>
          <w:lang w:eastAsia="en-GB"/>
        </w:rPr>
        <w:t xml:space="preserve"> the cash flow situation as well as understanding the</w:t>
      </w:r>
      <w:r w:rsidRPr="002D3AA9">
        <w:rPr>
          <w:rFonts w:ascii="Book Antiqua" w:eastAsia="Times New Roman" w:hAnsi="Book Antiqua"/>
          <w:color w:val="000000"/>
          <w:lang w:eastAsia="en-GB"/>
        </w:rPr>
        <w:t xml:space="preserve"> blind spots that prevent me from</w:t>
      </w:r>
      <w:r w:rsidR="008F5371" w:rsidRPr="002F2161">
        <w:rPr>
          <w:rFonts w:ascii="Book Antiqua" w:eastAsia="Times New Roman" w:hAnsi="Book Antiqua"/>
          <w:color w:val="000000"/>
          <w:lang w:eastAsia="en-GB"/>
        </w:rPr>
        <w:t xml:space="preserve"> assessing a situation f</w:t>
      </w:r>
      <w:r w:rsidR="005801C7" w:rsidRPr="002D3AA9">
        <w:rPr>
          <w:rFonts w:ascii="Book Antiqua" w:eastAsia="Times New Roman" w:hAnsi="Book Antiqua"/>
          <w:color w:val="000000"/>
          <w:lang w:eastAsia="en-GB"/>
        </w:rPr>
        <w:t>or what it is.</w:t>
      </w:r>
      <w:r w:rsidRPr="002D3AA9">
        <w:rPr>
          <w:rFonts w:ascii="Book Antiqua" w:eastAsia="Times New Roman" w:hAnsi="Book Antiqua"/>
          <w:color w:val="000000"/>
          <w:lang w:eastAsia="en-GB"/>
        </w:rPr>
        <w:t xml:space="preserve">  </w:t>
      </w:r>
      <w:r w:rsidR="005801C7" w:rsidRPr="002D3AA9">
        <w:rPr>
          <w:rFonts w:ascii="Book Antiqua" w:eastAsia="Times New Roman" w:hAnsi="Book Antiqua"/>
          <w:color w:val="000000"/>
          <w:lang w:eastAsia="en-GB"/>
        </w:rPr>
        <w:t>I can</w:t>
      </w:r>
      <w:r w:rsidR="008F5371" w:rsidRPr="002F2161">
        <w:rPr>
          <w:rFonts w:ascii="Book Antiqua" w:eastAsia="Times New Roman" w:hAnsi="Book Antiqua"/>
          <w:color w:val="000000"/>
          <w:lang w:eastAsia="en-GB"/>
        </w:rPr>
        <w:t xml:space="preserve"> list down any number of strengths and any number of opportunities. However, the tough part is to accurately and reliably identify the threats and weaknesses as othe</w:t>
      </w:r>
      <w:r w:rsidR="005801C7" w:rsidRPr="002D3AA9">
        <w:rPr>
          <w:rFonts w:ascii="Book Antiqua" w:eastAsia="Times New Roman" w:hAnsi="Book Antiqua"/>
          <w:color w:val="000000"/>
          <w:lang w:eastAsia="en-GB"/>
        </w:rPr>
        <w:t>rwise I would</w:t>
      </w:r>
      <w:r w:rsidRPr="002D3AA9">
        <w:rPr>
          <w:rFonts w:ascii="Book Antiqua" w:eastAsia="Times New Roman" w:hAnsi="Book Antiqua"/>
          <w:color w:val="000000"/>
          <w:lang w:eastAsia="en-GB"/>
        </w:rPr>
        <w:t xml:space="preserve"> be blind to</w:t>
      </w:r>
      <w:r w:rsidR="00065215" w:rsidRPr="002D3AA9">
        <w:rPr>
          <w:rFonts w:ascii="Book Antiqua" w:eastAsia="Times New Roman" w:hAnsi="Book Antiqua"/>
          <w:color w:val="000000"/>
          <w:lang w:eastAsia="en-GB"/>
        </w:rPr>
        <w:t xml:space="preserve"> see</w:t>
      </w:r>
      <w:r w:rsidRPr="002D3AA9">
        <w:rPr>
          <w:rFonts w:ascii="Book Antiqua" w:eastAsia="Times New Roman" w:hAnsi="Book Antiqua"/>
          <w:color w:val="000000"/>
          <w:lang w:eastAsia="en-GB"/>
        </w:rPr>
        <w:t xml:space="preserve"> </w:t>
      </w:r>
      <w:r w:rsidR="008F5371" w:rsidRPr="002F2161">
        <w:rPr>
          <w:rFonts w:ascii="Book Antiqua" w:eastAsia="Times New Roman" w:hAnsi="Book Antiqua"/>
          <w:color w:val="000000"/>
          <w:lang w:eastAsia="en-GB"/>
        </w:rPr>
        <w:t xml:space="preserve">because </w:t>
      </w:r>
      <w:r w:rsidR="00065215" w:rsidRPr="002D3AA9">
        <w:rPr>
          <w:rFonts w:ascii="Book Antiqua" w:eastAsia="Times New Roman" w:hAnsi="Book Antiqua"/>
          <w:color w:val="000000"/>
          <w:lang w:eastAsia="en-GB"/>
        </w:rPr>
        <w:t xml:space="preserve">of a </w:t>
      </w:r>
      <w:r w:rsidR="008F5371" w:rsidRPr="002F2161">
        <w:rPr>
          <w:rFonts w:ascii="Book Antiqua" w:eastAsia="Times New Roman" w:hAnsi="Book Antiqua"/>
          <w:color w:val="000000"/>
          <w:lang w:eastAsia="en-GB"/>
        </w:rPr>
        <w:t>self-love. The key a</w:t>
      </w:r>
      <w:r w:rsidRPr="002D3AA9">
        <w:rPr>
          <w:rFonts w:ascii="Book Antiqua" w:eastAsia="Times New Roman" w:hAnsi="Book Antiqua"/>
          <w:color w:val="000000"/>
          <w:lang w:eastAsia="en-GB"/>
        </w:rPr>
        <w:t>spect here is that l must not be</w:t>
      </w:r>
      <w:r w:rsidR="008F5371" w:rsidRPr="002F2161">
        <w:rPr>
          <w:rFonts w:ascii="Book Antiqua" w:eastAsia="Times New Roman" w:hAnsi="Book Antiqua"/>
          <w:color w:val="000000"/>
          <w:lang w:eastAsia="en-GB"/>
        </w:rPr>
        <w:t xml:space="preserve"> caught up in one’s own shadow thinking that one is invincib</w:t>
      </w:r>
      <w:r w:rsidR="005801C7" w:rsidRPr="002D3AA9">
        <w:rPr>
          <w:rFonts w:ascii="Book Antiqua" w:eastAsia="Times New Roman" w:hAnsi="Book Antiqua"/>
          <w:color w:val="000000"/>
          <w:lang w:eastAsia="en-GB"/>
        </w:rPr>
        <w:t>le. Hence, proper identify</w:t>
      </w:r>
      <w:r w:rsidR="008F5371" w:rsidRPr="002F2161">
        <w:rPr>
          <w:rFonts w:ascii="Book Antiqua" w:eastAsia="Times New Roman" w:hAnsi="Book Antiqua"/>
          <w:color w:val="000000"/>
          <w:lang w:eastAsia="en-GB"/>
        </w:rPr>
        <w:t xml:space="preserve"> of</w:t>
      </w:r>
      <w:r w:rsidR="005801C7" w:rsidRPr="002D3AA9">
        <w:rPr>
          <w:rFonts w:ascii="Book Antiqua" w:eastAsia="Times New Roman" w:hAnsi="Book Antiqua"/>
          <w:color w:val="000000"/>
          <w:lang w:eastAsia="en-GB"/>
        </w:rPr>
        <w:t xml:space="preserve"> my</w:t>
      </w:r>
      <w:r w:rsidR="008F5371" w:rsidRPr="002F2161">
        <w:rPr>
          <w:rFonts w:ascii="Book Antiqua" w:eastAsia="Times New Roman" w:hAnsi="Book Antiqua"/>
          <w:color w:val="000000"/>
          <w:lang w:eastAsia="en-GB"/>
        </w:rPr>
        <w:t xml:space="preserve"> weaknesses and threats goes a long way in ensuring tha</w:t>
      </w:r>
      <w:r w:rsidRPr="002D3AA9">
        <w:rPr>
          <w:rFonts w:ascii="Book Antiqua" w:eastAsia="Times New Roman" w:hAnsi="Book Antiqua"/>
          <w:color w:val="000000"/>
          <w:lang w:eastAsia="en-GB"/>
        </w:rPr>
        <w:t xml:space="preserve">t I did not </w:t>
      </w:r>
      <w:r w:rsidR="008F5371" w:rsidRPr="002D3AA9">
        <w:rPr>
          <w:rFonts w:ascii="Book Antiqua" w:eastAsia="Times New Roman" w:hAnsi="Book Antiqua"/>
          <w:color w:val="000000"/>
          <w:lang w:eastAsia="en-GB"/>
        </w:rPr>
        <w:t>caught by surprise</w:t>
      </w:r>
      <w:r w:rsidRPr="002D3AA9">
        <w:rPr>
          <w:rFonts w:ascii="Book Antiqua" w:eastAsia="Times New Roman" w:hAnsi="Book Antiqua"/>
          <w:color w:val="000000"/>
          <w:lang w:eastAsia="en-GB"/>
        </w:rPr>
        <w:t>.</w:t>
      </w:r>
    </w:p>
    <w:p w:rsidR="008A728B" w:rsidRDefault="00F71F0C" w:rsidP="003B361F">
      <w:pPr>
        <w:pStyle w:val="NormalWeb"/>
        <w:spacing w:before="240" w:after="225"/>
        <w:rPr>
          <w:rFonts w:ascii="Book Antiqua" w:eastAsia="Times New Roman" w:hAnsi="Book Antiqua"/>
          <w:color w:val="000000"/>
          <w:lang w:eastAsia="en-GB"/>
        </w:rPr>
      </w:pPr>
      <w:r>
        <w:rPr>
          <w:rFonts w:ascii="Book Antiqua" w:eastAsia="Times New Roman" w:hAnsi="Book Antiqua"/>
          <w:color w:val="000000"/>
          <w:lang w:eastAsia="en-GB"/>
        </w:rPr>
        <w:t xml:space="preserve">5. </w:t>
      </w:r>
      <w:r w:rsidRPr="00F71F0C">
        <w:rPr>
          <w:rFonts w:ascii="Book Antiqua" w:eastAsia="Times New Roman" w:hAnsi="Book Antiqua"/>
          <w:b/>
          <w:color w:val="000000"/>
          <w:u w:val="single"/>
          <w:lang w:eastAsia="en-GB"/>
        </w:rPr>
        <w:t>GO M.A.D M</w:t>
      </w:r>
      <w:r w:rsidR="008A728B" w:rsidRPr="00F71F0C">
        <w:rPr>
          <w:rFonts w:ascii="Book Antiqua" w:eastAsia="Times New Roman" w:hAnsi="Book Antiqua"/>
          <w:b/>
          <w:color w:val="000000"/>
          <w:u w:val="single"/>
          <w:lang w:eastAsia="en-GB"/>
        </w:rPr>
        <w:t>odel</w:t>
      </w:r>
      <w:r w:rsidR="008A728B">
        <w:rPr>
          <w:rFonts w:ascii="Book Antiqua" w:eastAsia="Times New Roman" w:hAnsi="Book Antiqua"/>
          <w:color w:val="000000"/>
          <w:lang w:eastAsia="en-GB"/>
        </w:rPr>
        <w:t xml:space="preserve"> </w:t>
      </w:r>
    </w:p>
    <w:p w:rsidR="00600BCD" w:rsidRDefault="008A728B" w:rsidP="002F2161">
      <w:pPr>
        <w:pStyle w:val="NormalWeb"/>
        <w:spacing w:before="240" w:after="225"/>
        <w:rPr>
          <w:rFonts w:ascii="Book Antiqua" w:eastAsia="Times New Roman" w:hAnsi="Book Antiqua"/>
          <w:color w:val="000000"/>
          <w:lang w:eastAsia="en-GB"/>
        </w:rPr>
      </w:pPr>
      <w:r>
        <w:rPr>
          <w:rFonts w:ascii="Book Antiqua" w:eastAsia="Times New Roman" w:hAnsi="Book Antiqua"/>
          <w:color w:val="000000"/>
          <w:lang w:eastAsia="en-GB"/>
        </w:rPr>
        <w:t xml:space="preserve">I need this </w:t>
      </w:r>
      <w:r w:rsidR="00600BCD">
        <w:rPr>
          <w:rFonts w:ascii="Book Antiqua" w:eastAsia="Times New Roman" w:hAnsi="Book Antiqua"/>
          <w:color w:val="000000"/>
          <w:lang w:eastAsia="en-GB"/>
        </w:rPr>
        <w:t>model</w:t>
      </w:r>
      <w:r>
        <w:rPr>
          <w:rFonts w:ascii="Book Antiqua" w:eastAsia="Times New Roman" w:hAnsi="Book Antiqua"/>
          <w:color w:val="000000"/>
          <w:lang w:eastAsia="en-GB"/>
        </w:rPr>
        <w:t xml:space="preserve"> to be able to have a basic knowledge of Education again after a very long gap and doing this</w:t>
      </w:r>
      <w:r w:rsidR="006E61A1">
        <w:rPr>
          <w:rFonts w:ascii="Book Antiqua" w:eastAsia="Times New Roman" w:hAnsi="Book Antiqua"/>
          <w:color w:val="000000"/>
          <w:lang w:eastAsia="en-GB"/>
        </w:rPr>
        <w:t xml:space="preserve"> course would help me </w:t>
      </w:r>
      <w:r>
        <w:rPr>
          <w:rFonts w:ascii="Book Antiqua" w:eastAsia="Times New Roman" w:hAnsi="Book Antiqua"/>
          <w:color w:val="000000"/>
          <w:lang w:eastAsia="en-GB"/>
        </w:rPr>
        <w:t xml:space="preserve">to achieve my goals. I want to </w:t>
      </w:r>
      <w:r w:rsidR="006E61A1">
        <w:rPr>
          <w:rFonts w:ascii="Book Antiqua" w:eastAsia="Times New Roman" w:hAnsi="Book Antiqua"/>
          <w:color w:val="000000"/>
          <w:lang w:eastAsia="en-GB"/>
        </w:rPr>
        <w:t>pass my exams and have my certificate, which will en</w:t>
      </w:r>
      <w:r>
        <w:rPr>
          <w:rFonts w:ascii="Book Antiqua" w:eastAsia="Times New Roman" w:hAnsi="Book Antiqua"/>
          <w:color w:val="000000"/>
          <w:lang w:eastAsia="en-GB"/>
        </w:rPr>
        <w:t>able</w:t>
      </w:r>
      <w:r w:rsidR="006E61A1">
        <w:rPr>
          <w:rFonts w:ascii="Book Antiqua" w:eastAsia="Times New Roman" w:hAnsi="Book Antiqua"/>
          <w:color w:val="000000"/>
          <w:lang w:eastAsia="en-GB"/>
        </w:rPr>
        <w:t xml:space="preserve"> me</w:t>
      </w:r>
      <w:r>
        <w:rPr>
          <w:rFonts w:ascii="Book Antiqua" w:eastAsia="Times New Roman" w:hAnsi="Book Antiqua"/>
          <w:color w:val="000000"/>
          <w:lang w:eastAsia="en-GB"/>
        </w:rPr>
        <w:t xml:space="preserve"> </w:t>
      </w:r>
      <w:r w:rsidR="00667D19">
        <w:rPr>
          <w:rFonts w:ascii="Book Antiqua" w:eastAsia="Times New Roman" w:hAnsi="Book Antiqua"/>
          <w:color w:val="000000"/>
          <w:lang w:eastAsia="en-GB"/>
        </w:rPr>
        <w:t xml:space="preserve">to </w:t>
      </w:r>
      <w:r w:rsidR="006E61A1">
        <w:rPr>
          <w:rFonts w:ascii="Book Antiqua" w:eastAsia="Times New Roman" w:hAnsi="Book Antiqua"/>
          <w:color w:val="000000"/>
          <w:lang w:eastAsia="en-GB"/>
        </w:rPr>
        <w:t>pursue</w:t>
      </w:r>
      <w:r w:rsidR="00667D19">
        <w:rPr>
          <w:rFonts w:ascii="Book Antiqua" w:eastAsia="Times New Roman" w:hAnsi="Book Antiqua"/>
          <w:color w:val="000000"/>
          <w:lang w:eastAsia="en-GB"/>
        </w:rPr>
        <w:t xml:space="preserve"> my career </w:t>
      </w:r>
      <w:r w:rsidR="006E61A1">
        <w:rPr>
          <w:rFonts w:ascii="Book Antiqua" w:eastAsia="Times New Roman" w:hAnsi="Book Antiqua"/>
          <w:color w:val="000000"/>
          <w:lang w:eastAsia="en-GB"/>
        </w:rPr>
        <w:t>after</w:t>
      </w:r>
      <w:r w:rsidR="00667D19">
        <w:rPr>
          <w:rFonts w:ascii="Book Antiqua" w:eastAsia="Times New Roman" w:hAnsi="Book Antiqua"/>
          <w:color w:val="000000"/>
          <w:lang w:eastAsia="en-GB"/>
        </w:rPr>
        <w:t xml:space="preserve"> enrol</w:t>
      </w:r>
      <w:r w:rsidR="006E61A1">
        <w:rPr>
          <w:rFonts w:ascii="Book Antiqua" w:eastAsia="Times New Roman" w:hAnsi="Book Antiqua"/>
          <w:color w:val="000000"/>
          <w:lang w:eastAsia="en-GB"/>
        </w:rPr>
        <w:t>ling</w:t>
      </w:r>
      <w:r w:rsidR="00667D19">
        <w:rPr>
          <w:rFonts w:ascii="Book Antiqua" w:eastAsia="Times New Roman" w:hAnsi="Book Antiqua"/>
          <w:color w:val="000000"/>
          <w:lang w:eastAsia="en-GB"/>
        </w:rPr>
        <w:t xml:space="preserve"> </w:t>
      </w:r>
      <w:r w:rsidR="006E61A1">
        <w:rPr>
          <w:rFonts w:ascii="Book Antiqua" w:eastAsia="Times New Roman" w:hAnsi="Book Antiqua"/>
          <w:color w:val="000000"/>
          <w:lang w:eastAsia="en-GB"/>
        </w:rPr>
        <w:t>on</w:t>
      </w:r>
      <w:r w:rsidR="00667D19">
        <w:rPr>
          <w:rFonts w:ascii="Book Antiqua" w:eastAsia="Times New Roman" w:hAnsi="Book Antiqua"/>
          <w:color w:val="000000"/>
          <w:lang w:eastAsia="en-GB"/>
        </w:rPr>
        <w:t xml:space="preserve"> my degree </w:t>
      </w:r>
      <w:r w:rsidR="00FB1675">
        <w:rPr>
          <w:rFonts w:ascii="Book Antiqua" w:eastAsia="Times New Roman" w:hAnsi="Book Antiqua"/>
          <w:color w:val="000000"/>
          <w:lang w:eastAsia="en-GB"/>
        </w:rPr>
        <w:t>course</w:t>
      </w:r>
      <w:r w:rsidR="006E61A1">
        <w:rPr>
          <w:rFonts w:ascii="Book Antiqua" w:eastAsia="Times New Roman" w:hAnsi="Book Antiqua"/>
          <w:color w:val="000000"/>
          <w:lang w:eastAsia="en-GB"/>
        </w:rPr>
        <w:t xml:space="preserve">. </w:t>
      </w:r>
      <w:r w:rsidR="00667D19">
        <w:rPr>
          <w:rFonts w:ascii="Book Antiqua" w:eastAsia="Times New Roman" w:hAnsi="Book Antiqua"/>
          <w:color w:val="000000"/>
          <w:lang w:eastAsia="en-GB"/>
        </w:rPr>
        <w:t xml:space="preserve">I </w:t>
      </w:r>
      <w:r w:rsidR="006E61A1">
        <w:rPr>
          <w:rFonts w:ascii="Book Antiqua" w:eastAsia="Times New Roman" w:hAnsi="Book Antiqua"/>
          <w:color w:val="000000"/>
          <w:lang w:eastAsia="en-GB"/>
        </w:rPr>
        <w:t>can only</w:t>
      </w:r>
      <w:r w:rsidR="00667D19">
        <w:rPr>
          <w:rFonts w:ascii="Book Antiqua" w:eastAsia="Times New Roman" w:hAnsi="Book Antiqua"/>
          <w:color w:val="000000"/>
          <w:lang w:eastAsia="en-GB"/>
        </w:rPr>
        <w:t xml:space="preserve"> achieve this goal by studying well</w:t>
      </w:r>
      <w:r w:rsidR="006E61A1">
        <w:rPr>
          <w:rFonts w:ascii="Book Antiqua" w:eastAsia="Times New Roman" w:hAnsi="Book Antiqua"/>
          <w:color w:val="000000"/>
          <w:lang w:eastAsia="en-GB"/>
        </w:rPr>
        <w:t>,</w:t>
      </w:r>
      <w:r w:rsidR="00667D19">
        <w:rPr>
          <w:rFonts w:ascii="Book Antiqua" w:eastAsia="Times New Roman" w:hAnsi="Book Antiqua"/>
          <w:color w:val="000000"/>
          <w:lang w:eastAsia="en-GB"/>
        </w:rPr>
        <w:t xml:space="preserve"> turning up for </w:t>
      </w:r>
      <w:r w:rsidR="00FB1675">
        <w:rPr>
          <w:rFonts w:ascii="Book Antiqua" w:eastAsia="Times New Roman" w:hAnsi="Book Antiqua"/>
          <w:color w:val="000000"/>
          <w:lang w:eastAsia="en-GB"/>
        </w:rPr>
        <w:t>lectures, submit</w:t>
      </w:r>
      <w:r w:rsidR="006E61A1">
        <w:rPr>
          <w:rFonts w:ascii="Book Antiqua" w:eastAsia="Times New Roman" w:hAnsi="Book Antiqua"/>
          <w:color w:val="000000"/>
          <w:lang w:eastAsia="en-GB"/>
        </w:rPr>
        <w:t>ting</w:t>
      </w:r>
      <w:r w:rsidR="00667D19">
        <w:rPr>
          <w:rFonts w:ascii="Book Antiqua" w:eastAsia="Times New Roman" w:hAnsi="Book Antiqua"/>
          <w:color w:val="000000"/>
          <w:lang w:eastAsia="en-GB"/>
        </w:rPr>
        <w:t xml:space="preserve"> my </w:t>
      </w:r>
      <w:r w:rsidR="006E61A1">
        <w:rPr>
          <w:rFonts w:ascii="Book Antiqua" w:eastAsia="Times New Roman" w:hAnsi="Book Antiqua"/>
          <w:color w:val="000000"/>
          <w:lang w:eastAsia="en-GB"/>
        </w:rPr>
        <w:t>assignments on time</w:t>
      </w:r>
      <w:r w:rsidR="00667D19">
        <w:rPr>
          <w:rFonts w:ascii="Book Antiqua" w:eastAsia="Times New Roman" w:hAnsi="Book Antiqua"/>
          <w:color w:val="000000"/>
          <w:lang w:eastAsia="en-GB"/>
        </w:rPr>
        <w:t xml:space="preserve">, </w:t>
      </w:r>
      <w:r w:rsidR="006E61A1">
        <w:rPr>
          <w:rFonts w:ascii="Book Antiqua" w:eastAsia="Times New Roman" w:hAnsi="Book Antiqua"/>
          <w:color w:val="000000"/>
          <w:lang w:eastAsia="en-GB"/>
        </w:rPr>
        <w:t>accessing</w:t>
      </w:r>
      <w:r w:rsidR="00667D19">
        <w:rPr>
          <w:rFonts w:ascii="Book Antiqua" w:eastAsia="Times New Roman" w:hAnsi="Book Antiqua"/>
          <w:color w:val="000000"/>
          <w:lang w:eastAsia="en-GB"/>
        </w:rPr>
        <w:t xml:space="preserve"> all the necessary resource</w:t>
      </w:r>
      <w:r w:rsidR="006E61A1">
        <w:rPr>
          <w:rFonts w:ascii="Book Antiqua" w:eastAsia="Times New Roman" w:hAnsi="Book Antiqua"/>
          <w:color w:val="000000"/>
          <w:lang w:eastAsia="en-GB"/>
        </w:rPr>
        <w:t>s</w:t>
      </w:r>
      <w:r w:rsidR="00667D19">
        <w:rPr>
          <w:rFonts w:ascii="Book Antiqua" w:eastAsia="Times New Roman" w:hAnsi="Book Antiqua"/>
          <w:color w:val="000000"/>
          <w:lang w:eastAsia="en-GB"/>
        </w:rPr>
        <w:t xml:space="preserve"> </w:t>
      </w:r>
      <w:r w:rsidR="006E61A1">
        <w:rPr>
          <w:rFonts w:ascii="Book Antiqua" w:eastAsia="Times New Roman" w:hAnsi="Book Antiqua"/>
          <w:color w:val="000000"/>
          <w:lang w:eastAsia="en-GB"/>
        </w:rPr>
        <w:t xml:space="preserve">to </w:t>
      </w:r>
      <w:r w:rsidR="00667D19">
        <w:rPr>
          <w:rFonts w:ascii="Book Antiqua" w:eastAsia="Times New Roman" w:hAnsi="Book Antiqua"/>
          <w:color w:val="000000"/>
          <w:lang w:eastAsia="en-GB"/>
        </w:rPr>
        <w:t xml:space="preserve">help </w:t>
      </w:r>
      <w:r w:rsidR="006E61A1">
        <w:rPr>
          <w:rFonts w:ascii="Book Antiqua" w:eastAsia="Times New Roman" w:hAnsi="Book Antiqua"/>
          <w:color w:val="000000"/>
          <w:lang w:eastAsia="en-GB"/>
        </w:rPr>
        <w:t>me and having</w:t>
      </w:r>
      <w:r w:rsidR="00FB1675">
        <w:rPr>
          <w:rFonts w:ascii="Book Antiqua" w:eastAsia="Times New Roman" w:hAnsi="Book Antiqua"/>
          <w:color w:val="000000"/>
          <w:lang w:eastAsia="en-GB"/>
        </w:rPr>
        <w:t xml:space="preserve"> one</w:t>
      </w:r>
      <w:r w:rsidR="006E61A1">
        <w:rPr>
          <w:rFonts w:ascii="Book Antiqua" w:eastAsia="Times New Roman" w:hAnsi="Book Antiqua"/>
          <w:color w:val="000000"/>
          <w:lang w:eastAsia="en-GB"/>
        </w:rPr>
        <w:t>-on-</w:t>
      </w:r>
      <w:r w:rsidR="00667D19">
        <w:rPr>
          <w:rFonts w:ascii="Book Antiqua" w:eastAsia="Times New Roman" w:hAnsi="Book Antiqua"/>
          <w:color w:val="000000"/>
          <w:lang w:eastAsia="en-GB"/>
        </w:rPr>
        <w:t>one</w:t>
      </w:r>
      <w:r w:rsidR="006E61A1">
        <w:rPr>
          <w:rFonts w:ascii="Book Antiqua" w:eastAsia="Times New Roman" w:hAnsi="Book Antiqua"/>
          <w:color w:val="000000"/>
          <w:lang w:eastAsia="en-GB"/>
        </w:rPr>
        <w:t xml:space="preserve"> sessions</w:t>
      </w:r>
      <w:r w:rsidR="00667D19">
        <w:rPr>
          <w:rFonts w:ascii="Book Antiqua" w:eastAsia="Times New Roman" w:hAnsi="Book Antiqua"/>
          <w:color w:val="000000"/>
          <w:lang w:eastAsia="en-GB"/>
        </w:rPr>
        <w:t xml:space="preserve"> with my lecturers</w:t>
      </w:r>
      <w:r w:rsidR="006E61A1">
        <w:rPr>
          <w:rFonts w:ascii="Book Antiqua" w:eastAsia="Times New Roman" w:hAnsi="Book Antiqua"/>
          <w:color w:val="000000"/>
          <w:lang w:eastAsia="en-GB"/>
        </w:rPr>
        <w:t xml:space="preserve">. </w:t>
      </w:r>
      <w:r w:rsidR="00667D19">
        <w:rPr>
          <w:rFonts w:ascii="Book Antiqua" w:eastAsia="Times New Roman" w:hAnsi="Book Antiqua"/>
          <w:color w:val="000000"/>
          <w:lang w:eastAsia="en-GB"/>
        </w:rPr>
        <w:t>Having said tha</w:t>
      </w:r>
      <w:r w:rsidR="006E61A1">
        <w:rPr>
          <w:rFonts w:ascii="Book Antiqua" w:eastAsia="Times New Roman" w:hAnsi="Book Antiqua"/>
          <w:color w:val="000000"/>
          <w:lang w:eastAsia="en-GB"/>
        </w:rPr>
        <w:t>t, attaining good grades demands hard-work, ambition and self-discipline.</w:t>
      </w:r>
      <w:r w:rsidR="00667D19">
        <w:rPr>
          <w:rFonts w:ascii="Book Antiqua" w:eastAsia="Times New Roman" w:hAnsi="Book Antiqua"/>
          <w:color w:val="000000"/>
          <w:lang w:eastAsia="en-GB"/>
        </w:rPr>
        <w:t xml:space="preserve"> Personal</w:t>
      </w:r>
      <w:r w:rsidR="006E61A1">
        <w:rPr>
          <w:rFonts w:ascii="Book Antiqua" w:eastAsia="Times New Roman" w:hAnsi="Book Antiqua"/>
          <w:color w:val="000000"/>
          <w:lang w:eastAsia="en-GB"/>
        </w:rPr>
        <w:t>ly, I believe that p</w:t>
      </w:r>
      <w:r w:rsidR="00667D19">
        <w:rPr>
          <w:rFonts w:ascii="Book Antiqua" w:eastAsia="Times New Roman" w:hAnsi="Book Antiqua"/>
          <w:color w:val="000000"/>
          <w:lang w:eastAsia="en-GB"/>
        </w:rPr>
        <w:t xml:space="preserve">lanning is the foundation to succeed, </w:t>
      </w:r>
      <w:r w:rsidR="006E61A1">
        <w:rPr>
          <w:rFonts w:ascii="Book Antiqua" w:eastAsia="Times New Roman" w:hAnsi="Book Antiqua"/>
          <w:color w:val="000000"/>
          <w:lang w:eastAsia="en-GB"/>
        </w:rPr>
        <w:t xml:space="preserve">together with </w:t>
      </w:r>
      <w:r w:rsidR="00667D19">
        <w:rPr>
          <w:rFonts w:ascii="Book Antiqua" w:eastAsia="Times New Roman" w:hAnsi="Book Antiqua"/>
          <w:color w:val="000000"/>
          <w:lang w:eastAsia="en-GB"/>
        </w:rPr>
        <w:t>having self-belief to succeed</w:t>
      </w:r>
      <w:r w:rsidR="006E61A1">
        <w:rPr>
          <w:rFonts w:ascii="Book Antiqua" w:eastAsia="Times New Roman" w:hAnsi="Book Antiqua"/>
          <w:color w:val="000000"/>
          <w:lang w:eastAsia="en-GB"/>
        </w:rPr>
        <w:t>. W</w:t>
      </w:r>
      <w:r w:rsidR="00642D03">
        <w:rPr>
          <w:rFonts w:ascii="Book Antiqua" w:eastAsia="Times New Roman" w:hAnsi="Book Antiqua"/>
          <w:color w:val="000000"/>
          <w:lang w:eastAsia="en-GB"/>
        </w:rPr>
        <w:t>ithout self-belief</w:t>
      </w:r>
      <w:r w:rsidR="00600BCD">
        <w:rPr>
          <w:rFonts w:ascii="Book Antiqua" w:eastAsia="Times New Roman" w:hAnsi="Book Antiqua"/>
          <w:color w:val="000000"/>
          <w:lang w:eastAsia="en-GB"/>
        </w:rPr>
        <w:t xml:space="preserve">, </w:t>
      </w:r>
      <w:r w:rsidR="00642D03">
        <w:rPr>
          <w:rFonts w:ascii="Book Antiqua" w:eastAsia="Times New Roman" w:hAnsi="Book Antiqua"/>
          <w:color w:val="000000"/>
          <w:lang w:eastAsia="en-GB"/>
        </w:rPr>
        <w:t>a passion to achieve my plan can be void. Involving people in my plan ca</w:t>
      </w:r>
      <w:r w:rsidR="00600BCD">
        <w:rPr>
          <w:rFonts w:ascii="Book Antiqua" w:eastAsia="Times New Roman" w:hAnsi="Book Antiqua"/>
          <w:color w:val="000000"/>
          <w:lang w:eastAsia="en-GB"/>
        </w:rPr>
        <w:t xml:space="preserve">n be more handy and prioritised, as I understand that having </w:t>
      </w:r>
      <w:r w:rsidR="00FB1675">
        <w:rPr>
          <w:rFonts w:ascii="Book Antiqua" w:eastAsia="Times New Roman" w:hAnsi="Book Antiqua"/>
          <w:color w:val="000000"/>
          <w:lang w:eastAsia="en-GB"/>
        </w:rPr>
        <w:t>in</w:t>
      </w:r>
      <w:r w:rsidR="00642D03">
        <w:rPr>
          <w:rFonts w:ascii="Book Antiqua" w:eastAsia="Times New Roman" w:hAnsi="Book Antiqua"/>
          <w:color w:val="000000"/>
          <w:lang w:eastAsia="en-GB"/>
        </w:rPr>
        <w:t xml:space="preserve">adequate support might </w:t>
      </w:r>
      <w:r w:rsidR="00600BCD">
        <w:rPr>
          <w:rFonts w:ascii="Book Antiqua" w:eastAsia="Times New Roman" w:hAnsi="Book Antiqua"/>
          <w:color w:val="000000"/>
          <w:lang w:eastAsia="en-GB"/>
        </w:rPr>
        <w:t>make it</w:t>
      </w:r>
      <w:r w:rsidR="00642D03">
        <w:rPr>
          <w:rFonts w:ascii="Book Antiqua" w:eastAsia="Times New Roman" w:hAnsi="Book Antiqua"/>
          <w:color w:val="000000"/>
          <w:lang w:eastAsia="en-GB"/>
        </w:rPr>
        <w:t xml:space="preserve"> difficult to move to </w:t>
      </w:r>
      <w:r w:rsidR="00600BCD">
        <w:rPr>
          <w:rFonts w:ascii="Book Antiqua" w:eastAsia="Times New Roman" w:hAnsi="Book Antiqua"/>
          <w:color w:val="000000"/>
          <w:lang w:eastAsia="en-GB"/>
        </w:rPr>
        <w:t>the next</w:t>
      </w:r>
      <w:r w:rsidR="00642D03">
        <w:rPr>
          <w:rFonts w:ascii="Book Antiqua" w:eastAsia="Times New Roman" w:hAnsi="Book Antiqua"/>
          <w:color w:val="000000"/>
          <w:lang w:eastAsia="en-GB"/>
        </w:rPr>
        <w:t xml:space="preserve"> level. </w:t>
      </w:r>
      <w:r w:rsidR="00600BCD">
        <w:rPr>
          <w:rFonts w:ascii="Book Antiqua" w:eastAsia="Times New Roman" w:hAnsi="Book Antiqua"/>
          <w:color w:val="000000"/>
          <w:lang w:eastAsia="en-GB"/>
        </w:rPr>
        <w:t>The</w:t>
      </w:r>
      <w:r w:rsidR="00642D03">
        <w:rPr>
          <w:rFonts w:ascii="Book Antiqua" w:eastAsia="Times New Roman" w:hAnsi="Book Antiqua"/>
          <w:color w:val="000000"/>
          <w:lang w:eastAsia="en-GB"/>
        </w:rPr>
        <w:t xml:space="preserve"> GO MAD model</w:t>
      </w:r>
      <w:r w:rsidR="00600BCD">
        <w:rPr>
          <w:rFonts w:ascii="Book Antiqua" w:eastAsia="Times New Roman" w:hAnsi="Book Antiqua"/>
          <w:color w:val="000000"/>
          <w:lang w:eastAsia="en-GB"/>
        </w:rPr>
        <w:t xml:space="preserve"> provides</w:t>
      </w:r>
      <w:r w:rsidR="00642D03">
        <w:rPr>
          <w:rFonts w:ascii="Book Antiqua" w:eastAsia="Times New Roman" w:hAnsi="Book Antiqua"/>
          <w:color w:val="000000"/>
          <w:lang w:eastAsia="en-GB"/>
        </w:rPr>
        <w:t xml:space="preserve"> the basics for me to have taken personal responsibility </w:t>
      </w:r>
      <w:r w:rsidR="00FB1675">
        <w:rPr>
          <w:rFonts w:ascii="Book Antiqua" w:eastAsia="Times New Roman" w:hAnsi="Book Antiqua"/>
          <w:color w:val="000000"/>
          <w:lang w:eastAsia="en-GB"/>
        </w:rPr>
        <w:t>for my actions. The difference can only be achieve</w:t>
      </w:r>
      <w:r w:rsidR="00600BCD">
        <w:rPr>
          <w:rFonts w:ascii="Book Antiqua" w:eastAsia="Times New Roman" w:hAnsi="Book Antiqua"/>
          <w:color w:val="000000"/>
          <w:lang w:eastAsia="en-GB"/>
        </w:rPr>
        <w:t>d</w:t>
      </w:r>
      <w:r w:rsidR="00FB1675">
        <w:rPr>
          <w:rFonts w:ascii="Book Antiqua" w:eastAsia="Times New Roman" w:hAnsi="Book Antiqua"/>
          <w:color w:val="000000"/>
          <w:lang w:eastAsia="en-GB"/>
        </w:rPr>
        <w:t xml:space="preserve"> </w:t>
      </w:r>
      <w:r w:rsidR="00F71F0C">
        <w:rPr>
          <w:rFonts w:ascii="Book Antiqua" w:eastAsia="Times New Roman" w:hAnsi="Book Antiqua"/>
          <w:color w:val="000000"/>
          <w:lang w:eastAsia="en-GB"/>
        </w:rPr>
        <w:t>assessing</w:t>
      </w:r>
      <w:r w:rsidR="00FB1675">
        <w:rPr>
          <w:rFonts w:ascii="Book Antiqua" w:eastAsia="Times New Roman" w:hAnsi="Book Antiqua"/>
          <w:color w:val="000000"/>
          <w:lang w:eastAsia="en-GB"/>
        </w:rPr>
        <w:t xml:space="preserve"> the effort </w:t>
      </w:r>
      <w:r w:rsidR="00600BCD">
        <w:rPr>
          <w:rFonts w:ascii="Book Antiqua" w:eastAsia="Times New Roman" w:hAnsi="Book Antiqua"/>
          <w:color w:val="000000"/>
          <w:lang w:eastAsia="en-GB"/>
        </w:rPr>
        <w:t xml:space="preserve">and actions </w:t>
      </w:r>
      <w:r w:rsidR="00FB1675">
        <w:rPr>
          <w:rFonts w:ascii="Book Antiqua" w:eastAsia="Times New Roman" w:hAnsi="Book Antiqua"/>
          <w:color w:val="000000"/>
          <w:lang w:eastAsia="en-GB"/>
        </w:rPr>
        <w:t xml:space="preserve">I </w:t>
      </w:r>
      <w:r w:rsidR="00600BCD">
        <w:rPr>
          <w:rFonts w:ascii="Book Antiqua" w:eastAsia="Times New Roman" w:hAnsi="Book Antiqua"/>
          <w:color w:val="000000"/>
          <w:lang w:eastAsia="en-GB"/>
        </w:rPr>
        <w:t xml:space="preserve">put, </w:t>
      </w:r>
      <w:r w:rsidR="00FB1675">
        <w:rPr>
          <w:rFonts w:ascii="Book Antiqua" w:eastAsia="Times New Roman" w:hAnsi="Book Antiqua"/>
          <w:color w:val="000000"/>
          <w:lang w:eastAsia="en-GB"/>
        </w:rPr>
        <w:t xml:space="preserve">and measuring results </w:t>
      </w:r>
      <w:r w:rsidR="00600BCD">
        <w:rPr>
          <w:rFonts w:ascii="Book Antiqua" w:eastAsia="Times New Roman" w:hAnsi="Book Antiqua"/>
          <w:color w:val="000000"/>
          <w:lang w:eastAsia="en-GB"/>
        </w:rPr>
        <w:t xml:space="preserve">to track progress. </w:t>
      </w:r>
    </w:p>
    <w:p w:rsidR="00FB1675" w:rsidRPr="00FB1675" w:rsidRDefault="00F71F0C" w:rsidP="002F2161">
      <w:pPr>
        <w:pStyle w:val="NormalWeb"/>
        <w:spacing w:before="240" w:after="225"/>
        <w:rPr>
          <w:rFonts w:ascii="Book Antiqua" w:eastAsia="Times New Roman" w:hAnsi="Book Antiqua"/>
          <w:color w:val="000000"/>
          <w:lang w:eastAsia="en-GB"/>
        </w:rPr>
      </w:pPr>
      <w:r>
        <w:rPr>
          <w:rFonts w:ascii="Book Antiqua" w:eastAsia="Times New Roman" w:hAnsi="Book Antiqua"/>
          <w:color w:val="000000"/>
          <w:lang w:eastAsia="en-GB"/>
        </w:rPr>
        <w:t xml:space="preserve">6. </w:t>
      </w:r>
      <w:r w:rsidR="00FB1675" w:rsidRPr="00F71F0C">
        <w:rPr>
          <w:rFonts w:ascii="Book Antiqua" w:eastAsia="Times New Roman" w:hAnsi="Book Antiqua"/>
          <w:b/>
          <w:color w:val="000000"/>
          <w:u w:val="single"/>
          <w:lang w:eastAsia="en-GB"/>
        </w:rPr>
        <w:t>KOLB MODEL</w:t>
      </w:r>
    </w:p>
    <w:p w:rsidR="00F71F0C" w:rsidRPr="005353FE" w:rsidRDefault="00AA6569" w:rsidP="002F2161">
      <w:pPr>
        <w:pStyle w:val="NormalWeb"/>
        <w:spacing w:before="240" w:after="225"/>
        <w:rPr>
          <w:rFonts w:ascii="Book Antiqua" w:hAnsi="Book Antiqua"/>
          <w:b/>
        </w:rPr>
      </w:pPr>
      <w:r>
        <w:rPr>
          <w:rFonts w:ascii="Book Antiqua" w:hAnsi="Book Antiqua"/>
        </w:rPr>
        <w:t xml:space="preserve">The reflective process is a complex one </w:t>
      </w:r>
      <w:r w:rsidR="006F548E">
        <w:rPr>
          <w:rFonts w:ascii="Book Antiqua" w:hAnsi="Book Antiqua"/>
        </w:rPr>
        <w:t>in which</w:t>
      </w:r>
      <w:r>
        <w:rPr>
          <w:rFonts w:ascii="Book Antiqua" w:hAnsi="Book Antiqua"/>
        </w:rPr>
        <w:t xml:space="preserve"> both feelings and cognition are closely interrelated</w:t>
      </w:r>
      <w:r w:rsidR="007F5BFB">
        <w:rPr>
          <w:rFonts w:ascii="Book Antiqua" w:hAnsi="Book Antiqua"/>
        </w:rPr>
        <w:t xml:space="preserve"> and interactive. Negative </w:t>
      </w:r>
      <w:r w:rsidR="00FB1675">
        <w:rPr>
          <w:rFonts w:ascii="Book Antiqua" w:hAnsi="Book Antiqua"/>
        </w:rPr>
        <w:t>feelings, particularly about my</w:t>
      </w:r>
      <w:r w:rsidR="006F548E">
        <w:rPr>
          <w:rFonts w:ascii="Book Antiqua" w:hAnsi="Book Antiqua"/>
        </w:rPr>
        <w:t>self,</w:t>
      </w:r>
      <w:r w:rsidR="007F5BFB">
        <w:rPr>
          <w:rFonts w:ascii="Book Antiqua" w:hAnsi="Book Antiqua"/>
        </w:rPr>
        <w:t xml:space="preserve"> can </w:t>
      </w:r>
      <w:r w:rsidR="006F548E">
        <w:rPr>
          <w:rFonts w:ascii="Book Antiqua" w:hAnsi="Book Antiqua"/>
        </w:rPr>
        <w:t>form</w:t>
      </w:r>
      <w:r w:rsidR="007F5BFB">
        <w:rPr>
          <w:rFonts w:ascii="Book Antiqua" w:hAnsi="Book Antiqua"/>
        </w:rPr>
        <w:t xml:space="preserve"> </w:t>
      </w:r>
      <w:r w:rsidR="006F548E">
        <w:rPr>
          <w:rFonts w:ascii="Book Antiqua" w:hAnsi="Book Antiqua"/>
        </w:rPr>
        <w:t>major barriers</w:t>
      </w:r>
      <w:r w:rsidR="007F5BFB">
        <w:rPr>
          <w:rFonts w:ascii="Book Antiqua" w:hAnsi="Book Antiqua"/>
        </w:rPr>
        <w:t xml:space="preserve"> towards </w:t>
      </w:r>
      <w:r w:rsidR="006F548E">
        <w:rPr>
          <w:rFonts w:ascii="Book Antiqua" w:hAnsi="Book Antiqua"/>
        </w:rPr>
        <w:t>learning. They</w:t>
      </w:r>
      <w:r w:rsidR="007F5BFB">
        <w:rPr>
          <w:rFonts w:ascii="Book Antiqua" w:hAnsi="Book Antiqua"/>
        </w:rPr>
        <w:t xml:space="preserve"> can distort </w:t>
      </w:r>
      <w:r w:rsidR="006F548E">
        <w:rPr>
          <w:rFonts w:ascii="Book Antiqua" w:hAnsi="Book Antiqua"/>
        </w:rPr>
        <w:t>perceptions,</w:t>
      </w:r>
      <w:r w:rsidR="00600BCD">
        <w:rPr>
          <w:rFonts w:ascii="Book Antiqua" w:hAnsi="Book Antiqua"/>
        </w:rPr>
        <w:t xml:space="preserve"> leading</w:t>
      </w:r>
      <w:r w:rsidR="007F5BFB">
        <w:rPr>
          <w:rFonts w:ascii="Book Antiqua" w:hAnsi="Book Antiqua"/>
        </w:rPr>
        <w:t xml:space="preserve"> to false </w:t>
      </w:r>
      <w:r w:rsidR="007F5BFB">
        <w:rPr>
          <w:rFonts w:ascii="Book Antiqua" w:hAnsi="Book Antiqua"/>
        </w:rPr>
        <w:lastRenderedPageBreak/>
        <w:t>interpretations of events and can undermine the will</w:t>
      </w:r>
      <w:r w:rsidR="006F548E">
        <w:rPr>
          <w:rFonts w:ascii="Book Antiqua" w:hAnsi="Book Antiqua"/>
        </w:rPr>
        <w:t xml:space="preserve"> .Positive</w:t>
      </w:r>
      <w:r w:rsidR="007F5BFB">
        <w:rPr>
          <w:rFonts w:ascii="Book Antiqua" w:hAnsi="Book Antiqua"/>
        </w:rPr>
        <w:t xml:space="preserve"> feelings and emotions can </w:t>
      </w:r>
      <w:r w:rsidR="006F548E">
        <w:rPr>
          <w:rFonts w:ascii="Book Antiqua" w:hAnsi="Book Antiqua"/>
        </w:rPr>
        <w:t>enhance</w:t>
      </w:r>
      <w:r w:rsidR="007F5BFB">
        <w:rPr>
          <w:rFonts w:ascii="Book Antiqua" w:hAnsi="Book Antiqua"/>
        </w:rPr>
        <w:t xml:space="preserve"> the learning process .In the recent years </w:t>
      </w:r>
      <w:r w:rsidR="006F548E">
        <w:rPr>
          <w:rFonts w:ascii="Book Antiqua" w:hAnsi="Book Antiqua"/>
        </w:rPr>
        <w:t xml:space="preserve">Kolb, </w:t>
      </w:r>
      <w:r w:rsidR="007F5BFB">
        <w:rPr>
          <w:rFonts w:ascii="Book Antiqua" w:hAnsi="Book Antiqua"/>
        </w:rPr>
        <w:t xml:space="preserve">Rubin and </w:t>
      </w:r>
      <w:r w:rsidR="00FB1675">
        <w:rPr>
          <w:rFonts w:ascii="Book Antiqua" w:hAnsi="Book Antiqua"/>
        </w:rPr>
        <w:t>McIntyre (</w:t>
      </w:r>
      <w:r w:rsidR="007F5BFB">
        <w:rPr>
          <w:rFonts w:ascii="Book Antiqua" w:hAnsi="Book Antiqua"/>
        </w:rPr>
        <w:t>1971</w:t>
      </w:r>
      <w:r w:rsidR="00FB1675">
        <w:rPr>
          <w:rFonts w:ascii="Book Antiqua" w:hAnsi="Book Antiqua"/>
        </w:rPr>
        <w:t>)</w:t>
      </w:r>
      <w:r w:rsidR="006F548E">
        <w:rPr>
          <w:rFonts w:ascii="Book Antiqua" w:hAnsi="Book Antiqua"/>
        </w:rPr>
        <w:t xml:space="preserve"> have</w:t>
      </w:r>
      <w:r w:rsidR="007F5BFB">
        <w:rPr>
          <w:rFonts w:ascii="Book Antiqua" w:hAnsi="Book Antiqua"/>
        </w:rPr>
        <w:t xml:space="preserve"> added to our thinking through their </w:t>
      </w:r>
      <w:r w:rsidR="006F548E">
        <w:rPr>
          <w:rFonts w:ascii="Book Antiqua" w:hAnsi="Book Antiqua"/>
        </w:rPr>
        <w:t>well-known</w:t>
      </w:r>
      <w:r w:rsidR="007F5BFB">
        <w:rPr>
          <w:rFonts w:ascii="Book Antiqua" w:hAnsi="Book Antiqua"/>
        </w:rPr>
        <w:t xml:space="preserve"> </w:t>
      </w:r>
      <w:r w:rsidR="006F548E">
        <w:rPr>
          <w:rFonts w:ascii="Book Antiqua" w:hAnsi="Book Antiqua"/>
        </w:rPr>
        <w:t>model of</w:t>
      </w:r>
      <w:r w:rsidR="007F5BFB">
        <w:rPr>
          <w:rFonts w:ascii="Book Antiqua" w:hAnsi="Book Antiqua"/>
        </w:rPr>
        <w:t xml:space="preserve"> the learning </w:t>
      </w:r>
      <w:r w:rsidR="006F548E">
        <w:rPr>
          <w:rFonts w:ascii="Book Antiqua" w:hAnsi="Book Antiqua"/>
        </w:rPr>
        <w:t>process. The</w:t>
      </w:r>
      <w:r w:rsidR="007F5BFB">
        <w:rPr>
          <w:rFonts w:ascii="Book Antiqua" w:hAnsi="Book Antiqua"/>
        </w:rPr>
        <w:t xml:space="preserve"> </w:t>
      </w:r>
      <w:r w:rsidR="006F548E">
        <w:rPr>
          <w:rFonts w:ascii="Book Antiqua" w:hAnsi="Book Antiqua"/>
        </w:rPr>
        <w:t>Kolb model is termed an experiential learning model to emphasis</w:t>
      </w:r>
      <w:r w:rsidR="00600BCD">
        <w:rPr>
          <w:rFonts w:ascii="Book Antiqua" w:hAnsi="Book Antiqua"/>
        </w:rPr>
        <w:t>e the</w:t>
      </w:r>
      <w:r w:rsidR="006F548E">
        <w:rPr>
          <w:rFonts w:ascii="Book Antiqua" w:hAnsi="Book Antiqua"/>
        </w:rPr>
        <w:t xml:space="preserve"> important part that experience plays in the lea</w:t>
      </w:r>
      <w:r w:rsidR="00600BCD">
        <w:rPr>
          <w:rFonts w:ascii="Book Antiqua" w:hAnsi="Book Antiqua"/>
        </w:rPr>
        <w:t>r</w:t>
      </w:r>
      <w:r w:rsidR="006F548E">
        <w:rPr>
          <w:rFonts w:ascii="Book Antiqua" w:hAnsi="Book Antiqua"/>
        </w:rPr>
        <w:t>ning process</w:t>
      </w:r>
      <w:r w:rsidR="00FB1675">
        <w:rPr>
          <w:rFonts w:ascii="Book Antiqua" w:hAnsi="Book Antiqua"/>
        </w:rPr>
        <w:t xml:space="preserve"> (</w:t>
      </w:r>
      <w:r w:rsidR="00C90C16">
        <w:rPr>
          <w:rFonts w:ascii="Book Antiqua" w:hAnsi="Book Antiqua"/>
        </w:rPr>
        <w:t>197</w:t>
      </w:r>
      <w:r w:rsidR="00FB1675">
        <w:rPr>
          <w:rFonts w:ascii="Book Antiqua" w:hAnsi="Book Antiqua"/>
        </w:rPr>
        <w:t>6)</w:t>
      </w:r>
      <w:r w:rsidR="006F548E">
        <w:rPr>
          <w:rFonts w:ascii="Book Antiqua" w:hAnsi="Book Antiqua"/>
        </w:rPr>
        <w:t xml:space="preserve">.The core of the model is a simple description of the learning </w:t>
      </w:r>
      <w:r w:rsidR="00A05BF0">
        <w:rPr>
          <w:rFonts w:ascii="Book Antiqua" w:hAnsi="Book Antiqua"/>
        </w:rPr>
        <w:t xml:space="preserve">cycle: how </w:t>
      </w:r>
      <w:r w:rsidR="00600BCD">
        <w:rPr>
          <w:rFonts w:ascii="Book Antiqua" w:hAnsi="Book Antiqua"/>
        </w:rPr>
        <w:t xml:space="preserve">experience </w:t>
      </w:r>
      <w:r w:rsidR="00A05BF0">
        <w:rPr>
          <w:rFonts w:ascii="Book Antiqua" w:hAnsi="Book Antiqua"/>
        </w:rPr>
        <w:t>is translated into concepts</w:t>
      </w:r>
      <w:r w:rsidR="00FB1675">
        <w:rPr>
          <w:rFonts w:ascii="Book Antiqua" w:hAnsi="Book Antiqua"/>
        </w:rPr>
        <w:t>, which</w:t>
      </w:r>
      <w:r w:rsidR="00600BCD">
        <w:rPr>
          <w:rFonts w:ascii="Book Antiqua" w:hAnsi="Book Antiqua"/>
        </w:rPr>
        <w:t xml:space="preserve"> in turn are used as a guide</w:t>
      </w:r>
      <w:r w:rsidR="00A05BF0">
        <w:rPr>
          <w:rFonts w:ascii="Book Antiqua" w:hAnsi="Book Antiqua"/>
        </w:rPr>
        <w:t xml:space="preserve"> in the choice of new </w:t>
      </w:r>
      <w:r w:rsidR="008F5371">
        <w:rPr>
          <w:rFonts w:ascii="Book Antiqua" w:hAnsi="Book Antiqua"/>
        </w:rPr>
        <w:t>ex</w:t>
      </w:r>
      <w:r w:rsidR="006E61A1">
        <w:rPr>
          <w:rFonts w:ascii="Book Antiqua" w:hAnsi="Book Antiqua"/>
        </w:rPr>
        <w:t>perience.</w:t>
      </w:r>
    </w:p>
    <w:p w:rsidR="002D2554" w:rsidRDefault="002D2554" w:rsidP="002F2161">
      <w:pPr>
        <w:pStyle w:val="NormalWeb"/>
        <w:spacing w:before="240" w:after="225"/>
        <w:rPr>
          <w:rFonts w:ascii="Book Antiqua" w:hAnsi="Book Antiqua"/>
        </w:rPr>
      </w:pPr>
      <w:r>
        <w:rPr>
          <w:rFonts w:ascii="Book Antiqua" w:hAnsi="Book Antiqua"/>
        </w:rPr>
        <w:t>7</w:t>
      </w:r>
      <w:r w:rsidR="005353FE">
        <w:rPr>
          <w:rFonts w:ascii="Book Antiqua" w:hAnsi="Book Antiqua"/>
        </w:rPr>
        <w:t>.</w:t>
      </w:r>
      <w:r>
        <w:rPr>
          <w:rFonts w:ascii="Book Antiqua" w:hAnsi="Book Antiqua"/>
        </w:rPr>
        <w:t xml:space="preserve"> </w:t>
      </w:r>
      <w:r w:rsidRPr="002D2554">
        <w:rPr>
          <w:rFonts w:ascii="Book Antiqua" w:hAnsi="Book Antiqua"/>
          <w:b/>
          <w:u w:val="single"/>
        </w:rPr>
        <w:t>HONEY&amp;MUMFORD Model</w:t>
      </w:r>
    </w:p>
    <w:p w:rsidR="002D2554" w:rsidRDefault="002D2554" w:rsidP="002F2161">
      <w:pPr>
        <w:pStyle w:val="NormalWeb"/>
        <w:spacing w:before="240" w:after="225"/>
        <w:rPr>
          <w:rFonts w:ascii="Book Antiqua" w:hAnsi="Book Antiqua"/>
        </w:rPr>
      </w:pPr>
      <w:r>
        <w:rPr>
          <w:rFonts w:ascii="Book Antiqua" w:hAnsi="Book Antiqua"/>
        </w:rPr>
        <w:t xml:space="preserve">Peter </w:t>
      </w:r>
      <w:r w:rsidR="005353FE">
        <w:rPr>
          <w:rFonts w:ascii="Book Antiqua" w:hAnsi="Book Antiqua"/>
        </w:rPr>
        <w:t>Honey &amp;</w:t>
      </w:r>
      <w:r>
        <w:rPr>
          <w:rFonts w:ascii="Book Antiqua" w:hAnsi="Book Antiqua"/>
        </w:rPr>
        <w:t xml:space="preserve"> Alan </w:t>
      </w:r>
      <w:r w:rsidR="005353FE">
        <w:rPr>
          <w:rFonts w:ascii="Book Antiqua" w:hAnsi="Book Antiqua"/>
        </w:rPr>
        <w:t>Mumford (1986) suggest</w:t>
      </w:r>
      <w:r>
        <w:rPr>
          <w:rFonts w:ascii="Book Antiqua" w:hAnsi="Book Antiqua"/>
        </w:rPr>
        <w:t>ed</w:t>
      </w:r>
      <w:r w:rsidR="005353FE">
        <w:rPr>
          <w:rFonts w:ascii="Book Antiqua" w:hAnsi="Book Antiqua"/>
        </w:rPr>
        <w:t xml:space="preserve"> that there are 4 types of learners. These are Activist, Theorist, reflector and pragmatist.</w:t>
      </w:r>
      <w:r>
        <w:rPr>
          <w:rFonts w:ascii="Book Antiqua" w:hAnsi="Book Antiqua"/>
        </w:rPr>
        <w:t xml:space="preserve"> These can be found in the Appendix included, together with the questionnaires. </w:t>
      </w:r>
    </w:p>
    <w:p w:rsidR="00F71F0C" w:rsidRDefault="002D2554" w:rsidP="002F2161">
      <w:pPr>
        <w:pStyle w:val="NormalWeb"/>
        <w:spacing w:before="240" w:after="225"/>
        <w:rPr>
          <w:rFonts w:ascii="Book Antiqua" w:hAnsi="Book Antiqua"/>
          <w:b/>
          <w:u w:val="single"/>
        </w:rPr>
      </w:pPr>
      <w:r>
        <w:rPr>
          <w:rFonts w:ascii="Book Antiqua" w:hAnsi="Book Antiqua"/>
        </w:rPr>
        <w:t>8</w:t>
      </w:r>
      <w:r w:rsidR="00F71F0C">
        <w:rPr>
          <w:rFonts w:ascii="Book Antiqua" w:hAnsi="Book Antiqua"/>
        </w:rPr>
        <w:t>.</w:t>
      </w:r>
      <w:r w:rsidR="00F71F0C" w:rsidRPr="00F71F0C">
        <w:rPr>
          <w:rFonts w:ascii="Book Antiqua" w:hAnsi="Book Antiqua"/>
          <w:b/>
          <w:u w:val="single"/>
        </w:rPr>
        <w:t xml:space="preserve"> CONCLUSIONS</w:t>
      </w:r>
    </w:p>
    <w:p w:rsidR="002F2161" w:rsidRDefault="00F71F0C" w:rsidP="002D2554">
      <w:pPr>
        <w:pStyle w:val="NormalWeb"/>
        <w:spacing w:before="240" w:after="225"/>
        <w:rPr>
          <w:rFonts w:ascii="Book Antiqua" w:hAnsi="Book Antiqua"/>
        </w:rPr>
      </w:pPr>
      <w:r>
        <w:rPr>
          <w:rFonts w:ascii="Book Antiqua" w:hAnsi="Book Antiqua"/>
        </w:rPr>
        <w:t>To co</w:t>
      </w:r>
      <w:r w:rsidR="002F3E6C">
        <w:rPr>
          <w:rFonts w:ascii="Book Antiqua" w:hAnsi="Book Antiqua"/>
        </w:rPr>
        <w:t xml:space="preserve">nclude, I believe I have taken the first and most important step in my journey, which is the realisation that my future is in my hands. This control will allow me to take the steps necessary to achieve the goals I have set for myself through self-awareness and reflection throughout my personal journey. </w:t>
      </w:r>
      <w:r w:rsidR="00FB385C">
        <w:rPr>
          <w:rFonts w:ascii="Book Antiqua" w:hAnsi="Book Antiqua"/>
        </w:rPr>
        <w:t>Ultimately, I would like to graduate as a psychologist, and pursue a career in this field. This course is a necessary step I need to take to achieve my goal. More importantly, small but necessary changes have to be made for me to receive my certificate, as outline in my SWOT analys</w:t>
      </w:r>
      <w:r w:rsidR="002D2554">
        <w:rPr>
          <w:rFonts w:ascii="Book Antiqua" w:hAnsi="Book Antiqua"/>
        </w:rPr>
        <w:t xml:space="preserve">is and through the SMART goal. </w:t>
      </w:r>
    </w:p>
    <w:p w:rsidR="008F3A26" w:rsidRDefault="008F3A26" w:rsidP="002D2554">
      <w:pPr>
        <w:pStyle w:val="NormalWeb"/>
        <w:spacing w:before="240" w:after="225"/>
        <w:rPr>
          <w:rFonts w:ascii="Book Antiqua" w:hAnsi="Book Antiqua"/>
          <w:b/>
          <w:u w:val="single"/>
        </w:rPr>
      </w:pPr>
      <w:r>
        <w:rPr>
          <w:rFonts w:ascii="Book Antiqua" w:hAnsi="Book Antiqua"/>
        </w:rPr>
        <w:t xml:space="preserve">9. </w:t>
      </w:r>
      <w:r w:rsidRPr="008F3A26">
        <w:rPr>
          <w:rFonts w:ascii="Book Antiqua" w:hAnsi="Book Antiqua"/>
          <w:b/>
          <w:u w:val="single"/>
        </w:rPr>
        <w:t>APPENDIX</w:t>
      </w:r>
    </w:p>
    <w:p w:rsidR="008F3A26" w:rsidRPr="008F3A26" w:rsidRDefault="008F3A26" w:rsidP="002D2554">
      <w:pPr>
        <w:pStyle w:val="NormalWeb"/>
        <w:spacing w:before="240" w:after="225"/>
        <w:rPr>
          <w:rFonts w:ascii="Book Antiqua" w:hAnsi="Book Antiqua"/>
        </w:rPr>
      </w:pPr>
      <w:r>
        <w:rPr>
          <w:rFonts w:ascii="Book Antiqua" w:hAnsi="Book Antiqua"/>
        </w:rPr>
        <w:t>Attached is the Appendix, including</w:t>
      </w:r>
      <w:r w:rsidR="00284EFF">
        <w:rPr>
          <w:rFonts w:ascii="Book Antiqua" w:hAnsi="Book Antiqua"/>
        </w:rPr>
        <w:t xml:space="preserve"> Learning styles Questionnaire </w:t>
      </w:r>
      <w:bookmarkStart w:id="0" w:name="_GoBack"/>
      <w:bookmarkEnd w:id="0"/>
      <w:r w:rsidR="00284EFF">
        <w:rPr>
          <w:rFonts w:ascii="Book Antiqua" w:hAnsi="Book Antiqua"/>
        </w:rPr>
        <w:t>of the</w:t>
      </w:r>
      <w:r>
        <w:rPr>
          <w:rFonts w:ascii="Book Antiqua" w:hAnsi="Book Antiqua"/>
        </w:rPr>
        <w:t xml:space="preserve"> </w:t>
      </w:r>
      <w:r w:rsidR="00284EFF">
        <w:rPr>
          <w:rFonts w:ascii="Book Antiqua" w:hAnsi="Book Antiqua"/>
        </w:rPr>
        <w:t>Peter Honey and Alan Mumford</w:t>
      </w:r>
      <w:r>
        <w:rPr>
          <w:rFonts w:ascii="Book Antiqua" w:hAnsi="Book Antiqua"/>
        </w:rPr>
        <w:t>, PDP Table, Briggs</w:t>
      </w:r>
      <w:r w:rsidR="00284EFF">
        <w:rPr>
          <w:rFonts w:ascii="Book Antiqua" w:hAnsi="Book Antiqua"/>
        </w:rPr>
        <w:t xml:space="preserve"> Test– all in PDF Format. </w:t>
      </w:r>
    </w:p>
    <w:p w:rsidR="002D2554" w:rsidRDefault="002D2554">
      <w:pPr>
        <w:rPr>
          <w:rFonts w:ascii="Book Antiqua" w:hAnsi="Book Antiqua" w:cs="Times New Roman"/>
          <w:sz w:val="24"/>
          <w:szCs w:val="24"/>
        </w:rPr>
      </w:pPr>
      <w:r>
        <w:rPr>
          <w:rFonts w:ascii="Book Antiqua" w:hAnsi="Book Antiqua"/>
        </w:rPr>
        <w:br w:type="page"/>
      </w:r>
    </w:p>
    <w:p w:rsidR="002D2554" w:rsidRPr="008F3A26" w:rsidRDefault="001F19C7" w:rsidP="002D2554">
      <w:pPr>
        <w:pStyle w:val="NormalWeb"/>
        <w:spacing w:before="240" w:after="225"/>
        <w:rPr>
          <w:rFonts w:ascii="Book Antiqua" w:hAnsi="Book Antiqua"/>
          <w:b/>
          <w:color w:val="000000" w:themeColor="text1"/>
          <w:u w:val="single"/>
        </w:rPr>
      </w:pPr>
      <w:r w:rsidRPr="008F3A26">
        <w:rPr>
          <w:rFonts w:ascii="Book Antiqua" w:hAnsi="Book Antiqua"/>
          <w:b/>
          <w:color w:val="000000" w:themeColor="text1"/>
          <w:u w:val="single"/>
        </w:rPr>
        <w:lastRenderedPageBreak/>
        <w:t>REF</w:t>
      </w:r>
      <w:r w:rsidR="008F3A26" w:rsidRPr="008F3A26">
        <w:rPr>
          <w:rFonts w:ascii="Book Antiqua" w:hAnsi="Book Antiqua"/>
          <w:b/>
          <w:color w:val="000000" w:themeColor="text1"/>
          <w:u w:val="single"/>
        </w:rPr>
        <w:t>E</w:t>
      </w:r>
      <w:r w:rsidRPr="008F3A26">
        <w:rPr>
          <w:rFonts w:ascii="Book Antiqua" w:hAnsi="Book Antiqua"/>
          <w:b/>
          <w:color w:val="000000" w:themeColor="text1"/>
          <w:u w:val="single"/>
        </w:rPr>
        <w:t>RENCES</w:t>
      </w:r>
    </w:p>
    <w:p w:rsidR="002D2554" w:rsidRPr="001F19C7" w:rsidRDefault="001F19C7" w:rsidP="002D2554">
      <w:pPr>
        <w:pStyle w:val="NormalWeb"/>
        <w:spacing w:before="240" w:after="225"/>
        <w:rPr>
          <w:rFonts w:ascii="Book Antiqua" w:hAnsi="Book Antiqua"/>
          <w:b/>
        </w:rPr>
      </w:pPr>
      <w:proofErr w:type="spellStart"/>
      <w:r>
        <w:rPr>
          <w:rFonts w:ascii="Book Antiqua" w:hAnsi="Book Antiqua"/>
          <w:b/>
        </w:rPr>
        <w:t>Argyris</w:t>
      </w:r>
      <w:proofErr w:type="spellEnd"/>
      <w:r>
        <w:rPr>
          <w:rFonts w:ascii="Book Antiqua" w:hAnsi="Book Antiqua"/>
          <w:b/>
        </w:rPr>
        <w:t xml:space="preserve">, C, (1982) Reasoning, Learning and Action, San Francisco: </w:t>
      </w:r>
      <w:proofErr w:type="spellStart"/>
      <w:r>
        <w:rPr>
          <w:rFonts w:ascii="Book Antiqua" w:hAnsi="Book Antiqua"/>
          <w:b/>
        </w:rPr>
        <w:t>Jossey</w:t>
      </w:r>
      <w:proofErr w:type="spellEnd"/>
      <w:r>
        <w:rPr>
          <w:rFonts w:ascii="Book Antiqua" w:hAnsi="Book Antiqua"/>
          <w:b/>
        </w:rPr>
        <w:t xml:space="preserve"> –Bass. </w:t>
      </w:r>
    </w:p>
    <w:p w:rsidR="00AE0107" w:rsidRDefault="00146948">
      <w:pPr>
        <w:rPr>
          <w:rFonts w:ascii="Book Antiqua" w:hAnsi="Book Antiqua"/>
          <w:b/>
          <w:sz w:val="24"/>
          <w:szCs w:val="24"/>
        </w:rPr>
      </w:pPr>
      <w:proofErr w:type="spellStart"/>
      <w:r>
        <w:rPr>
          <w:rFonts w:ascii="Book Antiqua" w:hAnsi="Book Antiqua"/>
          <w:b/>
          <w:sz w:val="24"/>
          <w:szCs w:val="24"/>
        </w:rPr>
        <w:t>Boud</w:t>
      </w:r>
      <w:proofErr w:type="spellEnd"/>
      <w:r>
        <w:rPr>
          <w:rFonts w:ascii="Book Antiqua" w:hAnsi="Book Antiqua"/>
          <w:b/>
          <w:sz w:val="24"/>
          <w:szCs w:val="24"/>
        </w:rPr>
        <w:t>, D J and Lublin, J R, (1983b), Self-Assessment in Professional Education, University of New South Wales.</w:t>
      </w:r>
    </w:p>
    <w:p w:rsidR="00146948" w:rsidRDefault="00146948">
      <w:pPr>
        <w:rPr>
          <w:rFonts w:ascii="Book Antiqua" w:hAnsi="Book Antiqua"/>
          <w:b/>
          <w:sz w:val="24"/>
          <w:szCs w:val="24"/>
        </w:rPr>
      </w:pPr>
      <w:r>
        <w:rPr>
          <w:rFonts w:ascii="Book Antiqua" w:hAnsi="Book Antiqua"/>
          <w:b/>
          <w:sz w:val="24"/>
          <w:szCs w:val="24"/>
        </w:rPr>
        <w:t>Carole Martin, (2009), Interview Fitness Training, 4</w:t>
      </w:r>
      <w:r w:rsidRPr="00146948">
        <w:rPr>
          <w:rFonts w:ascii="Book Antiqua" w:hAnsi="Book Antiqua"/>
          <w:b/>
          <w:sz w:val="24"/>
          <w:szCs w:val="24"/>
          <w:vertAlign w:val="superscript"/>
        </w:rPr>
        <w:t>th</w:t>
      </w:r>
      <w:r>
        <w:rPr>
          <w:rFonts w:ascii="Book Antiqua" w:hAnsi="Book Antiqua"/>
          <w:b/>
          <w:sz w:val="24"/>
          <w:szCs w:val="24"/>
        </w:rPr>
        <w:t xml:space="preserve"> Edition, Kindle Edition. </w:t>
      </w:r>
    </w:p>
    <w:p w:rsidR="00146948" w:rsidRDefault="00146948">
      <w:pPr>
        <w:rPr>
          <w:rFonts w:ascii="Book Antiqua" w:hAnsi="Book Antiqua"/>
          <w:b/>
          <w:sz w:val="24"/>
          <w:szCs w:val="24"/>
        </w:rPr>
      </w:pPr>
      <w:r>
        <w:rPr>
          <w:rFonts w:ascii="Book Antiqua" w:hAnsi="Book Antiqua"/>
          <w:b/>
          <w:sz w:val="24"/>
          <w:szCs w:val="24"/>
        </w:rPr>
        <w:t xml:space="preserve">Davies, I K, (1971), </w:t>
      </w:r>
      <w:r w:rsidR="001F19C7">
        <w:rPr>
          <w:rFonts w:ascii="Book Antiqua" w:hAnsi="Book Antiqua"/>
          <w:b/>
          <w:sz w:val="24"/>
          <w:szCs w:val="24"/>
        </w:rPr>
        <w:t>the</w:t>
      </w:r>
      <w:r>
        <w:rPr>
          <w:rFonts w:ascii="Book Antiqua" w:hAnsi="Book Antiqua"/>
          <w:b/>
          <w:sz w:val="24"/>
          <w:szCs w:val="24"/>
        </w:rPr>
        <w:t xml:space="preserve"> Management of Learning, London, McGraw-Hill. </w:t>
      </w:r>
    </w:p>
    <w:p w:rsidR="00146948" w:rsidRDefault="00146948">
      <w:pPr>
        <w:rPr>
          <w:rFonts w:ascii="Book Antiqua" w:hAnsi="Book Antiqua"/>
          <w:b/>
          <w:sz w:val="24"/>
          <w:szCs w:val="24"/>
        </w:rPr>
      </w:pPr>
      <w:r>
        <w:rPr>
          <w:rFonts w:ascii="Book Antiqua" w:hAnsi="Book Antiqua"/>
          <w:b/>
          <w:sz w:val="24"/>
          <w:szCs w:val="24"/>
        </w:rPr>
        <w:t>Kolb, D A, (1976), Management and Learning Process, California Management Review, USA.</w:t>
      </w:r>
      <w:r w:rsidRPr="00146948">
        <w:rPr>
          <w:rFonts w:ascii="Book Antiqua" w:hAnsi="Book Antiqua"/>
          <w:b/>
          <w:sz w:val="24"/>
          <w:szCs w:val="24"/>
        </w:rPr>
        <w:t xml:space="preserve"> </w:t>
      </w:r>
    </w:p>
    <w:p w:rsidR="00146948" w:rsidRDefault="00146948">
      <w:pPr>
        <w:rPr>
          <w:rFonts w:ascii="Book Antiqua" w:hAnsi="Book Antiqua"/>
          <w:b/>
          <w:sz w:val="24"/>
          <w:szCs w:val="24"/>
        </w:rPr>
      </w:pPr>
      <w:r>
        <w:rPr>
          <w:rFonts w:ascii="Book Antiqua" w:hAnsi="Book Antiqua"/>
          <w:b/>
          <w:sz w:val="24"/>
          <w:szCs w:val="24"/>
        </w:rPr>
        <w:t xml:space="preserve">Kolb, D </w:t>
      </w:r>
      <w:proofErr w:type="gramStart"/>
      <w:r w:rsidR="001F19C7">
        <w:rPr>
          <w:rFonts w:ascii="Book Antiqua" w:hAnsi="Book Antiqua"/>
          <w:b/>
          <w:sz w:val="24"/>
          <w:szCs w:val="24"/>
        </w:rPr>
        <w:t>A  and</w:t>
      </w:r>
      <w:proofErr w:type="gramEnd"/>
      <w:r>
        <w:rPr>
          <w:rFonts w:ascii="Book Antiqua" w:hAnsi="Book Antiqua"/>
          <w:b/>
          <w:sz w:val="24"/>
          <w:szCs w:val="24"/>
        </w:rPr>
        <w:t xml:space="preserve"> Fry</w:t>
      </w:r>
      <w:r>
        <w:rPr>
          <w:rFonts w:ascii="Book Antiqua" w:hAnsi="Book Antiqua"/>
          <w:b/>
          <w:sz w:val="24"/>
          <w:szCs w:val="24"/>
        </w:rPr>
        <w:t>,</w:t>
      </w:r>
      <w:r>
        <w:rPr>
          <w:rFonts w:ascii="Book Antiqua" w:hAnsi="Book Antiqua"/>
          <w:b/>
          <w:sz w:val="24"/>
          <w:szCs w:val="24"/>
        </w:rPr>
        <w:t xml:space="preserve"> R (1975</w:t>
      </w:r>
      <w:r>
        <w:rPr>
          <w:rFonts w:ascii="Book Antiqua" w:hAnsi="Book Antiqua"/>
          <w:b/>
          <w:sz w:val="24"/>
          <w:szCs w:val="24"/>
        </w:rPr>
        <w:t>),</w:t>
      </w:r>
      <w:r>
        <w:rPr>
          <w:rFonts w:ascii="Book Antiqua" w:hAnsi="Book Antiqua"/>
          <w:b/>
          <w:sz w:val="24"/>
          <w:szCs w:val="24"/>
        </w:rPr>
        <w:t xml:space="preserve"> </w:t>
      </w:r>
      <w:r w:rsidR="001F19C7">
        <w:rPr>
          <w:rFonts w:ascii="Book Antiqua" w:hAnsi="Book Antiqua"/>
          <w:b/>
          <w:sz w:val="24"/>
          <w:szCs w:val="24"/>
        </w:rPr>
        <w:t>towards</w:t>
      </w:r>
      <w:r>
        <w:rPr>
          <w:rFonts w:ascii="Book Antiqua" w:hAnsi="Book Antiqua"/>
          <w:b/>
          <w:sz w:val="24"/>
          <w:szCs w:val="24"/>
        </w:rPr>
        <w:t xml:space="preserve"> an </w:t>
      </w:r>
      <w:r w:rsidR="001F19C7">
        <w:rPr>
          <w:rFonts w:ascii="Book Antiqua" w:hAnsi="Book Antiqua"/>
          <w:b/>
          <w:sz w:val="24"/>
          <w:szCs w:val="24"/>
        </w:rPr>
        <w:t>applied</w:t>
      </w:r>
      <w:r>
        <w:rPr>
          <w:rFonts w:ascii="Book Antiqua" w:hAnsi="Book Antiqua"/>
          <w:b/>
          <w:sz w:val="24"/>
          <w:szCs w:val="24"/>
        </w:rPr>
        <w:t xml:space="preserve"> theory of </w:t>
      </w:r>
      <w:r w:rsidR="001F19C7">
        <w:rPr>
          <w:rFonts w:ascii="Book Antiqua" w:hAnsi="Book Antiqua"/>
          <w:b/>
          <w:sz w:val="24"/>
          <w:szCs w:val="24"/>
        </w:rPr>
        <w:t>experiential</w:t>
      </w:r>
      <w:r>
        <w:rPr>
          <w:rFonts w:ascii="Book Antiqua" w:hAnsi="Book Antiqua"/>
          <w:b/>
          <w:sz w:val="24"/>
          <w:szCs w:val="24"/>
        </w:rPr>
        <w:t xml:space="preserve"> learning, John Wiley, London. </w:t>
      </w:r>
    </w:p>
    <w:p w:rsidR="00146948" w:rsidRDefault="00146948">
      <w:pPr>
        <w:rPr>
          <w:rFonts w:ascii="Book Antiqua" w:hAnsi="Book Antiqua"/>
          <w:b/>
          <w:sz w:val="24"/>
          <w:szCs w:val="24"/>
        </w:rPr>
      </w:pPr>
      <w:r>
        <w:rPr>
          <w:rFonts w:ascii="Book Antiqua" w:hAnsi="Book Antiqua"/>
          <w:b/>
          <w:sz w:val="24"/>
          <w:szCs w:val="24"/>
        </w:rPr>
        <w:t xml:space="preserve">Peter Morgan, (2017), The Business Student’s Guide and Employability, </w:t>
      </w:r>
      <w:r w:rsidR="001F19C7">
        <w:rPr>
          <w:rFonts w:ascii="Book Antiqua" w:hAnsi="Book Antiqua"/>
          <w:b/>
          <w:sz w:val="24"/>
          <w:szCs w:val="24"/>
        </w:rPr>
        <w:t xml:space="preserve">Chapters 2 and 5, </w:t>
      </w:r>
      <w:r>
        <w:rPr>
          <w:rFonts w:ascii="Book Antiqua" w:hAnsi="Book Antiqua"/>
          <w:b/>
          <w:sz w:val="24"/>
          <w:szCs w:val="24"/>
        </w:rPr>
        <w:t>1</w:t>
      </w:r>
      <w:r w:rsidRPr="00146948">
        <w:rPr>
          <w:rFonts w:ascii="Book Antiqua" w:hAnsi="Book Antiqua"/>
          <w:b/>
          <w:sz w:val="24"/>
          <w:szCs w:val="24"/>
          <w:vertAlign w:val="superscript"/>
        </w:rPr>
        <w:t>st</w:t>
      </w:r>
      <w:r>
        <w:rPr>
          <w:rFonts w:ascii="Book Antiqua" w:hAnsi="Book Antiqua"/>
          <w:b/>
          <w:sz w:val="24"/>
          <w:szCs w:val="24"/>
        </w:rPr>
        <w:t xml:space="preserve"> Edition, SAGE Publications Ltd, London. </w:t>
      </w:r>
    </w:p>
    <w:p w:rsidR="00146948" w:rsidRDefault="00146948">
      <w:pPr>
        <w:rPr>
          <w:rFonts w:ascii="Book Antiqua" w:hAnsi="Book Antiqua"/>
          <w:b/>
          <w:sz w:val="24"/>
          <w:szCs w:val="24"/>
        </w:rPr>
      </w:pPr>
      <w:r>
        <w:rPr>
          <w:rFonts w:ascii="Book Antiqua" w:hAnsi="Book Antiqua"/>
          <w:b/>
          <w:sz w:val="24"/>
          <w:szCs w:val="24"/>
        </w:rPr>
        <w:t>Stella Cottrell, (2015), Skills for Success, 3</w:t>
      </w:r>
      <w:r w:rsidRPr="00146948">
        <w:rPr>
          <w:rFonts w:ascii="Book Antiqua" w:hAnsi="Book Antiqua"/>
          <w:b/>
          <w:sz w:val="24"/>
          <w:szCs w:val="24"/>
          <w:vertAlign w:val="superscript"/>
        </w:rPr>
        <w:t>rd</w:t>
      </w:r>
      <w:r>
        <w:rPr>
          <w:rFonts w:ascii="Book Antiqua" w:hAnsi="Book Antiqua"/>
          <w:b/>
          <w:sz w:val="24"/>
          <w:szCs w:val="24"/>
        </w:rPr>
        <w:t xml:space="preserve"> Edition, Palgrave Macmillan. </w:t>
      </w:r>
    </w:p>
    <w:p w:rsidR="00BF340C" w:rsidRDefault="00BF340C" w:rsidP="00BF340C">
      <w:pPr>
        <w:rPr>
          <w:rFonts w:ascii="Book Antiqua" w:hAnsi="Book Antiqua"/>
          <w:b/>
          <w:sz w:val="24"/>
          <w:szCs w:val="24"/>
        </w:rPr>
      </w:pPr>
      <w:r w:rsidRPr="00BF340C">
        <w:rPr>
          <w:rFonts w:ascii="Book Antiqua" w:hAnsi="Book Antiqua"/>
          <w:b/>
          <w:sz w:val="24"/>
          <w:szCs w:val="24"/>
        </w:rPr>
        <w:t>https://www.managementstudyguid</w:t>
      </w:r>
      <w:r>
        <w:rPr>
          <w:rFonts w:ascii="Book Antiqua" w:hAnsi="Book Antiqua"/>
          <w:b/>
          <w:sz w:val="24"/>
          <w:szCs w:val="24"/>
        </w:rPr>
        <w:t>e.com/personal-swot-analysis.htm</w:t>
      </w:r>
    </w:p>
    <w:p w:rsidR="00000000" w:rsidRPr="00BF340C" w:rsidRDefault="002513EC" w:rsidP="00BF340C">
      <w:pPr>
        <w:rPr>
          <w:rFonts w:ascii="Book Antiqua" w:hAnsi="Book Antiqua"/>
          <w:b/>
          <w:sz w:val="24"/>
          <w:szCs w:val="24"/>
        </w:rPr>
      </w:pPr>
      <w:hyperlink r:id="rId10" w:history="1">
        <w:r w:rsidRPr="00BF340C">
          <w:rPr>
            <w:rStyle w:val="Hyperlink"/>
            <w:rFonts w:ascii="Book Antiqua" w:hAnsi="Book Antiqua"/>
            <w:b/>
            <w:sz w:val="24"/>
            <w:szCs w:val="24"/>
          </w:rPr>
          <w:t>https://www.gomadthinking.com/about/our-story/</w:t>
        </w:r>
      </w:hyperlink>
    </w:p>
    <w:p w:rsidR="00BF340C" w:rsidRPr="00B96538" w:rsidRDefault="00BF340C">
      <w:pPr>
        <w:rPr>
          <w:rFonts w:ascii="Book Antiqua" w:hAnsi="Book Antiqua"/>
          <w:b/>
          <w:sz w:val="24"/>
          <w:szCs w:val="24"/>
        </w:rPr>
      </w:pPr>
    </w:p>
    <w:p w:rsidR="00AE0107" w:rsidRPr="00B96538" w:rsidRDefault="00AE0107">
      <w:pPr>
        <w:rPr>
          <w:rFonts w:ascii="Book Antiqua" w:hAnsi="Book Antiqua"/>
          <w:sz w:val="24"/>
          <w:szCs w:val="24"/>
        </w:rPr>
      </w:pPr>
    </w:p>
    <w:p w:rsidR="00FD40BA" w:rsidRPr="00535681" w:rsidRDefault="00535681" w:rsidP="00535681">
      <w:pPr>
        <w:tabs>
          <w:tab w:val="left" w:pos="1643"/>
        </w:tabs>
        <w:rPr>
          <w:b/>
        </w:rPr>
      </w:pPr>
      <w:r>
        <w:tab/>
      </w:r>
    </w:p>
    <w:sectPr w:rsidR="00FD40BA" w:rsidRPr="00535681" w:rsidSect="008F3A26">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513EC" w:rsidRDefault="002513EC" w:rsidP="008F3A26">
      <w:pPr>
        <w:spacing w:after="0" w:line="240" w:lineRule="auto"/>
      </w:pPr>
      <w:r>
        <w:separator/>
      </w:r>
    </w:p>
  </w:endnote>
  <w:endnote w:type="continuationSeparator" w:id="0">
    <w:p w:rsidR="002513EC" w:rsidRDefault="002513EC" w:rsidP="008F3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mp;quot">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513EC" w:rsidRDefault="002513EC" w:rsidP="008F3A26">
      <w:pPr>
        <w:spacing w:after="0" w:line="240" w:lineRule="auto"/>
      </w:pPr>
      <w:r>
        <w:separator/>
      </w:r>
    </w:p>
  </w:footnote>
  <w:footnote w:type="continuationSeparator" w:id="0">
    <w:p w:rsidR="002513EC" w:rsidRDefault="002513EC" w:rsidP="008F3A2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F3A26" w:rsidRDefault="008F3A26" w:rsidP="008F3A26">
    <w:pPr>
      <w:pStyle w:val="Header"/>
      <w:tabs>
        <w:tab w:val="clear" w:pos="4513"/>
        <w:tab w:val="clear" w:pos="9026"/>
        <w:tab w:val="left" w:pos="729"/>
      </w:tabs>
    </w:pPr>
    <w:sdt>
      <w:sdtPr>
        <w:id w:val="-6480319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284EFF">
          <w:rPr>
            <w:noProof/>
          </w:rPr>
          <w:t>7</w:t>
        </w:r>
        <w:r>
          <w:rPr>
            <w:noProof/>
          </w:rPr>
          <w:fldChar w:fldCharType="end"/>
        </w:r>
      </w:sdtContent>
    </w:sdt>
    <w:r>
      <w:rPr>
        <w:noProof/>
      </w:rPr>
      <w:tab/>
    </w:r>
  </w:p>
  <w:p w:rsidR="008F3A26" w:rsidRDefault="008F3A2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3B3A71"/>
    <w:multiLevelType w:val="hybridMultilevel"/>
    <w:tmpl w:val="4560D52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51FD2CFC"/>
    <w:multiLevelType w:val="hybridMultilevel"/>
    <w:tmpl w:val="FA6EE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BC0530"/>
    <w:multiLevelType w:val="hybridMultilevel"/>
    <w:tmpl w:val="75B4E86C"/>
    <w:lvl w:ilvl="0" w:tplc="F4202200">
      <w:start w:val="1"/>
      <w:numFmt w:val="bullet"/>
      <w:lvlText w:val="•"/>
      <w:lvlJc w:val="left"/>
      <w:pPr>
        <w:tabs>
          <w:tab w:val="num" w:pos="720"/>
        </w:tabs>
        <w:ind w:left="720" w:hanging="360"/>
      </w:pPr>
      <w:rPr>
        <w:rFonts w:ascii="Arial" w:hAnsi="Arial" w:hint="default"/>
      </w:rPr>
    </w:lvl>
    <w:lvl w:ilvl="1" w:tplc="9F62112E" w:tentative="1">
      <w:start w:val="1"/>
      <w:numFmt w:val="bullet"/>
      <w:lvlText w:val="•"/>
      <w:lvlJc w:val="left"/>
      <w:pPr>
        <w:tabs>
          <w:tab w:val="num" w:pos="1440"/>
        </w:tabs>
        <w:ind w:left="1440" w:hanging="360"/>
      </w:pPr>
      <w:rPr>
        <w:rFonts w:ascii="Arial" w:hAnsi="Arial" w:hint="default"/>
      </w:rPr>
    </w:lvl>
    <w:lvl w:ilvl="2" w:tplc="585C4E3A" w:tentative="1">
      <w:start w:val="1"/>
      <w:numFmt w:val="bullet"/>
      <w:lvlText w:val="•"/>
      <w:lvlJc w:val="left"/>
      <w:pPr>
        <w:tabs>
          <w:tab w:val="num" w:pos="2160"/>
        </w:tabs>
        <w:ind w:left="2160" w:hanging="360"/>
      </w:pPr>
      <w:rPr>
        <w:rFonts w:ascii="Arial" w:hAnsi="Arial" w:hint="default"/>
      </w:rPr>
    </w:lvl>
    <w:lvl w:ilvl="3" w:tplc="770A1E00" w:tentative="1">
      <w:start w:val="1"/>
      <w:numFmt w:val="bullet"/>
      <w:lvlText w:val="•"/>
      <w:lvlJc w:val="left"/>
      <w:pPr>
        <w:tabs>
          <w:tab w:val="num" w:pos="2880"/>
        </w:tabs>
        <w:ind w:left="2880" w:hanging="360"/>
      </w:pPr>
      <w:rPr>
        <w:rFonts w:ascii="Arial" w:hAnsi="Arial" w:hint="default"/>
      </w:rPr>
    </w:lvl>
    <w:lvl w:ilvl="4" w:tplc="4DC05138" w:tentative="1">
      <w:start w:val="1"/>
      <w:numFmt w:val="bullet"/>
      <w:lvlText w:val="•"/>
      <w:lvlJc w:val="left"/>
      <w:pPr>
        <w:tabs>
          <w:tab w:val="num" w:pos="3600"/>
        </w:tabs>
        <w:ind w:left="3600" w:hanging="360"/>
      </w:pPr>
      <w:rPr>
        <w:rFonts w:ascii="Arial" w:hAnsi="Arial" w:hint="default"/>
      </w:rPr>
    </w:lvl>
    <w:lvl w:ilvl="5" w:tplc="5AA86F24" w:tentative="1">
      <w:start w:val="1"/>
      <w:numFmt w:val="bullet"/>
      <w:lvlText w:val="•"/>
      <w:lvlJc w:val="left"/>
      <w:pPr>
        <w:tabs>
          <w:tab w:val="num" w:pos="4320"/>
        </w:tabs>
        <w:ind w:left="4320" w:hanging="360"/>
      </w:pPr>
      <w:rPr>
        <w:rFonts w:ascii="Arial" w:hAnsi="Arial" w:hint="default"/>
      </w:rPr>
    </w:lvl>
    <w:lvl w:ilvl="6" w:tplc="3BD0E7A0" w:tentative="1">
      <w:start w:val="1"/>
      <w:numFmt w:val="bullet"/>
      <w:lvlText w:val="•"/>
      <w:lvlJc w:val="left"/>
      <w:pPr>
        <w:tabs>
          <w:tab w:val="num" w:pos="5040"/>
        </w:tabs>
        <w:ind w:left="5040" w:hanging="360"/>
      </w:pPr>
      <w:rPr>
        <w:rFonts w:ascii="Arial" w:hAnsi="Arial" w:hint="default"/>
      </w:rPr>
    </w:lvl>
    <w:lvl w:ilvl="7" w:tplc="985475A4" w:tentative="1">
      <w:start w:val="1"/>
      <w:numFmt w:val="bullet"/>
      <w:lvlText w:val="•"/>
      <w:lvlJc w:val="left"/>
      <w:pPr>
        <w:tabs>
          <w:tab w:val="num" w:pos="5760"/>
        </w:tabs>
        <w:ind w:left="5760" w:hanging="360"/>
      </w:pPr>
      <w:rPr>
        <w:rFonts w:ascii="Arial" w:hAnsi="Arial" w:hint="default"/>
      </w:rPr>
    </w:lvl>
    <w:lvl w:ilvl="8" w:tplc="A750557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5681"/>
    <w:rsid w:val="0002030B"/>
    <w:rsid w:val="00047DCC"/>
    <w:rsid w:val="00065215"/>
    <w:rsid w:val="00066084"/>
    <w:rsid w:val="00091AF9"/>
    <w:rsid w:val="000936FB"/>
    <w:rsid w:val="000A69D0"/>
    <w:rsid w:val="000B3E03"/>
    <w:rsid w:val="00146948"/>
    <w:rsid w:val="001804B4"/>
    <w:rsid w:val="001D108B"/>
    <w:rsid w:val="001F19C7"/>
    <w:rsid w:val="002513EC"/>
    <w:rsid w:val="00266771"/>
    <w:rsid w:val="00284EFF"/>
    <w:rsid w:val="002D2554"/>
    <w:rsid w:val="002D3AA9"/>
    <w:rsid w:val="002F2161"/>
    <w:rsid w:val="002F3E6C"/>
    <w:rsid w:val="003242CD"/>
    <w:rsid w:val="00347F56"/>
    <w:rsid w:val="003957CD"/>
    <w:rsid w:val="003A631E"/>
    <w:rsid w:val="003A7E28"/>
    <w:rsid w:val="003B361F"/>
    <w:rsid w:val="00426C65"/>
    <w:rsid w:val="004C4D8C"/>
    <w:rsid w:val="005353FE"/>
    <w:rsid w:val="00535681"/>
    <w:rsid w:val="00555559"/>
    <w:rsid w:val="00555AEF"/>
    <w:rsid w:val="005801C7"/>
    <w:rsid w:val="005D7DDF"/>
    <w:rsid w:val="005E3B71"/>
    <w:rsid w:val="00600BCD"/>
    <w:rsid w:val="00642D03"/>
    <w:rsid w:val="00667D19"/>
    <w:rsid w:val="00695481"/>
    <w:rsid w:val="006E61A1"/>
    <w:rsid w:val="006F548E"/>
    <w:rsid w:val="007012A8"/>
    <w:rsid w:val="00724C50"/>
    <w:rsid w:val="00754904"/>
    <w:rsid w:val="007C17F6"/>
    <w:rsid w:val="007F5BFB"/>
    <w:rsid w:val="00815302"/>
    <w:rsid w:val="00835B92"/>
    <w:rsid w:val="00862ED8"/>
    <w:rsid w:val="008764E6"/>
    <w:rsid w:val="00887646"/>
    <w:rsid w:val="008A728B"/>
    <w:rsid w:val="008E3D73"/>
    <w:rsid w:val="008F3A26"/>
    <w:rsid w:val="008F5371"/>
    <w:rsid w:val="00942226"/>
    <w:rsid w:val="0095678F"/>
    <w:rsid w:val="00987583"/>
    <w:rsid w:val="0099071F"/>
    <w:rsid w:val="00997284"/>
    <w:rsid w:val="009C285E"/>
    <w:rsid w:val="009C7533"/>
    <w:rsid w:val="00A05BF0"/>
    <w:rsid w:val="00A644F6"/>
    <w:rsid w:val="00AA6569"/>
    <w:rsid w:val="00AD5C52"/>
    <w:rsid w:val="00AE0107"/>
    <w:rsid w:val="00B11E4A"/>
    <w:rsid w:val="00B96538"/>
    <w:rsid w:val="00BB56A7"/>
    <w:rsid w:val="00BE6B7D"/>
    <w:rsid w:val="00BF340C"/>
    <w:rsid w:val="00C90C16"/>
    <w:rsid w:val="00CF48EB"/>
    <w:rsid w:val="00D1585E"/>
    <w:rsid w:val="00D46210"/>
    <w:rsid w:val="00D9515B"/>
    <w:rsid w:val="00E300EE"/>
    <w:rsid w:val="00E41104"/>
    <w:rsid w:val="00E8258A"/>
    <w:rsid w:val="00EC3BFD"/>
    <w:rsid w:val="00F44FBB"/>
    <w:rsid w:val="00F53FFB"/>
    <w:rsid w:val="00F71F0C"/>
    <w:rsid w:val="00F74A81"/>
    <w:rsid w:val="00F971A5"/>
    <w:rsid w:val="00FA3A62"/>
    <w:rsid w:val="00FB1675"/>
    <w:rsid w:val="00FB385C"/>
    <w:rsid w:val="00FD40BA"/>
    <w:rsid w:val="00FE4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BE54C1B-5F68-48BB-A277-9877B029C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F2161"/>
    <w:rPr>
      <w:rFonts w:ascii="Times New Roman" w:hAnsi="Times New Roman" w:cs="Times New Roman"/>
      <w:sz w:val="24"/>
      <w:szCs w:val="24"/>
    </w:rPr>
  </w:style>
  <w:style w:type="character" w:styleId="PlaceholderText">
    <w:name w:val="Placeholder Text"/>
    <w:basedOn w:val="DefaultParagraphFont"/>
    <w:uiPriority w:val="99"/>
    <w:semiHidden/>
    <w:rsid w:val="0099071F"/>
    <w:rPr>
      <w:color w:val="808080"/>
    </w:rPr>
  </w:style>
  <w:style w:type="character" w:styleId="Hyperlink">
    <w:name w:val="Hyperlink"/>
    <w:basedOn w:val="DefaultParagraphFont"/>
    <w:uiPriority w:val="99"/>
    <w:unhideWhenUsed/>
    <w:rsid w:val="00BF340C"/>
    <w:rPr>
      <w:color w:val="0563C1" w:themeColor="hyperlink"/>
      <w:u w:val="single"/>
    </w:rPr>
  </w:style>
  <w:style w:type="paragraph" w:styleId="Header">
    <w:name w:val="header"/>
    <w:basedOn w:val="Normal"/>
    <w:link w:val="HeaderChar"/>
    <w:uiPriority w:val="99"/>
    <w:unhideWhenUsed/>
    <w:rsid w:val="008F3A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A26"/>
  </w:style>
  <w:style w:type="paragraph" w:styleId="Footer">
    <w:name w:val="footer"/>
    <w:basedOn w:val="Normal"/>
    <w:link w:val="FooterChar"/>
    <w:uiPriority w:val="99"/>
    <w:unhideWhenUsed/>
    <w:rsid w:val="008F3A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A26"/>
  </w:style>
  <w:style w:type="paragraph" w:styleId="NoSpacing">
    <w:name w:val="No Spacing"/>
    <w:link w:val="NoSpacingChar"/>
    <w:uiPriority w:val="1"/>
    <w:qFormat/>
    <w:rsid w:val="008F3A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3A26"/>
    <w:rPr>
      <w:rFonts w:eastAsiaTheme="minorEastAsia"/>
      <w:lang w:val="en-US"/>
    </w:rPr>
  </w:style>
  <w:style w:type="paragraph" w:styleId="ListParagraph">
    <w:name w:val="List Paragraph"/>
    <w:basedOn w:val="Normal"/>
    <w:uiPriority w:val="34"/>
    <w:qFormat/>
    <w:rsid w:val="008F3A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3233927">
      <w:bodyDiv w:val="1"/>
      <w:marLeft w:val="0"/>
      <w:marRight w:val="0"/>
      <w:marTop w:val="0"/>
      <w:marBottom w:val="0"/>
      <w:divBdr>
        <w:top w:val="none" w:sz="0" w:space="0" w:color="auto"/>
        <w:left w:val="none" w:sz="0" w:space="0" w:color="auto"/>
        <w:bottom w:val="none" w:sz="0" w:space="0" w:color="auto"/>
        <w:right w:val="none" w:sz="0" w:space="0" w:color="auto"/>
      </w:divBdr>
      <w:divsChild>
        <w:div w:id="1929651691">
          <w:marLeft w:val="360"/>
          <w:marRight w:val="0"/>
          <w:marTop w:val="200"/>
          <w:marBottom w:val="0"/>
          <w:divBdr>
            <w:top w:val="none" w:sz="0" w:space="0" w:color="auto"/>
            <w:left w:val="none" w:sz="0" w:space="0" w:color="auto"/>
            <w:bottom w:val="none" w:sz="0" w:space="0" w:color="auto"/>
            <w:right w:val="none" w:sz="0" w:space="0" w:color="auto"/>
          </w:divBdr>
        </w:div>
      </w:divsChild>
    </w:div>
    <w:div w:id="1688601758">
      <w:bodyDiv w:val="1"/>
      <w:marLeft w:val="0"/>
      <w:marRight w:val="0"/>
      <w:marTop w:val="0"/>
      <w:marBottom w:val="0"/>
      <w:divBdr>
        <w:top w:val="none" w:sz="0" w:space="0" w:color="auto"/>
        <w:left w:val="none" w:sz="0" w:space="0" w:color="auto"/>
        <w:bottom w:val="none" w:sz="0" w:space="0" w:color="auto"/>
        <w:right w:val="none" w:sz="0" w:space="0" w:color="auto"/>
      </w:divBdr>
    </w:div>
    <w:div w:id="1895578417">
      <w:bodyDiv w:val="1"/>
      <w:marLeft w:val="0"/>
      <w:marRight w:val="0"/>
      <w:marTop w:val="0"/>
      <w:marBottom w:val="0"/>
      <w:divBdr>
        <w:top w:val="none" w:sz="0" w:space="0" w:color="auto"/>
        <w:left w:val="none" w:sz="0" w:space="0" w:color="auto"/>
        <w:bottom w:val="none" w:sz="0" w:space="0" w:color="auto"/>
        <w:right w:val="none" w:sz="0" w:space="0" w:color="auto"/>
      </w:divBdr>
      <w:divsChild>
        <w:div w:id="15168233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omadthinking.com/about/our-s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68D53C1D74E4CC3B192AA6595ADF911"/>
        <w:category>
          <w:name w:val="General"/>
          <w:gallery w:val="placeholder"/>
        </w:category>
        <w:types>
          <w:type w:val="bbPlcHdr"/>
        </w:types>
        <w:behaviors>
          <w:behavior w:val="content"/>
        </w:behaviors>
        <w:guid w:val="{191E3B92-5787-40C1-BD2A-7B25721E8A44}"/>
      </w:docPartPr>
      <w:docPartBody>
        <w:p w:rsidR="00000000" w:rsidRDefault="006F364A" w:rsidP="006F364A">
          <w:pPr>
            <w:pStyle w:val="D68D53C1D74E4CC3B192AA6595ADF911"/>
          </w:pPr>
          <w:r>
            <w:rPr>
              <w:rFonts w:asciiTheme="majorHAnsi" w:eastAsiaTheme="majorEastAsia" w:hAnsiTheme="majorHAnsi" w:cstheme="majorBidi"/>
              <w:caps/>
              <w:color w:val="5B9BD5" w:themeColor="accent1"/>
              <w:sz w:val="80"/>
              <w:szCs w:val="80"/>
            </w:rPr>
            <w:t>[Document title]</w:t>
          </w:r>
        </w:p>
      </w:docPartBody>
    </w:docPart>
    <w:docPart>
      <w:docPartPr>
        <w:name w:val="A8EB5C2AF9254201AC8F63FE2A4B9C0C"/>
        <w:category>
          <w:name w:val="General"/>
          <w:gallery w:val="placeholder"/>
        </w:category>
        <w:types>
          <w:type w:val="bbPlcHdr"/>
        </w:types>
        <w:behaviors>
          <w:behavior w:val="content"/>
        </w:behaviors>
        <w:guid w:val="{8B8D6A16-2524-4086-9FBF-3B7DDA2B2A96}"/>
      </w:docPartPr>
      <w:docPartBody>
        <w:p w:rsidR="00000000" w:rsidRDefault="006F364A" w:rsidP="006F364A">
          <w:pPr>
            <w:pStyle w:val="A8EB5C2AF9254201AC8F63FE2A4B9C0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mp;quot">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364A"/>
    <w:rsid w:val="004E034D"/>
    <w:rsid w:val="006F3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8D53C1D74E4CC3B192AA6595ADF911">
    <w:name w:val="D68D53C1D74E4CC3B192AA6595ADF911"/>
    <w:rsid w:val="006F364A"/>
  </w:style>
  <w:style w:type="paragraph" w:customStyle="1" w:styleId="A8EB5C2AF9254201AC8F63FE2A4B9C0C">
    <w:name w:val="A8EB5C2AF9254201AC8F63FE2A4B9C0C"/>
    <w:rsid w:val="006F36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2019-11-15T00:00:00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3619</TotalTime>
  <Pages>8</Pages>
  <Words>2032</Words>
  <Characters>11586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STUDENT NUMBER - 1904923</dc:subject>
  <dc:creator>Me</dc:creator>
  <cp:keywords/>
  <dc:description/>
  <cp:lastModifiedBy>Me</cp:lastModifiedBy>
  <cp:revision>10</cp:revision>
  <dcterms:created xsi:type="dcterms:W3CDTF">2019-11-09T17:14:00Z</dcterms:created>
  <dcterms:modified xsi:type="dcterms:W3CDTF">2019-11-15T00:10:00Z</dcterms:modified>
</cp:coreProperties>
</file>