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tbl>
      <w:tblPr>
        <w:tblW w:w="14567" w:type="dxa"/>
        <w:jc w:val="left"/>
        <w:tblInd w:w="108" w:type="dxa"/>
        <w:tblBorders>
          <w:top w:val="single" w:color="000000" w:sz="2" w:space="0" w:shadow="0" w:frame="0"/>
          <w:left w:val="single" w:color="000000" w:sz="2" w:space="0" w:shadow="0" w:frame="0"/>
          <w:bottom w:val="single" w:color="000000" w:sz="2" w:space="0" w:shadow="0" w:frame="0"/>
          <w:right w:val="single" w:color="000000" w:sz="2" w:space="0" w:shadow="0" w:frame="0"/>
          <w:insideH w:val="single" w:color="000000" w:sz="2" w:space="0" w:shadow="0" w:frame="0"/>
          <w:insideV w:val="single" w:color="000000" w:sz="2" w:space="0" w:shadow="0" w:frame="0"/>
        </w:tblBorders>
        <w:shd w:val="clear" w:color="auto" w:fill="auto"/>
        <w:tblLayout w:type="fixed"/>
      </w:tblPr>
      <w:tblGrid>
        <w:gridCol w:w="2081"/>
        <w:gridCol w:w="2081"/>
        <w:gridCol w:w="2081"/>
        <w:gridCol w:w="2081"/>
        <w:gridCol w:w="2081"/>
        <w:gridCol w:w="2081"/>
        <w:gridCol w:w="2081"/>
      </w:tblGrid>
      <w:tr>
        <w:tblPrEx>
          <w:shd w:val="clear" w:color="auto" w:fill="auto"/>
        </w:tblPrEx>
        <w:trPr>
          <w:trHeight w:val="1199" w:hRule="atLeast"/>
        </w:trPr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</w:rPr>
              <w:t>TASK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>What needs to be done</w:t>
            </w:r>
          </w:p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ACTIVITIES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>How it is going to be done</w:t>
            </w:r>
          </w:p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RESOURCES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>What is going to be used</w:t>
            </w:r>
          </w:p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DEVICES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 xml:space="preserve">The </w:t>
            </w:r>
            <w:r>
              <w:rPr>
                <w:i w:val="1"/>
                <w:iCs w:val="1"/>
                <w:rtl w:val="0"/>
                <w:lang w:val="en-US"/>
              </w:rPr>
              <w:t>‘</w:t>
            </w:r>
            <w:r>
              <w:rPr>
                <w:i w:val="1"/>
                <w:iCs w:val="1"/>
                <w:rtl w:val="0"/>
                <w:lang w:val="en-US"/>
              </w:rPr>
              <w:t>tools</w:t>
            </w:r>
            <w:r>
              <w:rPr>
                <w:i w:val="1"/>
                <w:iCs w:val="1"/>
                <w:rtl w:val="0"/>
                <w:lang w:val="en-US"/>
              </w:rPr>
              <w:t xml:space="preserve">’ </w:t>
            </w:r>
            <w:r>
              <w:rPr>
                <w:i w:val="1"/>
                <w:iCs w:val="1"/>
                <w:rtl w:val="0"/>
                <w:lang w:val="en-US"/>
              </w:rPr>
              <w:t>used by the teacher</w:t>
            </w:r>
          </w:p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DEMANDS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>What is being asked of participants</w:t>
            </w:r>
          </w:p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PURPOSE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>Why this is being done</w:t>
            </w:r>
          </w:p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Table Style 2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OUTCOMES</w:t>
            </w:r>
          </w:p>
          <w:p>
            <w:pPr>
              <w:pStyle w:val="Table Style 2"/>
              <w:jc w:val="center"/>
            </w:pPr>
            <w:r>
              <w:rPr>
                <w:rtl w:val="0"/>
                <w:lang w:val="en-US"/>
              </w:rPr>
              <w:t>(Expected and unexpected)</w:t>
            </w:r>
          </w:p>
          <w:p>
            <w:pPr>
              <w:pStyle w:val="Table Style 2"/>
              <w:jc w:val="center"/>
            </w:pPr>
            <w:r>
              <w:rPr>
                <w:i w:val="1"/>
                <w:iCs w:val="1"/>
                <w:rtl w:val="0"/>
                <w:lang w:val="en-US"/>
              </w:rPr>
              <w:t>What is being created</w:t>
            </w:r>
          </w:p>
        </w:tc>
      </w:tr>
      <w:tr>
        <w:tblPrEx>
          <w:shd w:val="clear" w:color="auto" w:fill="auto"/>
        </w:tblPrEx>
        <w:trPr>
          <w:trHeight w:val="3561" w:hRule="atLeast"/>
        </w:trPr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081"/>
            <w:tcBorders>
              <w:top w:val="single" w:color="000000" w:sz="2" w:space="0" w:shadow="0" w:frame="0"/>
              <w:left w:val="single" w:color="000000" w:sz="2" w:space="0" w:shadow="0" w:frame="0"/>
              <w:bottom w:val="single" w:color="000000" w:sz="2" w:space="0" w:shadow="0" w:frame="0"/>
              <w:right w:val="single" w:color="000000" w:sz="2" w:space="0" w:shadow="0" w:frame="0"/>
            </w:tcBorders>
            <w:shd w:val="clear" w:color="auto" w:fill="eeeeee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</w:tbl>
    <w:p>
      <w:pPr>
        <w:pStyle w:val="Body"/>
        <w:bidi w:val="0"/>
      </w:pPr>
    </w:p>
    <w:sectPr>
      <w:headerReference w:type="default" r:id="rId4"/>
      <w:footerReference w:type="default" r:id="rId5"/>
      <w:pgSz w:w="16840" w:h="11900" w:orient="landscape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Table Style 2">
    <w:name w:val="Table Style 2"/>
    <w:next w:val="Table Style 2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Landscape">
  <a:themeElements>
    <a:clrScheme name="BlankLandscape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Landscap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Landscap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