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548" w:rsidRDefault="00C54548" w:rsidP="00A2484E">
      <w:pPr>
        <w:jc w:val="center"/>
        <w:rPr>
          <w:b/>
          <w:bCs/>
          <w:sz w:val="52"/>
          <w:szCs w:val="52"/>
          <w:lang w:val="en-US"/>
        </w:rPr>
      </w:pPr>
    </w:p>
    <w:p w:rsidR="00C54548" w:rsidRPr="00C54548" w:rsidRDefault="00C54548" w:rsidP="00A2484E">
      <w:pPr>
        <w:jc w:val="center"/>
        <w:rPr>
          <w:rFonts w:cs="Times New Roman"/>
          <w:i/>
          <w:color w:val="000000" w:themeColor="text1"/>
          <w:sz w:val="40"/>
          <w:szCs w:val="40"/>
        </w:rPr>
      </w:pPr>
      <w:r w:rsidRPr="00CE50EE">
        <w:rPr>
          <w:rFonts w:cs="Times New Roman"/>
          <w:noProof/>
          <w:color w:val="000000" w:themeColor="text1"/>
          <w:szCs w:val="24"/>
          <w:lang w:val="en-GB" w:eastAsia="en-GB"/>
        </w:rPr>
        <w:pict>
          <v:shapetype id="_x0000_t32" coordsize="21600,21600" o:spt="32" o:oned="t" path="m,l21600,21600e" filled="f">
            <v:path arrowok="t" fillok="f" o:connecttype="none"/>
            <o:lock v:ext="edit" shapetype="t"/>
          </v:shapetype>
          <v:shape id="_x0000_s1026" type="#_x0000_t32" style="position:absolute;left:0;text-align:left;margin-left:45.1pt;margin-top:43.8pt;width:363.75pt;height:3.75pt;flip:y;z-index:251660288" o:connectortype="straight" strokecolor="#f2f2f2 [3041]" strokeweight="3pt">
            <v:shadow type="perspective" color="#1f4d78 [1604]" opacity=".5" offset="1pt" offset2="-1pt"/>
          </v:shape>
        </w:pict>
      </w:r>
      <w:r>
        <w:rPr>
          <w:rFonts w:cs="Times New Roman"/>
          <w:i/>
          <w:sz w:val="40"/>
          <w:szCs w:val="40"/>
          <w:shd w:val="clear" w:color="auto" w:fill="FFFFFF"/>
        </w:rPr>
        <w:t>University of  Wales</w:t>
      </w:r>
      <w:r w:rsidRPr="00480140">
        <w:rPr>
          <w:rFonts w:cs="Times New Roman"/>
          <w:i/>
          <w:sz w:val="40"/>
          <w:szCs w:val="40"/>
          <w:shd w:val="clear" w:color="auto" w:fill="FFFFFF"/>
        </w:rPr>
        <w:t xml:space="preserve"> Trinity  Saint  David</w:t>
      </w:r>
    </w:p>
    <w:p w:rsidR="00C54548" w:rsidRDefault="00C54548" w:rsidP="00A2484E">
      <w:pPr>
        <w:jc w:val="center"/>
        <w:rPr>
          <w:b/>
          <w:bCs/>
          <w:sz w:val="52"/>
          <w:szCs w:val="52"/>
          <w:lang w:val="en-US"/>
        </w:rPr>
      </w:pPr>
    </w:p>
    <w:p w:rsidR="00C54548" w:rsidRDefault="00C54548" w:rsidP="00A2484E">
      <w:pPr>
        <w:jc w:val="center"/>
        <w:rPr>
          <w:b/>
          <w:bCs/>
          <w:sz w:val="52"/>
          <w:szCs w:val="52"/>
          <w:lang w:val="en-US"/>
        </w:rPr>
      </w:pPr>
    </w:p>
    <w:p w:rsidR="00C54548" w:rsidRDefault="00C54548" w:rsidP="00A2484E">
      <w:pPr>
        <w:jc w:val="center"/>
        <w:rPr>
          <w:b/>
          <w:bCs/>
          <w:sz w:val="52"/>
          <w:szCs w:val="52"/>
          <w:lang w:val="en-US"/>
        </w:rPr>
      </w:pPr>
      <w:r>
        <w:rPr>
          <w:b/>
          <w:bCs/>
          <w:sz w:val="52"/>
          <w:szCs w:val="52"/>
          <w:lang w:val="en-US"/>
        </w:rPr>
        <w:t>Project Management</w:t>
      </w:r>
    </w:p>
    <w:p w:rsidR="00C54548" w:rsidRDefault="00C54548" w:rsidP="00A2484E">
      <w:pPr>
        <w:jc w:val="center"/>
        <w:rPr>
          <w:b/>
          <w:bCs/>
          <w:sz w:val="52"/>
          <w:szCs w:val="52"/>
          <w:lang w:val="en-US"/>
        </w:rPr>
      </w:pPr>
      <w:r>
        <w:rPr>
          <w:b/>
          <w:bCs/>
          <w:sz w:val="52"/>
          <w:szCs w:val="52"/>
          <w:lang w:val="en-US"/>
        </w:rPr>
        <w:t xml:space="preserve">Module code: </w:t>
      </w:r>
      <w:r w:rsidRPr="00C54548">
        <w:rPr>
          <w:sz w:val="40"/>
          <w:szCs w:val="40"/>
        </w:rPr>
        <w:t>LCBB5005</w:t>
      </w:r>
    </w:p>
    <w:p w:rsidR="00C54548" w:rsidRDefault="00C54548" w:rsidP="00A2484E">
      <w:pPr>
        <w:jc w:val="center"/>
        <w:rPr>
          <w:b/>
          <w:bCs/>
          <w:sz w:val="52"/>
          <w:szCs w:val="52"/>
          <w:lang w:val="en-US"/>
        </w:rPr>
      </w:pPr>
      <w:r>
        <w:rPr>
          <w:b/>
          <w:bCs/>
          <w:sz w:val="52"/>
          <w:szCs w:val="52"/>
          <w:lang w:val="en-US"/>
        </w:rPr>
        <w:t>Dr. Nandish Patel</w:t>
      </w:r>
    </w:p>
    <w:p w:rsidR="00C54548" w:rsidRDefault="00C54548" w:rsidP="00A2484E">
      <w:pPr>
        <w:jc w:val="center"/>
        <w:rPr>
          <w:b/>
          <w:bCs/>
          <w:sz w:val="52"/>
          <w:szCs w:val="52"/>
          <w:lang w:val="en-US"/>
        </w:rPr>
      </w:pPr>
    </w:p>
    <w:p w:rsidR="009006CA" w:rsidRDefault="00393CA7" w:rsidP="00A2484E">
      <w:pPr>
        <w:jc w:val="center"/>
        <w:rPr>
          <w:b/>
          <w:bCs/>
          <w:sz w:val="52"/>
          <w:szCs w:val="52"/>
          <w:lang w:val="en-US"/>
        </w:rPr>
      </w:pPr>
      <w:r w:rsidRPr="00204550">
        <w:rPr>
          <w:b/>
          <w:bCs/>
          <w:sz w:val="52"/>
          <w:szCs w:val="52"/>
          <w:lang w:val="en-US"/>
        </w:rPr>
        <w:t xml:space="preserve">End of Project </w:t>
      </w:r>
    </w:p>
    <w:p w:rsidR="001A739C" w:rsidRPr="00204550" w:rsidRDefault="00393CA7" w:rsidP="00A2484E">
      <w:pPr>
        <w:jc w:val="center"/>
        <w:rPr>
          <w:b/>
          <w:bCs/>
          <w:sz w:val="52"/>
          <w:szCs w:val="52"/>
          <w:lang w:val="en-US"/>
        </w:rPr>
      </w:pPr>
      <w:r w:rsidRPr="00204550">
        <w:rPr>
          <w:b/>
          <w:bCs/>
          <w:sz w:val="52"/>
          <w:szCs w:val="52"/>
          <w:lang w:val="en-US"/>
        </w:rPr>
        <w:t>Report</w:t>
      </w:r>
    </w:p>
    <w:p w:rsidR="00C54548" w:rsidRDefault="00C54548">
      <w:pPr>
        <w:spacing w:line="259" w:lineRule="auto"/>
        <w:jc w:val="left"/>
        <w:rPr>
          <w:lang w:val="en-US"/>
        </w:rPr>
      </w:pPr>
    </w:p>
    <w:p w:rsidR="00C54548" w:rsidRDefault="00C54548">
      <w:pPr>
        <w:spacing w:line="259" w:lineRule="auto"/>
        <w:jc w:val="left"/>
        <w:rPr>
          <w:lang w:val="en-US"/>
        </w:rPr>
      </w:pPr>
    </w:p>
    <w:p w:rsidR="009006CA" w:rsidRDefault="009006CA">
      <w:pPr>
        <w:spacing w:line="259" w:lineRule="auto"/>
        <w:jc w:val="left"/>
        <w:rPr>
          <w:lang w:val="en-US"/>
        </w:rPr>
      </w:pPr>
    </w:p>
    <w:p w:rsidR="00C54548" w:rsidRPr="00C54548" w:rsidRDefault="00C54548">
      <w:pPr>
        <w:spacing w:line="259" w:lineRule="auto"/>
        <w:jc w:val="left"/>
        <w:rPr>
          <w:sz w:val="40"/>
          <w:szCs w:val="40"/>
          <w:lang w:val="en-US"/>
        </w:rPr>
      </w:pPr>
      <w:r w:rsidRPr="00C54548">
        <w:rPr>
          <w:sz w:val="40"/>
          <w:szCs w:val="40"/>
          <w:lang w:val="en-US"/>
        </w:rPr>
        <w:t>Student name: Neli Atanasova</w:t>
      </w:r>
    </w:p>
    <w:p w:rsidR="000E4B82" w:rsidRDefault="00C54548">
      <w:pPr>
        <w:spacing w:line="259" w:lineRule="auto"/>
        <w:jc w:val="left"/>
        <w:rPr>
          <w:lang w:val="en-US"/>
        </w:rPr>
      </w:pPr>
      <w:r w:rsidRPr="00C54548">
        <w:rPr>
          <w:sz w:val="40"/>
          <w:szCs w:val="40"/>
          <w:lang w:val="en-US"/>
        </w:rPr>
        <w:t>1813125</w:t>
      </w:r>
      <w:r w:rsidR="00393CA7">
        <w:rPr>
          <w:lang w:val="en-US"/>
        </w:rPr>
        <w:br w:type="page"/>
      </w:r>
    </w:p>
    <w:sdt>
      <w:sdtPr>
        <w:rPr>
          <w:rFonts w:ascii="Times New Roman" w:eastAsiaTheme="minorHAnsi" w:hAnsi="Times New Roman" w:cs="Mangal"/>
          <w:color w:val="auto"/>
          <w:sz w:val="24"/>
          <w:szCs w:val="20"/>
          <w:lang w:val="en-IN" w:bidi="hi-IN"/>
        </w:rPr>
        <w:id w:val="-426961686"/>
        <w:docPartObj>
          <w:docPartGallery w:val="Table of Contents"/>
          <w:docPartUnique/>
        </w:docPartObj>
      </w:sdtPr>
      <w:sdtEndPr>
        <w:rPr>
          <w:b/>
          <w:bCs/>
          <w:noProof/>
        </w:rPr>
      </w:sdtEndPr>
      <w:sdtContent>
        <w:bookmarkStart w:id="0" w:name="_GoBack" w:displacedByCustomXml="prev"/>
        <w:p w:rsidR="000E4B82" w:rsidRPr="009427BB" w:rsidRDefault="000E4B82" w:rsidP="000E4B82">
          <w:pPr>
            <w:pStyle w:val="TOCHeading"/>
            <w:jc w:val="center"/>
            <w:rPr>
              <w:rFonts w:ascii="Times New Roman" w:hAnsi="Times New Roman" w:cs="Times New Roman"/>
              <w:b/>
              <w:bCs/>
              <w:color w:val="000000" w:themeColor="text1"/>
            </w:rPr>
          </w:pPr>
          <w:r w:rsidRPr="009427BB">
            <w:rPr>
              <w:rFonts w:ascii="Times New Roman" w:hAnsi="Times New Roman" w:cs="Times New Roman"/>
              <w:b/>
              <w:bCs/>
              <w:color w:val="000000" w:themeColor="text1"/>
            </w:rPr>
            <w:t>Table of Contents</w:t>
          </w:r>
        </w:p>
        <w:bookmarkEnd w:id="0"/>
        <w:p w:rsidR="000E4B82" w:rsidRDefault="00F5382A">
          <w:pPr>
            <w:pStyle w:val="TOC1"/>
            <w:tabs>
              <w:tab w:val="right" w:leader="dot" w:pos="9016"/>
            </w:tabs>
            <w:rPr>
              <w:noProof/>
            </w:rPr>
          </w:pPr>
          <w:r w:rsidRPr="00F5382A">
            <w:fldChar w:fldCharType="begin"/>
          </w:r>
          <w:r w:rsidR="000E4B82">
            <w:instrText xml:space="preserve"> TOC \o "1-3" \h \z \u </w:instrText>
          </w:r>
          <w:r w:rsidRPr="00F5382A">
            <w:fldChar w:fldCharType="separate"/>
          </w:r>
          <w:hyperlink w:anchor="_Toc48229207" w:history="1">
            <w:r w:rsidR="000E4B82" w:rsidRPr="00A458E8">
              <w:rPr>
                <w:rStyle w:val="Hyperlink"/>
                <w:noProof/>
                <w:lang w:val="en-US"/>
              </w:rPr>
              <w:t>INTRODUCTION</w:t>
            </w:r>
            <w:r w:rsidR="000E4B82">
              <w:rPr>
                <w:noProof/>
                <w:webHidden/>
              </w:rPr>
              <w:tab/>
            </w:r>
            <w:r>
              <w:rPr>
                <w:noProof/>
                <w:webHidden/>
              </w:rPr>
              <w:fldChar w:fldCharType="begin"/>
            </w:r>
            <w:r w:rsidR="000E4B82">
              <w:rPr>
                <w:noProof/>
                <w:webHidden/>
              </w:rPr>
              <w:instrText xml:space="preserve"> PAGEREF _Toc48229207 \h </w:instrText>
            </w:r>
            <w:r>
              <w:rPr>
                <w:noProof/>
                <w:webHidden/>
              </w:rPr>
            </w:r>
            <w:r>
              <w:rPr>
                <w:noProof/>
                <w:webHidden/>
              </w:rPr>
              <w:fldChar w:fldCharType="separate"/>
            </w:r>
            <w:r w:rsidR="000E4B82">
              <w:rPr>
                <w:noProof/>
                <w:webHidden/>
              </w:rPr>
              <w:t>2</w:t>
            </w:r>
            <w:r>
              <w:rPr>
                <w:noProof/>
                <w:webHidden/>
              </w:rPr>
              <w:fldChar w:fldCharType="end"/>
            </w:r>
          </w:hyperlink>
        </w:p>
        <w:p w:rsidR="000E4B82" w:rsidRDefault="00F5382A">
          <w:pPr>
            <w:pStyle w:val="TOC2"/>
            <w:tabs>
              <w:tab w:val="right" w:leader="dot" w:pos="9016"/>
            </w:tabs>
            <w:rPr>
              <w:noProof/>
            </w:rPr>
          </w:pPr>
          <w:hyperlink w:anchor="_Toc48229208" w:history="1">
            <w:r w:rsidR="000E4B82" w:rsidRPr="00A458E8">
              <w:rPr>
                <w:rStyle w:val="Hyperlink"/>
                <w:noProof/>
                <w:lang w:val="en-US"/>
              </w:rPr>
              <w:t>PRINCE2 Methodology</w:t>
            </w:r>
            <w:r w:rsidR="000E4B82">
              <w:rPr>
                <w:noProof/>
                <w:webHidden/>
              </w:rPr>
              <w:tab/>
            </w:r>
            <w:r>
              <w:rPr>
                <w:noProof/>
                <w:webHidden/>
              </w:rPr>
              <w:fldChar w:fldCharType="begin"/>
            </w:r>
            <w:r w:rsidR="000E4B82">
              <w:rPr>
                <w:noProof/>
                <w:webHidden/>
              </w:rPr>
              <w:instrText xml:space="preserve"> PAGEREF _Toc48229208 \h </w:instrText>
            </w:r>
            <w:r>
              <w:rPr>
                <w:noProof/>
                <w:webHidden/>
              </w:rPr>
            </w:r>
            <w:r>
              <w:rPr>
                <w:noProof/>
                <w:webHidden/>
              </w:rPr>
              <w:fldChar w:fldCharType="separate"/>
            </w:r>
            <w:r w:rsidR="000E4B82">
              <w:rPr>
                <w:noProof/>
                <w:webHidden/>
              </w:rPr>
              <w:t>2</w:t>
            </w:r>
            <w:r>
              <w:rPr>
                <w:noProof/>
                <w:webHidden/>
              </w:rPr>
              <w:fldChar w:fldCharType="end"/>
            </w:r>
          </w:hyperlink>
        </w:p>
        <w:p w:rsidR="000E4B82" w:rsidRDefault="00F5382A">
          <w:pPr>
            <w:pStyle w:val="TOC2"/>
            <w:tabs>
              <w:tab w:val="right" w:leader="dot" w:pos="9016"/>
            </w:tabs>
            <w:rPr>
              <w:noProof/>
            </w:rPr>
          </w:pPr>
          <w:hyperlink w:anchor="_Toc48229209" w:history="1">
            <w:r w:rsidR="000E4B82" w:rsidRPr="00A458E8">
              <w:rPr>
                <w:rStyle w:val="Hyperlink"/>
                <w:noProof/>
                <w:lang w:val="en-US"/>
              </w:rPr>
              <w:t>Monitoring and controlling phase</w:t>
            </w:r>
            <w:r w:rsidR="000E4B82">
              <w:rPr>
                <w:noProof/>
                <w:webHidden/>
              </w:rPr>
              <w:tab/>
            </w:r>
            <w:r>
              <w:rPr>
                <w:noProof/>
                <w:webHidden/>
              </w:rPr>
              <w:fldChar w:fldCharType="begin"/>
            </w:r>
            <w:r w:rsidR="000E4B82">
              <w:rPr>
                <w:noProof/>
                <w:webHidden/>
              </w:rPr>
              <w:instrText xml:space="preserve"> PAGEREF _Toc48229209 \h </w:instrText>
            </w:r>
            <w:r>
              <w:rPr>
                <w:noProof/>
                <w:webHidden/>
              </w:rPr>
            </w:r>
            <w:r>
              <w:rPr>
                <w:noProof/>
                <w:webHidden/>
              </w:rPr>
              <w:fldChar w:fldCharType="separate"/>
            </w:r>
            <w:r w:rsidR="000E4B82">
              <w:rPr>
                <w:noProof/>
                <w:webHidden/>
              </w:rPr>
              <w:t>3</w:t>
            </w:r>
            <w:r>
              <w:rPr>
                <w:noProof/>
                <w:webHidden/>
              </w:rPr>
              <w:fldChar w:fldCharType="end"/>
            </w:r>
          </w:hyperlink>
        </w:p>
        <w:p w:rsidR="000E4B82" w:rsidRDefault="00F5382A">
          <w:pPr>
            <w:pStyle w:val="TOC2"/>
            <w:tabs>
              <w:tab w:val="right" w:leader="dot" w:pos="9016"/>
            </w:tabs>
            <w:rPr>
              <w:noProof/>
            </w:rPr>
          </w:pPr>
          <w:hyperlink w:anchor="_Toc48229210" w:history="1">
            <w:r w:rsidR="000E4B82" w:rsidRPr="00A458E8">
              <w:rPr>
                <w:rStyle w:val="Hyperlink"/>
                <w:noProof/>
                <w:lang w:val="en-US"/>
              </w:rPr>
              <w:t>End of Project Report</w:t>
            </w:r>
            <w:r w:rsidR="000E4B82">
              <w:rPr>
                <w:noProof/>
                <w:webHidden/>
              </w:rPr>
              <w:tab/>
            </w:r>
            <w:r>
              <w:rPr>
                <w:noProof/>
                <w:webHidden/>
              </w:rPr>
              <w:fldChar w:fldCharType="begin"/>
            </w:r>
            <w:r w:rsidR="000E4B82">
              <w:rPr>
                <w:noProof/>
                <w:webHidden/>
              </w:rPr>
              <w:instrText xml:space="preserve"> PAGEREF _Toc48229210 \h </w:instrText>
            </w:r>
            <w:r>
              <w:rPr>
                <w:noProof/>
                <w:webHidden/>
              </w:rPr>
            </w:r>
            <w:r>
              <w:rPr>
                <w:noProof/>
                <w:webHidden/>
              </w:rPr>
              <w:fldChar w:fldCharType="separate"/>
            </w:r>
            <w:r w:rsidR="000E4B82">
              <w:rPr>
                <w:noProof/>
                <w:webHidden/>
              </w:rPr>
              <w:t>4</w:t>
            </w:r>
            <w:r>
              <w:rPr>
                <w:noProof/>
                <w:webHidden/>
              </w:rPr>
              <w:fldChar w:fldCharType="end"/>
            </w:r>
          </w:hyperlink>
        </w:p>
        <w:p w:rsidR="000E4B82" w:rsidRDefault="00F5382A">
          <w:pPr>
            <w:pStyle w:val="TOC1"/>
            <w:tabs>
              <w:tab w:val="right" w:leader="dot" w:pos="9016"/>
            </w:tabs>
            <w:rPr>
              <w:noProof/>
            </w:rPr>
          </w:pPr>
          <w:hyperlink w:anchor="_Toc48229211" w:history="1">
            <w:r w:rsidR="000E4B82" w:rsidRPr="00A458E8">
              <w:rPr>
                <w:rStyle w:val="Hyperlink"/>
                <w:noProof/>
                <w:lang w:val="en-US"/>
              </w:rPr>
              <w:t>CONCLUSION</w:t>
            </w:r>
            <w:r w:rsidR="000E4B82">
              <w:rPr>
                <w:noProof/>
                <w:webHidden/>
              </w:rPr>
              <w:tab/>
            </w:r>
            <w:r>
              <w:rPr>
                <w:noProof/>
                <w:webHidden/>
              </w:rPr>
              <w:fldChar w:fldCharType="begin"/>
            </w:r>
            <w:r w:rsidR="000E4B82">
              <w:rPr>
                <w:noProof/>
                <w:webHidden/>
              </w:rPr>
              <w:instrText xml:space="preserve"> PAGEREF _Toc48229211 \h </w:instrText>
            </w:r>
            <w:r>
              <w:rPr>
                <w:noProof/>
                <w:webHidden/>
              </w:rPr>
            </w:r>
            <w:r>
              <w:rPr>
                <w:noProof/>
                <w:webHidden/>
              </w:rPr>
              <w:fldChar w:fldCharType="separate"/>
            </w:r>
            <w:r w:rsidR="000E4B82">
              <w:rPr>
                <w:noProof/>
                <w:webHidden/>
              </w:rPr>
              <w:t>4</w:t>
            </w:r>
            <w:r>
              <w:rPr>
                <w:noProof/>
                <w:webHidden/>
              </w:rPr>
              <w:fldChar w:fldCharType="end"/>
            </w:r>
          </w:hyperlink>
        </w:p>
        <w:p w:rsidR="000E4B82" w:rsidRDefault="00F5382A">
          <w:pPr>
            <w:pStyle w:val="TOC1"/>
            <w:tabs>
              <w:tab w:val="right" w:leader="dot" w:pos="9016"/>
            </w:tabs>
            <w:rPr>
              <w:noProof/>
            </w:rPr>
          </w:pPr>
          <w:hyperlink w:anchor="_Toc48229212" w:history="1">
            <w:r w:rsidR="000E4B82" w:rsidRPr="00A458E8">
              <w:rPr>
                <w:rStyle w:val="Hyperlink"/>
                <w:noProof/>
                <w:lang w:val="en-US"/>
              </w:rPr>
              <w:t>REFERENCES</w:t>
            </w:r>
            <w:r w:rsidR="000E4B82">
              <w:rPr>
                <w:noProof/>
                <w:webHidden/>
              </w:rPr>
              <w:tab/>
            </w:r>
            <w:r>
              <w:rPr>
                <w:noProof/>
                <w:webHidden/>
              </w:rPr>
              <w:fldChar w:fldCharType="begin"/>
            </w:r>
            <w:r w:rsidR="000E4B82">
              <w:rPr>
                <w:noProof/>
                <w:webHidden/>
              </w:rPr>
              <w:instrText xml:space="preserve"> PAGEREF _Toc48229212 \h </w:instrText>
            </w:r>
            <w:r>
              <w:rPr>
                <w:noProof/>
                <w:webHidden/>
              </w:rPr>
            </w:r>
            <w:r>
              <w:rPr>
                <w:noProof/>
                <w:webHidden/>
              </w:rPr>
              <w:fldChar w:fldCharType="separate"/>
            </w:r>
            <w:r w:rsidR="000E4B82">
              <w:rPr>
                <w:noProof/>
                <w:webHidden/>
              </w:rPr>
              <w:t>5</w:t>
            </w:r>
            <w:r>
              <w:rPr>
                <w:noProof/>
                <w:webHidden/>
              </w:rPr>
              <w:fldChar w:fldCharType="end"/>
            </w:r>
          </w:hyperlink>
        </w:p>
        <w:p w:rsidR="000E4B82" w:rsidRDefault="00F5382A">
          <w:r>
            <w:rPr>
              <w:b/>
              <w:bCs/>
              <w:noProof/>
            </w:rPr>
            <w:fldChar w:fldCharType="end"/>
          </w:r>
        </w:p>
      </w:sdtContent>
    </w:sdt>
    <w:p w:rsidR="00393CA7" w:rsidRDefault="00393CA7">
      <w:pPr>
        <w:spacing w:line="259" w:lineRule="auto"/>
        <w:jc w:val="left"/>
        <w:rPr>
          <w:lang w:val="en-US"/>
        </w:rPr>
      </w:pPr>
    </w:p>
    <w:p w:rsidR="000E4B82" w:rsidRPr="00C54548" w:rsidRDefault="000E4B82">
      <w:pPr>
        <w:spacing w:line="259" w:lineRule="auto"/>
        <w:jc w:val="left"/>
        <w:rPr>
          <w:rFonts w:eastAsiaTheme="majorEastAsia" w:cstheme="majorBidi"/>
          <w:b/>
          <w:color w:val="000000" w:themeColor="text1"/>
          <w:sz w:val="28"/>
          <w:szCs w:val="29"/>
          <w:lang w:val="en-GB"/>
        </w:rPr>
      </w:pPr>
      <w:bookmarkStart w:id="1" w:name="_Toc48229207"/>
      <w:r>
        <w:rPr>
          <w:lang w:val="en-US"/>
        </w:rPr>
        <w:br w:type="page"/>
      </w:r>
    </w:p>
    <w:p w:rsidR="00393CA7" w:rsidRDefault="008C0E05" w:rsidP="00B55E36">
      <w:pPr>
        <w:pStyle w:val="Heading1"/>
        <w:rPr>
          <w:lang w:val="en-US"/>
        </w:rPr>
      </w:pPr>
      <w:r>
        <w:rPr>
          <w:lang w:val="en-US"/>
        </w:rPr>
        <w:lastRenderedPageBreak/>
        <w:t>INTRODUCTION</w:t>
      </w:r>
      <w:bookmarkEnd w:id="1"/>
    </w:p>
    <w:p w:rsidR="00ED194E" w:rsidRDefault="00ED194E">
      <w:pPr>
        <w:rPr>
          <w:lang w:val="en-US"/>
        </w:rPr>
      </w:pPr>
      <w:r>
        <w:rPr>
          <w:lang w:val="en-US"/>
        </w:rPr>
        <w:tab/>
        <w:t xml:space="preserve">Project Management is </w:t>
      </w:r>
      <w:r w:rsidR="000237F2">
        <w:rPr>
          <w:lang w:val="en-US"/>
        </w:rPr>
        <w:t xml:space="preserve">a way through which project manager organize and manages the resources which are essential to </w:t>
      </w:r>
      <w:r w:rsidR="00EE279D">
        <w:rPr>
          <w:lang w:val="en-US"/>
        </w:rPr>
        <w:t xml:space="preserve">complete the project in better manner. </w:t>
      </w:r>
      <w:r w:rsidR="00D347F9">
        <w:rPr>
          <w:lang w:val="en-US"/>
        </w:rPr>
        <w:t xml:space="preserve">In the same way, </w:t>
      </w:r>
      <w:r w:rsidR="00102854">
        <w:rPr>
          <w:lang w:val="en-US"/>
        </w:rPr>
        <w:t>current study will help to enhance the knowledge of methodologies which are used by the project mana</w:t>
      </w:r>
      <w:r w:rsidR="00F701C9">
        <w:rPr>
          <w:lang w:val="en-US"/>
        </w:rPr>
        <w:t xml:space="preserve">ger while executing the project. The project is based upon the Smith Brothers which is </w:t>
      </w:r>
      <w:r w:rsidR="00BD0B6F">
        <w:rPr>
          <w:lang w:val="en-US"/>
        </w:rPr>
        <w:t xml:space="preserve">a private firm that perform the operations in an energy sectors. </w:t>
      </w:r>
      <w:r w:rsidR="00C37A27">
        <w:rPr>
          <w:lang w:val="en-US"/>
        </w:rPr>
        <w:t xml:space="preserve">Hence, through the current study, PRINCE2 Methodology is </w:t>
      </w:r>
      <w:r w:rsidR="00C8696C">
        <w:rPr>
          <w:lang w:val="en-US"/>
        </w:rPr>
        <w:t>used along with its s</w:t>
      </w:r>
      <w:r w:rsidR="000E5EA2">
        <w:rPr>
          <w:lang w:val="en-US"/>
        </w:rPr>
        <w:t xml:space="preserve">uccess and limitation criteria. Study will elaborate whether the chosen methodology is beneficial for the current project or not and describe the monitoring and controlling phase that </w:t>
      </w:r>
      <w:r w:rsidR="000C13FB">
        <w:rPr>
          <w:lang w:val="en-US"/>
        </w:rPr>
        <w:t xml:space="preserve">assist to analyze the progress of a project in better manner. Lastly, study will present End of Report in which </w:t>
      </w:r>
      <w:r w:rsidR="00DD5DD9">
        <w:rPr>
          <w:lang w:val="en-US"/>
        </w:rPr>
        <w:t xml:space="preserve">tells how well the project has performed against </w:t>
      </w:r>
      <w:r w:rsidR="00267557">
        <w:rPr>
          <w:lang w:val="en-US"/>
        </w:rPr>
        <w:t>its project Initiation.</w:t>
      </w:r>
    </w:p>
    <w:p w:rsidR="001F4B11" w:rsidRDefault="001F4B11">
      <w:pPr>
        <w:rPr>
          <w:lang w:val="en-US"/>
        </w:rPr>
      </w:pPr>
    </w:p>
    <w:p w:rsidR="008C0E05" w:rsidRDefault="002D7391" w:rsidP="00B55E36">
      <w:pPr>
        <w:pStyle w:val="Heading2"/>
        <w:rPr>
          <w:lang w:val="en-US"/>
        </w:rPr>
      </w:pPr>
      <w:bookmarkStart w:id="2" w:name="_Toc48229208"/>
      <w:r>
        <w:rPr>
          <w:lang w:val="en-US"/>
        </w:rPr>
        <w:t>PRINCE2 Methodology</w:t>
      </w:r>
      <w:bookmarkEnd w:id="2"/>
    </w:p>
    <w:p w:rsidR="001F56EF" w:rsidRDefault="00C06B99">
      <w:pPr>
        <w:rPr>
          <w:lang w:val="en-US"/>
        </w:rPr>
      </w:pPr>
      <w:r>
        <w:rPr>
          <w:lang w:val="en-US"/>
        </w:rPr>
        <w:tab/>
      </w:r>
      <w:r w:rsidR="00F22921">
        <w:rPr>
          <w:lang w:val="en-US"/>
        </w:rPr>
        <w:t xml:space="preserve">In order to execute the plan by Smith Brothers, </w:t>
      </w:r>
      <w:r w:rsidR="00A2266B">
        <w:rPr>
          <w:lang w:val="en-US"/>
        </w:rPr>
        <w:t xml:space="preserve">there </w:t>
      </w:r>
      <w:r w:rsidR="00210A83">
        <w:rPr>
          <w:lang w:val="en-US"/>
        </w:rPr>
        <w:t xml:space="preserve">is a need to </w:t>
      </w:r>
      <w:r w:rsidR="00FE63C1">
        <w:rPr>
          <w:lang w:val="en-US"/>
        </w:rPr>
        <w:t xml:space="preserve">apply the project management methodology and among all, PRINCE2 methodology is chosen because </w:t>
      </w:r>
      <w:r w:rsidR="00835BEA">
        <w:rPr>
          <w:lang w:val="en-US"/>
        </w:rPr>
        <w:t>it is consider one of the mos</w:t>
      </w:r>
      <w:r w:rsidR="00E667B1">
        <w:rPr>
          <w:lang w:val="en-US"/>
        </w:rPr>
        <w:t>t effective mana</w:t>
      </w:r>
      <w:r w:rsidR="00D57E19">
        <w:rPr>
          <w:lang w:val="en-US"/>
        </w:rPr>
        <w:t>gement</w:t>
      </w:r>
      <w:r w:rsidR="00CC364C">
        <w:rPr>
          <w:lang w:val="en-US"/>
        </w:rPr>
        <w:t xml:space="preserve"> methodology that is used by pri</w:t>
      </w:r>
      <w:r w:rsidR="00D57E19">
        <w:rPr>
          <w:lang w:val="en-US"/>
        </w:rPr>
        <w:t>vate sector</w:t>
      </w:r>
      <w:r w:rsidR="0036142D">
        <w:rPr>
          <w:lang w:val="en-US"/>
        </w:rPr>
        <w:t xml:space="preserve"> (</w:t>
      </w:r>
      <w:r w:rsidR="0036142D">
        <w:rPr>
          <w:rFonts w:cs="Times New Roman"/>
          <w:color w:val="222222"/>
          <w:szCs w:val="24"/>
          <w:shd w:val="clear" w:color="auto" w:fill="FFFFFF"/>
        </w:rPr>
        <w:t>Islam and Evans</w:t>
      </w:r>
      <w:r w:rsidR="0036142D" w:rsidRPr="003F637B">
        <w:rPr>
          <w:rFonts w:cs="Times New Roman"/>
          <w:color w:val="222222"/>
          <w:szCs w:val="24"/>
          <w:shd w:val="clear" w:color="auto" w:fill="FFFFFF"/>
        </w:rPr>
        <w:t xml:space="preserve"> 2020</w:t>
      </w:r>
      <w:r w:rsidR="0036142D">
        <w:rPr>
          <w:lang w:val="en-US"/>
        </w:rPr>
        <w:t>)</w:t>
      </w:r>
      <w:r w:rsidR="00D57E19">
        <w:rPr>
          <w:lang w:val="en-US"/>
        </w:rPr>
        <w:t xml:space="preserve">. </w:t>
      </w:r>
      <w:r w:rsidR="00A8708C">
        <w:rPr>
          <w:lang w:val="en-US"/>
        </w:rPr>
        <w:t xml:space="preserve">Also, </w:t>
      </w:r>
      <w:r w:rsidR="00D30F5C">
        <w:rPr>
          <w:lang w:val="en-US"/>
        </w:rPr>
        <w:t xml:space="preserve">the process based approach is also focus on the organization and </w:t>
      </w:r>
      <w:r w:rsidR="00B426EF">
        <w:rPr>
          <w:lang w:val="en-US"/>
        </w:rPr>
        <w:t>control over an entire project, which means it focus from start to end of a project. Even there are seven s</w:t>
      </w:r>
      <w:r w:rsidR="007F5683">
        <w:rPr>
          <w:lang w:val="en-US"/>
        </w:rPr>
        <w:t xml:space="preserve">et phases which are applied by the project managers in order </w:t>
      </w:r>
      <w:r w:rsidR="004E2305">
        <w:rPr>
          <w:lang w:val="en-US"/>
        </w:rPr>
        <w:t xml:space="preserve">to make the project successful such as </w:t>
      </w:r>
      <w:r w:rsidR="00175A79">
        <w:rPr>
          <w:lang w:val="en-US"/>
        </w:rPr>
        <w:t xml:space="preserve">starting up project, initiating a project, directing a project, managing a stage, controlling, managing product delivery and closing a project. </w:t>
      </w:r>
    </w:p>
    <w:p w:rsidR="00175A79" w:rsidRDefault="00175A79">
      <w:pPr>
        <w:rPr>
          <w:lang w:val="en-US"/>
        </w:rPr>
      </w:pPr>
      <w:r>
        <w:rPr>
          <w:lang w:val="en-US"/>
        </w:rPr>
        <w:tab/>
        <w:t>These phases help the project manager to complete the entire project in well manner s</w:t>
      </w:r>
      <w:r w:rsidR="00423879">
        <w:rPr>
          <w:lang w:val="en-US"/>
        </w:rPr>
        <w:t xml:space="preserve">o that they may easily define and communicate the roles to other </w:t>
      </w:r>
      <w:r w:rsidR="00F333AA">
        <w:rPr>
          <w:lang w:val="en-US"/>
        </w:rPr>
        <w:t xml:space="preserve">team members. </w:t>
      </w:r>
      <w:r w:rsidR="00674810">
        <w:rPr>
          <w:lang w:val="en-US"/>
        </w:rPr>
        <w:t>Moreover, the methodology also define input and output for every stage of a project and divide the whole project in multiple stages which assist the study to meet the define aim</w:t>
      </w:r>
      <w:r w:rsidR="0036142D">
        <w:rPr>
          <w:lang w:val="en-US"/>
        </w:rPr>
        <w:t xml:space="preserve"> (</w:t>
      </w:r>
      <w:proofErr w:type="spellStart"/>
      <w:r w:rsidR="0036142D">
        <w:rPr>
          <w:rFonts w:cs="Times New Roman"/>
          <w:color w:val="222222"/>
          <w:szCs w:val="24"/>
          <w:shd w:val="clear" w:color="auto" w:fill="FFFFFF"/>
        </w:rPr>
        <w:t>Siegelaub</w:t>
      </w:r>
      <w:proofErr w:type="spellEnd"/>
      <w:r w:rsidR="0036142D">
        <w:rPr>
          <w:rFonts w:cs="Times New Roman"/>
          <w:color w:val="222222"/>
          <w:szCs w:val="24"/>
          <w:shd w:val="clear" w:color="auto" w:fill="FFFFFF"/>
        </w:rPr>
        <w:t>,</w:t>
      </w:r>
      <w:r w:rsidR="0036142D" w:rsidRPr="003F637B">
        <w:rPr>
          <w:rFonts w:cs="Times New Roman"/>
          <w:color w:val="222222"/>
          <w:szCs w:val="24"/>
          <w:shd w:val="clear" w:color="auto" w:fill="FFFFFF"/>
        </w:rPr>
        <w:t xml:space="preserve"> 2017</w:t>
      </w:r>
      <w:r w:rsidR="0036142D">
        <w:rPr>
          <w:lang w:val="en-US"/>
        </w:rPr>
        <w:t>)</w:t>
      </w:r>
      <w:r w:rsidR="00674810">
        <w:rPr>
          <w:lang w:val="en-US"/>
        </w:rPr>
        <w:t xml:space="preserve">. </w:t>
      </w:r>
      <w:r w:rsidR="00A27D3D">
        <w:rPr>
          <w:lang w:val="en-US"/>
        </w:rPr>
        <w:t xml:space="preserve">The methodology also assist to provide roles and responsibilities of the project which help the project manager to accomplish the define aim in </w:t>
      </w:r>
      <w:r w:rsidR="00ED194E">
        <w:rPr>
          <w:lang w:val="en-US"/>
        </w:rPr>
        <w:t xml:space="preserve">specified time period. </w:t>
      </w:r>
      <w:r w:rsidR="00863347">
        <w:rPr>
          <w:lang w:val="en-US"/>
        </w:rPr>
        <w:t xml:space="preserve">This methodology is also </w:t>
      </w:r>
      <w:r w:rsidR="005E0EC7">
        <w:rPr>
          <w:lang w:val="en-US"/>
        </w:rPr>
        <w:t xml:space="preserve">assist to keep focus upon the </w:t>
      </w:r>
      <w:r w:rsidR="008C01FD">
        <w:rPr>
          <w:lang w:val="en-US"/>
        </w:rPr>
        <w:t xml:space="preserve">quality so that best outcomes are generated </w:t>
      </w:r>
      <w:r w:rsidR="00A17FC0">
        <w:rPr>
          <w:lang w:val="en-US"/>
        </w:rPr>
        <w:t xml:space="preserve">with the use of quality register and </w:t>
      </w:r>
      <w:r w:rsidR="00FC34DA">
        <w:rPr>
          <w:lang w:val="en-US"/>
        </w:rPr>
        <w:t xml:space="preserve">through an effective planning, project is met to set target. </w:t>
      </w:r>
    </w:p>
    <w:p w:rsidR="00674810" w:rsidRDefault="00674810">
      <w:pPr>
        <w:rPr>
          <w:lang w:val="en-US"/>
        </w:rPr>
      </w:pPr>
      <w:r>
        <w:rPr>
          <w:lang w:val="en-US"/>
        </w:rPr>
        <w:tab/>
        <w:t xml:space="preserve">The success criteria of the study clearly define that </w:t>
      </w:r>
      <w:r w:rsidR="009F4D1F">
        <w:rPr>
          <w:lang w:val="en-US"/>
        </w:rPr>
        <w:t xml:space="preserve">it focus more on the output and </w:t>
      </w:r>
      <w:r w:rsidR="00183EB6">
        <w:rPr>
          <w:lang w:val="en-US"/>
        </w:rPr>
        <w:t>also provide continuous improvement so that progress and results</w:t>
      </w:r>
      <w:r w:rsidR="0017498C">
        <w:rPr>
          <w:lang w:val="en-US"/>
        </w:rPr>
        <w:t xml:space="preserve"> are generated in better manner</w:t>
      </w:r>
      <w:r w:rsidR="007718C6">
        <w:rPr>
          <w:lang w:val="en-US"/>
        </w:rPr>
        <w:t xml:space="preserve"> (</w:t>
      </w:r>
      <w:proofErr w:type="spellStart"/>
      <w:r w:rsidR="0036142D">
        <w:rPr>
          <w:rFonts w:cs="Times New Roman"/>
          <w:color w:val="222222"/>
          <w:szCs w:val="24"/>
          <w:shd w:val="clear" w:color="auto" w:fill="FFFFFF"/>
        </w:rPr>
        <w:t>Hughes,</w:t>
      </w:r>
      <w:r w:rsidR="007718C6">
        <w:rPr>
          <w:rFonts w:cs="Times New Roman"/>
          <w:color w:val="222222"/>
          <w:szCs w:val="24"/>
          <w:shd w:val="clear" w:color="auto" w:fill="FFFFFF"/>
        </w:rPr>
        <w:t>Dwivedi</w:t>
      </w:r>
      <w:proofErr w:type="spellEnd"/>
      <w:r w:rsidR="007718C6">
        <w:rPr>
          <w:rFonts w:cs="Times New Roman"/>
          <w:color w:val="222222"/>
          <w:szCs w:val="24"/>
          <w:shd w:val="clear" w:color="auto" w:fill="FFFFFF"/>
        </w:rPr>
        <w:t xml:space="preserve"> and </w:t>
      </w:r>
      <w:proofErr w:type="spellStart"/>
      <w:r w:rsidR="007718C6">
        <w:rPr>
          <w:rFonts w:cs="Times New Roman"/>
          <w:color w:val="222222"/>
          <w:szCs w:val="24"/>
          <w:shd w:val="clear" w:color="auto" w:fill="FFFFFF"/>
        </w:rPr>
        <w:t>Rana</w:t>
      </w:r>
      <w:proofErr w:type="spellEnd"/>
      <w:r w:rsidR="007718C6">
        <w:rPr>
          <w:rFonts w:cs="Times New Roman"/>
          <w:color w:val="222222"/>
          <w:szCs w:val="24"/>
          <w:shd w:val="clear" w:color="auto" w:fill="FFFFFF"/>
        </w:rPr>
        <w:t xml:space="preserve">, </w:t>
      </w:r>
      <w:r w:rsidR="007718C6" w:rsidRPr="003F637B">
        <w:rPr>
          <w:rFonts w:cs="Times New Roman"/>
          <w:color w:val="222222"/>
          <w:szCs w:val="24"/>
          <w:shd w:val="clear" w:color="auto" w:fill="FFFFFF"/>
        </w:rPr>
        <w:t xml:space="preserve"> 2017</w:t>
      </w:r>
      <w:r w:rsidR="007718C6">
        <w:rPr>
          <w:lang w:val="en-US"/>
        </w:rPr>
        <w:t>)</w:t>
      </w:r>
      <w:r w:rsidR="0017498C">
        <w:rPr>
          <w:lang w:val="en-US"/>
        </w:rPr>
        <w:t xml:space="preserve">. Also, the methodology is based upon the 7 </w:t>
      </w:r>
      <w:r w:rsidR="0017498C">
        <w:rPr>
          <w:lang w:val="en-US"/>
        </w:rPr>
        <w:lastRenderedPageBreak/>
        <w:t>principle which is not possible in other methods and even this is easy to use which further he</w:t>
      </w:r>
      <w:r w:rsidR="00515ECB">
        <w:rPr>
          <w:lang w:val="en-US"/>
        </w:rPr>
        <w:t xml:space="preserve">lp to make it easy to learn and generate the best outcomes as well. </w:t>
      </w:r>
      <w:r w:rsidR="00283828">
        <w:rPr>
          <w:lang w:val="en-US"/>
        </w:rPr>
        <w:t xml:space="preserve">Further, </w:t>
      </w:r>
      <w:r w:rsidR="00B50F5F">
        <w:rPr>
          <w:lang w:val="en-US"/>
        </w:rPr>
        <w:t>another success criteria of using PRINCE2 Methodology</w:t>
      </w:r>
      <w:r w:rsidR="00D02E89">
        <w:rPr>
          <w:lang w:val="en-US"/>
        </w:rPr>
        <w:t xml:space="preserve"> by Smith </w:t>
      </w:r>
      <w:r w:rsidR="000D3010">
        <w:rPr>
          <w:lang w:val="en-US"/>
        </w:rPr>
        <w:t>Brother</w:t>
      </w:r>
      <w:r w:rsidR="00E82C83">
        <w:rPr>
          <w:lang w:val="en-US"/>
        </w:rPr>
        <w:t>s</w:t>
      </w:r>
      <w:r w:rsidR="00D02E89">
        <w:rPr>
          <w:lang w:val="en-US"/>
        </w:rPr>
        <w:t xml:space="preserve"> is such that it provides a detailed description in which each team members have their own specified roles and responsibilities which leads to </w:t>
      </w:r>
      <w:r w:rsidR="00595C60">
        <w:rPr>
          <w:lang w:val="en-US"/>
        </w:rPr>
        <w:t xml:space="preserve">reduce the communication error. </w:t>
      </w:r>
    </w:p>
    <w:p w:rsidR="00595C60" w:rsidRDefault="00595C60">
      <w:pPr>
        <w:rPr>
          <w:lang w:val="en-US"/>
        </w:rPr>
      </w:pPr>
      <w:r>
        <w:rPr>
          <w:lang w:val="en-US"/>
        </w:rPr>
        <w:tab/>
        <w:t xml:space="preserve">On the other side, limitation of the study shows that as compared to the guide </w:t>
      </w:r>
      <w:r w:rsidR="00E82C83">
        <w:rPr>
          <w:lang w:val="en-US"/>
        </w:rPr>
        <w:t xml:space="preserve">which </w:t>
      </w:r>
      <w:r>
        <w:rPr>
          <w:lang w:val="en-US"/>
        </w:rPr>
        <w:t>pro</w:t>
      </w:r>
      <w:r w:rsidR="00E82C83">
        <w:rPr>
          <w:lang w:val="en-US"/>
        </w:rPr>
        <w:t>vided range of useful tools</w:t>
      </w:r>
      <w:r w:rsidR="00B72D37">
        <w:rPr>
          <w:lang w:val="en-US"/>
        </w:rPr>
        <w:t xml:space="preserve"> and techniques and that is why, </w:t>
      </w:r>
      <w:r w:rsidR="002F19A8">
        <w:rPr>
          <w:lang w:val="en-US"/>
        </w:rPr>
        <w:t>some of the projec</w:t>
      </w:r>
      <w:r w:rsidR="005C69E2">
        <w:rPr>
          <w:lang w:val="en-US"/>
        </w:rPr>
        <w:t>t manager do not uses the methodology</w:t>
      </w:r>
      <w:r w:rsidR="007718C6">
        <w:rPr>
          <w:lang w:val="en-US"/>
        </w:rPr>
        <w:t xml:space="preserve"> (</w:t>
      </w:r>
      <w:r w:rsidR="007718C6">
        <w:rPr>
          <w:rFonts w:cs="Times New Roman"/>
          <w:color w:val="222222"/>
          <w:szCs w:val="24"/>
          <w:shd w:val="clear" w:color="auto" w:fill="FFFFFF"/>
        </w:rPr>
        <w:t>Jamali and Oveisi,</w:t>
      </w:r>
      <w:r w:rsidR="007718C6" w:rsidRPr="003F637B">
        <w:rPr>
          <w:rFonts w:cs="Times New Roman"/>
          <w:color w:val="222222"/>
          <w:szCs w:val="24"/>
          <w:shd w:val="clear" w:color="auto" w:fill="FFFFFF"/>
        </w:rPr>
        <w:t xml:space="preserve"> 2016</w:t>
      </w:r>
      <w:r w:rsidR="007718C6">
        <w:rPr>
          <w:lang w:val="en-US"/>
        </w:rPr>
        <w:t>)</w:t>
      </w:r>
      <w:r w:rsidR="005C69E2">
        <w:rPr>
          <w:lang w:val="en-US"/>
        </w:rPr>
        <w:t xml:space="preserve">. </w:t>
      </w:r>
      <w:r w:rsidR="005717D3">
        <w:rPr>
          <w:lang w:val="en-US"/>
        </w:rPr>
        <w:t xml:space="preserve">Also, procurement management is not covered </w:t>
      </w:r>
      <w:r w:rsidR="000A431E">
        <w:rPr>
          <w:lang w:val="en-US"/>
        </w:rPr>
        <w:t>under this methodology and also, due to poor risk management which is also identified under the PRINCE2 Methodology</w:t>
      </w:r>
      <w:r w:rsidR="00010527">
        <w:rPr>
          <w:lang w:val="en-US"/>
        </w:rPr>
        <w:t xml:space="preserve"> that also affect the results </w:t>
      </w:r>
      <w:r w:rsidR="008F1DB0">
        <w:rPr>
          <w:lang w:val="en-US"/>
        </w:rPr>
        <w:t xml:space="preserve">in opposite manner. </w:t>
      </w:r>
      <w:r w:rsidR="00305177">
        <w:rPr>
          <w:lang w:val="en-US"/>
        </w:rPr>
        <w:t>On the other side</w:t>
      </w:r>
      <w:r w:rsidR="008F1DB0">
        <w:rPr>
          <w:lang w:val="en-US"/>
        </w:rPr>
        <w:t xml:space="preserve">, </w:t>
      </w:r>
      <w:r w:rsidR="000A44AA">
        <w:rPr>
          <w:lang w:val="en-US"/>
        </w:rPr>
        <w:t>the methodology do not concern directly with an interpersonal aspects of project management and as a res</w:t>
      </w:r>
      <w:r w:rsidR="000544EE">
        <w:rPr>
          <w:lang w:val="en-US"/>
        </w:rPr>
        <w:t>u</w:t>
      </w:r>
      <w:r w:rsidR="000A44AA">
        <w:rPr>
          <w:lang w:val="en-US"/>
        </w:rPr>
        <w:t xml:space="preserve">lts </w:t>
      </w:r>
      <w:r w:rsidR="000544EE">
        <w:rPr>
          <w:lang w:val="en-US"/>
        </w:rPr>
        <w:t xml:space="preserve">motivation is also consider as an issue for the same. </w:t>
      </w:r>
    </w:p>
    <w:p w:rsidR="001F4B11" w:rsidRDefault="001F4B11">
      <w:pPr>
        <w:rPr>
          <w:lang w:val="en-US"/>
        </w:rPr>
      </w:pPr>
    </w:p>
    <w:p w:rsidR="002D7391" w:rsidRDefault="00004F1A" w:rsidP="00B55E36">
      <w:pPr>
        <w:pStyle w:val="Heading2"/>
        <w:rPr>
          <w:lang w:val="en-US"/>
        </w:rPr>
      </w:pPr>
      <w:bookmarkStart w:id="3" w:name="_Toc48229209"/>
      <w:r>
        <w:rPr>
          <w:lang w:val="en-US"/>
        </w:rPr>
        <w:t>Monitoring and controlling phase</w:t>
      </w:r>
      <w:bookmarkEnd w:id="3"/>
    </w:p>
    <w:p w:rsidR="00EC0391" w:rsidRDefault="00EC0391">
      <w:pPr>
        <w:rPr>
          <w:lang w:val="en-US"/>
        </w:rPr>
      </w:pPr>
      <w:r>
        <w:rPr>
          <w:lang w:val="en-US"/>
        </w:rPr>
        <w:tab/>
        <w:t xml:space="preserve">After executing the project, project manager also </w:t>
      </w:r>
      <w:r w:rsidR="00EF5995">
        <w:rPr>
          <w:lang w:val="en-US"/>
        </w:rPr>
        <w:t>go through the monitoring</w:t>
      </w:r>
      <w:r w:rsidR="00851937">
        <w:rPr>
          <w:lang w:val="en-US"/>
        </w:rPr>
        <w:t xml:space="preserve"> and controlling phase and for that different tools and </w:t>
      </w:r>
      <w:r w:rsidR="00975120">
        <w:rPr>
          <w:lang w:val="en-US"/>
        </w:rPr>
        <w:t>techniques are identified which assist to keep track the performance of a project during each stage</w:t>
      </w:r>
      <w:r w:rsidR="007718C6">
        <w:rPr>
          <w:lang w:val="en-US"/>
        </w:rPr>
        <w:t xml:space="preserve"> (</w:t>
      </w:r>
      <w:r w:rsidR="007718C6">
        <w:rPr>
          <w:rFonts w:cs="Times New Roman"/>
          <w:color w:val="222222"/>
          <w:szCs w:val="24"/>
          <w:shd w:val="clear" w:color="auto" w:fill="FFFFFF"/>
        </w:rPr>
        <w:t>Mnati and et.al.,</w:t>
      </w:r>
      <w:r w:rsidR="007718C6" w:rsidRPr="003F637B">
        <w:rPr>
          <w:rFonts w:cs="Times New Roman"/>
          <w:color w:val="222222"/>
          <w:szCs w:val="24"/>
          <w:shd w:val="clear" w:color="auto" w:fill="FFFFFF"/>
        </w:rPr>
        <w:t>2019</w:t>
      </w:r>
      <w:r w:rsidR="007718C6">
        <w:rPr>
          <w:lang w:val="en-US"/>
        </w:rPr>
        <w:t>)</w:t>
      </w:r>
      <w:r w:rsidR="00975120">
        <w:rPr>
          <w:lang w:val="en-US"/>
        </w:rPr>
        <w:t>.</w:t>
      </w:r>
      <w:r w:rsidR="00867481">
        <w:rPr>
          <w:lang w:val="en-US"/>
        </w:rPr>
        <w:t xml:space="preserve">With the help of monitoring phase, project manager easily </w:t>
      </w:r>
      <w:r w:rsidR="008E6FD2">
        <w:rPr>
          <w:lang w:val="en-US"/>
        </w:rPr>
        <w:t xml:space="preserve">review each stages from initiation to closing and keep updating the project documents. </w:t>
      </w:r>
      <w:r w:rsidR="00E511C8">
        <w:rPr>
          <w:lang w:val="en-US"/>
        </w:rPr>
        <w:t xml:space="preserve">Such as </w:t>
      </w:r>
      <w:r w:rsidR="00E3583F">
        <w:rPr>
          <w:lang w:val="en-US"/>
        </w:rPr>
        <w:t>different monitoring strategy are as mention below:</w:t>
      </w:r>
    </w:p>
    <w:p w:rsidR="00E3583F" w:rsidRDefault="00B2081C">
      <w:pPr>
        <w:rPr>
          <w:lang w:val="en-US"/>
        </w:rPr>
      </w:pPr>
      <w:r>
        <w:rPr>
          <w:lang w:val="en-US"/>
        </w:rPr>
        <w:tab/>
      </w:r>
      <w:r>
        <w:rPr>
          <w:b/>
          <w:bCs/>
          <w:lang w:val="en-US"/>
        </w:rPr>
        <w:t xml:space="preserve">Conduct staff meeting: </w:t>
      </w:r>
      <w:r>
        <w:rPr>
          <w:lang w:val="en-US"/>
        </w:rPr>
        <w:t xml:space="preserve">This </w:t>
      </w:r>
      <w:r w:rsidR="00431AF7">
        <w:rPr>
          <w:lang w:val="en-US"/>
        </w:rPr>
        <w:t>i</w:t>
      </w:r>
      <w:r>
        <w:rPr>
          <w:lang w:val="en-US"/>
        </w:rPr>
        <w:t>s a strategy</w:t>
      </w:r>
      <w:r w:rsidR="00900F8E">
        <w:rPr>
          <w:lang w:val="en-US"/>
        </w:rPr>
        <w:t xml:space="preserve"> in which projec</w:t>
      </w:r>
      <w:r w:rsidR="00041BF6">
        <w:rPr>
          <w:lang w:val="en-US"/>
        </w:rPr>
        <w:t xml:space="preserve">t manager has to conduct a meeting weekly, </w:t>
      </w:r>
      <w:r w:rsidR="00835194">
        <w:rPr>
          <w:lang w:val="en-US"/>
        </w:rPr>
        <w:t xml:space="preserve">monthly in order to review each stage. </w:t>
      </w:r>
      <w:r w:rsidR="00375BD1">
        <w:rPr>
          <w:lang w:val="en-US"/>
        </w:rPr>
        <w:t xml:space="preserve">Through meeting, project manager come to know the </w:t>
      </w:r>
      <w:r w:rsidR="00245B65">
        <w:rPr>
          <w:lang w:val="en-US"/>
        </w:rPr>
        <w:t xml:space="preserve">actual progress of a </w:t>
      </w:r>
      <w:r w:rsidR="00872BE7">
        <w:rPr>
          <w:lang w:val="en-US"/>
        </w:rPr>
        <w:t xml:space="preserve">project under </w:t>
      </w:r>
      <w:r w:rsidR="00F7299C">
        <w:rPr>
          <w:lang w:val="en-US"/>
        </w:rPr>
        <w:t xml:space="preserve">Smith Brothers and team members also highlight the issue which might be happen </w:t>
      </w:r>
      <w:r w:rsidR="009266C6">
        <w:rPr>
          <w:lang w:val="en-US"/>
        </w:rPr>
        <w:t xml:space="preserve">later </w:t>
      </w:r>
      <w:r w:rsidR="002775B2">
        <w:rPr>
          <w:lang w:val="en-US"/>
        </w:rPr>
        <w:t xml:space="preserve">and develop strategy in order to solve the same. </w:t>
      </w:r>
    </w:p>
    <w:p w:rsidR="00AC7DBD" w:rsidRDefault="00AC7DBD">
      <w:pPr>
        <w:rPr>
          <w:lang w:val="en-US"/>
        </w:rPr>
      </w:pPr>
      <w:r>
        <w:rPr>
          <w:lang w:val="en-US"/>
        </w:rPr>
        <w:tab/>
      </w:r>
      <w:r>
        <w:rPr>
          <w:b/>
          <w:bCs/>
          <w:lang w:val="en-US"/>
        </w:rPr>
        <w:t xml:space="preserve">Benchmarking: </w:t>
      </w:r>
      <w:r>
        <w:rPr>
          <w:lang w:val="en-US"/>
        </w:rPr>
        <w:t xml:space="preserve">It is a tool which is used by the project manager in order to </w:t>
      </w:r>
      <w:r w:rsidR="00C11737">
        <w:rPr>
          <w:lang w:val="en-US"/>
        </w:rPr>
        <w:t>determine whether each stage will attain the define target or not</w:t>
      </w:r>
      <w:r w:rsidR="007718C6">
        <w:rPr>
          <w:lang w:val="en-US"/>
        </w:rPr>
        <w:t xml:space="preserve"> (</w:t>
      </w:r>
      <w:r w:rsidR="007718C6">
        <w:rPr>
          <w:rFonts w:cs="Times New Roman"/>
          <w:color w:val="222222"/>
          <w:szCs w:val="24"/>
          <w:shd w:val="clear" w:color="auto" w:fill="FFFFFF"/>
        </w:rPr>
        <w:t>SIPES and STOGNER,</w:t>
      </w:r>
      <w:r w:rsidR="007718C6" w:rsidRPr="003F637B">
        <w:rPr>
          <w:rFonts w:cs="Times New Roman"/>
          <w:color w:val="222222"/>
          <w:szCs w:val="24"/>
          <w:shd w:val="clear" w:color="auto" w:fill="FFFFFF"/>
        </w:rPr>
        <w:t xml:space="preserve"> 2019</w:t>
      </w:r>
      <w:r w:rsidR="007718C6">
        <w:rPr>
          <w:lang w:val="en-US"/>
        </w:rPr>
        <w:t>)</w:t>
      </w:r>
      <w:r w:rsidR="00C11737">
        <w:rPr>
          <w:lang w:val="en-US"/>
        </w:rPr>
        <w:t xml:space="preserve">. Further, </w:t>
      </w:r>
      <w:r w:rsidR="00E8393E">
        <w:rPr>
          <w:lang w:val="en-US"/>
        </w:rPr>
        <w:t xml:space="preserve">through the strategy, company is able to analyze the loopholes and </w:t>
      </w:r>
      <w:r w:rsidR="006A67A5">
        <w:rPr>
          <w:lang w:val="en-US"/>
        </w:rPr>
        <w:t>deviation which might c</w:t>
      </w:r>
      <w:r w:rsidR="00A9035B">
        <w:rPr>
          <w:lang w:val="en-US"/>
        </w:rPr>
        <w:t xml:space="preserve">ause negative impact upon project. </w:t>
      </w:r>
      <w:r w:rsidR="00B94502">
        <w:rPr>
          <w:lang w:val="en-US"/>
        </w:rPr>
        <w:t xml:space="preserve">Hence, </w:t>
      </w:r>
      <w:r w:rsidR="00176139">
        <w:rPr>
          <w:lang w:val="en-US"/>
        </w:rPr>
        <w:t xml:space="preserve">with the help of </w:t>
      </w:r>
      <w:r w:rsidR="00DA6C03">
        <w:rPr>
          <w:lang w:val="en-US"/>
        </w:rPr>
        <w:t xml:space="preserve">the define technique, project manager make informed decision and </w:t>
      </w:r>
      <w:r w:rsidR="000145B5">
        <w:rPr>
          <w:lang w:val="en-US"/>
        </w:rPr>
        <w:t xml:space="preserve">take an advantage of opportunities </w:t>
      </w:r>
      <w:r w:rsidR="00DB0F98">
        <w:rPr>
          <w:lang w:val="en-US"/>
        </w:rPr>
        <w:t xml:space="preserve">and minimize issue. </w:t>
      </w:r>
    </w:p>
    <w:p w:rsidR="00FF5CF3" w:rsidRDefault="00FF5CF3">
      <w:pPr>
        <w:rPr>
          <w:lang w:val="en-US"/>
        </w:rPr>
      </w:pPr>
      <w:r>
        <w:rPr>
          <w:lang w:val="en-US"/>
        </w:rPr>
        <w:lastRenderedPageBreak/>
        <w:tab/>
      </w:r>
      <w:r w:rsidR="00D560C6">
        <w:rPr>
          <w:b/>
          <w:bCs/>
          <w:lang w:val="en-US"/>
        </w:rPr>
        <w:t xml:space="preserve">Requirement Traceability Matrix: </w:t>
      </w:r>
      <w:r w:rsidR="00543A3D">
        <w:rPr>
          <w:lang w:val="en-US"/>
        </w:rPr>
        <w:t xml:space="preserve">This matrix correlates the relationship between two baseline document in order to look the project task more visible and </w:t>
      </w:r>
      <w:r w:rsidR="003876A2">
        <w:rPr>
          <w:lang w:val="en-US"/>
        </w:rPr>
        <w:t xml:space="preserve">also prevent the new task that will be added to </w:t>
      </w:r>
      <w:r w:rsidR="00087D2B">
        <w:rPr>
          <w:lang w:val="en-US"/>
        </w:rPr>
        <w:t>the project without an approval. Hence,</w:t>
      </w:r>
      <w:r w:rsidR="002073B4">
        <w:rPr>
          <w:lang w:val="en-US"/>
        </w:rPr>
        <w:t xml:space="preserve"> this is a map and the project’s requirement to the deliverables in which task are more visible and also help to </w:t>
      </w:r>
      <w:r w:rsidR="00FB27EC">
        <w:rPr>
          <w:lang w:val="en-US"/>
        </w:rPr>
        <w:t>get better results.</w:t>
      </w:r>
    </w:p>
    <w:p w:rsidR="00537CEE" w:rsidRDefault="00537CEE">
      <w:pPr>
        <w:rPr>
          <w:lang w:val="en-US"/>
        </w:rPr>
      </w:pPr>
      <w:r>
        <w:rPr>
          <w:lang w:val="en-US"/>
        </w:rPr>
        <w:tab/>
      </w:r>
      <w:r w:rsidR="004B0ABD">
        <w:rPr>
          <w:lang w:val="en-US"/>
        </w:rPr>
        <w:t>Contr</w:t>
      </w:r>
      <w:r w:rsidR="00132EF2">
        <w:rPr>
          <w:lang w:val="en-US"/>
        </w:rPr>
        <w:t xml:space="preserve">olling phase </w:t>
      </w:r>
      <w:r w:rsidR="006716A6">
        <w:rPr>
          <w:lang w:val="en-US"/>
        </w:rPr>
        <w:t xml:space="preserve">is that activity which compare overall project performance against the planned project. </w:t>
      </w:r>
      <w:r w:rsidR="00835424">
        <w:rPr>
          <w:lang w:val="en-US"/>
        </w:rPr>
        <w:t>Hence it is also used by the project man</w:t>
      </w:r>
      <w:r w:rsidR="00BE7660">
        <w:rPr>
          <w:lang w:val="en-US"/>
        </w:rPr>
        <w:t>ager in order to evaluate and analyze the project situation, forecasting and action that need to be implemented during whole project process</w:t>
      </w:r>
      <w:r w:rsidR="00157B68">
        <w:rPr>
          <w:lang w:val="en-US"/>
        </w:rPr>
        <w:t xml:space="preserve"> (</w:t>
      </w:r>
      <w:r w:rsidR="00157B68">
        <w:rPr>
          <w:rFonts w:cs="Times New Roman"/>
          <w:color w:val="222222"/>
          <w:szCs w:val="24"/>
          <w:shd w:val="clear" w:color="auto" w:fill="FFFFFF"/>
        </w:rPr>
        <w:t>Berawi,  Sunardi and Ichsan,</w:t>
      </w:r>
      <w:r w:rsidR="00157B68" w:rsidRPr="003F637B">
        <w:rPr>
          <w:rFonts w:cs="Times New Roman"/>
          <w:color w:val="222222"/>
          <w:szCs w:val="24"/>
          <w:shd w:val="clear" w:color="auto" w:fill="FFFFFF"/>
        </w:rPr>
        <w:t xml:space="preserve"> 2019</w:t>
      </w:r>
      <w:r w:rsidR="00157B68">
        <w:rPr>
          <w:lang w:val="en-US"/>
        </w:rPr>
        <w:t>)</w:t>
      </w:r>
      <w:r w:rsidR="00BE7660">
        <w:rPr>
          <w:lang w:val="en-US"/>
        </w:rPr>
        <w:t xml:space="preserve">. Ultimately, it is stated that </w:t>
      </w:r>
      <w:r w:rsidR="005E02F8">
        <w:rPr>
          <w:lang w:val="en-US"/>
        </w:rPr>
        <w:t xml:space="preserve">project control phase is iterative process for measuring the project status and forecasting the outcomes based upon the measurement. Hence, there are some project control tools which assist project manager to close the project of Smith and Brothers in better manner. </w:t>
      </w:r>
      <w:r w:rsidR="00A617A9">
        <w:rPr>
          <w:lang w:val="en-US"/>
        </w:rPr>
        <w:t xml:space="preserve">Such as Feedback and reporting, it is the most common strategy that assist to determine the loopholes of a project and as a result, proper strategy can be taken in order to reduce the issue. </w:t>
      </w:r>
    </w:p>
    <w:p w:rsidR="005B0554" w:rsidRDefault="005B0554">
      <w:pPr>
        <w:rPr>
          <w:lang w:val="en-US"/>
        </w:rPr>
      </w:pPr>
      <w:r>
        <w:rPr>
          <w:lang w:val="en-US"/>
        </w:rPr>
        <w:tab/>
        <w:t xml:space="preserve">On the other side, </w:t>
      </w:r>
      <w:r w:rsidR="0062157B">
        <w:rPr>
          <w:lang w:val="en-US"/>
        </w:rPr>
        <w:t xml:space="preserve">risk management plan which was already developed under </w:t>
      </w:r>
      <w:r w:rsidR="00FB159E">
        <w:rPr>
          <w:lang w:val="en-US"/>
        </w:rPr>
        <w:t xml:space="preserve">PID and also proper measures are taken to reduce the impact of risk upon the </w:t>
      </w:r>
      <w:r w:rsidR="001314E3">
        <w:rPr>
          <w:lang w:val="en-US"/>
        </w:rPr>
        <w:t xml:space="preserve">project. Along with this, WBS is also developed in order to determine the </w:t>
      </w:r>
      <w:r w:rsidR="00B02284">
        <w:rPr>
          <w:lang w:val="en-US"/>
        </w:rPr>
        <w:t>key activities which are included within a project</w:t>
      </w:r>
      <w:r w:rsidR="00157B68">
        <w:rPr>
          <w:lang w:val="en-US"/>
        </w:rPr>
        <w:t xml:space="preserve"> (</w:t>
      </w:r>
      <w:r w:rsidR="00157B68">
        <w:rPr>
          <w:rFonts w:cs="Times New Roman"/>
          <w:color w:val="222222"/>
          <w:szCs w:val="24"/>
          <w:shd w:val="clear" w:color="auto" w:fill="FFFFFF"/>
        </w:rPr>
        <w:t xml:space="preserve">Cicala, </w:t>
      </w:r>
      <w:r w:rsidR="00157B68" w:rsidRPr="003F637B">
        <w:rPr>
          <w:rFonts w:cs="Times New Roman"/>
          <w:color w:val="222222"/>
          <w:szCs w:val="24"/>
          <w:shd w:val="clear" w:color="auto" w:fill="FFFFFF"/>
        </w:rPr>
        <w:t>2020</w:t>
      </w:r>
      <w:r w:rsidR="00157B68">
        <w:rPr>
          <w:lang w:val="en-US"/>
        </w:rPr>
        <w:t>)</w:t>
      </w:r>
      <w:r w:rsidR="00B02284">
        <w:rPr>
          <w:lang w:val="en-US"/>
        </w:rPr>
        <w:t xml:space="preserve">. Hence, it is analyzed that if core activities are analyzed that project is successfully executed and this in turn reduce project cost through an ability to make timely decision. Also, </w:t>
      </w:r>
      <w:r w:rsidR="00971829">
        <w:rPr>
          <w:lang w:val="en-US"/>
        </w:rPr>
        <w:t xml:space="preserve">by using project control measures, reputation is improved for controlling the project and </w:t>
      </w:r>
      <w:r w:rsidR="00A108A9">
        <w:rPr>
          <w:lang w:val="en-US"/>
        </w:rPr>
        <w:t xml:space="preserve">as a result, competitive advantage is also gain which leads </w:t>
      </w:r>
      <w:r w:rsidR="009B7E7E">
        <w:rPr>
          <w:lang w:val="en-US"/>
        </w:rPr>
        <w:t xml:space="preserve">a project towards a success direction. </w:t>
      </w:r>
      <w:r w:rsidR="00221217">
        <w:rPr>
          <w:lang w:val="en-US"/>
        </w:rPr>
        <w:t xml:space="preserve">So, </w:t>
      </w:r>
      <w:r w:rsidR="00B7732F">
        <w:rPr>
          <w:lang w:val="en-US"/>
        </w:rPr>
        <w:t xml:space="preserve">it is clearly analyzed that through proper monitoring and controlling phase, project manager is able to meet the define aim and </w:t>
      </w:r>
      <w:r w:rsidR="00F5285A">
        <w:rPr>
          <w:lang w:val="en-US"/>
        </w:rPr>
        <w:t xml:space="preserve">leads a business towards a success criteria and keep track the progress of each stage of project management. </w:t>
      </w:r>
    </w:p>
    <w:p w:rsidR="001F4B11" w:rsidRPr="001706C4" w:rsidRDefault="001F4B11">
      <w:pPr>
        <w:rPr>
          <w:lang w:val="en-US"/>
        </w:rPr>
      </w:pPr>
    </w:p>
    <w:p w:rsidR="00004F1A" w:rsidRDefault="009D192C" w:rsidP="00B55E36">
      <w:pPr>
        <w:pStyle w:val="Heading2"/>
        <w:rPr>
          <w:lang w:val="en-US"/>
        </w:rPr>
      </w:pPr>
      <w:bookmarkStart w:id="4" w:name="_Toc48229210"/>
      <w:r>
        <w:rPr>
          <w:lang w:val="en-US"/>
        </w:rPr>
        <w:t>End of Project Report</w:t>
      </w:r>
      <w:bookmarkEnd w:id="4"/>
    </w:p>
    <w:p w:rsidR="001F4B11" w:rsidRPr="001F4B11" w:rsidRDefault="001F4B11" w:rsidP="001F4B11">
      <w:pPr>
        <w:rPr>
          <w:lang w:val="en-US"/>
        </w:rPr>
      </w:pPr>
    </w:p>
    <w:p w:rsidR="00615247" w:rsidRPr="00615247" w:rsidRDefault="00615247" w:rsidP="00615247">
      <w:pPr>
        <w:rPr>
          <w:b/>
          <w:lang w:val="en-US"/>
        </w:rPr>
      </w:pPr>
      <w:r w:rsidRPr="00615247">
        <w:rPr>
          <w:b/>
          <w:lang w:val="en-US"/>
        </w:rPr>
        <w:t>Objective of project and Is objective of project is met?</w:t>
      </w:r>
    </w:p>
    <w:p w:rsidR="00615247" w:rsidRDefault="00615247" w:rsidP="00615247">
      <w:pPr>
        <w:suppressAutoHyphens/>
        <w:spacing w:after="0"/>
        <w:ind w:firstLine="720"/>
      </w:pPr>
      <w:r>
        <w:t xml:space="preserve">There were three main objective of conducting the project for the organization. First one was to determine appropriate aspect of project which can boost the efficiency of organization; another one was to identify the variety of the different type of the risk aspect </w:t>
      </w:r>
      <w:r>
        <w:lastRenderedPageBreak/>
        <w:t>related to the project which can impact the organization. Another objective of project to estimate concept and initiation relation to the business project management. After conducting and analysing the outcome of the project it has been find out that project was able to achieve the objective of the project in the better way. Reason behind highlighting the same is that the team was able to complete the project on time and at the time of reviewing the progress of the project as well it was identified that the team has moved in the right direction throughout the project and project team was able to tick all the boxes related to Quality, efficiency and effectiveness in the better way. Hence it can be said that objective of the project has been met easily.</w:t>
      </w:r>
    </w:p>
    <w:p w:rsidR="001F4B11" w:rsidRDefault="001F4B11" w:rsidP="00615247">
      <w:pPr>
        <w:suppressAutoHyphens/>
        <w:spacing w:after="0"/>
        <w:ind w:firstLine="720"/>
      </w:pPr>
    </w:p>
    <w:p w:rsidR="00615247" w:rsidRPr="00615247" w:rsidRDefault="00615247" w:rsidP="00615247">
      <w:pPr>
        <w:suppressAutoHyphens/>
        <w:spacing w:after="0"/>
        <w:rPr>
          <w:b/>
        </w:rPr>
      </w:pPr>
      <w:r w:rsidRPr="00615247">
        <w:rPr>
          <w:b/>
        </w:rPr>
        <w:t>Benefit of project</w:t>
      </w:r>
    </w:p>
    <w:p w:rsidR="00726D17" w:rsidRDefault="009006CA" w:rsidP="00615247">
      <w:pPr>
        <w:suppressAutoHyphens/>
        <w:spacing w:after="0"/>
        <w:ind w:firstLine="720"/>
      </w:pPr>
      <w:r>
        <w:t>Looking</w:t>
      </w:r>
      <w:r w:rsidR="00615247">
        <w:t xml:space="preserve"> at the benefit due to completion of the project is that organization will able to get the solution of the issue which is being faced by the organization in the current scenario. </w:t>
      </w:r>
    </w:p>
    <w:p w:rsidR="000E46C6" w:rsidRDefault="000E46C6" w:rsidP="000E46C6">
      <w:pPr>
        <w:suppressAutoHyphens/>
        <w:spacing w:after="0"/>
        <w:ind w:firstLine="720"/>
      </w:pPr>
      <w:r>
        <w:t>Costs to date, categorised by resource type, area, materials, capital expenditure are benefits.</w:t>
      </w:r>
      <w:r w:rsidR="009006CA">
        <w:t xml:space="preserve"> </w:t>
      </w:r>
      <w:r>
        <w:t>Projected costs known actual accrued costs, due for payment and estimated future costs - categorised by resource type, area, materials, capital expenditure.</w:t>
      </w:r>
    </w:p>
    <w:p w:rsidR="001C5CDD" w:rsidRDefault="00726D17" w:rsidP="00726D17">
      <w:pPr>
        <w:suppressAutoHyphens/>
        <w:spacing w:after="0"/>
        <w:ind w:firstLine="720"/>
        <w:rPr>
          <w:rFonts w:cs="Times New Roman"/>
          <w:color w:val="222222"/>
          <w:szCs w:val="24"/>
          <w:shd w:val="clear" w:color="auto" w:fill="FFFFFF"/>
          <w:lang w:val="en-US"/>
        </w:rPr>
      </w:pPr>
      <w:r>
        <w:t>Asked for a subjective assessment of progress is one way of reporting the progress on an activity. Used different techniques to assess of progress: Critical input use - Measured the amount of input that has been used materials and resource.  Divided this amount by the total amount required to gauge progress. Also used Proportionality rule - Measured the amount of time that has passed.  Dividing this amount by the scheduled e</w:t>
      </w:r>
      <w:r w:rsidR="00E33CC5">
        <w:t>lapsed time to see the progress</w:t>
      </w:r>
      <w:r w:rsidR="001C5CDD" w:rsidRPr="001C5CDD">
        <w:rPr>
          <w:rFonts w:cs="Times New Roman"/>
          <w:color w:val="222222"/>
          <w:szCs w:val="24"/>
          <w:shd w:val="clear" w:color="auto" w:fill="FFFFFF"/>
          <w:lang w:val="en-US"/>
        </w:rPr>
        <w:t xml:space="preserve"> </w:t>
      </w:r>
      <w:r w:rsidR="00E33CC5">
        <w:rPr>
          <w:rFonts w:cs="Times New Roman"/>
          <w:color w:val="222222"/>
          <w:szCs w:val="24"/>
          <w:shd w:val="clear" w:color="auto" w:fill="FFFFFF"/>
          <w:lang w:val="en-US"/>
        </w:rPr>
        <w:t xml:space="preserve">(Meredith &amp; Mantel, </w:t>
      </w:r>
      <w:r w:rsidR="001C5CDD" w:rsidRPr="009006CA">
        <w:rPr>
          <w:rFonts w:cs="Times New Roman"/>
          <w:color w:val="222222"/>
          <w:szCs w:val="24"/>
          <w:shd w:val="clear" w:color="auto" w:fill="FFFFFF"/>
          <w:lang w:val="en-US"/>
        </w:rPr>
        <w:t>2009)</w:t>
      </w:r>
      <w:r w:rsidR="00E33CC5">
        <w:rPr>
          <w:rFonts w:cs="Times New Roman"/>
          <w:color w:val="222222"/>
          <w:szCs w:val="24"/>
          <w:shd w:val="clear" w:color="auto" w:fill="FFFFFF"/>
          <w:lang w:val="en-US"/>
        </w:rPr>
        <w:t>.</w:t>
      </w:r>
    </w:p>
    <w:p w:rsidR="001F4B11" w:rsidRDefault="001F4B11" w:rsidP="00726D17">
      <w:pPr>
        <w:suppressAutoHyphens/>
        <w:spacing w:after="0"/>
        <w:ind w:firstLine="720"/>
      </w:pPr>
    </w:p>
    <w:p w:rsidR="00615247" w:rsidRPr="00615247" w:rsidRDefault="00615247" w:rsidP="00615247">
      <w:pPr>
        <w:suppressAutoHyphens/>
        <w:spacing w:after="0"/>
        <w:rPr>
          <w:b/>
        </w:rPr>
      </w:pPr>
      <w:r w:rsidRPr="00615247">
        <w:rPr>
          <w:b/>
        </w:rPr>
        <w:t>Was project able to complete with define scope?</w:t>
      </w:r>
    </w:p>
    <w:p w:rsidR="00615247" w:rsidRDefault="00615247" w:rsidP="00615247">
      <w:pPr>
        <w:suppressAutoHyphens/>
        <w:spacing w:after="0"/>
        <w:ind w:firstLine="720"/>
      </w:pPr>
      <w:r>
        <w:t>Looking at the outcome of the project and process of conducting the project it has been identified that the project was able to complete with the original scope which was decided in the past. Looking from the starting itself it was identified that in the initial stage the project was some what behind the allocated time period. As the project progress all the member of the team has started recognizing the value of working in the team environment. This has helped the team in completing the project on time and also it has helped the team in getting the time to evaluating the project once after going on to the next step. Looking at the budget which was allotted to complete the project it has been identified that budget allotted was sufficient enough to complete the project with good sort of efficiency.</w:t>
      </w:r>
    </w:p>
    <w:p w:rsidR="001F4B11" w:rsidRDefault="001F4B11" w:rsidP="00615247">
      <w:pPr>
        <w:suppressAutoHyphens/>
        <w:spacing w:after="0"/>
        <w:ind w:firstLine="720"/>
      </w:pPr>
    </w:p>
    <w:p w:rsidR="00615247" w:rsidRPr="00615247" w:rsidRDefault="00615247" w:rsidP="00615247">
      <w:pPr>
        <w:suppressAutoHyphens/>
        <w:spacing w:after="0"/>
        <w:rPr>
          <w:b/>
        </w:rPr>
      </w:pPr>
      <w:r w:rsidRPr="00615247">
        <w:rPr>
          <w:b/>
        </w:rPr>
        <w:lastRenderedPageBreak/>
        <w:t>Learning from conducting project</w:t>
      </w:r>
    </w:p>
    <w:p w:rsidR="00615247" w:rsidRDefault="00615247" w:rsidP="00615247">
      <w:pPr>
        <w:suppressAutoHyphens/>
        <w:spacing w:after="0"/>
        <w:ind w:firstLine="720"/>
      </w:pPr>
      <w:r>
        <w:t>There are varieties of the different type of learning which was learnt by me at the time of conducting the project. Looking at the positive thing which went well in the project was in regards of gathering the variety of the different information from variety of the different source in the market. As we were able to understand different source through which different data can be collected. Another thing which went well in the project was optimum utilization of different resources in the project. It has been identified that we were able to use the different resources in the better way.</w:t>
      </w:r>
    </w:p>
    <w:p w:rsidR="00615247" w:rsidRDefault="00615247" w:rsidP="00615247">
      <w:pPr>
        <w:suppressAutoHyphens/>
        <w:spacing w:after="0"/>
        <w:ind w:firstLine="720"/>
      </w:pPr>
      <w:r>
        <w:t xml:space="preserve">At the same time think which do not went well in the project was that time allotted to complete the project was very limited these has eventually created variety of the issue for me for the same reason all the team member started to work on specific role which has helped in reducing duplication of task. </w:t>
      </w:r>
    </w:p>
    <w:p w:rsidR="001F4B11" w:rsidRDefault="001F4B11" w:rsidP="00615247">
      <w:pPr>
        <w:suppressAutoHyphens/>
        <w:spacing w:after="0"/>
        <w:ind w:firstLine="720"/>
      </w:pPr>
    </w:p>
    <w:p w:rsidR="00615247" w:rsidRPr="00615247" w:rsidRDefault="00615247" w:rsidP="00615247">
      <w:pPr>
        <w:suppressAutoHyphens/>
        <w:spacing w:after="0"/>
        <w:rPr>
          <w:b/>
        </w:rPr>
      </w:pPr>
      <w:r w:rsidRPr="00615247">
        <w:rPr>
          <w:b/>
        </w:rPr>
        <w:t>Risk related to the project</w:t>
      </w:r>
    </w:p>
    <w:p w:rsidR="00726D17" w:rsidRDefault="00726D17" w:rsidP="00615247">
      <w:pPr>
        <w:ind w:firstLine="720"/>
      </w:pPr>
      <w:r w:rsidRPr="00726D17">
        <w:t>Risk management is an ongoing</w:t>
      </w:r>
      <w:r>
        <w:t xml:space="preserve"> and </w:t>
      </w:r>
      <w:r w:rsidRPr="00726D17">
        <w:t>a multi-step process</w:t>
      </w:r>
      <w:r>
        <w:t xml:space="preserve">. </w:t>
      </w:r>
      <w:r w:rsidR="001C5CDD">
        <w:t xml:space="preserve">Following risk management cycle and management analyse - Identified the risk - evaluated the risk -  </w:t>
      </w:r>
      <w:r w:rsidR="001C5CDD" w:rsidRPr="001C5CDD">
        <w:t>Identifi</w:t>
      </w:r>
      <w:r w:rsidR="001C5CDD">
        <w:t>ed</w:t>
      </w:r>
      <w:r w:rsidR="001C5CDD" w:rsidRPr="001C5CDD">
        <w:t xml:space="preserve"> suitable responses to risks</w:t>
      </w:r>
      <w:r w:rsidR="001C5CDD">
        <w:t xml:space="preserve"> - selected response - planed and resource - monitored and reported.</w:t>
      </w:r>
    </w:p>
    <w:p w:rsidR="00615247" w:rsidRDefault="00615247" w:rsidP="00615247">
      <w:pPr>
        <w:ind w:firstLine="720"/>
      </w:pPr>
      <w:r>
        <w:t>Risk in regards of managing the human resource has created the variety of the issue for the project, for the same reason it has been identified that if the project was able to identify these sort of the risk in the past it would have definitely helped the project in understanding the role of different Human resource in the project and project manager in the project would have conducted different strategy to manage human resources in the project.</w:t>
      </w:r>
    </w:p>
    <w:p w:rsidR="001F4B11" w:rsidRPr="00615247" w:rsidRDefault="001F4B11" w:rsidP="00615247">
      <w:pPr>
        <w:ind w:firstLine="720"/>
        <w:rPr>
          <w:lang w:val="en-US"/>
        </w:rPr>
      </w:pPr>
    </w:p>
    <w:p w:rsidR="008C0E05" w:rsidRDefault="008C0E05" w:rsidP="00B55E36">
      <w:pPr>
        <w:pStyle w:val="Heading1"/>
        <w:rPr>
          <w:lang w:val="en-US"/>
        </w:rPr>
      </w:pPr>
      <w:bookmarkStart w:id="5" w:name="_Toc48229211"/>
      <w:r>
        <w:rPr>
          <w:lang w:val="en-US"/>
        </w:rPr>
        <w:t>CONCLUSION</w:t>
      </w:r>
      <w:bookmarkEnd w:id="5"/>
    </w:p>
    <w:p w:rsidR="00267557" w:rsidRDefault="00267557">
      <w:pPr>
        <w:rPr>
          <w:lang w:val="en-US"/>
        </w:rPr>
      </w:pPr>
      <w:r>
        <w:rPr>
          <w:lang w:val="en-US"/>
        </w:rPr>
        <w:tab/>
        <w:t xml:space="preserve">By summing up above report it has been concluded that </w:t>
      </w:r>
      <w:r w:rsidR="00B50B7F">
        <w:rPr>
          <w:lang w:val="en-US"/>
        </w:rPr>
        <w:t xml:space="preserve">by applying PRINCE2 Methodology, project manager successfully launch the project in </w:t>
      </w:r>
      <w:r w:rsidR="00282E01">
        <w:rPr>
          <w:lang w:val="en-US"/>
        </w:rPr>
        <w:t>better manner. As this methodology con</w:t>
      </w:r>
      <w:r w:rsidR="000A3800">
        <w:rPr>
          <w:lang w:val="en-US"/>
        </w:rPr>
        <w:t xml:space="preserve">cluded advantage and disadvantage of </w:t>
      </w:r>
      <w:r w:rsidR="00CD04D8">
        <w:rPr>
          <w:lang w:val="en-US"/>
        </w:rPr>
        <w:t xml:space="preserve">using this method. </w:t>
      </w:r>
      <w:r w:rsidR="00B97E3E">
        <w:rPr>
          <w:lang w:val="en-US"/>
        </w:rPr>
        <w:t xml:space="preserve">Further, </w:t>
      </w:r>
      <w:r w:rsidR="006804FC">
        <w:rPr>
          <w:lang w:val="en-US"/>
        </w:rPr>
        <w:t xml:space="preserve">study also concluded different tools of monitoring and controlling phase and this will assist to execute the project in better manner. </w:t>
      </w:r>
      <w:r w:rsidR="00B95C12">
        <w:rPr>
          <w:lang w:val="en-US"/>
        </w:rPr>
        <w:t xml:space="preserve">Further, </w:t>
      </w:r>
      <w:r w:rsidR="002B6167">
        <w:rPr>
          <w:lang w:val="en-US"/>
        </w:rPr>
        <w:t xml:space="preserve">it is </w:t>
      </w:r>
      <w:r w:rsidR="00875DC3">
        <w:rPr>
          <w:lang w:val="en-US"/>
        </w:rPr>
        <w:t xml:space="preserve">also concluded from the study that </w:t>
      </w:r>
      <w:r w:rsidR="00015BA6">
        <w:rPr>
          <w:lang w:val="en-US"/>
        </w:rPr>
        <w:t xml:space="preserve">the overall objectives of the study are accomplished by using specific </w:t>
      </w:r>
      <w:r w:rsidR="00FD6C4B">
        <w:rPr>
          <w:lang w:val="en-US"/>
        </w:rPr>
        <w:t xml:space="preserve">tools and </w:t>
      </w:r>
      <w:r w:rsidR="007644A5">
        <w:rPr>
          <w:lang w:val="en-US"/>
        </w:rPr>
        <w:t xml:space="preserve">with proper collaboration between the team members, study concluded </w:t>
      </w:r>
      <w:r w:rsidR="00253A06">
        <w:rPr>
          <w:lang w:val="en-US"/>
        </w:rPr>
        <w:t xml:space="preserve">the aim and objective of the study are met. </w:t>
      </w:r>
    </w:p>
    <w:p w:rsidR="00451678" w:rsidRDefault="00537CEE" w:rsidP="001F4B11">
      <w:pPr>
        <w:rPr>
          <w:lang w:val="en-US"/>
        </w:rPr>
      </w:pPr>
      <w:r>
        <w:rPr>
          <w:lang w:val="en-US"/>
        </w:rPr>
        <w:tab/>
      </w:r>
    </w:p>
    <w:p w:rsidR="00451678" w:rsidRDefault="00451678" w:rsidP="00B55E36">
      <w:pPr>
        <w:pStyle w:val="Heading1"/>
        <w:rPr>
          <w:lang w:val="en-US"/>
        </w:rPr>
      </w:pPr>
      <w:bookmarkStart w:id="6" w:name="_Toc48229212"/>
      <w:r>
        <w:rPr>
          <w:lang w:val="en-US"/>
        </w:rPr>
        <w:lastRenderedPageBreak/>
        <w:t>REFERENCES</w:t>
      </w:r>
      <w:bookmarkEnd w:id="6"/>
    </w:p>
    <w:p w:rsidR="00451678" w:rsidRDefault="00451678">
      <w:pPr>
        <w:rPr>
          <w:u w:val="single"/>
          <w:lang w:val="en-US"/>
        </w:rPr>
      </w:pPr>
      <w:r w:rsidRPr="00451678">
        <w:rPr>
          <w:u w:val="single"/>
          <w:lang w:val="en-US"/>
        </w:rPr>
        <w:t>Books and Journals</w:t>
      </w:r>
    </w:p>
    <w:p w:rsidR="00157B68" w:rsidRPr="003F637B" w:rsidRDefault="00157B68" w:rsidP="00157B68">
      <w:pPr>
        <w:spacing w:line="240" w:lineRule="auto"/>
        <w:ind w:left="630" w:hanging="630"/>
        <w:rPr>
          <w:rFonts w:cs="Times New Roman"/>
          <w:color w:val="222222"/>
          <w:szCs w:val="24"/>
          <w:shd w:val="clear" w:color="auto" w:fill="FFFFFF"/>
        </w:rPr>
      </w:pPr>
      <w:proofErr w:type="spellStart"/>
      <w:r w:rsidRPr="003F637B">
        <w:rPr>
          <w:rFonts w:cs="Times New Roman"/>
          <w:color w:val="222222"/>
          <w:szCs w:val="24"/>
          <w:shd w:val="clear" w:color="auto" w:fill="FFFFFF"/>
        </w:rPr>
        <w:t>Berawi</w:t>
      </w:r>
      <w:proofErr w:type="spellEnd"/>
      <w:r w:rsidRPr="003F637B">
        <w:rPr>
          <w:rFonts w:cs="Times New Roman"/>
          <w:color w:val="222222"/>
          <w:szCs w:val="24"/>
          <w:shd w:val="clear" w:color="auto" w:fill="FFFFFF"/>
        </w:rPr>
        <w:t xml:space="preserve">, M.A., </w:t>
      </w:r>
      <w:proofErr w:type="spellStart"/>
      <w:r w:rsidRPr="003F637B">
        <w:rPr>
          <w:rFonts w:cs="Times New Roman"/>
          <w:color w:val="222222"/>
          <w:szCs w:val="24"/>
          <w:shd w:val="clear" w:color="auto" w:fill="FFFFFF"/>
        </w:rPr>
        <w:t>Sunardi</w:t>
      </w:r>
      <w:proofErr w:type="spellEnd"/>
      <w:r w:rsidRPr="003F637B">
        <w:rPr>
          <w:rFonts w:cs="Times New Roman"/>
          <w:color w:val="222222"/>
          <w:szCs w:val="24"/>
          <w:shd w:val="clear" w:color="auto" w:fill="FFFFFF"/>
        </w:rPr>
        <w:t xml:space="preserve">, A. and </w:t>
      </w:r>
      <w:proofErr w:type="spellStart"/>
      <w:r w:rsidRPr="003F637B">
        <w:rPr>
          <w:rFonts w:cs="Times New Roman"/>
          <w:color w:val="222222"/>
          <w:szCs w:val="24"/>
          <w:shd w:val="clear" w:color="auto" w:fill="FFFFFF"/>
        </w:rPr>
        <w:t>Ichsan</w:t>
      </w:r>
      <w:proofErr w:type="spellEnd"/>
      <w:r w:rsidRPr="003F637B">
        <w:rPr>
          <w:rFonts w:cs="Times New Roman"/>
          <w:color w:val="222222"/>
          <w:szCs w:val="24"/>
          <w:shd w:val="clear" w:color="auto" w:fill="FFFFFF"/>
        </w:rPr>
        <w:t>, M., 2019, June. Internet of Things Platform to Monitoring &amp; Controlling Project Remotely: A Qualitative Analysis. In </w:t>
      </w:r>
      <w:r w:rsidRPr="003F637B">
        <w:rPr>
          <w:rFonts w:cs="Times New Roman"/>
          <w:i/>
          <w:iCs/>
          <w:color w:val="222222"/>
          <w:szCs w:val="24"/>
          <w:shd w:val="clear" w:color="auto" w:fill="FFFFFF"/>
        </w:rPr>
        <w:t>2019 IEEE International Conference on Innovative Research and Development (ICIRD)</w:t>
      </w:r>
      <w:r w:rsidRPr="003F637B">
        <w:rPr>
          <w:rFonts w:cs="Times New Roman"/>
          <w:color w:val="222222"/>
          <w:szCs w:val="24"/>
          <w:shd w:val="clear" w:color="auto" w:fill="FFFFFF"/>
        </w:rPr>
        <w:t> (pp. 1-5). IEEE.</w:t>
      </w:r>
    </w:p>
    <w:p w:rsidR="00157B68" w:rsidRPr="003F637B" w:rsidRDefault="00157B68" w:rsidP="00157B68">
      <w:pPr>
        <w:spacing w:line="240" w:lineRule="auto"/>
        <w:ind w:left="630" w:hanging="630"/>
        <w:rPr>
          <w:rFonts w:cs="Times New Roman"/>
          <w:szCs w:val="24"/>
          <w:lang w:val="en-US"/>
        </w:rPr>
      </w:pPr>
      <w:r w:rsidRPr="003F637B">
        <w:rPr>
          <w:rFonts w:cs="Times New Roman"/>
          <w:color w:val="222222"/>
          <w:szCs w:val="24"/>
          <w:shd w:val="clear" w:color="auto" w:fill="FFFFFF"/>
        </w:rPr>
        <w:t>Cicala, G., 2020. Monitoring and Controlling—The Project Manager’s Functions. In </w:t>
      </w:r>
      <w:r w:rsidRPr="003F637B">
        <w:rPr>
          <w:rFonts w:cs="Times New Roman"/>
          <w:i/>
          <w:iCs/>
          <w:color w:val="222222"/>
          <w:szCs w:val="24"/>
          <w:shd w:val="clear" w:color="auto" w:fill="FFFFFF"/>
        </w:rPr>
        <w:t>The Project Managers Guide to Microsoft Project 2019</w:t>
      </w:r>
      <w:r w:rsidRPr="003F637B">
        <w:rPr>
          <w:rFonts w:cs="Times New Roman"/>
          <w:color w:val="222222"/>
          <w:szCs w:val="24"/>
          <w:shd w:val="clear" w:color="auto" w:fill="FFFFFF"/>
        </w:rPr>
        <w:t xml:space="preserve"> (pp. 367-403). </w:t>
      </w:r>
      <w:proofErr w:type="spellStart"/>
      <w:r w:rsidRPr="003F637B">
        <w:rPr>
          <w:rFonts w:cs="Times New Roman"/>
          <w:color w:val="222222"/>
          <w:szCs w:val="24"/>
          <w:shd w:val="clear" w:color="auto" w:fill="FFFFFF"/>
        </w:rPr>
        <w:t>Apress</w:t>
      </w:r>
      <w:proofErr w:type="spellEnd"/>
      <w:r w:rsidRPr="003F637B">
        <w:rPr>
          <w:rFonts w:cs="Times New Roman"/>
          <w:color w:val="222222"/>
          <w:szCs w:val="24"/>
          <w:shd w:val="clear" w:color="auto" w:fill="FFFFFF"/>
        </w:rPr>
        <w:t>, Berkeley, CA.</w:t>
      </w:r>
    </w:p>
    <w:p w:rsidR="00157B68" w:rsidRPr="003F637B" w:rsidRDefault="00157B68" w:rsidP="00157B68">
      <w:pPr>
        <w:spacing w:line="240" w:lineRule="auto"/>
        <w:ind w:left="630" w:hanging="630"/>
        <w:rPr>
          <w:rFonts w:cs="Times New Roman"/>
          <w:color w:val="222222"/>
          <w:szCs w:val="24"/>
          <w:shd w:val="clear" w:color="auto" w:fill="FFFFFF"/>
        </w:rPr>
      </w:pPr>
      <w:r w:rsidRPr="003F637B">
        <w:rPr>
          <w:rFonts w:cs="Times New Roman"/>
          <w:color w:val="222222"/>
          <w:szCs w:val="24"/>
          <w:shd w:val="clear" w:color="auto" w:fill="FFFFFF"/>
        </w:rPr>
        <w:t>Hughes, D.L., Dwivedi, Y.K. and Rana, N.P., 2017. Mapping IS failure factors on PRINCE2® stages: An application of interpretive ranking process (IRP). </w:t>
      </w:r>
      <w:r w:rsidRPr="003F637B">
        <w:rPr>
          <w:rFonts w:cs="Times New Roman"/>
          <w:i/>
          <w:iCs/>
          <w:color w:val="222222"/>
          <w:szCs w:val="24"/>
          <w:shd w:val="clear" w:color="auto" w:fill="FFFFFF"/>
        </w:rPr>
        <w:t>Production Planning &amp; Control</w:t>
      </w:r>
      <w:r>
        <w:rPr>
          <w:rFonts w:cs="Times New Roman"/>
          <w:color w:val="222222"/>
          <w:szCs w:val="24"/>
          <w:shd w:val="clear" w:color="auto" w:fill="FFFFFF"/>
        </w:rPr>
        <w:t>.</w:t>
      </w:r>
      <w:r w:rsidRPr="003F637B">
        <w:rPr>
          <w:rFonts w:cs="Times New Roman"/>
          <w:color w:val="222222"/>
          <w:szCs w:val="24"/>
          <w:shd w:val="clear" w:color="auto" w:fill="FFFFFF"/>
        </w:rPr>
        <w:t> </w:t>
      </w:r>
      <w:r w:rsidRPr="007E631B">
        <w:rPr>
          <w:rFonts w:cs="Times New Roman"/>
          <w:color w:val="222222"/>
          <w:szCs w:val="24"/>
          <w:shd w:val="clear" w:color="auto" w:fill="FFFFFF"/>
        </w:rPr>
        <w:t>28</w:t>
      </w:r>
      <w:r>
        <w:rPr>
          <w:rFonts w:cs="Times New Roman"/>
          <w:color w:val="222222"/>
          <w:szCs w:val="24"/>
          <w:shd w:val="clear" w:color="auto" w:fill="FFFFFF"/>
        </w:rPr>
        <w:t>(9).</w:t>
      </w:r>
      <w:r w:rsidRPr="003F637B">
        <w:rPr>
          <w:rFonts w:cs="Times New Roman"/>
          <w:color w:val="222222"/>
          <w:szCs w:val="24"/>
          <w:shd w:val="clear" w:color="auto" w:fill="FFFFFF"/>
        </w:rPr>
        <w:t>pp.776-790.</w:t>
      </w:r>
    </w:p>
    <w:p w:rsidR="00157B68" w:rsidRPr="003F637B" w:rsidRDefault="00157B68" w:rsidP="00157B68">
      <w:pPr>
        <w:spacing w:line="240" w:lineRule="auto"/>
        <w:ind w:left="630" w:hanging="630"/>
        <w:rPr>
          <w:rFonts w:cs="Times New Roman"/>
          <w:color w:val="222222"/>
          <w:szCs w:val="24"/>
          <w:shd w:val="clear" w:color="auto" w:fill="FFFFFF"/>
        </w:rPr>
      </w:pPr>
      <w:r w:rsidRPr="003F637B">
        <w:rPr>
          <w:rFonts w:cs="Times New Roman"/>
          <w:color w:val="222222"/>
          <w:szCs w:val="24"/>
          <w:shd w:val="clear" w:color="auto" w:fill="FFFFFF"/>
        </w:rPr>
        <w:t>Islam, S. and Evans, N., 2020. Key Success Factors of PRINCE2 Project Management Method in Software Development Project: KSF of PRINCE2 in SDLC. </w:t>
      </w:r>
      <w:r w:rsidRPr="003F637B">
        <w:rPr>
          <w:rFonts w:cs="Times New Roman"/>
          <w:i/>
          <w:iCs/>
          <w:color w:val="222222"/>
          <w:szCs w:val="24"/>
          <w:shd w:val="clear" w:color="auto" w:fill="FFFFFF"/>
        </w:rPr>
        <w:t>International Journal of Engineering Materials and Manufacture</w:t>
      </w:r>
      <w:r>
        <w:rPr>
          <w:rFonts w:cs="Times New Roman"/>
          <w:color w:val="222222"/>
          <w:szCs w:val="24"/>
          <w:shd w:val="clear" w:color="auto" w:fill="FFFFFF"/>
        </w:rPr>
        <w:t xml:space="preserve">. </w:t>
      </w:r>
      <w:r w:rsidRPr="007E631B">
        <w:rPr>
          <w:rFonts w:cs="Times New Roman"/>
          <w:color w:val="222222"/>
          <w:szCs w:val="24"/>
          <w:shd w:val="clear" w:color="auto" w:fill="FFFFFF"/>
        </w:rPr>
        <w:t>5</w:t>
      </w:r>
      <w:r>
        <w:rPr>
          <w:rFonts w:cs="Times New Roman"/>
          <w:color w:val="222222"/>
          <w:szCs w:val="24"/>
          <w:shd w:val="clear" w:color="auto" w:fill="FFFFFF"/>
        </w:rPr>
        <w:t>(3).</w:t>
      </w:r>
      <w:r w:rsidRPr="003F637B">
        <w:rPr>
          <w:rFonts w:cs="Times New Roman"/>
          <w:color w:val="222222"/>
          <w:szCs w:val="24"/>
          <w:shd w:val="clear" w:color="auto" w:fill="FFFFFF"/>
        </w:rPr>
        <w:t>pp.76-84.</w:t>
      </w:r>
    </w:p>
    <w:p w:rsidR="009006CA" w:rsidRDefault="00157B68" w:rsidP="009006CA">
      <w:pPr>
        <w:spacing w:line="240" w:lineRule="auto"/>
        <w:ind w:left="630" w:hanging="630"/>
        <w:rPr>
          <w:rFonts w:cs="Times New Roman"/>
          <w:color w:val="222222"/>
          <w:szCs w:val="24"/>
          <w:shd w:val="clear" w:color="auto" w:fill="FFFFFF"/>
        </w:rPr>
      </w:pPr>
      <w:r w:rsidRPr="003F637B">
        <w:rPr>
          <w:rFonts w:cs="Times New Roman"/>
          <w:color w:val="222222"/>
          <w:szCs w:val="24"/>
          <w:shd w:val="clear" w:color="auto" w:fill="FFFFFF"/>
        </w:rPr>
        <w:t>Jamali, G. and Oveisi, M., 2016. A study on project management based on PMBOK and PRINCE2. </w:t>
      </w:r>
      <w:r w:rsidRPr="003F637B">
        <w:rPr>
          <w:rFonts w:cs="Times New Roman"/>
          <w:i/>
          <w:iCs/>
          <w:color w:val="222222"/>
          <w:szCs w:val="24"/>
          <w:shd w:val="clear" w:color="auto" w:fill="FFFFFF"/>
        </w:rPr>
        <w:t>Modern Applied Science</w:t>
      </w:r>
      <w:r>
        <w:rPr>
          <w:rFonts w:cs="Times New Roman"/>
          <w:color w:val="222222"/>
          <w:szCs w:val="24"/>
          <w:shd w:val="clear" w:color="auto" w:fill="FFFFFF"/>
        </w:rPr>
        <w:t>.</w:t>
      </w:r>
      <w:r w:rsidRPr="003F637B">
        <w:rPr>
          <w:rFonts w:cs="Times New Roman"/>
          <w:color w:val="222222"/>
          <w:szCs w:val="24"/>
          <w:shd w:val="clear" w:color="auto" w:fill="FFFFFF"/>
        </w:rPr>
        <w:t> </w:t>
      </w:r>
      <w:r w:rsidRPr="007E631B">
        <w:rPr>
          <w:rFonts w:cs="Times New Roman"/>
          <w:color w:val="222222"/>
          <w:szCs w:val="24"/>
          <w:shd w:val="clear" w:color="auto" w:fill="FFFFFF"/>
        </w:rPr>
        <w:t>10</w:t>
      </w:r>
      <w:r>
        <w:rPr>
          <w:rFonts w:cs="Times New Roman"/>
          <w:color w:val="222222"/>
          <w:szCs w:val="24"/>
          <w:shd w:val="clear" w:color="auto" w:fill="FFFFFF"/>
        </w:rPr>
        <w:t>(6).</w:t>
      </w:r>
      <w:r w:rsidRPr="003F637B">
        <w:rPr>
          <w:rFonts w:cs="Times New Roman"/>
          <w:color w:val="222222"/>
          <w:szCs w:val="24"/>
          <w:shd w:val="clear" w:color="auto" w:fill="FFFFFF"/>
        </w:rPr>
        <w:t>pp.142-146.</w:t>
      </w:r>
    </w:p>
    <w:p w:rsidR="009006CA" w:rsidRPr="003F637B" w:rsidRDefault="001F4B11" w:rsidP="00157B68">
      <w:pPr>
        <w:spacing w:line="240" w:lineRule="auto"/>
        <w:ind w:left="630" w:hanging="630"/>
        <w:rPr>
          <w:rFonts w:cs="Times New Roman"/>
          <w:color w:val="222222"/>
          <w:szCs w:val="24"/>
          <w:shd w:val="clear" w:color="auto" w:fill="FFFFFF"/>
        </w:rPr>
      </w:pPr>
      <w:r w:rsidRPr="009006CA">
        <w:rPr>
          <w:rFonts w:cs="Times New Roman"/>
          <w:color w:val="222222"/>
          <w:szCs w:val="24"/>
          <w:shd w:val="clear" w:color="auto" w:fill="FFFFFF"/>
          <w:lang w:val="en-US"/>
        </w:rPr>
        <w:t xml:space="preserve">Meredith, J. &amp; Mantel, S. (2009) </w:t>
      </w:r>
      <w:r w:rsidRPr="009006CA">
        <w:rPr>
          <w:rFonts w:cs="Times New Roman"/>
          <w:i/>
          <w:iCs/>
          <w:color w:val="222222"/>
          <w:szCs w:val="24"/>
          <w:shd w:val="clear" w:color="auto" w:fill="FFFFFF"/>
          <w:lang w:val="en-US"/>
        </w:rPr>
        <w:t>Project Management: A Ma</w:t>
      </w:r>
      <w:r w:rsidRPr="009006CA">
        <w:rPr>
          <w:rFonts w:cs="Times New Roman"/>
          <w:i/>
          <w:iCs/>
          <w:color w:val="222222"/>
          <w:szCs w:val="24"/>
          <w:shd w:val="clear" w:color="auto" w:fill="FFFFFF"/>
          <w:lang w:val="en-US"/>
        </w:rPr>
        <w:t>nagerial Approach</w:t>
      </w:r>
      <w:r w:rsidRPr="009006CA">
        <w:rPr>
          <w:rFonts w:cs="Times New Roman"/>
          <w:color w:val="222222"/>
          <w:szCs w:val="24"/>
          <w:shd w:val="clear" w:color="auto" w:fill="FFFFFF"/>
          <w:lang w:val="en-US"/>
        </w:rPr>
        <w:t>, Asia:  John Wiley &amp; Sons</w:t>
      </w:r>
    </w:p>
    <w:p w:rsidR="00157B68" w:rsidRPr="003F637B" w:rsidRDefault="00157B68" w:rsidP="00157B68">
      <w:pPr>
        <w:spacing w:line="240" w:lineRule="auto"/>
        <w:ind w:left="630" w:hanging="630"/>
        <w:rPr>
          <w:rFonts w:cs="Times New Roman"/>
          <w:color w:val="222222"/>
          <w:szCs w:val="24"/>
          <w:shd w:val="clear" w:color="auto" w:fill="FFFFFF"/>
        </w:rPr>
      </w:pPr>
      <w:r>
        <w:rPr>
          <w:rFonts w:cs="Times New Roman"/>
          <w:color w:val="222222"/>
          <w:szCs w:val="24"/>
          <w:shd w:val="clear" w:color="auto" w:fill="FFFFFF"/>
        </w:rPr>
        <w:t>Mnati, M.J. and et.al.,</w:t>
      </w:r>
      <w:r w:rsidRPr="003F637B">
        <w:rPr>
          <w:rFonts w:cs="Times New Roman"/>
          <w:color w:val="222222"/>
          <w:szCs w:val="24"/>
          <w:shd w:val="clear" w:color="auto" w:fill="FFFFFF"/>
        </w:rPr>
        <w:t xml:space="preserve">2019, May. Design and Implementation A Smart Monitoring and Controlling System of Three-Phase Photovoltaic Inverter Based on </w:t>
      </w:r>
      <w:proofErr w:type="spellStart"/>
      <w:r w:rsidRPr="003F637B">
        <w:rPr>
          <w:rFonts w:cs="Times New Roman"/>
          <w:color w:val="222222"/>
          <w:szCs w:val="24"/>
          <w:shd w:val="clear" w:color="auto" w:fill="FFFFFF"/>
        </w:rPr>
        <w:t>LoRa</w:t>
      </w:r>
      <w:proofErr w:type="spellEnd"/>
      <w:r w:rsidRPr="003F637B">
        <w:rPr>
          <w:rFonts w:cs="Times New Roman"/>
          <w:color w:val="222222"/>
          <w:szCs w:val="24"/>
          <w:shd w:val="clear" w:color="auto" w:fill="FFFFFF"/>
        </w:rPr>
        <w:t>. In </w:t>
      </w:r>
      <w:r w:rsidRPr="003F637B">
        <w:rPr>
          <w:rFonts w:cs="Times New Roman"/>
          <w:i/>
          <w:iCs/>
          <w:color w:val="222222"/>
          <w:szCs w:val="24"/>
          <w:shd w:val="clear" w:color="auto" w:fill="FFFFFF"/>
        </w:rPr>
        <w:t>IOP Conference Series: Materials Science and Engineering</w:t>
      </w:r>
      <w:r w:rsidRPr="003F637B">
        <w:rPr>
          <w:rFonts w:cs="Times New Roman"/>
          <w:color w:val="222222"/>
          <w:szCs w:val="24"/>
          <w:shd w:val="clear" w:color="auto" w:fill="FFFFFF"/>
        </w:rPr>
        <w:t> (Vol. 518, No. 4, p. 042022). IOP Publishing.</w:t>
      </w:r>
    </w:p>
    <w:p w:rsidR="00157B68" w:rsidRPr="003F637B" w:rsidRDefault="00157B68" w:rsidP="00157B68">
      <w:pPr>
        <w:spacing w:line="240" w:lineRule="auto"/>
        <w:ind w:left="630" w:hanging="630"/>
        <w:rPr>
          <w:rFonts w:cs="Times New Roman"/>
          <w:color w:val="222222"/>
          <w:szCs w:val="24"/>
          <w:shd w:val="clear" w:color="auto" w:fill="FFFFFF"/>
        </w:rPr>
      </w:pPr>
      <w:r w:rsidRPr="003F637B">
        <w:rPr>
          <w:rFonts w:cs="Times New Roman"/>
          <w:color w:val="222222"/>
          <w:szCs w:val="24"/>
          <w:shd w:val="clear" w:color="auto" w:fill="FFFFFF"/>
        </w:rPr>
        <w:t>Siegelaub, J.M., 2017. How PRINCE2® Can Complement the PMBOK® Guide and Your PMP®. </w:t>
      </w:r>
      <w:r w:rsidRPr="003F637B">
        <w:rPr>
          <w:rFonts w:cs="Times New Roman"/>
          <w:i/>
          <w:iCs/>
          <w:color w:val="222222"/>
          <w:szCs w:val="24"/>
          <w:shd w:val="clear" w:color="auto" w:fill="FFFFFF"/>
        </w:rPr>
        <w:t>APMG International</w:t>
      </w:r>
      <w:r w:rsidRPr="003F637B">
        <w:rPr>
          <w:rFonts w:cs="Times New Roman"/>
          <w:color w:val="222222"/>
          <w:szCs w:val="24"/>
          <w:shd w:val="clear" w:color="auto" w:fill="FFFFFF"/>
        </w:rPr>
        <w:t>.</w:t>
      </w:r>
    </w:p>
    <w:p w:rsidR="00157B68" w:rsidRDefault="00157B68" w:rsidP="00157B68">
      <w:pPr>
        <w:spacing w:line="240" w:lineRule="auto"/>
        <w:ind w:left="630" w:hanging="630"/>
        <w:rPr>
          <w:rFonts w:cs="Times New Roman"/>
          <w:color w:val="222222"/>
          <w:szCs w:val="24"/>
          <w:shd w:val="clear" w:color="auto" w:fill="FFFFFF"/>
        </w:rPr>
      </w:pPr>
      <w:r w:rsidRPr="003F637B">
        <w:rPr>
          <w:rFonts w:cs="Times New Roman"/>
          <w:color w:val="222222"/>
          <w:szCs w:val="24"/>
          <w:shd w:val="clear" w:color="auto" w:fill="FFFFFF"/>
        </w:rPr>
        <w:t>SIPES, C. and STOGNER, T., 2019. MONITORING AND CONTROLLING: PROJECT MANAGEMENT—PHASE 4. </w:t>
      </w:r>
      <w:r w:rsidRPr="003F637B">
        <w:rPr>
          <w:rFonts w:cs="Times New Roman"/>
          <w:i/>
          <w:iCs/>
          <w:color w:val="222222"/>
          <w:szCs w:val="24"/>
          <w:shd w:val="clear" w:color="auto" w:fill="FFFFFF"/>
        </w:rPr>
        <w:t>Project Management for the Advanced Practice Nurse Second Edition</w:t>
      </w:r>
      <w:r w:rsidRPr="003F637B">
        <w:rPr>
          <w:rFonts w:cs="Times New Roman"/>
          <w:color w:val="222222"/>
          <w:szCs w:val="24"/>
          <w:shd w:val="clear" w:color="auto" w:fill="FFFFFF"/>
        </w:rPr>
        <w:t>, p.147.</w:t>
      </w:r>
    </w:p>
    <w:p w:rsidR="009006CA" w:rsidRPr="009006CA" w:rsidRDefault="009006CA" w:rsidP="00157B68">
      <w:pPr>
        <w:spacing w:line="240" w:lineRule="auto"/>
        <w:ind w:left="630" w:hanging="630"/>
        <w:rPr>
          <w:rFonts w:cs="Times New Roman"/>
          <w:color w:val="222222"/>
          <w:szCs w:val="24"/>
          <w:shd w:val="clear" w:color="auto" w:fill="FFFFFF"/>
          <w:lang w:val="en-GB"/>
        </w:rPr>
      </w:pPr>
    </w:p>
    <w:sectPr w:rsidR="009006CA" w:rsidRPr="009006CA" w:rsidSect="00D77D58">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D02BF"/>
    <w:multiLevelType w:val="hybridMultilevel"/>
    <w:tmpl w:val="011AB3B6"/>
    <w:lvl w:ilvl="0" w:tplc="40090001">
      <w:start w:val="1"/>
      <w:numFmt w:val="bullet"/>
      <w:lvlText w:val=""/>
      <w:lvlJc w:val="left"/>
      <w:pPr>
        <w:ind w:left="840" w:hanging="360"/>
      </w:pPr>
      <w:rPr>
        <w:rFonts w:ascii="Symbol" w:hAnsi="Symbol"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1">
    <w:nsid w:val="2902794E"/>
    <w:multiLevelType w:val="hybridMultilevel"/>
    <w:tmpl w:val="04101C7C"/>
    <w:lvl w:ilvl="0" w:tplc="08B8F176">
      <w:start w:val="1"/>
      <w:numFmt w:val="bullet"/>
      <w:lvlText w:val="▪"/>
      <w:lvlJc w:val="left"/>
      <w:pPr>
        <w:tabs>
          <w:tab w:val="num" w:pos="720"/>
        </w:tabs>
        <w:ind w:left="720" w:hanging="360"/>
      </w:pPr>
      <w:rPr>
        <w:rFonts w:ascii="Arial" w:hAnsi="Arial" w:hint="default"/>
      </w:rPr>
    </w:lvl>
    <w:lvl w:ilvl="1" w:tplc="00E227A8" w:tentative="1">
      <w:start w:val="1"/>
      <w:numFmt w:val="bullet"/>
      <w:lvlText w:val="▪"/>
      <w:lvlJc w:val="left"/>
      <w:pPr>
        <w:tabs>
          <w:tab w:val="num" w:pos="1440"/>
        </w:tabs>
        <w:ind w:left="1440" w:hanging="360"/>
      </w:pPr>
      <w:rPr>
        <w:rFonts w:ascii="Arial" w:hAnsi="Arial" w:hint="default"/>
      </w:rPr>
    </w:lvl>
    <w:lvl w:ilvl="2" w:tplc="CAFA7006">
      <w:start w:val="1"/>
      <w:numFmt w:val="bullet"/>
      <w:lvlText w:val="▪"/>
      <w:lvlJc w:val="left"/>
      <w:pPr>
        <w:tabs>
          <w:tab w:val="num" w:pos="2160"/>
        </w:tabs>
        <w:ind w:left="2160" w:hanging="360"/>
      </w:pPr>
      <w:rPr>
        <w:rFonts w:ascii="Arial" w:hAnsi="Arial" w:hint="default"/>
      </w:rPr>
    </w:lvl>
    <w:lvl w:ilvl="3" w:tplc="096A8FD0" w:tentative="1">
      <w:start w:val="1"/>
      <w:numFmt w:val="bullet"/>
      <w:lvlText w:val="▪"/>
      <w:lvlJc w:val="left"/>
      <w:pPr>
        <w:tabs>
          <w:tab w:val="num" w:pos="2880"/>
        </w:tabs>
        <w:ind w:left="2880" w:hanging="360"/>
      </w:pPr>
      <w:rPr>
        <w:rFonts w:ascii="Arial" w:hAnsi="Arial" w:hint="default"/>
      </w:rPr>
    </w:lvl>
    <w:lvl w:ilvl="4" w:tplc="B058A6F6" w:tentative="1">
      <w:start w:val="1"/>
      <w:numFmt w:val="bullet"/>
      <w:lvlText w:val="▪"/>
      <w:lvlJc w:val="left"/>
      <w:pPr>
        <w:tabs>
          <w:tab w:val="num" w:pos="3600"/>
        </w:tabs>
        <w:ind w:left="3600" w:hanging="360"/>
      </w:pPr>
      <w:rPr>
        <w:rFonts w:ascii="Arial" w:hAnsi="Arial" w:hint="default"/>
      </w:rPr>
    </w:lvl>
    <w:lvl w:ilvl="5" w:tplc="DD36001A" w:tentative="1">
      <w:start w:val="1"/>
      <w:numFmt w:val="bullet"/>
      <w:lvlText w:val="▪"/>
      <w:lvlJc w:val="left"/>
      <w:pPr>
        <w:tabs>
          <w:tab w:val="num" w:pos="4320"/>
        </w:tabs>
        <w:ind w:left="4320" w:hanging="360"/>
      </w:pPr>
      <w:rPr>
        <w:rFonts w:ascii="Arial" w:hAnsi="Arial" w:hint="default"/>
      </w:rPr>
    </w:lvl>
    <w:lvl w:ilvl="6" w:tplc="34AAAE80" w:tentative="1">
      <w:start w:val="1"/>
      <w:numFmt w:val="bullet"/>
      <w:lvlText w:val="▪"/>
      <w:lvlJc w:val="left"/>
      <w:pPr>
        <w:tabs>
          <w:tab w:val="num" w:pos="5040"/>
        </w:tabs>
        <w:ind w:left="5040" w:hanging="360"/>
      </w:pPr>
      <w:rPr>
        <w:rFonts w:ascii="Arial" w:hAnsi="Arial" w:hint="default"/>
      </w:rPr>
    </w:lvl>
    <w:lvl w:ilvl="7" w:tplc="CF6CF512" w:tentative="1">
      <w:start w:val="1"/>
      <w:numFmt w:val="bullet"/>
      <w:lvlText w:val="▪"/>
      <w:lvlJc w:val="left"/>
      <w:pPr>
        <w:tabs>
          <w:tab w:val="num" w:pos="5760"/>
        </w:tabs>
        <w:ind w:left="5760" w:hanging="360"/>
      </w:pPr>
      <w:rPr>
        <w:rFonts w:ascii="Arial" w:hAnsi="Arial" w:hint="default"/>
      </w:rPr>
    </w:lvl>
    <w:lvl w:ilvl="8" w:tplc="5FDCF53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17FCB"/>
    <w:rsid w:val="00004F1A"/>
    <w:rsid w:val="00010527"/>
    <w:rsid w:val="000145B5"/>
    <w:rsid w:val="00015BA6"/>
    <w:rsid w:val="000237F2"/>
    <w:rsid w:val="00041BF6"/>
    <w:rsid w:val="00052693"/>
    <w:rsid w:val="000544EE"/>
    <w:rsid w:val="00087D2B"/>
    <w:rsid w:val="000964CD"/>
    <w:rsid w:val="000A3800"/>
    <w:rsid w:val="000A431E"/>
    <w:rsid w:val="000A44AA"/>
    <w:rsid w:val="000C13FB"/>
    <w:rsid w:val="000D3010"/>
    <w:rsid w:val="000E46C6"/>
    <w:rsid w:val="000E4B82"/>
    <w:rsid w:val="000E5EA2"/>
    <w:rsid w:val="000F50EA"/>
    <w:rsid w:val="00102854"/>
    <w:rsid w:val="001314E3"/>
    <w:rsid w:val="00132EF2"/>
    <w:rsid w:val="00157B68"/>
    <w:rsid w:val="001706C4"/>
    <w:rsid w:val="0017498C"/>
    <w:rsid w:val="00175A79"/>
    <w:rsid w:val="00176139"/>
    <w:rsid w:val="00183EB6"/>
    <w:rsid w:val="001A739C"/>
    <w:rsid w:val="001C5CDD"/>
    <w:rsid w:val="001F4B11"/>
    <w:rsid w:val="001F56EF"/>
    <w:rsid w:val="001F776E"/>
    <w:rsid w:val="00204550"/>
    <w:rsid w:val="002073B4"/>
    <w:rsid w:val="00210A83"/>
    <w:rsid w:val="00221217"/>
    <w:rsid w:val="00245B65"/>
    <w:rsid w:val="00253A06"/>
    <w:rsid w:val="00267557"/>
    <w:rsid w:val="002775B2"/>
    <w:rsid w:val="00282E01"/>
    <w:rsid w:val="00283828"/>
    <w:rsid w:val="002B6167"/>
    <w:rsid w:val="002D7391"/>
    <w:rsid w:val="002F19A8"/>
    <w:rsid w:val="00305177"/>
    <w:rsid w:val="0036142D"/>
    <w:rsid w:val="0037103E"/>
    <w:rsid w:val="00375BD1"/>
    <w:rsid w:val="003876A2"/>
    <w:rsid w:val="00393CA7"/>
    <w:rsid w:val="003F637B"/>
    <w:rsid w:val="00401921"/>
    <w:rsid w:val="00423879"/>
    <w:rsid w:val="00431AF7"/>
    <w:rsid w:val="00443E64"/>
    <w:rsid w:val="00451678"/>
    <w:rsid w:val="004B0ABD"/>
    <w:rsid w:val="004E2305"/>
    <w:rsid w:val="00515ECB"/>
    <w:rsid w:val="00521260"/>
    <w:rsid w:val="00537CEE"/>
    <w:rsid w:val="00543A3D"/>
    <w:rsid w:val="005441F6"/>
    <w:rsid w:val="005717D3"/>
    <w:rsid w:val="00595C60"/>
    <w:rsid w:val="005B0554"/>
    <w:rsid w:val="005B14AA"/>
    <w:rsid w:val="005C69E2"/>
    <w:rsid w:val="005C741E"/>
    <w:rsid w:val="005E02F8"/>
    <w:rsid w:val="005E0EC7"/>
    <w:rsid w:val="00615247"/>
    <w:rsid w:val="00617FCB"/>
    <w:rsid w:val="0062157B"/>
    <w:rsid w:val="006716A6"/>
    <w:rsid w:val="00674810"/>
    <w:rsid w:val="006804FC"/>
    <w:rsid w:val="00694F9E"/>
    <w:rsid w:val="006A67A5"/>
    <w:rsid w:val="006E039C"/>
    <w:rsid w:val="00726D17"/>
    <w:rsid w:val="007644A5"/>
    <w:rsid w:val="007718C6"/>
    <w:rsid w:val="007C21AC"/>
    <w:rsid w:val="007E631B"/>
    <w:rsid w:val="007F5683"/>
    <w:rsid w:val="00835194"/>
    <w:rsid w:val="00835424"/>
    <w:rsid w:val="00835BEA"/>
    <w:rsid w:val="00851937"/>
    <w:rsid w:val="00863347"/>
    <w:rsid w:val="00867481"/>
    <w:rsid w:val="00872BE7"/>
    <w:rsid w:val="00875DC3"/>
    <w:rsid w:val="008C01FD"/>
    <w:rsid w:val="008C0E05"/>
    <w:rsid w:val="008E6FD2"/>
    <w:rsid w:val="008F1DB0"/>
    <w:rsid w:val="009006CA"/>
    <w:rsid w:val="00900F8E"/>
    <w:rsid w:val="009173BE"/>
    <w:rsid w:val="009266C6"/>
    <w:rsid w:val="009427BB"/>
    <w:rsid w:val="00971829"/>
    <w:rsid w:val="00975120"/>
    <w:rsid w:val="009B7E7E"/>
    <w:rsid w:val="009D0F33"/>
    <w:rsid w:val="009D192C"/>
    <w:rsid w:val="009F4D1F"/>
    <w:rsid w:val="00A108A9"/>
    <w:rsid w:val="00A17FC0"/>
    <w:rsid w:val="00A2266B"/>
    <w:rsid w:val="00A2484E"/>
    <w:rsid w:val="00A27D3D"/>
    <w:rsid w:val="00A617A9"/>
    <w:rsid w:val="00A8708C"/>
    <w:rsid w:val="00A9035B"/>
    <w:rsid w:val="00A93C41"/>
    <w:rsid w:val="00AC7DBD"/>
    <w:rsid w:val="00B02284"/>
    <w:rsid w:val="00B2081C"/>
    <w:rsid w:val="00B426EF"/>
    <w:rsid w:val="00B50B7F"/>
    <w:rsid w:val="00B50F5F"/>
    <w:rsid w:val="00B55E36"/>
    <w:rsid w:val="00B61BBB"/>
    <w:rsid w:val="00B655CA"/>
    <w:rsid w:val="00B72D37"/>
    <w:rsid w:val="00B7732F"/>
    <w:rsid w:val="00B94502"/>
    <w:rsid w:val="00B95C12"/>
    <w:rsid w:val="00B97E3E"/>
    <w:rsid w:val="00BC5924"/>
    <w:rsid w:val="00BD0B6F"/>
    <w:rsid w:val="00BE7660"/>
    <w:rsid w:val="00BF5FCD"/>
    <w:rsid w:val="00C06B99"/>
    <w:rsid w:val="00C11737"/>
    <w:rsid w:val="00C32179"/>
    <w:rsid w:val="00C37A27"/>
    <w:rsid w:val="00C40E16"/>
    <w:rsid w:val="00C54548"/>
    <w:rsid w:val="00C745E8"/>
    <w:rsid w:val="00C85596"/>
    <w:rsid w:val="00C8696C"/>
    <w:rsid w:val="00CC364C"/>
    <w:rsid w:val="00CD04D8"/>
    <w:rsid w:val="00D02E89"/>
    <w:rsid w:val="00D30F5C"/>
    <w:rsid w:val="00D347F9"/>
    <w:rsid w:val="00D560C6"/>
    <w:rsid w:val="00D57E19"/>
    <w:rsid w:val="00D77D58"/>
    <w:rsid w:val="00DA2A0C"/>
    <w:rsid w:val="00DA6C03"/>
    <w:rsid w:val="00DB0F98"/>
    <w:rsid w:val="00DB1BBA"/>
    <w:rsid w:val="00DD5DD9"/>
    <w:rsid w:val="00E117BF"/>
    <w:rsid w:val="00E33CC5"/>
    <w:rsid w:val="00E3583F"/>
    <w:rsid w:val="00E511C8"/>
    <w:rsid w:val="00E667B1"/>
    <w:rsid w:val="00E82C83"/>
    <w:rsid w:val="00E8393E"/>
    <w:rsid w:val="00EC0391"/>
    <w:rsid w:val="00ED194E"/>
    <w:rsid w:val="00EE279D"/>
    <w:rsid w:val="00EF5995"/>
    <w:rsid w:val="00F036AA"/>
    <w:rsid w:val="00F22921"/>
    <w:rsid w:val="00F333AA"/>
    <w:rsid w:val="00F5285A"/>
    <w:rsid w:val="00F5382A"/>
    <w:rsid w:val="00F701C9"/>
    <w:rsid w:val="00F70F1B"/>
    <w:rsid w:val="00F7299C"/>
    <w:rsid w:val="00F757DB"/>
    <w:rsid w:val="00FB159E"/>
    <w:rsid w:val="00FB27EC"/>
    <w:rsid w:val="00FC34DA"/>
    <w:rsid w:val="00FD6C4B"/>
    <w:rsid w:val="00FE63C1"/>
    <w:rsid w:val="00FF5CF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A7"/>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393CA7"/>
    <w:pPr>
      <w:keepNext/>
      <w:keepLines/>
      <w:spacing w:before="240" w:after="0"/>
      <w:outlineLvl w:val="0"/>
    </w:pPr>
    <w:rPr>
      <w:rFonts w:eastAsiaTheme="majorEastAsia" w:cstheme="majorBidi"/>
      <w:b/>
      <w:color w:val="000000" w:themeColor="text1"/>
      <w:sz w:val="28"/>
      <w:szCs w:val="29"/>
    </w:rPr>
  </w:style>
  <w:style w:type="paragraph" w:styleId="Heading2">
    <w:name w:val="heading 2"/>
    <w:basedOn w:val="Normal"/>
    <w:next w:val="Normal"/>
    <w:link w:val="Heading2Char"/>
    <w:uiPriority w:val="9"/>
    <w:unhideWhenUsed/>
    <w:qFormat/>
    <w:rsid w:val="00393CA7"/>
    <w:pPr>
      <w:keepNext/>
      <w:keepLines/>
      <w:spacing w:before="40" w:after="0"/>
      <w:outlineLvl w:val="1"/>
    </w:pPr>
    <w:rPr>
      <w:rFonts w:eastAsiaTheme="majorEastAsia" w:cstheme="majorBidi"/>
      <w:color w:val="000000" w:themeColor="text1"/>
      <w:szCs w:val="23"/>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CA7"/>
    <w:rPr>
      <w:rFonts w:ascii="Times New Roman" w:eastAsiaTheme="majorEastAsia" w:hAnsi="Times New Roman" w:cstheme="majorBidi"/>
      <w:b/>
      <w:color w:val="000000" w:themeColor="text1"/>
      <w:sz w:val="28"/>
      <w:szCs w:val="29"/>
    </w:rPr>
  </w:style>
  <w:style w:type="character" w:customStyle="1" w:styleId="Heading2Char">
    <w:name w:val="Heading 2 Char"/>
    <w:basedOn w:val="DefaultParagraphFont"/>
    <w:link w:val="Heading2"/>
    <w:uiPriority w:val="9"/>
    <w:rsid w:val="00393CA7"/>
    <w:rPr>
      <w:rFonts w:ascii="Times New Roman" w:eastAsiaTheme="majorEastAsia" w:hAnsi="Times New Roman" w:cstheme="majorBidi"/>
      <w:color w:val="000000" w:themeColor="text1"/>
      <w:sz w:val="24"/>
      <w:szCs w:val="23"/>
      <w:u w:val="single"/>
    </w:rPr>
  </w:style>
  <w:style w:type="paragraph" w:styleId="TOCHeading">
    <w:name w:val="TOC Heading"/>
    <w:basedOn w:val="Heading1"/>
    <w:next w:val="Normal"/>
    <w:uiPriority w:val="39"/>
    <w:unhideWhenUsed/>
    <w:qFormat/>
    <w:rsid w:val="000E4B82"/>
    <w:pPr>
      <w:spacing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0E4B82"/>
    <w:pPr>
      <w:spacing w:after="100"/>
    </w:pPr>
  </w:style>
  <w:style w:type="paragraph" w:styleId="TOC2">
    <w:name w:val="toc 2"/>
    <w:basedOn w:val="Normal"/>
    <w:next w:val="Normal"/>
    <w:autoRedefine/>
    <w:uiPriority w:val="39"/>
    <w:unhideWhenUsed/>
    <w:rsid w:val="000E4B82"/>
    <w:pPr>
      <w:spacing w:after="100"/>
      <w:ind w:left="240"/>
    </w:pPr>
  </w:style>
  <w:style w:type="character" w:styleId="Hyperlink">
    <w:name w:val="Hyperlink"/>
    <w:basedOn w:val="DefaultParagraphFont"/>
    <w:uiPriority w:val="99"/>
    <w:unhideWhenUsed/>
    <w:rsid w:val="000E4B82"/>
    <w:rPr>
      <w:color w:val="0563C1" w:themeColor="hyperlink"/>
      <w:u w:val="single"/>
    </w:rPr>
  </w:style>
  <w:style w:type="paragraph" w:styleId="BalloonText">
    <w:name w:val="Balloon Text"/>
    <w:basedOn w:val="Normal"/>
    <w:link w:val="BalloonTextChar"/>
    <w:uiPriority w:val="99"/>
    <w:semiHidden/>
    <w:unhideWhenUsed/>
    <w:rsid w:val="00DB1BBA"/>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DB1BBA"/>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528027570">
      <w:bodyDiv w:val="1"/>
      <w:marLeft w:val="0"/>
      <w:marRight w:val="0"/>
      <w:marTop w:val="0"/>
      <w:marBottom w:val="0"/>
      <w:divBdr>
        <w:top w:val="none" w:sz="0" w:space="0" w:color="auto"/>
        <w:left w:val="none" w:sz="0" w:space="0" w:color="auto"/>
        <w:bottom w:val="none" w:sz="0" w:space="0" w:color="auto"/>
        <w:right w:val="none" w:sz="0" w:space="0" w:color="auto"/>
      </w:divBdr>
      <w:divsChild>
        <w:div w:id="85200434">
          <w:marLeft w:val="157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4CFA2-02A8-4930-9B1C-A92C16703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8</Pages>
  <Words>2179</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Lenovo</cp:lastModifiedBy>
  <cp:revision>5</cp:revision>
  <dcterms:created xsi:type="dcterms:W3CDTF">2020-08-13T15:39:00Z</dcterms:created>
  <dcterms:modified xsi:type="dcterms:W3CDTF">2020-09-07T22:33:00Z</dcterms:modified>
</cp:coreProperties>
</file>