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F9D44" w14:textId="24A1D511" w:rsidR="00B6653E" w:rsidRDefault="00C55F30" w:rsidP="00B6653E">
      <w:pPr>
        <w:jc w:val="center"/>
      </w:pPr>
      <w:bookmarkStart w:id="0" w:name="_Hlk119954589"/>
      <w:bookmarkEnd w:id="0"/>
      <w:r>
        <w:rPr>
          <w:noProof/>
        </w:rPr>
        <w:drawing>
          <wp:inline distT="0" distB="0" distL="0" distR="0" wp14:anchorId="6F77C2AB" wp14:editId="6073FDA0">
            <wp:extent cx="3787140" cy="1300953"/>
            <wp:effectExtent l="0" t="0" r="3810" b="0"/>
            <wp:docPr id="219660521" name="Imagen 21966052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660521" name="Imagen 21966052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798529" cy="1304865"/>
                    </a:xfrm>
                    <a:prstGeom prst="rect">
                      <a:avLst/>
                    </a:prstGeom>
                  </pic:spPr>
                </pic:pic>
              </a:graphicData>
            </a:graphic>
          </wp:inline>
        </w:drawing>
      </w:r>
    </w:p>
    <w:p w14:paraId="0C4F6E57" w14:textId="1F34C8A2" w:rsidR="00B6653E" w:rsidRDefault="00B6653E" w:rsidP="00C55F30">
      <w:pPr>
        <w:jc w:val="center"/>
      </w:pPr>
    </w:p>
    <w:p w14:paraId="693E1782" w14:textId="6AB82EEF" w:rsidR="00B6653E" w:rsidRPr="00905EE7" w:rsidRDefault="00B6653E" w:rsidP="002F2D1F">
      <w:pPr>
        <w:spacing w:line="360" w:lineRule="auto"/>
        <w:ind w:left="547" w:hanging="547"/>
        <w:jc w:val="center"/>
        <w:rPr>
          <w:rFonts w:ascii="Arial" w:eastAsia="Arial" w:hAnsi="Arial" w:cs="Arial"/>
          <w:b/>
          <w:bCs/>
          <w:color w:val="171717" w:themeColor="background2" w:themeShade="1A"/>
          <w:sz w:val="28"/>
          <w:szCs w:val="28"/>
          <w:lang w:val="es-PE"/>
        </w:rPr>
      </w:pPr>
      <w:r w:rsidRPr="00905EE7">
        <w:rPr>
          <w:rFonts w:ascii="Arial" w:eastAsia="Arial" w:hAnsi="Arial" w:cs="Arial"/>
          <w:b/>
          <w:bCs/>
          <w:color w:val="171717" w:themeColor="background2" w:themeShade="1A"/>
          <w:sz w:val="28"/>
          <w:szCs w:val="28"/>
          <w:lang w:val="es-PE"/>
        </w:rPr>
        <w:t xml:space="preserve">Flor de Maria Galindo Manuel de Killick </w:t>
      </w:r>
      <w:r w:rsidRPr="00905EE7">
        <w:rPr>
          <w:rFonts w:ascii="Arial" w:hAnsi="Arial" w:cs="Arial"/>
          <w:b/>
          <w:bCs/>
          <w:color w:val="171717" w:themeColor="background2" w:themeShade="1A"/>
          <w:sz w:val="28"/>
          <w:szCs w:val="28"/>
          <w:lang w:val="es-PE"/>
        </w:rPr>
        <w:br/>
      </w:r>
    </w:p>
    <w:p w14:paraId="0E18CC64" w14:textId="36ED720C" w:rsidR="00B6653E" w:rsidRPr="00905EE7" w:rsidRDefault="00B6653E" w:rsidP="002F2D1F">
      <w:pPr>
        <w:spacing w:line="360" w:lineRule="auto"/>
        <w:ind w:left="547" w:hanging="547"/>
        <w:jc w:val="center"/>
        <w:rPr>
          <w:rFonts w:ascii="Arial" w:eastAsia="Arial" w:hAnsi="Arial" w:cs="Arial"/>
          <w:b/>
          <w:bCs/>
          <w:color w:val="171717" w:themeColor="background2" w:themeShade="1A"/>
          <w:sz w:val="28"/>
          <w:szCs w:val="28"/>
        </w:rPr>
      </w:pPr>
      <w:r w:rsidRPr="00905EE7">
        <w:rPr>
          <w:rFonts w:ascii="Arial" w:eastAsia="Arial" w:hAnsi="Arial" w:cs="Arial"/>
          <w:b/>
          <w:bCs/>
          <w:color w:val="171717" w:themeColor="background2" w:themeShade="1A"/>
          <w:sz w:val="28"/>
          <w:szCs w:val="28"/>
        </w:rPr>
        <w:t>Student Number: 2124309</w:t>
      </w:r>
      <w:r w:rsidRPr="00905EE7">
        <w:rPr>
          <w:rFonts w:ascii="Arial" w:hAnsi="Arial" w:cs="Arial"/>
          <w:b/>
          <w:bCs/>
          <w:color w:val="171717" w:themeColor="background2" w:themeShade="1A"/>
          <w:sz w:val="28"/>
          <w:szCs w:val="28"/>
        </w:rPr>
        <w:br/>
      </w:r>
    </w:p>
    <w:p w14:paraId="02767BAF" w14:textId="236665D6" w:rsidR="008E13E2" w:rsidRDefault="008E13E2" w:rsidP="008E13E2">
      <w:pPr>
        <w:spacing w:line="360" w:lineRule="auto"/>
        <w:jc w:val="center"/>
        <w:rPr>
          <w:rFonts w:ascii="Arial" w:hAnsi="Arial" w:cs="Arial"/>
          <w:b/>
          <w:bCs/>
          <w:sz w:val="28"/>
          <w:szCs w:val="28"/>
        </w:rPr>
      </w:pPr>
      <w:r w:rsidRPr="00055441">
        <w:rPr>
          <w:rFonts w:ascii="Arial" w:hAnsi="Arial" w:cs="Arial"/>
          <w:b/>
          <w:bCs/>
          <w:sz w:val="28"/>
          <w:szCs w:val="28"/>
        </w:rPr>
        <w:t>Module Title: Professional Career Development</w:t>
      </w:r>
    </w:p>
    <w:p w14:paraId="2A5D7A1E" w14:textId="77777777" w:rsidR="008877EE" w:rsidRPr="00055441" w:rsidRDefault="008877EE" w:rsidP="008E13E2">
      <w:pPr>
        <w:spacing w:line="360" w:lineRule="auto"/>
        <w:jc w:val="center"/>
        <w:rPr>
          <w:rFonts w:ascii="Arial" w:hAnsi="Arial" w:cs="Arial"/>
          <w:b/>
          <w:bCs/>
          <w:sz w:val="28"/>
          <w:szCs w:val="28"/>
        </w:rPr>
      </w:pPr>
    </w:p>
    <w:p w14:paraId="76C123BE" w14:textId="50F8E477" w:rsidR="008E13E2" w:rsidRDefault="008E13E2" w:rsidP="008E13E2">
      <w:pPr>
        <w:spacing w:line="360" w:lineRule="auto"/>
        <w:jc w:val="center"/>
        <w:rPr>
          <w:rFonts w:ascii="Arial" w:hAnsi="Arial" w:cs="Arial"/>
          <w:b/>
          <w:bCs/>
          <w:sz w:val="28"/>
          <w:szCs w:val="28"/>
        </w:rPr>
      </w:pPr>
      <w:r w:rsidRPr="00055441">
        <w:rPr>
          <w:rFonts w:ascii="Arial" w:hAnsi="Arial" w:cs="Arial"/>
          <w:b/>
          <w:bCs/>
          <w:sz w:val="28"/>
          <w:szCs w:val="28"/>
        </w:rPr>
        <w:t>Module: PCD BMSW4005</w:t>
      </w:r>
    </w:p>
    <w:p w14:paraId="66084D7D" w14:textId="77777777" w:rsidR="00905EE7" w:rsidRPr="00905EE7" w:rsidRDefault="00905EE7" w:rsidP="002F2D1F">
      <w:pPr>
        <w:spacing w:line="360" w:lineRule="auto"/>
        <w:jc w:val="center"/>
        <w:rPr>
          <w:rFonts w:ascii="Arial" w:hAnsi="Arial" w:cs="Arial"/>
          <w:b/>
          <w:bCs/>
          <w:color w:val="171717" w:themeColor="background2" w:themeShade="1A"/>
          <w:sz w:val="28"/>
          <w:szCs w:val="28"/>
        </w:rPr>
      </w:pPr>
    </w:p>
    <w:p w14:paraId="1B13CE38" w14:textId="6FE8D8CE" w:rsidR="008E13E2" w:rsidRDefault="008877EE" w:rsidP="008E13E2">
      <w:pPr>
        <w:pStyle w:val="NormalWeb"/>
        <w:spacing w:after="0" w:line="360" w:lineRule="auto"/>
        <w:jc w:val="center"/>
        <w:rPr>
          <w:rFonts w:ascii="Arial" w:hAnsi="Arial" w:cs="Arial"/>
          <w:b/>
          <w:bCs/>
          <w:sz w:val="28"/>
          <w:szCs w:val="28"/>
        </w:rPr>
      </w:pPr>
      <w:r>
        <w:rPr>
          <w:rFonts w:ascii="Arial" w:hAnsi="Arial" w:cs="Arial"/>
          <w:b/>
          <w:bCs/>
          <w:color w:val="171717" w:themeColor="background2" w:themeShade="1A"/>
          <w:sz w:val="28"/>
          <w:szCs w:val="28"/>
        </w:rPr>
        <w:t>Assignment</w:t>
      </w:r>
      <w:r w:rsidR="00905EE7" w:rsidRPr="00905EE7">
        <w:rPr>
          <w:rFonts w:ascii="Arial" w:hAnsi="Arial" w:cs="Arial"/>
          <w:b/>
          <w:bCs/>
          <w:color w:val="171717" w:themeColor="background2" w:themeShade="1A"/>
          <w:sz w:val="28"/>
          <w:szCs w:val="28"/>
        </w:rPr>
        <w:t xml:space="preserve"> Title – </w:t>
      </w:r>
      <w:r w:rsidR="008E13E2" w:rsidRPr="00055441">
        <w:rPr>
          <w:rFonts w:ascii="Arial" w:hAnsi="Arial" w:cs="Arial"/>
          <w:b/>
          <w:bCs/>
          <w:sz w:val="28"/>
          <w:szCs w:val="28"/>
        </w:rPr>
        <w:t xml:space="preserve">Professional career development report and role </w:t>
      </w:r>
      <w:r>
        <w:rPr>
          <w:rFonts w:ascii="Arial" w:hAnsi="Arial" w:cs="Arial"/>
          <w:b/>
          <w:bCs/>
          <w:sz w:val="28"/>
          <w:szCs w:val="28"/>
        </w:rPr>
        <w:t>play</w:t>
      </w:r>
      <w:r w:rsidR="008E13E2" w:rsidRPr="00055441">
        <w:rPr>
          <w:rFonts w:ascii="Arial" w:hAnsi="Arial" w:cs="Arial"/>
          <w:b/>
          <w:bCs/>
          <w:sz w:val="28"/>
          <w:szCs w:val="28"/>
        </w:rPr>
        <w:t>)</w:t>
      </w:r>
      <w:r w:rsidR="008E13E2">
        <w:rPr>
          <w:rFonts w:ascii="Arial" w:hAnsi="Arial" w:cs="Arial"/>
          <w:b/>
          <w:bCs/>
          <w:sz w:val="28"/>
          <w:szCs w:val="28"/>
        </w:rPr>
        <w:t>.</w:t>
      </w:r>
    </w:p>
    <w:p w14:paraId="4E822D5F" w14:textId="77777777" w:rsidR="008E13E2" w:rsidRPr="00055441" w:rsidRDefault="008E13E2" w:rsidP="008E13E2">
      <w:pPr>
        <w:pStyle w:val="NormalWeb"/>
        <w:spacing w:after="0" w:line="360" w:lineRule="auto"/>
        <w:jc w:val="center"/>
        <w:rPr>
          <w:rFonts w:ascii="Arial" w:hAnsi="Arial" w:cs="Arial"/>
          <w:b/>
          <w:bCs/>
          <w:sz w:val="28"/>
          <w:szCs w:val="28"/>
        </w:rPr>
      </w:pPr>
    </w:p>
    <w:p w14:paraId="52E1E1B2" w14:textId="1CC04D54" w:rsidR="00E712CC" w:rsidRPr="00905EE7" w:rsidRDefault="00B6653E" w:rsidP="00B6653E">
      <w:pPr>
        <w:jc w:val="center"/>
        <w:rPr>
          <w:rFonts w:ascii="Arial" w:hAnsi="Arial" w:cs="Arial"/>
          <w:b/>
          <w:bCs/>
          <w:sz w:val="28"/>
          <w:szCs w:val="28"/>
        </w:rPr>
      </w:pPr>
      <w:r w:rsidRPr="00905EE7">
        <w:rPr>
          <w:rFonts w:ascii="Arial" w:eastAsia="Arial" w:hAnsi="Arial" w:cs="Arial"/>
          <w:b/>
          <w:bCs/>
          <w:sz w:val="28"/>
          <w:szCs w:val="28"/>
        </w:rPr>
        <w:t>Lecturer:</w:t>
      </w:r>
      <w:r w:rsidR="00E712CC" w:rsidRPr="00905EE7">
        <w:rPr>
          <w:rFonts w:ascii="Arial" w:hAnsi="Arial" w:cs="Arial"/>
          <w:b/>
          <w:bCs/>
          <w:sz w:val="28"/>
          <w:szCs w:val="28"/>
        </w:rPr>
        <w:t xml:space="preserve"> </w:t>
      </w:r>
      <w:r w:rsidR="002F2D1F" w:rsidRPr="002F2D1F">
        <w:rPr>
          <w:rFonts w:ascii="Arial" w:hAnsi="Arial" w:cs="Arial"/>
          <w:b/>
          <w:bCs/>
          <w:sz w:val="28"/>
          <w:szCs w:val="28"/>
        </w:rPr>
        <w:t>Lloyd Beharry</w:t>
      </w:r>
    </w:p>
    <w:p w14:paraId="0B04A6FB" w14:textId="77777777" w:rsidR="00E712CC" w:rsidRPr="00905EE7" w:rsidRDefault="00E712CC" w:rsidP="00B6653E">
      <w:pPr>
        <w:jc w:val="center"/>
        <w:rPr>
          <w:rFonts w:ascii="Arial" w:hAnsi="Arial" w:cs="Arial"/>
          <w:b/>
          <w:bCs/>
          <w:sz w:val="28"/>
          <w:szCs w:val="28"/>
        </w:rPr>
      </w:pPr>
    </w:p>
    <w:p w14:paraId="62877651" w14:textId="77777777" w:rsidR="00E712CC" w:rsidRPr="00905EE7" w:rsidRDefault="00E712CC" w:rsidP="00B6653E">
      <w:pPr>
        <w:jc w:val="center"/>
        <w:rPr>
          <w:rFonts w:ascii="Arial" w:hAnsi="Arial" w:cs="Arial"/>
          <w:b/>
          <w:bCs/>
          <w:sz w:val="28"/>
          <w:szCs w:val="28"/>
        </w:rPr>
      </w:pPr>
    </w:p>
    <w:p w14:paraId="1329B1A2" w14:textId="4DB52F9C" w:rsidR="009C4B9A" w:rsidRDefault="009C4B9A" w:rsidP="00562B83">
      <w:pPr>
        <w:spacing w:line="480" w:lineRule="auto"/>
        <w:jc w:val="both"/>
        <w:rPr>
          <w:rFonts w:ascii="Arial" w:hAnsi="Arial" w:cs="Arial"/>
          <w:b/>
          <w:bCs/>
          <w:color w:val="0070C0"/>
          <w:sz w:val="24"/>
          <w:szCs w:val="24"/>
          <w:u w:val="single"/>
        </w:rPr>
      </w:pPr>
    </w:p>
    <w:p w14:paraId="3AF055C1" w14:textId="31169E09" w:rsidR="008E13E2" w:rsidRDefault="008E13E2" w:rsidP="00562B83">
      <w:pPr>
        <w:spacing w:line="480" w:lineRule="auto"/>
        <w:jc w:val="both"/>
        <w:rPr>
          <w:rFonts w:ascii="Arial" w:hAnsi="Arial" w:cs="Arial"/>
          <w:b/>
          <w:bCs/>
          <w:color w:val="0070C0"/>
          <w:sz w:val="24"/>
          <w:szCs w:val="24"/>
          <w:u w:val="single"/>
        </w:rPr>
      </w:pPr>
    </w:p>
    <w:p w14:paraId="4BB99FB4" w14:textId="2B308D77" w:rsidR="008E13E2" w:rsidRDefault="008E13E2" w:rsidP="00562B83">
      <w:pPr>
        <w:spacing w:line="480" w:lineRule="auto"/>
        <w:jc w:val="both"/>
        <w:rPr>
          <w:rFonts w:ascii="Arial" w:hAnsi="Arial" w:cs="Arial"/>
          <w:b/>
          <w:bCs/>
          <w:color w:val="0070C0"/>
          <w:sz w:val="24"/>
          <w:szCs w:val="24"/>
          <w:u w:val="single"/>
        </w:rPr>
      </w:pPr>
    </w:p>
    <w:p w14:paraId="00AFD63E" w14:textId="77777777" w:rsidR="008E13E2" w:rsidRDefault="008E13E2" w:rsidP="00562B83">
      <w:pPr>
        <w:spacing w:line="480" w:lineRule="auto"/>
        <w:jc w:val="both"/>
        <w:rPr>
          <w:rFonts w:ascii="Arial" w:hAnsi="Arial" w:cs="Arial"/>
          <w:b/>
          <w:bCs/>
          <w:color w:val="0070C0"/>
          <w:sz w:val="24"/>
          <w:szCs w:val="24"/>
          <w:u w:val="single"/>
        </w:rPr>
      </w:pPr>
    </w:p>
    <w:p w14:paraId="3F2CD6D2" w14:textId="43EAE6EB" w:rsidR="0019654F" w:rsidRPr="00A4256D" w:rsidRDefault="00E35C33" w:rsidP="006E0444">
      <w:pPr>
        <w:pStyle w:val="ListParagraph"/>
        <w:numPr>
          <w:ilvl w:val="0"/>
          <w:numId w:val="14"/>
        </w:numPr>
        <w:spacing w:line="360" w:lineRule="auto"/>
        <w:rPr>
          <w:rFonts w:ascii="Arial" w:hAnsi="Arial" w:cs="Arial"/>
          <w:b/>
          <w:bCs/>
          <w:color w:val="0070C0"/>
          <w:u w:val="single"/>
        </w:rPr>
      </w:pPr>
      <w:r w:rsidRPr="00A4256D">
        <w:rPr>
          <w:rFonts w:ascii="Arial" w:hAnsi="Arial" w:cs="Arial"/>
          <w:b/>
          <w:bCs/>
          <w:color w:val="0070C0"/>
          <w:u w:val="single"/>
        </w:rPr>
        <w:lastRenderedPageBreak/>
        <w:t xml:space="preserve">Introduction </w:t>
      </w:r>
    </w:p>
    <w:p w14:paraId="6B060901" w14:textId="1835EBBD" w:rsidR="009C5F99" w:rsidRPr="005040CE" w:rsidRDefault="002D317F" w:rsidP="005040CE">
      <w:pPr>
        <w:pStyle w:val="NormalWeb"/>
        <w:spacing w:line="360" w:lineRule="auto"/>
        <w:jc w:val="both"/>
        <w:rPr>
          <w:rFonts w:ascii="Arial" w:hAnsi="Arial" w:cs="Arial"/>
          <w:sz w:val="22"/>
          <w:szCs w:val="22"/>
        </w:rPr>
      </w:pPr>
      <w:r w:rsidRPr="005040CE">
        <w:rPr>
          <w:rFonts w:ascii="Arial" w:hAnsi="Arial" w:cs="Arial"/>
          <w:sz w:val="22"/>
          <w:szCs w:val="22"/>
        </w:rPr>
        <w:t xml:space="preserve">Employability is the ability to find a job, </w:t>
      </w:r>
      <w:r w:rsidR="00F30FF4">
        <w:rPr>
          <w:rFonts w:ascii="Arial" w:hAnsi="Arial" w:cs="Arial"/>
          <w:sz w:val="22"/>
          <w:szCs w:val="22"/>
        </w:rPr>
        <w:t>keep a satisfying job</w:t>
      </w:r>
      <w:r w:rsidRPr="005040CE">
        <w:rPr>
          <w:rFonts w:ascii="Arial" w:hAnsi="Arial" w:cs="Arial"/>
          <w:sz w:val="22"/>
          <w:szCs w:val="22"/>
        </w:rPr>
        <w:t xml:space="preserve">, and transition to a new job if necessary. It is a combination of soft and hard skills, as well as the lifelong process of acquiring and improving these marketable skills </w:t>
      </w:r>
      <w:r w:rsidR="00D67644" w:rsidRPr="005040CE">
        <w:rPr>
          <w:rFonts w:ascii="Arial" w:hAnsi="Arial" w:cs="Arial"/>
          <w:sz w:val="22"/>
          <w:szCs w:val="22"/>
        </w:rPr>
        <w:t>to</w:t>
      </w:r>
      <w:r w:rsidRPr="005040CE">
        <w:rPr>
          <w:rFonts w:ascii="Arial" w:hAnsi="Arial" w:cs="Arial"/>
          <w:sz w:val="22"/>
          <w:szCs w:val="22"/>
        </w:rPr>
        <w:t xml:space="preserve"> get a job. </w:t>
      </w:r>
      <w:r w:rsidR="007F69A3" w:rsidRPr="005040CE">
        <w:rPr>
          <w:rFonts w:ascii="Arial" w:hAnsi="Arial" w:cs="Arial"/>
          <w:sz w:val="22"/>
          <w:szCs w:val="22"/>
        </w:rPr>
        <w:t xml:space="preserve">(Dawson, 2022). </w:t>
      </w:r>
      <w:r w:rsidR="00724A6B" w:rsidRPr="005040CE">
        <w:rPr>
          <w:rFonts w:ascii="Arial" w:hAnsi="Arial" w:cs="Arial"/>
          <w:color w:val="252525"/>
          <w:sz w:val="22"/>
          <w:szCs w:val="22"/>
        </w:rPr>
        <w:t xml:space="preserve">Employers will look for the following characteristics when hiring new employees: If they have ambition, it demonstrates that they have a goal for which they strive and will work hard to achieve. They will trust their abilities and skills if they are confident. Be dependable, meet deadlines, and have a strong work ethic. Another quality is the ability to persevere </w:t>
      </w:r>
      <w:r w:rsidR="00D67644" w:rsidRPr="005040CE">
        <w:rPr>
          <w:rFonts w:ascii="Arial" w:hAnsi="Arial" w:cs="Arial"/>
          <w:color w:val="252525"/>
          <w:sz w:val="22"/>
          <w:szCs w:val="22"/>
        </w:rPr>
        <w:t>to</w:t>
      </w:r>
      <w:r w:rsidR="00724A6B" w:rsidRPr="005040CE">
        <w:rPr>
          <w:rFonts w:ascii="Arial" w:hAnsi="Arial" w:cs="Arial"/>
          <w:color w:val="252525"/>
          <w:sz w:val="22"/>
          <w:szCs w:val="22"/>
        </w:rPr>
        <w:t xml:space="preserve"> achieve personal and professional objectives. A person who is eager to learn and improve will be highly valued, as will their adaptability to the needs of the company. Being honest enough to admit mistakes and being loyal are also important qualities. They will be able to overcome any setbacks if they remain positive in the workplace. </w:t>
      </w:r>
      <w:r w:rsidR="007F69A3" w:rsidRPr="005040CE">
        <w:rPr>
          <w:rFonts w:ascii="Arial" w:hAnsi="Arial" w:cs="Arial"/>
          <w:color w:val="252525"/>
          <w:sz w:val="22"/>
          <w:szCs w:val="22"/>
        </w:rPr>
        <w:t>(Herrity, 2022)</w:t>
      </w:r>
      <w:r w:rsidR="00724A6B" w:rsidRPr="005040CE">
        <w:rPr>
          <w:rFonts w:ascii="Arial" w:hAnsi="Arial" w:cs="Arial"/>
          <w:color w:val="252525"/>
          <w:sz w:val="22"/>
          <w:szCs w:val="22"/>
        </w:rPr>
        <w:t xml:space="preserve">. They must also use their initiative to identify the company's needs, and if the candidate can work in a team efficiently and harmoniously, the company will benefit. Consider yourself hired if you are a self-starter </w:t>
      </w:r>
      <w:r w:rsidR="00F30FF4">
        <w:rPr>
          <w:rFonts w:ascii="Arial" w:hAnsi="Arial" w:cs="Arial"/>
          <w:color w:val="252525"/>
          <w:sz w:val="22"/>
          <w:szCs w:val="22"/>
        </w:rPr>
        <w:t>and can</w:t>
      </w:r>
      <w:r w:rsidR="00724A6B" w:rsidRPr="005040CE">
        <w:rPr>
          <w:rFonts w:ascii="Arial" w:hAnsi="Arial" w:cs="Arial"/>
          <w:color w:val="252525"/>
          <w:sz w:val="22"/>
          <w:szCs w:val="22"/>
        </w:rPr>
        <w:t xml:space="preserve"> focus.</w:t>
      </w:r>
      <w:r w:rsidR="00367EEC" w:rsidRPr="005040CE">
        <w:rPr>
          <w:rFonts w:ascii="Arial" w:hAnsi="Arial" w:cs="Arial"/>
          <w:color w:val="252525"/>
          <w:sz w:val="22"/>
          <w:szCs w:val="22"/>
        </w:rPr>
        <w:t xml:space="preserve"> </w:t>
      </w:r>
      <w:r w:rsidR="007F69A3" w:rsidRPr="005040CE">
        <w:rPr>
          <w:rFonts w:ascii="Arial" w:hAnsi="Arial" w:cs="Arial"/>
          <w:color w:val="252525"/>
          <w:sz w:val="22"/>
          <w:szCs w:val="22"/>
        </w:rPr>
        <w:t>(Miller, 2022).</w:t>
      </w:r>
    </w:p>
    <w:p w14:paraId="07615A8B" w14:textId="3CDB49DB" w:rsidR="006F3921" w:rsidRPr="005040CE" w:rsidRDefault="006F3921" w:rsidP="005040CE">
      <w:pPr>
        <w:pStyle w:val="NormalWeb"/>
        <w:spacing w:line="360" w:lineRule="auto"/>
        <w:jc w:val="both"/>
        <w:rPr>
          <w:rFonts w:ascii="Arial" w:hAnsi="Arial" w:cs="Arial"/>
          <w:color w:val="252525"/>
          <w:sz w:val="22"/>
          <w:szCs w:val="22"/>
        </w:rPr>
      </w:pPr>
    </w:p>
    <w:p w14:paraId="43AD3BB6" w14:textId="67D89732" w:rsidR="006F3921" w:rsidRPr="005040CE" w:rsidRDefault="006F3921" w:rsidP="005040CE">
      <w:pPr>
        <w:pStyle w:val="NormalWeb"/>
        <w:spacing w:line="360" w:lineRule="auto"/>
        <w:jc w:val="both"/>
        <w:rPr>
          <w:rFonts w:ascii="Arial" w:hAnsi="Arial" w:cs="Arial"/>
          <w:color w:val="252525"/>
          <w:sz w:val="22"/>
          <w:szCs w:val="22"/>
        </w:rPr>
      </w:pPr>
    </w:p>
    <w:p w14:paraId="7B2D5072" w14:textId="453EE2D8" w:rsidR="006F3921" w:rsidRPr="005040CE" w:rsidRDefault="006F3921" w:rsidP="005040CE">
      <w:pPr>
        <w:pStyle w:val="NormalWeb"/>
        <w:spacing w:line="360" w:lineRule="auto"/>
        <w:jc w:val="both"/>
        <w:rPr>
          <w:rFonts w:ascii="Arial" w:hAnsi="Arial" w:cs="Arial"/>
          <w:color w:val="252525"/>
          <w:sz w:val="22"/>
          <w:szCs w:val="22"/>
        </w:rPr>
      </w:pPr>
    </w:p>
    <w:p w14:paraId="189149D8" w14:textId="77777777" w:rsidR="00202717" w:rsidRPr="005040CE" w:rsidRDefault="00202717" w:rsidP="005040CE">
      <w:pPr>
        <w:pStyle w:val="NormalWeb"/>
        <w:spacing w:line="360" w:lineRule="auto"/>
        <w:jc w:val="both"/>
        <w:rPr>
          <w:rFonts w:ascii="Arial" w:hAnsi="Arial" w:cs="Arial"/>
          <w:color w:val="252525"/>
          <w:sz w:val="22"/>
          <w:szCs w:val="22"/>
        </w:rPr>
      </w:pPr>
    </w:p>
    <w:p w14:paraId="47D0E4C4" w14:textId="3B320A58" w:rsidR="006F3921" w:rsidRPr="005040CE" w:rsidRDefault="006F3921" w:rsidP="005040CE">
      <w:pPr>
        <w:pStyle w:val="NormalWeb"/>
        <w:spacing w:line="360" w:lineRule="auto"/>
        <w:jc w:val="both"/>
        <w:rPr>
          <w:rFonts w:ascii="Arial" w:hAnsi="Arial" w:cs="Arial"/>
          <w:color w:val="252525"/>
          <w:sz w:val="22"/>
          <w:szCs w:val="22"/>
        </w:rPr>
      </w:pPr>
    </w:p>
    <w:p w14:paraId="09C3AE6F" w14:textId="33079159" w:rsidR="00580A55" w:rsidRPr="005040CE" w:rsidRDefault="00580A55" w:rsidP="005040CE">
      <w:pPr>
        <w:pStyle w:val="NormalWeb"/>
        <w:spacing w:line="360" w:lineRule="auto"/>
        <w:jc w:val="both"/>
        <w:rPr>
          <w:rFonts w:ascii="Arial" w:hAnsi="Arial" w:cs="Arial"/>
          <w:color w:val="252525"/>
          <w:sz w:val="22"/>
          <w:szCs w:val="22"/>
        </w:rPr>
      </w:pPr>
    </w:p>
    <w:p w14:paraId="445FBF93" w14:textId="284545BE" w:rsidR="00580A55" w:rsidRPr="005040CE" w:rsidRDefault="00580A55" w:rsidP="005040CE">
      <w:pPr>
        <w:pStyle w:val="NormalWeb"/>
        <w:spacing w:line="360" w:lineRule="auto"/>
        <w:jc w:val="both"/>
        <w:rPr>
          <w:rFonts w:ascii="Arial" w:hAnsi="Arial" w:cs="Arial"/>
          <w:color w:val="252525"/>
          <w:sz w:val="22"/>
          <w:szCs w:val="22"/>
        </w:rPr>
      </w:pPr>
    </w:p>
    <w:p w14:paraId="04914D9D" w14:textId="555B2D5E" w:rsidR="00580A55" w:rsidRPr="005040CE" w:rsidRDefault="00580A55" w:rsidP="005040CE">
      <w:pPr>
        <w:pStyle w:val="NormalWeb"/>
        <w:spacing w:line="360" w:lineRule="auto"/>
        <w:jc w:val="both"/>
        <w:rPr>
          <w:rFonts w:ascii="Arial" w:hAnsi="Arial" w:cs="Arial"/>
          <w:color w:val="252525"/>
          <w:sz w:val="22"/>
          <w:szCs w:val="22"/>
        </w:rPr>
      </w:pPr>
    </w:p>
    <w:p w14:paraId="25E844DE" w14:textId="5AA6CAB2" w:rsidR="00580A55" w:rsidRPr="005040CE" w:rsidRDefault="00580A55" w:rsidP="005040CE">
      <w:pPr>
        <w:pStyle w:val="NormalWeb"/>
        <w:spacing w:line="360" w:lineRule="auto"/>
        <w:jc w:val="both"/>
        <w:rPr>
          <w:rFonts w:ascii="Arial" w:hAnsi="Arial" w:cs="Arial"/>
          <w:color w:val="252525"/>
          <w:sz w:val="22"/>
          <w:szCs w:val="22"/>
        </w:rPr>
      </w:pPr>
    </w:p>
    <w:p w14:paraId="19453EC7" w14:textId="0AD1B352" w:rsidR="00861DBA" w:rsidRPr="005040CE" w:rsidRDefault="00861DBA" w:rsidP="005040CE">
      <w:pPr>
        <w:pStyle w:val="NormalWeb"/>
        <w:spacing w:line="360" w:lineRule="auto"/>
        <w:jc w:val="both"/>
        <w:rPr>
          <w:rFonts w:ascii="Arial" w:hAnsi="Arial" w:cs="Arial"/>
          <w:b/>
          <w:bCs/>
          <w:color w:val="252525"/>
          <w:sz w:val="22"/>
          <w:szCs w:val="22"/>
          <w:u w:val="single"/>
        </w:rPr>
      </w:pPr>
    </w:p>
    <w:p w14:paraId="29D8F761" w14:textId="03970C9F" w:rsidR="006E0444" w:rsidRPr="005040CE" w:rsidRDefault="006E0444" w:rsidP="005040CE">
      <w:pPr>
        <w:pStyle w:val="NormalWeb"/>
        <w:spacing w:line="360" w:lineRule="auto"/>
        <w:jc w:val="both"/>
        <w:rPr>
          <w:rFonts w:ascii="Arial" w:hAnsi="Arial" w:cs="Arial"/>
          <w:b/>
          <w:bCs/>
          <w:color w:val="252525"/>
          <w:sz w:val="22"/>
          <w:szCs w:val="22"/>
          <w:u w:val="single"/>
        </w:rPr>
      </w:pPr>
    </w:p>
    <w:p w14:paraId="54CBF512" w14:textId="77777777" w:rsidR="006E0444" w:rsidRPr="005040CE" w:rsidRDefault="006E0444" w:rsidP="005040CE">
      <w:pPr>
        <w:pStyle w:val="NormalWeb"/>
        <w:spacing w:line="360" w:lineRule="auto"/>
        <w:jc w:val="both"/>
        <w:rPr>
          <w:rFonts w:ascii="Arial" w:hAnsi="Arial" w:cs="Arial"/>
          <w:b/>
          <w:bCs/>
          <w:color w:val="252525"/>
          <w:sz w:val="22"/>
          <w:szCs w:val="22"/>
          <w:u w:val="single"/>
        </w:rPr>
      </w:pPr>
    </w:p>
    <w:p w14:paraId="6C3061D2" w14:textId="4EE329A5" w:rsidR="007372E4" w:rsidRPr="005040CE" w:rsidRDefault="007372E4" w:rsidP="005040CE">
      <w:pPr>
        <w:pStyle w:val="NormalWeb"/>
        <w:numPr>
          <w:ilvl w:val="0"/>
          <w:numId w:val="14"/>
        </w:numPr>
        <w:spacing w:line="360" w:lineRule="auto"/>
        <w:jc w:val="both"/>
        <w:rPr>
          <w:rFonts w:ascii="Arial" w:hAnsi="Arial" w:cs="Arial"/>
          <w:b/>
          <w:bCs/>
          <w:color w:val="0070C0"/>
          <w:sz w:val="22"/>
          <w:szCs w:val="22"/>
          <w:u w:val="single"/>
        </w:rPr>
      </w:pPr>
      <w:r w:rsidRPr="005040CE">
        <w:rPr>
          <w:rFonts w:ascii="Arial" w:hAnsi="Arial" w:cs="Arial"/>
          <w:b/>
          <w:bCs/>
          <w:color w:val="0070C0"/>
          <w:sz w:val="22"/>
          <w:szCs w:val="22"/>
          <w:u w:val="single"/>
        </w:rPr>
        <w:lastRenderedPageBreak/>
        <w:t xml:space="preserve">The </w:t>
      </w:r>
      <w:r w:rsidR="008F3999" w:rsidRPr="005040CE">
        <w:rPr>
          <w:rFonts w:ascii="Arial" w:hAnsi="Arial" w:cs="Arial"/>
          <w:b/>
          <w:bCs/>
          <w:color w:val="0070C0"/>
          <w:sz w:val="22"/>
          <w:szCs w:val="22"/>
          <w:u w:val="single"/>
        </w:rPr>
        <w:t>E</w:t>
      </w:r>
      <w:r w:rsidRPr="005040CE">
        <w:rPr>
          <w:rFonts w:ascii="Arial" w:hAnsi="Arial" w:cs="Arial"/>
          <w:b/>
          <w:bCs/>
          <w:color w:val="0070C0"/>
          <w:sz w:val="22"/>
          <w:szCs w:val="22"/>
          <w:u w:val="single"/>
        </w:rPr>
        <w:t xml:space="preserve">mployment </w:t>
      </w:r>
      <w:r w:rsidR="008F3999" w:rsidRPr="005040CE">
        <w:rPr>
          <w:rFonts w:ascii="Arial" w:hAnsi="Arial" w:cs="Arial"/>
          <w:b/>
          <w:bCs/>
          <w:color w:val="0070C0"/>
          <w:sz w:val="22"/>
          <w:szCs w:val="22"/>
          <w:u w:val="single"/>
        </w:rPr>
        <w:t>R</w:t>
      </w:r>
      <w:r w:rsidRPr="005040CE">
        <w:rPr>
          <w:rFonts w:ascii="Arial" w:hAnsi="Arial" w:cs="Arial"/>
          <w:b/>
          <w:bCs/>
          <w:color w:val="0070C0"/>
          <w:sz w:val="22"/>
          <w:szCs w:val="22"/>
          <w:u w:val="single"/>
        </w:rPr>
        <w:t xml:space="preserve">elationship </w:t>
      </w:r>
    </w:p>
    <w:p w14:paraId="4B234138" w14:textId="6105BFA2" w:rsidR="009C4B9A" w:rsidRPr="005040CE" w:rsidRDefault="00724A6B" w:rsidP="005040CE">
      <w:pPr>
        <w:pStyle w:val="NormalWeb"/>
        <w:spacing w:line="360" w:lineRule="auto"/>
        <w:jc w:val="both"/>
        <w:rPr>
          <w:rFonts w:ascii="Arial" w:hAnsi="Arial" w:cs="Arial"/>
          <w:color w:val="252525"/>
          <w:sz w:val="22"/>
          <w:szCs w:val="22"/>
        </w:rPr>
      </w:pPr>
      <w:r w:rsidRPr="005040CE">
        <w:rPr>
          <w:rFonts w:ascii="Arial" w:hAnsi="Arial" w:cs="Arial"/>
          <w:color w:val="252525"/>
          <w:sz w:val="22"/>
          <w:szCs w:val="22"/>
        </w:rPr>
        <w:t xml:space="preserve">Employment law refers to the various statutes or laws that establish the legal rights of employees to conduct, benefits and rights specific to their employer or employment. The employment relationship is governed by a set of statutes and laws known as employment laws, which means that an Act of Parliament creates a new law or amends an existing one. </w:t>
      </w:r>
      <w:r w:rsidR="00755CF1" w:rsidRPr="005040CE">
        <w:rPr>
          <w:rFonts w:ascii="Arial" w:hAnsi="Arial" w:cs="Arial"/>
          <w:color w:val="252525"/>
          <w:sz w:val="22"/>
          <w:szCs w:val="22"/>
        </w:rPr>
        <w:t xml:space="preserve">The primary laws are the following: </w:t>
      </w:r>
    </w:p>
    <w:p w14:paraId="418E3FF1" w14:textId="66E4B34A" w:rsidR="009C4B9A" w:rsidRPr="005040CE" w:rsidRDefault="00755CF1" w:rsidP="005040CE">
      <w:pPr>
        <w:pStyle w:val="NormalWeb"/>
        <w:numPr>
          <w:ilvl w:val="1"/>
          <w:numId w:val="14"/>
        </w:numPr>
        <w:spacing w:line="360" w:lineRule="auto"/>
        <w:jc w:val="both"/>
        <w:rPr>
          <w:rFonts w:ascii="Arial" w:hAnsi="Arial" w:cs="Arial"/>
          <w:color w:val="252525"/>
          <w:sz w:val="22"/>
          <w:szCs w:val="22"/>
        </w:rPr>
      </w:pPr>
      <w:r w:rsidRPr="005040CE">
        <w:rPr>
          <w:rFonts w:ascii="Arial" w:hAnsi="Arial" w:cs="Arial"/>
          <w:b/>
          <w:bCs/>
          <w:sz w:val="22"/>
          <w:szCs w:val="22"/>
          <w:u w:val="single"/>
        </w:rPr>
        <w:t>The Equality Law of 2010</w:t>
      </w:r>
      <w:r w:rsidRPr="005040CE">
        <w:rPr>
          <w:rFonts w:ascii="Arial" w:hAnsi="Arial" w:cs="Arial"/>
          <w:sz w:val="22"/>
          <w:szCs w:val="22"/>
        </w:rPr>
        <w:t xml:space="preserve"> </w:t>
      </w:r>
      <w:r w:rsidRPr="005040CE">
        <w:rPr>
          <w:rFonts w:ascii="Arial" w:hAnsi="Arial" w:cs="Arial"/>
          <w:color w:val="252525"/>
          <w:sz w:val="22"/>
          <w:szCs w:val="22"/>
        </w:rPr>
        <w:t xml:space="preserve">governs the employment relationship. This law establishes nine protected characteristics against which discrimination is prohibited on the following grounds: Sex, religion or belief, pregnancy and maternity, race, sexual orientation, marriage, civil society, gender reassignment, disability, and age are examples of protected characteristics. </w:t>
      </w:r>
    </w:p>
    <w:p w14:paraId="13546C0F" w14:textId="3961A247" w:rsidR="009C4B9A" w:rsidRPr="005040CE" w:rsidRDefault="00755CF1" w:rsidP="005040CE">
      <w:pPr>
        <w:pStyle w:val="NormalWeb"/>
        <w:numPr>
          <w:ilvl w:val="1"/>
          <w:numId w:val="14"/>
        </w:numPr>
        <w:spacing w:line="360" w:lineRule="auto"/>
        <w:jc w:val="both"/>
        <w:rPr>
          <w:rFonts w:ascii="Arial" w:hAnsi="Arial" w:cs="Arial"/>
          <w:color w:val="252525"/>
          <w:sz w:val="22"/>
          <w:szCs w:val="22"/>
        </w:rPr>
      </w:pPr>
      <w:r w:rsidRPr="005040CE">
        <w:rPr>
          <w:rFonts w:ascii="Arial" w:hAnsi="Arial" w:cs="Arial"/>
          <w:b/>
          <w:bCs/>
          <w:sz w:val="22"/>
          <w:szCs w:val="22"/>
          <w:u w:val="single"/>
        </w:rPr>
        <w:t>The Employment Rights Act of 1998</w:t>
      </w:r>
      <w:r w:rsidRPr="005040CE">
        <w:rPr>
          <w:rFonts w:ascii="Arial" w:hAnsi="Arial" w:cs="Arial"/>
          <w:b/>
          <w:bCs/>
          <w:sz w:val="22"/>
          <w:szCs w:val="22"/>
        </w:rPr>
        <w:t xml:space="preserve"> </w:t>
      </w:r>
      <w:r w:rsidRPr="005040CE">
        <w:rPr>
          <w:rFonts w:ascii="Arial" w:hAnsi="Arial" w:cs="Arial"/>
          <w:color w:val="252525"/>
          <w:sz w:val="22"/>
          <w:szCs w:val="22"/>
        </w:rPr>
        <w:t xml:space="preserve">governs most of employment relationships, including the rights to the employment contract, salary, dismissal and complaint rights, free time, pensions, study and training, maternity and paternity leave, flexible work, and termination of the employment relationship, among others. To protect the health of employees, there is the </w:t>
      </w:r>
    </w:p>
    <w:p w14:paraId="3D1F7934" w14:textId="0351917C" w:rsidR="00CA6A0F" w:rsidRPr="005040CE" w:rsidRDefault="00755CF1" w:rsidP="005040CE">
      <w:pPr>
        <w:pStyle w:val="NormalWeb"/>
        <w:numPr>
          <w:ilvl w:val="1"/>
          <w:numId w:val="14"/>
        </w:numPr>
        <w:spacing w:line="360" w:lineRule="auto"/>
        <w:jc w:val="both"/>
        <w:rPr>
          <w:rFonts w:ascii="Arial" w:hAnsi="Arial" w:cs="Arial"/>
          <w:color w:val="252525"/>
          <w:sz w:val="22"/>
          <w:szCs w:val="22"/>
        </w:rPr>
      </w:pPr>
      <w:r w:rsidRPr="005040CE">
        <w:rPr>
          <w:rFonts w:ascii="Arial" w:hAnsi="Arial" w:cs="Arial"/>
          <w:b/>
          <w:bCs/>
          <w:color w:val="252525"/>
          <w:sz w:val="22"/>
          <w:szCs w:val="22"/>
          <w:u w:val="single"/>
        </w:rPr>
        <w:t>Health and Safety at Work Act of 1974</w:t>
      </w:r>
      <w:r w:rsidRPr="005040CE">
        <w:rPr>
          <w:rFonts w:ascii="Arial" w:hAnsi="Arial" w:cs="Arial"/>
          <w:color w:val="252525"/>
          <w:sz w:val="22"/>
          <w:szCs w:val="22"/>
        </w:rPr>
        <w:t>. This is the main law covering health and safety at work. Employers must ensure that employees are protected against harm to their health, safety, and well-being.</w:t>
      </w:r>
      <w:r w:rsidR="00AB092A" w:rsidRPr="005040CE">
        <w:rPr>
          <w:rFonts w:ascii="Arial" w:hAnsi="Arial" w:cs="Arial"/>
          <w:color w:val="252525"/>
          <w:sz w:val="22"/>
          <w:szCs w:val="22"/>
        </w:rPr>
        <w:t xml:space="preserve"> </w:t>
      </w:r>
      <w:r w:rsidR="00610C28" w:rsidRPr="005040CE">
        <w:rPr>
          <w:rFonts w:ascii="Arial" w:hAnsi="Arial" w:cs="Arial"/>
          <w:color w:val="252525"/>
          <w:sz w:val="22"/>
          <w:szCs w:val="22"/>
        </w:rPr>
        <w:t>(Informi, 2022).</w:t>
      </w:r>
    </w:p>
    <w:p w14:paraId="554F2A8B" w14:textId="184C9B67" w:rsidR="00CA6A0F" w:rsidRPr="005040CE" w:rsidRDefault="009C4B9A" w:rsidP="005040CE">
      <w:pPr>
        <w:pStyle w:val="NormalWeb"/>
        <w:spacing w:line="360" w:lineRule="auto"/>
        <w:ind w:left="1188"/>
        <w:jc w:val="both"/>
        <w:rPr>
          <w:rFonts w:ascii="Arial" w:hAnsi="Arial" w:cs="Arial"/>
          <w:color w:val="252525"/>
          <w:sz w:val="22"/>
          <w:szCs w:val="22"/>
        </w:rPr>
      </w:pPr>
      <w:r w:rsidRPr="005040CE">
        <w:rPr>
          <w:rFonts w:ascii="Arial" w:hAnsi="Arial" w:cs="Arial"/>
          <w:color w:val="252525"/>
          <w:sz w:val="22"/>
          <w:szCs w:val="22"/>
        </w:rPr>
        <w:t xml:space="preserve"> </w:t>
      </w:r>
      <w:r w:rsidR="007372E4" w:rsidRPr="005040CE">
        <w:rPr>
          <w:rFonts w:ascii="Arial" w:hAnsi="Arial" w:cs="Arial"/>
          <w:color w:val="252525"/>
          <w:sz w:val="22"/>
          <w:szCs w:val="22"/>
        </w:rPr>
        <w:t xml:space="preserve">The responsibilities of the employers are to assess the risks to the health and safety of their employees, </w:t>
      </w:r>
      <w:r w:rsidR="00F30FF4">
        <w:rPr>
          <w:rFonts w:ascii="Arial" w:hAnsi="Arial" w:cs="Arial"/>
          <w:color w:val="252525"/>
          <w:sz w:val="22"/>
          <w:szCs w:val="22"/>
        </w:rPr>
        <w:t>by</w:t>
      </w:r>
      <w:r w:rsidR="007372E4" w:rsidRPr="005040CE">
        <w:rPr>
          <w:rFonts w:ascii="Arial" w:hAnsi="Arial" w:cs="Arial"/>
          <w:color w:val="252525"/>
          <w:sz w:val="22"/>
          <w:szCs w:val="22"/>
        </w:rPr>
        <w:t xml:space="preserve"> health and safety legislation. It is the responsibility of the employer to protect the well-being of its employees as well as others who may be affected by their work activities. </w:t>
      </w:r>
      <w:r w:rsidRPr="005040CE">
        <w:rPr>
          <w:rFonts w:ascii="Arial" w:hAnsi="Arial" w:cs="Arial"/>
          <w:color w:val="252525"/>
          <w:sz w:val="22"/>
          <w:szCs w:val="22"/>
        </w:rPr>
        <w:t>For example, h</w:t>
      </w:r>
      <w:r w:rsidR="007372E4" w:rsidRPr="005040CE">
        <w:rPr>
          <w:rFonts w:ascii="Arial" w:hAnsi="Arial" w:cs="Arial"/>
          <w:color w:val="252525"/>
          <w:sz w:val="22"/>
          <w:szCs w:val="22"/>
        </w:rPr>
        <w:t xml:space="preserve">azard assessment means that they will identify work activities that can cause injury or illness and take steps to eliminate or control the hazard. They must also provide information about potential hazards in the workplace and how to protect themselves, as well as educate and train employees to deal with the hazards. Employers must educate themselves on health and safety issues. They will also provide information on health and safety. Statutory law (HSIER) requires employers to post the approved sign in a prominent location at work or provide a copy of the approved brochure to each employee. However, if workers feel that their employer is putting them at risk or not complying with their legal obligations regarding health and safety, they can report this to </w:t>
      </w:r>
      <w:r w:rsidR="00CA6A0F" w:rsidRPr="005040CE">
        <w:rPr>
          <w:rFonts w:ascii="Arial" w:hAnsi="Arial" w:cs="Arial"/>
          <w:color w:val="0070C0"/>
          <w:sz w:val="22"/>
          <w:szCs w:val="22"/>
        </w:rPr>
        <w:t>Health and Safety Executive (</w:t>
      </w:r>
      <w:r w:rsidR="007372E4" w:rsidRPr="005040CE">
        <w:rPr>
          <w:rFonts w:ascii="Arial" w:hAnsi="Arial" w:cs="Arial"/>
          <w:color w:val="0070C0"/>
          <w:sz w:val="22"/>
          <w:szCs w:val="22"/>
        </w:rPr>
        <w:t>HSE</w:t>
      </w:r>
      <w:r w:rsidR="00CA6A0F" w:rsidRPr="005040CE">
        <w:rPr>
          <w:rFonts w:ascii="Arial" w:hAnsi="Arial" w:cs="Arial"/>
          <w:color w:val="0070C0"/>
          <w:sz w:val="22"/>
          <w:szCs w:val="22"/>
        </w:rPr>
        <w:t>)</w:t>
      </w:r>
      <w:r w:rsidR="007372E4" w:rsidRPr="005040CE">
        <w:rPr>
          <w:rFonts w:ascii="Arial" w:hAnsi="Arial" w:cs="Arial"/>
          <w:color w:val="000000" w:themeColor="text1"/>
          <w:sz w:val="22"/>
          <w:szCs w:val="22"/>
        </w:rPr>
        <w:t>.</w:t>
      </w:r>
      <w:r w:rsidR="00C0167D" w:rsidRPr="005040CE">
        <w:rPr>
          <w:rFonts w:ascii="Arial" w:hAnsi="Arial" w:cs="Arial"/>
          <w:color w:val="0070C0"/>
          <w:sz w:val="22"/>
          <w:szCs w:val="22"/>
        </w:rPr>
        <w:t xml:space="preserve"> </w:t>
      </w:r>
      <w:r w:rsidR="00C0167D" w:rsidRPr="005040CE">
        <w:rPr>
          <w:rFonts w:ascii="Arial" w:hAnsi="Arial" w:cs="Arial"/>
          <w:color w:val="252525"/>
          <w:sz w:val="22"/>
          <w:szCs w:val="22"/>
        </w:rPr>
        <w:t>(</w:t>
      </w:r>
      <w:proofErr w:type="gramStart"/>
      <w:r w:rsidR="00C0167D" w:rsidRPr="005040CE">
        <w:rPr>
          <w:rFonts w:ascii="Arial" w:hAnsi="Arial" w:cs="Arial"/>
          <w:color w:val="252525"/>
          <w:sz w:val="22"/>
          <w:szCs w:val="22"/>
        </w:rPr>
        <w:t>indirect</w:t>
      </w:r>
      <w:proofErr w:type="gramEnd"/>
      <w:r w:rsidR="00C0167D" w:rsidRPr="005040CE">
        <w:rPr>
          <w:rFonts w:ascii="Arial" w:hAnsi="Arial" w:cs="Arial"/>
          <w:color w:val="252525"/>
          <w:sz w:val="22"/>
          <w:szCs w:val="22"/>
        </w:rPr>
        <w:t>, 2015).</w:t>
      </w:r>
    </w:p>
    <w:p w14:paraId="0712B00A" w14:textId="68929C7F" w:rsidR="00F5198D" w:rsidRPr="005040CE" w:rsidRDefault="006207AE" w:rsidP="005040CE">
      <w:pPr>
        <w:pStyle w:val="NormalWeb"/>
        <w:spacing w:line="360" w:lineRule="auto"/>
        <w:ind w:left="1188"/>
        <w:jc w:val="both"/>
        <w:rPr>
          <w:rFonts w:ascii="Arial" w:hAnsi="Arial" w:cs="Arial"/>
          <w:color w:val="252525"/>
          <w:sz w:val="22"/>
          <w:szCs w:val="22"/>
        </w:rPr>
      </w:pPr>
      <w:r w:rsidRPr="005040CE">
        <w:rPr>
          <w:rFonts w:ascii="Arial" w:hAnsi="Arial" w:cs="Arial"/>
          <w:color w:val="252525"/>
          <w:sz w:val="22"/>
          <w:szCs w:val="22"/>
        </w:rPr>
        <w:lastRenderedPageBreak/>
        <w:t>The</w:t>
      </w:r>
      <w:r w:rsidR="007372E4" w:rsidRPr="005040CE">
        <w:rPr>
          <w:rFonts w:ascii="Arial" w:hAnsi="Arial" w:cs="Arial"/>
          <w:color w:val="252525"/>
          <w:sz w:val="22"/>
          <w:szCs w:val="22"/>
        </w:rPr>
        <w:t xml:space="preserve"> employees have the responsibility, above all, to reasonably ensure their own health and safety at work and to avoid any action that may endanger their integrity.</w:t>
      </w:r>
      <w:r w:rsidR="00B74DE9" w:rsidRPr="005040CE">
        <w:rPr>
          <w:rFonts w:ascii="Arial" w:hAnsi="Arial" w:cs="Arial"/>
          <w:color w:val="252525"/>
          <w:sz w:val="22"/>
          <w:szCs w:val="22"/>
        </w:rPr>
        <w:t xml:space="preserve"> </w:t>
      </w:r>
      <w:r w:rsidR="007372E4" w:rsidRPr="005040CE">
        <w:rPr>
          <w:rFonts w:ascii="Arial" w:hAnsi="Arial" w:cs="Arial"/>
          <w:color w:val="252525"/>
          <w:sz w:val="22"/>
          <w:szCs w:val="22"/>
        </w:rPr>
        <w:t>They also have a responsibility to cooperate with their employers by following their instructions and complying with health and safety regulations. This implies that the employee must receive training and ensure that it is carried out correctly, as well as follow the rules and regulations that the company establishes. In addition, employees have the responsibility not to endanger other workers. To avoid such a danger, they must ensure that they carry out their duties using the knowledge they have acquired during their training and will not deviate from it. Employees have the responsibility to inform the employer of any hazards that may affect their ability to work, such as physical or mental illness, injury, or pregnancy, so that they can be addressed and adjusted. Also, the worker is responsible for the care and use of the work equipment provided by the employer to guarantee their safety, as well as the use of personal protective equipment that will be provided free of charge.</w:t>
      </w:r>
      <w:r w:rsidR="008A746F" w:rsidRPr="005040CE">
        <w:rPr>
          <w:rFonts w:ascii="Arial" w:hAnsi="Arial" w:cs="Arial"/>
          <w:color w:val="252525"/>
          <w:sz w:val="22"/>
          <w:szCs w:val="22"/>
        </w:rPr>
        <w:t xml:space="preserve"> </w:t>
      </w:r>
      <w:r w:rsidR="00F5198D" w:rsidRPr="005040CE">
        <w:rPr>
          <w:rFonts w:ascii="Arial" w:hAnsi="Arial" w:cs="Arial"/>
          <w:color w:val="252525"/>
          <w:sz w:val="22"/>
          <w:szCs w:val="22"/>
        </w:rPr>
        <w:t xml:space="preserve">(Beck, 2014). </w:t>
      </w:r>
    </w:p>
    <w:p w14:paraId="08E387F1" w14:textId="72F8202F" w:rsidR="006F3921" w:rsidRPr="005040CE" w:rsidRDefault="006F3921" w:rsidP="005040CE">
      <w:pPr>
        <w:pStyle w:val="NormalWeb"/>
        <w:spacing w:line="360" w:lineRule="auto"/>
        <w:ind w:left="1188"/>
        <w:jc w:val="both"/>
        <w:rPr>
          <w:rFonts w:ascii="Arial" w:hAnsi="Arial" w:cs="Arial"/>
          <w:color w:val="252525"/>
          <w:sz w:val="22"/>
          <w:szCs w:val="22"/>
        </w:rPr>
      </w:pPr>
    </w:p>
    <w:p w14:paraId="67D25937" w14:textId="2E199EDC" w:rsidR="006F3921" w:rsidRPr="005040CE" w:rsidRDefault="006F3921" w:rsidP="005040CE">
      <w:pPr>
        <w:pStyle w:val="NormalWeb"/>
        <w:spacing w:line="360" w:lineRule="auto"/>
        <w:jc w:val="both"/>
        <w:rPr>
          <w:rFonts w:ascii="Arial" w:hAnsi="Arial" w:cs="Arial"/>
          <w:color w:val="252525"/>
          <w:sz w:val="22"/>
          <w:szCs w:val="22"/>
          <w:u w:val="single"/>
        </w:rPr>
      </w:pPr>
    </w:p>
    <w:p w14:paraId="27F0184B" w14:textId="40E0BBD4" w:rsidR="00C0167D" w:rsidRPr="005040CE" w:rsidRDefault="00C0167D" w:rsidP="005040CE">
      <w:pPr>
        <w:pStyle w:val="NormalWeb"/>
        <w:spacing w:line="360" w:lineRule="auto"/>
        <w:jc w:val="both"/>
        <w:rPr>
          <w:rFonts w:ascii="Arial" w:hAnsi="Arial" w:cs="Arial"/>
          <w:color w:val="252525"/>
          <w:sz w:val="22"/>
          <w:szCs w:val="22"/>
          <w:u w:val="single"/>
        </w:rPr>
      </w:pPr>
    </w:p>
    <w:p w14:paraId="089291E8" w14:textId="79F4153E" w:rsidR="00C0167D" w:rsidRPr="005040CE" w:rsidRDefault="00C0167D" w:rsidP="005040CE">
      <w:pPr>
        <w:pStyle w:val="NormalWeb"/>
        <w:spacing w:line="360" w:lineRule="auto"/>
        <w:jc w:val="both"/>
        <w:rPr>
          <w:rFonts w:ascii="Arial" w:hAnsi="Arial" w:cs="Arial"/>
          <w:color w:val="252525"/>
          <w:sz w:val="22"/>
          <w:szCs w:val="22"/>
          <w:u w:val="single"/>
        </w:rPr>
      </w:pPr>
    </w:p>
    <w:p w14:paraId="23DFF2EC" w14:textId="617703E6" w:rsidR="00C0167D" w:rsidRPr="005040CE" w:rsidRDefault="00C0167D" w:rsidP="005040CE">
      <w:pPr>
        <w:pStyle w:val="NormalWeb"/>
        <w:spacing w:line="360" w:lineRule="auto"/>
        <w:jc w:val="both"/>
        <w:rPr>
          <w:rFonts w:ascii="Arial" w:hAnsi="Arial" w:cs="Arial"/>
          <w:color w:val="252525"/>
          <w:sz w:val="22"/>
          <w:szCs w:val="22"/>
          <w:u w:val="single"/>
        </w:rPr>
      </w:pPr>
    </w:p>
    <w:p w14:paraId="2DDD894A" w14:textId="26E8A397" w:rsidR="00C0167D" w:rsidRPr="005040CE" w:rsidRDefault="00C0167D" w:rsidP="005040CE">
      <w:pPr>
        <w:pStyle w:val="NormalWeb"/>
        <w:spacing w:line="360" w:lineRule="auto"/>
        <w:jc w:val="both"/>
        <w:rPr>
          <w:rFonts w:ascii="Arial" w:hAnsi="Arial" w:cs="Arial"/>
          <w:color w:val="252525"/>
          <w:sz w:val="22"/>
          <w:szCs w:val="22"/>
          <w:u w:val="single"/>
        </w:rPr>
      </w:pPr>
    </w:p>
    <w:p w14:paraId="45D8AB2D" w14:textId="242BB697" w:rsidR="00C0167D" w:rsidRPr="005040CE" w:rsidRDefault="00C0167D" w:rsidP="005040CE">
      <w:pPr>
        <w:pStyle w:val="NormalWeb"/>
        <w:spacing w:line="360" w:lineRule="auto"/>
        <w:jc w:val="both"/>
        <w:rPr>
          <w:rFonts w:ascii="Arial" w:hAnsi="Arial" w:cs="Arial"/>
          <w:color w:val="252525"/>
          <w:sz w:val="22"/>
          <w:szCs w:val="22"/>
          <w:u w:val="single"/>
        </w:rPr>
      </w:pPr>
    </w:p>
    <w:p w14:paraId="3C087F25" w14:textId="2D028270" w:rsidR="00C0167D" w:rsidRPr="005040CE" w:rsidRDefault="00C0167D" w:rsidP="005040CE">
      <w:pPr>
        <w:pStyle w:val="NormalWeb"/>
        <w:spacing w:line="360" w:lineRule="auto"/>
        <w:jc w:val="both"/>
        <w:rPr>
          <w:rFonts w:ascii="Arial" w:hAnsi="Arial" w:cs="Arial"/>
          <w:color w:val="252525"/>
          <w:sz w:val="22"/>
          <w:szCs w:val="22"/>
          <w:u w:val="single"/>
        </w:rPr>
      </w:pPr>
    </w:p>
    <w:p w14:paraId="5452CDEA" w14:textId="07B271F0" w:rsidR="00C0167D" w:rsidRPr="005040CE" w:rsidRDefault="00C0167D" w:rsidP="005040CE">
      <w:pPr>
        <w:pStyle w:val="NormalWeb"/>
        <w:spacing w:line="360" w:lineRule="auto"/>
        <w:jc w:val="both"/>
        <w:rPr>
          <w:rFonts w:ascii="Arial" w:hAnsi="Arial" w:cs="Arial"/>
          <w:color w:val="252525"/>
          <w:sz w:val="22"/>
          <w:szCs w:val="22"/>
          <w:u w:val="single"/>
        </w:rPr>
      </w:pPr>
    </w:p>
    <w:p w14:paraId="63C9B530" w14:textId="4C38EAB2" w:rsidR="00C0167D" w:rsidRPr="005040CE" w:rsidRDefault="00C0167D" w:rsidP="005040CE">
      <w:pPr>
        <w:pStyle w:val="NormalWeb"/>
        <w:spacing w:line="360" w:lineRule="auto"/>
        <w:jc w:val="both"/>
        <w:rPr>
          <w:rFonts w:ascii="Arial" w:hAnsi="Arial" w:cs="Arial"/>
          <w:color w:val="252525"/>
          <w:sz w:val="22"/>
          <w:szCs w:val="22"/>
          <w:u w:val="single"/>
        </w:rPr>
      </w:pPr>
    </w:p>
    <w:p w14:paraId="3E909CF5" w14:textId="4CE24B3B" w:rsidR="00C0167D" w:rsidRPr="005040CE" w:rsidRDefault="00C0167D" w:rsidP="005040CE">
      <w:pPr>
        <w:pStyle w:val="NormalWeb"/>
        <w:spacing w:line="360" w:lineRule="auto"/>
        <w:jc w:val="both"/>
        <w:rPr>
          <w:rFonts w:ascii="Arial" w:hAnsi="Arial" w:cs="Arial"/>
          <w:color w:val="252525"/>
          <w:sz w:val="22"/>
          <w:szCs w:val="22"/>
          <w:u w:val="single"/>
        </w:rPr>
      </w:pPr>
    </w:p>
    <w:p w14:paraId="206CE350" w14:textId="0C59357A" w:rsidR="00C0167D" w:rsidRPr="005040CE" w:rsidRDefault="00C0167D" w:rsidP="005040CE">
      <w:pPr>
        <w:pStyle w:val="NormalWeb"/>
        <w:spacing w:line="360" w:lineRule="auto"/>
        <w:jc w:val="both"/>
        <w:rPr>
          <w:rFonts w:ascii="Arial" w:hAnsi="Arial" w:cs="Arial"/>
          <w:color w:val="252525"/>
          <w:sz w:val="22"/>
          <w:szCs w:val="22"/>
          <w:u w:val="single"/>
        </w:rPr>
      </w:pPr>
    </w:p>
    <w:p w14:paraId="4CB1A837" w14:textId="399FCBE6" w:rsidR="006F3921" w:rsidRPr="005040CE" w:rsidRDefault="008F3999" w:rsidP="005040CE">
      <w:pPr>
        <w:pStyle w:val="NormalWeb"/>
        <w:numPr>
          <w:ilvl w:val="0"/>
          <w:numId w:val="14"/>
        </w:numPr>
        <w:spacing w:line="360" w:lineRule="auto"/>
        <w:jc w:val="both"/>
        <w:rPr>
          <w:rFonts w:ascii="Arial" w:hAnsi="Arial" w:cs="Arial"/>
          <w:b/>
          <w:bCs/>
          <w:color w:val="0070C0"/>
          <w:sz w:val="22"/>
          <w:szCs w:val="22"/>
          <w:u w:val="single"/>
        </w:rPr>
      </w:pPr>
      <w:r w:rsidRPr="005040CE">
        <w:rPr>
          <w:rFonts w:ascii="Arial" w:hAnsi="Arial" w:cs="Arial"/>
          <w:b/>
          <w:bCs/>
          <w:color w:val="0070C0"/>
          <w:sz w:val="22"/>
          <w:szCs w:val="22"/>
          <w:u w:val="single"/>
        </w:rPr>
        <w:lastRenderedPageBreak/>
        <w:t xml:space="preserve">The Recruitment Process </w:t>
      </w:r>
    </w:p>
    <w:p w14:paraId="44D807E6" w14:textId="238D5D17" w:rsidR="006F3921" w:rsidRPr="005040CE" w:rsidRDefault="00DF16B5" w:rsidP="005040CE">
      <w:pPr>
        <w:pStyle w:val="NormalWeb"/>
        <w:spacing w:line="360" w:lineRule="auto"/>
        <w:jc w:val="both"/>
        <w:rPr>
          <w:rFonts w:ascii="Arial" w:hAnsi="Arial" w:cs="Arial"/>
          <w:sz w:val="22"/>
          <w:szCs w:val="22"/>
        </w:rPr>
      </w:pPr>
      <w:r w:rsidRPr="005040CE">
        <w:rPr>
          <w:rFonts w:ascii="Arial" w:hAnsi="Arial" w:cs="Arial"/>
          <w:color w:val="252525"/>
          <w:sz w:val="22"/>
          <w:szCs w:val="22"/>
        </w:rPr>
        <w:t xml:space="preserve">The recruitment process is the series of steps necessary to find a qualified candidate with the best skills, experience, and personality to fill a vacancy with a company quickly and efficiently. Managers, human resource management (HRM) managers, recruiters, or a combination of all three </w:t>
      </w:r>
      <w:proofErr w:type="gramStart"/>
      <w:r w:rsidRPr="005040CE">
        <w:rPr>
          <w:rFonts w:ascii="Arial" w:hAnsi="Arial" w:cs="Arial"/>
          <w:color w:val="252525"/>
          <w:sz w:val="22"/>
          <w:szCs w:val="22"/>
        </w:rPr>
        <w:t>are in charge of</w:t>
      </w:r>
      <w:proofErr w:type="gramEnd"/>
      <w:r w:rsidRPr="005040CE">
        <w:rPr>
          <w:rFonts w:ascii="Arial" w:hAnsi="Arial" w:cs="Arial"/>
          <w:color w:val="252525"/>
          <w:sz w:val="22"/>
          <w:szCs w:val="22"/>
        </w:rPr>
        <w:t xml:space="preserve"> recruiting. Selection requires </w:t>
      </w:r>
      <w:r w:rsidR="00610C28" w:rsidRPr="005040CE">
        <w:rPr>
          <w:rFonts w:ascii="Arial" w:hAnsi="Arial" w:cs="Arial"/>
          <w:color w:val="252525"/>
          <w:sz w:val="22"/>
          <w:szCs w:val="22"/>
        </w:rPr>
        <w:t>a few</w:t>
      </w:r>
      <w:r w:rsidRPr="005040CE">
        <w:rPr>
          <w:rFonts w:ascii="Arial" w:hAnsi="Arial" w:cs="Arial"/>
          <w:color w:val="252525"/>
          <w:sz w:val="22"/>
          <w:szCs w:val="22"/>
        </w:rPr>
        <w:t xml:space="preserve"> activities, including the collection and review of resumes, job interviews, and finally selecting and onboarding an employee</w:t>
      </w:r>
      <w:r w:rsidR="00681875" w:rsidRPr="005040CE">
        <w:rPr>
          <w:rFonts w:ascii="Arial" w:hAnsi="Arial" w:cs="Arial"/>
          <w:color w:val="252525"/>
          <w:sz w:val="22"/>
          <w:szCs w:val="22"/>
        </w:rPr>
        <w:t xml:space="preserve">. </w:t>
      </w:r>
      <w:r w:rsidR="002D317F" w:rsidRPr="005040CE">
        <w:rPr>
          <w:rFonts w:ascii="Arial" w:hAnsi="Arial" w:cs="Arial"/>
          <w:color w:val="252525"/>
          <w:sz w:val="22"/>
          <w:szCs w:val="22"/>
        </w:rPr>
        <w:t xml:space="preserve">(Darren, 2019). </w:t>
      </w:r>
      <w:r w:rsidR="00681875" w:rsidRPr="005040CE">
        <w:rPr>
          <w:rFonts w:ascii="Arial" w:hAnsi="Arial" w:cs="Arial"/>
          <w:color w:val="252525"/>
          <w:sz w:val="22"/>
          <w:szCs w:val="22"/>
        </w:rPr>
        <w:t xml:space="preserve">The following are the steps in the hiring process: </w:t>
      </w:r>
      <w:r w:rsidR="00681875" w:rsidRPr="005040CE">
        <w:rPr>
          <w:rFonts w:ascii="Arial" w:hAnsi="Arial" w:cs="Arial"/>
          <w:sz w:val="22"/>
          <w:szCs w:val="22"/>
        </w:rPr>
        <w:t xml:space="preserve">A job advertisement is an informative text that describes the benefits of a vacancy as well as the search for candidates with the best skills, qualities, and details. Their goal is to convince the most qualified candidates to work for the company. Job ads </w:t>
      </w:r>
      <w:r w:rsidR="00610C28" w:rsidRPr="005040CE">
        <w:rPr>
          <w:rFonts w:ascii="Arial" w:hAnsi="Arial" w:cs="Arial"/>
          <w:sz w:val="22"/>
          <w:szCs w:val="22"/>
        </w:rPr>
        <w:t>must</w:t>
      </w:r>
      <w:r w:rsidR="00681875" w:rsidRPr="005040CE">
        <w:rPr>
          <w:rFonts w:ascii="Arial" w:hAnsi="Arial" w:cs="Arial"/>
          <w:sz w:val="22"/>
          <w:szCs w:val="22"/>
        </w:rPr>
        <w:t xml:space="preserve"> be very well structured in a clear and informative way. First, it needs to have a clear job title that allows candidates to immediately understand the type of job. </w:t>
      </w:r>
      <w:r w:rsidR="00F5198D" w:rsidRPr="005040CE">
        <w:rPr>
          <w:rFonts w:ascii="Arial" w:hAnsi="Arial" w:cs="Arial"/>
          <w:sz w:val="22"/>
          <w:szCs w:val="22"/>
        </w:rPr>
        <w:t>(</w:t>
      </w:r>
      <w:proofErr w:type="spellStart"/>
      <w:proofErr w:type="gramStart"/>
      <w:r w:rsidR="00F5198D" w:rsidRPr="005040CE">
        <w:rPr>
          <w:rFonts w:ascii="Arial" w:hAnsi="Arial" w:cs="Arial"/>
          <w:sz w:val="22"/>
          <w:szCs w:val="22"/>
        </w:rPr>
        <w:t>twinkl</w:t>
      </w:r>
      <w:proofErr w:type="spellEnd"/>
      <w:proofErr w:type="gramEnd"/>
      <w:r w:rsidR="00F5198D" w:rsidRPr="005040CE">
        <w:rPr>
          <w:rFonts w:ascii="Arial" w:hAnsi="Arial" w:cs="Arial"/>
          <w:sz w:val="22"/>
          <w:szCs w:val="22"/>
        </w:rPr>
        <w:t xml:space="preserve">, 2022). </w:t>
      </w:r>
      <w:r w:rsidR="00F65881" w:rsidRPr="005040CE">
        <w:rPr>
          <w:rFonts w:ascii="Arial" w:hAnsi="Arial" w:cs="Arial"/>
          <w:sz w:val="22"/>
          <w:szCs w:val="22"/>
        </w:rPr>
        <w:t>A job description is a document that establishes the tasks and responsibilities of the position. contains information about duties, pay, location, hours, and working conditions. The decision will establish the expectations of whoever applies to fill the vacancy.</w:t>
      </w:r>
      <w:r w:rsidR="00285409" w:rsidRPr="005040CE">
        <w:rPr>
          <w:rFonts w:ascii="Arial" w:hAnsi="Arial" w:cs="Arial"/>
          <w:sz w:val="22"/>
          <w:szCs w:val="22"/>
        </w:rPr>
        <w:t xml:space="preserve"> A "person specification" is a document that sets out the essential or desirable skills and qualifications that will be needed to perform the job. This will provide a series of measures against which the </w:t>
      </w:r>
      <w:r w:rsidR="00F30FF4">
        <w:rPr>
          <w:rFonts w:ascii="Arial" w:hAnsi="Arial" w:cs="Arial"/>
          <w:sz w:val="22"/>
          <w:szCs w:val="22"/>
        </w:rPr>
        <w:t>organization</w:t>
      </w:r>
      <w:r w:rsidR="00285409" w:rsidRPr="005040CE">
        <w:rPr>
          <w:rFonts w:ascii="Arial" w:hAnsi="Arial" w:cs="Arial"/>
          <w:sz w:val="22"/>
          <w:szCs w:val="22"/>
        </w:rPr>
        <w:t xml:space="preserve"> can judge the people who could fill the vacancy. Application forms are sent to candidates who want to apply for the position and consist of pre-prepared questions set by the organization. This will allow them to easily screen potential candidates. It also ensures that companies get all the information they need from the candidate. To reduce the number of candidates, make a </w:t>
      </w:r>
      <w:r w:rsidR="00BC5D93" w:rsidRPr="005040CE">
        <w:rPr>
          <w:rFonts w:ascii="Arial" w:hAnsi="Arial" w:cs="Arial"/>
          <w:sz w:val="22"/>
          <w:szCs w:val="22"/>
        </w:rPr>
        <w:t>shortlist</w:t>
      </w:r>
      <w:r w:rsidR="00285409" w:rsidRPr="005040CE">
        <w:rPr>
          <w:rFonts w:ascii="Arial" w:hAnsi="Arial" w:cs="Arial"/>
          <w:sz w:val="22"/>
          <w:szCs w:val="22"/>
        </w:rPr>
        <w:t xml:space="preserve">. The application form or resume is compared to the job description and specifications for the candidate. This is used to create a shortlist of the most qualified candidates, who </w:t>
      </w:r>
      <w:r w:rsidR="00BC5D93" w:rsidRPr="005040CE">
        <w:rPr>
          <w:rFonts w:ascii="Arial" w:hAnsi="Arial" w:cs="Arial"/>
          <w:sz w:val="22"/>
          <w:szCs w:val="22"/>
        </w:rPr>
        <w:t xml:space="preserve">then will </w:t>
      </w:r>
      <w:r w:rsidR="00285409" w:rsidRPr="005040CE">
        <w:rPr>
          <w:rFonts w:ascii="Arial" w:hAnsi="Arial" w:cs="Arial"/>
          <w:sz w:val="22"/>
          <w:szCs w:val="22"/>
        </w:rPr>
        <w:t>be invited for an interview.</w:t>
      </w:r>
      <w:r w:rsidR="00681875" w:rsidRPr="005040CE">
        <w:rPr>
          <w:rFonts w:ascii="Arial" w:hAnsi="Arial" w:cs="Arial"/>
          <w:sz w:val="22"/>
          <w:szCs w:val="22"/>
        </w:rPr>
        <w:t xml:space="preserve"> </w:t>
      </w:r>
      <w:r w:rsidR="006B38AE" w:rsidRPr="005040CE">
        <w:rPr>
          <w:rFonts w:ascii="Arial" w:hAnsi="Arial" w:cs="Arial"/>
          <w:sz w:val="22"/>
          <w:szCs w:val="22"/>
        </w:rPr>
        <w:t xml:space="preserve">(BBC, 2022). </w:t>
      </w:r>
    </w:p>
    <w:p w14:paraId="477C44F2" w14:textId="5E4D99EF" w:rsidR="006F3921" w:rsidRPr="005040CE" w:rsidRDefault="006F3921" w:rsidP="005040CE">
      <w:pPr>
        <w:pStyle w:val="NormalWeb"/>
        <w:spacing w:line="360" w:lineRule="auto"/>
        <w:jc w:val="both"/>
        <w:rPr>
          <w:rFonts w:ascii="Arial" w:hAnsi="Arial" w:cs="Arial"/>
          <w:color w:val="252525"/>
          <w:sz w:val="22"/>
          <w:szCs w:val="22"/>
        </w:rPr>
      </w:pPr>
    </w:p>
    <w:p w14:paraId="62174E0C" w14:textId="7CE2A48B" w:rsidR="00285409" w:rsidRPr="005040CE" w:rsidRDefault="00285409" w:rsidP="005040CE">
      <w:pPr>
        <w:pStyle w:val="NormalWeb"/>
        <w:spacing w:line="360" w:lineRule="auto"/>
        <w:jc w:val="both"/>
        <w:rPr>
          <w:rFonts w:ascii="Arial" w:hAnsi="Arial" w:cs="Arial"/>
          <w:color w:val="252525"/>
          <w:sz w:val="22"/>
          <w:szCs w:val="22"/>
        </w:rPr>
      </w:pPr>
    </w:p>
    <w:p w14:paraId="1DCF5957" w14:textId="36A3275D" w:rsidR="00C0167D" w:rsidRPr="005040CE" w:rsidRDefault="00C0167D" w:rsidP="005040CE">
      <w:pPr>
        <w:pStyle w:val="NormalWeb"/>
        <w:spacing w:line="360" w:lineRule="auto"/>
        <w:jc w:val="both"/>
        <w:rPr>
          <w:rFonts w:ascii="Arial" w:hAnsi="Arial" w:cs="Arial"/>
          <w:color w:val="252525"/>
          <w:sz w:val="22"/>
          <w:szCs w:val="22"/>
        </w:rPr>
      </w:pPr>
    </w:p>
    <w:p w14:paraId="2C29DC93" w14:textId="5CFFB94F" w:rsidR="00C0167D" w:rsidRPr="005040CE" w:rsidRDefault="00C0167D" w:rsidP="005040CE">
      <w:pPr>
        <w:pStyle w:val="NormalWeb"/>
        <w:spacing w:line="360" w:lineRule="auto"/>
        <w:jc w:val="both"/>
        <w:rPr>
          <w:rFonts w:ascii="Arial" w:hAnsi="Arial" w:cs="Arial"/>
          <w:color w:val="252525"/>
          <w:sz w:val="22"/>
          <w:szCs w:val="22"/>
        </w:rPr>
      </w:pPr>
    </w:p>
    <w:p w14:paraId="5974F798" w14:textId="2C017BC1" w:rsidR="00C0167D" w:rsidRDefault="00C0167D" w:rsidP="005040CE">
      <w:pPr>
        <w:pStyle w:val="NormalWeb"/>
        <w:spacing w:line="360" w:lineRule="auto"/>
        <w:jc w:val="both"/>
        <w:rPr>
          <w:rFonts w:ascii="Arial" w:hAnsi="Arial" w:cs="Arial"/>
          <w:color w:val="252525"/>
          <w:sz w:val="22"/>
          <w:szCs w:val="22"/>
        </w:rPr>
      </w:pPr>
    </w:p>
    <w:p w14:paraId="4FF57567" w14:textId="77777777" w:rsidR="00B77D6F" w:rsidRPr="005040CE" w:rsidRDefault="00B77D6F" w:rsidP="005040CE">
      <w:pPr>
        <w:pStyle w:val="NormalWeb"/>
        <w:spacing w:line="360" w:lineRule="auto"/>
        <w:jc w:val="both"/>
        <w:rPr>
          <w:rFonts w:ascii="Arial" w:hAnsi="Arial" w:cs="Arial"/>
          <w:color w:val="252525"/>
          <w:sz w:val="22"/>
          <w:szCs w:val="22"/>
        </w:rPr>
      </w:pPr>
    </w:p>
    <w:p w14:paraId="245357E1" w14:textId="2C5F0850" w:rsidR="00C0167D" w:rsidRPr="005040CE" w:rsidRDefault="00C0167D" w:rsidP="005040CE">
      <w:pPr>
        <w:pStyle w:val="NormalWeb"/>
        <w:spacing w:line="360" w:lineRule="auto"/>
        <w:jc w:val="both"/>
        <w:rPr>
          <w:rFonts w:ascii="Arial" w:hAnsi="Arial" w:cs="Arial"/>
          <w:color w:val="252525"/>
          <w:sz w:val="22"/>
          <w:szCs w:val="22"/>
        </w:rPr>
      </w:pPr>
    </w:p>
    <w:p w14:paraId="2695B7B3" w14:textId="271DB178" w:rsidR="00DD305A" w:rsidRPr="00B77D6F" w:rsidRDefault="00285409" w:rsidP="001F2659">
      <w:pPr>
        <w:pStyle w:val="NormalWeb"/>
        <w:numPr>
          <w:ilvl w:val="0"/>
          <w:numId w:val="14"/>
        </w:numPr>
        <w:spacing w:line="360" w:lineRule="auto"/>
        <w:jc w:val="both"/>
        <w:rPr>
          <w:rFonts w:ascii="Arial" w:hAnsi="Arial" w:cs="Arial"/>
          <w:color w:val="252525"/>
          <w:sz w:val="22"/>
          <w:szCs w:val="22"/>
        </w:rPr>
      </w:pPr>
      <w:r w:rsidRPr="00B77D6F">
        <w:rPr>
          <w:rFonts w:ascii="Arial" w:hAnsi="Arial" w:cs="Arial"/>
          <w:b/>
          <w:bCs/>
          <w:color w:val="0070C0"/>
          <w:sz w:val="22"/>
          <w:szCs w:val="22"/>
          <w:u w:val="single"/>
        </w:rPr>
        <w:lastRenderedPageBreak/>
        <w:t xml:space="preserve">Reflection </w:t>
      </w:r>
      <w:r w:rsidR="00B77D6F">
        <w:rPr>
          <w:rFonts w:ascii="Arial" w:hAnsi="Arial" w:cs="Arial"/>
          <w:b/>
          <w:bCs/>
          <w:color w:val="0070C0"/>
          <w:sz w:val="22"/>
          <w:szCs w:val="22"/>
          <w:u w:val="single"/>
        </w:rPr>
        <w:t xml:space="preserve">  </w:t>
      </w:r>
    </w:p>
    <w:p w14:paraId="40F9E681" w14:textId="77777777" w:rsidR="005754C3" w:rsidRPr="005754C3" w:rsidRDefault="005754C3" w:rsidP="005754C3">
      <w:pPr>
        <w:pStyle w:val="NormalWeb"/>
        <w:spacing w:line="360" w:lineRule="auto"/>
        <w:jc w:val="both"/>
        <w:rPr>
          <w:rFonts w:ascii="Arial" w:hAnsi="Arial" w:cs="Arial"/>
          <w:color w:val="252525"/>
          <w:sz w:val="22"/>
          <w:szCs w:val="22"/>
        </w:rPr>
      </w:pPr>
      <w:r w:rsidRPr="005754C3">
        <w:rPr>
          <w:rFonts w:ascii="Arial" w:hAnsi="Arial" w:cs="Arial"/>
          <w:b/>
          <w:bCs/>
          <w:color w:val="252525"/>
          <w:sz w:val="22"/>
          <w:szCs w:val="22"/>
        </w:rPr>
        <w:t>Description</w:t>
      </w:r>
      <w:r w:rsidRPr="005754C3">
        <w:rPr>
          <w:rFonts w:ascii="Arial" w:hAnsi="Arial" w:cs="Arial"/>
          <w:color w:val="252525"/>
          <w:sz w:val="22"/>
          <w:szCs w:val="22"/>
        </w:rPr>
        <w:t>: The professor gave me some resources, including interview techniques, a list of questions from which I selected five, and a job application, to help me in the role-play of the job interview. I chose a partner to role-play the interview process because it was a face-to-face conversation. Also, I made a list of my skills and abilities that were useful to me on the day of the interview. After I completed my nursing job application form, the professor gave me his feedback and helped me correct some mistakes. However, it was the first time I played the role of an interviewer.</w:t>
      </w:r>
    </w:p>
    <w:p w14:paraId="5BE65D95" w14:textId="77777777" w:rsidR="005754C3" w:rsidRPr="005754C3" w:rsidRDefault="005754C3" w:rsidP="005754C3">
      <w:pPr>
        <w:pStyle w:val="NormalWeb"/>
        <w:spacing w:line="360" w:lineRule="auto"/>
        <w:jc w:val="both"/>
        <w:rPr>
          <w:rFonts w:ascii="Arial" w:hAnsi="Arial" w:cs="Arial"/>
          <w:color w:val="252525"/>
          <w:sz w:val="22"/>
          <w:szCs w:val="22"/>
        </w:rPr>
      </w:pPr>
      <w:r w:rsidRPr="005754C3">
        <w:rPr>
          <w:rFonts w:ascii="Arial" w:hAnsi="Arial" w:cs="Arial"/>
          <w:b/>
          <w:bCs/>
          <w:color w:val="252525"/>
          <w:sz w:val="22"/>
          <w:szCs w:val="22"/>
        </w:rPr>
        <w:t>Feelings</w:t>
      </w:r>
      <w:r w:rsidRPr="005754C3">
        <w:rPr>
          <w:rFonts w:ascii="Arial" w:hAnsi="Arial" w:cs="Arial"/>
          <w:color w:val="252525"/>
          <w:sz w:val="22"/>
          <w:szCs w:val="22"/>
        </w:rPr>
        <w:t>: We practiced role-playing a week before the final evaluation because we had no interview experience. For example, I was so nervous that I forgot my questions and spoke too fast, which made me sad. However, the professor gave us some advice on how to improve our communication skills, which encouraged me to continue. Therefore, on the day of the evaluation, I was very confident, spoke appropriately, and felt more comfortable playing the role of the interviewer because I was driving the conversation. After that, I was happy because I felt like I did a good job.</w:t>
      </w:r>
    </w:p>
    <w:p w14:paraId="51EF430F" w14:textId="77777777" w:rsidR="005754C3" w:rsidRPr="005754C3" w:rsidRDefault="005754C3" w:rsidP="005754C3">
      <w:pPr>
        <w:pStyle w:val="NormalWeb"/>
        <w:spacing w:line="360" w:lineRule="auto"/>
        <w:jc w:val="both"/>
        <w:rPr>
          <w:rFonts w:ascii="Arial" w:hAnsi="Arial" w:cs="Arial"/>
          <w:color w:val="252525"/>
          <w:sz w:val="22"/>
          <w:szCs w:val="22"/>
        </w:rPr>
      </w:pPr>
      <w:r w:rsidRPr="005754C3">
        <w:rPr>
          <w:rFonts w:ascii="Arial" w:hAnsi="Arial" w:cs="Arial"/>
          <w:b/>
          <w:bCs/>
          <w:color w:val="252525"/>
          <w:sz w:val="22"/>
          <w:szCs w:val="22"/>
        </w:rPr>
        <w:t>Evaluation</w:t>
      </w:r>
      <w:r w:rsidRPr="005754C3">
        <w:rPr>
          <w:rFonts w:ascii="Arial" w:hAnsi="Arial" w:cs="Arial"/>
          <w:color w:val="252525"/>
          <w:sz w:val="22"/>
          <w:szCs w:val="22"/>
        </w:rPr>
        <w:t>: Participating in the role play was a good experience, and I think I did an excellent interview because I showed good preparation. During the interview, I maintained eye and body contact, and the questions I asked were excellent because I wanted to bring out the abilities, skills, and weaknesses of the interviewee. Also, my interview style was detailed, and my answers to the questions I was asked were very good because I gave extensive explanations. I arrived at the interview properly dressed and with an excellent professional attitude. Also, my role-playing partner did a great job; however, when I asked him about his abilities, he was initially hesitant, but eventually, he gave me complete answers.</w:t>
      </w:r>
    </w:p>
    <w:p w14:paraId="26C45437" w14:textId="77777777" w:rsidR="005754C3" w:rsidRPr="005754C3" w:rsidRDefault="005754C3" w:rsidP="005754C3">
      <w:pPr>
        <w:pStyle w:val="NormalWeb"/>
        <w:spacing w:line="360" w:lineRule="auto"/>
        <w:jc w:val="both"/>
        <w:rPr>
          <w:rFonts w:ascii="Arial" w:hAnsi="Arial" w:cs="Arial"/>
          <w:color w:val="252525"/>
          <w:sz w:val="22"/>
          <w:szCs w:val="22"/>
        </w:rPr>
      </w:pPr>
      <w:r w:rsidRPr="005754C3">
        <w:rPr>
          <w:rFonts w:ascii="Arial" w:hAnsi="Arial" w:cs="Arial"/>
          <w:b/>
          <w:bCs/>
          <w:color w:val="252525"/>
          <w:sz w:val="22"/>
          <w:szCs w:val="22"/>
        </w:rPr>
        <w:t>Analysis</w:t>
      </w:r>
      <w:r w:rsidRPr="005754C3">
        <w:rPr>
          <w:rFonts w:ascii="Arial" w:hAnsi="Arial" w:cs="Arial"/>
          <w:color w:val="252525"/>
          <w:sz w:val="22"/>
          <w:szCs w:val="22"/>
        </w:rPr>
        <w:t>: My role-play partner helped me prepare for the interview and gave me some ideas. We also make sure that the questions are relevant to the topic. At first, as an interviewer, I used my expression and attitude to create a pleasant atmosphere, and as an interviewee, I listened carefully to the questions I was asked.</w:t>
      </w:r>
    </w:p>
    <w:p w14:paraId="2BEC8B74" w14:textId="32D60CA3" w:rsidR="00DD305A" w:rsidRDefault="005754C3" w:rsidP="005754C3">
      <w:pPr>
        <w:pStyle w:val="NormalWeb"/>
        <w:spacing w:line="360" w:lineRule="auto"/>
        <w:jc w:val="both"/>
        <w:rPr>
          <w:rFonts w:ascii="Arial" w:hAnsi="Arial" w:cs="Arial"/>
          <w:color w:val="252525"/>
          <w:sz w:val="22"/>
          <w:szCs w:val="22"/>
        </w:rPr>
      </w:pPr>
      <w:r w:rsidRPr="005754C3">
        <w:rPr>
          <w:rFonts w:ascii="Arial" w:hAnsi="Arial" w:cs="Arial"/>
          <w:b/>
          <w:bCs/>
          <w:color w:val="252525"/>
          <w:sz w:val="22"/>
          <w:szCs w:val="22"/>
        </w:rPr>
        <w:t>Conclusion</w:t>
      </w:r>
      <w:r w:rsidRPr="005754C3">
        <w:rPr>
          <w:rFonts w:ascii="Arial" w:hAnsi="Arial" w:cs="Arial"/>
          <w:color w:val="252525"/>
          <w:sz w:val="22"/>
          <w:szCs w:val="22"/>
        </w:rPr>
        <w:t xml:space="preserve">: The six stages of the Gibbs model cycle helped me to express myself clearly and to plan the events that took place in my role-play interview. Also, using the model helped me improve my critical thinking skills, and this essay helped me improve my job interview skills and identify my mistakes. It also gave me the confidence and strength to face my future in-person interviews and provide accurate answers as a candidate. In the end, I think I am </w:t>
      </w:r>
      <w:r>
        <w:rPr>
          <w:rFonts w:ascii="Arial" w:hAnsi="Arial" w:cs="Arial"/>
          <w:color w:val="252525"/>
          <w:sz w:val="22"/>
          <w:szCs w:val="22"/>
        </w:rPr>
        <w:t>happy</w:t>
      </w:r>
      <w:r w:rsidRPr="005754C3">
        <w:rPr>
          <w:rFonts w:ascii="Arial" w:hAnsi="Arial" w:cs="Arial"/>
          <w:color w:val="252525"/>
          <w:sz w:val="22"/>
          <w:szCs w:val="22"/>
        </w:rPr>
        <w:t>.</w:t>
      </w:r>
    </w:p>
    <w:p w14:paraId="64208C7D" w14:textId="77777777" w:rsidR="009C02E8" w:rsidRPr="005754C3" w:rsidRDefault="009C02E8" w:rsidP="009C02E8">
      <w:pPr>
        <w:pStyle w:val="NormalWeb"/>
        <w:spacing w:line="360" w:lineRule="auto"/>
        <w:jc w:val="both"/>
        <w:rPr>
          <w:rFonts w:ascii="Arial" w:hAnsi="Arial" w:cs="Arial"/>
          <w:color w:val="252525"/>
          <w:sz w:val="22"/>
          <w:szCs w:val="22"/>
        </w:rPr>
      </w:pPr>
      <w:r w:rsidRPr="005754C3">
        <w:rPr>
          <w:rFonts w:ascii="Arial" w:hAnsi="Arial" w:cs="Arial"/>
          <w:b/>
          <w:bCs/>
          <w:color w:val="252525"/>
          <w:sz w:val="22"/>
          <w:szCs w:val="22"/>
        </w:rPr>
        <w:lastRenderedPageBreak/>
        <w:t>Action plan</w:t>
      </w:r>
      <w:r w:rsidRPr="005754C3">
        <w:rPr>
          <w:rFonts w:ascii="Arial" w:hAnsi="Arial" w:cs="Arial"/>
          <w:color w:val="252525"/>
          <w:sz w:val="22"/>
          <w:szCs w:val="22"/>
        </w:rPr>
        <w:t>: I will develop a personal plan that will help me prepare for future interviews. I will also watch interview videos and attend training to gain experience and improve my communication skills. Because interviewees must give specific answers, this plan will also help me improve as a candidate.</w:t>
      </w:r>
    </w:p>
    <w:p w14:paraId="58AF9CD5" w14:textId="77777777" w:rsidR="009C02E8" w:rsidRDefault="009C02E8" w:rsidP="005754C3">
      <w:pPr>
        <w:pStyle w:val="NormalWeb"/>
        <w:spacing w:line="360" w:lineRule="auto"/>
        <w:jc w:val="both"/>
        <w:rPr>
          <w:rFonts w:ascii="Arial" w:hAnsi="Arial" w:cs="Arial"/>
          <w:color w:val="252525"/>
          <w:sz w:val="22"/>
          <w:szCs w:val="22"/>
        </w:rPr>
      </w:pPr>
    </w:p>
    <w:p w14:paraId="6E303DFD" w14:textId="4BC6F43E" w:rsidR="005754C3" w:rsidRDefault="005754C3" w:rsidP="005754C3">
      <w:pPr>
        <w:pStyle w:val="NormalWeb"/>
        <w:spacing w:line="360" w:lineRule="auto"/>
        <w:jc w:val="both"/>
        <w:rPr>
          <w:rFonts w:ascii="Arial" w:hAnsi="Arial" w:cs="Arial"/>
          <w:color w:val="252525"/>
          <w:sz w:val="22"/>
          <w:szCs w:val="22"/>
        </w:rPr>
      </w:pPr>
    </w:p>
    <w:p w14:paraId="2A94C691" w14:textId="28926C90" w:rsidR="005754C3" w:rsidRDefault="005754C3" w:rsidP="005754C3">
      <w:pPr>
        <w:pStyle w:val="NormalWeb"/>
        <w:spacing w:line="360" w:lineRule="auto"/>
        <w:jc w:val="both"/>
        <w:rPr>
          <w:rFonts w:ascii="Arial" w:hAnsi="Arial" w:cs="Arial"/>
          <w:color w:val="252525"/>
          <w:sz w:val="22"/>
          <w:szCs w:val="22"/>
        </w:rPr>
      </w:pPr>
    </w:p>
    <w:p w14:paraId="145B9985" w14:textId="191D488E" w:rsidR="005754C3" w:rsidRDefault="005754C3" w:rsidP="005754C3">
      <w:pPr>
        <w:pStyle w:val="NormalWeb"/>
        <w:spacing w:line="360" w:lineRule="auto"/>
        <w:jc w:val="both"/>
        <w:rPr>
          <w:rFonts w:ascii="Arial" w:hAnsi="Arial" w:cs="Arial"/>
          <w:color w:val="252525"/>
          <w:sz w:val="22"/>
          <w:szCs w:val="22"/>
        </w:rPr>
      </w:pPr>
    </w:p>
    <w:p w14:paraId="13751CC5" w14:textId="0EDD795A" w:rsidR="005754C3" w:rsidRDefault="005754C3" w:rsidP="005754C3">
      <w:pPr>
        <w:pStyle w:val="NormalWeb"/>
        <w:spacing w:line="360" w:lineRule="auto"/>
        <w:jc w:val="both"/>
        <w:rPr>
          <w:rFonts w:ascii="Arial" w:hAnsi="Arial" w:cs="Arial"/>
          <w:color w:val="252525"/>
          <w:sz w:val="22"/>
          <w:szCs w:val="22"/>
        </w:rPr>
      </w:pPr>
    </w:p>
    <w:p w14:paraId="6185259E" w14:textId="4C0119E1" w:rsidR="005754C3" w:rsidRDefault="005754C3" w:rsidP="005754C3">
      <w:pPr>
        <w:pStyle w:val="NormalWeb"/>
        <w:spacing w:line="360" w:lineRule="auto"/>
        <w:jc w:val="both"/>
        <w:rPr>
          <w:rFonts w:ascii="Arial" w:hAnsi="Arial" w:cs="Arial"/>
          <w:color w:val="252525"/>
          <w:sz w:val="22"/>
          <w:szCs w:val="22"/>
        </w:rPr>
      </w:pPr>
    </w:p>
    <w:p w14:paraId="614AB3C3" w14:textId="09DF36AE" w:rsidR="005754C3" w:rsidRDefault="005754C3" w:rsidP="005754C3">
      <w:pPr>
        <w:pStyle w:val="NormalWeb"/>
        <w:spacing w:line="360" w:lineRule="auto"/>
        <w:jc w:val="both"/>
        <w:rPr>
          <w:rFonts w:ascii="Arial" w:hAnsi="Arial" w:cs="Arial"/>
          <w:color w:val="252525"/>
          <w:sz w:val="22"/>
          <w:szCs w:val="22"/>
        </w:rPr>
      </w:pPr>
    </w:p>
    <w:p w14:paraId="534167D5" w14:textId="0F39402E" w:rsidR="005754C3" w:rsidRDefault="005754C3" w:rsidP="005754C3">
      <w:pPr>
        <w:pStyle w:val="NormalWeb"/>
        <w:spacing w:line="360" w:lineRule="auto"/>
        <w:jc w:val="both"/>
        <w:rPr>
          <w:rFonts w:ascii="Arial" w:hAnsi="Arial" w:cs="Arial"/>
          <w:color w:val="252525"/>
          <w:sz w:val="22"/>
          <w:szCs w:val="22"/>
        </w:rPr>
      </w:pPr>
    </w:p>
    <w:p w14:paraId="225FEA79" w14:textId="54B2DB8E" w:rsidR="005754C3" w:rsidRDefault="005754C3" w:rsidP="005754C3">
      <w:pPr>
        <w:pStyle w:val="NormalWeb"/>
        <w:spacing w:line="360" w:lineRule="auto"/>
        <w:jc w:val="both"/>
        <w:rPr>
          <w:rFonts w:ascii="Arial" w:hAnsi="Arial" w:cs="Arial"/>
          <w:color w:val="252525"/>
          <w:sz w:val="22"/>
          <w:szCs w:val="22"/>
        </w:rPr>
      </w:pPr>
    </w:p>
    <w:p w14:paraId="6C9DA7E1" w14:textId="773E6602" w:rsidR="005754C3" w:rsidRDefault="005754C3" w:rsidP="005754C3">
      <w:pPr>
        <w:pStyle w:val="NormalWeb"/>
        <w:spacing w:line="360" w:lineRule="auto"/>
        <w:jc w:val="both"/>
        <w:rPr>
          <w:rFonts w:ascii="Arial" w:hAnsi="Arial" w:cs="Arial"/>
          <w:color w:val="252525"/>
          <w:sz w:val="22"/>
          <w:szCs w:val="22"/>
        </w:rPr>
      </w:pPr>
    </w:p>
    <w:p w14:paraId="2FDC63EC" w14:textId="34F21EB1" w:rsidR="005754C3" w:rsidRDefault="005754C3" w:rsidP="005754C3">
      <w:pPr>
        <w:pStyle w:val="NormalWeb"/>
        <w:spacing w:line="360" w:lineRule="auto"/>
        <w:jc w:val="both"/>
        <w:rPr>
          <w:rFonts w:ascii="Arial" w:hAnsi="Arial" w:cs="Arial"/>
          <w:color w:val="252525"/>
          <w:sz w:val="22"/>
          <w:szCs w:val="22"/>
        </w:rPr>
      </w:pPr>
    </w:p>
    <w:p w14:paraId="47902A7E" w14:textId="00BAF47A" w:rsidR="005754C3" w:rsidRDefault="005754C3" w:rsidP="005754C3">
      <w:pPr>
        <w:pStyle w:val="NormalWeb"/>
        <w:spacing w:line="360" w:lineRule="auto"/>
        <w:jc w:val="both"/>
        <w:rPr>
          <w:rFonts w:ascii="Arial" w:hAnsi="Arial" w:cs="Arial"/>
          <w:color w:val="252525"/>
          <w:sz w:val="22"/>
          <w:szCs w:val="22"/>
        </w:rPr>
      </w:pPr>
    </w:p>
    <w:p w14:paraId="1F41917D" w14:textId="31771F7C" w:rsidR="005754C3" w:rsidRDefault="005754C3" w:rsidP="005754C3">
      <w:pPr>
        <w:pStyle w:val="NormalWeb"/>
        <w:spacing w:line="360" w:lineRule="auto"/>
        <w:jc w:val="both"/>
        <w:rPr>
          <w:rFonts w:ascii="Arial" w:hAnsi="Arial" w:cs="Arial"/>
          <w:color w:val="252525"/>
          <w:sz w:val="22"/>
          <w:szCs w:val="22"/>
        </w:rPr>
      </w:pPr>
    </w:p>
    <w:p w14:paraId="41FFAA6E" w14:textId="083A2002" w:rsidR="005754C3" w:rsidRDefault="005754C3" w:rsidP="005754C3">
      <w:pPr>
        <w:pStyle w:val="NormalWeb"/>
        <w:spacing w:line="360" w:lineRule="auto"/>
        <w:jc w:val="both"/>
        <w:rPr>
          <w:rFonts w:ascii="Arial" w:hAnsi="Arial" w:cs="Arial"/>
          <w:color w:val="252525"/>
          <w:sz w:val="22"/>
          <w:szCs w:val="22"/>
        </w:rPr>
      </w:pPr>
    </w:p>
    <w:p w14:paraId="38EAA706" w14:textId="1D1650CC" w:rsidR="005754C3" w:rsidRDefault="005754C3" w:rsidP="005754C3">
      <w:pPr>
        <w:pStyle w:val="NormalWeb"/>
        <w:spacing w:line="360" w:lineRule="auto"/>
        <w:jc w:val="both"/>
        <w:rPr>
          <w:rFonts w:ascii="Arial" w:hAnsi="Arial" w:cs="Arial"/>
          <w:color w:val="252525"/>
          <w:sz w:val="22"/>
          <w:szCs w:val="22"/>
        </w:rPr>
      </w:pPr>
    </w:p>
    <w:p w14:paraId="7C265DC0" w14:textId="66E77F11" w:rsidR="005754C3" w:rsidRDefault="005754C3" w:rsidP="005754C3">
      <w:pPr>
        <w:pStyle w:val="NormalWeb"/>
        <w:spacing w:line="360" w:lineRule="auto"/>
        <w:jc w:val="both"/>
        <w:rPr>
          <w:rFonts w:ascii="Arial" w:hAnsi="Arial" w:cs="Arial"/>
          <w:color w:val="252525"/>
          <w:sz w:val="22"/>
          <w:szCs w:val="22"/>
        </w:rPr>
      </w:pPr>
    </w:p>
    <w:p w14:paraId="5A0293CE" w14:textId="2FED1D81" w:rsidR="005754C3" w:rsidRDefault="005754C3" w:rsidP="005754C3">
      <w:pPr>
        <w:pStyle w:val="NormalWeb"/>
        <w:spacing w:line="360" w:lineRule="auto"/>
        <w:jc w:val="both"/>
        <w:rPr>
          <w:rFonts w:ascii="Arial" w:hAnsi="Arial" w:cs="Arial"/>
          <w:color w:val="252525"/>
          <w:sz w:val="22"/>
          <w:szCs w:val="22"/>
        </w:rPr>
      </w:pPr>
    </w:p>
    <w:p w14:paraId="3691A545" w14:textId="0C7E25E1" w:rsidR="005754C3" w:rsidRDefault="005754C3" w:rsidP="005754C3">
      <w:pPr>
        <w:pStyle w:val="NormalWeb"/>
        <w:spacing w:line="360" w:lineRule="auto"/>
        <w:jc w:val="both"/>
        <w:rPr>
          <w:rFonts w:ascii="Arial" w:hAnsi="Arial" w:cs="Arial"/>
          <w:color w:val="252525"/>
          <w:sz w:val="22"/>
          <w:szCs w:val="22"/>
        </w:rPr>
      </w:pPr>
    </w:p>
    <w:p w14:paraId="5E7FEC19" w14:textId="77777777" w:rsidR="005754C3" w:rsidRDefault="005754C3" w:rsidP="005754C3">
      <w:pPr>
        <w:pStyle w:val="NormalWeb"/>
        <w:spacing w:line="360" w:lineRule="auto"/>
        <w:jc w:val="both"/>
        <w:rPr>
          <w:rFonts w:ascii="Arial" w:hAnsi="Arial" w:cs="Arial"/>
          <w:color w:val="252525"/>
          <w:sz w:val="22"/>
          <w:szCs w:val="22"/>
        </w:rPr>
      </w:pPr>
    </w:p>
    <w:p w14:paraId="3735D825" w14:textId="18FEE002" w:rsidR="006F3921" w:rsidRPr="005040CE" w:rsidRDefault="00285409" w:rsidP="005040CE">
      <w:pPr>
        <w:pStyle w:val="NormalWeb"/>
        <w:numPr>
          <w:ilvl w:val="0"/>
          <w:numId w:val="14"/>
        </w:numPr>
        <w:spacing w:line="360" w:lineRule="auto"/>
        <w:jc w:val="both"/>
        <w:rPr>
          <w:rFonts w:ascii="Arial" w:hAnsi="Arial" w:cs="Arial"/>
          <w:b/>
          <w:bCs/>
          <w:color w:val="0070C0"/>
          <w:sz w:val="22"/>
          <w:szCs w:val="22"/>
          <w:u w:val="single"/>
        </w:rPr>
      </w:pPr>
      <w:r w:rsidRPr="005040CE">
        <w:rPr>
          <w:rFonts w:ascii="Arial" w:hAnsi="Arial" w:cs="Arial"/>
          <w:b/>
          <w:bCs/>
          <w:color w:val="0070C0"/>
          <w:sz w:val="22"/>
          <w:szCs w:val="22"/>
          <w:u w:val="single"/>
        </w:rPr>
        <w:lastRenderedPageBreak/>
        <w:t xml:space="preserve">Career Development </w:t>
      </w:r>
    </w:p>
    <w:p w14:paraId="5E9EBF95" w14:textId="700FA7CA" w:rsidR="00871E8A" w:rsidRDefault="00FB4F61" w:rsidP="005040CE">
      <w:pPr>
        <w:spacing w:line="360" w:lineRule="auto"/>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37CDE9AD" wp14:editId="15FE7A4E">
            <wp:simplePos x="0" y="0"/>
            <wp:positionH relativeFrom="column">
              <wp:posOffset>-376555</wp:posOffset>
            </wp:positionH>
            <wp:positionV relativeFrom="paragraph">
              <wp:posOffset>2032635</wp:posOffset>
            </wp:positionV>
            <wp:extent cx="6731000" cy="5386070"/>
            <wp:effectExtent l="0" t="0" r="0" b="5080"/>
            <wp:wrapSquare wrapText="bothSides"/>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731000" cy="5386070"/>
                    </a:xfrm>
                    <a:prstGeom prst="rect">
                      <a:avLst/>
                    </a:prstGeom>
                  </pic:spPr>
                </pic:pic>
              </a:graphicData>
            </a:graphic>
            <wp14:sizeRelH relativeFrom="margin">
              <wp14:pctWidth>0</wp14:pctWidth>
            </wp14:sizeRelH>
            <wp14:sizeRelV relativeFrom="margin">
              <wp14:pctHeight>0</wp14:pctHeight>
            </wp14:sizeRelV>
          </wp:anchor>
        </w:drawing>
      </w:r>
      <w:r w:rsidR="00B37514" w:rsidRPr="00B37514">
        <w:rPr>
          <w:rFonts w:ascii="Arial" w:hAnsi="Arial" w:cs="Arial"/>
        </w:rPr>
        <w:t>The Personal Development Plan is used in the workplace as a framework for self-assessment and self-reflection. It can also be used as an action plan to set personal goals and identify strengths and weaknesses. The PDP can help improve and develop necessary areas, as well as identify barriers that prevent personal development. To create a PDP, I first need to do a SWOT analysis, which means thinking about my strengths, weaknesses, opportunities, and threats. This will serve to determine what are the things that can help or hinder my personal development. The goal will be to enhance strengths, reduce weaknesses, take advantage of available opportunities, and minimize threats to your success.</w:t>
      </w:r>
      <w:r w:rsidR="00B37514">
        <w:rPr>
          <w:rFonts w:ascii="Arial" w:hAnsi="Arial" w:cs="Arial"/>
        </w:rPr>
        <w:t xml:space="preserve"> </w:t>
      </w:r>
      <w:r w:rsidR="00B37514" w:rsidRPr="00B37514">
        <w:rPr>
          <w:rFonts w:ascii="Arial" w:hAnsi="Arial" w:cs="Arial"/>
        </w:rPr>
        <w:t>(Putter, 2022).</w:t>
      </w:r>
    </w:p>
    <w:p w14:paraId="5AA83589" w14:textId="5EA6CBFD" w:rsidR="0062253C" w:rsidRPr="00FB4F61" w:rsidRDefault="00FB4F61" w:rsidP="005040CE">
      <w:pPr>
        <w:spacing w:line="360" w:lineRule="auto"/>
        <w:jc w:val="both"/>
        <w:rPr>
          <w:rFonts w:ascii="Arial" w:hAnsi="Arial" w:cs="Arial"/>
          <w:b/>
          <w:bCs/>
        </w:rPr>
      </w:pPr>
      <w:r w:rsidRPr="00FB4F61">
        <w:rPr>
          <w:rFonts w:ascii="Arial" w:hAnsi="Arial" w:cs="Arial"/>
          <w:b/>
          <w:bCs/>
        </w:rPr>
        <w:t>(Putter, 2022).</w:t>
      </w:r>
    </w:p>
    <w:p w14:paraId="52DD0C58" w14:textId="77777777" w:rsidR="0062253C" w:rsidRDefault="0062253C" w:rsidP="005040CE">
      <w:pPr>
        <w:spacing w:line="360" w:lineRule="auto"/>
        <w:jc w:val="both"/>
        <w:rPr>
          <w:rFonts w:ascii="Arial" w:hAnsi="Arial" w:cs="Arial"/>
        </w:rPr>
      </w:pPr>
    </w:p>
    <w:p w14:paraId="06505FA7" w14:textId="77777777" w:rsidR="0062253C" w:rsidRDefault="0062253C" w:rsidP="005040CE">
      <w:pPr>
        <w:spacing w:line="360" w:lineRule="auto"/>
        <w:jc w:val="both"/>
        <w:rPr>
          <w:rFonts w:ascii="Arial" w:hAnsi="Arial" w:cs="Arial"/>
        </w:rPr>
      </w:pPr>
    </w:p>
    <w:p w14:paraId="3F3A37B7" w14:textId="3A38F3EF" w:rsidR="00D80390" w:rsidRPr="00751920" w:rsidRDefault="00FB4F61" w:rsidP="005040CE">
      <w:pPr>
        <w:spacing w:line="360" w:lineRule="auto"/>
        <w:jc w:val="both"/>
        <w:rPr>
          <w:rFonts w:ascii="Arial" w:hAnsi="Arial" w:cs="Arial"/>
          <w:b/>
          <w:bCs/>
        </w:rPr>
      </w:pPr>
      <w:r w:rsidRPr="00751920">
        <w:rPr>
          <w:rFonts w:ascii="Arial" w:hAnsi="Arial" w:cs="Arial"/>
          <w:b/>
          <w:bCs/>
          <w:noProof/>
        </w:rPr>
        <w:lastRenderedPageBreak/>
        <w:drawing>
          <wp:anchor distT="0" distB="0" distL="114300" distR="114300" simplePos="0" relativeHeight="251659264" behindDoc="0" locked="0" layoutInCell="1" allowOverlap="1" wp14:anchorId="683561C1" wp14:editId="3662C8FC">
            <wp:simplePos x="0" y="0"/>
            <wp:positionH relativeFrom="margin">
              <wp:align>center</wp:align>
            </wp:positionH>
            <wp:positionV relativeFrom="paragraph">
              <wp:posOffset>210569</wp:posOffset>
            </wp:positionV>
            <wp:extent cx="7070090" cy="510984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7070090" cy="5109845"/>
                    </a:xfrm>
                    <a:prstGeom prst="rect">
                      <a:avLst/>
                    </a:prstGeom>
                  </pic:spPr>
                </pic:pic>
              </a:graphicData>
            </a:graphic>
            <wp14:sizeRelH relativeFrom="margin">
              <wp14:pctWidth>0</wp14:pctWidth>
            </wp14:sizeRelH>
            <wp14:sizeRelV relativeFrom="margin">
              <wp14:pctHeight>0</wp14:pctHeight>
            </wp14:sizeRelV>
          </wp:anchor>
        </w:drawing>
      </w:r>
      <w:r w:rsidR="00751920" w:rsidRPr="00751920">
        <w:rPr>
          <w:rFonts w:ascii="Arial" w:hAnsi="Arial" w:cs="Arial"/>
          <w:b/>
          <w:bCs/>
        </w:rPr>
        <w:t>(Time-Management-Abilities.com. 20</w:t>
      </w:r>
      <w:r w:rsidR="00751920">
        <w:rPr>
          <w:rFonts w:ascii="Arial" w:hAnsi="Arial" w:cs="Arial"/>
          <w:b/>
          <w:bCs/>
        </w:rPr>
        <w:t>14</w:t>
      </w:r>
      <w:r w:rsidR="00751920" w:rsidRPr="00751920">
        <w:rPr>
          <w:rFonts w:ascii="Arial" w:hAnsi="Arial" w:cs="Arial"/>
          <w:b/>
          <w:bCs/>
        </w:rPr>
        <w:t>).</w:t>
      </w:r>
    </w:p>
    <w:p w14:paraId="2025BFE1" w14:textId="633EEBBC" w:rsidR="005754C3" w:rsidRDefault="005754C3" w:rsidP="005040CE">
      <w:pPr>
        <w:spacing w:line="360" w:lineRule="auto"/>
        <w:jc w:val="both"/>
        <w:rPr>
          <w:rFonts w:ascii="Arial" w:hAnsi="Arial" w:cs="Arial"/>
        </w:rPr>
      </w:pPr>
    </w:p>
    <w:p w14:paraId="7FE672B2" w14:textId="46CB09FB" w:rsidR="005754C3" w:rsidRDefault="005754C3" w:rsidP="005040CE">
      <w:pPr>
        <w:spacing w:line="360" w:lineRule="auto"/>
        <w:jc w:val="both"/>
        <w:rPr>
          <w:rFonts w:ascii="Arial" w:hAnsi="Arial" w:cs="Arial"/>
        </w:rPr>
      </w:pPr>
    </w:p>
    <w:p w14:paraId="764AAAA3" w14:textId="1115CB1A" w:rsidR="005754C3" w:rsidRDefault="005754C3" w:rsidP="005040CE">
      <w:pPr>
        <w:spacing w:line="360" w:lineRule="auto"/>
        <w:jc w:val="both"/>
        <w:rPr>
          <w:rFonts w:ascii="Arial" w:hAnsi="Arial" w:cs="Arial"/>
        </w:rPr>
      </w:pPr>
    </w:p>
    <w:p w14:paraId="0C1D6496" w14:textId="5EA8948C" w:rsidR="00FB4F61" w:rsidRDefault="00FB4F61" w:rsidP="005040CE">
      <w:pPr>
        <w:spacing w:line="360" w:lineRule="auto"/>
        <w:jc w:val="both"/>
        <w:rPr>
          <w:rFonts w:ascii="Arial" w:hAnsi="Arial" w:cs="Arial"/>
        </w:rPr>
      </w:pPr>
    </w:p>
    <w:p w14:paraId="0457B8B2" w14:textId="3455457A" w:rsidR="00FB4F61" w:rsidRDefault="00FB4F61" w:rsidP="005040CE">
      <w:pPr>
        <w:spacing w:line="360" w:lineRule="auto"/>
        <w:jc w:val="both"/>
        <w:rPr>
          <w:rFonts w:ascii="Arial" w:hAnsi="Arial" w:cs="Arial"/>
        </w:rPr>
      </w:pPr>
    </w:p>
    <w:p w14:paraId="465737BB" w14:textId="1B01D5AE" w:rsidR="00FB4F61" w:rsidRDefault="00FB4F61" w:rsidP="005040CE">
      <w:pPr>
        <w:spacing w:line="360" w:lineRule="auto"/>
        <w:jc w:val="both"/>
        <w:rPr>
          <w:rFonts w:ascii="Arial" w:hAnsi="Arial" w:cs="Arial"/>
        </w:rPr>
      </w:pPr>
    </w:p>
    <w:p w14:paraId="306F3866" w14:textId="35D35FC5" w:rsidR="00FB4F61" w:rsidRDefault="00FB4F61" w:rsidP="005040CE">
      <w:pPr>
        <w:spacing w:line="360" w:lineRule="auto"/>
        <w:jc w:val="both"/>
        <w:rPr>
          <w:rFonts w:ascii="Arial" w:hAnsi="Arial" w:cs="Arial"/>
        </w:rPr>
      </w:pPr>
    </w:p>
    <w:p w14:paraId="090DE3AF" w14:textId="74E45F40" w:rsidR="00FB4F61" w:rsidRDefault="00FB4F61" w:rsidP="005040CE">
      <w:pPr>
        <w:spacing w:line="360" w:lineRule="auto"/>
        <w:jc w:val="both"/>
        <w:rPr>
          <w:rFonts w:ascii="Arial" w:hAnsi="Arial" w:cs="Arial"/>
        </w:rPr>
      </w:pPr>
    </w:p>
    <w:p w14:paraId="782720AB" w14:textId="35F2E4B4" w:rsidR="00FB4F61" w:rsidRDefault="00FB4F61" w:rsidP="005040CE">
      <w:pPr>
        <w:spacing w:line="360" w:lineRule="auto"/>
        <w:jc w:val="both"/>
        <w:rPr>
          <w:rFonts w:ascii="Arial" w:hAnsi="Arial" w:cs="Arial"/>
        </w:rPr>
      </w:pPr>
    </w:p>
    <w:p w14:paraId="423C8ECE" w14:textId="77777777" w:rsidR="00751920" w:rsidRDefault="00751920" w:rsidP="005040CE">
      <w:pPr>
        <w:spacing w:line="360" w:lineRule="auto"/>
        <w:jc w:val="both"/>
        <w:rPr>
          <w:rFonts w:ascii="Arial" w:hAnsi="Arial" w:cs="Arial"/>
        </w:rPr>
      </w:pPr>
    </w:p>
    <w:p w14:paraId="1C7ED0C8" w14:textId="496CBFDC" w:rsidR="00415B38" w:rsidRPr="005040CE" w:rsidRDefault="00415B38" w:rsidP="005040CE">
      <w:pPr>
        <w:pStyle w:val="ListParagraph"/>
        <w:numPr>
          <w:ilvl w:val="0"/>
          <w:numId w:val="14"/>
        </w:numPr>
        <w:spacing w:line="360" w:lineRule="auto"/>
        <w:jc w:val="both"/>
        <w:rPr>
          <w:rFonts w:ascii="Arial" w:hAnsi="Arial" w:cs="Arial"/>
          <w:b/>
          <w:bCs/>
          <w:color w:val="0070C0"/>
          <w:u w:val="single"/>
        </w:rPr>
      </w:pPr>
      <w:r w:rsidRPr="005040CE">
        <w:rPr>
          <w:rFonts w:ascii="Arial" w:hAnsi="Arial" w:cs="Arial"/>
          <w:b/>
          <w:bCs/>
          <w:color w:val="0070C0"/>
          <w:u w:val="single"/>
        </w:rPr>
        <w:lastRenderedPageBreak/>
        <w:t>Conclusion</w:t>
      </w:r>
    </w:p>
    <w:p w14:paraId="0D149A60" w14:textId="4077F09F" w:rsidR="00415B38" w:rsidRPr="005040CE" w:rsidRDefault="00843B97" w:rsidP="005040CE">
      <w:pPr>
        <w:spacing w:line="360" w:lineRule="auto"/>
        <w:jc w:val="both"/>
        <w:rPr>
          <w:rFonts w:ascii="Arial" w:hAnsi="Arial" w:cs="Arial"/>
        </w:rPr>
      </w:pPr>
      <w:r w:rsidRPr="00843B97">
        <w:rPr>
          <w:rFonts w:ascii="Arial" w:hAnsi="Arial" w:cs="Arial"/>
        </w:rPr>
        <w:t>This course was beneficial because I</w:t>
      </w:r>
      <w:r>
        <w:rPr>
          <w:rFonts w:ascii="Arial" w:hAnsi="Arial" w:cs="Arial"/>
        </w:rPr>
        <w:t xml:space="preserve"> </w:t>
      </w:r>
      <w:r w:rsidRPr="00843B97">
        <w:rPr>
          <w:rFonts w:ascii="Arial" w:hAnsi="Arial" w:cs="Arial"/>
        </w:rPr>
        <w:t xml:space="preserve">understand my rights and responsibilities as an employee. After completing this report, I believe I have met my learning objectives and will be able to work more effectively with my new knowledge in the future. I appreciate the dedication of the professor in </w:t>
      </w:r>
      <w:r>
        <w:rPr>
          <w:rFonts w:ascii="Arial" w:hAnsi="Arial" w:cs="Arial"/>
        </w:rPr>
        <w:t xml:space="preserve">teaching </w:t>
      </w:r>
      <w:r w:rsidRPr="00843B97">
        <w:rPr>
          <w:rFonts w:ascii="Arial" w:hAnsi="Arial" w:cs="Arial"/>
        </w:rPr>
        <w:t>us.</w:t>
      </w:r>
    </w:p>
    <w:p w14:paraId="6A730A26" w14:textId="77777777" w:rsidR="00415B38" w:rsidRPr="005040CE" w:rsidRDefault="00415B38" w:rsidP="005040CE">
      <w:pPr>
        <w:spacing w:line="360" w:lineRule="auto"/>
        <w:jc w:val="both"/>
        <w:rPr>
          <w:rFonts w:ascii="Arial" w:hAnsi="Arial" w:cs="Arial"/>
        </w:rPr>
      </w:pPr>
    </w:p>
    <w:p w14:paraId="5A593343" w14:textId="77777777" w:rsidR="00415B38" w:rsidRPr="005040CE" w:rsidRDefault="00415B38" w:rsidP="005040CE">
      <w:pPr>
        <w:spacing w:line="360" w:lineRule="auto"/>
        <w:jc w:val="both"/>
        <w:rPr>
          <w:rFonts w:ascii="Arial" w:hAnsi="Arial" w:cs="Arial"/>
        </w:rPr>
      </w:pPr>
    </w:p>
    <w:p w14:paraId="2B107AEA" w14:textId="77777777" w:rsidR="00415B38" w:rsidRPr="005040CE" w:rsidRDefault="00415B38" w:rsidP="005040CE">
      <w:pPr>
        <w:spacing w:line="360" w:lineRule="auto"/>
        <w:jc w:val="both"/>
        <w:rPr>
          <w:rFonts w:ascii="Arial" w:hAnsi="Arial" w:cs="Arial"/>
        </w:rPr>
      </w:pPr>
    </w:p>
    <w:p w14:paraId="32483A3A" w14:textId="77777777" w:rsidR="00415B38" w:rsidRPr="005040CE" w:rsidRDefault="00415B38" w:rsidP="005040CE">
      <w:pPr>
        <w:spacing w:line="360" w:lineRule="auto"/>
        <w:jc w:val="both"/>
        <w:rPr>
          <w:rFonts w:ascii="Arial" w:hAnsi="Arial" w:cs="Arial"/>
        </w:rPr>
      </w:pPr>
    </w:p>
    <w:p w14:paraId="17EE8708" w14:textId="77777777" w:rsidR="00415B38" w:rsidRPr="005040CE" w:rsidRDefault="00415B38" w:rsidP="005040CE">
      <w:pPr>
        <w:spacing w:line="360" w:lineRule="auto"/>
        <w:jc w:val="both"/>
        <w:rPr>
          <w:rFonts w:ascii="Arial" w:hAnsi="Arial" w:cs="Arial"/>
        </w:rPr>
      </w:pPr>
    </w:p>
    <w:p w14:paraId="34BF0E15" w14:textId="77777777" w:rsidR="00415B38" w:rsidRPr="005040CE" w:rsidRDefault="00415B38" w:rsidP="005040CE">
      <w:pPr>
        <w:spacing w:line="360" w:lineRule="auto"/>
        <w:jc w:val="both"/>
        <w:rPr>
          <w:rFonts w:ascii="Arial" w:hAnsi="Arial" w:cs="Arial"/>
        </w:rPr>
      </w:pPr>
    </w:p>
    <w:p w14:paraId="208BFCBE" w14:textId="77777777" w:rsidR="00415B38" w:rsidRPr="005040CE" w:rsidRDefault="00415B38" w:rsidP="005040CE">
      <w:pPr>
        <w:spacing w:line="360" w:lineRule="auto"/>
        <w:jc w:val="both"/>
        <w:rPr>
          <w:rFonts w:ascii="Arial" w:hAnsi="Arial" w:cs="Arial"/>
        </w:rPr>
      </w:pPr>
    </w:p>
    <w:p w14:paraId="356BD8F2" w14:textId="77777777" w:rsidR="00415B38" w:rsidRPr="005040CE" w:rsidRDefault="00415B38" w:rsidP="005040CE">
      <w:pPr>
        <w:spacing w:line="360" w:lineRule="auto"/>
        <w:jc w:val="both"/>
        <w:rPr>
          <w:rFonts w:ascii="Arial" w:hAnsi="Arial" w:cs="Arial"/>
        </w:rPr>
      </w:pPr>
    </w:p>
    <w:p w14:paraId="056E802D" w14:textId="77777777" w:rsidR="00415B38" w:rsidRPr="005040CE" w:rsidRDefault="00415B38" w:rsidP="005040CE">
      <w:pPr>
        <w:spacing w:line="360" w:lineRule="auto"/>
        <w:jc w:val="both"/>
        <w:rPr>
          <w:rFonts w:ascii="Arial" w:hAnsi="Arial" w:cs="Arial"/>
        </w:rPr>
      </w:pPr>
    </w:p>
    <w:p w14:paraId="7B380407" w14:textId="77777777" w:rsidR="00415B38" w:rsidRPr="005040CE" w:rsidRDefault="00415B38" w:rsidP="005040CE">
      <w:pPr>
        <w:spacing w:line="360" w:lineRule="auto"/>
        <w:jc w:val="both"/>
        <w:rPr>
          <w:rFonts w:ascii="Arial" w:hAnsi="Arial" w:cs="Arial"/>
        </w:rPr>
      </w:pPr>
    </w:p>
    <w:p w14:paraId="2EFF7DE6" w14:textId="77777777" w:rsidR="00415B38" w:rsidRPr="005040CE" w:rsidRDefault="00415B38" w:rsidP="005040CE">
      <w:pPr>
        <w:spacing w:line="360" w:lineRule="auto"/>
        <w:jc w:val="both"/>
        <w:rPr>
          <w:rFonts w:ascii="Arial" w:hAnsi="Arial" w:cs="Arial"/>
        </w:rPr>
      </w:pPr>
    </w:p>
    <w:p w14:paraId="1A8DB60D" w14:textId="77777777" w:rsidR="00415B38" w:rsidRPr="005040CE" w:rsidRDefault="00415B38" w:rsidP="005040CE">
      <w:pPr>
        <w:spacing w:line="360" w:lineRule="auto"/>
        <w:jc w:val="both"/>
        <w:rPr>
          <w:rFonts w:ascii="Arial" w:hAnsi="Arial" w:cs="Arial"/>
        </w:rPr>
      </w:pPr>
    </w:p>
    <w:p w14:paraId="498DCDDD" w14:textId="77777777" w:rsidR="00415B38" w:rsidRPr="005040CE" w:rsidRDefault="00415B38" w:rsidP="005040CE">
      <w:pPr>
        <w:spacing w:line="360" w:lineRule="auto"/>
        <w:jc w:val="both"/>
        <w:rPr>
          <w:rFonts w:ascii="Arial" w:hAnsi="Arial" w:cs="Arial"/>
        </w:rPr>
      </w:pPr>
    </w:p>
    <w:p w14:paraId="601F7984" w14:textId="77777777" w:rsidR="00415B38" w:rsidRPr="005040CE" w:rsidRDefault="00415B38" w:rsidP="005040CE">
      <w:pPr>
        <w:spacing w:line="360" w:lineRule="auto"/>
        <w:jc w:val="both"/>
        <w:rPr>
          <w:rFonts w:ascii="Arial" w:hAnsi="Arial" w:cs="Arial"/>
        </w:rPr>
      </w:pPr>
    </w:p>
    <w:p w14:paraId="32859BD0" w14:textId="77777777" w:rsidR="00415B38" w:rsidRPr="005040CE" w:rsidRDefault="00415B38" w:rsidP="005040CE">
      <w:pPr>
        <w:spacing w:line="360" w:lineRule="auto"/>
        <w:jc w:val="both"/>
        <w:rPr>
          <w:rFonts w:ascii="Arial" w:hAnsi="Arial" w:cs="Arial"/>
        </w:rPr>
      </w:pPr>
    </w:p>
    <w:p w14:paraId="4AB752C1" w14:textId="77777777" w:rsidR="00415B38" w:rsidRPr="005040CE" w:rsidRDefault="00415B38" w:rsidP="005040CE">
      <w:pPr>
        <w:spacing w:line="360" w:lineRule="auto"/>
        <w:jc w:val="both"/>
        <w:rPr>
          <w:rFonts w:ascii="Arial" w:hAnsi="Arial" w:cs="Arial"/>
        </w:rPr>
      </w:pPr>
    </w:p>
    <w:p w14:paraId="75EE87EF" w14:textId="77777777" w:rsidR="00415B38" w:rsidRPr="005040CE" w:rsidRDefault="00415B38" w:rsidP="005040CE">
      <w:pPr>
        <w:spacing w:line="360" w:lineRule="auto"/>
        <w:jc w:val="both"/>
        <w:rPr>
          <w:rFonts w:ascii="Arial" w:hAnsi="Arial" w:cs="Arial"/>
        </w:rPr>
      </w:pPr>
    </w:p>
    <w:p w14:paraId="5AE1C326" w14:textId="77777777" w:rsidR="00415B38" w:rsidRPr="005040CE" w:rsidRDefault="00415B38" w:rsidP="005040CE">
      <w:pPr>
        <w:spacing w:line="360" w:lineRule="auto"/>
        <w:jc w:val="both"/>
        <w:rPr>
          <w:rFonts w:ascii="Arial" w:hAnsi="Arial" w:cs="Arial"/>
        </w:rPr>
      </w:pPr>
    </w:p>
    <w:p w14:paraId="2208753A" w14:textId="6C688DD7" w:rsidR="00415B38" w:rsidRDefault="00415B38" w:rsidP="005040CE">
      <w:pPr>
        <w:spacing w:line="360" w:lineRule="auto"/>
        <w:jc w:val="both"/>
        <w:rPr>
          <w:rFonts w:ascii="Arial" w:hAnsi="Arial" w:cs="Arial"/>
        </w:rPr>
      </w:pPr>
    </w:p>
    <w:p w14:paraId="021653B7" w14:textId="2D964875" w:rsidR="00B77D6F" w:rsidRDefault="00B77D6F" w:rsidP="005040CE">
      <w:pPr>
        <w:spacing w:line="360" w:lineRule="auto"/>
        <w:jc w:val="both"/>
        <w:rPr>
          <w:rFonts w:ascii="Arial" w:hAnsi="Arial" w:cs="Arial"/>
        </w:rPr>
      </w:pPr>
    </w:p>
    <w:p w14:paraId="79667417" w14:textId="5456DF79" w:rsidR="00B77D6F" w:rsidRDefault="00B77D6F" w:rsidP="005040CE">
      <w:pPr>
        <w:spacing w:line="360" w:lineRule="auto"/>
        <w:jc w:val="both"/>
        <w:rPr>
          <w:rFonts w:ascii="Arial" w:hAnsi="Arial" w:cs="Arial"/>
        </w:rPr>
      </w:pPr>
    </w:p>
    <w:p w14:paraId="23C80B63" w14:textId="77777777" w:rsidR="00843B97" w:rsidRDefault="00843B97" w:rsidP="005040CE">
      <w:pPr>
        <w:spacing w:line="360" w:lineRule="auto"/>
        <w:jc w:val="both"/>
        <w:rPr>
          <w:rFonts w:ascii="Arial" w:hAnsi="Arial" w:cs="Arial"/>
        </w:rPr>
      </w:pPr>
    </w:p>
    <w:p w14:paraId="27CAC2AD" w14:textId="2B2469E4" w:rsidR="00D81F1C" w:rsidRPr="005040CE" w:rsidRDefault="00285409" w:rsidP="005040CE">
      <w:pPr>
        <w:pStyle w:val="ListParagraph"/>
        <w:numPr>
          <w:ilvl w:val="0"/>
          <w:numId w:val="14"/>
        </w:numPr>
        <w:spacing w:line="360" w:lineRule="auto"/>
        <w:jc w:val="both"/>
        <w:rPr>
          <w:rFonts w:ascii="Arial" w:hAnsi="Arial" w:cs="Arial"/>
          <w:b/>
          <w:bCs/>
          <w:color w:val="0070C0"/>
          <w:u w:val="single"/>
        </w:rPr>
      </w:pPr>
      <w:r w:rsidRPr="005040CE">
        <w:rPr>
          <w:rFonts w:ascii="Arial" w:hAnsi="Arial" w:cs="Arial"/>
          <w:b/>
          <w:bCs/>
          <w:color w:val="0070C0"/>
          <w:u w:val="single"/>
        </w:rPr>
        <w:lastRenderedPageBreak/>
        <w:t xml:space="preserve">References </w:t>
      </w:r>
    </w:p>
    <w:p w14:paraId="2EFF1703" w14:textId="77777777" w:rsidR="00C0167D" w:rsidRPr="005040CE" w:rsidRDefault="00C0167D" w:rsidP="005040CE">
      <w:pPr>
        <w:pStyle w:val="ListParagraph"/>
        <w:spacing w:line="360" w:lineRule="auto"/>
        <w:ind w:left="360"/>
        <w:jc w:val="both"/>
        <w:rPr>
          <w:rFonts w:ascii="Arial" w:hAnsi="Arial" w:cs="Arial"/>
          <w:b/>
          <w:bCs/>
          <w:color w:val="0070C0"/>
          <w:u w:val="single"/>
        </w:rPr>
      </w:pPr>
    </w:p>
    <w:p w14:paraId="45693821" w14:textId="3AAA83EA" w:rsidR="007F69A3" w:rsidRPr="005040CE" w:rsidRDefault="007F69A3" w:rsidP="00A65C87">
      <w:pPr>
        <w:pStyle w:val="ListParagraph"/>
        <w:numPr>
          <w:ilvl w:val="0"/>
          <w:numId w:val="3"/>
        </w:numPr>
        <w:spacing w:line="360" w:lineRule="auto"/>
        <w:rPr>
          <w:rFonts w:ascii="Arial" w:hAnsi="Arial" w:cs="Arial"/>
        </w:rPr>
      </w:pPr>
      <w:r w:rsidRPr="005040CE">
        <w:rPr>
          <w:rFonts w:ascii="Arial" w:hAnsi="Arial" w:cs="Arial"/>
        </w:rPr>
        <w:t xml:space="preserve">Eloise, D. (n.d) </w:t>
      </w:r>
      <w:r w:rsidRPr="005040CE">
        <w:rPr>
          <w:rFonts w:ascii="Arial" w:hAnsi="Arial" w:cs="Arial"/>
          <w:i/>
          <w:iCs/>
        </w:rPr>
        <w:t xml:space="preserve">WHAT IS </w:t>
      </w:r>
      <w:proofErr w:type="gramStart"/>
      <w:r w:rsidRPr="005040CE">
        <w:rPr>
          <w:rFonts w:ascii="Arial" w:hAnsi="Arial" w:cs="Arial"/>
          <w:i/>
          <w:iCs/>
        </w:rPr>
        <w:t>EMPLOYABILITY</w:t>
      </w:r>
      <w:r w:rsidRPr="005040CE">
        <w:rPr>
          <w:rFonts w:ascii="Arial" w:hAnsi="Arial" w:cs="Arial"/>
        </w:rPr>
        <w:t>?.</w:t>
      </w:r>
      <w:proofErr w:type="gramEnd"/>
      <w:r w:rsidRPr="005040CE">
        <w:rPr>
          <w:rFonts w:ascii="Arial" w:hAnsi="Arial" w:cs="Arial"/>
        </w:rPr>
        <w:t xml:space="preserve"> [Online]. Available at: </w:t>
      </w:r>
      <w:hyperlink r:id="rId11" w:history="1">
        <w:r w:rsidRPr="005040CE">
          <w:rPr>
            <w:rStyle w:val="Hyperlink"/>
            <w:rFonts w:ascii="Arial" w:hAnsi="Arial" w:cs="Arial"/>
          </w:rPr>
          <w:t>https://www.futurefit.co.uk/blog/what-is-employability/</w:t>
        </w:r>
      </w:hyperlink>
      <w:r w:rsidRPr="005040CE">
        <w:rPr>
          <w:rFonts w:ascii="Arial" w:hAnsi="Arial" w:cs="Arial"/>
        </w:rPr>
        <w:t xml:space="preserve"> (Accessed: 20 November 2022).</w:t>
      </w:r>
    </w:p>
    <w:p w14:paraId="776AE8B0" w14:textId="77777777" w:rsidR="00367EEC" w:rsidRPr="005040CE" w:rsidRDefault="00367EEC" w:rsidP="00A65C87">
      <w:pPr>
        <w:pStyle w:val="ListParagraph"/>
        <w:spacing w:line="360" w:lineRule="auto"/>
        <w:rPr>
          <w:rFonts w:ascii="Arial" w:hAnsi="Arial" w:cs="Arial"/>
        </w:rPr>
      </w:pPr>
    </w:p>
    <w:p w14:paraId="1F13DCCE" w14:textId="4C26416E" w:rsidR="00367EEC" w:rsidRPr="005040CE" w:rsidRDefault="00D07EE9" w:rsidP="00A65C87">
      <w:pPr>
        <w:pStyle w:val="ListParagraph"/>
        <w:numPr>
          <w:ilvl w:val="0"/>
          <w:numId w:val="3"/>
        </w:numPr>
        <w:spacing w:line="360" w:lineRule="auto"/>
        <w:rPr>
          <w:rFonts w:ascii="Arial" w:hAnsi="Arial" w:cs="Arial"/>
        </w:rPr>
      </w:pPr>
      <w:r w:rsidRPr="005040CE">
        <w:rPr>
          <w:rFonts w:ascii="Arial" w:hAnsi="Arial" w:cs="Arial"/>
        </w:rPr>
        <w:t xml:space="preserve">Miller, B. (2022) </w:t>
      </w:r>
      <w:r w:rsidRPr="005040CE">
        <w:rPr>
          <w:rFonts w:ascii="Arial" w:hAnsi="Arial" w:cs="Arial"/>
          <w:i/>
          <w:iCs/>
        </w:rPr>
        <w:t xml:space="preserve">What Today’s Employers Expect </w:t>
      </w:r>
      <w:proofErr w:type="gramStart"/>
      <w:r w:rsidRPr="005040CE">
        <w:rPr>
          <w:rFonts w:ascii="Arial" w:hAnsi="Arial" w:cs="Arial"/>
          <w:i/>
          <w:iCs/>
        </w:rPr>
        <w:t>From</w:t>
      </w:r>
      <w:proofErr w:type="gramEnd"/>
      <w:r w:rsidRPr="005040CE">
        <w:rPr>
          <w:rFonts w:ascii="Arial" w:hAnsi="Arial" w:cs="Arial"/>
          <w:i/>
          <w:iCs/>
        </w:rPr>
        <w:t xml:space="preserve"> Employees</w:t>
      </w:r>
      <w:r w:rsidRPr="005040CE">
        <w:rPr>
          <w:rFonts w:ascii="Arial" w:hAnsi="Arial" w:cs="Arial"/>
        </w:rPr>
        <w:t xml:space="preserve">, Direct Recruiters Inc [blog]. 18 March. Available at: </w:t>
      </w:r>
      <w:hyperlink r:id="rId12" w:history="1">
        <w:r w:rsidRPr="005040CE">
          <w:rPr>
            <w:rStyle w:val="Hyperlink"/>
            <w:rFonts w:ascii="Arial" w:hAnsi="Arial" w:cs="Arial"/>
          </w:rPr>
          <w:t>https://www.directrecruiters.com/dri-candidate-advice/what-todays-employers-expect-from-employees/</w:t>
        </w:r>
      </w:hyperlink>
      <w:r w:rsidRPr="005040CE">
        <w:rPr>
          <w:rFonts w:ascii="Arial" w:hAnsi="Arial" w:cs="Arial"/>
        </w:rPr>
        <w:t xml:space="preserve"> (</w:t>
      </w:r>
      <w:r w:rsidR="0087373A" w:rsidRPr="005040CE">
        <w:rPr>
          <w:rFonts w:ascii="Arial" w:hAnsi="Arial" w:cs="Arial"/>
        </w:rPr>
        <w:t>Accessed: 20 November 2022).</w:t>
      </w:r>
    </w:p>
    <w:p w14:paraId="0FD9A65D" w14:textId="77777777" w:rsidR="006C297B" w:rsidRPr="005040CE" w:rsidRDefault="006C297B" w:rsidP="00A65C87">
      <w:pPr>
        <w:pStyle w:val="ListParagraph"/>
        <w:spacing w:line="360" w:lineRule="auto"/>
        <w:rPr>
          <w:rFonts w:ascii="Arial" w:hAnsi="Arial" w:cs="Arial"/>
        </w:rPr>
      </w:pPr>
    </w:p>
    <w:p w14:paraId="16679FFD" w14:textId="42EA5A0E" w:rsidR="00762E61" w:rsidRPr="005040CE" w:rsidRDefault="00C0167D" w:rsidP="00A65C87">
      <w:pPr>
        <w:pStyle w:val="ListParagraph"/>
        <w:numPr>
          <w:ilvl w:val="0"/>
          <w:numId w:val="3"/>
        </w:numPr>
        <w:spacing w:line="360" w:lineRule="auto"/>
        <w:rPr>
          <w:rFonts w:ascii="Arial" w:hAnsi="Arial" w:cs="Arial"/>
        </w:rPr>
      </w:pPr>
      <w:r w:rsidRPr="005040CE">
        <w:rPr>
          <w:rFonts w:ascii="Arial" w:hAnsi="Arial" w:cs="Arial"/>
        </w:rPr>
        <w:t xml:space="preserve">Informi (n.d) </w:t>
      </w:r>
      <w:r w:rsidRPr="005040CE">
        <w:rPr>
          <w:rFonts w:ascii="Arial" w:hAnsi="Arial" w:cs="Arial"/>
          <w:i/>
          <w:iCs/>
        </w:rPr>
        <w:t xml:space="preserve">What legislation covers the employment </w:t>
      </w:r>
      <w:proofErr w:type="gramStart"/>
      <w:r w:rsidRPr="005040CE">
        <w:rPr>
          <w:rFonts w:ascii="Arial" w:hAnsi="Arial" w:cs="Arial"/>
          <w:i/>
          <w:iCs/>
        </w:rPr>
        <w:t>relationship</w:t>
      </w:r>
      <w:r w:rsidRPr="005040CE">
        <w:rPr>
          <w:rFonts w:ascii="Arial" w:hAnsi="Arial" w:cs="Arial"/>
        </w:rPr>
        <w:t>?.</w:t>
      </w:r>
      <w:proofErr w:type="gramEnd"/>
      <w:r w:rsidRPr="005040CE">
        <w:rPr>
          <w:rFonts w:ascii="Arial" w:hAnsi="Arial" w:cs="Arial"/>
        </w:rPr>
        <w:t xml:space="preserve"> [Online] Available at: </w:t>
      </w:r>
      <w:hyperlink r:id="rId13" w:history="1">
        <w:r w:rsidRPr="005040CE">
          <w:rPr>
            <w:rStyle w:val="Hyperlink"/>
            <w:rFonts w:ascii="Arial" w:hAnsi="Arial" w:cs="Arial"/>
          </w:rPr>
          <w:t>https://informi.co.uk/legal/what-legislation-covers-employment-relationship</w:t>
        </w:r>
      </w:hyperlink>
      <w:r w:rsidRPr="005040CE">
        <w:rPr>
          <w:rFonts w:ascii="Arial" w:hAnsi="Arial" w:cs="Arial"/>
        </w:rPr>
        <w:t xml:space="preserve"> </w:t>
      </w:r>
      <w:r w:rsidR="00AB092A" w:rsidRPr="005040CE">
        <w:rPr>
          <w:rFonts w:ascii="Arial" w:hAnsi="Arial" w:cs="Arial"/>
        </w:rPr>
        <w:t>(Accessed: 21 November 2022).</w:t>
      </w:r>
    </w:p>
    <w:p w14:paraId="47E95F1A" w14:textId="77777777" w:rsidR="00AB092A" w:rsidRPr="005040CE" w:rsidRDefault="00AB092A" w:rsidP="00A65C87">
      <w:pPr>
        <w:pStyle w:val="ListParagraph"/>
        <w:spacing w:line="360" w:lineRule="auto"/>
        <w:rPr>
          <w:rFonts w:ascii="Arial" w:hAnsi="Arial" w:cs="Arial"/>
        </w:rPr>
      </w:pPr>
    </w:p>
    <w:p w14:paraId="72FF5193" w14:textId="22262A11" w:rsidR="00AB092A" w:rsidRPr="005040CE" w:rsidRDefault="008B4934" w:rsidP="00A65C87">
      <w:pPr>
        <w:pStyle w:val="ListParagraph"/>
        <w:numPr>
          <w:ilvl w:val="0"/>
          <w:numId w:val="3"/>
        </w:numPr>
        <w:spacing w:line="360" w:lineRule="auto"/>
        <w:rPr>
          <w:rFonts w:ascii="Arial" w:hAnsi="Arial" w:cs="Arial"/>
        </w:rPr>
      </w:pPr>
      <w:r w:rsidRPr="005040CE">
        <w:rPr>
          <w:rFonts w:ascii="Arial" w:hAnsi="Arial" w:cs="Arial"/>
        </w:rPr>
        <w:t xml:space="preserve">Indirect (n.d.) </w:t>
      </w:r>
      <w:r w:rsidRPr="005040CE">
        <w:rPr>
          <w:rFonts w:ascii="Arial" w:hAnsi="Arial" w:cs="Arial"/>
          <w:i/>
          <w:iCs/>
        </w:rPr>
        <w:t>Employers' health and safety responsibilities</w:t>
      </w:r>
      <w:r w:rsidRPr="005040CE">
        <w:rPr>
          <w:rFonts w:ascii="Arial" w:hAnsi="Arial" w:cs="Arial"/>
        </w:rPr>
        <w:t xml:space="preserve">. [Online] Available at: </w:t>
      </w:r>
      <w:hyperlink r:id="rId14" w:history="1">
        <w:r w:rsidRPr="005040CE">
          <w:rPr>
            <w:rStyle w:val="Hyperlink"/>
            <w:rFonts w:ascii="Arial" w:hAnsi="Arial" w:cs="Arial"/>
          </w:rPr>
          <w:t>https://www.nidirect.gov.uk/articles/employers-health-and-safety-responsibilities</w:t>
        </w:r>
      </w:hyperlink>
      <w:r w:rsidRPr="005040CE">
        <w:rPr>
          <w:rFonts w:ascii="Arial" w:hAnsi="Arial" w:cs="Arial"/>
        </w:rPr>
        <w:t xml:space="preserve"> </w:t>
      </w:r>
      <w:r w:rsidR="008A746F" w:rsidRPr="005040CE">
        <w:rPr>
          <w:rFonts w:ascii="Arial" w:hAnsi="Arial" w:cs="Arial"/>
        </w:rPr>
        <w:t>(Accessed: 21 November 2022).</w:t>
      </w:r>
    </w:p>
    <w:p w14:paraId="1B8B4DEE" w14:textId="77777777" w:rsidR="008A746F" w:rsidRPr="005040CE" w:rsidRDefault="008A746F" w:rsidP="00A65C87">
      <w:pPr>
        <w:pStyle w:val="ListParagraph"/>
        <w:spacing w:line="360" w:lineRule="auto"/>
        <w:rPr>
          <w:rFonts w:ascii="Arial" w:hAnsi="Arial" w:cs="Arial"/>
        </w:rPr>
      </w:pPr>
    </w:p>
    <w:p w14:paraId="0765BD98" w14:textId="639851BB" w:rsidR="00D14D08" w:rsidRPr="005040CE" w:rsidRDefault="008B4934" w:rsidP="00A65C87">
      <w:pPr>
        <w:pStyle w:val="ListParagraph"/>
        <w:numPr>
          <w:ilvl w:val="0"/>
          <w:numId w:val="3"/>
        </w:numPr>
        <w:spacing w:line="360" w:lineRule="auto"/>
        <w:rPr>
          <w:rFonts w:ascii="Arial" w:hAnsi="Arial" w:cs="Arial"/>
        </w:rPr>
      </w:pPr>
      <w:r w:rsidRPr="005040CE">
        <w:rPr>
          <w:rFonts w:ascii="Arial" w:hAnsi="Arial" w:cs="Arial"/>
        </w:rPr>
        <w:t xml:space="preserve">Sally, B. (2014) </w:t>
      </w:r>
      <w:r w:rsidRPr="005040CE">
        <w:rPr>
          <w:rFonts w:ascii="Arial" w:hAnsi="Arial" w:cs="Arial"/>
          <w:i/>
          <w:iCs/>
        </w:rPr>
        <w:t>Responsibilities of the employee</w:t>
      </w:r>
      <w:r w:rsidRPr="005040CE">
        <w:rPr>
          <w:rFonts w:ascii="Arial" w:hAnsi="Arial" w:cs="Arial"/>
        </w:rPr>
        <w:t xml:space="preserve">. [Online]. Available at: </w:t>
      </w:r>
      <w:hyperlink r:id="rId15" w:history="1">
        <w:r w:rsidR="00D14D08" w:rsidRPr="005040CE">
          <w:rPr>
            <w:rStyle w:val="Hyperlink"/>
            <w:rFonts w:ascii="Arial" w:hAnsi="Arial" w:cs="Arial"/>
          </w:rPr>
          <w:t>https://www.qcs.co.uk/responsibilities-employee/</w:t>
        </w:r>
      </w:hyperlink>
      <w:r w:rsidR="00D14D08" w:rsidRPr="005040CE">
        <w:rPr>
          <w:rFonts w:ascii="Arial" w:hAnsi="Arial" w:cs="Arial"/>
        </w:rPr>
        <w:t xml:space="preserve"> (Accessed: 21 November 2022).</w:t>
      </w:r>
    </w:p>
    <w:p w14:paraId="4538F6E8" w14:textId="77777777" w:rsidR="00D14D08" w:rsidRPr="005040CE" w:rsidRDefault="00D14D08" w:rsidP="00A65C87">
      <w:pPr>
        <w:pStyle w:val="ListParagraph"/>
        <w:spacing w:line="360" w:lineRule="auto"/>
        <w:rPr>
          <w:rFonts w:ascii="Arial" w:hAnsi="Arial" w:cs="Arial"/>
        </w:rPr>
      </w:pPr>
    </w:p>
    <w:p w14:paraId="79B4B4E8" w14:textId="2B2A416A" w:rsidR="00202717" w:rsidRPr="005040CE" w:rsidRDefault="00202717" w:rsidP="00A65C87">
      <w:pPr>
        <w:pStyle w:val="ListParagraph"/>
        <w:numPr>
          <w:ilvl w:val="0"/>
          <w:numId w:val="3"/>
        </w:numPr>
        <w:spacing w:line="360" w:lineRule="auto"/>
        <w:rPr>
          <w:rFonts w:ascii="Arial" w:hAnsi="Arial" w:cs="Arial"/>
        </w:rPr>
      </w:pPr>
      <w:r w:rsidRPr="005040CE">
        <w:rPr>
          <w:rFonts w:ascii="Arial" w:hAnsi="Arial" w:cs="Arial"/>
        </w:rPr>
        <w:t>Darren, P</w:t>
      </w:r>
      <w:r w:rsidR="008B4934" w:rsidRPr="005040CE">
        <w:rPr>
          <w:rFonts w:ascii="Arial" w:hAnsi="Arial" w:cs="Arial"/>
        </w:rPr>
        <w:t xml:space="preserve">. </w:t>
      </w:r>
      <w:r w:rsidRPr="005040CE">
        <w:rPr>
          <w:rFonts w:ascii="Arial" w:hAnsi="Arial" w:cs="Arial"/>
        </w:rPr>
        <w:t xml:space="preserve">(2019) </w:t>
      </w:r>
      <w:r w:rsidRPr="005040CE">
        <w:rPr>
          <w:rFonts w:ascii="Arial" w:hAnsi="Arial" w:cs="Arial"/>
          <w:i/>
          <w:iCs/>
        </w:rPr>
        <w:t>The Quick Guide to an Effective Recruitment Process</w:t>
      </w:r>
      <w:r w:rsidRPr="005040CE">
        <w:rPr>
          <w:rFonts w:ascii="Arial" w:hAnsi="Arial" w:cs="Arial"/>
        </w:rPr>
        <w:t>. [Online]. Available </w:t>
      </w:r>
      <w:r w:rsidR="008B4934" w:rsidRPr="005040CE">
        <w:rPr>
          <w:rFonts w:ascii="Arial" w:hAnsi="Arial" w:cs="Arial"/>
        </w:rPr>
        <w:t>at</w:t>
      </w:r>
      <w:r w:rsidRPr="005040CE">
        <w:rPr>
          <w:rFonts w:ascii="Arial" w:hAnsi="Arial" w:cs="Arial"/>
        </w:rPr>
        <w:t xml:space="preserve">: </w:t>
      </w:r>
      <w:hyperlink r:id="rId16" w:history="1">
        <w:r w:rsidRPr="005040CE">
          <w:rPr>
            <w:rStyle w:val="Hyperlink"/>
            <w:rFonts w:ascii="Arial" w:hAnsi="Arial" w:cs="Arial"/>
          </w:rPr>
          <w:t>https://www.bamboohr.com/blog/guide-effective-recruitment-process</w:t>
        </w:r>
      </w:hyperlink>
      <w:r w:rsidRPr="005040CE">
        <w:rPr>
          <w:rFonts w:ascii="Arial" w:hAnsi="Arial" w:cs="Arial"/>
        </w:rPr>
        <w:t xml:space="preserve"> (Accessed: 22 November 2022).</w:t>
      </w:r>
    </w:p>
    <w:p w14:paraId="67EDBF68" w14:textId="77777777" w:rsidR="00202717" w:rsidRPr="005040CE" w:rsidRDefault="00202717" w:rsidP="00A65C87">
      <w:pPr>
        <w:pStyle w:val="ListParagraph"/>
        <w:spacing w:line="360" w:lineRule="auto"/>
        <w:rPr>
          <w:rFonts w:ascii="Arial" w:hAnsi="Arial" w:cs="Arial"/>
        </w:rPr>
      </w:pPr>
    </w:p>
    <w:p w14:paraId="065D9869" w14:textId="1172AE34" w:rsidR="00202717" w:rsidRPr="008877EE" w:rsidRDefault="006B38AE" w:rsidP="00A65C87">
      <w:pPr>
        <w:pStyle w:val="ListParagraph"/>
        <w:numPr>
          <w:ilvl w:val="0"/>
          <w:numId w:val="3"/>
        </w:numPr>
        <w:spacing w:line="360" w:lineRule="auto"/>
        <w:rPr>
          <w:rFonts w:ascii="Arial" w:hAnsi="Arial" w:cs="Arial"/>
        </w:rPr>
      </w:pPr>
      <w:r w:rsidRPr="008877EE">
        <w:rPr>
          <w:rFonts w:ascii="Arial" w:hAnsi="Arial" w:cs="Arial"/>
        </w:rPr>
        <w:t>BBC (n.d.)</w:t>
      </w:r>
      <w:r w:rsidR="00202717" w:rsidRPr="008877EE">
        <w:rPr>
          <w:rFonts w:ascii="Arial" w:hAnsi="Arial" w:cs="Arial"/>
        </w:rPr>
        <w:t xml:space="preserve"> </w:t>
      </w:r>
      <w:r w:rsidR="00202717" w:rsidRPr="008877EE">
        <w:rPr>
          <w:rFonts w:ascii="Arial" w:hAnsi="Arial" w:cs="Arial"/>
          <w:i/>
          <w:iCs/>
        </w:rPr>
        <w:t>Recruitment and selection</w:t>
      </w:r>
      <w:r w:rsidR="00202717" w:rsidRPr="008877EE">
        <w:rPr>
          <w:rFonts w:ascii="Arial" w:hAnsi="Arial" w:cs="Arial"/>
        </w:rPr>
        <w:t>. [Online]. Available </w:t>
      </w:r>
      <w:r w:rsidR="008B4934" w:rsidRPr="008877EE">
        <w:rPr>
          <w:rFonts w:ascii="Arial" w:hAnsi="Arial" w:cs="Arial"/>
        </w:rPr>
        <w:t>at</w:t>
      </w:r>
      <w:r w:rsidR="00202717" w:rsidRPr="008877EE">
        <w:rPr>
          <w:rFonts w:ascii="Arial" w:hAnsi="Arial" w:cs="Arial"/>
        </w:rPr>
        <w:t xml:space="preserve">: </w:t>
      </w:r>
      <w:hyperlink r:id="rId17" w:history="1">
        <w:r w:rsidR="00202717" w:rsidRPr="008877EE">
          <w:rPr>
            <w:rStyle w:val="Hyperlink"/>
            <w:rFonts w:ascii="Arial" w:hAnsi="Arial" w:cs="Arial"/>
          </w:rPr>
          <w:t>https://www.bbc.co.uk/bitesize/guides/z3s9fcw/revision/1</w:t>
        </w:r>
      </w:hyperlink>
      <w:r w:rsidR="00202717" w:rsidRPr="008877EE">
        <w:rPr>
          <w:rFonts w:ascii="Arial" w:hAnsi="Arial" w:cs="Arial"/>
        </w:rPr>
        <w:t xml:space="preserve"> (Accessed: 22 November 2022).</w:t>
      </w:r>
    </w:p>
    <w:p w14:paraId="3C9487F5" w14:textId="77777777" w:rsidR="005034DE" w:rsidRPr="008877EE" w:rsidRDefault="005034DE" w:rsidP="00A65C87">
      <w:pPr>
        <w:pStyle w:val="ListParagraph"/>
        <w:spacing w:line="360" w:lineRule="auto"/>
        <w:rPr>
          <w:rFonts w:ascii="Arial" w:hAnsi="Arial" w:cs="Arial"/>
        </w:rPr>
      </w:pPr>
    </w:p>
    <w:p w14:paraId="76F6697B" w14:textId="5E3295AB" w:rsidR="0062253C" w:rsidRDefault="008877EE" w:rsidP="008877EE">
      <w:pPr>
        <w:pStyle w:val="ListParagraph"/>
        <w:numPr>
          <w:ilvl w:val="0"/>
          <w:numId w:val="3"/>
        </w:numPr>
        <w:spacing w:line="360" w:lineRule="auto"/>
        <w:rPr>
          <w:rFonts w:ascii="Arial" w:hAnsi="Arial" w:cs="Arial"/>
        </w:rPr>
      </w:pPr>
      <w:r w:rsidRPr="008877EE">
        <w:rPr>
          <w:rFonts w:ascii="Arial" w:hAnsi="Arial" w:cs="Arial"/>
        </w:rPr>
        <w:t xml:space="preserve">Alice, M. (2022) </w:t>
      </w:r>
      <w:r w:rsidRPr="008877EE">
        <w:rPr>
          <w:rFonts w:ascii="Arial" w:hAnsi="Arial" w:cs="Arial"/>
          <w:i/>
          <w:iCs/>
        </w:rPr>
        <w:t xml:space="preserve">Gibbs Reflective Cycle – How </w:t>
      </w:r>
      <w:proofErr w:type="gramStart"/>
      <w:r w:rsidRPr="008877EE">
        <w:rPr>
          <w:rFonts w:ascii="Arial" w:hAnsi="Arial" w:cs="Arial"/>
          <w:i/>
          <w:iCs/>
        </w:rPr>
        <w:t>To</w:t>
      </w:r>
      <w:proofErr w:type="gramEnd"/>
      <w:r w:rsidRPr="008877EE">
        <w:rPr>
          <w:rFonts w:ascii="Arial" w:hAnsi="Arial" w:cs="Arial"/>
          <w:i/>
          <w:iCs/>
        </w:rPr>
        <w:t xml:space="preserve"> Learn From Experience And Become A Better Leader</w:t>
      </w:r>
      <w:r w:rsidRPr="008877EE">
        <w:rPr>
          <w:rFonts w:ascii="Arial" w:hAnsi="Arial" w:cs="Arial"/>
        </w:rPr>
        <w:t xml:space="preserve">. [Online]. Available at: </w:t>
      </w:r>
      <w:hyperlink r:id="rId18" w:history="1">
        <w:r w:rsidRPr="008877EE">
          <w:rPr>
            <w:rStyle w:val="Hyperlink"/>
            <w:rFonts w:ascii="Arial" w:hAnsi="Arial" w:cs="Arial"/>
          </w:rPr>
          <w:t>https://www.tsw.co.uk/blog/leadership-and-management/gibbs-reflective-cycle/</w:t>
        </w:r>
      </w:hyperlink>
      <w:r w:rsidRPr="008877EE">
        <w:rPr>
          <w:rFonts w:ascii="Arial" w:hAnsi="Arial" w:cs="Arial"/>
        </w:rPr>
        <w:t xml:space="preserve"> </w:t>
      </w:r>
      <w:r w:rsidRPr="008877EE">
        <w:rPr>
          <w:rFonts w:ascii="Arial" w:hAnsi="Arial" w:cs="Arial"/>
        </w:rPr>
        <w:t xml:space="preserve"> (Accessed: 05 January 2023).</w:t>
      </w:r>
      <w:r w:rsidR="003E658B" w:rsidRPr="008877EE">
        <w:rPr>
          <w:rFonts w:ascii="Arial" w:hAnsi="Arial" w:cs="Arial"/>
        </w:rPr>
        <w:t xml:space="preserve"> </w:t>
      </w:r>
    </w:p>
    <w:p w14:paraId="29520497" w14:textId="77777777" w:rsidR="008877EE" w:rsidRPr="008877EE" w:rsidRDefault="008877EE" w:rsidP="008877EE">
      <w:pPr>
        <w:pStyle w:val="ListParagraph"/>
        <w:rPr>
          <w:rFonts w:ascii="Arial" w:hAnsi="Arial" w:cs="Arial"/>
        </w:rPr>
      </w:pPr>
    </w:p>
    <w:p w14:paraId="34FDF48B" w14:textId="77B62281" w:rsidR="004625B2" w:rsidRDefault="008877EE" w:rsidP="008877EE">
      <w:pPr>
        <w:pStyle w:val="ListParagraph"/>
        <w:numPr>
          <w:ilvl w:val="0"/>
          <w:numId w:val="3"/>
        </w:numPr>
        <w:spacing w:line="360" w:lineRule="auto"/>
        <w:rPr>
          <w:rFonts w:ascii="Arial" w:hAnsi="Arial" w:cs="Arial"/>
        </w:rPr>
      </w:pPr>
      <w:r w:rsidRPr="008877EE">
        <w:rPr>
          <w:rFonts w:ascii="Arial" w:hAnsi="Arial" w:cs="Arial"/>
        </w:rPr>
        <w:t xml:space="preserve">Michelle, P. (2022) What is a personal development </w:t>
      </w:r>
      <w:proofErr w:type="gramStart"/>
      <w:r w:rsidRPr="008877EE">
        <w:rPr>
          <w:rFonts w:ascii="Arial" w:hAnsi="Arial" w:cs="Arial"/>
        </w:rPr>
        <w:t>plan?.</w:t>
      </w:r>
      <w:proofErr w:type="gramEnd"/>
      <w:r w:rsidRPr="008877EE">
        <w:rPr>
          <w:rFonts w:ascii="Arial" w:hAnsi="Arial" w:cs="Arial"/>
        </w:rPr>
        <w:t xml:space="preserve"> [Online]. Available at</w:t>
      </w:r>
      <w:r>
        <w:rPr>
          <w:rFonts w:ascii="Arial" w:hAnsi="Arial" w:cs="Arial"/>
        </w:rPr>
        <w:t xml:space="preserve">: </w:t>
      </w:r>
      <w:hyperlink r:id="rId19" w:history="1">
        <w:r w:rsidRPr="008877EE">
          <w:rPr>
            <w:rStyle w:val="Hyperlink"/>
            <w:rFonts w:ascii="Arial" w:hAnsi="Arial" w:cs="Arial"/>
          </w:rPr>
          <w:t>https://cpdonline.co.uk/knowledge-base/business/what-are-personal-development-plans/</w:t>
        </w:r>
      </w:hyperlink>
      <w:r w:rsidRPr="008877EE">
        <w:rPr>
          <w:rFonts w:ascii="Arial" w:hAnsi="Arial" w:cs="Arial"/>
        </w:rPr>
        <w:t xml:space="preserve"> (Accessed: 05 January 2023).</w:t>
      </w:r>
      <w:r w:rsidRPr="008877EE">
        <w:rPr>
          <w:rFonts w:ascii="Arial" w:hAnsi="Arial" w:cs="Arial"/>
        </w:rPr>
        <w:t xml:space="preserve"> </w:t>
      </w:r>
    </w:p>
    <w:p w14:paraId="11B87CB1" w14:textId="77777777" w:rsidR="008877EE" w:rsidRPr="008877EE" w:rsidRDefault="008877EE" w:rsidP="008877EE">
      <w:pPr>
        <w:pStyle w:val="ListParagraph"/>
        <w:rPr>
          <w:rFonts w:ascii="Arial" w:hAnsi="Arial" w:cs="Arial"/>
        </w:rPr>
      </w:pPr>
    </w:p>
    <w:p w14:paraId="02293E09" w14:textId="77777777" w:rsidR="00F30FF4" w:rsidRDefault="00F30FF4" w:rsidP="00F30FF4">
      <w:pPr>
        <w:pStyle w:val="ListParagraph"/>
        <w:numPr>
          <w:ilvl w:val="0"/>
          <w:numId w:val="3"/>
        </w:numPr>
        <w:spacing w:line="360" w:lineRule="auto"/>
        <w:rPr>
          <w:rFonts w:ascii="Arial" w:hAnsi="Arial" w:cs="Arial"/>
        </w:rPr>
      </w:pPr>
      <w:r w:rsidRPr="00F30FF4">
        <w:rPr>
          <w:rFonts w:ascii="Arial" w:hAnsi="Arial" w:cs="Arial"/>
        </w:rPr>
        <w:lastRenderedPageBreak/>
        <w:t xml:space="preserve">Time-Management-Abilities.com. (n.d.) </w:t>
      </w:r>
      <w:r w:rsidRPr="00F30FF4">
        <w:rPr>
          <w:rFonts w:ascii="Arial" w:hAnsi="Arial" w:cs="Arial"/>
          <w:i/>
          <w:iCs/>
        </w:rPr>
        <w:t>Personal Development Plans</w:t>
      </w:r>
      <w:r w:rsidRPr="00F30FF4">
        <w:rPr>
          <w:rFonts w:ascii="Arial" w:hAnsi="Arial" w:cs="Arial"/>
          <w:i/>
          <w:iCs/>
        </w:rPr>
        <w:t xml:space="preserve"> </w:t>
      </w:r>
      <w:proofErr w:type="gramStart"/>
      <w:r w:rsidRPr="00F30FF4">
        <w:rPr>
          <w:rFonts w:ascii="Arial" w:hAnsi="Arial" w:cs="Arial"/>
          <w:i/>
          <w:iCs/>
        </w:rPr>
        <w:t>For</w:t>
      </w:r>
      <w:proofErr w:type="gramEnd"/>
      <w:r w:rsidRPr="00F30FF4">
        <w:rPr>
          <w:rFonts w:ascii="Arial" w:hAnsi="Arial" w:cs="Arial"/>
          <w:i/>
          <w:iCs/>
        </w:rPr>
        <w:t xml:space="preserve"> The Better Future</w:t>
      </w:r>
      <w:r w:rsidRPr="00F30FF4">
        <w:rPr>
          <w:rFonts w:ascii="Arial" w:hAnsi="Arial" w:cs="Arial"/>
        </w:rPr>
        <w:t>. [Online]. Available at:</w:t>
      </w:r>
      <w:hyperlink r:id="rId20" w:history="1">
        <w:r w:rsidRPr="00F30FF4">
          <w:rPr>
            <w:rStyle w:val="Hyperlink"/>
            <w:rFonts w:ascii="Arial" w:hAnsi="Arial" w:cs="Arial"/>
          </w:rPr>
          <w:t>https://www.time-management-abilities.com/personal-development-plans-01.html</w:t>
        </w:r>
      </w:hyperlink>
      <w:r>
        <w:rPr>
          <w:rFonts w:ascii="Arial" w:hAnsi="Arial" w:cs="Arial"/>
        </w:rPr>
        <w:t xml:space="preserve"> </w:t>
      </w:r>
      <w:r w:rsidRPr="008877EE">
        <w:rPr>
          <w:rFonts w:ascii="Arial" w:hAnsi="Arial" w:cs="Arial"/>
        </w:rPr>
        <w:t xml:space="preserve">(Accessed: 05 January 2023). </w:t>
      </w:r>
    </w:p>
    <w:p w14:paraId="215695AB" w14:textId="033D99B8" w:rsidR="008877EE" w:rsidRPr="00F30FF4" w:rsidRDefault="008877EE" w:rsidP="00F30FF4">
      <w:pPr>
        <w:pStyle w:val="ListParagraph"/>
        <w:spacing w:line="360" w:lineRule="auto"/>
        <w:ind w:left="360"/>
        <w:rPr>
          <w:rFonts w:ascii="Arial" w:hAnsi="Arial" w:cs="Arial"/>
        </w:rPr>
      </w:pPr>
    </w:p>
    <w:p w14:paraId="3FF099A6" w14:textId="766535FF" w:rsidR="00003BFC" w:rsidRDefault="00003BFC" w:rsidP="003E658B">
      <w:pPr>
        <w:pStyle w:val="ListParagraph"/>
        <w:rPr>
          <w:rFonts w:ascii="Arial" w:hAnsi="Arial" w:cs="Arial"/>
        </w:rPr>
      </w:pPr>
    </w:p>
    <w:p w14:paraId="23D57DFC" w14:textId="504EFA3F" w:rsidR="00F30FF4" w:rsidRDefault="00F30FF4" w:rsidP="003E658B">
      <w:pPr>
        <w:pStyle w:val="ListParagraph"/>
        <w:rPr>
          <w:rFonts w:ascii="Arial" w:hAnsi="Arial" w:cs="Arial"/>
        </w:rPr>
      </w:pPr>
    </w:p>
    <w:p w14:paraId="00E32A97" w14:textId="25E5A552" w:rsidR="00F30FF4" w:rsidRDefault="00F30FF4" w:rsidP="003E658B">
      <w:pPr>
        <w:pStyle w:val="ListParagraph"/>
        <w:rPr>
          <w:rFonts w:ascii="Arial" w:hAnsi="Arial" w:cs="Arial"/>
        </w:rPr>
      </w:pPr>
    </w:p>
    <w:p w14:paraId="7603F2AF" w14:textId="10821C40" w:rsidR="00F30FF4" w:rsidRDefault="00F30FF4" w:rsidP="003E658B">
      <w:pPr>
        <w:pStyle w:val="ListParagraph"/>
        <w:rPr>
          <w:rFonts w:ascii="Arial" w:hAnsi="Arial" w:cs="Arial"/>
        </w:rPr>
      </w:pPr>
    </w:p>
    <w:p w14:paraId="6A827812" w14:textId="2A454CEA" w:rsidR="00F30FF4" w:rsidRDefault="00F30FF4" w:rsidP="003E658B">
      <w:pPr>
        <w:pStyle w:val="ListParagraph"/>
        <w:rPr>
          <w:rFonts w:ascii="Arial" w:hAnsi="Arial" w:cs="Arial"/>
        </w:rPr>
      </w:pPr>
    </w:p>
    <w:p w14:paraId="3FA488F2" w14:textId="262680E2" w:rsidR="00F30FF4" w:rsidRDefault="00F30FF4" w:rsidP="003E658B">
      <w:pPr>
        <w:pStyle w:val="ListParagraph"/>
        <w:rPr>
          <w:rFonts w:ascii="Arial" w:hAnsi="Arial" w:cs="Arial"/>
        </w:rPr>
      </w:pPr>
    </w:p>
    <w:p w14:paraId="2E2B3731" w14:textId="4AF12B84" w:rsidR="00F30FF4" w:rsidRDefault="00F30FF4" w:rsidP="003E658B">
      <w:pPr>
        <w:pStyle w:val="ListParagraph"/>
        <w:rPr>
          <w:rFonts w:ascii="Arial" w:hAnsi="Arial" w:cs="Arial"/>
        </w:rPr>
      </w:pPr>
    </w:p>
    <w:p w14:paraId="211F4331" w14:textId="47617948" w:rsidR="00F30FF4" w:rsidRDefault="00F30FF4" w:rsidP="003E658B">
      <w:pPr>
        <w:pStyle w:val="ListParagraph"/>
        <w:rPr>
          <w:rFonts w:ascii="Arial" w:hAnsi="Arial" w:cs="Arial"/>
        </w:rPr>
      </w:pPr>
    </w:p>
    <w:p w14:paraId="017687C4" w14:textId="3B431E0E" w:rsidR="00F30FF4" w:rsidRDefault="00F30FF4" w:rsidP="003E658B">
      <w:pPr>
        <w:pStyle w:val="ListParagraph"/>
        <w:rPr>
          <w:rFonts w:ascii="Arial" w:hAnsi="Arial" w:cs="Arial"/>
        </w:rPr>
      </w:pPr>
    </w:p>
    <w:p w14:paraId="18E4CD3D" w14:textId="1CA26D69" w:rsidR="00F30FF4" w:rsidRDefault="00F30FF4" w:rsidP="003E658B">
      <w:pPr>
        <w:pStyle w:val="ListParagraph"/>
        <w:rPr>
          <w:rFonts w:ascii="Arial" w:hAnsi="Arial" w:cs="Arial"/>
        </w:rPr>
      </w:pPr>
    </w:p>
    <w:p w14:paraId="1E4C1D3A" w14:textId="690A09DE" w:rsidR="00F30FF4" w:rsidRDefault="00F30FF4" w:rsidP="003E658B">
      <w:pPr>
        <w:pStyle w:val="ListParagraph"/>
        <w:rPr>
          <w:rFonts w:ascii="Arial" w:hAnsi="Arial" w:cs="Arial"/>
        </w:rPr>
      </w:pPr>
    </w:p>
    <w:p w14:paraId="412974A5" w14:textId="6E6CC677" w:rsidR="00F30FF4" w:rsidRDefault="00F30FF4" w:rsidP="003E658B">
      <w:pPr>
        <w:pStyle w:val="ListParagraph"/>
        <w:rPr>
          <w:rFonts w:ascii="Arial" w:hAnsi="Arial" w:cs="Arial"/>
        </w:rPr>
      </w:pPr>
    </w:p>
    <w:p w14:paraId="5E06ABFB" w14:textId="410093A0" w:rsidR="00F30FF4" w:rsidRDefault="00F30FF4" w:rsidP="003E658B">
      <w:pPr>
        <w:pStyle w:val="ListParagraph"/>
        <w:rPr>
          <w:rFonts w:ascii="Arial" w:hAnsi="Arial" w:cs="Arial"/>
        </w:rPr>
      </w:pPr>
    </w:p>
    <w:p w14:paraId="4E2C39FD" w14:textId="11B98916" w:rsidR="00F30FF4" w:rsidRDefault="00F30FF4" w:rsidP="003E658B">
      <w:pPr>
        <w:pStyle w:val="ListParagraph"/>
        <w:rPr>
          <w:rFonts w:ascii="Arial" w:hAnsi="Arial" w:cs="Arial"/>
        </w:rPr>
      </w:pPr>
    </w:p>
    <w:p w14:paraId="15CCD33B" w14:textId="6DD047C9" w:rsidR="00F30FF4" w:rsidRDefault="00F30FF4" w:rsidP="003E658B">
      <w:pPr>
        <w:pStyle w:val="ListParagraph"/>
        <w:rPr>
          <w:rFonts w:ascii="Arial" w:hAnsi="Arial" w:cs="Arial"/>
        </w:rPr>
      </w:pPr>
    </w:p>
    <w:p w14:paraId="6A5EE38D" w14:textId="554C8A0A" w:rsidR="00F30FF4" w:rsidRDefault="00F30FF4" w:rsidP="003E658B">
      <w:pPr>
        <w:pStyle w:val="ListParagraph"/>
        <w:rPr>
          <w:rFonts w:ascii="Arial" w:hAnsi="Arial" w:cs="Arial"/>
        </w:rPr>
      </w:pPr>
    </w:p>
    <w:p w14:paraId="74587819" w14:textId="01044874" w:rsidR="00F30FF4" w:rsidRDefault="00F30FF4" w:rsidP="003E658B">
      <w:pPr>
        <w:pStyle w:val="ListParagraph"/>
        <w:rPr>
          <w:rFonts w:ascii="Arial" w:hAnsi="Arial" w:cs="Arial"/>
        </w:rPr>
      </w:pPr>
    </w:p>
    <w:p w14:paraId="1C5C36E0" w14:textId="18B1F3B7" w:rsidR="00F30FF4" w:rsidRDefault="00F30FF4" w:rsidP="003E658B">
      <w:pPr>
        <w:pStyle w:val="ListParagraph"/>
        <w:rPr>
          <w:rFonts w:ascii="Arial" w:hAnsi="Arial" w:cs="Arial"/>
        </w:rPr>
      </w:pPr>
    </w:p>
    <w:p w14:paraId="7DDF6544" w14:textId="7E3CE995" w:rsidR="00F30FF4" w:rsidRDefault="00F30FF4" w:rsidP="003E658B">
      <w:pPr>
        <w:pStyle w:val="ListParagraph"/>
        <w:rPr>
          <w:rFonts w:ascii="Arial" w:hAnsi="Arial" w:cs="Arial"/>
        </w:rPr>
      </w:pPr>
    </w:p>
    <w:p w14:paraId="01D9F5BD" w14:textId="21B509D6" w:rsidR="00F30FF4" w:rsidRDefault="00F30FF4" w:rsidP="003E658B">
      <w:pPr>
        <w:pStyle w:val="ListParagraph"/>
        <w:rPr>
          <w:rFonts w:ascii="Arial" w:hAnsi="Arial" w:cs="Arial"/>
        </w:rPr>
      </w:pPr>
    </w:p>
    <w:p w14:paraId="394716BC" w14:textId="773FF96B" w:rsidR="00F30FF4" w:rsidRDefault="00F30FF4" w:rsidP="003E658B">
      <w:pPr>
        <w:pStyle w:val="ListParagraph"/>
        <w:rPr>
          <w:rFonts w:ascii="Arial" w:hAnsi="Arial" w:cs="Arial"/>
        </w:rPr>
      </w:pPr>
    </w:p>
    <w:p w14:paraId="6C5076E1" w14:textId="65ED7D10" w:rsidR="00F30FF4" w:rsidRDefault="00F30FF4" w:rsidP="003E658B">
      <w:pPr>
        <w:pStyle w:val="ListParagraph"/>
        <w:rPr>
          <w:rFonts w:ascii="Arial" w:hAnsi="Arial" w:cs="Arial"/>
        </w:rPr>
      </w:pPr>
    </w:p>
    <w:p w14:paraId="62E3BB3B" w14:textId="5592C044" w:rsidR="00F30FF4" w:rsidRDefault="00F30FF4" w:rsidP="003E658B">
      <w:pPr>
        <w:pStyle w:val="ListParagraph"/>
        <w:rPr>
          <w:rFonts w:ascii="Arial" w:hAnsi="Arial" w:cs="Arial"/>
        </w:rPr>
      </w:pPr>
    </w:p>
    <w:p w14:paraId="79E6D7E0" w14:textId="27F4B126" w:rsidR="00F30FF4" w:rsidRDefault="00F30FF4" w:rsidP="003E658B">
      <w:pPr>
        <w:pStyle w:val="ListParagraph"/>
        <w:rPr>
          <w:rFonts w:ascii="Arial" w:hAnsi="Arial" w:cs="Arial"/>
        </w:rPr>
      </w:pPr>
    </w:p>
    <w:p w14:paraId="713CD38C" w14:textId="458C8C68" w:rsidR="00F30FF4" w:rsidRDefault="00F30FF4" w:rsidP="003E658B">
      <w:pPr>
        <w:pStyle w:val="ListParagraph"/>
        <w:rPr>
          <w:rFonts w:ascii="Arial" w:hAnsi="Arial" w:cs="Arial"/>
        </w:rPr>
      </w:pPr>
    </w:p>
    <w:p w14:paraId="3BF35703" w14:textId="015DD0C8" w:rsidR="00F30FF4" w:rsidRDefault="00F30FF4" w:rsidP="003E658B">
      <w:pPr>
        <w:pStyle w:val="ListParagraph"/>
        <w:rPr>
          <w:rFonts w:ascii="Arial" w:hAnsi="Arial" w:cs="Arial"/>
        </w:rPr>
      </w:pPr>
    </w:p>
    <w:p w14:paraId="071F2F19" w14:textId="525E8C87" w:rsidR="00F30FF4" w:rsidRDefault="00F30FF4" w:rsidP="003E658B">
      <w:pPr>
        <w:pStyle w:val="ListParagraph"/>
        <w:rPr>
          <w:rFonts w:ascii="Arial" w:hAnsi="Arial" w:cs="Arial"/>
        </w:rPr>
      </w:pPr>
    </w:p>
    <w:p w14:paraId="1041F019" w14:textId="4CA4B12B" w:rsidR="00F30FF4" w:rsidRDefault="00F30FF4" w:rsidP="003E658B">
      <w:pPr>
        <w:pStyle w:val="ListParagraph"/>
        <w:rPr>
          <w:rFonts w:ascii="Arial" w:hAnsi="Arial" w:cs="Arial"/>
        </w:rPr>
      </w:pPr>
    </w:p>
    <w:p w14:paraId="652DA067" w14:textId="226F6AD5" w:rsidR="00F30FF4" w:rsidRDefault="00F30FF4" w:rsidP="003E658B">
      <w:pPr>
        <w:pStyle w:val="ListParagraph"/>
        <w:rPr>
          <w:rFonts w:ascii="Arial" w:hAnsi="Arial" w:cs="Arial"/>
        </w:rPr>
      </w:pPr>
    </w:p>
    <w:p w14:paraId="276237EF" w14:textId="7E089B65" w:rsidR="00F30FF4" w:rsidRDefault="00F30FF4" w:rsidP="003E658B">
      <w:pPr>
        <w:pStyle w:val="ListParagraph"/>
        <w:rPr>
          <w:rFonts w:ascii="Arial" w:hAnsi="Arial" w:cs="Arial"/>
        </w:rPr>
      </w:pPr>
    </w:p>
    <w:p w14:paraId="2B3E6E26" w14:textId="15147668" w:rsidR="00F30FF4" w:rsidRDefault="00F30FF4" w:rsidP="003E658B">
      <w:pPr>
        <w:pStyle w:val="ListParagraph"/>
        <w:rPr>
          <w:rFonts w:ascii="Arial" w:hAnsi="Arial" w:cs="Arial"/>
        </w:rPr>
      </w:pPr>
    </w:p>
    <w:p w14:paraId="4D0F3C03" w14:textId="5C7E1CD3" w:rsidR="00F30FF4" w:rsidRDefault="00F30FF4" w:rsidP="003E658B">
      <w:pPr>
        <w:pStyle w:val="ListParagraph"/>
        <w:rPr>
          <w:rFonts w:ascii="Arial" w:hAnsi="Arial" w:cs="Arial"/>
        </w:rPr>
      </w:pPr>
    </w:p>
    <w:p w14:paraId="6D24AD68" w14:textId="331D580E" w:rsidR="00F30FF4" w:rsidRDefault="00F30FF4" w:rsidP="003E658B">
      <w:pPr>
        <w:pStyle w:val="ListParagraph"/>
        <w:rPr>
          <w:rFonts w:ascii="Arial" w:hAnsi="Arial" w:cs="Arial"/>
        </w:rPr>
      </w:pPr>
    </w:p>
    <w:p w14:paraId="07C7F2DF" w14:textId="1CBD0A10" w:rsidR="00F30FF4" w:rsidRDefault="00F30FF4" w:rsidP="003E658B">
      <w:pPr>
        <w:pStyle w:val="ListParagraph"/>
        <w:rPr>
          <w:rFonts w:ascii="Arial" w:hAnsi="Arial" w:cs="Arial"/>
        </w:rPr>
      </w:pPr>
    </w:p>
    <w:p w14:paraId="1B37D25E" w14:textId="478E2FB9" w:rsidR="00F30FF4" w:rsidRDefault="00F30FF4" w:rsidP="003E658B">
      <w:pPr>
        <w:pStyle w:val="ListParagraph"/>
        <w:rPr>
          <w:rFonts w:ascii="Arial" w:hAnsi="Arial" w:cs="Arial"/>
        </w:rPr>
      </w:pPr>
    </w:p>
    <w:p w14:paraId="34C9A24D" w14:textId="36643280" w:rsidR="00F30FF4" w:rsidRDefault="00F30FF4" w:rsidP="003E658B">
      <w:pPr>
        <w:pStyle w:val="ListParagraph"/>
        <w:rPr>
          <w:rFonts w:ascii="Arial" w:hAnsi="Arial" w:cs="Arial"/>
        </w:rPr>
      </w:pPr>
    </w:p>
    <w:p w14:paraId="3CF219C3" w14:textId="2ED32FB3" w:rsidR="00F30FF4" w:rsidRDefault="00F30FF4" w:rsidP="003E658B">
      <w:pPr>
        <w:pStyle w:val="ListParagraph"/>
        <w:rPr>
          <w:rFonts w:ascii="Arial" w:hAnsi="Arial" w:cs="Arial"/>
        </w:rPr>
      </w:pPr>
    </w:p>
    <w:p w14:paraId="76D9A20B" w14:textId="162A6CCB" w:rsidR="00F30FF4" w:rsidRDefault="00F30FF4" w:rsidP="003E658B">
      <w:pPr>
        <w:pStyle w:val="ListParagraph"/>
        <w:rPr>
          <w:rFonts w:ascii="Arial" w:hAnsi="Arial" w:cs="Arial"/>
        </w:rPr>
      </w:pPr>
    </w:p>
    <w:p w14:paraId="749C77B1" w14:textId="31A8BA3C" w:rsidR="00F30FF4" w:rsidRDefault="00F30FF4" w:rsidP="003E658B">
      <w:pPr>
        <w:pStyle w:val="ListParagraph"/>
        <w:rPr>
          <w:rFonts w:ascii="Arial" w:hAnsi="Arial" w:cs="Arial"/>
        </w:rPr>
      </w:pPr>
    </w:p>
    <w:p w14:paraId="30FD703B" w14:textId="05C75883" w:rsidR="00F30FF4" w:rsidRDefault="00F30FF4" w:rsidP="003E658B">
      <w:pPr>
        <w:pStyle w:val="ListParagraph"/>
        <w:rPr>
          <w:rFonts w:ascii="Arial" w:hAnsi="Arial" w:cs="Arial"/>
        </w:rPr>
      </w:pPr>
    </w:p>
    <w:p w14:paraId="4B9B3B3B" w14:textId="1D3C35A1" w:rsidR="00F30FF4" w:rsidRDefault="00F30FF4" w:rsidP="003E658B">
      <w:pPr>
        <w:pStyle w:val="ListParagraph"/>
        <w:rPr>
          <w:rFonts w:ascii="Arial" w:hAnsi="Arial" w:cs="Arial"/>
        </w:rPr>
      </w:pPr>
    </w:p>
    <w:p w14:paraId="29E22A3F" w14:textId="647B74AC" w:rsidR="00F30FF4" w:rsidRDefault="00F30FF4" w:rsidP="003E658B">
      <w:pPr>
        <w:pStyle w:val="ListParagraph"/>
        <w:rPr>
          <w:rFonts w:ascii="Arial" w:hAnsi="Arial" w:cs="Arial"/>
        </w:rPr>
      </w:pPr>
    </w:p>
    <w:p w14:paraId="6F37D6C1" w14:textId="4C369602" w:rsidR="00F30FF4" w:rsidRDefault="00F30FF4" w:rsidP="003E658B">
      <w:pPr>
        <w:pStyle w:val="ListParagraph"/>
        <w:rPr>
          <w:rFonts w:ascii="Arial" w:hAnsi="Arial" w:cs="Arial"/>
        </w:rPr>
      </w:pPr>
    </w:p>
    <w:p w14:paraId="6525BA25" w14:textId="7362FB19" w:rsidR="00F30FF4" w:rsidRDefault="00F30FF4" w:rsidP="003E658B">
      <w:pPr>
        <w:pStyle w:val="ListParagraph"/>
        <w:rPr>
          <w:rFonts w:ascii="Arial" w:hAnsi="Arial" w:cs="Arial"/>
        </w:rPr>
      </w:pPr>
    </w:p>
    <w:p w14:paraId="3747F03C" w14:textId="5DD7F4E7" w:rsidR="00F30FF4" w:rsidRDefault="00F30FF4" w:rsidP="003E658B">
      <w:pPr>
        <w:pStyle w:val="ListParagraph"/>
        <w:rPr>
          <w:rFonts w:ascii="Arial" w:hAnsi="Arial" w:cs="Arial"/>
        </w:rPr>
      </w:pPr>
    </w:p>
    <w:p w14:paraId="4E4A7481" w14:textId="406E2590" w:rsidR="00D81F1C" w:rsidRDefault="00E42209" w:rsidP="005040CE">
      <w:pPr>
        <w:pStyle w:val="ListParagraph"/>
        <w:numPr>
          <w:ilvl w:val="0"/>
          <w:numId w:val="14"/>
        </w:numPr>
        <w:spacing w:line="360" w:lineRule="auto"/>
        <w:jc w:val="both"/>
        <w:rPr>
          <w:rFonts w:ascii="Arial" w:hAnsi="Arial" w:cs="Arial"/>
          <w:b/>
          <w:bCs/>
          <w:u w:val="single"/>
        </w:rPr>
      </w:pPr>
      <w:r w:rsidRPr="005040CE">
        <w:rPr>
          <w:rFonts w:ascii="Arial" w:hAnsi="Arial" w:cs="Arial"/>
          <w:b/>
          <w:bCs/>
          <w:color w:val="0070C0"/>
          <w:u w:val="single"/>
        </w:rPr>
        <w:lastRenderedPageBreak/>
        <w:t>A</w:t>
      </w:r>
      <w:r w:rsidR="002D317F" w:rsidRPr="005040CE">
        <w:rPr>
          <w:rFonts w:ascii="Arial" w:hAnsi="Arial" w:cs="Arial"/>
          <w:b/>
          <w:bCs/>
          <w:color w:val="0070C0"/>
          <w:u w:val="single"/>
        </w:rPr>
        <w:t>ppendix</w:t>
      </w:r>
      <w:r w:rsidRPr="005040CE">
        <w:rPr>
          <w:rFonts w:ascii="Arial" w:hAnsi="Arial" w:cs="Arial"/>
          <w:b/>
          <w:bCs/>
          <w:u w:val="single"/>
        </w:rPr>
        <w:t xml:space="preserve"> </w:t>
      </w:r>
    </w:p>
    <w:p w14:paraId="5A8D7B26" w14:textId="77777777" w:rsidR="00302274" w:rsidRDefault="00302274" w:rsidP="00302274">
      <w:pPr>
        <w:pStyle w:val="Title"/>
        <w:rPr>
          <w:rFonts w:ascii="Verdana" w:eastAsia="Verdana" w:hAnsi="Verdana" w:cs="Verdana"/>
        </w:rPr>
      </w:pPr>
      <w:r>
        <w:rPr>
          <w:rFonts w:ascii="Verdana" w:eastAsia="Verdana" w:hAnsi="Verdana" w:cs="Verdana"/>
        </w:rPr>
        <w:t>Job application form</w:t>
      </w:r>
    </w:p>
    <w:p w14:paraId="00BA455D" w14:textId="77777777" w:rsidR="00302274" w:rsidRDefault="00302274" w:rsidP="00302274">
      <w:bookmarkStart w:id="1" w:name="_kpr05n82n26c"/>
      <w:bookmarkEnd w:id="1"/>
      <w:r>
        <w:rPr>
          <w:rFonts w:ascii="Verdana" w:eastAsia="Verdana" w:hAnsi="Verdana" w:cs="Verdana"/>
          <w:b/>
          <w:bCs/>
          <w:sz w:val="28"/>
          <w:szCs w:val="28"/>
        </w:rPr>
        <w:t>Application for [job title]</w:t>
      </w:r>
      <w:r>
        <w:rPr>
          <w:rFonts w:ascii="Verdana" w:eastAsia="Verdana" w:hAnsi="Verdana" w:cs="Verdana"/>
        </w:rPr>
        <w:t xml:space="preserve"> - </w:t>
      </w:r>
      <w:r>
        <w:rPr>
          <w:rFonts w:ascii="Verdana" w:eastAsia="Verdana" w:hAnsi="Verdana" w:cs="Verdana"/>
          <w:b/>
          <w:bCs/>
          <w:sz w:val="32"/>
          <w:szCs w:val="32"/>
        </w:rPr>
        <w:t>NURSE</w:t>
      </w:r>
    </w:p>
    <w:p w14:paraId="0503AB20" w14:textId="77777777" w:rsidR="00302274" w:rsidRDefault="00302274" w:rsidP="00302274">
      <w:pPr>
        <w:pStyle w:val="Heading2"/>
        <w:rPr>
          <w:rFonts w:ascii="Verdana" w:eastAsia="Verdana" w:hAnsi="Verdana" w:cs="Verdana"/>
        </w:rPr>
      </w:pPr>
      <w:bookmarkStart w:id="2" w:name="_zidixfu2h1to"/>
      <w:bookmarkEnd w:id="2"/>
      <w:r>
        <w:rPr>
          <w:rFonts w:ascii="Verdana" w:eastAsia="Verdana" w:hAnsi="Verdana" w:cs="Verdana"/>
        </w:rPr>
        <w:t xml:space="preserve">Your details </w:t>
      </w:r>
    </w:p>
    <w:p w14:paraId="78C88FCA" w14:textId="77777777" w:rsidR="00302274" w:rsidRDefault="00302274" w:rsidP="00302274">
      <w:pPr>
        <w:rPr>
          <w:rFonts w:ascii="Verdana" w:eastAsia="Verdana" w:hAnsi="Verdana" w:cs="Verdana"/>
        </w:rPr>
      </w:pPr>
    </w:p>
    <w:p w14:paraId="41412151" w14:textId="77777777" w:rsidR="00302274" w:rsidRDefault="00302274" w:rsidP="00302274">
      <w:pPr>
        <w:rPr>
          <w:rFonts w:ascii="Verdana" w:eastAsia="Verdana" w:hAnsi="Verdana" w:cs="Verdana"/>
          <w:b/>
          <w:bCs/>
          <w:sz w:val="28"/>
          <w:szCs w:val="28"/>
        </w:rPr>
      </w:pPr>
      <w:r w:rsidRPr="00E40D08">
        <w:rPr>
          <w:rFonts w:ascii="Verdana" w:eastAsia="Verdana" w:hAnsi="Verdana" w:cs="Verdana"/>
          <w:b/>
          <w:bCs/>
          <w:sz w:val="24"/>
          <w:szCs w:val="24"/>
        </w:rPr>
        <w:t xml:space="preserve">Name: </w:t>
      </w:r>
      <w:r w:rsidRPr="00E40D08">
        <w:rPr>
          <w:rFonts w:ascii="Verdana" w:eastAsia="Verdana" w:hAnsi="Verdana" w:cs="Verdana"/>
          <w:b/>
          <w:bCs/>
          <w:sz w:val="28"/>
          <w:szCs w:val="28"/>
        </w:rPr>
        <w:t>FLOR DE MARIA DE KILLICK</w:t>
      </w:r>
    </w:p>
    <w:p w14:paraId="7AA7EE6C" w14:textId="77777777" w:rsidR="00302274" w:rsidRDefault="00302274" w:rsidP="00302274">
      <w:pPr>
        <w:pStyle w:val="Heading2"/>
        <w:rPr>
          <w:rFonts w:ascii="Verdana" w:eastAsia="Verdana" w:hAnsi="Verdana" w:cs="Verdana"/>
        </w:rPr>
      </w:pPr>
      <w:bookmarkStart w:id="3" w:name="_obvz8px9oj35"/>
      <w:bookmarkEnd w:id="3"/>
      <w:r>
        <w:rPr>
          <w:rFonts w:ascii="Verdana" w:eastAsia="Verdana" w:hAnsi="Verdana" w:cs="Verdana"/>
        </w:rPr>
        <w:t>Education and training</w:t>
      </w:r>
    </w:p>
    <w:p w14:paraId="1772A8D0" w14:textId="77777777" w:rsidR="00302274" w:rsidRDefault="00302274" w:rsidP="00302274">
      <w:pPr>
        <w:rPr>
          <w:rFonts w:ascii="Verdana" w:eastAsia="Verdana" w:hAnsi="Verdana" w:cs="Verdana"/>
        </w:rPr>
      </w:pPr>
      <w:r>
        <w:rPr>
          <w:rFonts w:ascii="Verdana" w:eastAsia="Verdana" w:hAnsi="Verdana" w:cs="Verdana"/>
        </w:rPr>
        <w:t>Please give details:</w:t>
      </w:r>
    </w:p>
    <w:p w14:paraId="24C2E58B" w14:textId="77777777" w:rsidR="00302274" w:rsidRDefault="00302274" w:rsidP="00302274">
      <w:pPr>
        <w:rPr>
          <w:rFonts w:ascii="Verdana" w:eastAsia="Verdana" w:hAnsi="Verdana" w:cs="Verdana"/>
          <w:sz w:val="24"/>
          <w:szCs w:val="24"/>
        </w:rPr>
      </w:pPr>
    </w:p>
    <w:tbl>
      <w:tblPr>
        <w:tblW w:w="8537" w:type="dxa"/>
        <w:tblInd w:w="100" w:type="dxa"/>
        <w:tblLayout w:type="fixed"/>
        <w:tblCellMar>
          <w:left w:w="10" w:type="dxa"/>
          <w:right w:w="10" w:type="dxa"/>
        </w:tblCellMar>
        <w:tblLook w:val="0000" w:firstRow="0" w:lastRow="0" w:firstColumn="0" w:lastColumn="0" w:noHBand="0" w:noVBand="0"/>
      </w:tblPr>
      <w:tblGrid>
        <w:gridCol w:w="8537"/>
      </w:tblGrid>
      <w:tr w:rsidR="00302274" w14:paraId="654B9323" w14:textId="77777777" w:rsidTr="00211823">
        <w:trPr>
          <w:trHeight w:val="1944"/>
        </w:trPr>
        <w:tc>
          <w:tcPr>
            <w:tcW w:w="853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3ECBEE4" w14:textId="77777777" w:rsidR="00302274" w:rsidRPr="005C163A" w:rsidRDefault="00302274" w:rsidP="00211823">
            <w:pPr>
              <w:spacing w:line="240" w:lineRule="auto"/>
              <w:jc w:val="both"/>
              <w:rPr>
                <w:rFonts w:ascii="Verdana" w:hAnsi="Verdana"/>
                <w:b/>
                <w:bCs/>
              </w:rPr>
            </w:pPr>
            <w:r w:rsidRPr="005C163A">
              <w:rPr>
                <w:rFonts w:ascii="Verdana" w:eastAsia="Times New Roman" w:hAnsi="Verdana"/>
                <w:bCs/>
                <w:sz w:val="24"/>
                <w:szCs w:val="24"/>
                <w:lang w:eastAsia="es-ES"/>
              </w:rPr>
              <w:t xml:space="preserve">2021                      </w:t>
            </w:r>
            <w:r w:rsidRPr="005C163A">
              <w:rPr>
                <w:rFonts w:ascii="Verdana" w:hAnsi="Verdana"/>
                <w:b/>
                <w:bCs/>
                <w:sz w:val="24"/>
                <w:szCs w:val="24"/>
              </w:rPr>
              <w:t>Certificate of Completion</w:t>
            </w:r>
          </w:p>
          <w:p w14:paraId="0C640FEA" w14:textId="77777777" w:rsidR="00302274" w:rsidRPr="005C163A" w:rsidRDefault="00302274" w:rsidP="00211823">
            <w:pPr>
              <w:spacing w:line="240" w:lineRule="auto"/>
              <w:jc w:val="both"/>
              <w:rPr>
                <w:rFonts w:ascii="Verdana" w:hAnsi="Verdana"/>
                <w:sz w:val="24"/>
                <w:szCs w:val="24"/>
              </w:rPr>
            </w:pPr>
            <w:r w:rsidRPr="005C163A">
              <w:rPr>
                <w:rFonts w:ascii="Verdana" w:hAnsi="Verdana"/>
                <w:sz w:val="24"/>
                <w:szCs w:val="24"/>
              </w:rPr>
              <w:t xml:space="preserve">                             Basic Food Safety Awareness module</w:t>
            </w:r>
          </w:p>
          <w:p w14:paraId="75C34ABD" w14:textId="77777777" w:rsidR="00302274" w:rsidRPr="005C163A" w:rsidRDefault="00302274" w:rsidP="00211823">
            <w:pPr>
              <w:spacing w:line="240" w:lineRule="auto"/>
              <w:jc w:val="both"/>
              <w:rPr>
                <w:rFonts w:ascii="Verdana" w:hAnsi="Verdana"/>
                <w:sz w:val="24"/>
                <w:szCs w:val="24"/>
              </w:rPr>
            </w:pPr>
          </w:p>
          <w:p w14:paraId="6017207B" w14:textId="77777777" w:rsidR="00302274" w:rsidRPr="005C163A" w:rsidRDefault="00302274" w:rsidP="00211823">
            <w:pPr>
              <w:spacing w:line="240" w:lineRule="auto"/>
              <w:jc w:val="both"/>
              <w:rPr>
                <w:rFonts w:ascii="Verdana" w:hAnsi="Verdana"/>
              </w:rPr>
            </w:pPr>
            <w:r w:rsidRPr="005C163A">
              <w:rPr>
                <w:rFonts w:ascii="Verdana" w:eastAsia="Times New Roman" w:hAnsi="Verdana"/>
                <w:sz w:val="24"/>
                <w:szCs w:val="24"/>
                <w:lang w:eastAsia="es-ES"/>
              </w:rPr>
              <w:t>2015                      Sussex Downs College, Eastbourne, England</w:t>
            </w:r>
          </w:p>
          <w:p w14:paraId="7245F735" w14:textId="77777777" w:rsidR="00302274" w:rsidRPr="005C163A" w:rsidRDefault="00302274" w:rsidP="00211823">
            <w:pPr>
              <w:spacing w:line="240" w:lineRule="auto"/>
              <w:ind w:left="1440" w:hanging="1440"/>
              <w:jc w:val="both"/>
              <w:rPr>
                <w:rFonts w:ascii="Verdana" w:eastAsia="Times New Roman" w:hAnsi="Verdana"/>
                <w:sz w:val="24"/>
                <w:szCs w:val="24"/>
                <w:lang w:eastAsia="es-ES"/>
              </w:rPr>
            </w:pPr>
            <w:r w:rsidRPr="005C163A">
              <w:rPr>
                <w:rFonts w:ascii="Verdana" w:eastAsia="Times New Roman" w:hAnsi="Verdana"/>
                <w:sz w:val="24"/>
                <w:szCs w:val="24"/>
                <w:lang w:eastAsia="es-ES"/>
              </w:rPr>
              <w:t xml:space="preserve">                              English Entry Level 2 </w:t>
            </w:r>
          </w:p>
          <w:p w14:paraId="01299502" w14:textId="77777777" w:rsidR="00302274" w:rsidRPr="005C163A" w:rsidRDefault="00302274" w:rsidP="00211823">
            <w:pPr>
              <w:spacing w:line="240" w:lineRule="auto"/>
              <w:ind w:left="1440" w:hanging="1440"/>
              <w:jc w:val="both"/>
              <w:rPr>
                <w:rFonts w:ascii="Verdana" w:eastAsia="Times New Roman" w:hAnsi="Verdana"/>
                <w:sz w:val="24"/>
                <w:szCs w:val="24"/>
                <w:lang w:eastAsia="es-ES"/>
              </w:rPr>
            </w:pPr>
          </w:p>
          <w:p w14:paraId="33461ECE" w14:textId="77777777" w:rsidR="00302274" w:rsidRPr="00580E47" w:rsidRDefault="00302274" w:rsidP="00211823">
            <w:pPr>
              <w:spacing w:line="240" w:lineRule="auto"/>
              <w:ind w:left="1440" w:hanging="1440"/>
              <w:jc w:val="both"/>
              <w:rPr>
                <w:rFonts w:ascii="Verdana" w:hAnsi="Verdana"/>
                <w:lang w:val="es-PE"/>
              </w:rPr>
            </w:pPr>
            <w:r w:rsidRPr="00580E47">
              <w:rPr>
                <w:rFonts w:ascii="Verdana" w:eastAsia="Times New Roman" w:hAnsi="Verdana"/>
                <w:sz w:val="24"/>
                <w:szCs w:val="24"/>
                <w:lang w:val="es-PE" w:eastAsia="es-ES"/>
              </w:rPr>
              <w:t>2009 - 2013</w:t>
            </w:r>
            <w:r w:rsidRPr="00580E47">
              <w:rPr>
                <w:rFonts w:ascii="Verdana" w:eastAsia="Times New Roman" w:hAnsi="Verdana"/>
                <w:sz w:val="24"/>
                <w:szCs w:val="24"/>
                <w:lang w:val="es-PE" w:eastAsia="es-ES"/>
              </w:rPr>
              <w:tab/>
              <w:t>Sergio Bernales Health Institute, Cajamarca, Peru</w:t>
            </w:r>
          </w:p>
          <w:p w14:paraId="24189DB4" w14:textId="77777777" w:rsidR="00302274" w:rsidRPr="005C163A" w:rsidRDefault="00302274" w:rsidP="00211823">
            <w:pPr>
              <w:spacing w:line="240" w:lineRule="auto"/>
              <w:ind w:left="1440" w:hanging="1440"/>
              <w:jc w:val="both"/>
              <w:rPr>
                <w:rFonts w:ascii="Verdana" w:eastAsia="Times New Roman" w:hAnsi="Verdana"/>
                <w:b/>
                <w:sz w:val="24"/>
                <w:szCs w:val="24"/>
                <w:lang w:eastAsia="es-ES"/>
              </w:rPr>
            </w:pPr>
            <w:r w:rsidRPr="00580E47">
              <w:rPr>
                <w:rFonts w:ascii="Verdana" w:eastAsia="Times New Roman" w:hAnsi="Verdana"/>
                <w:sz w:val="24"/>
                <w:szCs w:val="24"/>
                <w:lang w:val="es-PE" w:eastAsia="es-ES"/>
              </w:rPr>
              <w:tab/>
            </w:r>
            <w:r w:rsidRPr="00580E47">
              <w:rPr>
                <w:rFonts w:ascii="Verdana" w:eastAsia="Times New Roman" w:hAnsi="Verdana"/>
                <w:sz w:val="24"/>
                <w:szCs w:val="24"/>
                <w:lang w:val="es-PE" w:eastAsia="es-ES"/>
              </w:rPr>
              <w:tab/>
            </w:r>
            <w:r w:rsidRPr="005C163A">
              <w:rPr>
                <w:rFonts w:ascii="Verdana" w:eastAsia="Times New Roman" w:hAnsi="Verdana"/>
                <w:b/>
                <w:sz w:val="24"/>
                <w:szCs w:val="24"/>
                <w:lang w:eastAsia="es-ES"/>
              </w:rPr>
              <w:t xml:space="preserve">TITLE; NURSE TECHNICIAN </w:t>
            </w:r>
          </w:p>
          <w:p w14:paraId="5F66D1B3" w14:textId="77777777" w:rsidR="00302274" w:rsidRPr="005C163A" w:rsidRDefault="00302274" w:rsidP="00211823">
            <w:pPr>
              <w:spacing w:line="240" w:lineRule="auto"/>
              <w:ind w:left="1440" w:hanging="1440"/>
              <w:jc w:val="both"/>
              <w:rPr>
                <w:rFonts w:ascii="Verdana" w:hAnsi="Verdana"/>
              </w:rPr>
            </w:pPr>
          </w:p>
          <w:p w14:paraId="0687B748" w14:textId="77777777" w:rsidR="00302274" w:rsidRPr="005C163A" w:rsidRDefault="00302274" w:rsidP="00211823">
            <w:pPr>
              <w:spacing w:line="240" w:lineRule="auto"/>
              <w:ind w:left="1440" w:hanging="1440"/>
              <w:jc w:val="both"/>
              <w:rPr>
                <w:rFonts w:ascii="Verdana" w:hAnsi="Verdana"/>
              </w:rPr>
            </w:pPr>
            <w:r w:rsidRPr="005C163A">
              <w:rPr>
                <w:rFonts w:ascii="Verdana" w:eastAsia="Times New Roman" w:hAnsi="Verdana"/>
                <w:sz w:val="24"/>
                <w:szCs w:val="24"/>
                <w:lang w:eastAsia="es-ES"/>
              </w:rPr>
              <w:t>2010</w:t>
            </w:r>
            <w:r w:rsidRPr="005C163A">
              <w:rPr>
                <w:rFonts w:ascii="Verdana" w:eastAsia="Times New Roman" w:hAnsi="Verdana"/>
                <w:sz w:val="24"/>
                <w:szCs w:val="24"/>
                <w:lang w:eastAsia="es-ES"/>
              </w:rPr>
              <w:tab/>
            </w:r>
            <w:r w:rsidRPr="005C163A">
              <w:rPr>
                <w:rFonts w:ascii="Verdana" w:eastAsia="Times New Roman" w:hAnsi="Verdana"/>
                <w:sz w:val="24"/>
                <w:szCs w:val="24"/>
                <w:lang w:eastAsia="es-ES"/>
              </w:rPr>
              <w:tab/>
              <w:t>Twin English Centre, Eastbourne, East Sussex</w:t>
            </w:r>
          </w:p>
          <w:p w14:paraId="1F8EE886" w14:textId="77777777" w:rsidR="00302274" w:rsidRPr="005C163A" w:rsidRDefault="00302274" w:rsidP="00211823">
            <w:pPr>
              <w:spacing w:line="240" w:lineRule="auto"/>
              <w:ind w:left="1440" w:hanging="1440"/>
              <w:jc w:val="both"/>
              <w:rPr>
                <w:rFonts w:ascii="Verdana" w:eastAsia="Times New Roman" w:hAnsi="Verdana"/>
                <w:b/>
                <w:sz w:val="24"/>
                <w:szCs w:val="24"/>
                <w:lang w:eastAsia="es-ES"/>
              </w:rPr>
            </w:pPr>
            <w:r w:rsidRPr="005C163A">
              <w:rPr>
                <w:rFonts w:ascii="Verdana" w:eastAsia="Times New Roman" w:hAnsi="Verdana"/>
                <w:sz w:val="24"/>
                <w:szCs w:val="24"/>
                <w:lang w:eastAsia="es-ES"/>
              </w:rPr>
              <w:tab/>
            </w:r>
            <w:r w:rsidRPr="005C163A">
              <w:rPr>
                <w:rFonts w:ascii="Verdana" w:eastAsia="Times New Roman" w:hAnsi="Verdana"/>
                <w:sz w:val="24"/>
                <w:szCs w:val="24"/>
                <w:lang w:eastAsia="es-ES"/>
              </w:rPr>
              <w:tab/>
            </w:r>
            <w:r w:rsidRPr="005C163A">
              <w:rPr>
                <w:rFonts w:ascii="Verdana" w:eastAsia="Times New Roman" w:hAnsi="Verdana"/>
                <w:b/>
                <w:sz w:val="24"/>
                <w:szCs w:val="24"/>
                <w:lang w:eastAsia="es-ES"/>
              </w:rPr>
              <w:t>STANDARD ENGLISH LANGUAGE COURSE</w:t>
            </w:r>
          </w:p>
          <w:p w14:paraId="487B2C54" w14:textId="77777777" w:rsidR="00302274" w:rsidRPr="005C163A" w:rsidRDefault="00302274" w:rsidP="00211823">
            <w:pPr>
              <w:spacing w:line="240" w:lineRule="auto"/>
              <w:ind w:left="1440" w:hanging="1440"/>
              <w:jc w:val="both"/>
              <w:rPr>
                <w:rFonts w:ascii="Verdana" w:hAnsi="Verdana"/>
              </w:rPr>
            </w:pPr>
          </w:p>
          <w:p w14:paraId="38606F94" w14:textId="77777777" w:rsidR="00302274" w:rsidRPr="005C163A" w:rsidRDefault="00302274" w:rsidP="00211823">
            <w:pPr>
              <w:spacing w:line="240" w:lineRule="auto"/>
              <w:ind w:left="1440" w:hanging="1440"/>
              <w:jc w:val="both"/>
              <w:rPr>
                <w:rFonts w:ascii="Verdana" w:hAnsi="Verdana"/>
              </w:rPr>
            </w:pPr>
            <w:r w:rsidRPr="005C163A">
              <w:rPr>
                <w:rFonts w:ascii="Verdana" w:eastAsia="Times New Roman" w:hAnsi="Verdana"/>
                <w:sz w:val="24"/>
                <w:szCs w:val="24"/>
                <w:lang w:eastAsia="es-ES"/>
              </w:rPr>
              <w:t>2004</w:t>
            </w:r>
            <w:r w:rsidRPr="005C163A">
              <w:rPr>
                <w:rFonts w:ascii="Verdana" w:eastAsia="Times New Roman" w:hAnsi="Verdana"/>
                <w:sz w:val="24"/>
                <w:szCs w:val="24"/>
                <w:lang w:eastAsia="es-ES"/>
              </w:rPr>
              <w:tab/>
              <w:t>Daniel Alcides Carrion Health Institute, Lima, Peru</w:t>
            </w:r>
          </w:p>
          <w:p w14:paraId="66A54B2B" w14:textId="77777777" w:rsidR="00302274" w:rsidRPr="005C163A" w:rsidRDefault="00302274" w:rsidP="00211823">
            <w:pPr>
              <w:spacing w:line="240" w:lineRule="auto"/>
              <w:ind w:left="1440" w:hanging="1440"/>
              <w:jc w:val="both"/>
              <w:rPr>
                <w:rFonts w:ascii="Verdana" w:hAnsi="Verdana"/>
              </w:rPr>
            </w:pPr>
            <w:r w:rsidRPr="005C163A">
              <w:rPr>
                <w:rFonts w:ascii="Verdana" w:eastAsia="Times New Roman" w:hAnsi="Verdana"/>
                <w:sz w:val="24"/>
                <w:szCs w:val="24"/>
                <w:lang w:eastAsia="es-ES"/>
              </w:rPr>
              <w:tab/>
            </w:r>
            <w:r w:rsidRPr="005C163A">
              <w:rPr>
                <w:rFonts w:ascii="Verdana" w:eastAsia="Times New Roman" w:hAnsi="Verdana"/>
                <w:b/>
                <w:sz w:val="24"/>
                <w:szCs w:val="24"/>
                <w:lang w:eastAsia="es-ES"/>
              </w:rPr>
              <w:t>CERTIFICATE: ASSISTANT TECHNICIAN (Geriatrics)</w:t>
            </w:r>
          </w:p>
          <w:p w14:paraId="6E41989E" w14:textId="77777777" w:rsidR="00302274" w:rsidRPr="005C163A" w:rsidRDefault="00302274" w:rsidP="00211823">
            <w:pPr>
              <w:ind w:left="1440" w:hanging="1440"/>
              <w:jc w:val="both"/>
              <w:rPr>
                <w:rFonts w:ascii="Verdana" w:eastAsia="Times New Roman" w:hAnsi="Verdana"/>
                <w:sz w:val="24"/>
                <w:szCs w:val="24"/>
                <w:lang w:eastAsia="es-ES"/>
              </w:rPr>
            </w:pPr>
          </w:p>
          <w:p w14:paraId="6588EA18" w14:textId="77777777" w:rsidR="00302274" w:rsidRPr="005C163A" w:rsidRDefault="00302274" w:rsidP="00211823">
            <w:pPr>
              <w:spacing w:line="240" w:lineRule="auto"/>
              <w:ind w:left="1440" w:hanging="1440"/>
              <w:jc w:val="both"/>
              <w:rPr>
                <w:rFonts w:ascii="Verdana" w:hAnsi="Verdana"/>
              </w:rPr>
            </w:pPr>
            <w:r w:rsidRPr="005C163A">
              <w:rPr>
                <w:rFonts w:ascii="Verdana" w:eastAsia="Times New Roman" w:hAnsi="Verdana"/>
                <w:sz w:val="24"/>
                <w:szCs w:val="24"/>
                <w:lang w:eastAsia="es-ES"/>
              </w:rPr>
              <w:t>2001</w:t>
            </w:r>
            <w:r w:rsidRPr="005C163A">
              <w:rPr>
                <w:rFonts w:ascii="Verdana" w:eastAsia="Times New Roman" w:hAnsi="Verdana"/>
                <w:sz w:val="24"/>
                <w:szCs w:val="24"/>
                <w:lang w:eastAsia="es-ES"/>
              </w:rPr>
              <w:tab/>
              <w:t>Occupational Education Centre, Cajamarca, Peru</w:t>
            </w:r>
          </w:p>
          <w:p w14:paraId="50898EEF" w14:textId="77777777" w:rsidR="00302274" w:rsidRPr="005C163A" w:rsidRDefault="00302274" w:rsidP="00211823">
            <w:pPr>
              <w:spacing w:line="240" w:lineRule="auto"/>
              <w:ind w:left="1440" w:hanging="1440"/>
              <w:jc w:val="both"/>
              <w:rPr>
                <w:rFonts w:ascii="Verdana" w:eastAsia="Times New Roman" w:hAnsi="Verdana"/>
                <w:b/>
                <w:sz w:val="24"/>
                <w:szCs w:val="24"/>
                <w:lang w:eastAsia="es-ES"/>
              </w:rPr>
            </w:pPr>
            <w:r w:rsidRPr="005C163A">
              <w:rPr>
                <w:rFonts w:ascii="Verdana" w:eastAsia="Times New Roman" w:hAnsi="Verdana"/>
                <w:sz w:val="24"/>
                <w:szCs w:val="24"/>
                <w:lang w:eastAsia="es-ES"/>
              </w:rPr>
              <w:tab/>
            </w:r>
            <w:r w:rsidRPr="005C163A">
              <w:rPr>
                <w:rFonts w:ascii="Verdana" w:eastAsia="Times New Roman" w:hAnsi="Verdana"/>
                <w:b/>
                <w:sz w:val="24"/>
                <w:szCs w:val="24"/>
                <w:lang w:eastAsia="es-ES"/>
              </w:rPr>
              <w:t>CERTIFICATE: ASSISTANT NURSING</w:t>
            </w:r>
          </w:p>
          <w:p w14:paraId="483D3619" w14:textId="77777777" w:rsidR="00302274" w:rsidRPr="005C163A" w:rsidRDefault="00302274" w:rsidP="00211823">
            <w:pPr>
              <w:spacing w:line="240" w:lineRule="auto"/>
              <w:ind w:left="1440" w:hanging="1440"/>
              <w:jc w:val="both"/>
              <w:rPr>
                <w:rFonts w:ascii="Verdana" w:hAnsi="Verdana"/>
              </w:rPr>
            </w:pPr>
            <w:r w:rsidRPr="005C163A">
              <w:rPr>
                <w:rFonts w:ascii="Verdana" w:eastAsia="Times New Roman" w:hAnsi="Verdana"/>
                <w:sz w:val="24"/>
                <w:szCs w:val="24"/>
                <w:lang w:eastAsia="es-ES"/>
              </w:rPr>
              <w:lastRenderedPageBreak/>
              <w:t>2001</w:t>
            </w:r>
            <w:r w:rsidRPr="005C163A">
              <w:rPr>
                <w:rFonts w:ascii="Verdana" w:eastAsia="Times New Roman" w:hAnsi="Verdana"/>
                <w:sz w:val="24"/>
                <w:szCs w:val="24"/>
                <w:lang w:eastAsia="es-ES"/>
              </w:rPr>
              <w:tab/>
              <w:t>Sergio Bernales Health Institute, Cajamarca, Peru</w:t>
            </w:r>
          </w:p>
          <w:p w14:paraId="6F513DA9" w14:textId="77777777" w:rsidR="00302274" w:rsidRPr="005C163A" w:rsidRDefault="00302274" w:rsidP="00211823">
            <w:pPr>
              <w:spacing w:line="240" w:lineRule="auto"/>
              <w:ind w:left="1440" w:hanging="1440"/>
              <w:jc w:val="both"/>
              <w:rPr>
                <w:rFonts w:ascii="Verdana" w:hAnsi="Verdana"/>
              </w:rPr>
            </w:pPr>
            <w:r w:rsidRPr="005C163A">
              <w:rPr>
                <w:rFonts w:ascii="Verdana" w:eastAsia="Times New Roman" w:hAnsi="Verdana"/>
                <w:sz w:val="24"/>
                <w:szCs w:val="24"/>
                <w:lang w:eastAsia="es-ES"/>
              </w:rPr>
              <w:tab/>
            </w:r>
            <w:r w:rsidRPr="005C163A">
              <w:rPr>
                <w:rFonts w:ascii="Verdana" w:eastAsia="Times New Roman" w:hAnsi="Verdana"/>
                <w:sz w:val="24"/>
                <w:szCs w:val="24"/>
                <w:lang w:eastAsia="es-ES"/>
              </w:rPr>
              <w:tab/>
            </w:r>
            <w:r w:rsidRPr="005C163A">
              <w:rPr>
                <w:rFonts w:ascii="Verdana" w:eastAsia="Times New Roman" w:hAnsi="Verdana"/>
                <w:b/>
                <w:sz w:val="24"/>
                <w:szCs w:val="24"/>
                <w:lang w:eastAsia="es-ES"/>
              </w:rPr>
              <w:t>CERTIFICATE: FIRST AID</w:t>
            </w:r>
          </w:p>
          <w:p w14:paraId="1AB781C5" w14:textId="77777777" w:rsidR="00302274" w:rsidRPr="005C163A" w:rsidRDefault="00302274" w:rsidP="00211823">
            <w:pPr>
              <w:spacing w:line="240" w:lineRule="auto"/>
              <w:ind w:left="1440" w:hanging="1440"/>
              <w:jc w:val="both"/>
              <w:rPr>
                <w:rFonts w:ascii="Verdana" w:hAnsi="Verdana"/>
              </w:rPr>
            </w:pPr>
            <w:r w:rsidRPr="005C163A">
              <w:rPr>
                <w:rFonts w:ascii="Verdana" w:eastAsia="Times New Roman" w:hAnsi="Verdana"/>
                <w:sz w:val="24"/>
                <w:szCs w:val="24"/>
                <w:lang w:eastAsia="es-ES"/>
              </w:rPr>
              <w:t>1988-1992</w:t>
            </w:r>
            <w:r w:rsidRPr="005C163A">
              <w:rPr>
                <w:rFonts w:ascii="Verdana" w:eastAsia="Times New Roman" w:hAnsi="Verdana"/>
                <w:sz w:val="24"/>
                <w:szCs w:val="24"/>
                <w:lang w:eastAsia="es-ES"/>
              </w:rPr>
              <w:tab/>
            </w:r>
            <w:r w:rsidRPr="005C163A">
              <w:rPr>
                <w:rFonts w:ascii="Verdana" w:eastAsia="Times New Roman" w:hAnsi="Verdana"/>
                <w:sz w:val="24"/>
                <w:szCs w:val="24"/>
                <w:lang w:eastAsia="es-ES"/>
              </w:rPr>
              <w:tab/>
              <w:t>Nicolas Copernico, Lima, Peru</w:t>
            </w:r>
          </w:p>
          <w:p w14:paraId="0CFA2255" w14:textId="77777777" w:rsidR="00302274" w:rsidRPr="005C163A" w:rsidRDefault="00302274" w:rsidP="00211823">
            <w:pPr>
              <w:spacing w:line="240" w:lineRule="auto"/>
              <w:ind w:left="1440" w:hanging="1440"/>
              <w:jc w:val="both"/>
              <w:rPr>
                <w:rFonts w:ascii="Verdana" w:hAnsi="Verdana"/>
              </w:rPr>
            </w:pPr>
            <w:r w:rsidRPr="005C163A">
              <w:rPr>
                <w:rFonts w:ascii="Verdana" w:eastAsia="Times New Roman" w:hAnsi="Verdana"/>
                <w:bCs/>
                <w:sz w:val="24"/>
                <w:szCs w:val="24"/>
                <w:lang w:eastAsia="es-ES"/>
              </w:rPr>
              <w:tab/>
            </w:r>
            <w:r w:rsidRPr="005C163A">
              <w:rPr>
                <w:rFonts w:ascii="Verdana" w:eastAsia="Times New Roman" w:hAnsi="Verdana"/>
                <w:bCs/>
                <w:sz w:val="24"/>
                <w:szCs w:val="24"/>
                <w:lang w:eastAsia="es-ES"/>
              </w:rPr>
              <w:tab/>
            </w:r>
            <w:r w:rsidRPr="005C163A">
              <w:rPr>
                <w:rFonts w:ascii="Verdana" w:eastAsia="Times New Roman" w:hAnsi="Verdana"/>
                <w:b/>
                <w:sz w:val="24"/>
                <w:szCs w:val="24"/>
                <w:lang w:eastAsia="es-ES"/>
              </w:rPr>
              <w:t>SECONDARY EDUCATION</w:t>
            </w:r>
          </w:p>
          <w:p w14:paraId="7303E075" w14:textId="77777777" w:rsidR="00302274" w:rsidRPr="005C163A" w:rsidRDefault="00302274" w:rsidP="00211823">
            <w:pPr>
              <w:widowControl w:val="0"/>
              <w:spacing w:line="240" w:lineRule="auto"/>
              <w:jc w:val="both"/>
              <w:rPr>
                <w:rFonts w:ascii="Verdana" w:eastAsia="Times New Roman" w:hAnsi="Verdana"/>
                <w:bCs/>
                <w:sz w:val="24"/>
                <w:szCs w:val="24"/>
                <w:lang w:eastAsia="es-ES"/>
              </w:rPr>
            </w:pPr>
            <w:r w:rsidRPr="005C163A">
              <w:rPr>
                <w:rFonts w:ascii="Verdana" w:eastAsia="Times New Roman" w:hAnsi="Verdana"/>
                <w:bCs/>
                <w:sz w:val="24"/>
                <w:szCs w:val="24"/>
                <w:lang w:eastAsia="es-ES"/>
              </w:rPr>
              <w:t>1982-1987           Colegio 0069 MACHU PICCHU, Lima, Peru</w:t>
            </w:r>
          </w:p>
          <w:p w14:paraId="76C6D094" w14:textId="77777777" w:rsidR="00302274" w:rsidRPr="005C163A" w:rsidRDefault="00302274" w:rsidP="00211823">
            <w:pPr>
              <w:widowControl w:val="0"/>
              <w:spacing w:line="240" w:lineRule="auto"/>
              <w:jc w:val="both"/>
              <w:rPr>
                <w:rFonts w:ascii="Verdana" w:hAnsi="Verdana"/>
              </w:rPr>
            </w:pPr>
            <w:r w:rsidRPr="005C163A">
              <w:rPr>
                <w:rFonts w:ascii="Verdana" w:eastAsia="Times New Roman" w:hAnsi="Verdana"/>
                <w:bCs/>
                <w:sz w:val="24"/>
                <w:szCs w:val="24"/>
                <w:lang w:eastAsia="es-ES"/>
              </w:rPr>
              <w:t xml:space="preserve">                           </w:t>
            </w:r>
            <w:r w:rsidRPr="005C163A">
              <w:rPr>
                <w:rFonts w:ascii="Verdana" w:eastAsia="Times New Roman" w:hAnsi="Verdana"/>
                <w:b/>
                <w:sz w:val="24"/>
                <w:szCs w:val="24"/>
                <w:lang w:eastAsia="es-ES"/>
              </w:rPr>
              <w:t>PRIMARY EDUCATION</w:t>
            </w:r>
          </w:p>
          <w:p w14:paraId="443CA325" w14:textId="77777777" w:rsidR="00302274" w:rsidRPr="005C163A" w:rsidRDefault="00302274" w:rsidP="00211823">
            <w:pPr>
              <w:widowControl w:val="0"/>
              <w:rPr>
                <w:rFonts w:ascii="Verdana" w:eastAsia="Verdana" w:hAnsi="Verdana" w:cs="Verdana"/>
                <w:sz w:val="24"/>
                <w:szCs w:val="24"/>
              </w:rPr>
            </w:pPr>
          </w:p>
        </w:tc>
      </w:tr>
    </w:tbl>
    <w:p w14:paraId="1F58979C" w14:textId="77777777" w:rsidR="00302274" w:rsidRPr="005C163A" w:rsidRDefault="00302274" w:rsidP="00302274">
      <w:pPr>
        <w:pStyle w:val="Heading2"/>
        <w:spacing w:line="240" w:lineRule="auto"/>
        <w:rPr>
          <w:rFonts w:ascii="Verdana" w:eastAsia="Verdana" w:hAnsi="Verdana" w:cs="Verdana"/>
        </w:rPr>
      </w:pPr>
      <w:bookmarkStart w:id="4" w:name="_qhulv5cexz75"/>
      <w:bookmarkEnd w:id="4"/>
      <w:r w:rsidRPr="005C163A">
        <w:rPr>
          <w:rFonts w:ascii="Verdana" w:eastAsia="Verdana" w:hAnsi="Verdana" w:cs="Verdana"/>
        </w:rPr>
        <w:lastRenderedPageBreak/>
        <w:t>Qualifications</w:t>
      </w:r>
    </w:p>
    <w:p w14:paraId="24BCF2BF" w14:textId="77777777" w:rsidR="00302274" w:rsidRPr="005C163A" w:rsidRDefault="00302274" w:rsidP="00302274">
      <w:pPr>
        <w:rPr>
          <w:rFonts w:ascii="Verdana" w:eastAsia="Verdana" w:hAnsi="Verdana" w:cs="Verdana"/>
        </w:rPr>
      </w:pPr>
      <w:r w:rsidRPr="005C163A">
        <w:rPr>
          <w:rFonts w:ascii="Verdana" w:eastAsia="Verdana" w:hAnsi="Verdana" w:cs="Verdana"/>
        </w:rPr>
        <w:t>Please give details:</w:t>
      </w:r>
    </w:p>
    <w:p w14:paraId="7FB95044" w14:textId="77777777" w:rsidR="00302274" w:rsidRPr="005C163A" w:rsidRDefault="00302274" w:rsidP="00302274">
      <w:pPr>
        <w:rPr>
          <w:rFonts w:ascii="Verdana" w:eastAsia="Verdana" w:hAnsi="Verdana"/>
          <w:sz w:val="24"/>
          <w:szCs w:val="24"/>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302274" w:rsidRPr="005C163A" w14:paraId="18E8A8F2" w14:textId="77777777" w:rsidTr="00211823">
        <w:trPr>
          <w:trHeight w:val="3305"/>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3493A77" w14:textId="77777777" w:rsidR="00302274" w:rsidRPr="005C163A" w:rsidRDefault="00302274" w:rsidP="00211823">
            <w:pPr>
              <w:pStyle w:val="ListParagraph"/>
              <w:widowControl w:val="0"/>
              <w:spacing w:line="240" w:lineRule="auto"/>
              <w:rPr>
                <w:rFonts w:ascii="Verdana" w:eastAsia="Verdana" w:hAnsi="Verdana"/>
                <w:sz w:val="24"/>
                <w:szCs w:val="24"/>
              </w:rPr>
            </w:pPr>
          </w:p>
          <w:p w14:paraId="2B54A127" w14:textId="77777777" w:rsidR="00302274" w:rsidRPr="005C163A" w:rsidRDefault="00302274" w:rsidP="00302274">
            <w:pPr>
              <w:pStyle w:val="ListParagraph"/>
              <w:widowControl w:val="0"/>
              <w:numPr>
                <w:ilvl w:val="0"/>
                <w:numId w:val="17"/>
              </w:numPr>
              <w:suppressAutoHyphens/>
              <w:autoSpaceDN w:val="0"/>
              <w:spacing w:after="0" w:line="360" w:lineRule="auto"/>
              <w:textAlignment w:val="baseline"/>
              <w:rPr>
                <w:rFonts w:ascii="Verdana" w:eastAsia="Verdana" w:hAnsi="Verdana"/>
                <w:sz w:val="24"/>
                <w:szCs w:val="24"/>
              </w:rPr>
            </w:pPr>
            <w:r w:rsidRPr="005C163A">
              <w:rPr>
                <w:rFonts w:ascii="Verdana" w:eastAsia="Verdana" w:hAnsi="Verdana"/>
                <w:sz w:val="24"/>
                <w:szCs w:val="24"/>
              </w:rPr>
              <w:t xml:space="preserve">Title NURSE TECHNICIAN. Validate in England BTEC Level 3 Diploma/Extended Diploma standard by UKNARIC. </w:t>
            </w:r>
          </w:p>
          <w:p w14:paraId="68B7184E" w14:textId="77777777" w:rsidR="00302274" w:rsidRPr="005C163A" w:rsidRDefault="00302274" w:rsidP="00211823">
            <w:pPr>
              <w:widowControl w:val="0"/>
              <w:spacing w:line="360" w:lineRule="auto"/>
              <w:ind w:left="360"/>
              <w:rPr>
                <w:rFonts w:ascii="Verdana" w:eastAsia="Verdana" w:hAnsi="Verdana"/>
                <w:sz w:val="24"/>
                <w:szCs w:val="24"/>
              </w:rPr>
            </w:pPr>
          </w:p>
          <w:p w14:paraId="532C4F96" w14:textId="77777777" w:rsidR="00302274" w:rsidRPr="005C163A" w:rsidRDefault="00302274" w:rsidP="00302274">
            <w:pPr>
              <w:pStyle w:val="ListParagraph"/>
              <w:widowControl w:val="0"/>
              <w:numPr>
                <w:ilvl w:val="0"/>
                <w:numId w:val="17"/>
              </w:numPr>
              <w:suppressAutoHyphens/>
              <w:autoSpaceDN w:val="0"/>
              <w:spacing w:after="0" w:line="360" w:lineRule="auto"/>
              <w:textAlignment w:val="baseline"/>
              <w:rPr>
                <w:rFonts w:ascii="Verdana" w:eastAsia="Verdana" w:hAnsi="Verdana"/>
                <w:sz w:val="24"/>
                <w:szCs w:val="24"/>
              </w:rPr>
            </w:pPr>
            <w:r w:rsidRPr="005C163A">
              <w:rPr>
                <w:rFonts w:ascii="Verdana" w:eastAsia="Verdana" w:hAnsi="Verdana"/>
                <w:sz w:val="24"/>
                <w:szCs w:val="24"/>
              </w:rPr>
              <w:t xml:space="preserve">Certificate in Higher Education Skills for the Workplace (Health and social care) by UWTSD. </w:t>
            </w:r>
          </w:p>
          <w:p w14:paraId="65F612DE" w14:textId="77777777" w:rsidR="00302274" w:rsidRPr="005C163A" w:rsidRDefault="00302274" w:rsidP="00211823">
            <w:pPr>
              <w:pStyle w:val="ListParagraph"/>
              <w:spacing w:line="360" w:lineRule="auto"/>
              <w:rPr>
                <w:rFonts w:ascii="Verdana" w:eastAsia="Verdana" w:hAnsi="Verdana"/>
                <w:sz w:val="24"/>
                <w:szCs w:val="24"/>
              </w:rPr>
            </w:pPr>
          </w:p>
          <w:p w14:paraId="2C3EC5A3" w14:textId="77777777" w:rsidR="00302274" w:rsidRPr="005C163A" w:rsidRDefault="00302274" w:rsidP="00302274">
            <w:pPr>
              <w:pStyle w:val="ListParagraph"/>
              <w:widowControl w:val="0"/>
              <w:numPr>
                <w:ilvl w:val="0"/>
                <w:numId w:val="17"/>
              </w:numPr>
              <w:suppressAutoHyphens/>
              <w:autoSpaceDN w:val="0"/>
              <w:spacing w:after="0" w:line="360" w:lineRule="auto"/>
              <w:textAlignment w:val="baseline"/>
              <w:rPr>
                <w:rFonts w:ascii="Verdana" w:eastAsia="Verdana" w:hAnsi="Verdana"/>
                <w:sz w:val="24"/>
                <w:szCs w:val="24"/>
              </w:rPr>
            </w:pPr>
            <w:r w:rsidRPr="005C163A">
              <w:rPr>
                <w:rFonts w:ascii="Verdana" w:eastAsia="Verdana" w:hAnsi="Verdana"/>
                <w:sz w:val="24"/>
                <w:szCs w:val="24"/>
              </w:rPr>
              <w:t>NVQ Level 3</w:t>
            </w:r>
          </w:p>
          <w:p w14:paraId="7F30C2C5" w14:textId="77777777" w:rsidR="00302274" w:rsidRPr="005C163A" w:rsidRDefault="00302274" w:rsidP="00211823">
            <w:pPr>
              <w:pStyle w:val="ListParagraph"/>
              <w:spacing w:line="360" w:lineRule="auto"/>
              <w:rPr>
                <w:rFonts w:ascii="Verdana" w:eastAsia="Verdana" w:hAnsi="Verdana"/>
                <w:sz w:val="24"/>
                <w:szCs w:val="24"/>
              </w:rPr>
            </w:pPr>
          </w:p>
          <w:p w14:paraId="0CAD077D" w14:textId="77777777" w:rsidR="00302274" w:rsidRPr="005C163A" w:rsidRDefault="00302274" w:rsidP="00211823">
            <w:pPr>
              <w:pStyle w:val="ListParagraph"/>
              <w:widowControl w:val="0"/>
              <w:spacing w:line="240" w:lineRule="auto"/>
              <w:rPr>
                <w:rFonts w:ascii="Verdana" w:eastAsia="Verdana" w:hAnsi="Verdana"/>
                <w:sz w:val="24"/>
                <w:szCs w:val="24"/>
              </w:rPr>
            </w:pPr>
          </w:p>
          <w:p w14:paraId="65050D11" w14:textId="77777777" w:rsidR="00302274" w:rsidRPr="005C163A" w:rsidRDefault="00302274" w:rsidP="00211823">
            <w:pPr>
              <w:pStyle w:val="ListParagraph"/>
              <w:rPr>
                <w:rFonts w:ascii="Verdana" w:eastAsia="Verdana" w:hAnsi="Verdana"/>
                <w:sz w:val="24"/>
                <w:szCs w:val="24"/>
              </w:rPr>
            </w:pPr>
          </w:p>
          <w:p w14:paraId="0DD32A08" w14:textId="77777777" w:rsidR="00302274" w:rsidRPr="005C163A" w:rsidRDefault="00302274" w:rsidP="00211823">
            <w:pPr>
              <w:widowControl w:val="0"/>
              <w:spacing w:line="240" w:lineRule="auto"/>
              <w:rPr>
                <w:rFonts w:ascii="Verdana" w:eastAsia="Verdana" w:hAnsi="Verdana"/>
                <w:sz w:val="24"/>
                <w:szCs w:val="24"/>
              </w:rPr>
            </w:pPr>
          </w:p>
          <w:p w14:paraId="79003B1C" w14:textId="77777777" w:rsidR="00302274" w:rsidRPr="005C163A" w:rsidRDefault="00302274" w:rsidP="00211823">
            <w:pPr>
              <w:widowControl w:val="0"/>
              <w:spacing w:line="240" w:lineRule="auto"/>
              <w:rPr>
                <w:rFonts w:ascii="Verdana" w:eastAsia="Verdana" w:hAnsi="Verdana"/>
                <w:sz w:val="24"/>
                <w:szCs w:val="24"/>
              </w:rPr>
            </w:pPr>
          </w:p>
        </w:tc>
      </w:tr>
    </w:tbl>
    <w:p w14:paraId="30A6047C" w14:textId="77777777" w:rsidR="00302274" w:rsidRDefault="00302274" w:rsidP="00302274">
      <w:pPr>
        <w:pStyle w:val="Heading2"/>
        <w:rPr>
          <w:rFonts w:ascii="Verdana" w:eastAsia="Verdana" w:hAnsi="Verdana" w:cs="Verdana"/>
        </w:rPr>
      </w:pPr>
      <w:bookmarkStart w:id="5" w:name="_97j1ykgd1f2u"/>
      <w:bookmarkEnd w:id="5"/>
      <w:r>
        <w:rPr>
          <w:rFonts w:ascii="Verdana" w:eastAsia="Verdana" w:hAnsi="Verdana" w:cs="Verdana"/>
        </w:rPr>
        <w:t>Employment history</w:t>
      </w:r>
    </w:p>
    <w:p w14:paraId="6C06E834" w14:textId="77777777" w:rsidR="00302274" w:rsidRDefault="00302274" w:rsidP="00302274">
      <w:pPr>
        <w:pStyle w:val="Heading3"/>
        <w:rPr>
          <w:rFonts w:ascii="Verdana" w:eastAsia="Verdana" w:hAnsi="Verdana" w:cs="Verdana"/>
        </w:rPr>
      </w:pPr>
      <w:bookmarkStart w:id="6" w:name="_itppkk92vaqm"/>
      <w:bookmarkEnd w:id="6"/>
      <w:r>
        <w:rPr>
          <w:rFonts w:ascii="Verdana" w:eastAsia="Verdana" w:hAnsi="Verdana" w:cs="Verdana"/>
        </w:rPr>
        <w:t>Your current or most recent employer</w:t>
      </w:r>
    </w:p>
    <w:p w14:paraId="600706F4" w14:textId="77777777" w:rsidR="00302274" w:rsidRDefault="00302274" w:rsidP="00302274">
      <w:pPr>
        <w:rPr>
          <w:rFonts w:ascii="Verdana" w:eastAsia="Verdana" w:hAnsi="Verdana" w:cs="Verdana"/>
        </w:rPr>
      </w:pPr>
    </w:p>
    <w:p w14:paraId="08A2A66C" w14:textId="77777777" w:rsidR="00302274" w:rsidRPr="005C163A" w:rsidRDefault="00302274" w:rsidP="00302274">
      <w:pPr>
        <w:rPr>
          <w:rFonts w:ascii="Verdana" w:hAnsi="Verdana"/>
          <w:sz w:val="24"/>
          <w:szCs w:val="24"/>
        </w:rPr>
      </w:pPr>
      <w:r w:rsidRPr="005C163A">
        <w:rPr>
          <w:rFonts w:ascii="Verdana" w:eastAsia="Verdana" w:hAnsi="Verdana"/>
          <w:sz w:val="24"/>
          <w:szCs w:val="24"/>
        </w:rPr>
        <w:t xml:space="preserve">Name of employer: </w:t>
      </w:r>
      <w:r w:rsidRPr="005C163A">
        <w:rPr>
          <w:rFonts w:ascii="Verdana" w:eastAsia="Verdana" w:hAnsi="Verdana"/>
          <w:b/>
          <w:bCs/>
          <w:sz w:val="24"/>
          <w:szCs w:val="24"/>
        </w:rPr>
        <w:t>Jenny Issadi</w:t>
      </w:r>
    </w:p>
    <w:p w14:paraId="62D7204D" w14:textId="77777777" w:rsidR="00302274" w:rsidRPr="005C163A" w:rsidRDefault="00302274" w:rsidP="00302274">
      <w:pPr>
        <w:rPr>
          <w:rFonts w:ascii="Verdana" w:eastAsia="Verdana" w:hAnsi="Verdana"/>
          <w:sz w:val="24"/>
          <w:szCs w:val="24"/>
        </w:rPr>
      </w:pPr>
    </w:p>
    <w:p w14:paraId="71FF041C" w14:textId="77777777" w:rsidR="00302274" w:rsidRPr="005C163A" w:rsidRDefault="00302274" w:rsidP="00302274">
      <w:pPr>
        <w:rPr>
          <w:rFonts w:ascii="Verdana" w:hAnsi="Verdana"/>
          <w:sz w:val="24"/>
          <w:szCs w:val="24"/>
        </w:rPr>
      </w:pPr>
      <w:r w:rsidRPr="005C163A">
        <w:rPr>
          <w:rFonts w:ascii="Verdana" w:eastAsia="Verdana" w:hAnsi="Verdana"/>
          <w:sz w:val="24"/>
          <w:szCs w:val="24"/>
        </w:rPr>
        <w:lastRenderedPageBreak/>
        <w:t xml:space="preserve">Job title: </w:t>
      </w:r>
      <w:r w:rsidRPr="005C163A">
        <w:rPr>
          <w:rFonts w:ascii="Verdana" w:eastAsia="Verdana" w:hAnsi="Verdana"/>
          <w:b/>
          <w:bCs/>
          <w:sz w:val="24"/>
          <w:szCs w:val="24"/>
        </w:rPr>
        <w:t>Health Care Assistant</w:t>
      </w:r>
    </w:p>
    <w:p w14:paraId="5F4D93B7" w14:textId="77777777" w:rsidR="00302274" w:rsidRPr="005C163A" w:rsidRDefault="00302274" w:rsidP="00302274">
      <w:pPr>
        <w:rPr>
          <w:rFonts w:ascii="Verdana" w:eastAsia="Verdana" w:hAnsi="Verdana"/>
          <w:sz w:val="24"/>
          <w:szCs w:val="24"/>
        </w:rPr>
      </w:pPr>
    </w:p>
    <w:p w14:paraId="3E28C2E6" w14:textId="77777777" w:rsidR="00302274" w:rsidRPr="005C163A" w:rsidRDefault="00302274" w:rsidP="00302274">
      <w:pPr>
        <w:rPr>
          <w:rFonts w:ascii="Verdana" w:hAnsi="Verdana"/>
          <w:sz w:val="24"/>
          <w:szCs w:val="24"/>
        </w:rPr>
      </w:pPr>
      <w:r w:rsidRPr="005C163A">
        <w:rPr>
          <w:rFonts w:ascii="Verdana" w:eastAsia="Verdana" w:hAnsi="Verdana"/>
          <w:sz w:val="24"/>
          <w:szCs w:val="24"/>
        </w:rPr>
        <w:t xml:space="preserve">Length of time with employer: </w:t>
      </w:r>
      <w:r w:rsidRPr="005C163A">
        <w:rPr>
          <w:rFonts w:ascii="Verdana" w:eastAsia="Verdana" w:hAnsi="Verdana"/>
          <w:b/>
          <w:bCs/>
          <w:sz w:val="24"/>
          <w:szCs w:val="24"/>
        </w:rPr>
        <w:t>6 years</w:t>
      </w:r>
    </w:p>
    <w:p w14:paraId="3CC9CF37" w14:textId="77777777" w:rsidR="00302274" w:rsidRPr="005C163A" w:rsidRDefault="00302274" w:rsidP="00302274">
      <w:pPr>
        <w:rPr>
          <w:rFonts w:ascii="Verdana" w:eastAsia="Verdana" w:hAnsi="Verdana"/>
          <w:sz w:val="24"/>
          <w:szCs w:val="24"/>
        </w:rPr>
      </w:pPr>
    </w:p>
    <w:p w14:paraId="251F4CC5" w14:textId="77777777" w:rsidR="00302274" w:rsidRPr="005C163A" w:rsidRDefault="00302274" w:rsidP="00302274">
      <w:pPr>
        <w:rPr>
          <w:rFonts w:ascii="Verdana" w:hAnsi="Verdana"/>
          <w:sz w:val="24"/>
          <w:szCs w:val="24"/>
        </w:rPr>
      </w:pPr>
      <w:r w:rsidRPr="005C163A">
        <w:rPr>
          <w:rFonts w:ascii="Verdana" w:eastAsia="Verdana" w:hAnsi="Verdana"/>
          <w:sz w:val="24"/>
          <w:szCs w:val="24"/>
        </w:rPr>
        <w:t xml:space="preserve">Reason for leaving: </w:t>
      </w:r>
      <w:r w:rsidRPr="005C163A">
        <w:rPr>
          <w:rFonts w:ascii="Verdana" w:eastAsia="Verdana" w:hAnsi="Verdana"/>
          <w:b/>
          <w:bCs/>
          <w:sz w:val="24"/>
          <w:szCs w:val="24"/>
        </w:rPr>
        <w:t>Health problems</w:t>
      </w:r>
    </w:p>
    <w:p w14:paraId="3CD0E899" w14:textId="77777777" w:rsidR="00302274" w:rsidRPr="005C163A" w:rsidRDefault="00302274" w:rsidP="00302274">
      <w:pPr>
        <w:rPr>
          <w:rFonts w:eastAsia="Verdana"/>
          <w:sz w:val="24"/>
          <w:szCs w:val="24"/>
        </w:rPr>
      </w:pPr>
    </w:p>
    <w:p w14:paraId="357816EA" w14:textId="77777777" w:rsidR="00302274" w:rsidRPr="005C163A" w:rsidRDefault="00302274" w:rsidP="00302274">
      <w:pPr>
        <w:rPr>
          <w:rFonts w:eastAsia="Verdana"/>
          <w:sz w:val="24"/>
          <w:szCs w:val="24"/>
        </w:rPr>
      </w:pPr>
      <w:r w:rsidRPr="005C163A">
        <w:rPr>
          <w:rFonts w:eastAsia="Verdana"/>
          <w:sz w:val="24"/>
          <w:szCs w:val="24"/>
        </w:rPr>
        <w:t xml:space="preserve">Duties: </w:t>
      </w:r>
    </w:p>
    <w:p w14:paraId="5B13E6F9" w14:textId="77777777" w:rsidR="00302274" w:rsidRPr="005C163A" w:rsidRDefault="00302274" w:rsidP="00302274">
      <w:pPr>
        <w:rPr>
          <w:rFonts w:eastAsia="Verdana"/>
          <w:sz w:val="24"/>
          <w:szCs w:val="24"/>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302274" w14:paraId="6FE17AC4" w14:textId="77777777" w:rsidTr="0021182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590C1BD" w14:textId="77777777" w:rsidR="00302274" w:rsidRDefault="00302274" w:rsidP="00211823">
            <w:pPr>
              <w:widowControl w:val="0"/>
              <w:jc w:val="both"/>
              <w:rPr>
                <w:rFonts w:eastAsia="Verdana"/>
                <w:sz w:val="24"/>
                <w:szCs w:val="24"/>
              </w:rPr>
            </w:pPr>
          </w:p>
          <w:p w14:paraId="3D653CFD" w14:textId="77777777" w:rsidR="00302274" w:rsidRDefault="00302274" w:rsidP="00211823">
            <w:pPr>
              <w:widowControl w:val="0"/>
              <w:spacing w:line="360" w:lineRule="auto"/>
              <w:jc w:val="both"/>
              <w:rPr>
                <w:rFonts w:ascii="Verdana" w:eastAsia="Verdana" w:hAnsi="Verdana" w:cs="Verdana"/>
              </w:rPr>
            </w:pPr>
            <w:proofErr w:type="gramStart"/>
            <w:r w:rsidRPr="005C163A">
              <w:rPr>
                <w:rFonts w:ascii="Verdana" w:eastAsia="Verdana" w:hAnsi="Verdana" w:cs="Verdana"/>
                <w:sz w:val="24"/>
                <w:szCs w:val="24"/>
              </w:rPr>
              <w:t>As a healthcare assistant, my responsibilities</w:t>
            </w:r>
            <w:proofErr w:type="gramEnd"/>
            <w:r w:rsidRPr="005C163A">
              <w:rPr>
                <w:rFonts w:ascii="Verdana" w:eastAsia="Verdana" w:hAnsi="Verdana" w:cs="Verdana"/>
                <w:sz w:val="24"/>
                <w:szCs w:val="24"/>
              </w:rPr>
              <w:t xml:space="preserve"> included taking care of the personal needs of the elderly, such as preparing meals, ironing clothes, cleaning the house, accompanying them to medical appointments, dispensing medications, and helping patients wash, bathe, dress, go to the bathroom, move from one place to another, serve their meals, and feed the patients who are in bed. Make their beds, wash their clothes, clean their rooms, and participate in social activities. Inform the team leader about the symptoms and needs of patients, report changes or concerns to other members of the patient care team</w:t>
            </w:r>
            <w:r>
              <w:rPr>
                <w:rFonts w:ascii="Verdana" w:eastAsia="Verdana" w:hAnsi="Verdana" w:cs="Verdana"/>
                <w:sz w:val="24"/>
                <w:szCs w:val="24"/>
              </w:rPr>
              <w:t>, and</w:t>
            </w:r>
            <w:r w:rsidRPr="005C163A">
              <w:rPr>
                <w:rFonts w:ascii="Verdana" w:eastAsia="Verdana" w:hAnsi="Verdana" w:cs="Verdana"/>
                <w:sz w:val="24"/>
                <w:szCs w:val="24"/>
              </w:rPr>
              <w:t xml:space="preserve"> report any accidents or abuse to </w:t>
            </w:r>
            <w:r>
              <w:rPr>
                <w:rFonts w:ascii="Verdana" w:eastAsia="Verdana" w:hAnsi="Verdana" w:cs="Verdana"/>
                <w:sz w:val="24"/>
                <w:szCs w:val="24"/>
              </w:rPr>
              <w:t xml:space="preserve">the </w:t>
            </w:r>
            <w:r w:rsidRPr="005C163A">
              <w:rPr>
                <w:rFonts w:ascii="Verdana" w:eastAsia="Verdana" w:hAnsi="Verdana" w:cs="Verdana"/>
                <w:sz w:val="24"/>
                <w:szCs w:val="24"/>
              </w:rPr>
              <w:t>management.</w:t>
            </w:r>
          </w:p>
        </w:tc>
      </w:tr>
    </w:tbl>
    <w:p w14:paraId="382FAEA2" w14:textId="77777777" w:rsidR="00302274" w:rsidRDefault="00302274" w:rsidP="00302274">
      <w:pPr>
        <w:rPr>
          <w:rFonts w:ascii="Verdana" w:eastAsia="Verdana" w:hAnsi="Verdana" w:cs="Verdana"/>
        </w:rPr>
      </w:pPr>
    </w:p>
    <w:p w14:paraId="184B5964" w14:textId="77777777" w:rsidR="00302274" w:rsidRDefault="00302274" w:rsidP="00302274">
      <w:pPr>
        <w:pStyle w:val="Heading3"/>
        <w:rPr>
          <w:rFonts w:ascii="Verdana" w:eastAsia="Verdana" w:hAnsi="Verdana" w:cs="Verdana"/>
        </w:rPr>
      </w:pPr>
      <w:bookmarkStart w:id="7" w:name="_81dqi68kkna8"/>
      <w:bookmarkEnd w:id="7"/>
      <w:r>
        <w:rPr>
          <w:rFonts w:ascii="Verdana" w:eastAsia="Verdana" w:hAnsi="Verdana" w:cs="Verdana"/>
        </w:rPr>
        <w:t>Previous employers</w:t>
      </w:r>
    </w:p>
    <w:p w14:paraId="1DB11152" w14:textId="77777777" w:rsidR="00302274" w:rsidRDefault="00302274" w:rsidP="00302274">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2CF22EE9" w14:textId="77777777" w:rsidR="00302274" w:rsidRDefault="00302274" w:rsidP="00302274">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302274" w14:paraId="67660F64" w14:textId="77777777" w:rsidTr="0021182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1FE7C5B" w14:textId="77777777" w:rsidR="00302274" w:rsidRPr="005C163A" w:rsidRDefault="00302274" w:rsidP="00211823">
            <w:pPr>
              <w:widowControl w:val="0"/>
              <w:spacing w:line="360" w:lineRule="auto"/>
              <w:jc w:val="both"/>
              <w:rPr>
                <w:rFonts w:ascii="Verdana" w:eastAsia="Verdana" w:hAnsi="Verdana"/>
                <w:sz w:val="24"/>
                <w:szCs w:val="24"/>
              </w:rPr>
            </w:pPr>
            <w:r w:rsidRPr="005C163A">
              <w:rPr>
                <w:rFonts w:ascii="Verdana" w:eastAsia="Verdana" w:hAnsi="Verdana"/>
                <w:sz w:val="24"/>
                <w:szCs w:val="24"/>
              </w:rPr>
              <w:t xml:space="preserve">I worked at the </w:t>
            </w:r>
            <w:proofErr w:type="spellStart"/>
            <w:r w:rsidRPr="005C163A">
              <w:rPr>
                <w:rFonts w:ascii="Verdana" w:eastAsia="Verdana" w:hAnsi="Verdana"/>
                <w:sz w:val="24"/>
                <w:szCs w:val="24"/>
              </w:rPr>
              <w:t>Agincare</w:t>
            </w:r>
            <w:proofErr w:type="spellEnd"/>
            <w:r w:rsidRPr="005C163A">
              <w:rPr>
                <w:rFonts w:ascii="Verdana" w:eastAsia="Verdana" w:hAnsi="Verdana"/>
                <w:sz w:val="24"/>
                <w:szCs w:val="24"/>
              </w:rPr>
              <w:t xml:space="preserve"> agency as a care worker in the community. This was my first job in England. In this job, I learned about the care of elderly patients. I received a lot of training in safeguarding, manual handling, and medication. I also learned to help with personal needs, such as going shopping, preparing meals, </w:t>
            </w:r>
            <w:proofErr w:type="gramStart"/>
            <w:r w:rsidRPr="005C163A">
              <w:rPr>
                <w:rFonts w:ascii="Verdana" w:eastAsia="Verdana" w:hAnsi="Verdana"/>
                <w:sz w:val="24"/>
                <w:szCs w:val="24"/>
              </w:rPr>
              <w:t>washing</w:t>
            </w:r>
            <w:proofErr w:type="gramEnd"/>
            <w:r w:rsidRPr="005C163A">
              <w:rPr>
                <w:rFonts w:ascii="Verdana" w:eastAsia="Verdana" w:hAnsi="Verdana"/>
                <w:sz w:val="24"/>
                <w:szCs w:val="24"/>
              </w:rPr>
              <w:t xml:space="preserve"> and ironing clothes, cleaning the </w:t>
            </w:r>
            <w:r w:rsidRPr="005C163A">
              <w:rPr>
                <w:rFonts w:ascii="Verdana" w:eastAsia="Verdana" w:hAnsi="Verdana"/>
                <w:sz w:val="24"/>
                <w:szCs w:val="24"/>
              </w:rPr>
              <w:lastRenderedPageBreak/>
              <w:t xml:space="preserve">house, accompanying medical appointments, and dispensing medications. The skills I learned included communicating with clients to understand the importance of their needs, knowing when they had an urgent or emergency, and many times calling an ambulance to confirm that the patient had help from people with more training. Another </w:t>
            </w:r>
            <w:r>
              <w:rPr>
                <w:rFonts w:ascii="Verdana" w:eastAsia="Verdana" w:hAnsi="Verdana"/>
                <w:sz w:val="24"/>
                <w:szCs w:val="24"/>
              </w:rPr>
              <w:t>skill</w:t>
            </w:r>
            <w:r w:rsidRPr="005C163A">
              <w:rPr>
                <w:rFonts w:ascii="Verdana" w:eastAsia="Verdana" w:hAnsi="Verdana"/>
                <w:sz w:val="24"/>
                <w:szCs w:val="24"/>
              </w:rPr>
              <w:t xml:space="preserve"> that I learned was how to observe and listen to all the requirements that they needed to inform management. I improved to speak properly the language English. </w:t>
            </w:r>
          </w:p>
          <w:p w14:paraId="7AF5957B" w14:textId="77777777" w:rsidR="00302274" w:rsidRPr="005C163A" w:rsidRDefault="00302274" w:rsidP="00211823">
            <w:pPr>
              <w:spacing w:line="360" w:lineRule="auto"/>
              <w:jc w:val="both"/>
              <w:rPr>
                <w:rFonts w:ascii="Verdana" w:eastAsia="Verdana" w:hAnsi="Verdana"/>
                <w:sz w:val="24"/>
                <w:szCs w:val="24"/>
              </w:rPr>
            </w:pPr>
          </w:p>
          <w:p w14:paraId="3A749B80" w14:textId="77777777" w:rsidR="00302274" w:rsidRPr="005C163A" w:rsidRDefault="00302274" w:rsidP="00211823">
            <w:pPr>
              <w:widowControl w:val="0"/>
              <w:spacing w:line="360" w:lineRule="auto"/>
              <w:jc w:val="both"/>
              <w:rPr>
                <w:rFonts w:ascii="Verdana" w:hAnsi="Verdana"/>
                <w:sz w:val="24"/>
                <w:szCs w:val="24"/>
              </w:rPr>
            </w:pPr>
            <w:r w:rsidRPr="005C163A">
              <w:rPr>
                <w:rFonts w:ascii="Verdana" w:hAnsi="Verdana"/>
                <w:sz w:val="24"/>
                <w:szCs w:val="24"/>
              </w:rPr>
              <w:t>I worked as a nursing technician at "</w:t>
            </w:r>
            <w:proofErr w:type="spellStart"/>
            <w:r w:rsidRPr="005C163A">
              <w:rPr>
                <w:rFonts w:ascii="Verdana" w:hAnsi="Verdana"/>
                <w:sz w:val="24"/>
                <w:szCs w:val="24"/>
              </w:rPr>
              <w:t>Pachacutec</w:t>
            </w:r>
            <w:proofErr w:type="spellEnd"/>
            <w:r w:rsidRPr="005C163A">
              <w:rPr>
                <w:rFonts w:ascii="Verdana" w:hAnsi="Verdana"/>
                <w:sz w:val="24"/>
                <w:szCs w:val="24"/>
              </w:rPr>
              <w:t xml:space="preserve"> Health Care" in Peru. My responsibilities included bathing the patient, changing their clothes, </w:t>
            </w:r>
            <w:r>
              <w:rPr>
                <w:rFonts w:ascii="Verdana" w:hAnsi="Verdana"/>
                <w:sz w:val="24"/>
                <w:szCs w:val="24"/>
              </w:rPr>
              <w:t xml:space="preserve">and </w:t>
            </w:r>
            <w:r w:rsidRPr="005C163A">
              <w:rPr>
                <w:rFonts w:ascii="Verdana" w:hAnsi="Verdana"/>
                <w:sz w:val="24"/>
                <w:szCs w:val="24"/>
              </w:rPr>
              <w:t xml:space="preserve">diapers, transferring </w:t>
            </w:r>
            <w:r>
              <w:rPr>
                <w:rFonts w:ascii="Verdana" w:hAnsi="Verdana"/>
                <w:sz w:val="24"/>
                <w:szCs w:val="24"/>
              </w:rPr>
              <w:t xml:space="preserve">them </w:t>
            </w:r>
            <w:r w:rsidRPr="005C163A">
              <w:rPr>
                <w:rFonts w:ascii="Verdana" w:hAnsi="Verdana"/>
                <w:sz w:val="24"/>
                <w:szCs w:val="24"/>
              </w:rPr>
              <w:t>to consultation rooms, giving injections, feeding</w:t>
            </w:r>
            <w:r>
              <w:rPr>
                <w:rFonts w:ascii="Verdana" w:hAnsi="Verdana"/>
                <w:sz w:val="24"/>
                <w:szCs w:val="24"/>
              </w:rPr>
              <w:t xml:space="preserve"> them</w:t>
            </w:r>
            <w:r w:rsidRPr="005C163A">
              <w:rPr>
                <w:rFonts w:ascii="Verdana" w:hAnsi="Verdana"/>
                <w:sz w:val="24"/>
                <w:szCs w:val="24"/>
              </w:rPr>
              <w:t xml:space="preserve">, taking vital signs, and caring for wounds and ulcers. by pressure, washing, sterilization, storage of medical instruments, and transfer of patients from the health </w:t>
            </w:r>
            <w:r>
              <w:rPr>
                <w:rFonts w:ascii="Verdana" w:hAnsi="Verdana"/>
                <w:sz w:val="24"/>
                <w:szCs w:val="24"/>
              </w:rPr>
              <w:t>center</w:t>
            </w:r>
            <w:r w:rsidRPr="005C163A">
              <w:rPr>
                <w:rFonts w:ascii="Verdana" w:hAnsi="Verdana"/>
                <w:sz w:val="24"/>
                <w:szCs w:val="24"/>
              </w:rPr>
              <w:t xml:space="preserve"> to the general hospital. I learned to be more confident. </w:t>
            </w:r>
          </w:p>
          <w:p w14:paraId="267E553E" w14:textId="77777777" w:rsidR="00302274" w:rsidRPr="00E40D08" w:rsidRDefault="00302274" w:rsidP="00211823">
            <w:pPr>
              <w:widowControl w:val="0"/>
              <w:spacing w:line="360" w:lineRule="auto"/>
              <w:jc w:val="both"/>
              <w:rPr>
                <w:rFonts w:eastAsia="Verdana"/>
                <w:sz w:val="24"/>
                <w:szCs w:val="24"/>
              </w:rPr>
            </w:pPr>
          </w:p>
          <w:p w14:paraId="5798F9E6" w14:textId="77777777" w:rsidR="00302274" w:rsidRDefault="00302274" w:rsidP="00211823">
            <w:pPr>
              <w:widowControl w:val="0"/>
              <w:spacing w:line="240" w:lineRule="auto"/>
              <w:rPr>
                <w:rFonts w:ascii="Verdana" w:eastAsia="Verdana" w:hAnsi="Verdana" w:cs="Verdana"/>
              </w:rPr>
            </w:pPr>
          </w:p>
          <w:p w14:paraId="22B7C63F" w14:textId="77777777" w:rsidR="00302274" w:rsidRDefault="00302274" w:rsidP="00211823">
            <w:pPr>
              <w:widowControl w:val="0"/>
              <w:spacing w:line="240" w:lineRule="auto"/>
              <w:rPr>
                <w:rFonts w:ascii="Verdana" w:eastAsia="Verdana" w:hAnsi="Verdana" w:cs="Verdana"/>
              </w:rPr>
            </w:pPr>
          </w:p>
          <w:p w14:paraId="7F3D229E" w14:textId="77777777" w:rsidR="00302274" w:rsidRDefault="00302274" w:rsidP="00211823">
            <w:pPr>
              <w:widowControl w:val="0"/>
              <w:spacing w:line="240" w:lineRule="auto"/>
              <w:rPr>
                <w:rFonts w:ascii="Verdana" w:eastAsia="Verdana" w:hAnsi="Verdana" w:cs="Verdana"/>
              </w:rPr>
            </w:pPr>
          </w:p>
        </w:tc>
      </w:tr>
    </w:tbl>
    <w:p w14:paraId="5169633E" w14:textId="77777777" w:rsidR="00302274" w:rsidRDefault="00302274" w:rsidP="00302274">
      <w:pPr>
        <w:pStyle w:val="Heading2"/>
        <w:rPr>
          <w:rFonts w:ascii="Verdana" w:eastAsia="Verdana" w:hAnsi="Verdana" w:cs="Verdana"/>
        </w:rPr>
      </w:pPr>
      <w:bookmarkStart w:id="8" w:name="_2hk78iv0b9mh"/>
      <w:bookmarkEnd w:id="8"/>
      <w:r>
        <w:rPr>
          <w:rFonts w:ascii="Verdana" w:eastAsia="Verdana" w:hAnsi="Verdana" w:cs="Verdana"/>
        </w:rPr>
        <w:lastRenderedPageBreak/>
        <w:t>Supporting statement</w:t>
      </w:r>
    </w:p>
    <w:p w14:paraId="53111B49" w14:textId="77777777" w:rsidR="00302274" w:rsidRDefault="00302274" w:rsidP="00302274">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5250B096" w14:textId="77777777" w:rsidR="00302274" w:rsidRDefault="00302274" w:rsidP="00302274">
      <w:pPr>
        <w:rPr>
          <w:rFonts w:ascii="Verdana" w:eastAsia="Verdana" w:hAnsi="Verdana" w:cs="Verdana"/>
        </w:rPr>
      </w:pPr>
    </w:p>
    <w:tbl>
      <w:tblPr>
        <w:tblW w:w="9029" w:type="dxa"/>
        <w:tblLayout w:type="fixed"/>
        <w:tblCellMar>
          <w:left w:w="10" w:type="dxa"/>
          <w:right w:w="10" w:type="dxa"/>
        </w:tblCellMar>
        <w:tblLook w:val="0000" w:firstRow="0" w:lastRow="0" w:firstColumn="0" w:lastColumn="0" w:noHBand="0" w:noVBand="0"/>
      </w:tblPr>
      <w:tblGrid>
        <w:gridCol w:w="9029"/>
      </w:tblGrid>
      <w:tr w:rsidR="00302274" w14:paraId="2D6BA8B4" w14:textId="77777777" w:rsidTr="0021182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C934800" w14:textId="77777777" w:rsidR="00302274" w:rsidRDefault="00302274" w:rsidP="00211823">
            <w:pPr>
              <w:widowControl w:val="0"/>
              <w:spacing w:line="240" w:lineRule="auto"/>
              <w:rPr>
                <w:rFonts w:ascii="Verdana" w:eastAsia="Verdana" w:hAnsi="Verdana" w:cs="Verdana"/>
              </w:rPr>
            </w:pPr>
          </w:p>
          <w:p w14:paraId="393E1C37" w14:textId="77777777" w:rsidR="00302274" w:rsidRPr="005C163A" w:rsidRDefault="00302274" w:rsidP="00211823">
            <w:pPr>
              <w:spacing w:line="360" w:lineRule="auto"/>
              <w:jc w:val="both"/>
              <w:rPr>
                <w:rFonts w:ascii="Verdana" w:eastAsia="Verdana" w:hAnsi="Verdana" w:cs="Verdana"/>
                <w:sz w:val="24"/>
                <w:szCs w:val="24"/>
              </w:rPr>
            </w:pPr>
            <w:r w:rsidRPr="005C163A">
              <w:rPr>
                <w:rFonts w:ascii="Verdana" w:eastAsia="Verdana" w:hAnsi="Verdana" w:cs="Verdana"/>
                <w:sz w:val="24"/>
                <w:szCs w:val="24"/>
              </w:rPr>
              <w:t>Because I could help people in the most vulnerable moments of their lives by providing optimal, timely, and continuous care,</w:t>
            </w:r>
          </w:p>
          <w:p w14:paraId="1ECD3955" w14:textId="77777777" w:rsidR="00302274" w:rsidRPr="005C163A" w:rsidRDefault="00302274" w:rsidP="00211823">
            <w:pPr>
              <w:spacing w:line="360" w:lineRule="auto"/>
              <w:jc w:val="both"/>
              <w:rPr>
                <w:rFonts w:ascii="Verdana" w:eastAsia="Verdana" w:hAnsi="Verdana" w:cs="Verdana"/>
                <w:sz w:val="24"/>
                <w:szCs w:val="24"/>
              </w:rPr>
            </w:pPr>
            <w:r w:rsidRPr="005C163A">
              <w:rPr>
                <w:rFonts w:ascii="Verdana" w:eastAsia="Verdana" w:hAnsi="Verdana" w:cs="Verdana"/>
                <w:sz w:val="24"/>
                <w:szCs w:val="24"/>
              </w:rPr>
              <w:lastRenderedPageBreak/>
              <w:t xml:space="preserve">My responsibility is to take care of patients, be attentive, assist them when they arrive at the emergency room, provide first aid, and make them feel safe, comfortable, and cared for. I can administer medications and take vital signs such as blood pressure and heart rate. I can create treatment plans for patients, provide </w:t>
            </w:r>
            <w:r>
              <w:rPr>
                <w:rFonts w:ascii="Verdana" w:eastAsia="Verdana" w:hAnsi="Verdana" w:cs="Verdana"/>
                <w:sz w:val="24"/>
                <w:szCs w:val="24"/>
              </w:rPr>
              <w:t>counseling</w:t>
            </w:r>
            <w:r w:rsidRPr="005C163A">
              <w:rPr>
                <w:rFonts w:ascii="Verdana" w:eastAsia="Verdana" w:hAnsi="Verdana" w:cs="Verdana"/>
                <w:sz w:val="24"/>
                <w:szCs w:val="24"/>
              </w:rPr>
              <w:t xml:space="preserve"> and emotional support, </w:t>
            </w:r>
            <w:proofErr w:type="gramStart"/>
            <w:r w:rsidRPr="005C163A">
              <w:rPr>
                <w:rFonts w:ascii="Verdana" w:eastAsia="Verdana" w:hAnsi="Verdana" w:cs="Verdana"/>
                <w:sz w:val="24"/>
                <w:szCs w:val="24"/>
              </w:rPr>
              <w:t>and also</w:t>
            </w:r>
            <w:proofErr w:type="gramEnd"/>
            <w:r w:rsidRPr="005C163A">
              <w:rPr>
                <w:rFonts w:ascii="Verdana" w:eastAsia="Verdana" w:hAnsi="Verdana" w:cs="Verdana"/>
                <w:sz w:val="24"/>
                <w:szCs w:val="24"/>
              </w:rPr>
              <w:t xml:space="preserve"> assist surgeons during surgery. I can also record medical histories and symptoms. I can collaborate with the treatment of patients; I can give injections, draw blood, and take the temperature. </w:t>
            </w:r>
          </w:p>
          <w:p w14:paraId="421D3311" w14:textId="77777777" w:rsidR="00302274" w:rsidRPr="005C163A" w:rsidRDefault="00302274" w:rsidP="00211823">
            <w:pPr>
              <w:spacing w:line="360" w:lineRule="auto"/>
              <w:jc w:val="both"/>
              <w:rPr>
                <w:rFonts w:ascii="Verdana" w:eastAsia="Verdana" w:hAnsi="Verdana" w:cs="Verdana"/>
                <w:sz w:val="24"/>
                <w:szCs w:val="24"/>
              </w:rPr>
            </w:pPr>
          </w:p>
          <w:p w14:paraId="753CEE10" w14:textId="77777777" w:rsidR="00302274" w:rsidRPr="005C163A" w:rsidRDefault="00302274" w:rsidP="00211823">
            <w:pPr>
              <w:spacing w:line="360" w:lineRule="auto"/>
              <w:jc w:val="both"/>
              <w:rPr>
                <w:rFonts w:ascii="Verdana" w:eastAsia="Verdana" w:hAnsi="Verdana" w:cs="Verdana"/>
                <w:sz w:val="24"/>
                <w:szCs w:val="24"/>
              </w:rPr>
            </w:pPr>
            <w:r w:rsidRPr="005C163A">
              <w:rPr>
                <w:rFonts w:ascii="Verdana" w:eastAsia="Verdana" w:hAnsi="Verdana" w:cs="Verdana"/>
                <w:sz w:val="24"/>
                <w:szCs w:val="24"/>
              </w:rPr>
              <w:t xml:space="preserve">I can listen to and follow the instructions of doctors. I can work under pressure and am available to work 40-hour shifts and cover for other workers. I can speak 2 languages Spanish and English, I have my own initiative, and I </w:t>
            </w:r>
            <w:r>
              <w:rPr>
                <w:rFonts w:ascii="Verdana" w:eastAsia="Verdana" w:hAnsi="Verdana" w:cs="Verdana"/>
                <w:sz w:val="24"/>
                <w:szCs w:val="24"/>
              </w:rPr>
              <w:t>prioritize</w:t>
            </w:r>
            <w:r w:rsidRPr="005C163A">
              <w:rPr>
                <w:rFonts w:ascii="Verdana" w:eastAsia="Verdana" w:hAnsi="Verdana" w:cs="Verdana"/>
                <w:sz w:val="24"/>
                <w:szCs w:val="24"/>
              </w:rPr>
              <w:t xml:space="preserve"> the workload. I find solutions to doubts and problems. I can</w:t>
            </w:r>
            <w:r>
              <w:rPr>
                <w:rFonts w:ascii="Verdana" w:eastAsia="Verdana" w:hAnsi="Verdana" w:cs="Verdana"/>
                <w:sz w:val="24"/>
                <w:szCs w:val="24"/>
              </w:rPr>
              <w:t xml:space="preserve"> </w:t>
            </w:r>
            <w:r w:rsidRPr="005C163A">
              <w:rPr>
                <w:rFonts w:ascii="Verdana" w:eastAsia="Verdana" w:hAnsi="Verdana" w:cs="Verdana"/>
                <w:sz w:val="24"/>
                <w:szCs w:val="24"/>
              </w:rPr>
              <w:t>use MS-Office (Word, Excel, Outlook, and PowerPoint). I can handle aggressive patient complaints and difficult situations.</w:t>
            </w:r>
          </w:p>
          <w:p w14:paraId="3D85C251" w14:textId="77777777" w:rsidR="00302274" w:rsidRPr="005C163A" w:rsidRDefault="00302274" w:rsidP="00211823">
            <w:pPr>
              <w:spacing w:line="360" w:lineRule="auto"/>
              <w:jc w:val="both"/>
              <w:rPr>
                <w:rFonts w:ascii="Verdana" w:eastAsia="Verdana" w:hAnsi="Verdana" w:cs="Verdana"/>
                <w:sz w:val="24"/>
                <w:szCs w:val="24"/>
              </w:rPr>
            </w:pPr>
          </w:p>
          <w:p w14:paraId="4F7C637C" w14:textId="77777777" w:rsidR="00302274" w:rsidRPr="005C163A" w:rsidRDefault="00302274" w:rsidP="00211823">
            <w:pPr>
              <w:spacing w:line="360" w:lineRule="auto"/>
              <w:jc w:val="both"/>
              <w:rPr>
                <w:rFonts w:ascii="Verdana" w:eastAsia="Verdana" w:hAnsi="Verdana" w:cs="Verdana"/>
                <w:sz w:val="24"/>
                <w:szCs w:val="24"/>
              </w:rPr>
            </w:pPr>
            <w:r w:rsidRPr="005C163A">
              <w:rPr>
                <w:rFonts w:ascii="Verdana" w:eastAsia="Verdana" w:hAnsi="Verdana" w:cs="Verdana"/>
                <w:sz w:val="24"/>
                <w:szCs w:val="24"/>
              </w:rPr>
              <w:t xml:space="preserve">I have 2 years of experience working as a nurse at Eastbourne Hospital. I assisted patients and doctors in the surgery area; my role was to transfer patients to the operating room and help them position them correctly on the operating table. In addition, help the surgeon by bringing him the supplies he needs and by putting on a sterile surgical mask, gown, and gloves. You also </w:t>
            </w:r>
            <w:proofErr w:type="gramStart"/>
            <w:r w:rsidRPr="005C163A">
              <w:rPr>
                <w:rFonts w:ascii="Verdana" w:eastAsia="Verdana" w:hAnsi="Verdana" w:cs="Verdana"/>
                <w:sz w:val="24"/>
                <w:szCs w:val="24"/>
              </w:rPr>
              <w:t>have to</w:t>
            </w:r>
            <w:proofErr w:type="gramEnd"/>
            <w:r w:rsidRPr="005C163A">
              <w:rPr>
                <w:rFonts w:ascii="Verdana" w:eastAsia="Verdana" w:hAnsi="Verdana" w:cs="Verdana"/>
                <w:sz w:val="24"/>
                <w:szCs w:val="24"/>
              </w:rPr>
              <w:t xml:space="preserve"> check the operation plan and prepare the operating table. Prepare the operating room and check the instruments. Be attentive to the surgeon's requirements. </w:t>
            </w:r>
          </w:p>
          <w:p w14:paraId="72015F84" w14:textId="77777777" w:rsidR="00302274" w:rsidRPr="005C163A" w:rsidRDefault="00302274" w:rsidP="00211823">
            <w:pPr>
              <w:spacing w:line="360" w:lineRule="auto"/>
              <w:jc w:val="both"/>
              <w:rPr>
                <w:rFonts w:ascii="Verdana" w:eastAsia="Verdana" w:hAnsi="Verdana" w:cs="Verdana"/>
                <w:sz w:val="24"/>
                <w:szCs w:val="24"/>
              </w:rPr>
            </w:pPr>
          </w:p>
          <w:p w14:paraId="39BA3221" w14:textId="77777777" w:rsidR="00302274" w:rsidRPr="005C163A" w:rsidRDefault="00302274" w:rsidP="00211823">
            <w:pPr>
              <w:spacing w:line="360" w:lineRule="auto"/>
              <w:jc w:val="both"/>
              <w:rPr>
                <w:rFonts w:ascii="Verdana" w:eastAsia="Verdana" w:hAnsi="Verdana" w:cs="Verdana"/>
                <w:sz w:val="24"/>
                <w:szCs w:val="24"/>
              </w:rPr>
            </w:pPr>
            <w:r w:rsidRPr="005C163A">
              <w:rPr>
                <w:rFonts w:ascii="Verdana" w:eastAsia="Verdana" w:hAnsi="Verdana" w:cs="Verdana"/>
                <w:sz w:val="24"/>
                <w:szCs w:val="24"/>
              </w:rPr>
              <w:t>I have surgical nurse practitioner qualifications from the Florence Nightingale College of Nursing, Midwifery, and Palliative Care.</w:t>
            </w:r>
          </w:p>
          <w:p w14:paraId="3721FA79" w14:textId="77777777" w:rsidR="00302274" w:rsidRPr="005C163A" w:rsidRDefault="00302274" w:rsidP="00211823">
            <w:pPr>
              <w:spacing w:line="360" w:lineRule="auto"/>
              <w:jc w:val="both"/>
              <w:rPr>
                <w:rFonts w:ascii="Verdana" w:eastAsia="Verdana" w:hAnsi="Verdana" w:cs="Verdana"/>
                <w:sz w:val="24"/>
                <w:szCs w:val="24"/>
              </w:rPr>
            </w:pPr>
            <w:r w:rsidRPr="005C163A">
              <w:rPr>
                <w:rFonts w:ascii="Verdana" w:eastAsia="Verdana" w:hAnsi="Verdana" w:cs="Verdana"/>
                <w:sz w:val="24"/>
                <w:szCs w:val="24"/>
              </w:rPr>
              <w:t>of King College London</w:t>
            </w:r>
          </w:p>
          <w:p w14:paraId="2D92CFAC" w14:textId="77777777" w:rsidR="00302274" w:rsidRPr="005C163A" w:rsidRDefault="00302274" w:rsidP="00211823">
            <w:pPr>
              <w:spacing w:line="360" w:lineRule="auto"/>
              <w:jc w:val="both"/>
              <w:rPr>
                <w:rFonts w:ascii="Verdana" w:eastAsia="Verdana" w:hAnsi="Verdana" w:cs="Verdana"/>
                <w:sz w:val="24"/>
                <w:szCs w:val="24"/>
              </w:rPr>
            </w:pPr>
          </w:p>
          <w:p w14:paraId="7435B98C" w14:textId="77777777" w:rsidR="00302274" w:rsidRPr="005C163A" w:rsidRDefault="00302274" w:rsidP="00211823">
            <w:pPr>
              <w:spacing w:line="360" w:lineRule="auto"/>
              <w:jc w:val="both"/>
              <w:rPr>
                <w:rFonts w:ascii="Verdana" w:eastAsia="Verdana" w:hAnsi="Verdana" w:cs="Verdana"/>
                <w:sz w:val="24"/>
                <w:szCs w:val="24"/>
              </w:rPr>
            </w:pPr>
            <w:r w:rsidRPr="005C163A">
              <w:rPr>
                <w:rFonts w:ascii="Verdana" w:eastAsia="Verdana" w:hAnsi="Verdana" w:cs="Verdana"/>
                <w:sz w:val="24"/>
                <w:szCs w:val="24"/>
              </w:rPr>
              <w:t>I think I'm the best at doing this job because</w:t>
            </w:r>
          </w:p>
          <w:p w14:paraId="4C1C1550" w14:textId="77777777" w:rsidR="00302274" w:rsidRPr="005C163A" w:rsidRDefault="00302274" w:rsidP="00211823">
            <w:pPr>
              <w:widowControl w:val="0"/>
              <w:spacing w:line="360" w:lineRule="auto"/>
              <w:jc w:val="both"/>
              <w:rPr>
                <w:rFonts w:ascii="Verdana" w:eastAsia="Verdana" w:hAnsi="Verdana" w:cs="Verdana"/>
                <w:sz w:val="24"/>
                <w:szCs w:val="24"/>
              </w:rPr>
            </w:pPr>
            <w:r w:rsidRPr="005C163A">
              <w:rPr>
                <w:rFonts w:ascii="Verdana" w:eastAsia="Verdana" w:hAnsi="Verdana" w:cs="Verdana"/>
                <w:sz w:val="24"/>
                <w:szCs w:val="24"/>
              </w:rPr>
              <w:t>I am a reliable, passionate, respectful, kind, and flexible person; I have good communication skills; I am sensitive and empathetic; and I am very patient and encouraging.</w:t>
            </w:r>
          </w:p>
          <w:p w14:paraId="6C6A75CD" w14:textId="77777777" w:rsidR="00302274" w:rsidRPr="005C163A" w:rsidRDefault="00302274" w:rsidP="00211823">
            <w:pPr>
              <w:widowControl w:val="0"/>
              <w:spacing w:line="360" w:lineRule="auto"/>
              <w:jc w:val="both"/>
              <w:rPr>
                <w:rFonts w:ascii="Verdana" w:eastAsia="Verdana" w:hAnsi="Verdana" w:cs="Verdana"/>
                <w:sz w:val="24"/>
                <w:szCs w:val="24"/>
              </w:rPr>
            </w:pPr>
          </w:p>
          <w:p w14:paraId="4B362E36" w14:textId="77777777" w:rsidR="00302274" w:rsidRPr="005C163A" w:rsidRDefault="00302274" w:rsidP="00211823">
            <w:pPr>
              <w:spacing w:line="360" w:lineRule="auto"/>
              <w:jc w:val="both"/>
              <w:rPr>
                <w:rFonts w:ascii="Verdana" w:eastAsia="Verdana" w:hAnsi="Verdana" w:cs="Verdana"/>
                <w:sz w:val="24"/>
                <w:szCs w:val="24"/>
              </w:rPr>
            </w:pPr>
            <w:r w:rsidRPr="005C163A">
              <w:rPr>
                <w:rFonts w:ascii="Verdana" w:eastAsia="Verdana" w:hAnsi="Verdana" w:cs="Verdana"/>
                <w:sz w:val="24"/>
                <w:szCs w:val="24"/>
              </w:rPr>
              <w:t>If you give me the opportunity to work at your prestigious hospital, I will work efficiently.</w:t>
            </w:r>
          </w:p>
          <w:p w14:paraId="7897A774" w14:textId="77777777" w:rsidR="00302274" w:rsidRPr="005C163A" w:rsidRDefault="00302274" w:rsidP="00211823">
            <w:pPr>
              <w:spacing w:line="360" w:lineRule="auto"/>
              <w:jc w:val="both"/>
              <w:rPr>
                <w:rFonts w:ascii="Verdana" w:eastAsia="Verdana" w:hAnsi="Verdana" w:cs="Verdana"/>
                <w:sz w:val="24"/>
                <w:szCs w:val="24"/>
              </w:rPr>
            </w:pPr>
          </w:p>
          <w:p w14:paraId="6D00052C" w14:textId="77777777" w:rsidR="00302274" w:rsidRPr="005C163A" w:rsidRDefault="00302274" w:rsidP="00211823">
            <w:pPr>
              <w:widowControl w:val="0"/>
              <w:spacing w:line="360" w:lineRule="auto"/>
              <w:jc w:val="both"/>
              <w:rPr>
                <w:rFonts w:ascii="Verdana" w:eastAsia="Verdana" w:hAnsi="Verdana" w:cs="Verdana"/>
                <w:sz w:val="24"/>
                <w:szCs w:val="24"/>
              </w:rPr>
            </w:pPr>
            <w:r w:rsidRPr="005C163A">
              <w:rPr>
                <w:rFonts w:ascii="Verdana" w:eastAsia="Verdana" w:hAnsi="Verdana" w:cs="Verdana"/>
                <w:sz w:val="24"/>
                <w:szCs w:val="24"/>
              </w:rPr>
              <w:t>Thank you, </w:t>
            </w:r>
          </w:p>
          <w:p w14:paraId="34D368E3" w14:textId="77777777" w:rsidR="00302274" w:rsidRDefault="00302274" w:rsidP="00211823">
            <w:pPr>
              <w:widowControl w:val="0"/>
              <w:spacing w:line="240" w:lineRule="auto"/>
              <w:rPr>
                <w:rFonts w:ascii="Verdana" w:eastAsia="Verdana" w:hAnsi="Verdana" w:cs="Verdana"/>
              </w:rPr>
            </w:pPr>
          </w:p>
        </w:tc>
      </w:tr>
    </w:tbl>
    <w:p w14:paraId="1633CBDF" w14:textId="77777777" w:rsidR="00302274" w:rsidRDefault="00302274" w:rsidP="00302274">
      <w:pPr>
        <w:rPr>
          <w:rFonts w:ascii="Verdana" w:eastAsia="Verdana" w:hAnsi="Verdana" w:cs="Verdana"/>
        </w:rPr>
      </w:pPr>
      <w:bookmarkStart w:id="9" w:name="_ojwn8qfpdqo4"/>
      <w:bookmarkEnd w:id="9"/>
    </w:p>
    <w:p w14:paraId="5C20F29E" w14:textId="77777777" w:rsidR="00302274" w:rsidRDefault="00302274" w:rsidP="00302274">
      <w:pPr>
        <w:rPr>
          <w:rFonts w:ascii="Verdana" w:eastAsia="Verdana" w:hAnsi="Verdana" w:cs="Verdana"/>
        </w:rPr>
      </w:pPr>
    </w:p>
    <w:p w14:paraId="7708719C" w14:textId="77777777" w:rsidR="00302274" w:rsidRDefault="00302274" w:rsidP="00302274">
      <w:pPr>
        <w:rPr>
          <w:rFonts w:ascii="Verdana" w:eastAsia="Verdana" w:hAnsi="Verdana" w:cs="Verdana"/>
        </w:rPr>
      </w:pPr>
    </w:p>
    <w:p w14:paraId="19FB6230" w14:textId="77777777" w:rsidR="00302274" w:rsidRDefault="00302274" w:rsidP="00302274">
      <w:pPr>
        <w:rPr>
          <w:rFonts w:ascii="Verdana" w:eastAsia="Verdana" w:hAnsi="Verdana" w:cs="Verdana"/>
        </w:rPr>
      </w:pPr>
    </w:p>
    <w:p w14:paraId="5BF2904C" w14:textId="77777777" w:rsidR="00302274" w:rsidRDefault="00302274" w:rsidP="00302274">
      <w:pPr>
        <w:rPr>
          <w:rFonts w:ascii="Verdana" w:eastAsia="Verdana" w:hAnsi="Verdana" w:cs="Verdana"/>
        </w:rPr>
      </w:pPr>
    </w:p>
    <w:p w14:paraId="03968AAE" w14:textId="77777777" w:rsidR="00302274" w:rsidRDefault="00302274" w:rsidP="00302274">
      <w:pPr>
        <w:pStyle w:val="Heading2"/>
        <w:rPr>
          <w:rFonts w:ascii="Verdana" w:eastAsia="Verdana" w:hAnsi="Verdana" w:cs="Verdana"/>
        </w:rPr>
      </w:pPr>
      <w:bookmarkStart w:id="10" w:name="_l4j9qclj5v1t"/>
      <w:bookmarkEnd w:id="10"/>
      <w:r>
        <w:rPr>
          <w:rFonts w:ascii="Verdana" w:eastAsia="Verdana" w:hAnsi="Verdana" w:cs="Verdana"/>
        </w:rPr>
        <w:t>Right to work in the UK</w:t>
      </w:r>
    </w:p>
    <w:p w14:paraId="4152EB3C" w14:textId="77777777" w:rsidR="00302274" w:rsidRPr="00536388" w:rsidRDefault="00302274" w:rsidP="00302274">
      <w:pPr>
        <w:rPr>
          <w:strike/>
        </w:rPr>
      </w:pPr>
      <w:r>
        <w:rPr>
          <w:rFonts w:ascii="Verdana" w:eastAsia="Verdana" w:hAnsi="Verdana" w:cs="Verdana"/>
        </w:rPr>
        <w:t xml:space="preserve">Do you need a work permit to work in the UK? Yes / </w:t>
      </w:r>
      <w:r w:rsidRPr="00536388">
        <w:rPr>
          <w:rFonts w:ascii="Verdana" w:eastAsia="Verdana" w:hAnsi="Verdana" w:cs="Verdana"/>
          <w:strike/>
          <w:u w:val="single"/>
        </w:rPr>
        <w:t>No</w:t>
      </w:r>
    </w:p>
    <w:p w14:paraId="25173537" w14:textId="77777777" w:rsidR="00302274" w:rsidRDefault="00302274" w:rsidP="00302274">
      <w:pPr>
        <w:pStyle w:val="Heading2"/>
        <w:rPr>
          <w:rFonts w:ascii="Verdana" w:eastAsia="Verdana" w:hAnsi="Verdana" w:cs="Verdana"/>
        </w:rPr>
      </w:pPr>
      <w:bookmarkStart w:id="11" w:name="_t2k2hyav6xgs"/>
      <w:bookmarkEnd w:id="11"/>
      <w:r>
        <w:rPr>
          <w:rFonts w:ascii="Verdana" w:eastAsia="Verdana" w:hAnsi="Verdana" w:cs="Verdana"/>
        </w:rPr>
        <w:t>References</w:t>
      </w:r>
    </w:p>
    <w:p w14:paraId="06613F59" w14:textId="77777777" w:rsidR="00302274" w:rsidRDefault="00302274" w:rsidP="00302274">
      <w:pPr>
        <w:rPr>
          <w:rFonts w:ascii="Verdana" w:eastAsia="Verdana" w:hAnsi="Verdana" w:cs="Verdana"/>
        </w:rPr>
      </w:pPr>
      <w:r>
        <w:rPr>
          <w:rFonts w:ascii="Verdana" w:eastAsia="Verdana" w:hAnsi="Verdana" w:cs="Verdana"/>
        </w:rPr>
        <w:t xml:space="preserve">Please give the names and contact details of 2 people whom we can ask to give you a reference. We may ask them before an employment offer is made. We will not ask your current employer until we get your permission. </w:t>
      </w:r>
      <w:bookmarkStart w:id="12" w:name="_w5ptqqnrjpr0"/>
      <w:bookmarkStart w:id="13" w:name="_fimrf6f4wc5k"/>
      <w:bookmarkEnd w:id="12"/>
      <w:bookmarkEnd w:id="13"/>
    </w:p>
    <w:p w14:paraId="5BC7EDEE" w14:textId="77777777" w:rsidR="00302274" w:rsidRDefault="00302274" w:rsidP="00302274">
      <w:pPr>
        <w:rPr>
          <w:rFonts w:ascii="Verdana" w:eastAsia="Verdana" w:hAnsi="Verdana" w:cs="Verdana"/>
        </w:rPr>
      </w:pPr>
    </w:p>
    <w:p w14:paraId="1FFFB0EF" w14:textId="77777777" w:rsidR="00302274" w:rsidRDefault="00302274" w:rsidP="00302274">
      <w:pPr>
        <w:pStyle w:val="Heading2"/>
        <w:rPr>
          <w:rFonts w:ascii="Verdana" w:eastAsia="Verdana" w:hAnsi="Verdana" w:cs="Verdana"/>
        </w:rPr>
      </w:pPr>
      <w:r>
        <w:rPr>
          <w:rFonts w:ascii="Verdana" w:eastAsia="Verdana" w:hAnsi="Verdana" w:cs="Verdana"/>
        </w:rPr>
        <w:t>Declaration</w:t>
      </w:r>
    </w:p>
    <w:p w14:paraId="2F3382C3" w14:textId="77777777" w:rsidR="00302274" w:rsidRDefault="00302274" w:rsidP="00302274">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662C46AF" w14:textId="77777777" w:rsidR="00302274" w:rsidRDefault="00302274" w:rsidP="00302274">
      <w:pPr>
        <w:rPr>
          <w:rFonts w:ascii="Verdana" w:eastAsia="Verdana" w:hAnsi="Verdana" w:cs="Verdana"/>
        </w:rPr>
      </w:pPr>
    </w:p>
    <w:p w14:paraId="4BA08B3A" w14:textId="77777777" w:rsidR="00302274" w:rsidRPr="00E40D08" w:rsidRDefault="00302274" w:rsidP="00302274">
      <w:pPr>
        <w:rPr>
          <w:rFonts w:ascii="Verdana" w:eastAsia="Verdana" w:hAnsi="Verdana" w:cs="Verdana"/>
          <w:lang w:val="es-PE"/>
        </w:rPr>
      </w:pPr>
      <w:proofErr w:type="spellStart"/>
      <w:r w:rsidRPr="00E40D08">
        <w:rPr>
          <w:rFonts w:ascii="Verdana" w:eastAsia="Verdana" w:hAnsi="Verdana" w:cs="Verdana"/>
          <w:lang w:val="es-PE"/>
        </w:rPr>
        <w:lastRenderedPageBreak/>
        <w:t>Name</w:t>
      </w:r>
      <w:proofErr w:type="spellEnd"/>
      <w:r w:rsidRPr="00E40D08">
        <w:rPr>
          <w:rFonts w:ascii="Verdana" w:eastAsia="Verdana" w:hAnsi="Verdana" w:cs="Verdana"/>
          <w:lang w:val="es-PE"/>
        </w:rPr>
        <w:t>: FLOR DE MARIA GALINDO MANUEL DE KILLICK</w:t>
      </w:r>
    </w:p>
    <w:p w14:paraId="690A203C" w14:textId="77777777" w:rsidR="00302274" w:rsidRPr="00E40D08" w:rsidRDefault="00302274" w:rsidP="00302274">
      <w:pPr>
        <w:rPr>
          <w:rFonts w:ascii="Verdana" w:eastAsia="Verdana" w:hAnsi="Verdana" w:cs="Verdana"/>
          <w:lang w:val="es-PE"/>
        </w:rPr>
      </w:pPr>
    </w:p>
    <w:p w14:paraId="44839AC7" w14:textId="77777777" w:rsidR="00302274" w:rsidRDefault="00302274" w:rsidP="00302274">
      <w:pPr>
        <w:rPr>
          <w:rFonts w:ascii="Verdana" w:eastAsia="Verdana" w:hAnsi="Verdana" w:cs="Verdana"/>
        </w:rPr>
      </w:pPr>
      <w:r>
        <w:rPr>
          <w:rFonts w:ascii="Verdana" w:eastAsia="Verdana" w:hAnsi="Verdana" w:cs="Verdana"/>
        </w:rPr>
        <w:t>Signature: Flor de Killick</w:t>
      </w:r>
    </w:p>
    <w:p w14:paraId="07D59D3D" w14:textId="77777777" w:rsidR="00302274" w:rsidRDefault="00302274" w:rsidP="00302274">
      <w:pPr>
        <w:rPr>
          <w:rFonts w:ascii="Verdana" w:eastAsia="Verdana" w:hAnsi="Verdana" w:cs="Verdana"/>
        </w:rPr>
      </w:pPr>
    </w:p>
    <w:p w14:paraId="28FDD194" w14:textId="77777777" w:rsidR="00302274" w:rsidRDefault="00302274" w:rsidP="00302274">
      <w:pPr>
        <w:rPr>
          <w:rFonts w:ascii="Verdana" w:eastAsia="Verdana" w:hAnsi="Verdana" w:cs="Verdana"/>
        </w:rPr>
      </w:pPr>
      <w:r>
        <w:rPr>
          <w:rFonts w:ascii="Verdana" w:eastAsia="Verdana" w:hAnsi="Verdana" w:cs="Verdana"/>
        </w:rPr>
        <w:t>Date: 17/11/2022</w:t>
      </w:r>
    </w:p>
    <w:p w14:paraId="2C5DD8E2" w14:textId="77777777" w:rsidR="00302274" w:rsidRDefault="00302274" w:rsidP="00302274">
      <w:pPr>
        <w:rPr>
          <w:rFonts w:ascii="Verdana" w:eastAsia="Verdana" w:hAnsi="Verdana" w:cs="Verdana"/>
        </w:rPr>
      </w:pPr>
    </w:p>
    <w:p w14:paraId="27561FD5" w14:textId="77777777" w:rsidR="00302274" w:rsidRDefault="00302274" w:rsidP="00302274">
      <w:pPr>
        <w:shd w:val="clear" w:color="auto" w:fill="FFFFFF"/>
        <w:spacing w:line="360" w:lineRule="auto"/>
        <w:rPr>
          <w:rFonts w:eastAsia="Times New Roman"/>
          <w:color w:val="242424"/>
          <w:sz w:val="24"/>
          <w:szCs w:val="24"/>
        </w:rPr>
      </w:pPr>
    </w:p>
    <w:p w14:paraId="2E0FFE07" w14:textId="77777777" w:rsidR="00302274" w:rsidRPr="00580E47" w:rsidRDefault="00302274" w:rsidP="00302274">
      <w:pPr>
        <w:shd w:val="clear" w:color="auto" w:fill="FFFFFF"/>
        <w:spacing w:line="360" w:lineRule="auto"/>
        <w:rPr>
          <w:rFonts w:ascii="Verdana" w:eastAsia="Times New Roman" w:hAnsi="Verdana"/>
          <w:color w:val="242424"/>
          <w:sz w:val="24"/>
          <w:szCs w:val="24"/>
        </w:rPr>
      </w:pPr>
      <w:r w:rsidRPr="00580E47">
        <w:rPr>
          <w:rFonts w:ascii="Verdana" w:eastAsia="Times New Roman" w:hAnsi="Verdana"/>
          <w:color w:val="242424"/>
          <w:sz w:val="24"/>
          <w:szCs w:val="24"/>
        </w:rPr>
        <w:t>5 job interview questions related to the job position.</w:t>
      </w:r>
    </w:p>
    <w:p w14:paraId="36912F9B" w14:textId="77777777" w:rsidR="00302274" w:rsidRPr="00580E47" w:rsidRDefault="00302274" w:rsidP="00302274">
      <w:pPr>
        <w:shd w:val="clear" w:color="auto" w:fill="FFFFFF"/>
        <w:spacing w:line="360" w:lineRule="auto"/>
        <w:rPr>
          <w:rFonts w:ascii="Verdana" w:eastAsia="Times New Roman" w:hAnsi="Verdana"/>
          <w:color w:val="242424"/>
          <w:sz w:val="24"/>
          <w:szCs w:val="24"/>
        </w:rPr>
      </w:pPr>
    </w:p>
    <w:p w14:paraId="7ADC17B6" w14:textId="77777777" w:rsidR="00302274" w:rsidRPr="00580E47" w:rsidRDefault="00302274" w:rsidP="00302274">
      <w:pPr>
        <w:shd w:val="clear" w:color="auto" w:fill="FFFFFF"/>
        <w:spacing w:line="360" w:lineRule="auto"/>
        <w:rPr>
          <w:rFonts w:ascii="Verdana" w:eastAsia="Times New Roman" w:hAnsi="Verdana"/>
          <w:color w:val="242424"/>
          <w:sz w:val="24"/>
          <w:szCs w:val="24"/>
        </w:rPr>
      </w:pPr>
      <w:r w:rsidRPr="00580E47">
        <w:rPr>
          <w:rFonts w:ascii="Verdana" w:eastAsia="Times New Roman" w:hAnsi="Verdana"/>
          <w:color w:val="242424"/>
          <w:sz w:val="24"/>
          <w:szCs w:val="24"/>
        </w:rPr>
        <w:t>1.</w:t>
      </w:r>
      <w:r w:rsidRPr="00580E47">
        <w:rPr>
          <w:rFonts w:ascii="Verdana" w:eastAsia="Times New Roman" w:hAnsi="Verdana"/>
          <w:color w:val="242424"/>
          <w:sz w:val="24"/>
          <w:szCs w:val="24"/>
        </w:rPr>
        <w:tab/>
        <w:t xml:space="preserve">Could you tell me about yourself? </w:t>
      </w:r>
    </w:p>
    <w:p w14:paraId="6886891E" w14:textId="77777777" w:rsidR="00302274" w:rsidRPr="00580E47" w:rsidRDefault="00302274" w:rsidP="00302274">
      <w:pPr>
        <w:shd w:val="clear" w:color="auto" w:fill="FFFFFF"/>
        <w:spacing w:line="360" w:lineRule="auto"/>
        <w:rPr>
          <w:rFonts w:ascii="Verdana" w:eastAsia="Times New Roman" w:hAnsi="Verdana"/>
          <w:color w:val="242424"/>
          <w:sz w:val="24"/>
          <w:szCs w:val="24"/>
        </w:rPr>
      </w:pPr>
      <w:r w:rsidRPr="00580E47">
        <w:rPr>
          <w:rFonts w:ascii="Verdana" w:eastAsia="Times New Roman" w:hAnsi="Verdana"/>
          <w:color w:val="242424"/>
          <w:sz w:val="24"/>
          <w:szCs w:val="24"/>
        </w:rPr>
        <w:t>2.</w:t>
      </w:r>
      <w:r w:rsidRPr="00580E47">
        <w:rPr>
          <w:rFonts w:ascii="Verdana" w:eastAsia="Times New Roman" w:hAnsi="Verdana"/>
          <w:color w:val="242424"/>
          <w:sz w:val="24"/>
          <w:szCs w:val="24"/>
        </w:rPr>
        <w:tab/>
        <w:t>What do you know about the company?</w:t>
      </w:r>
    </w:p>
    <w:p w14:paraId="0C47223D" w14:textId="77777777" w:rsidR="00302274" w:rsidRPr="00580E47" w:rsidRDefault="00302274" w:rsidP="00302274">
      <w:pPr>
        <w:shd w:val="clear" w:color="auto" w:fill="FFFFFF"/>
        <w:spacing w:line="360" w:lineRule="auto"/>
        <w:rPr>
          <w:rFonts w:ascii="Verdana" w:eastAsia="Times New Roman" w:hAnsi="Verdana"/>
          <w:color w:val="242424"/>
          <w:sz w:val="24"/>
          <w:szCs w:val="24"/>
        </w:rPr>
      </w:pPr>
      <w:r w:rsidRPr="00580E47">
        <w:rPr>
          <w:rFonts w:ascii="Verdana" w:eastAsia="Times New Roman" w:hAnsi="Verdana"/>
          <w:color w:val="242424"/>
          <w:sz w:val="24"/>
          <w:szCs w:val="24"/>
        </w:rPr>
        <w:t>3.</w:t>
      </w:r>
      <w:r w:rsidRPr="00580E47">
        <w:rPr>
          <w:rFonts w:ascii="Verdana" w:eastAsia="Times New Roman" w:hAnsi="Verdana"/>
          <w:color w:val="242424"/>
          <w:sz w:val="24"/>
          <w:szCs w:val="24"/>
        </w:rPr>
        <w:tab/>
        <w:t>Why did you leave your current job?</w:t>
      </w:r>
    </w:p>
    <w:p w14:paraId="1FF92593" w14:textId="77777777" w:rsidR="00302274" w:rsidRPr="00580E47" w:rsidRDefault="00302274" w:rsidP="00302274">
      <w:pPr>
        <w:shd w:val="clear" w:color="auto" w:fill="FFFFFF"/>
        <w:spacing w:line="360" w:lineRule="auto"/>
        <w:rPr>
          <w:rFonts w:ascii="Verdana" w:eastAsia="Times New Roman" w:hAnsi="Verdana"/>
          <w:color w:val="242424"/>
          <w:sz w:val="24"/>
          <w:szCs w:val="24"/>
        </w:rPr>
      </w:pPr>
      <w:r w:rsidRPr="00580E47">
        <w:rPr>
          <w:rFonts w:ascii="Verdana" w:eastAsia="Times New Roman" w:hAnsi="Verdana"/>
          <w:color w:val="242424"/>
          <w:sz w:val="24"/>
          <w:szCs w:val="24"/>
        </w:rPr>
        <w:t>4.</w:t>
      </w:r>
      <w:r w:rsidRPr="00580E47">
        <w:rPr>
          <w:rFonts w:ascii="Verdana" w:eastAsia="Times New Roman" w:hAnsi="Verdana"/>
          <w:color w:val="242424"/>
          <w:sz w:val="24"/>
          <w:szCs w:val="24"/>
        </w:rPr>
        <w:tab/>
        <w:t>Why are you applying for this job?</w:t>
      </w:r>
    </w:p>
    <w:p w14:paraId="342340B6" w14:textId="77777777" w:rsidR="00302274" w:rsidRPr="00E40D08" w:rsidRDefault="00302274" w:rsidP="00302274">
      <w:pPr>
        <w:shd w:val="clear" w:color="auto" w:fill="FFFFFF"/>
        <w:spacing w:line="360" w:lineRule="auto"/>
        <w:rPr>
          <w:rFonts w:ascii="Verdana" w:eastAsia="Times New Roman" w:hAnsi="Verdana"/>
          <w:color w:val="242424"/>
          <w:sz w:val="24"/>
          <w:szCs w:val="24"/>
        </w:rPr>
      </w:pPr>
      <w:r w:rsidRPr="00580E47">
        <w:rPr>
          <w:rFonts w:ascii="Verdana" w:eastAsia="Times New Roman" w:hAnsi="Verdana"/>
          <w:color w:val="242424"/>
          <w:sz w:val="24"/>
          <w:szCs w:val="24"/>
        </w:rPr>
        <w:t>5.</w:t>
      </w:r>
      <w:r w:rsidRPr="00580E47">
        <w:rPr>
          <w:rFonts w:ascii="Verdana" w:eastAsia="Times New Roman" w:hAnsi="Verdana"/>
          <w:color w:val="242424"/>
          <w:sz w:val="24"/>
          <w:szCs w:val="24"/>
        </w:rPr>
        <w:tab/>
        <w:t>What are your strong points?</w:t>
      </w:r>
      <w:r>
        <w:rPr>
          <w:rFonts w:ascii="Verdana" w:eastAsia="Times New Roman" w:hAnsi="Verdana"/>
          <w:color w:val="242424"/>
          <w:sz w:val="24"/>
          <w:szCs w:val="24"/>
        </w:rPr>
        <w:t xml:space="preserve"> </w:t>
      </w:r>
    </w:p>
    <w:p w14:paraId="7706BF2F" w14:textId="77777777" w:rsidR="00302274" w:rsidRPr="00302274" w:rsidRDefault="00302274" w:rsidP="00302274">
      <w:pPr>
        <w:spacing w:line="360" w:lineRule="auto"/>
        <w:jc w:val="both"/>
        <w:rPr>
          <w:rFonts w:ascii="Arial" w:hAnsi="Arial" w:cs="Arial"/>
          <w:b/>
          <w:bCs/>
          <w:u w:val="single"/>
        </w:rPr>
      </w:pPr>
    </w:p>
    <w:p w14:paraId="27C3D981" w14:textId="77777777" w:rsidR="00A61FB8" w:rsidRDefault="00A61FB8" w:rsidP="005040CE">
      <w:pPr>
        <w:spacing w:line="360" w:lineRule="auto"/>
        <w:jc w:val="both"/>
        <w:rPr>
          <w:rFonts w:ascii="Arial" w:hAnsi="Arial" w:cs="Arial"/>
          <w:noProof/>
        </w:rPr>
      </w:pPr>
    </w:p>
    <w:p w14:paraId="71CC9766" w14:textId="77777777" w:rsidR="00A61FB8" w:rsidRDefault="00A61FB8" w:rsidP="005040CE">
      <w:pPr>
        <w:spacing w:line="360" w:lineRule="auto"/>
        <w:jc w:val="both"/>
        <w:rPr>
          <w:rFonts w:ascii="Arial" w:hAnsi="Arial" w:cs="Arial"/>
          <w:noProof/>
        </w:rPr>
      </w:pPr>
    </w:p>
    <w:p w14:paraId="37C4D7E2" w14:textId="18CC591E" w:rsidR="00D81F1C" w:rsidRDefault="00D81F1C" w:rsidP="005040CE">
      <w:pPr>
        <w:spacing w:line="360" w:lineRule="auto"/>
        <w:jc w:val="both"/>
        <w:rPr>
          <w:rFonts w:ascii="Arial" w:hAnsi="Arial" w:cs="Arial"/>
        </w:rPr>
      </w:pPr>
    </w:p>
    <w:p w14:paraId="50361D7A" w14:textId="77777777" w:rsidR="00A61FB8" w:rsidRPr="005040CE" w:rsidRDefault="00A61FB8" w:rsidP="005040CE">
      <w:pPr>
        <w:spacing w:line="360" w:lineRule="auto"/>
        <w:jc w:val="both"/>
        <w:rPr>
          <w:rFonts w:ascii="Arial" w:hAnsi="Arial" w:cs="Arial"/>
        </w:rPr>
      </w:pPr>
    </w:p>
    <w:p w14:paraId="611D1B08" w14:textId="0A15CB58" w:rsidR="00D81F1C" w:rsidRPr="005040CE" w:rsidRDefault="00D81F1C" w:rsidP="005040CE">
      <w:pPr>
        <w:spacing w:line="360" w:lineRule="auto"/>
        <w:jc w:val="both"/>
        <w:rPr>
          <w:rFonts w:ascii="Arial" w:hAnsi="Arial" w:cs="Arial"/>
        </w:rPr>
      </w:pPr>
    </w:p>
    <w:p w14:paraId="33AA3CA9" w14:textId="77777777" w:rsidR="00A61FB8" w:rsidRDefault="00A61FB8" w:rsidP="005040CE">
      <w:pPr>
        <w:spacing w:line="360" w:lineRule="auto"/>
        <w:jc w:val="both"/>
        <w:rPr>
          <w:rFonts w:ascii="Arial" w:hAnsi="Arial" w:cs="Arial"/>
          <w:noProof/>
        </w:rPr>
      </w:pPr>
    </w:p>
    <w:p w14:paraId="4AD9FF37" w14:textId="24527316" w:rsidR="00D81F1C" w:rsidRDefault="00D81F1C" w:rsidP="005040CE">
      <w:pPr>
        <w:spacing w:line="360" w:lineRule="auto"/>
        <w:jc w:val="both"/>
        <w:rPr>
          <w:rFonts w:ascii="Arial" w:hAnsi="Arial" w:cs="Arial"/>
        </w:rPr>
      </w:pPr>
    </w:p>
    <w:p w14:paraId="1D9956AC" w14:textId="1E9EBE8E" w:rsidR="00F30FF4" w:rsidRDefault="00F30FF4" w:rsidP="005040CE">
      <w:pPr>
        <w:spacing w:line="360" w:lineRule="auto"/>
        <w:jc w:val="both"/>
        <w:rPr>
          <w:rFonts w:ascii="Arial" w:hAnsi="Arial" w:cs="Arial"/>
        </w:rPr>
      </w:pPr>
    </w:p>
    <w:p w14:paraId="4B011EA8" w14:textId="012692DD" w:rsidR="00F30FF4" w:rsidRDefault="00F30FF4" w:rsidP="005040CE">
      <w:pPr>
        <w:spacing w:line="360" w:lineRule="auto"/>
        <w:jc w:val="both"/>
        <w:rPr>
          <w:rFonts w:ascii="Arial" w:hAnsi="Arial" w:cs="Arial"/>
        </w:rPr>
      </w:pPr>
    </w:p>
    <w:p w14:paraId="38FC9540" w14:textId="1252B34C" w:rsidR="00F30FF4" w:rsidRDefault="00F30FF4" w:rsidP="005040CE">
      <w:pPr>
        <w:spacing w:line="360" w:lineRule="auto"/>
        <w:jc w:val="both"/>
        <w:rPr>
          <w:rFonts w:ascii="Arial" w:hAnsi="Arial" w:cs="Arial"/>
        </w:rPr>
      </w:pPr>
    </w:p>
    <w:sectPr w:rsidR="00F30F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172D6" w14:textId="77777777" w:rsidR="00523C05" w:rsidRDefault="00523C05" w:rsidP="00367EEC">
      <w:pPr>
        <w:spacing w:after="0" w:line="240" w:lineRule="auto"/>
      </w:pPr>
      <w:r>
        <w:separator/>
      </w:r>
    </w:p>
  </w:endnote>
  <w:endnote w:type="continuationSeparator" w:id="0">
    <w:p w14:paraId="141327E9" w14:textId="77777777" w:rsidR="00523C05" w:rsidRDefault="00523C05" w:rsidP="00367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24A79" w14:textId="77777777" w:rsidR="00523C05" w:rsidRDefault="00523C05" w:rsidP="00367EEC">
      <w:pPr>
        <w:spacing w:after="0" w:line="240" w:lineRule="auto"/>
      </w:pPr>
      <w:r>
        <w:separator/>
      </w:r>
    </w:p>
  </w:footnote>
  <w:footnote w:type="continuationSeparator" w:id="0">
    <w:p w14:paraId="6DAF2B3A" w14:textId="77777777" w:rsidR="00523C05" w:rsidRDefault="00523C05" w:rsidP="00367E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3B49"/>
    <w:multiLevelType w:val="multilevel"/>
    <w:tmpl w:val="9878B774"/>
    <w:lvl w:ilvl="0">
      <w:start w:val="1"/>
      <w:numFmt w:val="decimal"/>
      <w:lvlText w:val="%1."/>
      <w:lvlJc w:val="left"/>
      <w:pPr>
        <w:ind w:left="360" w:hanging="360"/>
      </w:pPr>
      <w:rPr>
        <w:rFonts w:hint="default"/>
        <w:color w:val="auto"/>
      </w:rPr>
    </w:lvl>
    <w:lvl w:ilvl="1">
      <w:start w:val="2"/>
      <w:numFmt w:val="decimal"/>
      <w:isLgl/>
      <w:lvlText w:val="%1.%2"/>
      <w:lvlJc w:val="left"/>
      <w:pPr>
        <w:ind w:left="468" w:hanging="468"/>
      </w:pPr>
      <w:rPr>
        <w:rFonts w:hint="default"/>
        <w:b/>
        <w:bCs/>
        <w:u w:val="none"/>
      </w:rPr>
    </w:lvl>
    <w:lvl w:ilvl="2">
      <w:start w:val="1"/>
      <w:numFmt w:val="decimal"/>
      <w:isLgl/>
      <w:lvlText w:val="%1.%2.%3"/>
      <w:lvlJc w:val="left"/>
      <w:pPr>
        <w:ind w:left="720" w:hanging="720"/>
      </w:pPr>
      <w:rPr>
        <w:rFonts w:hint="default"/>
        <w:u w:val="single"/>
      </w:rPr>
    </w:lvl>
    <w:lvl w:ilvl="3">
      <w:start w:val="1"/>
      <w:numFmt w:val="decimal"/>
      <w:isLgl/>
      <w:lvlText w:val="%1.%2.%3.%4"/>
      <w:lvlJc w:val="left"/>
      <w:pPr>
        <w:ind w:left="1080" w:hanging="1080"/>
      </w:pPr>
      <w:rPr>
        <w:rFonts w:hint="default"/>
        <w:u w:val="single"/>
      </w:rPr>
    </w:lvl>
    <w:lvl w:ilvl="4">
      <w:start w:val="1"/>
      <w:numFmt w:val="decimal"/>
      <w:isLgl/>
      <w:lvlText w:val="%1.%2.%3.%4.%5"/>
      <w:lvlJc w:val="left"/>
      <w:pPr>
        <w:ind w:left="1080" w:hanging="1080"/>
      </w:pPr>
      <w:rPr>
        <w:rFonts w:hint="default"/>
        <w:u w:val="single"/>
      </w:rPr>
    </w:lvl>
    <w:lvl w:ilvl="5">
      <w:start w:val="1"/>
      <w:numFmt w:val="decimal"/>
      <w:isLgl/>
      <w:lvlText w:val="%1.%2.%3.%4.%5.%6"/>
      <w:lvlJc w:val="left"/>
      <w:pPr>
        <w:ind w:left="1440" w:hanging="1440"/>
      </w:pPr>
      <w:rPr>
        <w:rFonts w:hint="default"/>
        <w:u w:val="single"/>
      </w:rPr>
    </w:lvl>
    <w:lvl w:ilvl="6">
      <w:start w:val="1"/>
      <w:numFmt w:val="decimal"/>
      <w:isLgl/>
      <w:lvlText w:val="%1.%2.%3.%4.%5.%6.%7"/>
      <w:lvlJc w:val="left"/>
      <w:pPr>
        <w:ind w:left="1440" w:hanging="1440"/>
      </w:pPr>
      <w:rPr>
        <w:rFonts w:hint="default"/>
        <w:u w:val="single"/>
      </w:rPr>
    </w:lvl>
    <w:lvl w:ilvl="7">
      <w:start w:val="1"/>
      <w:numFmt w:val="decimal"/>
      <w:isLgl/>
      <w:lvlText w:val="%1.%2.%3.%4.%5.%6.%7.%8"/>
      <w:lvlJc w:val="left"/>
      <w:pPr>
        <w:ind w:left="1800" w:hanging="1800"/>
      </w:pPr>
      <w:rPr>
        <w:rFonts w:hint="default"/>
        <w:u w:val="single"/>
      </w:rPr>
    </w:lvl>
    <w:lvl w:ilvl="8">
      <w:start w:val="1"/>
      <w:numFmt w:val="decimal"/>
      <w:isLgl/>
      <w:lvlText w:val="%1.%2.%3.%4.%5.%6.%7.%8.%9"/>
      <w:lvlJc w:val="left"/>
      <w:pPr>
        <w:ind w:left="1800" w:hanging="1800"/>
      </w:pPr>
      <w:rPr>
        <w:rFonts w:hint="default"/>
        <w:u w:val="single"/>
      </w:rPr>
    </w:lvl>
  </w:abstractNum>
  <w:abstractNum w:abstractNumId="1" w15:restartNumberingAfterBreak="0">
    <w:nsid w:val="077B23AC"/>
    <w:multiLevelType w:val="multilevel"/>
    <w:tmpl w:val="924C0AD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90D6E60"/>
    <w:multiLevelType w:val="hybridMultilevel"/>
    <w:tmpl w:val="74FA0D78"/>
    <w:lvl w:ilvl="0" w:tplc="BF7EB5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D00E84"/>
    <w:multiLevelType w:val="hybridMultilevel"/>
    <w:tmpl w:val="7EB2D9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B387951"/>
    <w:multiLevelType w:val="hybridMultilevel"/>
    <w:tmpl w:val="AD5880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1A2E9C"/>
    <w:multiLevelType w:val="hybridMultilevel"/>
    <w:tmpl w:val="8878F918"/>
    <w:lvl w:ilvl="0" w:tplc="BE8EF4B0">
      <w:start w:val="1"/>
      <w:numFmt w:val="decimal"/>
      <w:lvlText w:val="%1."/>
      <w:lvlJc w:val="left"/>
      <w:pPr>
        <w:tabs>
          <w:tab w:val="num" w:pos="720"/>
        </w:tabs>
        <w:ind w:left="720" w:hanging="360"/>
      </w:pPr>
    </w:lvl>
    <w:lvl w:ilvl="1" w:tplc="8B4ED79E" w:tentative="1">
      <w:start w:val="1"/>
      <w:numFmt w:val="decimal"/>
      <w:lvlText w:val="%2."/>
      <w:lvlJc w:val="left"/>
      <w:pPr>
        <w:tabs>
          <w:tab w:val="num" w:pos="1440"/>
        </w:tabs>
        <w:ind w:left="1440" w:hanging="360"/>
      </w:pPr>
    </w:lvl>
    <w:lvl w:ilvl="2" w:tplc="6756C43C" w:tentative="1">
      <w:start w:val="1"/>
      <w:numFmt w:val="decimal"/>
      <w:lvlText w:val="%3."/>
      <w:lvlJc w:val="left"/>
      <w:pPr>
        <w:tabs>
          <w:tab w:val="num" w:pos="2160"/>
        </w:tabs>
        <w:ind w:left="2160" w:hanging="360"/>
      </w:pPr>
    </w:lvl>
    <w:lvl w:ilvl="3" w:tplc="E8021AB4" w:tentative="1">
      <w:start w:val="1"/>
      <w:numFmt w:val="decimal"/>
      <w:lvlText w:val="%4."/>
      <w:lvlJc w:val="left"/>
      <w:pPr>
        <w:tabs>
          <w:tab w:val="num" w:pos="2880"/>
        </w:tabs>
        <w:ind w:left="2880" w:hanging="360"/>
      </w:pPr>
    </w:lvl>
    <w:lvl w:ilvl="4" w:tplc="F38E333A" w:tentative="1">
      <w:start w:val="1"/>
      <w:numFmt w:val="decimal"/>
      <w:lvlText w:val="%5."/>
      <w:lvlJc w:val="left"/>
      <w:pPr>
        <w:tabs>
          <w:tab w:val="num" w:pos="3600"/>
        </w:tabs>
        <w:ind w:left="3600" w:hanging="360"/>
      </w:pPr>
    </w:lvl>
    <w:lvl w:ilvl="5" w:tplc="BC86EC82" w:tentative="1">
      <w:start w:val="1"/>
      <w:numFmt w:val="decimal"/>
      <w:lvlText w:val="%6."/>
      <w:lvlJc w:val="left"/>
      <w:pPr>
        <w:tabs>
          <w:tab w:val="num" w:pos="4320"/>
        </w:tabs>
        <w:ind w:left="4320" w:hanging="360"/>
      </w:pPr>
    </w:lvl>
    <w:lvl w:ilvl="6" w:tplc="C7A47CFA" w:tentative="1">
      <w:start w:val="1"/>
      <w:numFmt w:val="decimal"/>
      <w:lvlText w:val="%7."/>
      <w:lvlJc w:val="left"/>
      <w:pPr>
        <w:tabs>
          <w:tab w:val="num" w:pos="5040"/>
        </w:tabs>
        <w:ind w:left="5040" w:hanging="360"/>
      </w:pPr>
    </w:lvl>
    <w:lvl w:ilvl="7" w:tplc="067C25B0" w:tentative="1">
      <w:start w:val="1"/>
      <w:numFmt w:val="decimal"/>
      <w:lvlText w:val="%8."/>
      <w:lvlJc w:val="left"/>
      <w:pPr>
        <w:tabs>
          <w:tab w:val="num" w:pos="5760"/>
        </w:tabs>
        <w:ind w:left="5760" w:hanging="360"/>
      </w:pPr>
    </w:lvl>
    <w:lvl w:ilvl="8" w:tplc="1E644D3A" w:tentative="1">
      <w:start w:val="1"/>
      <w:numFmt w:val="decimal"/>
      <w:lvlText w:val="%9."/>
      <w:lvlJc w:val="left"/>
      <w:pPr>
        <w:tabs>
          <w:tab w:val="num" w:pos="6480"/>
        </w:tabs>
        <w:ind w:left="6480" w:hanging="360"/>
      </w:pPr>
    </w:lvl>
  </w:abstractNum>
  <w:abstractNum w:abstractNumId="6" w15:restartNumberingAfterBreak="0">
    <w:nsid w:val="30BD03AA"/>
    <w:multiLevelType w:val="hybridMultilevel"/>
    <w:tmpl w:val="83DAD3F4"/>
    <w:lvl w:ilvl="0" w:tplc="EC8C3586">
      <w:start w:val="1"/>
      <w:numFmt w:val="bullet"/>
      <w:lvlText w:val="•"/>
      <w:lvlJc w:val="left"/>
      <w:pPr>
        <w:tabs>
          <w:tab w:val="num" w:pos="720"/>
        </w:tabs>
        <w:ind w:left="720" w:hanging="360"/>
      </w:pPr>
      <w:rPr>
        <w:rFonts w:ascii="Arial" w:hAnsi="Arial" w:hint="default"/>
      </w:rPr>
    </w:lvl>
    <w:lvl w:ilvl="1" w:tplc="C3701470" w:tentative="1">
      <w:start w:val="1"/>
      <w:numFmt w:val="bullet"/>
      <w:lvlText w:val="•"/>
      <w:lvlJc w:val="left"/>
      <w:pPr>
        <w:tabs>
          <w:tab w:val="num" w:pos="1440"/>
        </w:tabs>
        <w:ind w:left="1440" w:hanging="360"/>
      </w:pPr>
      <w:rPr>
        <w:rFonts w:ascii="Arial" w:hAnsi="Arial" w:hint="default"/>
      </w:rPr>
    </w:lvl>
    <w:lvl w:ilvl="2" w:tplc="531E3176" w:tentative="1">
      <w:start w:val="1"/>
      <w:numFmt w:val="bullet"/>
      <w:lvlText w:val="•"/>
      <w:lvlJc w:val="left"/>
      <w:pPr>
        <w:tabs>
          <w:tab w:val="num" w:pos="2160"/>
        </w:tabs>
        <w:ind w:left="2160" w:hanging="360"/>
      </w:pPr>
      <w:rPr>
        <w:rFonts w:ascii="Arial" w:hAnsi="Arial" w:hint="default"/>
      </w:rPr>
    </w:lvl>
    <w:lvl w:ilvl="3" w:tplc="0722F8D8" w:tentative="1">
      <w:start w:val="1"/>
      <w:numFmt w:val="bullet"/>
      <w:lvlText w:val="•"/>
      <w:lvlJc w:val="left"/>
      <w:pPr>
        <w:tabs>
          <w:tab w:val="num" w:pos="2880"/>
        </w:tabs>
        <w:ind w:left="2880" w:hanging="360"/>
      </w:pPr>
      <w:rPr>
        <w:rFonts w:ascii="Arial" w:hAnsi="Arial" w:hint="default"/>
      </w:rPr>
    </w:lvl>
    <w:lvl w:ilvl="4" w:tplc="12BC0A5A" w:tentative="1">
      <w:start w:val="1"/>
      <w:numFmt w:val="bullet"/>
      <w:lvlText w:val="•"/>
      <w:lvlJc w:val="left"/>
      <w:pPr>
        <w:tabs>
          <w:tab w:val="num" w:pos="3600"/>
        </w:tabs>
        <w:ind w:left="3600" w:hanging="360"/>
      </w:pPr>
      <w:rPr>
        <w:rFonts w:ascii="Arial" w:hAnsi="Arial" w:hint="default"/>
      </w:rPr>
    </w:lvl>
    <w:lvl w:ilvl="5" w:tplc="6F884DE2" w:tentative="1">
      <w:start w:val="1"/>
      <w:numFmt w:val="bullet"/>
      <w:lvlText w:val="•"/>
      <w:lvlJc w:val="left"/>
      <w:pPr>
        <w:tabs>
          <w:tab w:val="num" w:pos="4320"/>
        </w:tabs>
        <w:ind w:left="4320" w:hanging="360"/>
      </w:pPr>
      <w:rPr>
        <w:rFonts w:ascii="Arial" w:hAnsi="Arial" w:hint="default"/>
      </w:rPr>
    </w:lvl>
    <w:lvl w:ilvl="6" w:tplc="2B9C70B8" w:tentative="1">
      <w:start w:val="1"/>
      <w:numFmt w:val="bullet"/>
      <w:lvlText w:val="•"/>
      <w:lvlJc w:val="left"/>
      <w:pPr>
        <w:tabs>
          <w:tab w:val="num" w:pos="5040"/>
        </w:tabs>
        <w:ind w:left="5040" w:hanging="360"/>
      </w:pPr>
      <w:rPr>
        <w:rFonts w:ascii="Arial" w:hAnsi="Arial" w:hint="default"/>
      </w:rPr>
    </w:lvl>
    <w:lvl w:ilvl="7" w:tplc="B93CA4E2" w:tentative="1">
      <w:start w:val="1"/>
      <w:numFmt w:val="bullet"/>
      <w:lvlText w:val="•"/>
      <w:lvlJc w:val="left"/>
      <w:pPr>
        <w:tabs>
          <w:tab w:val="num" w:pos="5760"/>
        </w:tabs>
        <w:ind w:left="5760" w:hanging="360"/>
      </w:pPr>
      <w:rPr>
        <w:rFonts w:ascii="Arial" w:hAnsi="Arial" w:hint="default"/>
      </w:rPr>
    </w:lvl>
    <w:lvl w:ilvl="8" w:tplc="EF00955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5BA4D87"/>
    <w:multiLevelType w:val="hybridMultilevel"/>
    <w:tmpl w:val="E6865736"/>
    <w:lvl w:ilvl="0" w:tplc="113C7778">
      <w:start w:val="1"/>
      <w:numFmt w:val="bullet"/>
      <w:lvlText w:val="•"/>
      <w:lvlJc w:val="left"/>
      <w:pPr>
        <w:tabs>
          <w:tab w:val="num" w:pos="720"/>
        </w:tabs>
        <w:ind w:left="720" w:hanging="360"/>
      </w:pPr>
      <w:rPr>
        <w:rFonts w:ascii="Arial" w:hAnsi="Arial" w:hint="default"/>
      </w:rPr>
    </w:lvl>
    <w:lvl w:ilvl="1" w:tplc="9A36A47A" w:tentative="1">
      <w:start w:val="1"/>
      <w:numFmt w:val="bullet"/>
      <w:lvlText w:val="•"/>
      <w:lvlJc w:val="left"/>
      <w:pPr>
        <w:tabs>
          <w:tab w:val="num" w:pos="1440"/>
        </w:tabs>
        <w:ind w:left="1440" w:hanging="360"/>
      </w:pPr>
      <w:rPr>
        <w:rFonts w:ascii="Arial" w:hAnsi="Arial" w:hint="default"/>
      </w:rPr>
    </w:lvl>
    <w:lvl w:ilvl="2" w:tplc="5B1CAC4A" w:tentative="1">
      <w:start w:val="1"/>
      <w:numFmt w:val="bullet"/>
      <w:lvlText w:val="•"/>
      <w:lvlJc w:val="left"/>
      <w:pPr>
        <w:tabs>
          <w:tab w:val="num" w:pos="2160"/>
        </w:tabs>
        <w:ind w:left="2160" w:hanging="360"/>
      </w:pPr>
      <w:rPr>
        <w:rFonts w:ascii="Arial" w:hAnsi="Arial" w:hint="default"/>
      </w:rPr>
    </w:lvl>
    <w:lvl w:ilvl="3" w:tplc="0346E342" w:tentative="1">
      <w:start w:val="1"/>
      <w:numFmt w:val="bullet"/>
      <w:lvlText w:val="•"/>
      <w:lvlJc w:val="left"/>
      <w:pPr>
        <w:tabs>
          <w:tab w:val="num" w:pos="2880"/>
        </w:tabs>
        <w:ind w:left="2880" w:hanging="360"/>
      </w:pPr>
      <w:rPr>
        <w:rFonts w:ascii="Arial" w:hAnsi="Arial" w:hint="default"/>
      </w:rPr>
    </w:lvl>
    <w:lvl w:ilvl="4" w:tplc="E9B8CB6E" w:tentative="1">
      <w:start w:val="1"/>
      <w:numFmt w:val="bullet"/>
      <w:lvlText w:val="•"/>
      <w:lvlJc w:val="left"/>
      <w:pPr>
        <w:tabs>
          <w:tab w:val="num" w:pos="3600"/>
        </w:tabs>
        <w:ind w:left="3600" w:hanging="360"/>
      </w:pPr>
      <w:rPr>
        <w:rFonts w:ascii="Arial" w:hAnsi="Arial" w:hint="default"/>
      </w:rPr>
    </w:lvl>
    <w:lvl w:ilvl="5" w:tplc="B70CF2BC" w:tentative="1">
      <w:start w:val="1"/>
      <w:numFmt w:val="bullet"/>
      <w:lvlText w:val="•"/>
      <w:lvlJc w:val="left"/>
      <w:pPr>
        <w:tabs>
          <w:tab w:val="num" w:pos="4320"/>
        </w:tabs>
        <w:ind w:left="4320" w:hanging="360"/>
      </w:pPr>
      <w:rPr>
        <w:rFonts w:ascii="Arial" w:hAnsi="Arial" w:hint="default"/>
      </w:rPr>
    </w:lvl>
    <w:lvl w:ilvl="6" w:tplc="D34E0360" w:tentative="1">
      <w:start w:val="1"/>
      <w:numFmt w:val="bullet"/>
      <w:lvlText w:val="•"/>
      <w:lvlJc w:val="left"/>
      <w:pPr>
        <w:tabs>
          <w:tab w:val="num" w:pos="5040"/>
        </w:tabs>
        <w:ind w:left="5040" w:hanging="360"/>
      </w:pPr>
      <w:rPr>
        <w:rFonts w:ascii="Arial" w:hAnsi="Arial" w:hint="default"/>
      </w:rPr>
    </w:lvl>
    <w:lvl w:ilvl="7" w:tplc="D4405194" w:tentative="1">
      <w:start w:val="1"/>
      <w:numFmt w:val="bullet"/>
      <w:lvlText w:val="•"/>
      <w:lvlJc w:val="left"/>
      <w:pPr>
        <w:tabs>
          <w:tab w:val="num" w:pos="5760"/>
        </w:tabs>
        <w:ind w:left="5760" w:hanging="360"/>
      </w:pPr>
      <w:rPr>
        <w:rFonts w:ascii="Arial" w:hAnsi="Arial" w:hint="default"/>
      </w:rPr>
    </w:lvl>
    <w:lvl w:ilvl="8" w:tplc="21F62CA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3717FBC"/>
    <w:multiLevelType w:val="hybridMultilevel"/>
    <w:tmpl w:val="31ECB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5E7DFF"/>
    <w:multiLevelType w:val="hybridMultilevel"/>
    <w:tmpl w:val="F6A01510"/>
    <w:lvl w:ilvl="0" w:tplc="86D295BA">
      <w:start w:val="1"/>
      <w:numFmt w:val="bullet"/>
      <w:lvlText w:val="•"/>
      <w:lvlJc w:val="left"/>
      <w:pPr>
        <w:tabs>
          <w:tab w:val="num" w:pos="720"/>
        </w:tabs>
        <w:ind w:left="720" w:hanging="360"/>
      </w:pPr>
      <w:rPr>
        <w:rFonts w:ascii="Arial" w:hAnsi="Arial" w:hint="default"/>
      </w:rPr>
    </w:lvl>
    <w:lvl w:ilvl="1" w:tplc="6918558C" w:tentative="1">
      <w:start w:val="1"/>
      <w:numFmt w:val="bullet"/>
      <w:lvlText w:val="•"/>
      <w:lvlJc w:val="left"/>
      <w:pPr>
        <w:tabs>
          <w:tab w:val="num" w:pos="1440"/>
        </w:tabs>
        <w:ind w:left="1440" w:hanging="360"/>
      </w:pPr>
      <w:rPr>
        <w:rFonts w:ascii="Arial" w:hAnsi="Arial" w:hint="default"/>
      </w:rPr>
    </w:lvl>
    <w:lvl w:ilvl="2" w:tplc="52727A26" w:tentative="1">
      <w:start w:val="1"/>
      <w:numFmt w:val="bullet"/>
      <w:lvlText w:val="•"/>
      <w:lvlJc w:val="left"/>
      <w:pPr>
        <w:tabs>
          <w:tab w:val="num" w:pos="2160"/>
        </w:tabs>
        <w:ind w:left="2160" w:hanging="360"/>
      </w:pPr>
      <w:rPr>
        <w:rFonts w:ascii="Arial" w:hAnsi="Arial" w:hint="default"/>
      </w:rPr>
    </w:lvl>
    <w:lvl w:ilvl="3" w:tplc="72302BC2" w:tentative="1">
      <w:start w:val="1"/>
      <w:numFmt w:val="bullet"/>
      <w:lvlText w:val="•"/>
      <w:lvlJc w:val="left"/>
      <w:pPr>
        <w:tabs>
          <w:tab w:val="num" w:pos="2880"/>
        </w:tabs>
        <w:ind w:left="2880" w:hanging="360"/>
      </w:pPr>
      <w:rPr>
        <w:rFonts w:ascii="Arial" w:hAnsi="Arial" w:hint="default"/>
      </w:rPr>
    </w:lvl>
    <w:lvl w:ilvl="4" w:tplc="354AE9B6" w:tentative="1">
      <w:start w:val="1"/>
      <w:numFmt w:val="bullet"/>
      <w:lvlText w:val="•"/>
      <w:lvlJc w:val="left"/>
      <w:pPr>
        <w:tabs>
          <w:tab w:val="num" w:pos="3600"/>
        </w:tabs>
        <w:ind w:left="3600" w:hanging="360"/>
      </w:pPr>
      <w:rPr>
        <w:rFonts w:ascii="Arial" w:hAnsi="Arial" w:hint="default"/>
      </w:rPr>
    </w:lvl>
    <w:lvl w:ilvl="5" w:tplc="86C83FE2" w:tentative="1">
      <w:start w:val="1"/>
      <w:numFmt w:val="bullet"/>
      <w:lvlText w:val="•"/>
      <w:lvlJc w:val="left"/>
      <w:pPr>
        <w:tabs>
          <w:tab w:val="num" w:pos="4320"/>
        </w:tabs>
        <w:ind w:left="4320" w:hanging="360"/>
      </w:pPr>
      <w:rPr>
        <w:rFonts w:ascii="Arial" w:hAnsi="Arial" w:hint="default"/>
      </w:rPr>
    </w:lvl>
    <w:lvl w:ilvl="6" w:tplc="19460EF2" w:tentative="1">
      <w:start w:val="1"/>
      <w:numFmt w:val="bullet"/>
      <w:lvlText w:val="•"/>
      <w:lvlJc w:val="left"/>
      <w:pPr>
        <w:tabs>
          <w:tab w:val="num" w:pos="5040"/>
        </w:tabs>
        <w:ind w:left="5040" w:hanging="360"/>
      </w:pPr>
      <w:rPr>
        <w:rFonts w:ascii="Arial" w:hAnsi="Arial" w:hint="default"/>
      </w:rPr>
    </w:lvl>
    <w:lvl w:ilvl="7" w:tplc="96C811A0" w:tentative="1">
      <w:start w:val="1"/>
      <w:numFmt w:val="bullet"/>
      <w:lvlText w:val="•"/>
      <w:lvlJc w:val="left"/>
      <w:pPr>
        <w:tabs>
          <w:tab w:val="num" w:pos="5760"/>
        </w:tabs>
        <w:ind w:left="5760" w:hanging="360"/>
      </w:pPr>
      <w:rPr>
        <w:rFonts w:ascii="Arial" w:hAnsi="Arial" w:hint="default"/>
      </w:rPr>
    </w:lvl>
    <w:lvl w:ilvl="8" w:tplc="841A7BE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D744429"/>
    <w:multiLevelType w:val="hybridMultilevel"/>
    <w:tmpl w:val="502C04C8"/>
    <w:lvl w:ilvl="0" w:tplc="C1F8C49A">
      <w:start w:val="1"/>
      <w:numFmt w:val="bullet"/>
      <w:lvlText w:val="•"/>
      <w:lvlJc w:val="left"/>
      <w:pPr>
        <w:tabs>
          <w:tab w:val="num" w:pos="720"/>
        </w:tabs>
        <w:ind w:left="720" w:hanging="360"/>
      </w:pPr>
      <w:rPr>
        <w:rFonts w:ascii="Arial" w:hAnsi="Arial" w:hint="default"/>
      </w:rPr>
    </w:lvl>
    <w:lvl w:ilvl="1" w:tplc="FD044856" w:tentative="1">
      <w:start w:val="1"/>
      <w:numFmt w:val="bullet"/>
      <w:lvlText w:val="•"/>
      <w:lvlJc w:val="left"/>
      <w:pPr>
        <w:tabs>
          <w:tab w:val="num" w:pos="1440"/>
        </w:tabs>
        <w:ind w:left="1440" w:hanging="360"/>
      </w:pPr>
      <w:rPr>
        <w:rFonts w:ascii="Arial" w:hAnsi="Arial" w:hint="default"/>
      </w:rPr>
    </w:lvl>
    <w:lvl w:ilvl="2" w:tplc="84A8C114" w:tentative="1">
      <w:start w:val="1"/>
      <w:numFmt w:val="bullet"/>
      <w:lvlText w:val="•"/>
      <w:lvlJc w:val="left"/>
      <w:pPr>
        <w:tabs>
          <w:tab w:val="num" w:pos="2160"/>
        </w:tabs>
        <w:ind w:left="2160" w:hanging="360"/>
      </w:pPr>
      <w:rPr>
        <w:rFonts w:ascii="Arial" w:hAnsi="Arial" w:hint="default"/>
      </w:rPr>
    </w:lvl>
    <w:lvl w:ilvl="3" w:tplc="A336E084" w:tentative="1">
      <w:start w:val="1"/>
      <w:numFmt w:val="bullet"/>
      <w:lvlText w:val="•"/>
      <w:lvlJc w:val="left"/>
      <w:pPr>
        <w:tabs>
          <w:tab w:val="num" w:pos="2880"/>
        </w:tabs>
        <w:ind w:left="2880" w:hanging="360"/>
      </w:pPr>
      <w:rPr>
        <w:rFonts w:ascii="Arial" w:hAnsi="Arial" w:hint="default"/>
      </w:rPr>
    </w:lvl>
    <w:lvl w:ilvl="4" w:tplc="E054A84C" w:tentative="1">
      <w:start w:val="1"/>
      <w:numFmt w:val="bullet"/>
      <w:lvlText w:val="•"/>
      <w:lvlJc w:val="left"/>
      <w:pPr>
        <w:tabs>
          <w:tab w:val="num" w:pos="3600"/>
        </w:tabs>
        <w:ind w:left="3600" w:hanging="360"/>
      </w:pPr>
      <w:rPr>
        <w:rFonts w:ascii="Arial" w:hAnsi="Arial" w:hint="default"/>
      </w:rPr>
    </w:lvl>
    <w:lvl w:ilvl="5" w:tplc="09F6A7F2" w:tentative="1">
      <w:start w:val="1"/>
      <w:numFmt w:val="bullet"/>
      <w:lvlText w:val="•"/>
      <w:lvlJc w:val="left"/>
      <w:pPr>
        <w:tabs>
          <w:tab w:val="num" w:pos="4320"/>
        </w:tabs>
        <w:ind w:left="4320" w:hanging="360"/>
      </w:pPr>
      <w:rPr>
        <w:rFonts w:ascii="Arial" w:hAnsi="Arial" w:hint="default"/>
      </w:rPr>
    </w:lvl>
    <w:lvl w:ilvl="6" w:tplc="A31620C6" w:tentative="1">
      <w:start w:val="1"/>
      <w:numFmt w:val="bullet"/>
      <w:lvlText w:val="•"/>
      <w:lvlJc w:val="left"/>
      <w:pPr>
        <w:tabs>
          <w:tab w:val="num" w:pos="5040"/>
        </w:tabs>
        <w:ind w:left="5040" w:hanging="360"/>
      </w:pPr>
      <w:rPr>
        <w:rFonts w:ascii="Arial" w:hAnsi="Arial" w:hint="default"/>
      </w:rPr>
    </w:lvl>
    <w:lvl w:ilvl="7" w:tplc="8D16E5B0" w:tentative="1">
      <w:start w:val="1"/>
      <w:numFmt w:val="bullet"/>
      <w:lvlText w:val="•"/>
      <w:lvlJc w:val="left"/>
      <w:pPr>
        <w:tabs>
          <w:tab w:val="num" w:pos="5760"/>
        </w:tabs>
        <w:ind w:left="5760" w:hanging="360"/>
      </w:pPr>
      <w:rPr>
        <w:rFonts w:ascii="Arial" w:hAnsi="Arial" w:hint="default"/>
      </w:rPr>
    </w:lvl>
    <w:lvl w:ilvl="8" w:tplc="303CDD0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F8B78CF"/>
    <w:multiLevelType w:val="hybridMultilevel"/>
    <w:tmpl w:val="EEA853D6"/>
    <w:lvl w:ilvl="0" w:tplc="BA0E4F90">
      <w:start w:val="1"/>
      <w:numFmt w:val="decimal"/>
      <w:lvlText w:val="%1."/>
      <w:lvlJc w:val="left"/>
      <w:pPr>
        <w:tabs>
          <w:tab w:val="num" w:pos="720"/>
        </w:tabs>
        <w:ind w:left="720" w:hanging="360"/>
      </w:pPr>
    </w:lvl>
    <w:lvl w:ilvl="1" w:tplc="A1B2B110" w:tentative="1">
      <w:start w:val="1"/>
      <w:numFmt w:val="decimal"/>
      <w:lvlText w:val="%2."/>
      <w:lvlJc w:val="left"/>
      <w:pPr>
        <w:tabs>
          <w:tab w:val="num" w:pos="1440"/>
        </w:tabs>
        <w:ind w:left="1440" w:hanging="360"/>
      </w:pPr>
    </w:lvl>
    <w:lvl w:ilvl="2" w:tplc="5CE2DA18" w:tentative="1">
      <w:start w:val="1"/>
      <w:numFmt w:val="decimal"/>
      <w:lvlText w:val="%3."/>
      <w:lvlJc w:val="left"/>
      <w:pPr>
        <w:tabs>
          <w:tab w:val="num" w:pos="2160"/>
        </w:tabs>
        <w:ind w:left="2160" w:hanging="360"/>
      </w:pPr>
    </w:lvl>
    <w:lvl w:ilvl="3" w:tplc="471C4E78" w:tentative="1">
      <w:start w:val="1"/>
      <w:numFmt w:val="decimal"/>
      <w:lvlText w:val="%4."/>
      <w:lvlJc w:val="left"/>
      <w:pPr>
        <w:tabs>
          <w:tab w:val="num" w:pos="2880"/>
        </w:tabs>
        <w:ind w:left="2880" w:hanging="360"/>
      </w:pPr>
    </w:lvl>
    <w:lvl w:ilvl="4" w:tplc="D23830E8" w:tentative="1">
      <w:start w:val="1"/>
      <w:numFmt w:val="decimal"/>
      <w:lvlText w:val="%5."/>
      <w:lvlJc w:val="left"/>
      <w:pPr>
        <w:tabs>
          <w:tab w:val="num" w:pos="3600"/>
        </w:tabs>
        <w:ind w:left="3600" w:hanging="360"/>
      </w:pPr>
    </w:lvl>
    <w:lvl w:ilvl="5" w:tplc="909EA1B4" w:tentative="1">
      <w:start w:val="1"/>
      <w:numFmt w:val="decimal"/>
      <w:lvlText w:val="%6."/>
      <w:lvlJc w:val="left"/>
      <w:pPr>
        <w:tabs>
          <w:tab w:val="num" w:pos="4320"/>
        </w:tabs>
        <w:ind w:left="4320" w:hanging="360"/>
      </w:pPr>
    </w:lvl>
    <w:lvl w:ilvl="6" w:tplc="E514C26A" w:tentative="1">
      <w:start w:val="1"/>
      <w:numFmt w:val="decimal"/>
      <w:lvlText w:val="%7."/>
      <w:lvlJc w:val="left"/>
      <w:pPr>
        <w:tabs>
          <w:tab w:val="num" w:pos="5040"/>
        </w:tabs>
        <w:ind w:left="5040" w:hanging="360"/>
      </w:pPr>
    </w:lvl>
    <w:lvl w:ilvl="7" w:tplc="0838BF18" w:tentative="1">
      <w:start w:val="1"/>
      <w:numFmt w:val="decimal"/>
      <w:lvlText w:val="%8."/>
      <w:lvlJc w:val="left"/>
      <w:pPr>
        <w:tabs>
          <w:tab w:val="num" w:pos="5760"/>
        </w:tabs>
        <w:ind w:left="5760" w:hanging="360"/>
      </w:pPr>
    </w:lvl>
    <w:lvl w:ilvl="8" w:tplc="875A2A20" w:tentative="1">
      <w:start w:val="1"/>
      <w:numFmt w:val="decimal"/>
      <w:lvlText w:val="%9."/>
      <w:lvlJc w:val="left"/>
      <w:pPr>
        <w:tabs>
          <w:tab w:val="num" w:pos="6480"/>
        </w:tabs>
        <w:ind w:left="6480" w:hanging="360"/>
      </w:pPr>
    </w:lvl>
  </w:abstractNum>
  <w:abstractNum w:abstractNumId="12" w15:restartNumberingAfterBreak="0">
    <w:nsid w:val="76AA27C7"/>
    <w:multiLevelType w:val="hybridMultilevel"/>
    <w:tmpl w:val="56C420CA"/>
    <w:lvl w:ilvl="0" w:tplc="4AF05BE8">
      <w:start w:val="1"/>
      <w:numFmt w:val="bullet"/>
      <w:lvlText w:val="•"/>
      <w:lvlJc w:val="left"/>
      <w:pPr>
        <w:tabs>
          <w:tab w:val="num" w:pos="720"/>
        </w:tabs>
        <w:ind w:left="720" w:hanging="360"/>
      </w:pPr>
      <w:rPr>
        <w:rFonts w:ascii="Arial" w:hAnsi="Arial" w:hint="default"/>
      </w:rPr>
    </w:lvl>
    <w:lvl w:ilvl="1" w:tplc="64F481AE" w:tentative="1">
      <w:start w:val="1"/>
      <w:numFmt w:val="bullet"/>
      <w:lvlText w:val="•"/>
      <w:lvlJc w:val="left"/>
      <w:pPr>
        <w:tabs>
          <w:tab w:val="num" w:pos="1440"/>
        </w:tabs>
        <w:ind w:left="1440" w:hanging="360"/>
      </w:pPr>
      <w:rPr>
        <w:rFonts w:ascii="Arial" w:hAnsi="Arial" w:hint="default"/>
      </w:rPr>
    </w:lvl>
    <w:lvl w:ilvl="2" w:tplc="58A4193E" w:tentative="1">
      <w:start w:val="1"/>
      <w:numFmt w:val="bullet"/>
      <w:lvlText w:val="•"/>
      <w:lvlJc w:val="left"/>
      <w:pPr>
        <w:tabs>
          <w:tab w:val="num" w:pos="2160"/>
        </w:tabs>
        <w:ind w:left="2160" w:hanging="360"/>
      </w:pPr>
      <w:rPr>
        <w:rFonts w:ascii="Arial" w:hAnsi="Arial" w:hint="default"/>
      </w:rPr>
    </w:lvl>
    <w:lvl w:ilvl="3" w:tplc="AB3236C4" w:tentative="1">
      <w:start w:val="1"/>
      <w:numFmt w:val="bullet"/>
      <w:lvlText w:val="•"/>
      <w:lvlJc w:val="left"/>
      <w:pPr>
        <w:tabs>
          <w:tab w:val="num" w:pos="2880"/>
        </w:tabs>
        <w:ind w:left="2880" w:hanging="360"/>
      </w:pPr>
      <w:rPr>
        <w:rFonts w:ascii="Arial" w:hAnsi="Arial" w:hint="default"/>
      </w:rPr>
    </w:lvl>
    <w:lvl w:ilvl="4" w:tplc="8BA259E4" w:tentative="1">
      <w:start w:val="1"/>
      <w:numFmt w:val="bullet"/>
      <w:lvlText w:val="•"/>
      <w:lvlJc w:val="left"/>
      <w:pPr>
        <w:tabs>
          <w:tab w:val="num" w:pos="3600"/>
        </w:tabs>
        <w:ind w:left="3600" w:hanging="360"/>
      </w:pPr>
      <w:rPr>
        <w:rFonts w:ascii="Arial" w:hAnsi="Arial" w:hint="default"/>
      </w:rPr>
    </w:lvl>
    <w:lvl w:ilvl="5" w:tplc="D45A11C4" w:tentative="1">
      <w:start w:val="1"/>
      <w:numFmt w:val="bullet"/>
      <w:lvlText w:val="•"/>
      <w:lvlJc w:val="left"/>
      <w:pPr>
        <w:tabs>
          <w:tab w:val="num" w:pos="4320"/>
        </w:tabs>
        <w:ind w:left="4320" w:hanging="360"/>
      </w:pPr>
      <w:rPr>
        <w:rFonts w:ascii="Arial" w:hAnsi="Arial" w:hint="default"/>
      </w:rPr>
    </w:lvl>
    <w:lvl w:ilvl="6" w:tplc="D89A0E84" w:tentative="1">
      <w:start w:val="1"/>
      <w:numFmt w:val="bullet"/>
      <w:lvlText w:val="•"/>
      <w:lvlJc w:val="left"/>
      <w:pPr>
        <w:tabs>
          <w:tab w:val="num" w:pos="5040"/>
        </w:tabs>
        <w:ind w:left="5040" w:hanging="360"/>
      </w:pPr>
      <w:rPr>
        <w:rFonts w:ascii="Arial" w:hAnsi="Arial" w:hint="default"/>
      </w:rPr>
    </w:lvl>
    <w:lvl w:ilvl="7" w:tplc="32E4D7D6" w:tentative="1">
      <w:start w:val="1"/>
      <w:numFmt w:val="bullet"/>
      <w:lvlText w:val="•"/>
      <w:lvlJc w:val="left"/>
      <w:pPr>
        <w:tabs>
          <w:tab w:val="num" w:pos="5760"/>
        </w:tabs>
        <w:ind w:left="5760" w:hanging="360"/>
      </w:pPr>
      <w:rPr>
        <w:rFonts w:ascii="Arial" w:hAnsi="Arial" w:hint="default"/>
      </w:rPr>
    </w:lvl>
    <w:lvl w:ilvl="8" w:tplc="CCA68B6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7221914"/>
    <w:multiLevelType w:val="hybridMultilevel"/>
    <w:tmpl w:val="8EDC12FE"/>
    <w:lvl w:ilvl="0" w:tplc="0B3E83AE">
      <w:start w:val="1"/>
      <w:numFmt w:val="bullet"/>
      <w:lvlText w:val="•"/>
      <w:lvlJc w:val="left"/>
      <w:pPr>
        <w:tabs>
          <w:tab w:val="num" w:pos="720"/>
        </w:tabs>
        <w:ind w:left="720" w:hanging="360"/>
      </w:pPr>
      <w:rPr>
        <w:rFonts w:ascii="Arial" w:hAnsi="Arial" w:hint="default"/>
      </w:rPr>
    </w:lvl>
    <w:lvl w:ilvl="1" w:tplc="4B78D352" w:tentative="1">
      <w:start w:val="1"/>
      <w:numFmt w:val="bullet"/>
      <w:lvlText w:val="•"/>
      <w:lvlJc w:val="left"/>
      <w:pPr>
        <w:tabs>
          <w:tab w:val="num" w:pos="1440"/>
        </w:tabs>
        <w:ind w:left="1440" w:hanging="360"/>
      </w:pPr>
      <w:rPr>
        <w:rFonts w:ascii="Arial" w:hAnsi="Arial" w:hint="default"/>
      </w:rPr>
    </w:lvl>
    <w:lvl w:ilvl="2" w:tplc="A4E21692" w:tentative="1">
      <w:start w:val="1"/>
      <w:numFmt w:val="bullet"/>
      <w:lvlText w:val="•"/>
      <w:lvlJc w:val="left"/>
      <w:pPr>
        <w:tabs>
          <w:tab w:val="num" w:pos="2160"/>
        </w:tabs>
        <w:ind w:left="2160" w:hanging="360"/>
      </w:pPr>
      <w:rPr>
        <w:rFonts w:ascii="Arial" w:hAnsi="Arial" w:hint="default"/>
      </w:rPr>
    </w:lvl>
    <w:lvl w:ilvl="3" w:tplc="4EF4470C" w:tentative="1">
      <w:start w:val="1"/>
      <w:numFmt w:val="bullet"/>
      <w:lvlText w:val="•"/>
      <w:lvlJc w:val="left"/>
      <w:pPr>
        <w:tabs>
          <w:tab w:val="num" w:pos="2880"/>
        </w:tabs>
        <w:ind w:left="2880" w:hanging="360"/>
      </w:pPr>
      <w:rPr>
        <w:rFonts w:ascii="Arial" w:hAnsi="Arial" w:hint="default"/>
      </w:rPr>
    </w:lvl>
    <w:lvl w:ilvl="4" w:tplc="0A84A7B4" w:tentative="1">
      <w:start w:val="1"/>
      <w:numFmt w:val="bullet"/>
      <w:lvlText w:val="•"/>
      <w:lvlJc w:val="left"/>
      <w:pPr>
        <w:tabs>
          <w:tab w:val="num" w:pos="3600"/>
        </w:tabs>
        <w:ind w:left="3600" w:hanging="360"/>
      </w:pPr>
      <w:rPr>
        <w:rFonts w:ascii="Arial" w:hAnsi="Arial" w:hint="default"/>
      </w:rPr>
    </w:lvl>
    <w:lvl w:ilvl="5" w:tplc="2A127362" w:tentative="1">
      <w:start w:val="1"/>
      <w:numFmt w:val="bullet"/>
      <w:lvlText w:val="•"/>
      <w:lvlJc w:val="left"/>
      <w:pPr>
        <w:tabs>
          <w:tab w:val="num" w:pos="4320"/>
        </w:tabs>
        <w:ind w:left="4320" w:hanging="360"/>
      </w:pPr>
      <w:rPr>
        <w:rFonts w:ascii="Arial" w:hAnsi="Arial" w:hint="default"/>
      </w:rPr>
    </w:lvl>
    <w:lvl w:ilvl="6" w:tplc="F88005F2" w:tentative="1">
      <w:start w:val="1"/>
      <w:numFmt w:val="bullet"/>
      <w:lvlText w:val="•"/>
      <w:lvlJc w:val="left"/>
      <w:pPr>
        <w:tabs>
          <w:tab w:val="num" w:pos="5040"/>
        </w:tabs>
        <w:ind w:left="5040" w:hanging="360"/>
      </w:pPr>
      <w:rPr>
        <w:rFonts w:ascii="Arial" w:hAnsi="Arial" w:hint="default"/>
      </w:rPr>
    </w:lvl>
    <w:lvl w:ilvl="7" w:tplc="7E283B0E" w:tentative="1">
      <w:start w:val="1"/>
      <w:numFmt w:val="bullet"/>
      <w:lvlText w:val="•"/>
      <w:lvlJc w:val="left"/>
      <w:pPr>
        <w:tabs>
          <w:tab w:val="num" w:pos="5760"/>
        </w:tabs>
        <w:ind w:left="5760" w:hanging="360"/>
      </w:pPr>
      <w:rPr>
        <w:rFonts w:ascii="Arial" w:hAnsi="Arial" w:hint="default"/>
      </w:rPr>
    </w:lvl>
    <w:lvl w:ilvl="8" w:tplc="D510839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8911C67"/>
    <w:multiLevelType w:val="hybridMultilevel"/>
    <w:tmpl w:val="AF40964E"/>
    <w:lvl w:ilvl="0" w:tplc="BCB88A2E">
      <w:start w:val="1"/>
      <w:numFmt w:val="bullet"/>
      <w:lvlText w:val="•"/>
      <w:lvlJc w:val="left"/>
      <w:pPr>
        <w:tabs>
          <w:tab w:val="num" w:pos="720"/>
        </w:tabs>
        <w:ind w:left="720" w:hanging="360"/>
      </w:pPr>
      <w:rPr>
        <w:rFonts w:ascii="Arial" w:hAnsi="Arial" w:hint="default"/>
      </w:rPr>
    </w:lvl>
    <w:lvl w:ilvl="1" w:tplc="87E0203A" w:tentative="1">
      <w:start w:val="1"/>
      <w:numFmt w:val="bullet"/>
      <w:lvlText w:val="•"/>
      <w:lvlJc w:val="left"/>
      <w:pPr>
        <w:tabs>
          <w:tab w:val="num" w:pos="1440"/>
        </w:tabs>
        <w:ind w:left="1440" w:hanging="360"/>
      </w:pPr>
      <w:rPr>
        <w:rFonts w:ascii="Arial" w:hAnsi="Arial" w:hint="default"/>
      </w:rPr>
    </w:lvl>
    <w:lvl w:ilvl="2" w:tplc="D3F26678" w:tentative="1">
      <w:start w:val="1"/>
      <w:numFmt w:val="bullet"/>
      <w:lvlText w:val="•"/>
      <w:lvlJc w:val="left"/>
      <w:pPr>
        <w:tabs>
          <w:tab w:val="num" w:pos="2160"/>
        </w:tabs>
        <w:ind w:left="2160" w:hanging="360"/>
      </w:pPr>
      <w:rPr>
        <w:rFonts w:ascii="Arial" w:hAnsi="Arial" w:hint="default"/>
      </w:rPr>
    </w:lvl>
    <w:lvl w:ilvl="3" w:tplc="88268A2C" w:tentative="1">
      <w:start w:val="1"/>
      <w:numFmt w:val="bullet"/>
      <w:lvlText w:val="•"/>
      <w:lvlJc w:val="left"/>
      <w:pPr>
        <w:tabs>
          <w:tab w:val="num" w:pos="2880"/>
        </w:tabs>
        <w:ind w:left="2880" w:hanging="360"/>
      </w:pPr>
      <w:rPr>
        <w:rFonts w:ascii="Arial" w:hAnsi="Arial" w:hint="default"/>
      </w:rPr>
    </w:lvl>
    <w:lvl w:ilvl="4" w:tplc="5D227C14" w:tentative="1">
      <w:start w:val="1"/>
      <w:numFmt w:val="bullet"/>
      <w:lvlText w:val="•"/>
      <w:lvlJc w:val="left"/>
      <w:pPr>
        <w:tabs>
          <w:tab w:val="num" w:pos="3600"/>
        </w:tabs>
        <w:ind w:left="3600" w:hanging="360"/>
      </w:pPr>
      <w:rPr>
        <w:rFonts w:ascii="Arial" w:hAnsi="Arial" w:hint="default"/>
      </w:rPr>
    </w:lvl>
    <w:lvl w:ilvl="5" w:tplc="73BC78CE" w:tentative="1">
      <w:start w:val="1"/>
      <w:numFmt w:val="bullet"/>
      <w:lvlText w:val="•"/>
      <w:lvlJc w:val="left"/>
      <w:pPr>
        <w:tabs>
          <w:tab w:val="num" w:pos="4320"/>
        </w:tabs>
        <w:ind w:left="4320" w:hanging="360"/>
      </w:pPr>
      <w:rPr>
        <w:rFonts w:ascii="Arial" w:hAnsi="Arial" w:hint="default"/>
      </w:rPr>
    </w:lvl>
    <w:lvl w:ilvl="6" w:tplc="ECF87E76" w:tentative="1">
      <w:start w:val="1"/>
      <w:numFmt w:val="bullet"/>
      <w:lvlText w:val="•"/>
      <w:lvlJc w:val="left"/>
      <w:pPr>
        <w:tabs>
          <w:tab w:val="num" w:pos="5040"/>
        </w:tabs>
        <w:ind w:left="5040" w:hanging="360"/>
      </w:pPr>
      <w:rPr>
        <w:rFonts w:ascii="Arial" w:hAnsi="Arial" w:hint="default"/>
      </w:rPr>
    </w:lvl>
    <w:lvl w:ilvl="7" w:tplc="15F6DBBC" w:tentative="1">
      <w:start w:val="1"/>
      <w:numFmt w:val="bullet"/>
      <w:lvlText w:val="•"/>
      <w:lvlJc w:val="left"/>
      <w:pPr>
        <w:tabs>
          <w:tab w:val="num" w:pos="5760"/>
        </w:tabs>
        <w:ind w:left="5760" w:hanging="360"/>
      </w:pPr>
      <w:rPr>
        <w:rFonts w:ascii="Arial" w:hAnsi="Arial" w:hint="default"/>
      </w:rPr>
    </w:lvl>
    <w:lvl w:ilvl="8" w:tplc="4F447B8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CEC4B88"/>
    <w:multiLevelType w:val="hybridMultilevel"/>
    <w:tmpl w:val="BD6A2A5E"/>
    <w:lvl w:ilvl="0" w:tplc="D1564820">
      <w:start w:val="1"/>
      <w:numFmt w:val="bullet"/>
      <w:lvlText w:val=""/>
      <w:lvlJc w:val="left"/>
      <w:pPr>
        <w:ind w:left="720" w:hanging="360"/>
      </w:pPr>
      <w:rPr>
        <w:rFonts w:ascii="Symbol" w:hAnsi="Symbol" w:hint="default"/>
      </w:rPr>
    </w:lvl>
    <w:lvl w:ilvl="1" w:tplc="6420929A">
      <w:start w:val="1"/>
      <w:numFmt w:val="bullet"/>
      <w:lvlText w:val="o"/>
      <w:lvlJc w:val="left"/>
      <w:pPr>
        <w:ind w:left="1440" w:hanging="360"/>
      </w:pPr>
      <w:rPr>
        <w:rFonts w:ascii="Courier New" w:hAnsi="Courier New" w:hint="default"/>
      </w:rPr>
    </w:lvl>
    <w:lvl w:ilvl="2" w:tplc="9B441058">
      <w:start w:val="1"/>
      <w:numFmt w:val="bullet"/>
      <w:lvlText w:val=""/>
      <w:lvlJc w:val="left"/>
      <w:pPr>
        <w:ind w:left="2160" w:hanging="360"/>
      </w:pPr>
      <w:rPr>
        <w:rFonts w:ascii="Wingdings" w:hAnsi="Wingdings" w:hint="default"/>
      </w:rPr>
    </w:lvl>
    <w:lvl w:ilvl="3" w:tplc="6826ED64">
      <w:start w:val="1"/>
      <w:numFmt w:val="bullet"/>
      <w:lvlText w:val=""/>
      <w:lvlJc w:val="left"/>
      <w:pPr>
        <w:ind w:left="2880" w:hanging="360"/>
      </w:pPr>
      <w:rPr>
        <w:rFonts w:ascii="Symbol" w:hAnsi="Symbol" w:hint="default"/>
      </w:rPr>
    </w:lvl>
    <w:lvl w:ilvl="4" w:tplc="C6261A7E">
      <w:start w:val="1"/>
      <w:numFmt w:val="bullet"/>
      <w:lvlText w:val="o"/>
      <w:lvlJc w:val="left"/>
      <w:pPr>
        <w:ind w:left="3600" w:hanging="360"/>
      </w:pPr>
      <w:rPr>
        <w:rFonts w:ascii="Courier New" w:hAnsi="Courier New" w:hint="default"/>
      </w:rPr>
    </w:lvl>
    <w:lvl w:ilvl="5" w:tplc="CDD4B31E">
      <w:start w:val="1"/>
      <w:numFmt w:val="bullet"/>
      <w:lvlText w:val=""/>
      <w:lvlJc w:val="left"/>
      <w:pPr>
        <w:ind w:left="4320" w:hanging="360"/>
      </w:pPr>
      <w:rPr>
        <w:rFonts w:ascii="Wingdings" w:hAnsi="Wingdings" w:hint="default"/>
      </w:rPr>
    </w:lvl>
    <w:lvl w:ilvl="6" w:tplc="24960490">
      <w:start w:val="1"/>
      <w:numFmt w:val="bullet"/>
      <w:lvlText w:val=""/>
      <w:lvlJc w:val="left"/>
      <w:pPr>
        <w:ind w:left="5040" w:hanging="360"/>
      </w:pPr>
      <w:rPr>
        <w:rFonts w:ascii="Symbol" w:hAnsi="Symbol" w:hint="default"/>
      </w:rPr>
    </w:lvl>
    <w:lvl w:ilvl="7" w:tplc="836A1804">
      <w:start w:val="1"/>
      <w:numFmt w:val="bullet"/>
      <w:lvlText w:val="o"/>
      <w:lvlJc w:val="left"/>
      <w:pPr>
        <w:ind w:left="5760" w:hanging="360"/>
      </w:pPr>
      <w:rPr>
        <w:rFonts w:ascii="Courier New" w:hAnsi="Courier New" w:hint="default"/>
      </w:rPr>
    </w:lvl>
    <w:lvl w:ilvl="8" w:tplc="B94E5F1C">
      <w:start w:val="1"/>
      <w:numFmt w:val="bullet"/>
      <w:lvlText w:val=""/>
      <w:lvlJc w:val="left"/>
      <w:pPr>
        <w:ind w:left="6480" w:hanging="360"/>
      </w:pPr>
      <w:rPr>
        <w:rFonts w:ascii="Wingdings" w:hAnsi="Wingdings" w:hint="default"/>
      </w:rPr>
    </w:lvl>
  </w:abstractNum>
  <w:abstractNum w:abstractNumId="16" w15:restartNumberingAfterBreak="0">
    <w:nsid w:val="7D573869"/>
    <w:multiLevelType w:val="hybridMultilevel"/>
    <w:tmpl w:val="FFFFFFFF"/>
    <w:lvl w:ilvl="0" w:tplc="FFFFFFFF">
      <w:start w:val="1"/>
      <w:numFmt w:val="bullet"/>
      <w:lvlText w:val=""/>
      <w:lvlJc w:val="left"/>
      <w:pPr>
        <w:ind w:left="720" w:hanging="360"/>
      </w:pPr>
      <w:rPr>
        <w:rFonts w:ascii="Symbol" w:hAnsi="Symbol" w:hint="default"/>
      </w:rPr>
    </w:lvl>
    <w:lvl w:ilvl="1" w:tplc="48B222C2">
      <w:start w:val="1"/>
      <w:numFmt w:val="bullet"/>
      <w:lvlText w:val="o"/>
      <w:lvlJc w:val="left"/>
      <w:pPr>
        <w:ind w:left="1440" w:hanging="360"/>
      </w:pPr>
      <w:rPr>
        <w:rFonts w:ascii="Courier New" w:hAnsi="Courier New" w:hint="default"/>
      </w:rPr>
    </w:lvl>
    <w:lvl w:ilvl="2" w:tplc="C1F6A38E">
      <w:start w:val="1"/>
      <w:numFmt w:val="bullet"/>
      <w:lvlText w:val=""/>
      <w:lvlJc w:val="left"/>
      <w:pPr>
        <w:ind w:left="2160" w:hanging="360"/>
      </w:pPr>
      <w:rPr>
        <w:rFonts w:ascii="Wingdings" w:hAnsi="Wingdings" w:hint="default"/>
      </w:rPr>
    </w:lvl>
    <w:lvl w:ilvl="3" w:tplc="FD9E2958">
      <w:start w:val="1"/>
      <w:numFmt w:val="bullet"/>
      <w:lvlText w:val=""/>
      <w:lvlJc w:val="left"/>
      <w:pPr>
        <w:ind w:left="2880" w:hanging="360"/>
      </w:pPr>
      <w:rPr>
        <w:rFonts w:ascii="Symbol" w:hAnsi="Symbol" w:hint="default"/>
      </w:rPr>
    </w:lvl>
    <w:lvl w:ilvl="4" w:tplc="6688E9F4">
      <w:start w:val="1"/>
      <w:numFmt w:val="bullet"/>
      <w:lvlText w:val="o"/>
      <w:lvlJc w:val="left"/>
      <w:pPr>
        <w:ind w:left="3600" w:hanging="360"/>
      </w:pPr>
      <w:rPr>
        <w:rFonts w:ascii="Courier New" w:hAnsi="Courier New" w:hint="default"/>
      </w:rPr>
    </w:lvl>
    <w:lvl w:ilvl="5" w:tplc="EE1E9354">
      <w:start w:val="1"/>
      <w:numFmt w:val="bullet"/>
      <w:lvlText w:val=""/>
      <w:lvlJc w:val="left"/>
      <w:pPr>
        <w:ind w:left="4320" w:hanging="360"/>
      </w:pPr>
      <w:rPr>
        <w:rFonts w:ascii="Wingdings" w:hAnsi="Wingdings" w:hint="default"/>
      </w:rPr>
    </w:lvl>
    <w:lvl w:ilvl="6" w:tplc="887CA72E">
      <w:start w:val="1"/>
      <w:numFmt w:val="bullet"/>
      <w:lvlText w:val=""/>
      <w:lvlJc w:val="left"/>
      <w:pPr>
        <w:ind w:left="5040" w:hanging="360"/>
      </w:pPr>
      <w:rPr>
        <w:rFonts w:ascii="Symbol" w:hAnsi="Symbol" w:hint="default"/>
      </w:rPr>
    </w:lvl>
    <w:lvl w:ilvl="7" w:tplc="008A18BC">
      <w:start w:val="1"/>
      <w:numFmt w:val="bullet"/>
      <w:lvlText w:val="o"/>
      <w:lvlJc w:val="left"/>
      <w:pPr>
        <w:ind w:left="5760" w:hanging="360"/>
      </w:pPr>
      <w:rPr>
        <w:rFonts w:ascii="Courier New" w:hAnsi="Courier New" w:hint="default"/>
      </w:rPr>
    </w:lvl>
    <w:lvl w:ilvl="8" w:tplc="23FE16F6">
      <w:start w:val="1"/>
      <w:numFmt w:val="bullet"/>
      <w:lvlText w:val=""/>
      <w:lvlJc w:val="left"/>
      <w:pPr>
        <w:ind w:left="6480" w:hanging="360"/>
      </w:pPr>
      <w:rPr>
        <w:rFonts w:ascii="Wingdings" w:hAnsi="Wingdings" w:hint="default"/>
      </w:rPr>
    </w:lvl>
  </w:abstractNum>
  <w:num w:numId="1" w16cid:durableId="1937472563">
    <w:abstractNumId w:val="15"/>
  </w:num>
  <w:num w:numId="2" w16cid:durableId="269165706">
    <w:abstractNumId w:val="16"/>
  </w:num>
  <w:num w:numId="3" w16cid:durableId="2063359036">
    <w:abstractNumId w:val="3"/>
  </w:num>
  <w:num w:numId="4" w16cid:durableId="2095124943">
    <w:abstractNumId w:val="12"/>
  </w:num>
  <w:num w:numId="5" w16cid:durableId="311177895">
    <w:abstractNumId w:val="9"/>
  </w:num>
  <w:num w:numId="6" w16cid:durableId="1922719153">
    <w:abstractNumId w:val="14"/>
  </w:num>
  <w:num w:numId="7" w16cid:durableId="501434316">
    <w:abstractNumId w:val="10"/>
  </w:num>
  <w:num w:numId="8" w16cid:durableId="160698640">
    <w:abstractNumId w:val="7"/>
  </w:num>
  <w:num w:numId="9" w16cid:durableId="1019161175">
    <w:abstractNumId w:val="13"/>
  </w:num>
  <w:num w:numId="10" w16cid:durableId="704477826">
    <w:abstractNumId w:val="6"/>
  </w:num>
  <w:num w:numId="11" w16cid:durableId="1407262724">
    <w:abstractNumId w:val="11"/>
  </w:num>
  <w:num w:numId="12" w16cid:durableId="1485778299">
    <w:abstractNumId w:val="5"/>
  </w:num>
  <w:num w:numId="13" w16cid:durableId="2076121338">
    <w:abstractNumId w:val="2"/>
  </w:num>
  <w:num w:numId="14" w16cid:durableId="1361010843">
    <w:abstractNumId w:val="0"/>
  </w:num>
  <w:num w:numId="15" w16cid:durableId="1966226804">
    <w:abstractNumId w:val="4"/>
  </w:num>
  <w:num w:numId="16" w16cid:durableId="948313337">
    <w:abstractNumId w:val="8"/>
  </w:num>
  <w:num w:numId="17" w16cid:durableId="1681808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53E"/>
    <w:rsid w:val="00003BFC"/>
    <w:rsid w:val="00012012"/>
    <w:rsid w:val="000206A4"/>
    <w:rsid w:val="00020B4A"/>
    <w:rsid w:val="00035511"/>
    <w:rsid w:val="000A65C4"/>
    <w:rsid w:val="000D3283"/>
    <w:rsid w:val="000D61B3"/>
    <w:rsid w:val="00106668"/>
    <w:rsid w:val="00150F70"/>
    <w:rsid w:val="0017777A"/>
    <w:rsid w:val="001908AC"/>
    <w:rsid w:val="00195325"/>
    <w:rsid w:val="0019654F"/>
    <w:rsid w:val="001C5F00"/>
    <w:rsid w:val="001C7800"/>
    <w:rsid w:val="00202717"/>
    <w:rsid w:val="00215C6C"/>
    <w:rsid w:val="002176E7"/>
    <w:rsid w:val="00235B4E"/>
    <w:rsid w:val="00242FA7"/>
    <w:rsid w:val="00250057"/>
    <w:rsid w:val="0027468B"/>
    <w:rsid w:val="00285409"/>
    <w:rsid w:val="002905D1"/>
    <w:rsid w:val="002A75EC"/>
    <w:rsid w:val="002B0347"/>
    <w:rsid w:val="002D317F"/>
    <w:rsid w:val="002D3881"/>
    <w:rsid w:val="002D62A9"/>
    <w:rsid w:val="002F2D1F"/>
    <w:rsid w:val="002F488E"/>
    <w:rsid w:val="002F51D6"/>
    <w:rsid w:val="002F7D38"/>
    <w:rsid w:val="0030201C"/>
    <w:rsid w:val="00302274"/>
    <w:rsid w:val="0031418B"/>
    <w:rsid w:val="0032311D"/>
    <w:rsid w:val="00324C37"/>
    <w:rsid w:val="00347D45"/>
    <w:rsid w:val="00367EEC"/>
    <w:rsid w:val="00394EBC"/>
    <w:rsid w:val="003975CA"/>
    <w:rsid w:val="003A106B"/>
    <w:rsid w:val="003A4414"/>
    <w:rsid w:val="003B5B01"/>
    <w:rsid w:val="003E658B"/>
    <w:rsid w:val="00415B38"/>
    <w:rsid w:val="00421D78"/>
    <w:rsid w:val="00430EF8"/>
    <w:rsid w:val="00436A9C"/>
    <w:rsid w:val="00440022"/>
    <w:rsid w:val="00462392"/>
    <w:rsid w:val="004625B2"/>
    <w:rsid w:val="00482CEF"/>
    <w:rsid w:val="00482F67"/>
    <w:rsid w:val="00491E80"/>
    <w:rsid w:val="00495657"/>
    <w:rsid w:val="00495687"/>
    <w:rsid w:val="004A3797"/>
    <w:rsid w:val="004C4A3E"/>
    <w:rsid w:val="004E7EAE"/>
    <w:rsid w:val="005034DE"/>
    <w:rsid w:val="005040CE"/>
    <w:rsid w:val="00523C05"/>
    <w:rsid w:val="005337F0"/>
    <w:rsid w:val="00534459"/>
    <w:rsid w:val="00541128"/>
    <w:rsid w:val="005446C4"/>
    <w:rsid w:val="00545ED6"/>
    <w:rsid w:val="00562B83"/>
    <w:rsid w:val="005754C3"/>
    <w:rsid w:val="00580A55"/>
    <w:rsid w:val="005B49CE"/>
    <w:rsid w:val="005E5D7F"/>
    <w:rsid w:val="005E70C2"/>
    <w:rsid w:val="005F15FF"/>
    <w:rsid w:val="005F5C86"/>
    <w:rsid w:val="00607133"/>
    <w:rsid w:val="00610C28"/>
    <w:rsid w:val="006207AE"/>
    <w:rsid w:val="00620D1C"/>
    <w:rsid w:val="0062253C"/>
    <w:rsid w:val="00662DF1"/>
    <w:rsid w:val="00670265"/>
    <w:rsid w:val="00681875"/>
    <w:rsid w:val="006B38AE"/>
    <w:rsid w:val="006B7534"/>
    <w:rsid w:val="006C063C"/>
    <w:rsid w:val="006C297B"/>
    <w:rsid w:val="006E0444"/>
    <w:rsid w:val="006F3921"/>
    <w:rsid w:val="006F7FE1"/>
    <w:rsid w:val="00703305"/>
    <w:rsid w:val="00717408"/>
    <w:rsid w:val="00724A6B"/>
    <w:rsid w:val="007372E4"/>
    <w:rsid w:val="00751920"/>
    <w:rsid w:val="00755CF1"/>
    <w:rsid w:val="00762E61"/>
    <w:rsid w:val="007C24C0"/>
    <w:rsid w:val="007C5C54"/>
    <w:rsid w:val="007E5DA6"/>
    <w:rsid w:val="007F69A3"/>
    <w:rsid w:val="00803619"/>
    <w:rsid w:val="00816FCA"/>
    <w:rsid w:val="00820A00"/>
    <w:rsid w:val="008239B8"/>
    <w:rsid w:val="008241F4"/>
    <w:rsid w:val="00836806"/>
    <w:rsid w:val="0083733A"/>
    <w:rsid w:val="00843B97"/>
    <w:rsid w:val="00861DBA"/>
    <w:rsid w:val="00871E8A"/>
    <w:rsid w:val="0087373A"/>
    <w:rsid w:val="00877A9D"/>
    <w:rsid w:val="00881503"/>
    <w:rsid w:val="008877EE"/>
    <w:rsid w:val="008906A8"/>
    <w:rsid w:val="008A746F"/>
    <w:rsid w:val="008B4934"/>
    <w:rsid w:val="008D04A4"/>
    <w:rsid w:val="008D501D"/>
    <w:rsid w:val="008E13E2"/>
    <w:rsid w:val="008F2427"/>
    <w:rsid w:val="008F3999"/>
    <w:rsid w:val="00905EE7"/>
    <w:rsid w:val="009104D8"/>
    <w:rsid w:val="00943BB3"/>
    <w:rsid w:val="009C02E8"/>
    <w:rsid w:val="009C4B9A"/>
    <w:rsid w:val="009C5285"/>
    <w:rsid w:val="009C5F99"/>
    <w:rsid w:val="009E2B9C"/>
    <w:rsid w:val="009E5330"/>
    <w:rsid w:val="009F3AFD"/>
    <w:rsid w:val="00A03896"/>
    <w:rsid w:val="00A06DDC"/>
    <w:rsid w:val="00A36A4C"/>
    <w:rsid w:val="00A4256D"/>
    <w:rsid w:val="00A4428C"/>
    <w:rsid w:val="00A46F0F"/>
    <w:rsid w:val="00A61FB8"/>
    <w:rsid w:val="00A65C87"/>
    <w:rsid w:val="00A739F6"/>
    <w:rsid w:val="00A80CBD"/>
    <w:rsid w:val="00A93895"/>
    <w:rsid w:val="00AA6EFC"/>
    <w:rsid w:val="00AB092A"/>
    <w:rsid w:val="00B102D0"/>
    <w:rsid w:val="00B1237B"/>
    <w:rsid w:val="00B36AA4"/>
    <w:rsid w:val="00B37514"/>
    <w:rsid w:val="00B40799"/>
    <w:rsid w:val="00B6653E"/>
    <w:rsid w:val="00B67541"/>
    <w:rsid w:val="00B74DE9"/>
    <w:rsid w:val="00B77D6F"/>
    <w:rsid w:val="00BC5D93"/>
    <w:rsid w:val="00C0167D"/>
    <w:rsid w:val="00C55F30"/>
    <w:rsid w:val="00C86F00"/>
    <w:rsid w:val="00CA6A0F"/>
    <w:rsid w:val="00CC04B3"/>
    <w:rsid w:val="00CD47D8"/>
    <w:rsid w:val="00D07EE9"/>
    <w:rsid w:val="00D10940"/>
    <w:rsid w:val="00D14D08"/>
    <w:rsid w:val="00D30805"/>
    <w:rsid w:val="00D5666A"/>
    <w:rsid w:val="00D67644"/>
    <w:rsid w:val="00D80390"/>
    <w:rsid w:val="00D81F1C"/>
    <w:rsid w:val="00D8240D"/>
    <w:rsid w:val="00D83DB5"/>
    <w:rsid w:val="00DC2684"/>
    <w:rsid w:val="00DD305A"/>
    <w:rsid w:val="00DE0ED0"/>
    <w:rsid w:val="00DE4541"/>
    <w:rsid w:val="00DF16B5"/>
    <w:rsid w:val="00DF6FEB"/>
    <w:rsid w:val="00E23892"/>
    <w:rsid w:val="00E35C33"/>
    <w:rsid w:val="00E3608F"/>
    <w:rsid w:val="00E42209"/>
    <w:rsid w:val="00E45C3E"/>
    <w:rsid w:val="00E507BB"/>
    <w:rsid w:val="00E61E7B"/>
    <w:rsid w:val="00E65392"/>
    <w:rsid w:val="00E712CC"/>
    <w:rsid w:val="00E866AD"/>
    <w:rsid w:val="00E919F1"/>
    <w:rsid w:val="00EC50D7"/>
    <w:rsid w:val="00EF3665"/>
    <w:rsid w:val="00EF37C7"/>
    <w:rsid w:val="00F30FF4"/>
    <w:rsid w:val="00F410B6"/>
    <w:rsid w:val="00F429F4"/>
    <w:rsid w:val="00F5198D"/>
    <w:rsid w:val="00F65881"/>
    <w:rsid w:val="00FA656C"/>
    <w:rsid w:val="00FB4F61"/>
    <w:rsid w:val="00FC78A2"/>
    <w:rsid w:val="00FF4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77D22"/>
  <w15:chartTrackingRefBased/>
  <w15:docId w15:val="{CA21919A-A449-409A-8211-135C64562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88E"/>
  </w:style>
  <w:style w:type="paragraph" w:styleId="Heading1">
    <w:name w:val="heading 1"/>
    <w:basedOn w:val="Normal"/>
    <w:next w:val="Normal"/>
    <w:link w:val="Heading1Char"/>
    <w:uiPriority w:val="9"/>
    <w:qFormat/>
    <w:rsid w:val="00367EE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302274"/>
    <w:pPr>
      <w:keepNext/>
      <w:keepLines/>
      <w:suppressAutoHyphens/>
      <w:autoSpaceDN w:val="0"/>
      <w:spacing w:before="360" w:after="120" w:line="276" w:lineRule="auto"/>
      <w:textAlignment w:val="baseline"/>
      <w:outlineLvl w:val="1"/>
    </w:pPr>
    <w:rPr>
      <w:rFonts w:ascii="Arial" w:eastAsia="Arial" w:hAnsi="Arial" w:cs="Arial"/>
      <w:sz w:val="32"/>
      <w:szCs w:val="32"/>
      <w:lang w:eastAsia="en-GB"/>
    </w:rPr>
  </w:style>
  <w:style w:type="paragraph" w:styleId="Heading3">
    <w:name w:val="heading 3"/>
    <w:basedOn w:val="Normal"/>
    <w:next w:val="Normal"/>
    <w:link w:val="Heading3Char"/>
    <w:uiPriority w:val="9"/>
    <w:unhideWhenUsed/>
    <w:qFormat/>
    <w:rsid w:val="00302274"/>
    <w:pPr>
      <w:keepNext/>
      <w:keepLines/>
      <w:suppressAutoHyphens/>
      <w:autoSpaceDN w:val="0"/>
      <w:spacing w:before="320" w:after="80" w:line="276" w:lineRule="auto"/>
      <w:textAlignment w:val="baseline"/>
      <w:outlineLvl w:val="2"/>
    </w:pPr>
    <w:rPr>
      <w:rFonts w:ascii="Arial" w:eastAsia="Arial"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E712CC"/>
    <w:pPr>
      <w:ind w:left="720"/>
      <w:contextualSpacing/>
    </w:pPr>
  </w:style>
  <w:style w:type="character" w:styleId="Hyperlink">
    <w:name w:val="Hyperlink"/>
    <w:basedOn w:val="DefaultParagraphFont"/>
    <w:uiPriority w:val="99"/>
    <w:unhideWhenUsed/>
    <w:rsid w:val="002D3881"/>
    <w:rPr>
      <w:color w:val="0563C1" w:themeColor="hyperlink"/>
      <w:u w:val="single"/>
    </w:rPr>
  </w:style>
  <w:style w:type="character" w:styleId="UnresolvedMention">
    <w:name w:val="Unresolved Mention"/>
    <w:basedOn w:val="DefaultParagraphFont"/>
    <w:uiPriority w:val="99"/>
    <w:semiHidden/>
    <w:unhideWhenUsed/>
    <w:rsid w:val="002D3881"/>
    <w:rPr>
      <w:color w:val="605E5C"/>
      <w:shd w:val="clear" w:color="auto" w:fill="E1DFDD"/>
    </w:rPr>
  </w:style>
  <w:style w:type="character" w:customStyle="1" w:styleId="font-weight-bold">
    <w:name w:val="font-weight-bold"/>
    <w:basedOn w:val="DefaultParagraphFont"/>
    <w:rsid w:val="002A75EC"/>
  </w:style>
  <w:style w:type="character" w:customStyle="1" w:styleId="Date1">
    <w:name w:val="Date1"/>
    <w:basedOn w:val="DefaultParagraphFont"/>
    <w:rsid w:val="002A75EC"/>
  </w:style>
  <w:style w:type="paragraph" w:styleId="NormalWeb">
    <w:name w:val="Normal (Web)"/>
    <w:basedOn w:val="Normal"/>
    <w:uiPriority w:val="99"/>
    <w:semiHidden/>
    <w:unhideWhenUsed/>
    <w:rsid w:val="008D50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semiHidden/>
    <w:unhideWhenUsed/>
    <w:rsid w:val="00367EE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67EEC"/>
    <w:rPr>
      <w:sz w:val="20"/>
      <w:szCs w:val="20"/>
    </w:rPr>
  </w:style>
  <w:style w:type="character" w:styleId="EndnoteReference">
    <w:name w:val="endnote reference"/>
    <w:basedOn w:val="DefaultParagraphFont"/>
    <w:uiPriority w:val="99"/>
    <w:semiHidden/>
    <w:unhideWhenUsed/>
    <w:rsid w:val="00367EEC"/>
    <w:rPr>
      <w:vertAlign w:val="superscript"/>
    </w:rPr>
  </w:style>
  <w:style w:type="character" w:customStyle="1" w:styleId="Heading1Char">
    <w:name w:val="Heading 1 Char"/>
    <w:basedOn w:val="DefaultParagraphFont"/>
    <w:link w:val="Heading1"/>
    <w:uiPriority w:val="9"/>
    <w:rsid w:val="00367EEC"/>
    <w:rPr>
      <w:rFonts w:asciiTheme="majorHAnsi" w:eastAsiaTheme="majorEastAsia" w:hAnsiTheme="majorHAnsi" w:cstheme="majorBidi"/>
      <w:color w:val="2F5496" w:themeColor="accent1" w:themeShade="BF"/>
      <w:sz w:val="32"/>
      <w:szCs w:val="32"/>
      <w:lang w:val="en-US"/>
    </w:rPr>
  </w:style>
  <w:style w:type="paragraph" w:customStyle="1" w:styleId="paragraph">
    <w:name w:val="paragraph"/>
    <w:basedOn w:val="Normal"/>
    <w:rsid w:val="00DD30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D305A"/>
  </w:style>
  <w:style w:type="character" w:customStyle="1" w:styleId="Heading2Char">
    <w:name w:val="Heading 2 Char"/>
    <w:basedOn w:val="DefaultParagraphFont"/>
    <w:link w:val="Heading2"/>
    <w:uiPriority w:val="9"/>
    <w:rsid w:val="00302274"/>
    <w:rPr>
      <w:rFonts w:ascii="Arial" w:eastAsia="Arial" w:hAnsi="Arial" w:cs="Arial"/>
      <w:sz w:val="32"/>
      <w:szCs w:val="32"/>
      <w:lang w:eastAsia="en-GB"/>
    </w:rPr>
  </w:style>
  <w:style w:type="character" w:customStyle="1" w:styleId="Heading3Char">
    <w:name w:val="Heading 3 Char"/>
    <w:basedOn w:val="DefaultParagraphFont"/>
    <w:link w:val="Heading3"/>
    <w:uiPriority w:val="9"/>
    <w:rsid w:val="00302274"/>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302274"/>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302274"/>
    <w:rPr>
      <w:rFonts w:ascii="Arial" w:eastAsia="Arial" w:hAnsi="Arial" w:cs="Arial"/>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05086">
      <w:bodyDiv w:val="1"/>
      <w:marLeft w:val="0"/>
      <w:marRight w:val="0"/>
      <w:marTop w:val="0"/>
      <w:marBottom w:val="0"/>
      <w:divBdr>
        <w:top w:val="none" w:sz="0" w:space="0" w:color="auto"/>
        <w:left w:val="none" w:sz="0" w:space="0" w:color="auto"/>
        <w:bottom w:val="none" w:sz="0" w:space="0" w:color="auto"/>
        <w:right w:val="none" w:sz="0" w:space="0" w:color="auto"/>
      </w:divBdr>
    </w:div>
    <w:div w:id="266355570">
      <w:bodyDiv w:val="1"/>
      <w:marLeft w:val="0"/>
      <w:marRight w:val="0"/>
      <w:marTop w:val="0"/>
      <w:marBottom w:val="0"/>
      <w:divBdr>
        <w:top w:val="none" w:sz="0" w:space="0" w:color="auto"/>
        <w:left w:val="none" w:sz="0" w:space="0" w:color="auto"/>
        <w:bottom w:val="none" w:sz="0" w:space="0" w:color="auto"/>
        <w:right w:val="none" w:sz="0" w:space="0" w:color="auto"/>
      </w:divBdr>
    </w:div>
    <w:div w:id="284193421">
      <w:bodyDiv w:val="1"/>
      <w:marLeft w:val="0"/>
      <w:marRight w:val="0"/>
      <w:marTop w:val="0"/>
      <w:marBottom w:val="0"/>
      <w:divBdr>
        <w:top w:val="none" w:sz="0" w:space="0" w:color="auto"/>
        <w:left w:val="none" w:sz="0" w:space="0" w:color="auto"/>
        <w:bottom w:val="none" w:sz="0" w:space="0" w:color="auto"/>
        <w:right w:val="none" w:sz="0" w:space="0" w:color="auto"/>
      </w:divBdr>
      <w:divsChild>
        <w:div w:id="1713454735">
          <w:marLeft w:val="547"/>
          <w:marRight w:val="0"/>
          <w:marTop w:val="154"/>
          <w:marBottom w:val="0"/>
          <w:divBdr>
            <w:top w:val="none" w:sz="0" w:space="0" w:color="auto"/>
            <w:left w:val="none" w:sz="0" w:space="0" w:color="auto"/>
            <w:bottom w:val="none" w:sz="0" w:space="0" w:color="auto"/>
            <w:right w:val="none" w:sz="0" w:space="0" w:color="auto"/>
          </w:divBdr>
        </w:div>
      </w:divsChild>
    </w:div>
    <w:div w:id="294485711">
      <w:bodyDiv w:val="1"/>
      <w:marLeft w:val="0"/>
      <w:marRight w:val="0"/>
      <w:marTop w:val="0"/>
      <w:marBottom w:val="0"/>
      <w:divBdr>
        <w:top w:val="none" w:sz="0" w:space="0" w:color="auto"/>
        <w:left w:val="none" w:sz="0" w:space="0" w:color="auto"/>
        <w:bottom w:val="none" w:sz="0" w:space="0" w:color="auto"/>
        <w:right w:val="none" w:sz="0" w:space="0" w:color="auto"/>
      </w:divBdr>
    </w:div>
    <w:div w:id="303505787">
      <w:bodyDiv w:val="1"/>
      <w:marLeft w:val="0"/>
      <w:marRight w:val="0"/>
      <w:marTop w:val="0"/>
      <w:marBottom w:val="0"/>
      <w:divBdr>
        <w:top w:val="none" w:sz="0" w:space="0" w:color="auto"/>
        <w:left w:val="none" w:sz="0" w:space="0" w:color="auto"/>
        <w:bottom w:val="none" w:sz="0" w:space="0" w:color="auto"/>
        <w:right w:val="none" w:sz="0" w:space="0" w:color="auto"/>
      </w:divBdr>
    </w:div>
    <w:div w:id="312030968">
      <w:bodyDiv w:val="1"/>
      <w:marLeft w:val="0"/>
      <w:marRight w:val="0"/>
      <w:marTop w:val="0"/>
      <w:marBottom w:val="0"/>
      <w:divBdr>
        <w:top w:val="none" w:sz="0" w:space="0" w:color="auto"/>
        <w:left w:val="none" w:sz="0" w:space="0" w:color="auto"/>
        <w:bottom w:val="none" w:sz="0" w:space="0" w:color="auto"/>
        <w:right w:val="none" w:sz="0" w:space="0" w:color="auto"/>
      </w:divBdr>
    </w:div>
    <w:div w:id="434519216">
      <w:bodyDiv w:val="1"/>
      <w:marLeft w:val="0"/>
      <w:marRight w:val="0"/>
      <w:marTop w:val="0"/>
      <w:marBottom w:val="0"/>
      <w:divBdr>
        <w:top w:val="none" w:sz="0" w:space="0" w:color="auto"/>
        <w:left w:val="none" w:sz="0" w:space="0" w:color="auto"/>
        <w:bottom w:val="none" w:sz="0" w:space="0" w:color="auto"/>
        <w:right w:val="none" w:sz="0" w:space="0" w:color="auto"/>
      </w:divBdr>
    </w:div>
    <w:div w:id="445273142">
      <w:bodyDiv w:val="1"/>
      <w:marLeft w:val="0"/>
      <w:marRight w:val="0"/>
      <w:marTop w:val="0"/>
      <w:marBottom w:val="0"/>
      <w:divBdr>
        <w:top w:val="none" w:sz="0" w:space="0" w:color="auto"/>
        <w:left w:val="none" w:sz="0" w:space="0" w:color="auto"/>
        <w:bottom w:val="none" w:sz="0" w:space="0" w:color="auto"/>
        <w:right w:val="none" w:sz="0" w:space="0" w:color="auto"/>
      </w:divBdr>
      <w:divsChild>
        <w:div w:id="1185292661">
          <w:marLeft w:val="547"/>
          <w:marRight w:val="0"/>
          <w:marTop w:val="0"/>
          <w:marBottom w:val="0"/>
          <w:divBdr>
            <w:top w:val="none" w:sz="0" w:space="0" w:color="auto"/>
            <w:left w:val="none" w:sz="0" w:space="0" w:color="auto"/>
            <w:bottom w:val="none" w:sz="0" w:space="0" w:color="auto"/>
            <w:right w:val="none" w:sz="0" w:space="0" w:color="auto"/>
          </w:divBdr>
        </w:div>
        <w:div w:id="1164853521">
          <w:marLeft w:val="547"/>
          <w:marRight w:val="0"/>
          <w:marTop w:val="0"/>
          <w:marBottom w:val="0"/>
          <w:divBdr>
            <w:top w:val="none" w:sz="0" w:space="0" w:color="auto"/>
            <w:left w:val="none" w:sz="0" w:space="0" w:color="auto"/>
            <w:bottom w:val="none" w:sz="0" w:space="0" w:color="auto"/>
            <w:right w:val="none" w:sz="0" w:space="0" w:color="auto"/>
          </w:divBdr>
        </w:div>
        <w:div w:id="392240527">
          <w:marLeft w:val="547"/>
          <w:marRight w:val="0"/>
          <w:marTop w:val="0"/>
          <w:marBottom w:val="0"/>
          <w:divBdr>
            <w:top w:val="none" w:sz="0" w:space="0" w:color="auto"/>
            <w:left w:val="none" w:sz="0" w:space="0" w:color="auto"/>
            <w:bottom w:val="none" w:sz="0" w:space="0" w:color="auto"/>
            <w:right w:val="none" w:sz="0" w:space="0" w:color="auto"/>
          </w:divBdr>
        </w:div>
        <w:div w:id="895896244">
          <w:marLeft w:val="547"/>
          <w:marRight w:val="0"/>
          <w:marTop w:val="0"/>
          <w:marBottom w:val="0"/>
          <w:divBdr>
            <w:top w:val="none" w:sz="0" w:space="0" w:color="auto"/>
            <w:left w:val="none" w:sz="0" w:space="0" w:color="auto"/>
            <w:bottom w:val="none" w:sz="0" w:space="0" w:color="auto"/>
            <w:right w:val="none" w:sz="0" w:space="0" w:color="auto"/>
          </w:divBdr>
        </w:div>
        <w:div w:id="421804299">
          <w:marLeft w:val="547"/>
          <w:marRight w:val="0"/>
          <w:marTop w:val="0"/>
          <w:marBottom w:val="0"/>
          <w:divBdr>
            <w:top w:val="none" w:sz="0" w:space="0" w:color="auto"/>
            <w:left w:val="none" w:sz="0" w:space="0" w:color="auto"/>
            <w:bottom w:val="none" w:sz="0" w:space="0" w:color="auto"/>
            <w:right w:val="none" w:sz="0" w:space="0" w:color="auto"/>
          </w:divBdr>
        </w:div>
        <w:div w:id="1990204468">
          <w:marLeft w:val="547"/>
          <w:marRight w:val="0"/>
          <w:marTop w:val="0"/>
          <w:marBottom w:val="0"/>
          <w:divBdr>
            <w:top w:val="none" w:sz="0" w:space="0" w:color="auto"/>
            <w:left w:val="none" w:sz="0" w:space="0" w:color="auto"/>
            <w:bottom w:val="none" w:sz="0" w:space="0" w:color="auto"/>
            <w:right w:val="none" w:sz="0" w:space="0" w:color="auto"/>
          </w:divBdr>
        </w:div>
        <w:div w:id="1533151647">
          <w:marLeft w:val="547"/>
          <w:marRight w:val="0"/>
          <w:marTop w:val="0"/>
          <w:marBottom w:val="0"/>
          <w:divBdr>
            <w:top w:val="none" w:sz="0" w:space="0" w:color="auto"/>
            <w:left w:val="none" w:sz="0" w:space="0" w:color="auto"/>
            <w:bottom w:val="none" w:sz="0" w:space="0" w:color="auto"/>
            <w:right w:val="none" w:sz="0" w:space="0" w:color="auto"/>
          </w:divBdr>
        </w:div>
      </w:divsChild>
    </w:div>
    <w:div w:id="509612058">
      <w:bodyDiv w:val="1"/>
      <w:marLeft w:val="0"/>
      <w:marRight w:val="0"/>
      <w:marTop w:val="0"/>
      <w:marBottom w:val="0"/>
      <w:divBdr>
        <w:top w:val="none" w:sz="0" w:space="0" w:color="auto"/>
        <w:left w:val="none" w:sz="0" w:space="0" w:color="auto"/>
        <w:bottom w:val="none" w:sz="0" w:space="0" w:color="auto"/>
        <w:right w:val="none" w:sz="0" w:space="0" w:color="auto"/>
      </w:divBdr>
    </w:div>
    <w:div w:id="604730877">
      <w:bodyDiv w:val="1"/>
      <w:marLeft w:val="0"/>
      <w:marRight w:val="0"/>
      <w:marTop w:val="0"/>
      <w:marBottom w:val="0"/>
      <w:divBdr>
        <w:top w:val="none" w:sz="0" w:space="0" w:color="auto"/>
        <w:left w:val="none" w:sz="0" w:space="0" w:color="auto"/>
        <w:bottom w:val="none" w:sz="0" w:space="0" w:color="auto"/>
        <w:right w:val="none" w:sz="0" w:space="0" w:color="auto"/>
      </w:divBdr>
    </w:div>
    <w:div w:id="620310017">
      <w:bodyDiv w:val="1"/>
      <w:marLeft w:val="0"/>
      <w:marRight w:val="0"/>
      <w:marTop w:val="0"/>
      <w:marBottom w:val="0"/>
      <w:divBdr>
        <w:top w:val="none" w:sz="0" w:space="0" w:color="auto"/>
        <w:left w:val="none" w:sz="0" w:space="0" w:color="auto"/>
        <w:bottom w:val="none" w:sz="0" w:space="0" w:color="auto"/>
        <w:right w:val="none" w:sz="0" w:space="0" w:color="auto"/>
      </w:divBdr>
    </w:div>
    <w:div w:id="656614933">
      <w:bodyDiv w:val="1"/>
      <w:marLeft w:val="0"/>
      <w:marRight w:val="0"/>
      <w:marTop w:val="0"/>
      <w:marBottom w:val="0"/>
      <w:divBdr>
        <w:top w:val="none" w:sz="0" w:space="0" w:color="auto"/>
        <w:left w:val="none" w:sz="0" w:space="0" w:color="auto"/>
        <w:bottom w:val="none" w:sz="0" w:space="0" w:color="auto"/>
        <w:right w:val="none" w:sz="0" w:space="0" w:color="auto"/>
      </w:divBdr>
    </w:div>
    <w:div w:id="727843703">
      <w:bodyDiv w:val="1"/>
      <w:marLeft w:val="0"/>
      <w:marRight w:val="0"/>
      <w:marTop w:val="0"/>
      <w:marBottom w:val="0"/>
      <w:divBdr>
        <w:top w:val="none" w:sz="0" w:space="0" w:color="auto"/>
        <w:left w:val="none" w:sz="0" w:space="0" w:color="auto"/>
        <w:bottom w:val="none" w:sz="0" w:space="0" w:color="auto"/>
        <w:right w:val="none" w:sz="0" w:space="0" w:color="auto"/>
      </w:divBdr>
    </w:div>
    <w:div w:id="793597607">
      <w:bodyDiv w:val="1"/>
      <w:marLeft w:val="0"/>
      <w:marRight w:val="0"/>
      <w:marTop w:val="0"/>
      <w:marBottom w:val="0"/>
      <w:divBdr>
        <w:top w:val="none" w:sz="0" w:space="0" w:color="auto"/>
        <w:left w:val="none" w:sz="0" w:space="0" w:color="auto"/>
        <w:bottom w:val="none" w:sz="0" w:space="0" w:color="auto"/>
        <w:right w:val="none" w:sz="0" w:space="0" w:color="auto"/>
      </w:divBdr>
    </w:div>
    <w:div w:id="808664735">
      <w:bodyDiv w:val="1"/>
      <w:marLeft w:val="0"/>
      <w:marRight w:val="0"/>
      <w:marTop w:val="0"/>
      <w:marBottom w:val="0"/>
      <w:divBdr>
        <w:top w:val="none" w:sz="0" w:space="0" w:color="auto"/>
        <w:left w:val="none" w:sz="0" w:space="0" w:color="auto"/>
        <w:bottom w:val="none" w:sz="0" w:space="0" w:color="auto"/>
        <w:right w:val="none" w:sz="0" w:space="0" w:color="auto"/>
      </w:divBdr>
    </w:div>
    <w:div w:id="863059075">
      <w:bodyDiv w:val="1"/>
      <w:marLeft w:val="0"/>
      <w:marRight w:val="0"/>
      <w:marTop w:val="0"/>
      <w:marBottom w:val="0"/>
      <w:divBdr>
        <w:top w:val="none" w:sz="0" w:space="0" w:color="auto"/>
        <w:left w:val="none" w:sz="0" w:space="0" w:color="auto"/>
        <w:bottom w:val="none" w:sz="0" w:space="0" w:color="auto"/>
        <w:right w:val="none" w:sz="0" w:space="0" w:color="auto"/>
      </w:divBdr>
    </w:div>
    <w:div w:id="962813076">
      <w:bodyDiv w:val="1"/>
      <w:marLeft w:val="0"/>
      <w:marRight w:val="0"/>
      <w:marTop w:val="0"/>
      <w:marBottom w:val="0"/>
      <w:divBdr>
        <w:top w:val="none" w:sz="0" w:space="0" w:color="auto"/>
        <w:left w:val="none" w:sz="0" w:space="0" w:color="auto"/>
        <w:bottom w:val="none" w:sz="0" w:space="0" w:color="auto"/>
        <w:right w:val="none" w:sz="0" w:space="0" w:color="auto"/>
      </w:divBdr>
    </w:div>
    <w:div w:id="978876219">
      <w:bodyDiv w:val="1"/>
      <w:marLeft w:val="0"/>
      <w:marRight w:val="0"/>
      <w:marTop w:val="0"/>
      <w:marBottom w:val="0"/>
      <w:divBdr>
        <w:top w:val="none" w:sz="0" w:space="0" w:color="auto"/>
        <w:left w:val="none" w:sz="0" w:space="0" w:color="auto"/>
        <w:bottom w:val="none" w:sz="0" w:space="0" w:color="auto"/>
        <w:right w:val="none" w:sz="0" w:space="0" w:color="auto"/>
      </w:divBdr>
    </w:div>
    <w:div w:id="990595000">
      <w:bodyDiv w:val="1"/>
      <w:marLeft w:val="0"/>
      <w:marRight w:val="0"/>
      <w:marTop w:val="0"/>
      <w:marBottom w:val="0"/>
      <w:divBdr>
        <w:top w:val="none" w:sz="0" w:space="0" w:color="auto"/>
        <w:left w:val="none" w:sz="0" w:space="0" w:color="auto"/>
        <w:bottom w:val="none" w:sz="0" w:space="0" w:color="auto"/>
        <w:right w:val="none" w:sz="0" w:space="0" w:color="auto"/>
      </w:divBdr>
    </w:div>
    <w:div w:id="993994721">
      <w:bodyDiv w:val="1"/>
      <w:marLeft w:val="0"/>
      <w:marRight w:val="0"/>
      <w:marTop w:val="0"/>
      <w:marBottom w:val="0"/>
      <w:divBdr>
        <w:top w:val="none" w:sz="0" w:space="0" w:color="auto"/>
        <w:left w:val="none" w:sz="0" w:space="0" w:color="auto"/>
        <w:bottom w:val="none" w:sz="0" w:space="0" w:color="auto"/>
        <w:right w:val="none" w:sz="0" w:space="0" w:color="auto"/>
      </w:divBdr>
    </w:div>
    <w:div w:id="1019702874">
      <w:bodyDiv w:val="1"/>
      <w:marLeft w:val="0"/>
      <w:marRight w:val="0"/>
      <w:marTop w:val="0"/>
      <w:marBottom w:val="0"/>
      <w:divBdr>
        <w:top w:val="none" w:sz="0" w:space="0" w:color="auto"/>
        <w:left w:val="none" w:sz="0" w:space="0" w:color="auto"/>
        <w:bottom w:val="none" w:sz="0" w:space="0" w:color="auto"/>
        <w:right w:val="none" w:sz="0" w:space="0" w:color="auto"/>
      </w:divBdr>
      <w:divsChild>
        <w:div w:id="652023300">
          <w:marLeft w:val="0"/>
          <w:marRight w:val="0"/>
          <w:marTop w:val="0"/>
          <w:marBottom w:val="0"/>
          <w:divBdr>
            <w:top w:val="none" w:sz="0" w:space="0" w:color="auto"/>
            <w:left w:val="none" w:sz="0" w:space="0" w:color="auto"/>
            <w:bottom w:val="none" w:sz="0" w:space="0" w:color="auto"/>
            <w:right w:val="none" w:sz="0" w:space="0" w:color="auto"/>
          </w:divBdr>
        </w:div>
        <w:div w:id="608927235">
          <w:marLeft w:val="0"/>
          <w:marRight w:val="0"/>
          <w:marTop w:val="0"/>
          <w:marBottom w:val="0"/>
          <w:divBdr>
            <w:top w:val="none" w:sz="0" w:space="0" w:color="auto"/>
            <w:left w:val="none" w:sz="0" w:space="0" w:color="auto"/>
            <w:bottom w:val="none" w:sz="0" w:space="0" w:color="auto"/>
            <w:right w:val="none" w:sz="0" w:space="0" w:color="auto"/>
          </w:divBdr>
        </w:div>
        <w:div w:id="1483545036">
          <w:marLeft w:val="0"/>
          <w:marRight w:val="0"/>
          <w:marTop w:val="0"/>
          <w:marBottom w:val="0"/>
          <w:divBdr>
            <w:top w:val="none" w:sz="0" w:space="0" w:color="auto"/>
            <w:left w:val="none" w:sz="0" w:space="0" w:color="auto"/>
            <w:bottom w:val="none" w:sz="0" w:space="0" w:color="auto"/>
            <w:right w:val="none" w:sz="0" w:space="0" w:color="auto"/>
          </w:divBdr>
        </w:div>
      </w:divsChild>
    </w:div>
    <w:div w:id="1034118485">
      <w:bodyDiv w:val="1"/>
      <w:marLeft w:val="0"/>
      <w:marRight w:val="0"/>
      <w:marTop w:val="0"/>
      <w:marBottom w:val="0"/>
      <w:divBdr>
        <w:top w:val="none" w:sz="0" w:space="0" w:color="auto"/>
        <w:left w:val="none" w:sz="0" w:space="0" w:color="auto"/>
        <w:bottom w:val="none" w:sz="0" w:space="0" w:color="auto"/>
        <w:right w:val="none" w:sz="0" w:space="0" w:color="auto"/>
      </w:divBdr>
    </w:div>
    <w:div w:id="1049886885">
      <w:bodyDiv w:val="1"/>
      <w:marLeft w:val="0"/>
      <w:marRight w:val="0"/>
      <w:marTop w:val="0"/>
      <w:marBottom w:val="0"/>
      <w:divBdr>
        <w:top w:val="none" w:sz="0" w:space="0" w:color="auto"/>
        <w:left w:val="none" w:sz="0" w:space="0" w:color="auto"/>
        <w:bottom w:val="none" w:sz="0" w:space="0" w:color="auto"/>
        <w:right w:val="none" w:sz="0" w:space="0" w:color="auto"/>
      </w:divBdr>
    </w:div>
    <w:div w:id="1065377437">
      <w:bodyDiv w:val="1"/>
      <w:marLeft w:val="0"/>
      <w:marRight w:val="0"/>
      <w:marTop w:val="0"/>
      <w:marBottom w:val="0"/>
      <w:divBdr>
        <w:top w:val="none" w:sz="0" w:space="0" w:color="auto"/>
        <w:left w:val="none" w:sz="0" w:space="0" w:color="auto"/>
        <w:bottom w:val="none" w:sz="0" w:space="0" w:color="auto"/>
        <w:right w:val="none" w:sz="0" w:space="0" w:color="auto"/>
      </w:divBdr>
      <w:divsChild>
        <w:div w:id="11957642">
          <w:marLeft w:val="547"/>
          <w:marRight w:val="0"/>
          <w:marTop w:val="154"/>
          <w:marBottom w:val="0"/>
          <w:divBdr>
            <w:top w:val="none" w:sz="0" w:space="0" w:color="auto"/>
            <w:left w:val="none" w:sz="0" w:space="0" w:color="auto"/>
            <w:bottom w:val="none" w:sz="0" w:space="0" w:color="auto"/>
            <w:right w:val="none" w:sz="0" w:space="0" w:color="auto"/>
          </w:divBdr>
        </w:div>
        <w:div w:id="1443917603">
          <w:marLeft w:val="547"/>
          <w:marRight w:val="0"/>
          <w:marTop w:val="154"/>
          <w:marBottom w:val="0"/>
          <w:divBdr>
            <w:top w:val="none" w:sz="0" w:space="0" w:color="auto"/>
            <w:left w:val="none" w:sz="0" w:space="0" w:color="auto"/>
            <w:bottom w:val="none" w:sz="0" w:space="0" w:color="auto"/>
            <w:right w:val="none" w:sz="0" w:space="0" w:color="auto"/>
          </w:divBdr>
        </w:div>
        <w:div w:id="1907766714">
          <w:marLeft w:val="547"/>
          <w:marRight w:val="0"/>
          <w:marTop w:val="154"/>
          <w:marBottom w:val="0"/>
          <w:divBdr>
            <w:top w:val="none" w:sz="0" w:space="0" w:color="auto"/>
            <w:left w:val="none" w:sz="0" w:space="0" w:color="auto"/>
            <w:bottom w:val="none" w:sz="0" w:space="0" w:color="auto"/>
            <w:right w:val="none" w:sz="0" w:space="0" w:color="auto"/>
          </w:divBdr>
        </w:div>
      </w:divsChild>
    </w:div>
    <w:div w:id="1099833183">
      <w:bodyDiv w:val="1"/>
      <w:marLeft w:val="0"/>
      <w:marRight w:val="0"/>
      <w:marTop w:val="0"/>
      <w:marBottom w:val="0"/>
      <w:divBdr>
        <w:top w:val="none" w:sz="0" w:space="0" w:color="auto"/>
        <w:left w:val="none" w:sz="0" w:space="0" w:color="auto"/>
        <w:bottom w:val="none" w:sz="0" w:space="0" w:color="auto"/>
        <w:right w:val="none" w:sz="0" w:space="0" w:color="auto"/>
      </w:divBdr>
    </w:div>
    <w:div w:id="1106736126">
      <w:bodyDiv w:val="1"/>
      <w:marLeft w:val="0"/>
      <w:marRight w:val="0"/>
      <w:marTop w:val="0"/>
      <w:marBottom w:val="0"/>
      <w:divBdr>
        <w:top w:val="none" w:sz="0" w:space="0" w:color="auto"/>
        <w:left w:val="none" w:sz="0" w:space="0" w:color="auto"/>
        <w:bottom w:val="none" w:sz="0" w:space="0" w:color="auto"/>
        <w:right w:val="none" w:sz="0" w:space="0" w:color="auto"/>
      </w:divBdr>
      <w:divsChild>
        <w:div w:id="725494273">
          <w:marLeft w:val="547"/>
          <w:marRight w:val="0"/>
          <w:marTop w:val="154"/>
          <w:marBottom w:val="0"/>
          <w:divBdr>
            <w:top w:val="none" w:sz="0" w:space="0" w:color="auto"/>
            <w:left w:val="none" w:sz="0" w:space="0" w:color="auto"/>
            <w:bottom w:val="none" w:sz="0" w:space="0" w:color="auto"/>
            <w:right w:val="none" w:sz="0" w:space="0" w:color="auto"/>
          </w:divBdr>
        </w:div>
        <w:div w:id="1928147688">
          <w:marLeft w:val="547"/>
          <w:marRight w:val="0"/>
          <w:marTop w:val="154"/>
          <w:marBottom w:val="0"/>
          <w:divBdr>
            <w:top w:val="none" w:sz="0" w:space="0" w:color="auto"/>
            <w:left w:val="none" w:sz="0" w:space="0" w:color="auto"/>
            <w:bottom w:val="none" w:sz="0" w:space="0" w:color="auto"/>
            <w:right w:val="none" w:sz="0" w:space="0" w:color="auto"/>
          </w:divBdr>
        </w:div>
        <w:div w:id="1473324413">
          <w:marLeft w:val="547"/>
          <w:marRight w:val="0"/>
          <w:marTop w:val="154"/>
          <w:marBottom w:val="0"/>
          <w:divBdr>
            <w:top w:val="none" w:sz="0" w:space="0" w:color="auto"/>
            <w:left w:val="none" w:sz="0" w:space="0" w:color="auto"/>
            <w:bottom w:val="none" w:sz="0" w:space="0" w:color="auto"/>
            <w:right w:val="none" w:sz="0" w:space="0" w:color="auto"/>
          </w:divBdr>
        </w:div>
      </w:divsChild>
    </w:div>
    <w:div w:id="1122960969">
      <w:bodyDiv w:val="1"/>
      <w:marLeft w:val="0"/>
      <w:marRight w:val="0"/>
      <w:marTop w:val="0"/>
      <w:marBottom w:val="0"/>
      <w:divBdr>
        <w:top w:val="none" w:sz="0" w:space="0" w:color="auto"/>
        <w:left w:val="none" w:sz="0" w:space="0" w:color="auto"/>
        <w:bottom w:val="none" w:sz="0" w:space="0" w:color="auto"/>
        <w:right w:val="none" w:sz="0" w:space="0" w:color="auto"/>
      </w:divBdr>
    </w:div>
    <w:div w:id="1253666674">
      <w:bodyDiv w:val="1"/>
      <w:marLeft w:val="0"/>
      <w:marRight w:val="0"/>
      <w:marTop w:val="0"/>
      <w:marBottom w:val="0"/>
      <w:divBdr>
        <w:top w:val="none" w:sz="0" w:space="0" w:color="auto"/>
        <w:left w:val="none" w:sz="0" w:space="0" w:color="auto"/>
        <w:bottom w:val="none" w:sz="0" w:space="0" w:color="auto"/>
        <w:right w:val="none" w:sz="0" w:space="0" w:color="auto"/>
      </w:divBdr>
    </w:div>
    <w:div w:id="1280337222">
      <w:bodyDiv w:val="1"/>
      <w:marLeft w:val="0"/>
      <w:marRight w:val="0"/>
      <w:marTop w:val="0"/>
      <w:marBottom w:val="0"/>
      <w:divBdr>
        <w:top w:val="none" w:sz="0" w:space="0" w:color="auto"/>
        <w:left w:val="none" w:sz="0" w:space="0" w:color="auto"/>
        <w:bottom w:val="none" w:sz="0" w:space="0" w:color="auto"/>
        <w:right w:val="none" w:sz="0" w:space="0" w:color="auto"/>
      </w:divBdr>
    </w:div>
    <w:div w:id="1284072858">
      <w:bodyDiv w:val="1"/>
      <w:marLeft w:val="0"/>
      <w:marRight w:val="0"/>
      <w:marTop w:val="0"/>
      <w:marBottom w:val="0"/>
      <w:divBdr>
        <w:top w:val="none" w:sz="0" w:space="0" w:color="auto"/>
        <w:left w:val="none" w:sz="0" w:space="0" w:color="auto"/>
        <w:bottom w:val="none" w:sz="0" w:space="0" w:color="auto"/>
        <w:right w:val="none" w:sz="0" w:space="0" w:color="auto"/>
      </w:divBdr>
    </w:div>
    <w:div w:id="1329334265">
      <w:bodyDiv w:val="1"/>
      <w:marLeft w:val="0"/>
      <w:marRight w:val="0"/>
      <w:marTop w:val="0"/>
      <w:marBottom w:val="0"/>
      <w:divBdr>
        <w:top w:val="none" w:sz="0" w:space="0" w:color="auto"/>
        <w:left w:val="none" w:sz="0" w:space="0" w:color="auto"/>
        <w:bottom w:val="none" w:sz="0" w:space="0" w:color="auto"/>
        <w:right w:val="none" w:sz="0" w:space="0" w:color="auto"/>
      </w:divBdr>
    </w:div>
    <w:div w:id="1335764176">
      <w:bodyDiv w:val="1"/>
      <w:marLeft w:val="0"/>
      <w:marRight w:val="0"/>
      <w:marTop w:val="0"/>
      <w:marBottom w:val="0"/>
      <w:divBdr>
        <w:top w:val="none" w:sz="0" w:space="0" w:color="auto"/>
        <w:left w:val="none" w:sz="0" w:space="0" w:color="auto"/>
        <w:bottom w:val="none" w:sz="0" w:space="0" w:color="auto"/>
        <w:right w:val="none" w:sz="0" w:space="0" w:color="auto"/>
      </w:divBdr>
    </w:div>
    <w:div w:id="1442727746">
      <w:bodyDiv w:val="1"/>
      <w:marLeft w:val="0"/>
      <w:marRight w:val="0"/>
      <w:marTop w:val="0"/>
      <w:marBottom w:val="0"/>
      <w:divBdr>
        <w:top w:val="none" w:sz="0" w:space="0" w:color="auto"/>
        <w:left w:val="none" w:sz="0" w:space="0" w:color="auto"/>
        <w:bottom w:val="none" w:sz="0" w:space="0" w:color="auto"/>
        <w:right w:val="none" w:sz="0" w:space="0" w:color="auto"/>
      </w:divBdr>
    </w:div>
    <w:div w:id="1444304889">
      <w:bodyDiv w:val="1"/>
      <w:marLeft w:val="0"/>
      <w:marRight w:val="0"/>
      <w:marTop w:val="0"/>
      <w:marBottom w:val="0"/>
      <w:divBdr>
        <w:top w:val="none" w:sz="0" w:space="0" w:color="auto"/>
        <w:left w:val="none" w:sz="0" w:space="0" w:color="auto"/>
        <w:bottom w:val="none" w:sz="0" w:space="0" w:color="auto"/>
        <w:right w:val="none" w:sz="0" w:space="0" w:color="auto"/>
      </w:divBdr>
    </w:div>
    <w:div w:id="1445610143">
      <w:bodyDiv w:val="1"/>
      <w:marLeft w:val="0"/>
      <w:marRight w:val="0"/>
      <w:marTop w:val="0"/>
      <w:marBottom w:val="0"/>
      <w:divBdr>
        <w:top w:val="none" w:sz="0" w:space="0" w:color="auto"/>
        <w:left w:val="none" w:sz="0" w:space="0" w:color="auto"/>
        <w:bottom w:val="none" w:sz="0" w:space="0" w:color="auto"/>
        <w:right w:val="none" w:sz="0" w:space="0" w:color="auto"/>
      </w:divBdr>
    </w:div>
    <w:div w:id="1474982021">
      <w:bodyDiv w:val="1"/>
      <w:marLeft w:val="0"/>
      <w:marRight w:val="0"/>
      <w:marTop w:val="0"/>
      <w:marBottom w:val="0"/>
      <w:divBdr>
        <w:top w:val="none" w:sz="0" w:space="0" w:color="auto"/>
        <w:left w:val="none" w:sz="0" w:space="0" w:color="auto"/>
        <w:bottom w:val="none" w:sz="0" w:space="0" w:color="auto"/>
        <w:right w:val="none" w:sz="0" w:space="0" w:color="auto"/>
      </w:divBdr>
    </w:div>
    <w:div w:id="1477379239">
      <w:bodyDiv w:val="1"/>
      <w:marLeft w:val="0"/>
      <w:marRight w:val="0"/>
      <w:marTop w:val="0"/>
      <w:marBottom w:val="0"/>
      <w:divBdr>
        <w:top w:val="none" w:sz="0" w:space="0" w:color="auto"/>
        <w:left w:val="none" w:sz="0" w:space="0" w:color="auto"/>
        <w:bottom w:val="none" w:sz="0" w:space="0" w:color="auto"/>
        <w:right w:val="none" w:sz="0" w:space="0" w:color="auto"/>
      </w:divBdr>
    </w:div>
    <w:div w:id="1488589608">
      <w:bodyDiv w:val="1"/>
      <w:marLeft w:val="0"/>
      <w:marRight w:val="0"/>
      <w:marTop w:val="0"/>
      <w:marBottom w:val="0"/>
      <w:divBdr>
        <w:top w:val="none" w:sz="0" w:space="0" w:color="auto"/>
        <w:left w:val="none" w:sz="0" w:space="0" w:color="auto"/>
        <w:bottom w:val="none" w:sz="0" w:space="0" w:color="auto"/>
        <w:right w:val="none" w:sz="0" w:space="0" w:color="auto"/>
      </w:divBdr>
    </w:div>
    <w:div w:id="1508640026">
      <w:bodyDiv w:val="1"/>
      <w:marLeft w:val="0"/>
      <w:marRight w:val="0"/>
      <w:marTop w:val="0"/>
      <w:marBottom w:val="0"/>
      <w:divBdr>
        <w:top w:val="none" w:sz="0" w:space="0" w:color="auto"/>
        <w:left w:val="none" w:sz="0" w:space="0" w:color="auto"/>
        <w:bottom w:val="none" w:sz="0" w:space="0" w:color="auto"/>
        <w:right w:val="none" w:sz="0" w:space="0" w:color="auto"/>
      </w:divBdr>
    </w:div>
    <w:div w:id="1549949151">
      <w:bodyDiv w:val="1"/>
      <w:marLeft w:val="0"/>
      <w:marRight w:val="0"/>
      <w:marTop w:val="0"/>
      <w:marBottom w:val="0"/>
      <w:divBdr>
        <w:top w:val="none" w:sz="0" w:space="0" w:color="auto"/>
        <w:left w:val="none" w:sz="0" w:space="0" w:color="auto"/>
        <w:bottom w:val="none" w:sz="0" w:space="0" w:color="auto"/>
        <w:right w:val="none" w:sz="0" w:space="0" w:color="auto"/>
      </w:divBdr>
    </w:div>
    <w:div w:id="1564950132">
      <w:bodyDiv w:val="1"/>
      <w:marLeft w:val="0"/>
      <w:marRight w:val="0"/>
      <w:marTop w:val="0"/>
      <w:marBottom w:val="0"/>
      <w:divBdr>
        <w:top w:val="none" w:sz="0" w:space="0" w:color="auto"/>
        <w:left w:val="none" w:sz="0" w:space="0" w:color="auto"/>
        <w:bottom w:val="none" w:sz="0" w:space="0" w:color="auto"/>
        <w:right w:val="none" w:sz="0" w:space="0" w:color="auto"/>
      </w:divBdr>
    </w:div>
    <w:div w:id="1652977198">
      <w:bodyDiv w:val="1"/>
      <w:marLeft w:val="0"/>
      <w:marRight w:val="0"/>
      <w:marTop w:val="0"/>
      <w:marBottom w:val="0"/>
      <w:divBdr>
        <w:top w:val="none" w:sz="0" w:space="0" w:color="auto"/>
        <w:left w:val="none" w:sz="0" w:space="0" w:color="auto"/>
        <w:bottom w:val="none" w:sz="0" w:space="0" w:color="auto"/>
        <w:right w:val="none" w:sz="0" w:space="0" w:color="auto"/>
      </w:divBdr>
      <w:divsChild>
        <w:div w:id="1828785502">
          <w:marLeft w:val="547"/>
          <w:marRight w:val="0"/>
          <w:marTop w:val="154"/>
          <w:marBottom w:val="0"/>
          <w:divBdr>
            <w:top w:val="none" w:sz="0" w:space="0" w:color="auto"/>
            <w:left w:val="none" w:sz="0" w:space="0" w:color="auto"/>
            <w:bottom w:val="none" w:sz="0" w:space="0" w:color="auto"/>
            <w:right w:val="none" w:sz="0" w:space="0" w:color="auto"/>
          </w:divBdr>
        </w:div>
      </w:divsChild>
    </w:div>
    <w:div w:id="1674261235">
      <w:bodyDiv w:val="1"/>
      <w:marLeft w:val="0"/>
      <w:marRight w:val="0"/>
      <w:marTop w:val="0"/>
      <w:marBottom w:val="0"/>
      <w:divBdr>
        <w:top w:val="none" w:sz="0" w:space="0" w:color="auto"/>
        <w:left w:val="none" w:sz="0" w:space="0" w:color="auto"/>
        <w:bottom w:val="none" w:sz="0" w:space="0" w:color="auto"/>
        <w:right w:val="none" w:sz="0" w:space="0" w:color="auto"/>
      </w:divBdr>
    </w:div>
    <w:div w:id="1703551984">
      <w:bodyDiv w:val="1"/>
      <w:marLeft w:val="0"/>
      <w:marRight w:val="0"/>
      <w:marTop w:val="0"/>
      <w:marBottom w:val="0"/>
      <w:divBdr>
        <w:top w:val="none" w:sz="0" w:space="0" w:color="auto"/>
        <w:left w:val="none" w:sz="0" w:space="0" w:color="auto"/>
        <w:bottom w:val="none" w:sz="0" w:space="0" w:color="auto"/>
        <w:right w:val="none" w:sz="0" w:space="0" w:color="auto"/>
      </w:divBdr>
    </w:div>
    <w:div w:id="1724715890">
      <w:bodyDiv w:val="1"/>
      <w:marLeft w:val="0"/>
      <w:marRight w:val="0"/>
      <w:marTop w:val="0"/>
      <w:marBottom w:val="0"/>
      <w:divBdr>
        <w:top w:val="none" w:sz="0" w:space="0" w:color="auto"/>
        <w:left w:val="none" w:sz="0" w:space="0" w:color="auto"/>
        <w:bottom w:val="none" w:sz="0" w:space="0" w:color="auto"/>
        <w:right w:val="none" w:sz="0" w:space="0" w:color="auto"/>
      </w:divBdr>
    </w:div>
    <w:div w:id="1731153121">
      <w:bodyDiv w:val="1"/>
      <w:marLeft w:val="0"/>
      <w:marRight w:val="0"/>
      <w:marTop w:val="0"/>
      <w:marBottom w:val="0"/>
      <w:divBdr>
        <w:top w:val="none" w:sz="0" w:space="0" w:color="auto"/>
        <w:left w:val="none" w:sz="0" w:space="0" w:color="auto"/>
        <w:bottom w:val="none" w:sz="0" w:space="0" w:color="auto"/>
        <w:right w:val="none" w:sz="0" w:space="0" w:color="auto"/>
      </w:divBdr>
    </w:div>
    <w:div w:id="1756704740">
      <w:bodyDiv w:val="1"/>
      <w:marLeft w:val="0"/>
      <w:marRight w:val="0"/>
      <w:marTop w:val="0"/>
      <w:marBottom w:val="0"/>
      <w:divBdr>
        <w:top w:val="none" w:sz="0" w:space="0" w:color="auto"/>
        <w:left w:val="none" w:sz="0" w:space="0" w:color="auto"/>
        <w:bottom w:val="none" w:sz="0" w:space="0" w:color="auto"/>
        <w:right w:val="none" w:sz="0" w:space="0" w:color="auto"/>
      </w:divBdr>
      <w:divsChild>
        <w:div w:id="1207639752">
          <w:marLeft w:val="720"/>
          <w:marRight w:val="0"/>
          <w:marTop w:val="0"/>
          <w:marBottom w:val="0"/>
          <w:divBdr>
            <w:top w:val="none" w:sz="0" w:space="0" w:color="auto"/>
            <w:left w:val="none" w:sz="0" w:space="0" w:color="auto"/>
            <w:bottom w:val="none" w:sz="0" w:space="0" w:color="auto"/>
            <w:right w:val="none" w:sz="0" w:space="0" w:color="auto"/>
          </w:divBdr>
        </w:div>
        <w:div w:id="1688557399">
          <w:marLeft w:val="720"/>
          <w:marRight w:val="0"/>
          <w:marTop w:val="0"/>
          <w:marBottom w:val="0"/>
          <w:divBdr>
            <w:top w:val="none" w:sz="0" w:space="0" w:color="auto"/>
            <w:left w:val="none" w:sz="0" w:space="0" w:color="auto"/>
            <w:bottom w:val="none" w:sz="0" w:space="0" w:color="auto"/>
            <w:right w:val="none" w:sz="0" w:space="0" w:color="auto"/>
          </w:divBdr>
        </w:div>
        <w:div w:id="1768573222">
          <w:marLeft w:val="720"/>
          <w:marRight w:val="0"/>
          <w:marTop w:val="0"/>
          <w:marBottom w:val="0"/>
          <w:divBdr>
            <w:top w:val="none" w:sz="0" w:space="0" w:color="auto"/>
            <w:left w:val="none" w:sz="0" w:space="0" w:color="auto"/>
            <w:bottom w:val="none" w:sz="0" w:space="0" w:color="auto"/>
            <w:right w:val="none" w:sz="0" w:space="0" w:color="auto"/>
          </w:divBdr>
        </w:div>
        <w:div w:id="445268789">
          <w:marLeft w:val="720"/>
          <w:marRight w:val="0"/>
          <w:marTop w:val="0"/>
          <w:marBottom w:val="0"/>
          <w:divBdr>
            <w:top w:val="none" w:sz="0" w:space="0" w:color="auto"/>
            <w:left w:val="none" w:sz="0" w:space="0" w:color="auto"/>
            <w:bottom w:val="none" w:sz="0" w:space="0" w:color="auto"/>
            <w:right w:val="none" w:sz="0" w:space="0" w:color="auto"/>
          </w:divBdr>
        </w:div>
      </w:divsChild>
    </w:div>
    <w:div w:id="1816291599">
      <w:bodyDiv w:val="1"/>
      <w:marLeft w:val="0"/>
      <w:marRight w:val="0"/>
      <w:marTop w:val="0"/>
      <w:marBottom w:val="0"/>
      <w:divBdr>
        <w:top w:val="none" w:sz="0" w:space="0" w:color="auto"/>
        <w:left w:val="none" w:sz="0" w:space="0" w:color="auto"/>
        <w:bottom w:val="none" w:sz="0" w:space="0" w:color="auto"/>
        <w:right w:val="none" w:sz="0" w:space="0" w:color="auto"/>
      </w:divBdr>
    </w:div>
    <w:div w:id="1816946556">
      <w:bodyDiv w:val="1"/>
      <w:marLeft w:val="0"/>
      <w:marRight w:val="0"/>
      <w:marTop w:val="0"/>
      <w:marBottom w:val="0"/>
      <w:divBdr>
        <w:top w:val="none" w:sz="0" w:space="0" w:color="auto"/>
        <w:left w:val="none" w:sz="0" w:space="0" w:color="auto"/>
        <w:bottom w:val="none" w:sz="0" w:space="0" w:color="auto"/>
        <w:right w:val="none" w:sz="0" w:space="0" w:color="auto"/>
      </w:divBdr>
    </w:div>
    <w:div w:id="1816948092">
      <w:bodyDiv w:val="1"/>
      <w:marLeft w:val="0"/>
      <w:marRight w:val="0"/>
      <w:marTop w:val="0"/>
      <w:marBottom w:val="0"/>
      <w:divBdr>
        <w:top w:val="none" w:sz="0" w:space="0" w:color="auto"/>
        <w:left w:val="none" w:sz="0" w:space="0" w:color="auto"/>
        <w:bottom w:val="none" w:sz="0" w:space="0" w:color="auto"/>
        <w:right w:val="none" w:sz="0" w:space="0" w:color="auto"/>
      </w:divBdr>
    </w:div>
    <w:div w:id="1862358524">
      <w:bodyDiv w:val="1"/>
      <w:marLeft w:val="0"/>
      <w:marRight w:val="0"/>
      <w:marTop w:val="0"/>
      <w:marBottom w:val="0"/>
      <w:divBdr>
        <w:top w:val="none" w:sz="0" w:space="0" w:color="auto"/>
        <w:left w:val="none" w:sz="0" w:space="0" w:color="auto"/>
        <w:bottom w:val="none" w:sz="0" w:space="0" w:color="auto"/>
        <w:right w:val="none" w:sz="0" w:space="0" w:color="auto"/>
      </w:divBdr>
    </w:div>
    <w:div w:id="1872255466">
      <w:bodyDiv w:val="1"/>
      <w:marLeft w:val="0"/>
      <w:marRight w:val="0"/>
      <w:marTop w:val="0"/>
      <w:marBottom w:val="0"/>
      <w:divBdr>
        <w:top w:val="none" w:sz="0" w:space="0" w:color="auto"/>
        <w:left w:val="none" w:sz="0" w:space="0" w:color="auto"/>
        <w:bottom w:val="none" w:sz="0" w:space="0" w:color="auto"/>
        <w:right w:val="none" w:sz="0" w:space="0" w:color="auto"/>
      </w:divBdr>
      <w:divsChild>
        <w:div w:id="1873103617">
          <w:marLeft w:val="720"/>
          <w:marRight w:val="0"/>
          <w:marTop w:val="0"/>
          <w:marBottom w:val="0"/>
          <w:divBdr>
            <w:top w:val="none" w:sz="0" w:space="0" w:color="auto"/>
            <w:left w:val="none" w:sz="0" w:space="0" w:color="auto"/>
            <w:bottom w:val="none" w:sz="0" w:space="0" w:color="auto"/>
            <w:right w:val="none" w:sz="0" w:space="0" w:color="auto"/>
          </w:divBdr>
        </w:div>
        <w:div w:id="1741519540">
          <w:marLeft w:val="720"/>
          <w:marRight w:val="0"/>
          <w:marTop w:val="0"/>
          <w:marBottom w:val="0"/>
          <w:divBdr>
            <w:top w:val="none" w:sz="0" w:space="0" w:color="auto"/>
            <w:left w:val="none" w:sz="0" w:space="0" w:color="auto"/>
            <w:bottom w:val="none" w:sz="0" w:space="0" w:color="auto"/>
            <w:right w:val="none" w:sz="0" w:space="0" w:color="auto"/>
          </w:divBdr>
        </w:div>
        <w:div w:id="1035302953">
          <w:marLeft w:val="720"/>
          <w:marRight w:val="0"/>
          <w:marTop w:val="0"/>
          <w:marBottom w:val="0"/>
          <w:divBdr>
            <w:top w:val="none" w:sz="0" w:space="0" w:color="auto"/>
            <w:left w:val="none" w:sz="0" w:space="0" w:color="auto"/>
            <w:bottom w:val="none" w:sz="0" w:space="0" w:color="auto"/>
            <w:right w:val="none" w:sz="0" w:space="0" w:color="auto"/>
          </w:divBdr>
        </w:div>
        <w:div w:id="1767923814">
          <w:marLeft w:val="720"/>
          <w:marRight w:val="0"/>
          <w:marTop w:val="0"/>
          <w:marBottom w:val="0"/>
          <w:divBdr>
            <w:top w:val="none" w:sz="0" w:space="0" w:color="auto"/>
            <w:left w:val="none" w:sz="0" w:space="0" w:color="auto"/>
            <w:bottom w:val="none" w:sz="0" w:space="0" w:color="auto"/>
            <w:right w:val="none" w:sz="0" w:space="0" w:color="auto"/>
          </w:divBdr>
        </w:div>
        <w:div w:id="2116947286">
          <w:marLeft w:val="720"/>
          <w:marRight w:val="0"/>
          <w:marTop w:val="0"/>
          <w:marBottom w:val="0"/>
          <w:divBdr>
            <w:top w:val="none" w:sz="0" w:space="0" w:color="auto"/>
            <w:left w:val="none" w:sz="0" w:space="0" w:color="auto"/>
            <w:bottom w:val="none" w:sz="0" w:space="0" w:color="auto"/>
            <w:right w:val="none" w:sz="0" w:space="0" w:color="auto"/>
          </w:divBdr>
        </w:div>
        <w:div w:id="84157755">
          <w:marLeft w:val="720"/>
          <w:marRight w:val="0"/>
          <w:marTop w:val="0"/>
          <w:marBottom w:val="0"/>
          <w:divBdr>
            <w:top w:val="none" w:sz="0" w:space="0" w:color="auto"/>
            <w:left w:val="none" w:sz="0" w:space="0" w:color="auto"/>
            <w:bottom w:val="none" w:sz="0" w:space="0" w:color="auto"/>
            <w:right w:val="none" w:sz="0" w:space="0" w:color="auto"/>
          </w:divBdr>
        </w:div>
        <w:div w:id="588778394">
          <w:marLeft w:val="720"/>
          <w:marRight w:val="0"/>
          <w:marTop w:val="0"/>
          <w:marBottom w:val="0"/>
          <w:divBdr>
            <w:top w:val="none" w:sz="0" w:space="0" w:color="auto"/>
            <w:left w:val="none" w:sz="0" w:space="0" w:color="auto"/>
            <w:bottom w:val="none" w:sz="0" w:space="0" w:color="auto"/>
            <w:right w:val="none" w:sz="0" w:space="0" w:color="auto"/>
          </w:divBdr>
        </w:div>
        <w:div w:id="439105292">
          <w:marLeft w:val="720"/>
          <w:marRight w:val="0"/>
          <w:marTop w:val="0"/>
          <w:marBottom w:val="0"/>
          <w:divBdr>
            <w:top w:val="none" w:sz="0" w:space="0" w:color="auto"/>
            <w:left w:val="none" w:sz="0" w:space="0" w:color="auto"/>
            <w:bottom w:val="none" w:sz="0" w:space="0" w:color="auto"/>
            <w:right w:val="none" w:sz="0" w:space="0" w:color="auto"/>
          </w:divBdr>
        </w:div>
      </w:divsChild>
    </w:div>
    <w:div w:id="1948581952">
      <w:bodyDiv w:val="1"/>
      <w:marLeft w:val="0"/>
      <w:marRight w:val="0"/>
      <w:marTop w:val="0"/>
      <w:marBottom w:val="0"/>
      <w:divBdr>
        <w:top w:val="none" w:sz="0" w:space="0" w:color="auto"/>
        <w:left w:val="none" w:sz="0" w:space="0" w:color="auto"/>
        <w:bottom w:val="none" w:sz="0" w:space="0" w:color="auto"/>
        <w:right w:val="none" w:sz="0" w:space="0" w:color="auto"/>
      </w:divBdr>
    </w:div>
    <w:div w:id="1991443643">
      <w:bodyDiv w:val="1"/>
      <w:marLeft w:val="0"/>
      <w:marRight w:val="0"/>
      <w:marTop w:val="0"/>
      <w:marBottom w:val="0"/>
      <w:divBdr>
        <w:top w:val="none" w:sz="0" w:space="0" w:color="auto"/>
        <w:left w:val="none" w:sz="0" w:space="0" w:color="auto"/>
        <w:bottom w:val="none" w:sz="0" w:space="0" w:color="auto"/>
        <w:right w:val="none" w:sz="0" w:space="0" w:color="auto"/>
      </w:divBdr>
    </w:div>
    <w:div w:id="2004121066">
      <w:bodyDiv w:val="1"/>
      <w:marLeft w:val="0"/>
      <w:marRight w:val="0"/>
      <w:marTop w:val="0"/>
      <w:marBottom w:val="0"/>
      <w:divBdr>
        <w:top w:val="none" w:sz="0" w:space="0" w:color="auto"/>
        <w:left w:val="none" w:sz="0" w:space="0" w:color="auto"/>
        <w:bottom w:val="none" w:sz="0" w:space="0" w:color="auto"/>
        <w:right w:val="none" w:sz="0" w:space="0" w:color="auto"/>
      </w:divBdr>
    </w:div>
    <w:div w:id="2006325362">
      <w:bodyDiv w:val="1"/>
      <w:marLeft w:val="0"/>
      <w:marRight w:val="0"/>
      <w:marTop w:val="0"/>
      <w:marBottom w:val="0"/>
      <w:divBdr>
        <w:top w:val="none" w:sz="0" w:space="0" w:color="auto"/>
        <w:left w:val="none" w:sz="0" w:space="0" w:color="auto"/>
        <w:bottom w:val="none" w:sz="0" w:space="0" w:color="auto"/>
        <w:right w:val="none" w:sz="0" w:space="0" w:color="auto"/>
      </w:divBdr>
      <w:divsChild>
        <w:div w:id="97871082">
          <w:marLeft w:val="547"/>
          <w:marRight w:val="0"/>
          <w:marTop w:val="0"/>
          <w:marBottom w:val="0"/>
          <w:divBdr>
            <w:top w:val="none" w:sz="0" w:space="0" w:color="auto"/>
            <w:left w:val="none" w:sz="0" w:space="0" w:color="auto"/>
            <w:bottom w:val="none" w:sz="0" w:space="0" w:color="auto"/>
            <w:right w:val="none" w:sz="0" w:space="0" w:color="auto"/>
          </w:divBdr>
        </w:div>
        <w:div w:id="1785735237">
          <w:marLeft w:val="547"/>
          <w:marRight w:val="0"/>
          <w:marTop w:val="0"/>
          <w:marBottom w:val="0"/>
          <w:divBdr>
            <w:top w:val="none" w:sz="0" w:space="0" w:color="auto"/>
            <w:left w:val="none" w:sz="0" w:space="0" w:color="auto"/>
            <w:bottom w:val="none" w:sz="0" w:space="0" w:color="auto"/>
            <w:right w:val="none" w:sz="0" w:space="0" w:color="auto"/>
          </w:divBdr>
        </w:div>
        <w:div w:id="1277953291">
          <w:marLeft w:val="547"/>
          <w:marRight w:val="0"/>
          <w:marTop w:val="0"/>
          <w:marBottom w:val="0"/>
          <w:divBdr>
            <w:top w:val="none" w:sz="0" w:space="0" w:color="auto"/>
            <w:left w:val="none" w:sz="0" w:space="0" w:color="auto"/>
            <w:bottom w:val="none" w:sz="0" w:space="0" w:color="auto"/>
            <w:right w:val="none" w:sz="0" w:space="0" w:color="auto"/>
          </w:divBdr>
        </w:div>
        <w:div w:id="1465152203">
          <w:marLeft w:val="547"/>
          <w:marRight w:val="0"/>
          <w:marTop w:val="0"/>
          <w:marBottom w:val="0"/>
          <w:divBdr>
            <w:top w:val="none" w:sz="0" w:space="0" w:color="auto"/>
            <w:left w:val="none" w:sz="0" w:space="0" w:color="auto"/>
            <w:bottom w:val="none" w:sz="0" w:space="0" w:color="auto"/>
            <w:right w:val="none" w:sz="0" w:space="0" w:color="auto"/>
          </w:divBdr>
        </w:div>
        <w:div w:id="462693723">
          <w:marLeft w:val="547"/>
          <w:marRight w:val="0"/>
          <w:marTop w:val="0"/>
          <w:marBottom w:val="0"/>
          <w:divBdr>
            <w:top w:val="none" w:sz="0" w:space="0" w:color="auto"/>
            <w:left w:val="none" w:sz="0" w:space="0" w:color="auto"/>
            <w:bottom w:val="none" w:sz="0" w:space="0" w:color="auto"/>
            <w:right w:val="none" w:sz="0" w:space="0" w:color="auto"/>
          </w:divBdr>
        </w:div>
        <w:div w:id="1890846818">
          <w:marLeft w:val="547"/>
          <w:marRight w:val="0"/>
          <w:marTop w:val="0"/>
          <w:marBottom w:val="0"/>
          <w:divBdr>
            <w:top w:val="none" w:sz="0" w:space="0" w:color="auto"/>
            <w:left w:val="none" w:sz="0" w:space="0" w:color="auto"/>
            <w:bottom w:val="none" w:sz="0" w:space="0" w:color="auto"/>
            <w:right w:val="none" w:sz="0" w:space="0" w:color="auto"/>
          </w:divBdr>
        </w:div>
        <w:div w:id="69142092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nformi.co.uk/legal/what-legislation-covers-employment-relationship" TargetMode="External"/><Relationship Id="rId18" Type="http://schemas.openxmlformats.org/officeDocument/2006/relationships/hyperlink" Target="https://www.tsw.co.uk/blog/leadership-and-management/gibbs-reflective-cycl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directrecruiters.com/dri-candidate-advice/what-todays-employers-expect-from-employees/" TargetMode="External"/><Relationship Id="rId17" Type="http://schemas.openxmlformats.org/officeDocument/2006/relationships/hyperlink" Target="https://www.bbc.co.uk/bitesize/guides/z3s9fcw/revision/1" TargetMode="External"/><Relationship Id="rId2" Type="http://schemas.openxmlformats.org/officeDocument/2006/relationships/numbering" Target="numbering.xml"/><Relationship Id="rId16" Type="http://schemas.openxmlformats.org/officeDocument/2006/relationships/hyperlink" Target="https://www.bamboohr.com/blog/guide-effective-recruitment-process" TargetMode="External"/><Relationship Id="rId20" Type="http://schemas.openxmlformats.org/officeDocument/2006/relationships/hyperlink" Target="https://www.time-management-abilities.com/personal-development-plans-01.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uturefit.co.uk/blog/what-is-employability/" TargetMode="External"/><Relationship Id="rId5" Type="http://schemas.openxmlformats.org/officeDocument/2006/relationships/webSettings" Target="webSettings.xml"/><Relationship Id="rId15" Type="http://schemas.openxmlformats.org/officeDocument/2006/relationships/hyperlink" Target="https://www.qcs.co.uk/responsibilities-employee/" TargetMode="External"/><Relationship Id="rId10" Type="http://schemas.openxmlformats.org/officeDocument/2006/relationships/image" Target="media/image3.png"/><Relationship Id="rId19" Type="http://schemas.openxmlformats.org/officeDocument/2006/relationships/hyperlink" Target="https://cpdonline.co.uk/knowledge-base/business/what-are-personal-development-pla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idirect.gov.uk/articles/employers-health-and-safety-responsibiliti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{5FABCBB8-EA34-40D0-8C11-0306A5F80156}</b:Guid>
    <b:URL>https://www.futurefit.co.uk/blog/what-is-employability/</b:URL>
    <b:RefOrder>13</b:RefOrder>
  </b:Source>
  <b:Source>
    <b:Tag>Mil22</b:Tag>
    <b:SourceType>InternetSite</b:SourceType>
    <b:Guid>{D9511B73-34E3-4E46-9166-8021FD258257}</b:Guid>
    <b:LCID>en-GB</b:LCID>
    <b:Author>
      <b:Author>
        <b:NameList>
          <b:Person>
            <b:Last>Miller</b:Last>
            <b:First>Barb</b:First>
          </b:Person>
        </b:NameList>
      </b:Author>
    </b:Author>
    <b:Title>What Today’s Employers Expect From Employees</b:Title>
    <b:YearAccessed>2022</b:YearAccessed>
    <b:MonthAccessed>november</b:MonthAccessed>
    <b:URL>https://www.directrecruiters.com/dri-candidate-advice/what-todays-employers-expect-from-employees/</b:URL>
    <b:DayAccessed>Sunday</b:DayAccessed>
    <b:RefOrder>3</b:RefOrder>
  </b:Source>
  <b:Source>
    <b:Tag>Jen22</b:Tag>
    <b:SourceType>InternetSite</b:SourceType>
    <b:Guid>{CCE08FDB-AA4E-4423-81C4-36B780BDBB8B}</b:Guid>
    <b:LCID>en-GB</b:LCID>
    <b:Author>
      <b:Author>
        <b:NameList>
          <b:Person>
            <b:Last>Herrity</b:Last>
            <b:First>Jennifer</b:First>
          </b:Person>
        </b:NameList>
      </b:Author>
    </b:Author>
    <b:Title>Indeed</b:Title>
    <b:Year>2022</b:Year>
    <b:YearAccessed>2022</b:YearAccessed>
    <b:MonthAccessed>November </b:MonthAccessed>
    <b:DayAccessed>Sunday</b:DayAccessed>
    <b:URL>https://www.indeed.com/career-advice/finding-a-job/qualities-employers-want</b:URL>
    <b:RefOrder>2</b:RefOrder>
  </b:Source>
  <b:Source>
    <b:Tag>Elond</b:Tag>
    <b:SourceType>InternetSite</b:SourceType>
    <b:Guid>{320ACE74-3A87-4AA9-A3CB-BAE6667603A3}</b:Guid>
    <b:LCID>en-GB</b:LCID>
    <b:Author>
      <b:Author>
        <b:NameList>
          <b:Person>
            <b:Last>Dawson</b:Last>
            <b:First>Eloise</b:First>
          </b:Person>
        </b:NameList>
      </b:Author>
    </b:Author>
    <b:Title>Future Fit</b:Title>
    <b:YearAccessed>2022</b:YearAccessed>
    <b:MonthAccessed>November</b:MonthAccessed>
    <b:DayAccessed>Sunday</b:DayAccessed>
    <b:URL>https://www.futurefit.co.uk/blog/what-is-employability/</b:URL>
    <b:RefOrder>1</b:RefOrder>
  </b:Source>
  <b:Source>
    <b:Tag>UKP22</b:Tag>
    <b:SourceType>InternetSite</b:SourceType>
    <b:Guid>{8B7E7ECA-3183-44BD-B96C-9CA77668C065}</b:Guid>
    <b:Title>UK Parliament</b:Title>
    <b:YearAccessed>2022</b:YearAccessed>
    <b:MonthAccessed>November </b:MonthAccessed>
    <b:DayAccessed>Monday</b:DayAccessed>
    <b:URL>https://www.parliament.uk/about/how/laws/acts/</b:URL>
    <b:RefOrder>4</b:RefOrder>
  </b:Source>
  <b:Source>
    <b:Tag>inf22</b:Tag>
    <b:SourceType>InternetSite</b:SourceType>
    <b:Guid>{AA2479F9-9313-40C5-8C9C-7A708BB86C67}</b:Guid>
    <b:Title>informi</b:Title>
    <b:YearAccessed>2022</b:YearAccessed>
    <b:MonthAccessed>November</b:MonthAccessed>
    <b:DayAccessed>monday</b:DayAccessed>
    <b:URL>https://informi.co.uk/legal/what-legislation-covers-employment-relationship</b:URL>
    <b:RefOrder>5</b:RefOrder>
  </b:Source>
  <b:Source>
    <b:Tag>nid22</b:Tag>
    <b:SourceType>InternetSite</b:SourceType>
    <b:Guid>{52597939-6613-4605-A4D3-78ED30EA44DB}</b:Guid>
    <b:Title>nidirect</b:Title>
    <b:YearAccessed>2022</b:YearAccessed>
    <b:MonthAccessed>November</b:MonthAccessed>
    <b:DayAccessed>Monday</b:DayAccessed>
    <b:URL>https://www.nidirect.gov.uk/articles/employers-health-and-safety-responsibilities</b:URL>
    <b:RefOrder>6</b:RefOrder>
  </b:Source>
  <b:Source>
    <b:Tag>Sal14</b:Tag>
    <b:SourceType>InternetSite</b:SourceType>
    <b:Guid>{D15942AB-79D8-4A2A-B759-217831537B44}</b:Guid>
    <b:Author>
      <b:Author>
        <b:NameList>
          <b:Person>
            <b:Last>Beck</b:Last>
            <b:First>Sally</b:First>
          </b:Person>
        </b:NameList>
      </b:Author>
    </b:Author>
    <b:Title>Quality Complance Systems</b:Title>
    <b:Year>2014</b:Year>
    <b:YearAccessed>2022</b:YearAccessed>
    <b:MonthAccessed>Nobember</b:MonthAccessed>
    <b:DayAccessed>Monday</b:DayAccessed>
    <b:URL>https://www.qcs.co.uk/responsibilities-employee/</b:URL>
    <b:RefOrder>7</b:RefOrder>
  </b:Source>
  <b:Source>
    <b:Tag>Dar19</b:Tag>
    <b:SourceType>InternetSite</b:SourceType>
    <b:Guid>{FACBF095-CF74-4588-9182-5EB4CEA38B76}</b:Guid>
    <b:Author>
      <b:Author>
        <b:NameList>
          <b:Person>
            <b:Last>Perucci</b:Last>
            <b:First>Darren</b:First>
          </b:Person>
        </b:NameList>
      </b:Author>
    </b:Author>
    <b:Title>BambooHR </b:Title>
    <b:Year>2019</b:Year>
    <b:YearAccessed>2022</b:YearAccessed>
    <b:MonthAccessed>November</b:MonthAccessed>
    <b:DayAccessed>Tuesday </b:DayAccessed>
    <b:URL>https://www.bamboohr.com/blog/guide-effective-recruitment-process</b:URL>
    <b:RefOrder>8</b:RefOrder>
  </b:Source>
  <b:Source>
    <b:Tag>twi22</b:Tag>
    <b:SourceType>InternetSite</b:SourceType>
    <b:Guid>{679B4E14-45D5-4EB8-8C42-9FE802A71A78}</b:Guid>
    <b:Title>twinkl</b:Title>
    <b:YearAccessed>2022</b:YearAccessed>
    <b:MonthAccessed>November </b:MonthAccessed>
    <b:DayAccessed>Tuesday </b:DayAccessed>
    <b:URL>https://www.twinkl.co.uk/teaching-wiki/job-advertisement#:~:text=A%20job%20advertisement%20is%20an,looking%20for%20in%20their%20candidates</b:URL>
    <b:RefOrder>9</b:RefOrder>
  </b:Source>
  <b:Source>
    <b:Tag>BBC22</b:Tag>
    <b:SourceType>InternetSite</b:SourceType>
    <b:Guid>{ADF5D21D-F10F-4C19-A580-C831FDCD65CA}</b:Guid>
    <b:Title>BBC</b:Title>
    <b:YearAccessed>2022</b:YearAccessed>
    <b:MonthAccessed>November</b:MonthAccessed>
    <b:DayAccessed>Tuesday </b:DayAccessed>
    <b:URL>https://www.bbc.co.uk/bitesize/guides/z3s9fcw/revision/1</b:URL>
    <b:RefOrder>10</b:RefOrder>
  </b:Source>
  <b:Source>
    <b:Tag>Gar22</b:Tag>
    <b:SourceType>InternetSite</b:SourceType>
    <b:Guid>{9D7AD2BE-806B-4A18-BD49-162E3F1717F2}</b:Guid>
    <b:Title>Gartner</b:Title>
    <b:YearAccessed>2022</b:YearAccessed>
    <b:MonthAccessed>November</b:MonthAccessed>
    <b:DayAccessed>Thursday </b:DayAccessed>
    <b:URL>https://www.gartner.com/en/human-resources/glossary/career-development</b:URL>
    <b:RefOrder>12</b:RefOrder>
  </b:Source>
  <b:Source>
    <b:Tag>Daw20</b:Tag>
    <b:SourceType>InternetSite</b:SourceType>
    <b:Guid>{9AF38ACA-ED1E-4EF8-8DEC-C43F1865D4FA}</b:Guid>
    <b:Author>
      <b:Author>
        <b:NameList>
          <b:Person>
            <b:Last>McKay</b:Last>
            <b:First>Dawn</b:First>
            <b:Middle>Rosenberg</b:Middle>
          </b:Person>
        </b:NameList>
      </b:Author>
    </b:Author>
    <b:Title>The balance</b:Title>
    <b:Year>2020</b:Year>
    <b:YearAccessed>2022</b:YearAccessed>
    <b:MonthAccessed>November</b:MonthAccessed>
    <b:DayAccessed>Thursday </b:DayAccessed>
    <b:URL>https://www.thebalancemoney.com/what-is-career-development-525496</b:URL>
    <b:RefOrder>11</b:RefOrder>
  </b:Source>
</b:Sources>
</file>

<file path=customXml/itemProps1.xml><?xml version="1.0" encoding="utf-8"?>
<ds:datastoreItem xmlns:ds="http://schemas.openxmlformats.org/officeDocument/2006/customXml" ds:itemID="{4ED2329C-5239-4778-AFCA-F356E2CC4D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3331</Words>
  <Characters>17724</Characters>
  <Application>Microsoft Office Word</Application>
  <DocSecurity>0</DocSecurity>
  <Lines>681</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 De Maria Galindo Manuel De Killick (2124309)</dc:creator>
  <cp:keywords/>
  <dc:description/>
  <cp:lastModifiedBy>Flor De Maria Galindo Manuel De Killick (2124309)</cp:lastModifiedBy>
  <cp:revision>2</cp:revision>
  <dcterms:created xsi:type="dcterms:W3CDTF">2023-01-06T22:48:00Z</dcterms:created>
  <dcterms:modified xsi:type="dcterms:W3CDTF">2023-01-06T22:48:00Z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2085e5124dd1476b6f63ca170560a8b57267ad8affce4178da52f4be21ca5fac</vt:lpwstr>
  </property>
</Properties>
</file>