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2DA62" w14:textId="30CEA905" w:rsidR="00B55F5F" w:rsidRDefault="00097464" w:rsidP="00C2130F">
      <w:pPr>
        <w:pStyle w:val="Maintitle"/>
      </w:pPr>
      <w:r>
        <w:t xml:space="preserve">Tensile </w:t>
      </w:r>
      <w:r w:rsidR="00C2130F">
        <w:t>Report</w:t>
      </w:r>
    </w:p>
    <w:p w14:paraId="6D001109" w14:textId="77777777" w:rsidR="00C2130F" w:rsidRDefault="00C2130F" w:rsidP="00C2130F">
      <w:pPr>
        <w:pStyle w:val="body"/>
        <w:jc w:val="center"/>
      </w:pPr>
      <w:r>
        <w:t>Engineering science</w:t>
      </w:r>
    </w:p>
    <w:p w14:paraId="731C64C6" w14:textId="55ACAD97" w:rsidR="00C2130F" w:rsidRDefault="00C2130F" w:rsidP="00C2130F">
      <w:pPr>
        <w:pStyle w:val="body"/>
        <w:jc w:val="center"/>
      </w:pPr>
      <w:r>
        <w:t>ACHA4002</w:t>
      </w:r>
    </w:p>
    <w:p w14:paraId="2345198B" w14:textId="4E9C1A60" w:rsidR="00B55F5F" w:rsidRDefault="00C2130F" w:rsidP="00C2130F">
      <w:pPr>
        <w:pStyle w:val="body"/>
        <w:jc w:val="center"/>
      </w:pPr>
      <w:r>
        <w:t>Tasha Freeman 2419263</w:t>
      </w:r>
      <w:r w:rsidR="00B55F5F">
        <w:br w:type="page"/>
      </w:r>
    </w:p>
    <w:sdt>
      <w:sdtPr>
        <w:rPr>
          <w:rFonts w:asciiTheme="minorHAnsi" w:eastAsiaTheme="minorHAnsi" w:hAnsiTheme="minorHAnsi" w:cstheme="minorBidi"/>
          <w:color w:val="auto"/>
          <w:kern w:val="2"/>
          <w:sz w:val="24"/>
          <w:szCs w:val="24"/>
          <w:lang w:eastAsia="en-US"/>
          <w14:ligatures w14:val="standardContextual"/>
        </w:rPr>
        <w:id w:val="-1663609079"/>
        <w:docPartObj>
          <w:docPartGallery w:val="Table of Contents"/>
          <w:docPartUnique/>
        </w:docPartObj>
      </w:sdtPr>
      <w:sdtEndPr>
        <w:rPr>
          <w:b/>
          <w:bCs/>
        </w:rPr>
      </w:sdtEndPr>
      <w:sdtContent>
        <w:p w14:paraId="0941E59E" w14:textId="511A2AC0" w:rsidR="00B55F5F" w:rsidRPr="00B55F5F" w:rsidRDefault="00B55F5F">
          <w:pPr>
            <w:pStyle w:val="TOCHeading"/>
            <w:rPr>
              <w:rStyle w:val="Title1Char"/>
              <w:color w:val="auto"/>
            </w:rPr>
          </w:pPr>
          <w:r w:rsidRPr="00B55F5F">
            <w:rPr>
              <w:rStyle w:val="Title1Char"/>
              <w:color w:val="auto"/>
            </w:rPr>
            <w:t>Contents</w:t>
          </w:r>
        </w:p>
        <w:p w14:paraId="344CA668" w14:textId="5FAAD1CA" w:rsidR="00097464" w:rsidRDefault="00B55F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847669" w:history="1">
            <w:r w:rsidR="00097464" w:rsidRPr="00F32E86">
              <w:rPr>
                <w:rStyle w:val="Hyperlink"/>
                <w:noProof/>
              </w:rPr>
              <w:t>1.Introduction</w:t>
            </w:r>
            <w:r w:rsidR="00097464">
              <w:rPr>
                <w:noProof/>
                <w:webHidden/>
              </w:rPr>
              <w:tab/>
            </w:r>
            <w:r w:rsidR="00097464">
              <w:rPr>
                <w:noProof/>
                <w:webHidden/>
              </w:rPr>
              <w:fldChar w:fldCharType="begin"/>
            </w:r>
            <w:r w:rsidR="00097464">
              <w:rPr>
                <w:noProof/>
                <w:webHidden/>
              </w:rPr>
              <w:instrText xml:space="preserve"> PAGEREF _Toc184847669 \h </w:instrText>
            </w:r>
            <w:r w:rsidR="00097464">
              <w:rPr>
                <w:noProof/>
                <w:webHidden/>
              </w:rPr>
            </w:r>
            <w:r w:rsidR="00097464">
              <w:rPr>
                <w:noProof/>
                <w:webHidden/>
              </w:rPr>
              <w:fldChar w:fldCharType="separate"/>
            </w:r>
            <w:r w:rsidR="00097464">
              <w:rPr>
                <w:noProof/>
                <w:webHidden/>
              </w:rPr>
              <w:t>3</w:t>
            </w:r>
            <w:r w:rsidR="00097464">
              <w:rPr>
                <w:noProof/>
                <w:webHidden/>
              </w:rPr>
              <w:fldChar w:fldCharType="end"/>
            </w:r>
          </w:hyperlink>
        </w:p>
        <w:p w14:paraId="7B98A3EB" w14:textId="681CA22D" w:rsidR="00097464" w:rsidRDefault="00097464">
          <w:pPr>
            <w:pStyle w:val="TOC1"/>
            <w:tabs>
              <w:tab w:val="right" w:leader="dot" w:pos="9016"/>
            </w:tabs>
            <w:rPr>
              <w:rFonts w:eastAsiaTheme="minorEastAsia"/>
              <w:noProof/>
              <w:lang w:eastAsia="en-GB"/>
            </w:rPr>
          </w:pPr>
          <w:hyperlink w:anchor="_Toc184847670" w:history="1">
            <w:r w:rsidRPr="00F32E86">
              <w:rPr>
                <w:rStyle w:val="Hyperlink"/>
                <w:noProof/>
              </w:rPr>
              <w:t>2.Experimental Procedure</w:t>
            </w:r>
            <w:r>
              <w:rPr>
                <w:noProof/>
                <w:webHidden/>
              </w:rPr>
              <w:tab/>
            </w:r>
            <w:r>
              <w:rPr>
                <w:noProof/>
                <w:webHidden/>
              </w:rPr>
              <w:fldChar w:fldCharType="begin"/>
            </w:r>
            <w:r>
              <w:rPr>
                <w:noProof/>
                <w:webHidden/>
              </w:rPr>
              <w:instrText xml:space="preserve"> PAGEREF _Toc184847670 \h </w:instrText>
            </w:r>
            <w:r>
              <w:rPr>
                <w:noProof/>
                <w:webHidden/>
              </w:rPr>
            </w:r>
            <w:r>
              <w:rPr>
                <w:noProof/>
                <w:webHidden/>
              </w:rPr>
              <w:fldChar w:fldCharType="separate"/>
            </w:r>
            <w:r>
              <w:rPr>
                <w:noProof/>
                <w:webHidden/>
              </w:rPr>
              <w:t>4</w:t>
            </w:r>
            <w:r>
              <w:rPr>
                <w:noProof/>
                <w:webHidden/>
              </w:rPr>
              <w:fldChar w:fldCharType="end"/>
            </w:r>
          </w:hyperlink>
        </w:p>
        <w:p w14:paraId="29D55ACB" w14:textId="47038D41" w:rsidR="00097464" w:rsidRDefault="00097464">
          <w:pPr>
            <w:pStyle w:val="TOC1"/>
            <w:tabs>
              <w:tab w:val="right" w:leader="dot" w:pos="9016"/>
            </w:tabs>
            <w:rPr>
              <w:rFonts w:eastAsiaTheme="minorEastAsia"/>
              <w:noProof/>
              <w:lang w:eastAsia="en-GB"/>
            </w:rPr>
          </w:pPr>
          <w:hyperlink w:anchor="_Toc184847671" w:history="1">
            <w:r w:rsidRPr="00F32E86">
              <w:rPr>
                <w:rStyle w:val="Hyperlink"/>
                <w:noProof/>
              </w:rPr>
              <w:t>3.Results</w:t>
            </w:r>
            <w:r>
              <w:rPr>
                <w:noProof/>
                <w:webHidden/>
              </w:rPr>
              <w:tab/>
            </w:r>
            <w:r>
              <w:rPr>
                <w:noProof/>
                <w:webHidden/>
              </w:rPr>
              <w:fldChar w:fldCharType="begin"/>
            </w:r>
            <w:r>
              <w:rPr>
                <w:noProof/>
                <w:webHidden/>
              </w:rPr>
              <w:instrText xml:space="preserve"> PAGEREF _Toc184847671 \h </w:instrText>
            </w:r>
            <w:r>
              <w:rPr>
                <w:noProof/>
                <w:webHidden/>
              </w:rPr>
            </w:r>
            <w:r>
              <w:rPr>
                <w:noProof/>
                <w:webHidden/>
              </w:rPr>
              <w:fldChar w:fldCharType="separate"/>
            </w:r>
            <w:r>
              <w:rPr>
                <w:noProof/>
                <w:webHidden/>
              </w:rPr>
              <w:t>6</w:t>
            </w:r>
            <w:r>
              <w:rPr>
                <w:noProof/>
                <w:webHidden/>
              </w:rPr>
              <w:fldChar w:fldCharType="end"/>
            </w:r>
          </w:hyperlink>
        </w:p>
        <w:p w14:paraId="7908F14A" w14:textId="233B826C" w:rsidR="00097464" w:rsidRDefault="00097464">
          <w:pPr>
            <w:pStyle w:val="TOC1"/>
            <w:tabs>
              <w:tab w:val="right" w:leader="dot" w:pos="9016"/>
            </w:tabs>
            <w:rPr>
              <w:rFonts w:eastAsiaTheme="minorEastAsia"/>
              <w:noProof/>
              <w:lang w:eastAsia="en-GB"/>
            </w:rPr>
          </w:pPr>
          <w:hyperlink w:anchor="_Toc184847672" w:history="1">
            <w:r w:rsidRPr="00F32E86">
              <w:rPr>
                <w:rStyle w:val="Hyperlink"/>
                <w:noProof/>
              </w:rPr>
              <w:t>4.Analysis</w:t>
            </w:r>
            <w:r>
              <w:rPr>
                <w:noProof/>
                <w:webHidden/>
              </w:rPr>
              <w:tab/>
            </w:r>
            <w:r>
              <w:rPr>
                <w:noProof/>
                <w:webHidden/>
              </w:rPr>
              <w:fldChar w:fldCharType="begin"/>
            </w:r>
            <w:r>
              <w:rPr>
                <w:noProof/>
                <w:webHidden/>
              </w:rPr>
              <w:instrText xml:space="preserve"> PAGEREF _Toc184847672 \h </w:instrText>
            </w:r>
            <w:r>
              <w:rPr>
                <w:noProof/>
                <w:webHidden/>
              </w:rPr>
            </w:r>
            <w:r>
              <w:rPr>
                <w:noProof/>
                <w:webHidden/>
              </w:rPr>
              <w:fldChar w:fldCharType="separate"/>
            </w:r>
            <w:r>
              <w:rPr>
                <w:noProof/>
                <w:webHidden/>
              </w:rPr>
              <w:t>7</w:t>
            </w:r>
            <w:r>
              <w:rPr>
                <w:noProof/>
                <w:webHidden/>
              </w:rPr>
              <w:fldChar w:fldCharType="end"/>
            </w:r>
          </w:hyperlink>
        </w:p>
        <w:p w14:paraId="671D9206" w14:textId="58BB1082" w:rsidR="00097464" w:rsidRDefault="00097464">
          <w:pPr>
            <w:pStyle w:val="TOC1"/>
            <w:tabs>
              <w:tab w:val="right" w:leader="dot" w:pos="9016"/>
            </w:tabs>
            <w:rPr>
              <w:rFonts w:eastAsiaTheme="minorEastAsia"/>
              <w:noProof/>
              <w:lang w:eastAsia="en-GB"/>
            </w:rPr>
          </w:pPr>
          <w:hyperlink w:anchor="_Toc184847673" w:history="1">
            <w:r w:rsidRPr="00F32E86">
              <w:rPr>
                <w:rStyle w:val="Hyperlink"/>
                <w:noProof/>
              </w:rPr>
              <w:t>5.Conclusion</w:t>
            </w:r>
            <w:r>
              <w:rPr>
                <w:noProof/>
                <w:webHidden/>
              </w:rPr>
              <w:tab/>
            </w:r>
            <w:r>
              <w:rPr>
                <w:noProof/>
                <w:webHidden/>
              </w:rPr>
              <w:fldChar w:fldCharType="begin"/>
            </w:r>
            <w:r>
              <w:rPr>
                <w:noProof/>
                <w:webHidden/>
              </w:rPr>
              <w:instrText xml:space="preserve"> PAGEREF _Toc184847673 \h </w:instrText>
            </w:r>
            <w:r>
              <w:rPr>
                <w:noProof/>
                <w:webHidden/>
              </w:rPr>
            </w:r>
            <w:r>
              <w:rPr>
                <w:noProof/>
                <w:webHidden/>
              </w:rPr>
              <w:fldChar w:fldCharType="separate"/>
            </w:r>
            <w:r>
              <w:rPr>
                <w:noProof/>
                <w:webHidden/>
              </w:rPr>
              <w:t>14</w:t>
            </w:r>
            <w:r>
              <w:rPr>
                <w:noProof/>
                <w:webHidden/>
              </w:rPr>
              <w:fldChar w:fldCharType="end"/>
            </w:r>
          </w:hyperlink>
        </w:p>
        <w:p w14:paraId="7477F0FB" w14:textId="70E01CDC" w:rsidR="00097464" w:rsidRDefault="00097464">
          <w:pPr>
            <w:pStyle w:val="TOC1"/>
            <w:tabs>
              <w:tab w:val="right" w:leader="dot" w:pos="9016"/>
            </w:tabs>
            <w:rPr>
              <w:rFonts w:eastAsiaTheme="minorEastAsia"/>
              <w:noProof/>
              <w:lang w:eastAsia="en-GB"/>
            </w:rPr>
          </w:pPr>
          <w:hyperlink w:anchor="_Toc184847674" w:history="1">
            <w:r w:rsidRPr="00F32E86">
              <w:rPr>
                <w:rStyle w:val="Hyperlink"/>
                <w:noProof/>
              </w:rPr>
              <w:t>6.Evaluation</w:t>
            </w:r>
            <w:r>
              <w:rPr>
                <w:noProof/>
                <w:webHidden/>
              </w:rPr>
              <w:tab/>
            </w:r>
            <w:r>
              <w:rPr>
                <w:noProof/>
                <w:webHidden/>
              </w:rPr>
              <w:fldChar w:fldCharType="begin"/>
            </w:r>
            <w:r>
              <w:rPr>
                <w:noProof/>
                <w:webHidden/>
              </w:rPr>
              <w:instrText xml:space="preserve"> PAGEREF _Toc184847674 \h </w:instrText>
            </w:r>
            <w:r>
              <w:rPr>
                <w:noProof/>
                <w:webHidden/>
              </w:rPr>
            </w:r>
            <w:r>
              <w:rPr>
                <w:noProof/>
                <w:webHidden/>
              </w:rPr>
              <w:fldChar w:fldCharType="separate"/>
            </w:r>
            <w:r>
              <w:rPr>
                <w:noProof/>
                <w:webHidden/>
              </w:rPr>
              <w:t>15</w:t>
            </w:r>
            <w:r>
              <w:rPr>
                <w:noProof/>
                <w:webHidden/>
              </w:rPr>
              <w:fldChar w:fldCharType="end"/>
            </w:r>
          </w:hyperlink>
        </w:p>
        <w:p w14:paraId="3864B03D" w14:textId="10AD21D3" w:rsidR="00097464" w:rsidRDefault="00097464">
          <w:pPr>
            <w:pStyle w:val="TOC1"/>
            <w:tabs>
              <w:tab w:val="right" w:leader="dot" w:pos="9016"/>
            </w:tabs>
            <w:rPr>
              <w:rFonts w:eastAsiaTheme="minorEastAsia"/>
              <w:noProof/>
              <w:lang w:eastAsia="en-GB"/>
            </w:rPr>
          </w:pPr>
          <w:hyperlink w:anchor="_Toc184847675" w:history="1">
            <w:r w:rsidRPr="00F32E86">
              <w:rPr>
                <w:rStyle w:val="Hyperlink"/>
                <w:noProof/>
              </w:rPr>
              <w:t>7.Further work</w:t>
            </w:r>
            <w:r>
              <w:rPr>
                <w:noProof/>
                <w:webHidden/>
              </w:rPr>
              <w:tab/>
            </w:r>
            <w:r>
              <w:rPr>
                <w:noProof/>
                <w:webHidden/>
              </w:rPr>
              <w:fldChar w:fldCharType="begin"/>
            </w:r>
            <w:r>
              <w:rPr>
                <w:noProof/>
                <w:webHidden/>
              </w:rPr>
              <w:instrText xml:space="preserve"> PAGEREF _Toc184847675 \h </w:instrText>
            </w:r>
            <w:r>
              <w:rPr>
                <w:noProof/>
                <w:webHidden/>
              </w:rPr>
            </w:r>
            <w:r>
              <w:rPr>
                <w:noProof/>
                <w:webHidden/>
              </w:rPr>
              <w:fldChar w:fldCharType="separate"/>
            </w:r>
            <w:r>
              <w:rPr>
                <w:noProof/>
                <w:webHidden/>
              </w:rPr>
              <w:t>16</w:t>
            </w:r>
            <w:r>
              <w:rPr>
                <w:noProof/>
                <w:webHidden/>
              </w:rPr>
              <w:fldChar w:fldCharType="end"/>
            </w:r>
          </w:hyperlink>
        </w:p>
        <w:p w14:paraId="09C9F319" w14:textId="0D90AD9D" w:rsidR="00097464" w:rsidRDefault="00097464">
          <w:pPr>
            <w:pStyle w:val="TOC1"/>
            <w:tabs>
              <w:tab w:val="right" w:leader="dot" w:pos="9016"/>
            </w:tabs>
            <w:rPr>
              <w:rFonts w:eastAsiaTheme="minorEastAsia"/>
              <w:noProof/>
              <w:lang w:eastAsia="en-GB"/>
            </w:rPr>
          </w:pPr>
          <w:hyperlink w:anchor="_Toc184847676" w:history="1">
            <w:r w:rsidRPr="00F32E86">
              <w:rPr>
                <w:rStyle w:val="Hyperlink"/>
                <w:rFonts w:ascii="Arial" w:hAnsi="Arial"/>
                <w:noProof/>
              </w:rPr>
              <w:t>References</w:t>
            </w:r>
            <w:r>
              <w:rPr>
                <w:noProof/>
                <w:webHidden/>
              </w:rPr>
              <w:tab/>
            </w:r>
            <w:r>
              <w:rPr>
                <w:noProof/>
                <w:webHidden/>
              </w:rPr>
              <w:fldChar w:fldCharType="begin"/>
            </w:r>
            <w:r>
              <w:rPr>
                <w:noProof/>
                <w:webHidden/>
              </w:rPr>
              <w:instrText xml:space="preserve"> PAGEREF _Toc184847676 \h </w:instrText>
            </w:r>
            <w:r>
              <w:rPr>
                <w:noProof/>
                <w:webHidden/>
              </w:rPr>
            </w:r>
            <w:r>
              <w:rPr>
                <w:noProof/>
                <w:webHidden/>
              </w:rPr>
              <w:fldChar w:fldCharType="separate"/>
            </w:r>
            <w:r>
              <w:rPr>
                <w:noProof/>
                <w:webHidden/>
              </w:rPr>
              <w:t>17</w:t>
            </w:r>
            <w:r>
              <w:rPr>
                <w:noProof/>
                <w:webHidden/>
              </w:rPr>
              <w:fldChar w:fldCharType="end"/>
            </w:r>
          </w:hyperlink>
        </w:p>
        <w:p w14:paraId="40129279" w14:textId="237FBEE1" w:rsidR="00B55F5F" w:rsidRDefault="00B55F5F">
          <w:r>
            <w:rPr>
              <w:b/>
              <w:bCs/>
            </w:rPr>
            <w:fldChar w:fldCharType="end"/>
          </w:r>
        </w:p>
      </w:sdtContent>
    </w:sdt>
    <w:p w14:paraId="7D35F732" w14:textId="05BBE811" w:rsidR="00B55F5F" w:rsidRDefault="00B55F5F">
      <w:r>
        <w:br w:type="page"/>
      </w:r>
    </w:p>
    <w:p w14:paraId="43B63CD0" w14:textId="73FEE208" w:rsidR="002D189E" w:rsidRDefault="00790682" w:rsidP="00B55F5F">
      <w:pPr>
        <w:pStyle w:val="Title1"/>
      </w:pPr>
      <w:bookmarkStart w:id="0" w:name="_Toc184847669"/>
      <w:r>
        <w:lastRenderedPageBreak/>
        <w:t>1.</w:t>
      </w:r>
      <w:r w:rsidR="00B55F5F">
        <w:t>Introduction</w:t>
      </w:r>
      <w:bookmarkEnd w:id="0"/>
    </w:p>
    <w:p w14:paraId="303D5B82" w14:textId="19637EEE" w:rsidR="00B55F5F" w:rsidRDefault="001E7FC0">
      <w:r>
        <w:t xml:space="preserve">This report outlines the results of a tensile test conducted by a group of engineering students in an engineering science lab using the Tensile Tester Kit ES6. The aim of this report </w:t>
      </w:r>
      <w:r w:rsidR="00355E82">
        <w:t>is</w:t>
      </w:r>
      <w:r>
        <w:t xml:space="preserve"> to compare the </w:t>
      </w:r>
      <w:r w:rsidR="00355E82">
        <w:t xml:space="preserve">Young’s Modulus of 4 different materials, steel, aluminium, </w:t>
      </w:r>
      <w:r w:rsidR="00355E82" w:rsidRPr="00325D0C">
        <w:t>d</w:t>
      </w:r>
      <w:r w:rsidR="00355E82" w:rsidRPr="00C1392A">
        <w:rPr>
          <w:lang w:eastAsia="en-GB"/>
        </w:rPr>
        <w:t>uralumin</w:t>
      </w:r>
      <w:r w:rsidR="00355E82">
        <w:t xml:space="preserve"> and PVC. </w:t>
      </w:r>
      <w:r w:rsidR="00B55F5F">
        <w:br w:type="page"/>
      </w:r>
    </w:p>
    <w:p w14:paraId="48D5B572" w14:textId="41E3BD19" w:rsidR="00B55F5F" w:rsidRDefault="00790682" w:rsidP="00B55F5F">
      <w:pPr>
        <w:pStyle w:val="Title1"/>
      </w:pPr>
      <w:bookmarkStart w:id="1" w:name="_Toc184847670"/>
      <w:r>
        <w:lastRenderedPageBreak/>
        <w:t>2.</w:t>
      </w:r>
      <w:r w:rsidR="00B55F5F">
        <w:t>Experimental Procedure</w:t>
      </w:r>
      <w:bookmarkEnd w:id="1"/>
    </w:p>
    <w:p w14:paraId="2CDA1161" w14:textId="6A013D9E" w:rsidR="000A0EE9" w:rsidRDefault="00325D0C" w:rsidP="000A0EE9">
      <w:pPr>
        <w:pStyle w:val="body"/>
        <w:rPr>
          <w:rFonts w:ascii="Times New Roman" w:eastAsia="Times New Roman" w:hAnsi="Times New Roman" w:cs="Times New Roman"/>
          <w:kern w:val="0"/>
          <w:lang w:eastAsia="en-GB"/>
          <w14:ligatures w14:val="none"/>
        </w:rPr>
      </w:pPr>
      <w:r>
        <w:t xml:space="preserve">This experiment involved testing 4 different specimens, steel, </w:t>
      </w:r>
      <w:r w:rsidRPr="00325D0C">
        <w:t>aluminium, d</w:t>
      </w:r>
      <w:r w:rsidRPr="00C1392A">
        <w:rPr>
          <w:lang w:eastAsia="en-GB"/>
        </w:rPr>
        <w:t>uralumin</w:t>
      </w:r>
      <w:r>
        <w:t xml:space="preserve"> and PVC</w:t>
      </w:r>
      <w:r w:rsidR="000A0EE9">
        <w:t xml:space="preserve"> (as shown in figure 2)</w:t>
      </w:r>
      <w:r>
        <w:t>. Each specimen’s thickness and width were measured using a vernier calliper. This is done to allow the cross-sectional area to be later calculated. The original length of each specimen is also measured using the vernier ca</w:t>
      </w:r>
      <w:r w:rsidR="002D30E4">
        <w:t>lliper. Each specimen was then placed in the tensile tester</w:t>
      </w:r>
      <w:r w:rsidR="000A0EE9">
        <w:t xml:space="preserve"> (as shown in figure 1)</w:t>
      </w:r>
      <w:r w:rsidR="002D30E4">
        <w:t xml:space="preserve"> and the dial indicator was set to zero. The load nut was turned clockwise gradually, in small 0.2 mm increments until 5 mm, then 1 mm increments until 10 mm, and finally 1 mm increments until the specimen broke</w:t>
      </w:r>
      <w:r w:rsidR="000A0EE9">
        <w:t xml:space="preserve"> (as shown in figure 3)</w:t>
      </w:r>
      <w:r w:rsidR="002D30E4">
        <w:t xml:space="preserve">. After each turn, the dial indicator’s value was recorded. After the specimen was broken and removed from the tensile tester, the broken ends were pushed together and measured </w:t>
      </w:r>
      <w:r w:rsidR="00355E82">
        <w:t>its</w:t>
      </w:r>
      <w:r w:rsidR="002D30E4">
        <w:t xml:space="preserve"> final length </w:t>
      </w:r>
      <w:r w:rsidR="00355E82">
        <w:t>to find out the elongation.</w:t>
      </w:r>
      <w:r w:rsidR="00C9768B" w:rsidRPr="00C9768B">
        <w:rPr>
          <w:rFonts w:ascii="Times New Roman" w:eastAsia="Times New Roman" w:hAnsi="Times New Roman" w:cs="Times New Roman"/>
          <w:kern w:val="0"/>
          <w:lang w:eastAsia="en-GB"/>
          <w14:ligatures w14:val="none"/>
        </w:rPr>
        <w:t xml:space="preserve"> </w:t>
      </w:r>
    </w:p>
    <w:p w14:paraId="5AC226D8" w14:textId="77777777" w:rsidR="000A0EE9" w:rsidRDefault="000A0EE9" w:rsidP="000A0EE9">
      <w:pPr>
        <w:pStyle w:val="body"/>
        <w:rPr>
          <w:rFonts w:ascii="Times New Roman" w:eastAsia="Times New Roman" w:hAnsi="Times New Roman" w:cs="Times New Roman"/>
          <w:kern w:val="0"/>
          <w:lang w:eastAsia="en-GB"/>
          <w14:ligatures w14:val="none"/>
        </w:rPr>
      </w:pPr>
    </w:p>
    <w:p w14:paraId="46DF1D62" w14:textId="10B9395B" w:rsidR="00672437" w:rsidRDefault="00672437" w:rsidP="000A0EE9">
      <w:pPr>
        <w:pStyle w:val="body"/>
        <w:jc w:val="center"/>
      </w:pPr>
      <w:r>
        <w:rPr>
          <w:noProof/>
        </w:rPr>
        <w:drawing>
          <wp:inline distT="0" distB="0" distL="0" distR="0" wp14:anchorId="1BD0D9BB" wp14:editId="7BE468C2">
            <wp:extent cx="2009140" cy="2927985"/>
            <wp:effectExtent l="0" t="0" r="0" b="5715"/>
            <wp:docPr id="1204449521" name="Picture 1" descr="A machine with a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49521" name="Picture 1" descr="A machine with a gauge&#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9469" r="17171"/>
                    <a:stretch/>
                  </pic:blipFill>
                  <pic:spPr bwMode="auto">
                    <a:xfrm>
                      <a:off x="0" y="0"/>
                      <a:ext cx="2009140" cy="2927985"/>
                    </a:xfrm>
                    <a:prstGeom prst="rect">
                      <a:avLst/>
                    </a:prstGeom>
                    <a:noFill/>
                    <a:ln>
                      <a:noFill/>
                    </a:ln>
                    <a:extLst>
                      <a:ext uri="{53640926-AAD7-44D8-BBD7-CCE9431645EC}">
                        <a14:shadowObscured xmlns:a14="http://schemas.microsoft.com/office/drawing/2010/main"/>
                      </a:ext>
                    </a:extLst>
                  </pic:spPr>
                </pic:pic>
              </a:graphicData>
            </a:graphic>
          </wp:inline>
        </w:drawing>
      </w:r>
    </w:p>
    <w:p w14:paraId="7AC44E18" w14:textId="78547C57" w:rsidR="00C9768B" w:rsidRPr="00C9768B" w:rsidRDefault="00672437" w:rsidP="00672437">
      <w:pPr>
        <w:pStyle w:val="Caption"/>
        <w:jc w:val="center"/>
        <w:rPr>
          <w:rFonts w:ascii="Arial" w:hAnsi="Arial"/>
        </w:rPr>
      </w:pPr>
      <w:r>
        <w:t xml:space="preserve">Figure </w:t>
      </w:r>
      <w:r>
        <w:fldChar w:fldCharType="begin"/>
      </w:r>
      <w:r>
        <w:instrText xml:space="preserve"> SEQ Figure \* ARABIC </w:instrText>
      </w:r>
      <w:r>
        <w:fldChar w:fldCharType="separate"/>
      </w:r>
      <w:r w:rsidR="009C743F">
        <w:rPr>
          <w:noProof/>
        </w:rPr>
        <w:t>1</w:t>
      </w:r>
      <w:r>
        <w:fldChar w:fldCharType="end"/>
      </w:r>
      <w:r>
        <w:t xml:space="preserve"> - Tensile Tester</w:t>
      </w:r>
    </w:p>
    <w:p w14:paraId="2EEA6D14" w14:textId="77777777" w:rsidR="00672437" w:rsidRDefault="00672437" w:rsidP="000A0EE9">
      <w:pPr>
        <w:pStyle w:val="body"/>
        <w:jc w:val="center"/>
      </w:pPr>
      <w:r w:rsidRPr="002D30E4">
        <w:lastRenderedPageBreak/>
        <w:drawing>
          <wp:inline distT="0" distB="0" distL="0" distR="0" wp14:anchorId="10BB53CF" wp14:editId="72A9EC8A">
            <wp:extent cx="1961135" cy="2914650"/>
            <wp:effectExtent l="0" t="0" r="1270" b="0"/>
            <wp:docPr id="806545147" name="Picture 3" descr="A group of metal object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45147" name="Picture 3" descr="A group of metal objects on a white surfac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6286" t="7532" r="41170" b="7178"/>
                    <a:stretch/>
                  </pic:blipFill>
                  <pic:spPr bwMode="auto">
                    <a:xfrm>
                      <a:off x="0" y="0"/>
                      <a:ext cx="1961135" cy="2914650"/>
                    </a:xfrm>
                    <a:prstGeom prst="rect">
                      <a:avLst/>
                    </a:prstGeom>
                    <a:noFill/>
                    <a:ln>
                      <a:noFill/>
                    </a:ln>
                    <a:extLst>
                      <a:ext uri="{53640926-AAD7-44D8-BBD7-CCE9431645EC}">
                        <a14:shadowObscured xmlns:a14="http://schemas.microsoft.com/office/drawing/2010/main"/>
                      </a:ext>
                    </a:extLst>
                  </pic:spPr>
                </pic:pic>
              </a:graphicData>
            </a:graphic>
          </wp:inline>
        </w:drawing>
      </w:r>
    </w:p>
    <w:p w14:paraId="0C67A3FA" w14:textId="108A2F27" w:rsidR="002D30E4" w:rsidRDefault="00672437" w:rsidP="00672437">
      <w:pPr>
        <w:pStyle w:val="Caption"/>
        <w:jc w:val="center"/>
      </w:pPr>
      <w:r>
        <w:t xml:space="preserve">Figure </w:t>
      </w:r>
      <w:r>
        <w:fldChar w:fldCharType="begin"/>
      </w:r>
      <w:r>
        <w:instrText xml:space="preserve"> SEQ Figure \* ARABIC </w:instrText>
      </w:r>
      <w:r>
        <w:fldChar w:fldCharType="separate"/>
      </w:r>
      <w:r w:rsidR="009C743F">
        <w:rPr>
          <w:noProof/>
        </w:rPr>
        <w:t>2</w:t>
      </w:r>
      <w:r>
        <w:fldChar w:fldCharType="end"/>
      </w:r>
      <w:r>
        <w:t xml:space="preserve"> - Untested Specimen</w:t>
      </w:r>
    </w:p>
    <w:p w14:paraId="6A0CFEEB" w14:textId="77777777" w:rsidR="00672437" w:rsidRDefault="00672437" w:rsidP="000A0EE9">
      <w:pPr>
        <w:pStyle w:val="body"/>
        <w:jc w:val="center"/>
      </w:pPr>
      <w:r w:rsidRPr="00C9768B">
        <w:drawing>
          <wp:inline distT="0" distB="0" distL="0" distR="0" wp14:anchorId="1DE16999" wp14:editId="55171C6A">
            <wp:extent cx="2544445" cy="2239645"/>
            <wp:effectExtent l="0" t="0" r="8255" b="8255"/>
            <wp:docPr id="847704498" name="Picture 6" descr="A group of metal pieces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04498" name="Picture 6" descr="A group of metal pieces with holes&#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8242" t="20652" r="27349" b="27431"/>
                    <a:stretch/>
                  </pic:blipFill>
                  <pic:spPr bwMode="auto">
                    <a:xfrm rot="5400000">
                      <a:off x="0" y="0"/>
                      <a:ext cx="2544445" cy="2239645"/>
                    </a:xfrm>
                    <a:prstGeom prst="rect">
                      <a:avLst/>
                    </a:prstGeom>
                    <a:noFill/>
                    <a:ln>
                      <a:noFill/>
                    </a:ln>
                    <a:extLst>
                      <a:ext uri="{53640926-AAD7-44D8-BBD7-CCE9431645EC}">
                        <a14:shadowObscured xmlns:a14="http://schemas.microsoft.com/office/drawing/2010/main"/>
                      </a:ext>
                    </a:extLst>
                  </pic:spPr>
                </pic:pic>
              </a:graphicData>
            </a:graphic>
          </wp:inline>
        </w:drawing>
      </w:r>
    </w:p>
    <w:p w14:paraId="0F9C6706" w14:textId="0794AA3A" w:rsidR="00672437" w:rsidRDefault="00672437" w:rsidP="00672437">
      <w:pPr>
        <w:pStyle w:val="Caption"/>
        <w:jc w:val="center"/>
      </w:pPr>
      <w:r>
        <w:t xml:space="preserve">Figure </w:t>
      </w:r>
      <w:r>
        <w:fldChar w:fldCharType="begin"/>
      </w:r>
      <w:r>
        <w:instrText xml:space="preserve"> SEQ Figure \* ARABIC </w:instrText>
      </w:r>
      <w:r>
        <w:fldChar w:fldCharType="separate"/>
      </w:r>
      <w:r w:rsidR="009C743F">
        <w:rPr>
          <w:noProof/>
        </w:rPr>
        <w:t>3</w:t>
      </w:r>
      <w:r>
        <w:fldChar w:fldCharType="end"/>
      </w:r>
      <w:r>
        <w:t xml:space="preserve"> - Tested Specimen</w:t>
      </w:r>
    </w:p>
    <w:p w14:paraId="49137870" w14:textId="4226EADD" w:rsidR="00B55F5F" w:rsidRDefault="00B55F5F" w:rsidP="000A0EE9">
      <w:pPr>
        <w:pStyle w:val="body"/>
      </w:pPr>
      <w:r>
        <w:br w:type="page"/>
      </w:r>
    </w:p>
    <w:p w14:paraId="6A5AD81F" w14:textId="6E7BA327" w:rsidR="00B55F5F" w:rsidRDefault="00790682" w:rsidP="00B55F5F">
      <w:pPr>
        <w:pStyle w:val="Title1"/>
      </w:pPr>
      <w:bookmarkStart w:id="2" w:name="_Toc184847671"/>
      <w:r>
        <w:lastRenderedPageBreak/>
        <w:t>3.</w:t>
      </w:r>
      <w:r w:rsidR="00B55F5F">
        <w:t>Results</w:t>
      </w:r>
      <w:bookmarkEnd w:id="2"/>
    </w:p>
    <w:tbl>
      <w:tblPr>
        <w:tblStyle w:val="TableGrid"/>
        <w:tblW w:w="8540" w:type="dxa"/>
        <w:jc w:val="center"/>
        <w:tblLook w:val="04A0" w:firstRow="1" w:lastRow="0" w:firstColumn="1" w:lastColumn="0" w:noHBand="0" w:noVBand="1"/>
      </w:tblPr>
      <w:tblGrid>
        <w:gridCol w:w="1640"/>
        <w:gridCol w:w="1480"/>
        <w:gridCol w:w="1960"/>
        <w:gridCol w:w="1940"/>
        <w:gridCol w:w="1520"/>
      </w:tblGrid>
      <w:tr w:rsidR="00C1392A" w:rsidRPr="00C1392A" w14:paraId="59246A62" w14:textId="77777777" w:rsidTr="000A0EE9">
        <w:trPr>
          <w:trHeight w:val="847"/>
          <w:jc w:val="center"/>
        </w:trPr>
        <w:tc>
          <w:tcPr>
            <w:tcW w:w="1640" w:type="dxa"/>
            <w:shd w:val="clear" w:color="auto" w:fill="31E3B4"/>
            <w:noWrap/>
            <w:hideMark/>
          </w:tcPr>
          <w:p w14:paraId="735246F8" w14:textId="77777777" w:rsidR="00C1392A" w:rsidRPr="00325D0C" w:rsidRDefault="00C1392A" w:rsidP="00325D0C">
            <w:pPr>
              <w:pStyle w:val="table"/>
              <w:rPr>
                <w:szCs w:val="18"/>
              </w:rPr>
            </w:pPr>
            <w:r w:rsidRPr="00325D0C">
              <w:rPr>
                <w:szCs w:val="18"/>
              </w:rPr>
              <w:t>Load Nut</w:t>
            </w:r>
          </w:p>
          <w:p w14:paraId="554BC873" w14:textId="36799C91" w:rsidR="00C1392A" w:rsidRPr="00325D0C" w:rsidRDefault="00C1392A" w:rsidP="00325D0C">
            <w:pPr>
              <w:pStyle w:val="table"/>
              <w:rPr>
                <w:szCs w:val="18"/>
              </w:rPr>
            </w:pPr>
            <w:r w:rsidRPr="00325D0C">
              <w:rPr>
                <w:szCs w:val="18"/>
              </w:rPr>
              <w:t>Movement (mm)</w:t>
            </w:r>
          </w:p>
        </w:tc>
        <w:tc>
          <w:tcPr>
            <w:tcW w:w="1480" w:type="dxa"/>
            <w:shd w:val="clear" w:color="auto" w:fill="31E3B4"/>
            <w:noWrap/>
            <w:hideMark/>
          </w:tcPr>
          <w:p w14:paraId="1C48D958" w14:textId="77777777" w:rsidR="00C1392A" w:rsidRPr="00325D0C" w:rsidRDefault="00C1392A" w:rsidP="00325D0C">
            <w:pPr>
              <w:pStyle w:val="table"/>
              <w:rPr>
                <w:szCs w:val="18"/>
              </w:rPr>
            </w:pPr>
            <w:r w:rsidRPr="00325D0C">
              <w:rPr>
                <w:szCs w:val="18"/>
              </w:rPr>
              <w:t xml:space="preserve">Steel - Dial </w:t>
            </w:r>
          </w:p>
          <w:p w14:paraId="5755CC60" w14:textId="31C6D106" w:rsidR="00C1392A" w:rsidRPr="00325D0C" w:rsidRDefault="00C1392A" w:rsidP="00325D0C">
            <w:pPr>
              <w:pStyle w:val="table"/>
              <w:rPr>
                <w:szCs w:val="18"/>
              </w:rPr>
            </w:pPr>
            <w:r w:rsidRPr="00325D0C">
              <w:rPr>
                <w:szCs w:val="18"/>
              </w:rPr>
              <w:t>Indicator (mm)</w:t>
            </w:r>
          </w:p>
        </w:tc>
        <w:tc>
          <w:tcPr>
            <w:tcW w:w="1960" w:type="dxa"/>
            <w:shd w:val="clear" w:color="auto" w:fill="31E3B4"/>
            <w:noWrap/>
            <w:hideMark/>
          </w:tcPr>
          <w:p w14:paraId="7DF47A29" w14:textId="77777777" w:rsidR="00C1392A" w:rsidRPr="00325D0C" w:rsidRDefault="00C1392A" w:rsidP="00325D0C">
            <w:pPr>
              <w:pStyle w:val="table"/>
              <w:rPr>
                <w:szCs w:val="18"/>
              </w:rPr>
            </w:pPr>
            <w:r w:rsidRPr="00325D0C">
              <w:rPr>
                <w:szCs w:val="18"/>
              </w:rPr>
              <w:t>Aluminium -</w:t>
            </w:r>
          </w:p>
          <w:p w14:paraId="118E6E99" w14:textId="26FF81D0" w:rsidR="00C1392A" w:rsidRPr="00325D0C" w:rsidRDefault="00C1392A" w:rsidP="00325D0C">
            <w:pPr>
              <w:pStyle w:val="table"/>
              <w:rPr>
                <w:szCs w:val="18"/>
              </w:rPr>
            </w:pPr>
            <w:r w:rsidRPr="00325D0C">
              <w:rPr>
                <w:szCs w:val="18"/>
              </w:rPr>
              <w:t xml:space="preserve"> Dial Indicator (mm)</w:t>
            </w:r>
          </w:p>
        </w:tc>
        <w:tc>
          <w:tcPr>
            <w:tcW w:w="1940" w:type="dxa"/>
            <w:shd w:val="clear" w:color="auto" w:fill="31E3B4"/>
            <w:noWrap/>
            <w:hideMark/>
          </w:tcPr>
          <w:p w14:paraId="18070EEC" w14:textId="77777777" w:rsidR="00C1392A" w:rsidRPr="00325D0C" w:rsidRDefault="00C1392A" w:rsidP="00325D0C">
            <w:pPr>
              <w:pStyle w:val="table"/>
              <w:rPr>
                <w:szCs w:val="18"/>
              </w:rPr>
            </w:pPr>
            <w:r w:rsidRPr="00325D0C">
              <w:rPr>
                <w:szCs w:val="18"/>
              </w:rPr>
              <w:t xml:space="preserve">Duralumin - </w:t>
            </w:r>
          </w:p>
          <w:p w14:paraId="20359064" w14:textId="61D42C9A" w:rsidR="00C1392A" w:rsidRPr="00325D0C" w:rsidRDefault="00C1392A" w:rsidP="00325D0C">
            <w:pPr>
              <w:pStyle w:val="table"/>
              <w:rPr>
                <w:szCs w:val="18"/>
              </w:rPr>
            </w:pPr>
            <w:r w:rsidRPr="00325D0C">
              <w:rPr>
                <w:szCs w:val="18"/>
              </w:rPr>
              <w:t xml:space="preserve"> Dial Indicator (mm)</w:t>
            </w:r>
          </w:p>
        </w:tc>
        <w:tc>
          <w:tcPr>
            <w:tcW w:w="1520" w:type="dxa"/>
            <w:shd w:val="clear" w:color="auto" w:fill="31E3B4"/>
            <w:noWrap/>
            <w:hideMark/>
          </w:tcPr>
          <w:p w14:paraId="0BE7762B" w14:textId="77777777" w:rsidR="00C1392A" w:rsidRPr="00325D0C" w:rsidRDefault="00C1392A" w:rsidP="00325D0C">
            <w:pPr>
              <w:pStyle w:val="table"/>
              <w:rPr>
                <w:szCs w:val="18"/>
              </w:rPr>
            </w:pPr>
            <w:r w:rsidRPr="00325D0C">
              <w:rPr>
                <w:szCs w:val="18"/>
              </w:rPr>
              <w:t xml:space="preserve">PVC - Dial </w:t>
            </w:r>
          </w:p>
          <w:p w14:paraId="41F117A2" w14:textId="49ACFAB4" w:rsidR="00C1392A" w:rsidRPr="00325D0C" w:rsidRDefault="00C1392A" w:rsidP="00325D0C">
            <w:pPr>
              <w:pStyle w:val="table"/>
              <w:rPr>
                <w:szCs w:val="18"/>
              </w:rPr>
            </w:pPr>
            <w:r w:rsidRPr="00325D0C">
              <w:rPr>
                <w:szCs w:val="18"/>
              </w:rPr>
              <w:t>Indicator (mm)</w:t>
            </w:r>
          </w:p>
        </w:tc>
      </w:tr>
      <w:tr w:rsidR="00C1392A" w:rsidRPr="00C1392A" w14:paraId="44B2CD78" w14:textId="77777777" w:rsidTr="000A0EE9">
        <w:trPr>
          <w:trHeight w:val="300"/>
          <w:jc w:val="center"/>
        </w:trPr>
        <w:tc>
          <w:tcPr>
            <w:tcW w:w="1640" w:type="dxa"/>
            <w:noWrap/>
            <w:hideMark/>
          </w:tcPr>
          <w:p w14:paraId="65C14747" w14:textId="77777777" w:rsidR="00C1392A" w:rsidRPr="00325D0C" w:rsidRDefault="00C1392A" w:rsidP="00325D0C">
            <w:pPr>
              <w:pStyle w:val="table"/>
              <w:rPr>
                <w:szCs w:val="18"/>
              </w:rPr>
            </w:pPr>
            <w:r w:rsidRPr="00325D0C">
              <w:rPr>
                <w:szCs w:val="18"/>
              </w:rPr>
              <w:t>0.0</w:t>
            </w:r>
          </w:p>
        </w:tc>
        <w:tc>
          <w:tcPr>
            <w:tcW w:w="1480" w:type="dxa"/>
            <w:noWrap/>
            <w:hideMark/>
          </w:tcPr>
          <w:p w14:paraId="42D849FB" w14:textId="77777777" w:rsidR="00C1392A" w:rsidRPr="00325D0C" w:rsidRDefault="00C1392A" w:rsidP="00325D0C">
            <w:pPr>
              <w:pStyle w:val="table"/>
              <w:rPr>
                <w:szCs w:val="18"/>
              </w:rPr>
            </w:pPr>
            <w:r w:rsidRPr="00325D0C">
              <w:rPr>
                <w:szCs w:val="18"/>
              </w:rPr>
              <w:t>0.00</w:t>
            </w:r>
          </w:p>
        </w:tc>
        <w:tc>
          <w:tcPr>
            <w:tcW w:w="1960" w:type="dxa"/>
            <w:noWrap/>
            <w:hideMark/>
          </w:tcPr>
          <w:p w14:paraId="7E9AFE31" w14:textId="77777777" w:rsidR="00C1392A" w:rsidRPr="00325D0C" w:rsidRDefault="00C1392A" w:rsidP="00325D0C">
            <w:pPr>
              <w:pStyle w:val="table"/>
              <w:rPr>
                <w:szCs w:val="18"/>
              </w:rPr>
            </w:pPr>
            <w:r w:rsidRPr="00325D0C">
              <w:rPr>
                <w:szCs w:val="18"/>
              </w:rPr>
              <w:t>0.00</w:t>
            </w:r>
          </w:p>
        </w:tc>
        <w:tc>
          <w:tcPr>
            <w:tcW w:w="1940" w:type="dxa"/>
            <w:noWrap/>
            <w:hideMark/>
          </w:tcPr>
          <w:p w14:paraId="1B16A01B" w14:textId="77777777" w:rsidR="00C1392A" w:rsidRPr="00325D0C" w:rsidRDefault="00C1392A" w:rsidP="00325D0C">
            <w:pPr>
              <w:pStyle w:val="table"/>
              <w:rPr>
                <w:szCs w:val="18"/>
              </w:rPr>
            </w:pPr>
            <w:r w:rsidRPr="00325D0C">
              <w:rPr>
                <w:szCs w:val="18"/>
              </w:rPr>
              <w:t>0.00</w:t>
            </w:r>
          </w:p>
        </w:tc>
        <w:tc>
          <w:tcPr>
            <w:tcW w:w="1520" w:type="dxa"/>
            <w:noWrap/>
            <w:hideMark/>
          </w:tcPr>
          <w:p w14:paraId="4E08DA7D" w14:textId="77777777" w:rsidR="00C1392A" w:rsidRPr="00325D0C" w:rsidRDefault="00C1392A" w:rsidP="00325D0C">
            <w:pPr>
              <w:pStyle w:val="table"/>
              <w:rPr>
                <w:szCs w:val="18"/>
              </w:rPr>
            </w:pPr>
            <w:r w:rsidRPr="00325D0C">
              <w:rPr>
                <w:szCs w:val="18"/>
              </w:rPr>
              <w:t>0.00</w:t>
            </w:r>
          </w:p>
        </w:tc>
      </w:tr>
      <w:tr w:rsidR="00C1392A" w:rsidRPr="00C1392A" w14:paraId="7D6D3434" w14:textId="77777777" w:rsidTr="000A0EE9">
        <w:trPr>
          <w:trHeight w:val="300"/>
          <w:jc w:val="center"/>
        </w:trPr>
        <w:tc>
          <w:tcPr>
            <w:tcW w:w="1640" w:type="dxa"/>
            <w:noWrap/>
            <w:hideMark/>
          </w:tcPr>
          <w:p w14:paraId="1A814931" w14:textId="77777777" w:rsidR="00C1392A" w:rsidRPr="00325D0C" w:rsidRDefault="00C1392A" w:rsidP="00325D0C">
            <w:pPr>
              <w:pStyle w:val="table"/>
              <w:rPr>
                <w:szCs w:val="18"/>
              </w:rPr>
            </w:pPr>
            <w:r w:rsidRPr="00325D0C">
              <w:rPr>
                <w:szCs w:val="18"/>
              </w:rPr>
              <w:t>0.2</w:t>
            </w:r>
          </w:p>
        </w:tc>
        <w:tc>
          <w:tcPr>
            <w:tcW w:w="1480" w:type="dxa"/>
            <w:noWrap/>
            <w:hideMark/>
          </w:tcPr>
          <w:p w14:paraId="6CE1930C" w14:textId="77777777" w:rsidR="00C1392A" w:rsidRPr="00325D0C" w:rsidRDefault="00C1392A" w:rsidP="00325D0C">
            <w:pPr>
              <w:pStyle w:val="table"/>
              <w:rPr>
                <w:szCs w:val="18"/>
              </w:rPr>
            </w:pPr>
            <w:r w:rsidRPr="00325D0C">
              <w:rPr>
                <w:szCs w:val="18"/>
              </w:rPr>
              <w:t>0.17</w:t>
            </w:r>
          </w:p>
        </w:tc>
        <w:tc>
          <w:tcPr>
            <w:tcW w:w="1960" w:type="dxa"/>
            <w:noWrap/>
            <w:hideMark/>
          </w:tcPr>
          <w:p w14:paraId="24D320AF" w14:textId="77777777" w:rsidR="00C1392A" w:rsidRPr="00325D0C" w:rsidRDefault="00C1392A" w:rsidP="00325D0C">
            <w:pPr>
              <w:pStyle w:val="table"/>
              <w:rPr>
                <w:szCs w:val="18"/>
              </w:rPr>
            </w:pPr>
            <w:r w:rsidRPr="00325D0C">
              <w:rPr>
                <w:szCs w:val="18"/>
              </w:rPr>
              <w:t>0.16</w:t>
            </w:r>
          </w:p>
        </w:tc>
        <w:tc>
          <w:tcPr>
            <w:tcW w:w="1940" w:type="dxa"/>
            <w:noWrap/>
            <w:hideMark/>
          </w:tcPr>
          <w:p w14:paraId="52998DA6" w14:textId="77777777" w:rsidR="00C1392A" w:rsidRPr="00325D0C" w:rsidRDefault="00C1392A" w:rsidP="00325D0C">
            <w:pPr>
              <w:pStyle w:val="table"/>
              <w:rPr>
                <w:szCs w:val="18"/>
              </w:rPr>
            </w:pPr>
            <w:r w:rsidRPr="00325D0C">
              <w:rPr>
                <w:szCs w:val="18"/>
              </w:rPr>
              <w:t>0.16</w:t>
            </w:r>
          </w:p>
        </w:tc>
        <w:tc>
          <w:tcPr>
            <w:tcW w:w="1520" w:type="dxa"/>
            <w:noWrap/>
            <w:hideMark/>
          </w:tcPr>
          <w:p w14:paraId="67DBFC5C" w14:textId="77777777" w:rsidR="00C1392A" w:rsidRPr="00325D0C" w:rsidRDefault="00C1392A" w:rsidP="00325D0C">
            <w:pPr>
              <w:pStyle w:val="table"/>
              <w:rPr>
                <w:szCs w:val="18"/>
              </w:rPr>
            </w:pPr>
            <w:r w:rsidRPr="00325D0C">
              <w:rPr>
                <w:szCs w:val="18"/>
              </w:rPr>
              <w:t>0.03</w:t>
            </w:r>
          </w:p>
        </w:tc>
      </w:tr>
      <w:tr w:rsidR="00C1392A" w:rsidRPr="00C1392A" w14:paraId="2B9873EA" w14:textId="77777777" w:rsidTr="000A0EE9">
        <w:trPr>
          <w:trHeight w:val="300"/>
          <w:jc w:val="center"/>
        </w:trPr>
        <w:tc>
          <w:tcPr>
            <w:tcW w:w="1640" w:type="dxa"/>
            <w:noWrap/>
            <w:hideMark/>
          </w:tcPr>
          <w:p w14:paraId="6178A679" w14:textId="77777777" w:rsidR="00C1392A" w:rsidRPr="00325D0C" w:rsidRDefault="00C1392A" w:rsidP="00325D0C">
            <w:pPr>
              <w:pStyle w:val="table"/>
              <w:rPr>
                <w:szCs w:val="18"/>
              </w:rPr>
            </w:pPr>
            <w:r w:rsidRPr="00325D0C">
              <w:rPr>
                <w:szCs w:val="18"/>
              </w:rPr>
              <w:t>0.4</w:t>
            </w:r>
          </w:p>
        </w:tc>
        <w:tc>
          <w:tcPr>
            <w:tcW w:w="1480" w:type="dxa"/>
            <w:noWrap/>
            <w:hideMark/>
          </w:tcPr>
          <w:p w14:paraId="6C976C43" w14:textId="77777777" w:rsidR="00C1392A" w:rsidRPr="00325D0C" w:rsidRDefault="00C1392A" w:rsidP="00325D0C">
            <w:pPr>
              <w:pStyle w:val="table"/>
              <w:rPr>
                <w:szCs w:val="18"/>
              </w:rPr>
            </w:pPr>
            <w:r w:rsidRPr="00325D0C">
              <w:rPr>
                <w:szCs w:val="18"/>
              </w:rPr>
              <w:t>0.35</w:t>
            </w:r>
          </w:p>
        </w:tc>
        <w:tc>
          <w:tcPr>
            <w:tcW w:w="1960" w:type="dxa"/>
            <w:noWrap/>
            <w:hideMark/>
          </w:tcPr>
          <w:p w14:paraId="08212D4C" w14:textId="77777777" w:rsidR="00C1392A" w:rsidRPr="00325D0C" w:rsidRDefault="00C1392A" w:rsidP="00325D0C">
            <w:pPr>
              <w:pStyle w:val="table"/>
              <w:rPr>
                <w:szCs w:val="18"/>
              </w:rPr>
            </w:pPr>
            <w:r w:rsidRPr="00325D0C">
              <w:rPr>
                <w:szCs w:val="18"/>
              </w:rPr>
              <w:t>0.33</w:t>
            </w:r>
          </w:p>
        </w:tc>
        <w:tc>
          <w:tcPr>
            <w:tcW w:w="1940" w:type="dxa"/>
            <w:noWrap/>
            <w:hideMark/>
          </w:tcPr>
          <w:p w14:paraId="7BD35FE6" w14:textId="77777777" w:rsidR="00C1392A" w:rsidRPr="00325D0C" w:rsidRDefault="00C1392A" w:rsidP="00325D0C">
            <w:pPr>
              <w:pStyle w:val="table"/>
              <w:rPr>
                <w:szCs w:val="18"/>
              </w:rPr>
            </w:pPr>
            <w:r w:rsidRPr="00325D0C">
              <w:rPr>
                <w:szCs w:val="18"/>
              </w:rPr>
              <w:t>0.33</w:t>
            </w:r>
          </w:p>
        </w:tc>
        <w:tc>
          <w:tcPr>
            <w:tcW w:w="1520" w:type="dxa"/>
            <w:noWrap/>
            <w:hideMark/>
          </w:tcPr>
          <w:p w14:paraId="7712E998" w14:textId="77777777" w:rsidR="00C1392A" w:rsidRPr="00325D0C" w:rsidRDefault="00C1392A" w:rsidP="00325D0C">
            <w:pPr>
              <w:pStyle w:val="table"/>
              <w:rPr>
                <w:szCs w:val="18"/>
              </w:rPr>
            </w:pPr>
            <w:r w:rsidRPr="00325D0C">
              <w:rPr>
                <w:szCs w:val="18"/>
              </w:rPr>
              <w:t>0.08</w:t>
            </w:r>
          </w:p>
        </w:tc>
      </w:tr>
      <w:tr w:rsidR="00C1392A" w:rsidRPr="00C1392A" w14:paraId="066AB126" w14:textId="77777777" w:rsidTr="000A0EE9">
        <w:trPr>
          <w:trHeight w:val="300"/>
          <w:jc w:val="center"/>
        </w:trPr>
        <w:tc>
          <w:tcPr>
            <w:tcW w:w="1640" w:type="dxa"/>
            <w:noWrap/>
            <w:hideMark/>
          </w:tcPr>
          <w:p w14:paraId="12A3B00D" w14:textId="77777777" w:rsidR="00C1392A" w:rsidRPr="00325D0C" w:rsidRDefault="00C1392A" w:rsidP="00325D0C">
            <w:pPr>
              <w:pStyle w:val="table"/>
              <w:rPr>
                <w:szCs w:val="18"/>
              </w:rPr>
            </w:pPr>
            <w:r w:rsidRPr="00325D0C">
              <w:rPr>
                <w:szCs w:val="18"/>
              </w:rPr>
              <w:t>0.6</w:t>
            </w:r>
          </w:p>
        </w:tc>
        <w:tc>
          <w:tcPr>
            <w:tcW w:w="1480" w:type="dxa"/>
            <w:noWrap/>
            <w:hideMark/>
          </w:tcPr>
          <w:p w14:paraId="2CA5A69C" w14:textId="77777777" w:rsidR="00C1392A" w:rsidRPr="00325D0C" w:rsidRDefault="00C1392A" w:rsidP="00325D0C">
            <w:pPr>
              <w:pStyle w:val="table"/>
              <w:rPr>
                <w:szCs w:val="18"/>
              </w:rPr>
            </w:pPr>
            <w:r w:rsidRPr="00325D0C">
              <w:rPr>
                <w:szCs w:val="18"/>
              </w:rPr>
              <w:t>0.54</w:t>
            </w:r>
          </w:p>
        </w:tc>
        <w:tc>
          <w:tcPr>
            <w:tcW w:w="1960" w:type="dxa"/>
            <w:noWrap/>
            <w:hideMark/>
          </w:tcPr>
          <w:p w14:paraId="69F577E0" w14:textId="77777777" w:rsidR="00C1392A" w:rsidRPr="00325D0C" w:rsidRDefault="00C1392A" w:rsidP="00325D0C">
            <w:pPr>
              <w:pStyle w:val="table"/>
              <w:rPr>
                <w:szCs w:val="18"/>
              </w:rPr>
            </w:pPr>
            <w:r w:rsidRPr="00325D0C">
              <w:rPr>
                <w:szCs w:val="18"/>
              </w:rPr>
              <w:t>0.51</w:t>
            </w:r>
          </w:p>
        </w:tc>
        <w:tc>
          <w:tcPr>
            <w:tcW w:w="1940" w:type="dxa"/>
            <w:noWrap/>
            <w:hideMark/>
          </w:tcPr>
          <w:p w14:paraId="0904B7FA" w14:textId="77777777" w:rsidR="00C1392A" w:rsidRPr="00325D0C" w:rsidRDefault="00C1392A" w:rsidP="00325D0C">
            <w:pPr>
              <w:pStyle w:val="table"/>
              <w:rPr>
                <w:szCs w:val="18"/>
              </w:rPr>
            </w:pPr>
            <w:r w:rsidRPr="00325D0C">
              <w:rPr>
                <w:szCs w:val="18"/>
              </w:rPr>
              <w:t>0.51</w:t>
            </w:r>
          </w:p>
        </w:tc>
        <w:tc>
          <w:tcPr>
            <w:tcW w:w="1520" w:type="dxa"/>
            <w:noWrap/>
            <w:hideMark/>
          </w:tcPr>
          <w:p w14:paraId="15129F01" w14:textId="77777777" w:rsidR="00C1392A" w:rsidRPr="00325D0C" w:rsidRDefault="00C1392A" w:rsidP="00325D0C">
            <w:pPr>
              <w:pStyle w:val="table"/>
              <w:rPr>
                <w:szCs w:val="18"/>
              </w:rPr>
            </w:pPr>
            <w:r w:rsidRPr="00325D0C">
              <w:rPr>
                <w:szCs w:val="18"/>
              </w:rPr>
              <w:t>0.12</w:t>
            </w:r>
          </w:p>
        </w:tc>
      </w:tr>
      <w:tr w:rsidR="00C1392A" w:rsidRPr="00C1392A" w14:paraId="0655732E" w14:textId="77777777" w:rsidTr="000A0EE9">
        <w:trPr>
          <w:trHeight w:val="300"/>
          <w:jc w:val="center"/>
        </w:trPr>
        <w:tc>
          <w:tcPr>
            <w:tcW w:w="1640" w:type="dxa"/>
            <w:noWrap/>
            <w:hideMark/>
          </w:tcPr>
          <w:p w14:paraId="461AB2BB" w14:textId="77777777" w:rsidR="00C1392A" w:rsidRPr="00325D0C" w:rsidRDefault="00C1392A" w:rsidP="00325D0C">
            <w:pPr>
              <w:pStyle w:val="table"/>
              <w:rPr>
                <w:szCs w:val="18"/>
              </w:rPr>
            </w:pPr>
            <w:r w:rsidRPr="00325D0C">
              <w:rPr>
                <w:szCs w:val="18"/>
              </w:rPr>
              <w:t>0.8</w:t>
            </w:r>
          </w:p>
        </w:tc>
        <w:tc>
          <w:tcPr>
            <w:tcW w:w="1480" w:type="dxa"/>
            <w:noWrap/>
            <w:hideMark/>
          </w:tcPr>
          <w:p w14:paraId="0947850E" w14:textId="77777777" w:rsidR="00C1392A" w:rsidRPr="00325D0C" w:rsidRDefault="00C1392A" w:rsidP="00325D0C">
            <w:pPr>
              <w:pStyle w:val="table"/>
              <w:rPr>
                <w:szCs w:val="18"/>
              </w:rPr>
            </w:pPr>
            <w:r w:rsidRPr="00325D0C">
              <w:rPr>
                <w:szCs w:val="18"/>
              </w:rPr>
              <w:t>0.72</w:t>
            </w:r>
          </w:p>
        </w:tc>
        <w:tc>
          <w:tcPr>
            <w:tcW w:w="1960" w:type="dxa"/>
            <w:noWrap/>
            <w:hideMark/>
          </w:tcPr>
          <w:p w14:paraId="17C82AC0" w14:textId="77777777" w:rsidR="00C1392A" w:rsidRPr="00325D0C" w:rsidRDefault="00C1392A" w:rsidP="00325D0C">
            <w:pPr>
              <w:pStyle w:val="table"/>
              <w:rPr>
                <w:szCs w:val="18"/>
              </w:rPr>
            </w:pPr>
            <w:r w:rsidRPr="00325D0C">
              <w:rPr>
                <w:szCs w:val="18"/>
              </w:rPr>
              <w:t>0.67</w:t>
            </w:r>
          </w:p>
        </w:tc>
        <w:tc>
          <w:tcPr>
            <w:tcW w:w="1940" w:type="dxa"/>
            <w:noWrap/>
            <w:hideMark/>
          </w:tcPr>
          <w:p w14:paraId="751CD838" w14:textId="77777777" w:rsidR="00C1392A" w:rsidRPr="00325D0C" w:rsidRDefault="00C1392A" w:rsidP="00325D0C">
            <w:pPr>
              <w:pStyle w:val="table"/>
              <w:rPr>
                <w:szCs w:val="18"/>
              </w:rPr>
            </w:pPr>
            <w:r w:rsidRPr="00325D0C">
              <w:rPr>
                <w:szCs w:val="18"/>
              </w:rPr>
              <w:t>0.66</w:t>
            </w:r>
          </w:p>
        </w:tc>
        <w:tc>
          <w:tcPr>
            <w:tcW w:w="1520" w:type="dxa"/>
            <w:noWrap/>
            <w:hideMark/>
          </w:tcPr>
          <w:p w14:paraId="6E9FDFB1" w14:textId="77777777" w:rsidR="00C1392A" w:rsidRPr="00325D0C" w:rsidRDefault="00C1392A" w:rsidP="00325D0C">
            <w:pPr>
              <w:pStyle w:val="table"/>
              <w:rPr>
                <w:szCs w:val="18"/>
              </w:rPr>
            </w:pPr>
            <w:r w:rsidRPr="00325D0C">
              <w:rPr>
                <w:szCs w:val="18"/>
              </w:rPr>
              <w:t>0.17</w:t>
            </w:r>
          </w:p>
        </w:tc>
      </w:tr>
      <w:tr w:rsidR="00C1392A" w:rsidRPr="00C1392A" w14:paraId="0829DABA" w14:textId="77777777" w:rsidTr="000A0EE9">
        <w:trPr>
          <w:trHeight w:val="300"/>
          <w:jc w:val="center"/>
        </w:trPr>
        <w:tc>
          <w:tcPr>
            <w:tcW w:w="1640" w:type="dxa"/>
            <w:noWrap/>
            <w:hideMark/>
          </w:tcPr>
          <w:p w14:paraId="17305227" w14:textId="77777777" w:rsidR="00C1392A" w:rsidRPr="00325D0C" w:rsidRDefault="00C1392A" w:rsidP="00325D0C">
            <w:pPr>
              <w:pStyle w:val="table"/>
              <w:rPr>
                <w:szCs w:val="18"/>
              </w:rPr>
            </w:pPr>
            <w:r w:rsidRPr="00325D0C">
              <w:rPr>
                <w:szCs w:val="18"/>
              </w:rPr>
              <w:t>1.0</w:t>
            </w:r>
          </w:p>
        </w:tc>
        <w:tc>
          <w:tcPr>
            <w:tcW w:w="1480" w:type="dxa"/>
            <w:noWrap/>
            <w:hideMark/>
          </w:tcPr>
          <w:p w14:paraId="33CC5C9D" w14:textId="77777777" w:rsidR="00C1392A" w:rsidRPr="00325D0C" w:rsidRDefault="00C1392A" w:rsidP="00325D0C">
            <w:pPr>
              <w:pStyle w:val="table"/>
              <w:rPr>
                <w:szCs w:val="18"/>
              </w:rPr>
            </w:pPr>
            <w:r w:rsidRPr="00325D0C">
              <w:rPr>
                <w:szCs w:val="18"/>
              </w:rPr>
              <w:t>0.91</w:t>
            </w:r>
          </w:p>
        </w:tc>
        <w:tc>
          <w:tcPr>
            <w:tcW w:w="1960" w:type="dxa"/>
            <w:noWrap/>
            <w:hideMark/>
          </w:tcPr>
          <w:p w14:paraId="4209C096" w14:textId="77777777" w:rsidR="00C1392A" w:rsidRPr="00325D0C" w:rsidRDefault="00C1392A" w:rsidP="00325D0C">
            <w:pPr>
              <w:pStyle w:val="table"/>
              <w:rPr>
                <w:szCs w:val="18"/>
              </w:rPr>
            </w:pPr>
            <w:r w:rsidRPr="00325D0C">
              <w:rPr>
                <w:szCs w:val="18"/>
              </w:rPr>
              <w:t>0.76</w:t>
            </w:r>
          </w:p>
        </w:tc>
        <w:tc>
          <w:tcPr>
            <w:tcW w:w="1940" w:type="dxa"/>
            <w:noWrap/>
            <w:hideMark/>
          </w:tcPr>
          <w:p w14:paraId="0B2E1443" w14:textId="77777777" w:rsidR="00C1392A" w:rsidRPr="00325D0C" w:rsidRDefault="00C1392A" w:rsidP="00325D0C">
            <w:pPr>
              <w:pStyle w:val="table"/>
              <w:rPr>
                <w:szCs w:val="18"/>
              </w:rPr>
            </w:pPr>
            <w:r w:rsidRPr="00325D0C">
              <w:rPr>
                <w:szCs w:val="18"/>
              </w:rPr>
              <w:t>0.79</w:t>
            </w:r>
          </w:p>
        </w:tc>
        <w:tc>
          <w:tcPr>
            <w:tcW w:w="1520" w:type="dxa"/>
            <w:noWrap/>
            <w:hideMark/>
          </w:tcPr>
          <w:p w14:paraId="01CBF2AF" w14:textId="77777777" w:rsidR="00C1392A" w:rsidRPr="00325D0C" w:rsidRDefault="00C1392A" w:rsidP="00325D0C">
            <w:pPr>
              <w:pStyle w:val="table"/>
              <w:rPr>
                <w:szCs w:val="18"/>
              </w:rPr>
            </w:pPr>
            <w:r w:rsidRPr="00325D0C">
              <w:rPr>
                <w:szCs w:val="18"/>
              </w:rPr>
              <w:t>0.23</w:t>
            </w:r>
          </w:p>
        </w:tc>
      </w:tr>
      <w:tr w:rsidR="00C1392A" w:rsidRPr="00C1392A" w14:paraId="3C2EED5E" w14:textId="77777777" w:rsidTr="000A0EE9">
        <w:trPr>
          <w:trHeight w:val="300"/>
          <w:jc w:val="center"/>
        </w:trPr>
        <w:tc>
          <w:tcPr>
            <w:tcW w:w="1640" w:type="dxa"/>
            <w:noWrap/>
            <w:hideMark/>
          </w:tcPr>
          <w:p w14:paraId="48B8B90F" w14:textId="77777777" w:rsidR="00C1392A" w:rsidRPr="00325D0C" w:rsidRDefault="00C1392A" w:rsidP="00325D0C">
            <w:pPr>
              <w:pStyle w:val="table"/>
              <w:rPr>
                <w:szCs w:val="18"/>
              </w:rPr>
            </w:pPr>
            <w:r w:rsidRPr="00325D0C">
              <w:rPr>
                <w:szCs w:val="18"/>
              </w:rPr>
              <w:t>1.2</w:t>
            </w:r>
          </w:p>
        </w:tc>
        <w:tc>
          <w:tcPr>
            <w:tcW w:w="1480" w:type="dxa"/>
            <w:noWrap/>
            <w:hideMark/>
          </w:tcPr>
          <w:p w14:paraId="71A05AB7" w14:textId="77777777" w:rsidR="00C1392A" w:rsidRPr="00325D0C" w:rsidRDefault="00C1392A" w:rsidP="00325D0C">
            <w:pPr>
              <w:pStyle w:val="table"/>
              <w:rPr>
                <w:szCs w:val="18"/>
              </w:rPr>
            </w:pPr>
            <w:r w:rsidRPr="00325D0C">
              <w:rPr>
                <w:szCs w:val="18"/>
              </w:rPr>
              <w:t>1.10</w:t>
            </w:r>
          </w:p>
        </w:tc>
        <w:tc>
          <w:tcPr>
            <w:tcW w:w="1960" w:type="dxa"/>
            <w:noWrap/>
            <w:hideMark/>
          </w:tcPr>
          <w:p w14:paraId="2FC50D13" w14:textId="77777777" w:rsidR="00C1392A" w:rsidRPr="00325D0C" w:rsidRDefault="00C1392A" w:rsidP="00325D0C">
            <w:pPr>
              <w:pStyle w:val="table"/>
              <w:rPr>
                <w:szCs w:val="18"/>
              </w:rPr>
            </w:pPr>
            <w:r w:rsidRPr="00325D0C">
              <w:rPr>
                <w:szCs w:val="18"/>
              </w:rPr>
              <w:t>0.91</w:t>
            </w:r>
          </w:p>
        </w:tc>
        <w:tc>
          <w:tcPr>
            <w:tcW w:w="1940" w:type="dxa"/>
            <w:noWrap/>
            <w:hideMark/>
          </w:tcPr>
          <w:p w14:paraId="35936FA3" w14:textId="77777777" w:rsidR="00C1392A" w:rsidRPr="00325D0C" w:rsidRDefault="00C1392A" w:rsidP="00325D0C">
            <w:pPr>
              <w:pStyle w:val="table"/>
              <w:rPr>
                <w:szCs w:val="18"/>
              </w:rPr>
            </w:pPr>
            <w:r w:rsidRPr="00325D0C">
              <w:rPr>
                <w:szCs w:val="18"/>
              </w:rPr>
              <w:t>0.97</w:t>
            </w:r>
          </w:p>
        </w:tc>
        <w:tc>
          <w:tcPr>
            <w:tcW w:w="1520" w:type="dxa"/>
            <w:noWrap/>
            <w:hideMark/>
          </w:tcPr>
          <w:p w14:paraId="742EA2F8" w14:textId="77777777" w:rsidR="00C1392A" w:rsidRPr="00325D0C" w:rsidRDefault="00C1392A" w:rsidP="00325D0C">
            <w:pPr>
              <w:pStyle w:val="table"/>
              <w:rPr>
                <w:szCs w:val="18"/>
              </w:rPr>
            </w:pPr>
            <w:r w:rsidRPr="00325D0C">
              <w:rPr>
                <w:szCs w:val="18"/>
              </w:rPr>
              <w:t>0.28</w:t>
            </w:r>
          </w:p>
        </w:tc>
      </w:tr>
      <w:tr w:rsidR="00C1392A" w:rsidRPr="00C1392A" w14:paraId="34FCC750" w14:textId="77777777" w:rsidTr="000A0EE9">
        <w:trPr>
          <w:trHeight w:val="300"/>
          <w:jc w:val="center"/>
        </w:trPr>
        <w:tc>
          <w:tcPr>
            <w:tcW w:w="1640" w:type="dxa"/>
            <w:noWrap/>
            <w:hideMark/>
          </w:tcPr>
          <w:p w14:paraId="6F5510ED" w14:textId="77777777" w:rsidR="00C1392A" w:rsidRPr="00325D0C" w:rsidRDefault="00C1392A" w:rsidP="00325D0C">
            <w:pPr>
              <w:pStyle w:val="table"/>
              <w:rPr>
                <w:szCs w:val="18"/>
              </w:rPr>
            </w:pPr>
            <w:r w:rsidRPr="00325D0C">
              <w:rPr>
                <w:szCs w:val="18"/>
              </w:rPr>
              <w:t>1.4</w:t>
            </w:r>
          </w:p>
        </w:tc>
        <w:tc>
          <w:tcPr>
            <w:tcW w:w="1480" w:type="dxa"/>
            <w:noWrap/>
            <w:hideMark/>
          </w:tcPr>
          <w:p w14:paraId="2D7755E0" w14:textId="77777777" w:rsidR="00C1392A" w:rsidRPr="00325D0C" w:rsidRDefault="00C1392A" w:rsidP="00325D0C">
            <w:pPr>
              <w:pStyle w:val="table"/>
              <w:rPr>
                <w:szCs w:val="18"/>
              </w:rPr>
            </w:pPr>
            <w:r w:rsidRPr="00325D0C">
              <w:rPr>
                <w:szCs w:val="18"/>
              </w:rPr>
              <w:t>1.29</w:t>
            </w:r>
          </w:p>
        </w:tc>
        <w:tc>
          <w:tcPr>
            <w:tcW w:w="1960" w:type="dxa"/>
            <w:noWrap/>
            <w:hideMark/>
          </w:tcPr>
          <w:p w14:paraId="56263CED" w14:textId="77777777" w:rsidR="00C1392A" w:rsidRPr="00325D0C" w:rsidRDefault="00C1392A" w:rsidP="00325D0C">
            <w:pPr>
              <w:pStyle w:val="table"/>
              <w:rPr>
                <w:szCs w:val="18"/>
              </w:rPr>
            </w:pPr>
            <w:r w:rsidRPr="00325D0C">
              <w:rPr>
                <w:szCs w:val="18"/>
              </w:rPr>
              <w:t>1.07</w:t>
            </w:r>
          </w:p>
        </w:tc>
        <w:tc>
          <w:tcPr>
            <w:tcW w:w="1940" w:type="dxa"/>
            <w:noWrap/>
            <w:hideMark/>
          </w:tcPr>
          <w:p w14:paraId="13FC460A" w14:textId="77777777" w:rsidR="00C1392A" w:rsidRPr="00325D0C" w:rsidRDefault="00C1392A" w:rsidP="00325D0C">
            <w:pPr>
              <w:pStyle w:val="table"/>
              <w:rPr>
                <w:szCs w:val="18"/>
              </w:rPr>
            </w:pPr>
            <w:r w:rsidRPr="00325D0C">
              <w:rPr>
                <w:szCs w:val="18"/>
              </w:rPr>
              <w:t>1.12</w:t>
            </w:r>
          </w:p>
        </w:tc>
        <w:tc>
          <w:tcPr>
            <w:tcW w:w="1520" w:type="dxa"/>
            <w:noWrap/>
            <w:hideMark/>
          </w:tcPr>
          <w:p w14:paraId="50179D5D" w14:textId="77777777" w:rsidR="00C1392A" w:rsidRPr="00325D0C" w:rsidRDefault="00C1392A" w:rsidP="00325D0C">
            <w:pPr>
              <w:pStyle w:val="table"/>
              <w:rPr>
                <w:szCs w:val="18"/>
              </w:rPr>
            </w:pPr>
            <w:r w:rsidRPr="00325D0C">
              <w:rPr>
                <w:szCs w:val="18"/>
              </w:rPr>
              <w:t>0.31</w:t>
            </w:r>
          </w:p>
        </w:tc>
      </w:tr>
      <w:tr w:rsidR="00C1392A" w:rsidRPr="00C1392A" w14:paraId="1788428D" w14:textId="77777777" w:rsidTr="000A0EE9">
        <w:trPr>
          <w:trHeight w:val="300"/>
          <w:jc w:val="center"/>
        </w:trPr>
        <w:tc>
          <w:tcPr>
            <w:tcW w:w="1640" w:type="dxa"/>
            <w:noWrap/>
            <w:hideMark/>
          </w:tcPr>
          <w:p w14:paraId="60770953" w14:textId="77777777" w:rsidR="00C1392A" w:rsidRPr="00325D0C" w:rsidRDefault="00C1392A" w:rsidP="00325D0C">
            <w:pPr>
              <w:pStyle w:val="table"/>
              <w:rPr>
                <w:szCs w:val="18"/>
              </w:rPr>
            </w:pPr>
            <w:r w:rsidRPr="00325D0C">
              <w:rPr>
                <w:szCs w:val="18"/>
              </w:rPr>
              <w:t>1.6</w:t>
            </w:r>
          </w:p>
        </w:tc>
        <w:tc>
          <w:tcPr>
            <w:tcW w:w="1480" w:type="dxa"/>
            <w:noWrap/>
            <w:hideMark/>
          </w:tcPr>
          <w:p w14:paraId="51AD9702" w14:textId="77777777" w:rsidR="00C1392A" w:rsidRPr="00325D0C" w:rsidRDefault="00C1392A" w:rsidP="00325D0C">
            <w:pPr>
              <w:pStyle w:val="table"/>
              <w:rPr>
                <w:szCs w:val="18"/>
              </w:rPr>
            </w:pPr>
            <w:r w:rsidRPr="00325D0C">
              <w:rPr>
                <w:szCs w:val="18"/>
              </w:rPr>
              <w:t>1.47</w:t>
            </w:r>
          </w:p>
        </w:tc>
        <w:tc>
          <w:tcPr>
            <w:tcW w:w="1960" w:type="dxa"/>
            <w:noWrap/>
            <w:hideMark/>
          </w:tcPr>
          <w:p w14:paraId="0B870A1C" w14:textId="77777777" w:rsidR="00C1392A" w:rsidRPr="00325D0C" w:rsidRDefault="00C1392A" w:rsidP="00325D0C">
            <w:pPr>
              <w:pStyle w:val="table"/>
              <w:rPr>
                <w:szCs w:val="18"/>
              </w:rPr>
            </w:pPr>
            <w:r w:rsidRPr="00325D0C">
              <w:rPr>
                <w:szCs w:val="18"/>
              </w:rPr>
              <w:t>1.24</w:t>
            </w:r>
          </w:p>
        </w:tc>
        <w:tc>
          <w:tcPr>
            <w:tcW w:w="1940" w:type="dxa"/>
            <w:noWrap/>
            <w:hideMark/>
          </w:tcPr>
          <w:p w14:paraId="569B9A9A" w14:textId="77777777" w:rsidR="00C1392A" w:rsidRPr="00325D0C" w:rsidRDefault="00C1392A" w:rsidP="00325D0C">
            <w:pPr>
              <w:pStyle w:val="table"/>
              <w:rPr>
                <w:szCs w:val="18"/>
              </w:rPr>
            </w:pPr>
            <w:r w:rsidRPr="00325D0C">
              <w:rPr>
                <w:szCs w:val="18"/>
              </w:rPr>
              <w:t>1.27</w:t>
            </w:r>
          </w:p>
        </w:tc>
        <w:tc>
          <w:tcPr>
            <w:tcW w:w="1520" w:type="dxa"/>
            <w:noWrap/>
            <w:hideMark/>
          </w:tcPr>
          <w:p w14:paraId="2A86FC42" w14:textId="77777777" w:rsidR="00C1392A" w:rsidRPr="00325D0C" w:rsidRDefault="00C1392A" w:rsidP="00325D0C">
            <w:pPr>
              <w:pStyle w:val="table"/>
              <w:rPr>
                <w:szCs w:val="18"/>
              </w:rPr>
            </w:pPr>
            <w:r w:rsidRPr="00325D0C">
              <w:rPr>
                <w:szCs w:val="18"/>
              </w:rPr>
              <w:t>0.18</w:t>
            </w:r>
          </w:p>
        </w:tc>
      </w:tr>
      <w:tr w:rsidR="00C1392A" w:rsidRPr="00C1392A" w14:paraId="76D43EAC" w14:textId="77777777" w:rsidTr="000A0EE9">
        <w:trPr>
          <w:trHeight w:val="300"/>
          <w:jc w:val="center"/>
        </w:trPr>
        <w:tc>
          <w:tcPr>
            <w:tcW w:w="1640" w:type="dxa"/>
            <w:noWrap/>
            <w:hideMark/>
          </w:tcPr>
          <w:p w14:paraId="616DD524" w14:textId="77777777" w:rsidR="00C1392A" w:rsidRPr="00325D0C" w:rsidRDefault="00C1392A" w:rsidP="00325D0C">
            <w:pPr>
              <w:pStyle w:val="table"/>
              <w:rPr>
                <w:szCs w:val="18"/>
              </w:rPr>
            </w:pPr>
            <w:r w:rsidRPr="00325D0C">
              <w:rPr>
                <w:szCs w:val="18"/>
              </w:rPr>
              <w:t>1.8</w:t>
            </w:r>
          </w:p>
        </w:tc>
        <w:tc>
          <w:tcPr>
            <w:tcW w:w="1480" w:type="dxa"/>
            <w:noWrap/>
            <w:hideMark/>
          </w:tcPr>
          <w:p w14:paraId="4D96AF94" w14:textId="77777777" w:rsidR="00C1392A" w:rsidRPr="00325D0C" w:rsidRDefault="00C1392A" w:rsidP="00325D0C">
            <w:pPr>
              <w:pStyle w:val="table"/>
              <w:rPr>
                <w:szCs w:val="18"/>
              </w:rPr>
            </w:pPr>
            <w:r w:rsidRPr="00325D0C">
              <w:rPr>
                <w:szCs w:val="18"/>
              </w:rPr>
              <w:t>1.65</w:t>
            </w:r>
          </w:p>
        </w:tc>
        <w:tc>
          <w:tcPr>
            <w:tcW w:w="1960" w:type="dxa"/>
            <w:noWrap/>
            <w:hideMark/>
          </w:tcPr>
          <w:p w14:paraId="28DA9104" w14:textId="77777777" w:rsidR="00C1392A" w:rsidRPr="00325D0C" w:rsidRDefault="00C1392A" w:rsidP="00325D0C">
            <w:pPr>
              <w:pStyle w:val="table"/>
              <w:rPr>
                <w:szCs w:val="18"/>
              </w:rPr>
            </w:pPr>
            <w:r w:rsidRPr="00325D0C">
              <w:rPr>
                <w:szCs w:val="18"/>
              </w:rPr>
              <w:t>1.39</w:t>
            </w:r>
          </w:p>
        </w:tc>
        <w:tc>
          <w:tcPr>
            <w:tcW w:w="1940" w:type="dxa"/>
            <w:noWrap/>
            <w:hideMark/>
          </w:tcPr>
          <w:p w14:paraId="63FA0E88" w14:textId="77777777" w:rsidR="00C1392A" w:rsidRPr="00325D0C" w:rsidRDefault="00C1392A" w:rsidP="00325D0C">
            <w:pPr>
              <w:pStyle w:val="table"/>
              <w:rPr>
                <w:szCs w:val="18"/>
              </w:rPr>
            </w:pPr>
            <w:r w:rsidRPr="00325D0C">
              <w:rPr>
                <w:szCs w:val="18"/>
              </w:rPr>
              <w:t>1.44</w:t>
            </w:r>
          </w:p>
        </w:tc>
        <w:tc>
          <w:tcPr>
            <w:tcW w:w="1520" w:type="dxa"/>
            <w:noWrap/>
            <w:hideMark/>
          </w:tcPr>
          <w:p w14:paraId="0B0C6D92" w14:textId="77777777" w:rsidR="00C1392A" w:rsidRPr="00325D0C" w:rsidRDefault="00C1392A" w:rsidP="00325D0C">
            <w:pPr>
              <w:pStyle w:val="table"/>
              <w:rPr>
                <w:szCs w:val="18"/>
              </w:rPr>
            </w:pPr>
            <w:r w:rsidRPr="00325D0C">
              <w:rPr>
                <w:szCs w:val="18"/>
              </w:rPr>
              <w:t>0.22</w:t>
            </w:r>
          </w:p>
        </w:tc>
      </w:tr>
      <w:tr w:rsidR="00C1392A" w:rsidRPr="00C1392A" w14:paraId="7DD848A7" w14:textId="77777777" w:rsidTr="000A0EE9">
        <w:trPr>
          <w:trHeight w:val="300"/>
          <w:jc w:val="center"/>
        </w:trPr>
        <w:tc>
          <w:tcPr>
            <w:tcW w:w="1640" w:type="dxa"/>
            <w:noWrap/>
            <w:hideMark/>
          </w:tcPr>
          <w:p w14:paraId="47753502" w14:textId="77777777" w:rsidR="00C1392A" w:rsidRPr="00325D0C" w:rsidRDefault="00C1392A" w:rsidP="00325D0C">
            <w:pPr>
              <w:pStyle w:val="table"/>
              <w:rPr>
                <w:szCs w:val="18"/>
              </w:rPr>
            </w:pPr>
            <w:r w:rsidRPr="00325D0C">
              <w:rPr>
                <w:szCs w:val="18"/>
              </w:rPr>
              <w:t>2.0</w:t>
            </w:r>
          </w:p>
        </w:tc>
        <w:tc>
          <w:tcPr>
            <w:tcW w:w="1480" w:type="dxa"/>
            <w:noWrap/>
            <w:hideMark/>
          </w:tcPr>
          <w:p w14:paraId="767F768C" w14:textId="77777777" w:rsidR="00C1392A" w:rsidRPr="00325D0C" w:rsidRDefault="00C1392A" w:rsidP="00325D0C">
            <w:pPr>
              <w:pStyle w:val="table"/>
              <w:rPr>
                <w:szCs w:val="18"/>
              </w:rPr>
            </w:pPr>
            <w:r w:rsidRPr="00325D0C">
              <w:rPr>
                <w:szCs w:val="18"/>
              </w:rPr>
              <w:t>1.85</w:t>
            </w:r>
          </w:p>
        </w:tc>
        <w:tc>
          <w:tcPr>
            <w:tcW w:w="1960" w:type="dxa"/>
            <w:noWrap/>
            <w:hideMark/>
          </w:tcPr>
          <w:p w14:paraId="12F3DD7C" w14:textId="77777777" w:rsidR="00C1392A" w:rsidRPr="00325D0C" w:rsidRDefault="00C1392A" w:rsidP="00325D0C">
            <w:pPr>
              <w:pStyle w:val="table"/>
              <w:rPr>
                <w:szCs w:val="18"/>
              </w:rPr>
            </w:pPr>
            <w:r w:rsidRPr="00325D0C">
              <w:rPr>
                <w:szCs w:val="18"/>
              </w:rPr>
              <w:t>1.52</w:t>
            </w:r>
          </w:p>
        </w:tc>
        <w:tc>
          <w:tcPr>
            <w:tcW w:w="1940" w:type="dxa"/>
            <w:noWrap/>
            <w:hideMark/>
          </w:tcPr>
          <w:p w14:paraId="3084A501" w14:textId="77777777" w:rsidR="00C1392A" w:rsidRPr="00325D0C" w:rsidRDefault="00C1392A" w:rsidP="00325D0C">
            <w:pPr>
              <w:pStyle w:val="table"/>
              <w:rPr>
                <w:szCs w:val="18"/>
              </w:rPr>
            </w:pPr>
            <w:r w:rsidRPr="00325D0C">
              <w:rPr>
                <w:szCs w:val="18"/>
              </w:rPr>
              <w:t>1.61</w:t>
            </w:r>
          </w:p>
        </w:tc>
        <w:tc>
          <w:tcPr>
            <w:tcW w:w="1520" w:type="dxa"/>
            <w:noWrap/>
            <w:hideMark/>
          </w:tcPr>
          <w:p w14:paraId="6BBAF1B9" w14:textId="77777777" w:rsidR="00C1392A" w:rsidRPr="00325D0C" w:rsidRDefault="00C1392A" w:rsidP="00325D0C">
            <w:pPr>
              <w:pStyle w:val="table"/>
              <w:rPr>
                <w:szCs w:val="18"/>
              </w:rPr>
            </w:pPr>
            <w:r w:rsidRPr="00325D0C">
              <w:rPr>
                <w:szCs w:val="18"/>
              </w:rPr>
              <w:t>0.23</w:t>
            </w:r>
          </w:p>
        </w:tc>
      </w:tr>
      <w:tr w:rsidR="00C1392A" w:rsidRPr="00C1392A" w14:paraId="2E7627B0" w14:textId="77777777" w:rsidTr="000A0EE9">
        <w:trPr>
          <w:trHeight w:val="300"/>
          <w:jc w:val="center"/>
        </w:trPr>
        <w:tc>
          <w:tcPr>
            <w:tcW w:w="1640" w:type="dxa"/>
            <w:noWrap/>
            <w:hideMark/>
          </w:tcPr>
          <w:p w14:paraId="6D683802" w14:textId="77777777" w:rsidR="00C1392A" w:rsidRPr="00325D0C" w:rsidRDefault="00C1392A" w:rsidP="00325D0C">
            <w:pPr>
              <w:pStyle w:val="table"/>
              <w:rPr>
                <w:szCs w:val="18"/>
              </w:rPr>
            </w:pPr>
            <w:r w:rsidRPr="00325D0C">
              <w:rPr>
                <w:szCs w:val="18"/>
              </w:rPr>
              <w:t>2.2</w:t>
            </w:r>
          </w:p>
        </w:tc>
        <w:tc>
          <w:tcPr>
            <w:tcW w:w="1480" w:type="dxa"/>
            <w:noWrap/>
            <w:hideMark/>
          </w:tcPr>
          <w:p w14:paraId="5239A2FB" w14:textId="77777777" w:rsidR="00C1392A" w:rsidRPr="00325D0C" w:rsidRDefault="00C1392A" w:rsidP="00325D0C">
            <w:pPr>
              <w:pStyle w:val="table"/>
              <w:rPr>
                <w:szCs w:val="18"/>
              </w:rPr>
            </w:pPr>
            <w:r w:rsidRPr="00325D0C">
              <w:rPr>
                <w:szCs w:val="18"/>
              </w:rPr>
              <w:t>2.04</w:t>
            </w:r>
          </w:p>
        </w:tc>
        <w:tc>
          <w:tcPr>
            <w:tcW w:w="1960" w:type="dxa"/>
            <w:noWrap/>
            <w:hideMark/>
          </w:tcPr>
          <w:p w14:paraId="082E5393" w14:textId="77777777" w:rsidR="00C1392A" w:rsidRPr="00325D0C" w:rsidRDefault="00C1392A" w:rsidP="00325D0C">
            <w:pPr>
              <w:pStyle w:val="table"/>
              <w:rPr>
                <w:szCs w:val="18"/>
              </w:rPr>
            </w:pPr>
            <w:r w:rsidRPr="00325D0C">
              <w:rPr>
                <w:szCs w:val="18"/>
              </w:rPr>
              <w:t>1.70</w:t>
            </w:r>
          </w:p>
        </w:tc>
        <w:tc>
          <w:tcPr>
            <w:tcW w:w="1940" w:type="dxa"/>
            <w:noWrap/>
            <w:hideMark/>
          </w:tcPr>
          <w:p w14:paraId="7448E074" w14:textId="77777777" w:rsidR="00C1392A" w:rsidRPr="00325D0C" w:rsidRDefault="00C1392A" w:rsidP="00325D0C">
            <w:pPr>
              <w:pStyle w:val="table"/>
              <w:rPr>
                <w:szCs w:val="18"/>
              </w:rPr>
            </w:pPr>
            <w:r w:rsidRPr="00325D0C">
              <w:rPr>
                <w:szCs w:val="18"/>
              </w:rPr>
              <w:t>1.78</w:t>
            </w:r>
          </w:p>
        </w:tc>
        <w:tc>
          <w:tcPr>
            <w:tcW w:w="1520" w:type="dxa"/>
            <w:noWrap/>
            <w:hideMark/>
          </w:tcPr>
          <w:p w14:paraId="2AD7A8DE" w14:textId="77777777" w:rsidR="00C1392A" w:rsidRPr="00325D0C" w:rsidRDefault="00C1392A" w:rsidP="00325D0C">
            <w:pPr>
              <w:pStyle w:val="table"/>
              <w:rPr>
                <w:szCs w:val="18"/>
              </w:rPr>
            </w:pPr>
            <w:r w:rsidRPr="00325D0C">
              <w:rPr>
                <w:szCs w:val="18"/>
              </w:rPr>
              <w:t>0.20</w:t>
            </w:r>
          </w:p>
        </w:tc>
      </w:tr>
      <w:tr w:rsidR="00C1392A" w:rsidRPr="00C1392A" w14:paraId="00DF5CEE" w14:textId="77777777" w:rsidTr="000A0EE9">
        <w:trPr>
          <w:trHeight w:val="300"/>
          <w:jc w:val="center"/>
        </w:trPr>
        <w:tc>
          <w:tcPr>
            <w:tcW w:w="1640" w:type="dxa"/>
            <w:noWrap/>
            <w:hideMark/>
          </w:tcPr>
          <w:p w14:paraId="05DD5904" w14:textId="77777777" w:rsidR="00C1392A" w:rsidRPr="00325D0C" w:rsidRDefault="00C1392A" w:rsidP="00325D0C">
            <w:pPr>
              <w:pStyle w:val="table"/>
              <w:rPr>
                <w:szCs w:val="18"/>
              </w:rPr>
            </w:pPr>
            <w:r w:rsidRPr="00325D0C">
              <w:rPr>
                <w:szCs w:val="18"/>
              </w:rPr>
              <w:t>2.4</w:t>
            </w:r>
          </w:p>
        </w:tc>
        <w:tc>
          <w:tcPr>
            <w:tcW w:w="1480" w:type="dxa"/>
            <w:noWrap/>
            <w:hideMark/>
          </w:tcPr>
          <w:p w14:paraId="17ACAC46" w14:textId="77777777" w:rsidR="00C1392A" w:rsidRPr="00325D0C" w:rsidRDefault="00C1392A" w:rsidP="00325D0C">
            <w:pPr>
              <w:pStyle w:val="table"/>
              <w:rPr>
                <w:szCs w:val="18"/>
              </w:rPr>
            </w:pPr>
            <w:r w:rsidRPr="00325D0C">
              <w:rPr>
                <w:szCs w:val="18"/>
              </w:rPr>
              <w:t>2.22</w:t>
            </w:r>
          </w:p>
        </w:tc>
        <w:tc>
          <w:tcPr>
            <w:tcW w:w="1960" w:type="dxa"/>
            <w:noWrap/>
            <w:hideMark/>
          </w:tcPr>
          <w:p w14:paraId="5659A749" w14:textId="77777777" w:rsidR="00C1392A" w:rsidRPr="00325D0C" w:rsidRDefault="00C1392A" w:rsidP="00325D0C">
            <w:pPr>
              <w:pStyle w:val="table"/>
              <w:rPr>
                <w:szCs w:val="18"/>
              </w:rPr>
            </w:pPr>
            <w:r w:rsidRPr="00325D0C">
              <w:rPr>
                <w:szCs w:val="18"/>
              </w:rPr>
              <w:t>1.86</w:t>
            </w:r>
          </w:p>
        </w:tc>
        <w:tc>
          <w:tcPr>
            <w:tcW w:w="1940" w:type="dxa"/>
            <w:noWrap/>
            <w:hideMark/>
          </w:tcPr>
          <w:p w14:paraId="48737BA7" w14:textId="77777777" w:rsidR="00C1392A" w:rsidRPr="00325D0C" w:rsidRDefault="00C1392A" w:rsidP="00325D0C">
            <w:pPr>
              <w:pStyle w:val="table"/>
              <w:rPr>
                <w:szCs w:val="18"/>
              </w:rPr>
            </w:pPr>
            <w:r w:rsidRPr="00325D0C">
              <w:rPr>
                <w:szCs w:val="18"/>
              </w:rPr>
              <w:t>1.96</w:t>
            </w:r>
          </w:p>
        </w:tc>
        <w:tc>
          <w:tcPr>
            <w:tcW w:w="1520" w:type="dxa"/>
            <w:noWrap/>
            <w:hideMark/>
          </w:tcPr>
          <w:p w14:paraId="115B913C" w14:textId="77777777" w:rsidR="00C1392A" w:rsidRPr="00325D0C" w:rsidRDefault="00C1392A" w:rsidP="00325D0C">
            <w:pPr>
              <w:pStyle w:val="table"/>
              <w:rPr>
                <w:szCs w:val="18"/>
              </w:rPr>
            </w:pPr>
            <w:r w:rsidRPr="00325D0C">
              <w:rPr>
                <w:szCs w:val="18"/>
              </w:rPr>
              <w:t>0.21</w:t>
            </w:r>
          </w:p>
        </w:tc>
      </w:tr>
      <w:tr w:rsidR="00C1392A" w:rsidRPr="00C1392A" w14:paraId="5C437C7B" w14:textId="77777777" w:rsidTr="000A0EE9">
        <w:trPr>
          <w:trHeight w:val="300"/>
          <w:jc w:val="center"/>
        </w:trPr>
        <w:tc>
          <w:tcPr>
            <w:tcW w:w="1640" w:type="dxa"/>
            <w:noWrap/>
            <w:hideMark/>
          </w:tcPr>
          <w:p w14:paraId="13FCB76F" w14:textId="77777777" w:rsidR="00C1392A" w:rsidRPr="00325D0C" w:rsidRDefault="00C1392A" w:rsidP="00325D0C">
            <w:pPr>
              <w:pStyle w:val="table"/>
              <w:rPr>
                <w:szCs w:val="18"/>
              </w:rPr>
            </w:pPr>
            <w:r w:rsidRPr="00325D0C">
              <w:rPr>
                <w:szCs w:val="18"/>
              </w:rPr>
              <w:t>2.6</w:t>
            </w:r>
          </w:p>
        </w:tc>
        <w:tc>
          <w:tcPr>
            <w:tcW w:w="1480" w:type="dxa"/>
            <w:noWrap/>
            <w:hideMark/>
          </w:tcPr>
          <w:p w14:paraId="6115CDCD" w14:textId="77777777" w:rsidR="00C1392A" w:rsidRPr="00325D0C" w:rsidRDefault="00C1392A" w:rsidP="00325D0C">
            <w:pPr>
              <w:pStyle w:val="table"/>
              <w:rPr>
                <w:szCs w:val="18"/>
              </w:rPr>
            </w:pPr>
            <w:r w:rsidRPr="00325D0C">
              <w:rPr>
                <w:szCs w:val="18"/>
              </w:rPr>
              <w:t>2.41</w:t>
            </w:r>
          </w:p>
        </w:tc>
        <w:tc>
          <w:tcPr>
            <w:tcW w:w="1960" w:type="dxa"/>
            <w:noWrap/>
            <w:hideMark/>
          </w:tcPr>
          <w:p w14:paraId="1C852AD2" w14:textId="77777777" w:rsidR="00C1392A" w:rsidRPr="00325D0C" w:rsidRDefault="00C1392A" w:rsidP="00325D0C">
            <w:pPr>
              <w:pStyle w:val="table"/>
              <w:rPr>
                <w:szCs w:val="18"/>
              </w:rPr>
            </w:pPr>
            <w:r w:rsidRPr="00325D0C">
              <w:rPr>
                <w:szCs w:val="18"/>
              </w:rPr>
              <w:t>2.00</w:t>
            </w:r>
          </w:p>
        </w:tc>
        <w:tc>
          <w:tcPr>
            <w:tcW w:w="1940" w:type="dxa"/>
            <w:noWrap/>
            <w:hideMark/>
          </w:tcPr>
          <w:p w14:paraId="3BC88751" w14:textId="77777777" w:rsidR="00C1392A" w:rsidRPr="00325D0C" w:rsidRDefault="00C1392A" w:rsidP="00325D0C">
            <w:pPr>
              <w:pStyle w:val="table"/>
              <w:rPr>
                <w:szCs w:val="18"/>
              </w:rPr>
            </w:pPr>
            <w:r w:rsidRPr="00325D0C">
              <w:rPr>
                <w:szCs w:val="18"/>
              </w:rPr>
              <w:t>2.14</w:t>
            </w:r>
          </w:p>
        </w:tc>
        <w:tc>
          <w:tcPr>
            <w:tcW w:w="1520" w:type="dxa"/>
            <w:noWrap/>
            <w:hideMark/>
          </w:tcPr>
          <w:p w14:paraId="16FBFDC7" w14:textId="77777777" w:rsidR="00C1392A" w:rsidRPr="00325D0C" w:rsidRDefault="00C1392A" w:rsidP="00325D0C">
            <w:pPr>
              <w:pStyle w:val="table"/>
              <w:rPr>
                <w:szCs w:val="18"/>
              </w:rPr>
            </w:pPr>
            <w:r w:rsidRPr="00325D0C">
              <w:rPr>
                <w:szCs w:val="18"/>
              </w:rPr>
              <w:t>0.21</w:t>
            </w:r>
          </w:p>
        </w:tc>
      </w:tr>
      <w:tr w:rsidR="00C1392A" w:rsidRPr="00C1392A" w14:paraId="7C9745BF" w14:textId="77777777" w:rsidTr="000A0EE9">
        <w:trPr>
          <w:trHeight w:val="300"/>
          <w:jc w:val="center"/>
        </w:trPr>
        <w:tc>
          <w:tcPr>
            <w:tcW w:w="1640" w:type="dxa"/>
            <w:noWrap/>
            <w:hideMark/>
          </w:tcPr>
          <w:p w14:paraId="240B5593" w14:textId="77777777" w:rsidR="00C1392A" w:rsidRPr="00325D0C" w:rsidRDefault="00C1392A" w:rsidP="00325D0C">
            <w:pPr>
              <w:pStyle w:val="table"/>
              <w:rPr>
                <w:szCs w:val="18"/>
              </w:rPr>
            </w:pPr>
            <w:r w:rsidRPr="00325D0C">
              <w:rPr>
                <w:szCs w:val="18"/>
              </w:rPr>
              <w:t>2.8</w:t>
            </w:r>
          </w:p>
        </w:tc>
        <w:tc>
          <w:tcPr>
            <w:tcW w:w="1480" w:type="dxa"/>
            <w:noWrap/>
            <w:hideMark/>
          </w:tcPr>
          <w:p w14:paraId="61DEA88A" w14:textId="77777777" w:rsidR="00C1392A" w:rsidRPr="00325D0C" w:rsidRDefault="00C1392A" w:rsidP="00325D0C">
            <w:pPr>
              <w:pStyle w:val="table"/>
              <w:rPr>
                <w:szCs w:val="18"/>
              </w:rPr>
            </w:pPr>
            <w:r w:rsidRPr="00325D0C">
              <w:rPr>
                <w:szCs w:val="18"/>
              </w:rPr>
              <w:t>2.58</w:t>
            </w:r>
          </w:p>
        </w:tc>
        <w:tc>
          <w:tcPr>
            <w:tcW w:w="1960" w:type="dxa"/>
            <w:noWrap/>
            <w:hideMark/>
          </w:tcPr>
          <w:p w14:paraId="35F4A28E" w14:textId="77777777" w:rsidR="00C1392A" w:rsidRPr="00325D0C" w:rsidRDefault="00C1392A" w:rsidP="00325D0C">
            <w:pPr>
              <w:pStyle w:val="table"/>
              <w:rPr>
                <w:szCs w:val="18"/>
              </w:rPr>
            </w:pPr>
            <w:r w:rsidRPr="00325D0C">
              <w:rPr>
                <w:szCs w:val="18"/>
              </w:rPr>
              <w:t>2.10</w:t>
            </w:r>
          </w:p>
        </w:tc>
        <w:tc>
          <w:tcPr>
            <w:tcW w:w="1940" w:type="dxa"/>
            <w:noWrap/>
            <w:hideMark/>
          </w:tcPr>
          <w:p w14:paraId="050CF50F" w14:textId="77777777" w:rsidR="00C1392A" w:rsidRPr="00325D0C" w:rsidRDefault="00C1392A" w:rsidP="00325D0C">
            <w:pPr>
              <w:pStyle w:val="table"/>
              <w:rPr>
                <w:szCs w:val="18"/>
              </w:rPr>
            </w:pPr>
            <w:r w:rsidRPr="00325D0C">
              <w:rPr>
                <w:szCs w:val="18"/>
              </w:rPr>
              <w:t>2.31</w:t>
            </w:r>
          </w:p>
        </w:tc>
        <w:tc>
          <w:tcPr>
            <w:tcW w:w="1520" w:type="dxa"/>
            <w:noWrap/>
            <w:hideMark/>
          </w:tcPr>
          <w:p w14:paraId="5D220143" w14:textId="77777777" w:rsidR="00C1392A" w:rsidRPr="00325D0C" w:rsidRDefault="00C1392A" w:rsidP="00325D0C">
            <w:pPr>
              <w:pStyle w:val="table"/>
              <w:rPr>
                <w:szCs w:val="18"/>
              </w:rPr>
            </w:pPr>
            <w:r w:rsidRPr="00325D0C">
              <w:rPr>
                <w:szCs w:val="18"/>
              </w:rPr>
              <w:t>0.21</w:t>
            </w:r>
          </w:p>
        </w:tc>
      </w:tr>
      <w:tr w:rsidR="00C1392A" w:rsidRPr="00C1392A" w14:paraId="1B066688" w14:textId="77777777" w:rsidTr="000A0EE9">
        <w:trPr>
          <w:trHeight w:val="300"/>
          <w:jc w:val="center"/>
        </w:trPr>
        <w:tc>
          <w:tcPr>
            <w:tcW w:w="1640" w:type="dxa"/>
            <w:noWrap/>
            <w:hideMark/>
          </w:tcPr>
          <w:p w14:paraId="525BAB7E" w14:textId="77777777" w:rsidR="00C1392A" w:rsidRPr="00325D0C" w:rsidRDefault="00C1392A" w:rsidP="00325D0C">
            <w:pPr>
              <w:pStyle w:val="table"/>
              <w:rPr>
                <w:szCs w:val="18"/>
              </w:rPr>
            </w:pPr>
            <w:r w:rsidRPr="00325D0C">
              <w:rPr>
                <w:szCs w:val="18"/>
              </w:rPr>
              <w:t>3.0</w:t>
            </w:r>
          </w:p>
        </w:tc>
        <w:tc>
          <w:tcPr>
            <w:tcW w:w="1480" w:type="dxa"/>
            <w:noWrap/>
            <w:hideMark/>
          </w:tcPr>
          <w:p w14:paraId="21CEEB66" w14:textId="77777777" w:rsidR="00C1392A" w:rsidRPr="00325D0C" w:rsidRDefault="00C1392A" w:rsidP="00325D0C">
            <w:pPr>
              <w:pStyle w:val="table"/>
              <w:rPr>
                <w:szCs w:val="18"/>
              </w:rPr>
            </w:pPr>
            <w:r w:rsidRPr="00325D0C">
              <w:rPr>
                <w:szCs w:val="18"/>
              </w:rPr>
              <w:t>2.76</w:t>
            </w:r>
          </w:p>
        </w:tc>
        <w:tc>
          <w:tcPr>
            <w:tcW w:w="1960" w:type="dxa"/>
            <w:noWrap/>
            <w:hideMark/>
          </w:tcPr>
          <w:p w14:paraId="1A296DBE" w14:textId="77777777" w:rsidR="00C1392A" w:rsidRPr="00325D0C" w:rsidRDefault="00C1392A" w:rsidP="00325D0C">
            <w:pPr>
              <w:pStyle w:val="table"/>
              <w:rPr>
                <w:szCs w:val="18"/>
              </w:rPr>
            </w:pPr>
            <w:r w:rsidRPr="00325D0C">
              <w:rPr>
                <w:szCs w:val="18"/>
              </w:rPr>
              <w:t>2.21</w:t>
            </w:r>
          </w:p>
        </w:tc>
        <w:tc>
          <w:tcPr>
            <w:tcW w:w="1940" w:type="dxa"/>
            <w:noWrap/>
            <w:hideMark/>
          </w:tcPr>
          <w:p w14:paraId="4263C2A7" w14:textId="77777777" w:rsidR="00C1392A" w:rsidRPr="00325D0C" w:rsidRDefault="00C1392A" w:rsidP="00325D0C">
            <w:pPr>
              <w:pStyle w:val="table"/>
              <w:rPr>
                <w:szCs w:val="18"/>
              </w:rPr>
            </w:pPr>
            <w:r w:rsidRPr="00325D0C">
              <w:rPr>
                <w:szCs w:val="18"/>
              </w:rPr>
              <w:t>2.47</w:t>
            </w:r>
          </w:p>
        </w:tc>
        <w:tc>
          <w:tcPr>
            <w:tcW w:w="1520" w:type="dxa"/>
            <w:noWrap/>
            <w:hideMark/>
          </w:tcPr>
          <w:p w14:paraId="082F5617" w14:textId="77777777" w:rsidR="00C1392A" w:rsidRPr="00325D0C" w:rsidRDefault="00C1392A" w:rsidP="00325D0C">
            <w:pPr>
              <w:pStyle w:val="table"/>
              <w:rPr>
                <w:szCs w:val="18"/>
              </w:rPr>
            </w:pPr>
            <w:r w:rsidRPr="00325D0C">
              <w:rPr>
                <w:szCs w:val="18"/>
              </w:rPr>
              <w:t>0.20</w:t>
            </w:r>
          </w:p>
        </w:tc>
      </w:tr>
      <w:tr w:rsidR="00C1392A" w:rsidRPr="00C1392A" w14:paraId="6923DD9B" w14:textId="77777777" w:rsidTr="000A0EE9">
        <w:trPr>
          <w:trHeight w:val="300"/>
          <w:jc w:val="center"/>
        </w:trPr>
        <w:tc>
          <w:tcPr>
            <w:tcW w:w="1640" w:type="dxa"/>
            <w:noWrap/>
            <w:hideMark/>
          </w:tcPr>
          <w:p w14:paraId="5F982F65" w14:textId="77777777" w:rsidR="00C1392A" w:rsidRPr="00325D0C" w:rsidRDefault="00C1392A" w:rsidP="00325D0C">
            <w:pPr>
              <w:pStyle w:val="table"/>
              <w:rPr>
                <w:szCs w:val="18"/>
              </w:rPr>
            </w:pPr>
            <w:r w:rsidRPr="00325D0C">
              <w:rPr>
                <w:szCs w:val="18"/>
              </w:rPr>
              <w:t>3.2</w:t>
            </w:r>
          </w:p>
        </w:tc>
        <w:tc>
          <w:tcPr>
            <w:tcW w:w="1480" w:type="dxa"/>
            <w:noWrap/>
            <w:hideMark/>
          </w:tcPr>
          <w:p w14:paraId="6C5F142C" w14:textId="77777777" w:rsidR="00C1392A" w:rsidRPr="00325D0C" w:rsidRDefault="00C1392A" w:rsidP="00325D0C">
            <w:pPr>
              <w:pStyle w:val="table"/>
              <w:rPr>
                <w:szCs w:val="18"/>
              </w:rPr>
            </w:pPr>
            <w:r w:rsidRPr="00325D0C">
              <w:rPr>
                <w:szCs w:val="18"/>
              </w:rPr>
              <w:t>2.92</w:t>
            </w:r>
          </w:p>
        </w:tc>
        <w:tc>
          <w:tcPr>
            <w:tcW w:w="1960" w:type="dxa"/>
            <w:noWrap/>
            <w:hideMark/>
          </w:tcPr>
          <w:p w14:paraId="1695DE10" w14:textId="77777777" w:rsidR="00C1392A" w:rsidRPr="00325D0C" w:rsidRDefault="00C1392A" w:rsidP="00325D0C">
            <w:pPr>
              <w:pStyle w:val="table"/>
              <w:rPr>
                <w:szCs w:val="18"/>
              </w:rPr>
            </w:pPr>
            <w:r w:rsidRPr="00325D0C">
              <w:rPr>
                <w:szCs w:val="18"/>
              </w:rPr>
              <w:t>2.30</w:t>
            </w:r>
          </w:p>
        </w:tc>
        <w:tc>
          <w:tcPr>
            <w:tcW w:w="1940" w:type="dxa"/>
            <w:noWrap/>
            <w:hideMark/>
          </w:tcPr>
          <w:p w14:paraId="0E74CBE1" w14:textId="77777777" w:rsidR="00C1392A" w:rsidRPr="00325D0C" w:rsidRDefault="00C1392A" w:rsidP="00325D0C">
            <w:pPr>
              <w:pStyle w:val="table"/>
              <w:rPr>
                <w:szCs w:val="18"/>
              </w:rPr>
            </w:pPr>
            <w:r w:rsidRPr="00325D0C">
              <w:rPr>
                <w:szCs w:val="18"/>
              </w:rPr>
              <w:t>2.66</w:t>
            </w:r>
          </w:p>
        </w:tc>
        <w:tc>
          <w:tcPr>
            <w:tcW w:w="1520" w:type="dxa"/>
            <w:noWrap/>
            <w:hideMark/>
          </w:tcPr>
          <w:p w14:paraId="31BE35D4" w14:textId="77777777" w:rsidR="00C1392A" w:rsidRPr="00325D0C" w:rsidRDefault="00C1392A" w:rsidP="00325D0C">
            <w:pPr>
              <w:pStyle w:val="table"/>
              <w:rPr>
                <w:szCs w:val="18"/>
              </w:rPr>
            </w:pPr>
            <w:r w:rsidRPr="00325D0C">
              <w:rPr>
                <w:szCs w:val="18"/>
              </w:rPr>
              <w:t>0.20</w:t>
            </w:r>
          </w:p>
        </w:tc>
      </w:tr>
      <w:tr w:rsidR="00C1392A" w:rsidRPr="00C1392A" w14:paraId="7A8E4FFF" w14:textId="77777777" w:rsidTr="000A0EE9">
        <w:trPr>
          <w:trHeight w:val="300"/>
          <w:jc w:val="center"/>
        </w:trPr>
        <w:tc>
          <w:tcPr>
            <w:tcW w:w="1640" w:type="dxa"/>
            <w:noWrap/>
            <w:hideMark/>
          </w:tcPr>
          <w:p w14:paraId="1FF96A1D" w14:textId="77777777" w:rsidR="00C1392A" w:rsidRPr="00325D0C" w:rsidRDefault="00C1392A" w:rsidP="00325D0C">
            <w:pPr>
              <w:pStyle w:val="table"/>
              <w:rPr>
                <w:szCs w:val="18"/>
              </w:rPr>
            </w:pPr>
            <w:r w:rsidRPr="00325D0C">
              <w:rPr>
                <w:szCs w:val="18"/>
              </w:rPr>
              <w:t>3.4</w:t>
            </w:r>
          </w:p>
        </w:tc>
        <w:tc>
          <w:tcPr>
            <w:tcW w:w="1480" w:type="dxa"/>
            <w:noWrap/>
            <w:hideMark/>
          </w:tcPr>
          <w:p w14:paraId="3E68961B" w14:textId="77777777" w:rsidR="00C1392A" w:rsidRPr="00325D0C" w:rsidRDefault="00C1392A" w:rsidP="00325D0C">
            <w:pPr>
              <w:pStyle w:val="table"/>
              <w:rPr>
                <w:szCs w:val="18"/>
              </w:rPr>
            </w:pPr>
            <w:r w:rsidRPr="00325D0C">
              <w:rPr>
                <w:szCs w:val="18"/>
              </w:rPr>
              <w:t>3.07</w:t>
            </w:r>
          </w:p>
        </w:tc>
        <w:tc>
          <w:tcPr>
            <w:tcW w:w="1960" w:type="dxa"/>
            <w:noWrap/>
            <w:hideMark/>
          </w:tcPr>
          <w:p w14:paraId="4D534CCB" w14:textId="77777777" w:rsidR="00C1392A" w:rsidRPr="00325D0C" w:rsidRDefault="00C1392A" w:rsidP="00325D0C">
            <w:pPr>
              <w:pStyle w:val="table"/>
              <w:rPr>
                <w:szCs w:val="18"/>
              </w:rPr>
            </w:pPr>
            <w:r w:rsidRPr="00325D0C">
              <w:rPr>
                <w:szCs w:val="18"/>
              </w:rPr>
              <w:t>2.40</w:t>
            </w:r>
          </w:p>
        </w:tc>
        <w:tc>
          <w:tcPr>
            <w:tcW w:w="1940" w:type="dxa"/>
            <w:noWrap/>
            <w:hideMark/>
          </w:tcPr>
          <w:p w14:paraId="0FB5F06D" w14:textId="77777777" w:rsidR="00C1392A" w:rsidRPr="00325D0C" w:rsidRDefault="00C1392A" w:rsidP="00325D0C">
            <w:pPr>
              <w:pStyle w:val="table"/>
              <w:rPr>
                <w:szCs w:val="18"/>
              </w:rPr>
            </w:pPr>
            <w:r w:rsidRPr="00325D0C">
              <w:rPr>
                <w:szCs w:val="18"/>
              </w:rPr>
              <w:t>2.82</w:t>
            </w:r>
          </w:p>
        </w:tc>
        <w:tc>
          <w:tcPr>
            <w:tcW w:w="1520" w:type="dxa"/>
            <w:noWrap/>
            <w:hideMark/>
          </w:tcPr>
          <w:p w14:paraId="51D52F8F" w14:textId="77777777" w:rsidR="00C1392A" w:rsidRPr="00325D0C" w:rsidRDefault="00C1392A" w:rsidP="00325D0C">
            <w:pPr>
              <w:pStyle w:val="table"/>
              <w:rPr>
                <w:szCs w:val="18"/>
              </w:rPr>
            </w:pPr>
            <w:r w:rsidRPr="00325D0C">
              <w:rPr>
                <w:szCs w:val="18"/>
              </w:rPr>
              <w:t>0.20</w:t>
            </w:r>
          </w:p>
        </w:tc>
      </w:tr>
      <w:tr w:rsidR="00C1392A" w:rsidRPr="00C1392A" w14:paraId="42059E78" w14:textId="77777777" w:rsidTr="000A0EE9">
        <w:trPr>
          <w:trHeight w:val="300"/>
          <w:jc w:val="center"/>
        </w:trPr>
        <w:tc>
          <w:tcPr>
            <w:tcW w:w="1640" w:type="dxa"/>
            <w:noWrap/>
            <w:hideMark/>
          </w:tcPr>
          <w:p w14:paraId="409FDBAE" w14:textId="77777777" w:rsidR="00C1392A" w:rsidRPr="00325D0C" w:rsidRDefault="00C1392A" w:rsidP="00325D0C">
            <w:pPr>
              <w:pStyle w:val="table"/>
              <w:rPr>
                <w:szCs w:val="18"/>
              </w:rPr>
            </w:pPr>
            <w:r w:rsidRPr="00325D0C">
              <w:rPr>
                <w:szCs w:val="18"/>
              </w:rPr>
              <w:t>3.6</w:t>
            </w:r>
          </w:p>
        </w:tc>
        <w:tc>
          <w:tcPr>
            <w:tcW w:w="1480" w:type="dxa"/>
            <w:noWrap/>
            <w:hideMark/>
          </w:tcPr>
          <w:p w14:paraId="4FBB675E" w14:textId="77777777" w:rsidR="00C1392A" w:rsidRPr="00325D0C" w:rsidRDefault="00C1392A" w:rsidP="00325D0C">
            <w:pPr>
              <w:pStyle w:val="table"/>
              <w:rPr>
                <w:szCs w:val="18"/>
              </w:rPr>
            </w:pPr>
            <w:r w:rsidRPr="00325D0C">
              <w:rPr>
                <w:szCs w:val="18"/>
              </w:rPr>
              <w:t>3.20</w:t>
            </w:r>
          </w:p>
        </w:tc>
        <w:tc>
          <w:tcPr>
            <w:tcW w:w="1960" w:type="dxa"/>
            <w:noWrap/>
            <w:hideMark/>
          </w:tcPr>
          <w:p w14:paraId="63797416" w14:textId="77777777" w:rsidR="00C1392A" w:rsidRPr="00325D0C" w:rsidRDefault="00C1392A" w:rsidP="00325D0C">
            <w:pPr>
              <w:pStyle w:val="table"/>
              <w:rPr>
                <w:szCs w:val="18"/>
              </w:rPr>
            </w:pPr>
            <w:r w:rsidRPr="00325D0C">
              <w:rPr>
                <w:szCs w:val="18"/>
              </w:rPr>
              <w:t>2.47</w:t>
            </w:r>
          </w:p>
        </w:tc>
        <w:tc>
          <w:tcPr>
            <w:tcW w:w="1940" w:type="dxa"/>
            <w:noWrap/>
            <w:hideMark/>
          </w:tcPr>
          <w:p w14:paraId="45676242" w14:textId="77777777" w:rsidR="00C1392A" w:rsidRPr="00325D0C" w:rsidRDefault="00C1392A" w:rsidP="00325D0C">
            <w:pPr>
              <w:pStyle w:val="table"/>
              <w:rPr>
                <w:szCs w:val="18"/>
              </w:rPr>
            </w:pPr>
            <w:r w:rsidRPr="00325D0C">
              <w:rPr>
                <w:szCs w:val="18"/>
              </w:rPr>
              <w:t>2.99</w:t>
            </w:r>
          </w:p>
        </w:tc>
        <w:tc>
          <w:tcPr>
            <w:tcW w:w="1520" w:type="dxa"/>
            <w:noWrap/>
            <w:hideMark/>
          </w:tcPr>
          <w:p w14:paraId="2A3157E4" w14:textId="77777777" w:rsidR="00C1392A" w:rsidRPr="00325D0C" w:rsidRDefault="00C1392A" w:rsidP="00325D0C">
            <w:pPr>
              <w:pStyle w:val="table"/>
              <w:rPr>
                <w:szCs w:val="18"/>
              </w:rPr>
            </w:pPr>
            <w:r w:rsidRPr="00325D0C">
              <w:rPr>
                <w:szCs w:val="18"/>
              </w:rPr>
              <w:t>0.20</w:t>
            </w:r>
          </w:p>
        </w:tc>
      </w:tr>
      <w:tr w:rsidR="00C1392A" w:rsidRPr="00C1392A" w14:paraId="39F1DDAD" w14:textId="77777777" w:rsidTr="000A0EE9">
        <w:trPr>
          <w:trHeight w:val="300"/>
          <w:jc w:val="center"/>
        </w:trPr>
        <w:tc>
          <w:tcPr>
            <w:tcW w:w="1640" w:type="dxa"/>
            <w:noWrap/>
            <w:hideMark/>
          </w:tcPr>
          <w:p w14:paraId="6C9D36DC" w14:textId="77777777" w:rsidR="00C1392A" w:rsidRPr="00325D0C" w:rsidRDefault="00C1392A" w:rsidP="00325D0C">
            <w:pPr>
              <w:pStyle w:val="table"/>
              <w:rPr>
                <w:szCs w:val="18"/>
              </w:rPr>
            </w:pPr>
            <w:r w:rsidRPr="00325D0C">
              <w:rPr>
                <w:szCs w:val="18"/>
              </w:rPr>
              <w:t>3.8</w:t>
            </w:r>
          </w:p>
        </w:tc>
        <w:tc>
          <w:tcPr>
            <w:tcW w:w="1480" w:type="dxa"/>
            <w:noWrap/>
            <w:hideMark/>
          </w:tcPr>
          <w:p w14:paraId="664E8AE2" w14:textId="77777777" w:rsidR="00C1392A" w:rsidRPr="00325D0C" w:rsidRDefault="00C1392A" w:rsidP="00325D0C">
            <w:pPr>
              <w:pStyle w:val="table"/>
              <w:rPr>
                <w:szCs w:val="18"/>
              </w:rPr>
            </w:pPr>
            <w:r w:rsidRPr="00325D0C">
              <w:rPr>
                <w:szCs w:val="18"/>
              </w:rPr>
              <w:t>3.30</w:t>
            </w:r>
          </w:p>
        </w:tc>
        <w:tc>
          <w:tcPr>
            <w:tcW w:w="1960" w:type="dxa"/>
            <w:noWrap/>
            <w:hideMark/>
          </w:tcPr>
          <w:p w14:paraId="6E32EEC5" w14:textId="77777777" w:rsidR="00C1392A" w:rsidRPr="00325D0C" w:rsidRDefault="00C1392A" w:rsidP="00325D0C">
            <w:pPr>
              <w:pStyle w:val="table"/>
              <w:rPr>
                <w:szCs w:val="18"/>
              </w:rPr>
            </w:pPr>
            <w:r w:rsidRPr="00325D0C">
              <w:rPr>
                <w:szCs w:val="18"/>
              </w:rPr>
              <w:t>2.56</w:t>
            </w:r>
          </w:p>
        </w:tc>
        <w:tc>
          <w:tcPr>
            <w:tcW w:w="1940" w:type="dxa"/>
            <w:noWrap/>
            <w:hideMark/>
          </w:tcPr>
          <w:p w14:paraId="32FEE045" w14:textId="77777777" w:rsidR="00C1392A" w:rsidRPr="00325D0C" w:rsidRDefault="00C1392A" w:rsidP="00325D0C">
            <w:pPr>
              <w:pStyle w:val="table"/>
              <w:rPr>
                <w:szCs w:val="18"/>
              </w:rPr>
            </w:pPr>
            <w:r w:rsidRPr="00325D0C">
              <w:rPr>
                <w:szCs w:val="18"/>
              </w:rPr>
              <w:t>3.12</w:t>
            </w:r>
          </w:p>
        </w:tc>
        <w:tc>
          <w:tcPr>
            <w:tcW w:w="1520" w:type="dxa"/>
            <w:noWrap/>
            <w:hideMark/>
          </w:tcPr>
          <w:p w14:paraId="76EE95B3" w14:textId="77777777" w:rsidR="00C1392A" w:rsidRPr="00325D0C" w:rsidRDefault="00C1392A" w:rsidP="00325D0C">
            <w:pPr>
              <w:pStyle w:val="table"/>
              <w:rPr>
                <w:szCs w:val="18"/>
              </w:rPr>
            </w:pPr>
            <w:r w:rsidRPr="00325D0C">
              <w:rPr>
                <w:szCs w:val="18"/>
              </w:rPr>
              <w:t>0.20</w:t>
            </w:r>
          </w:p>
        </w:tc>
      </w:tr>
      <w:tr w:rsidR="00C1392A" w:rsidRPr="00C1392A" w14:paraId="2AF16955" w14:textId="77777777" w:rsidTr="000A0EE9">
        <w:trPr>
          <w:trHeight w:val="300"/>
          <w:jc w:val="center"/>
        </w:trPr>
        <w:tc>
          <w:tcPr>
            <w:tcW w:w="1640" w:type="dxa"/>
            <w:noWrap/>
            <w:hideMark/>
          </w:tcPr>
          <w:p w14:paraId="0ED21430" w14:textId="77777777" w:rsidR="00C1392A" w:rsidRPr="00325D0C" w:rsidRDefault="00C1392A" w:rsidP="00325D0C">
            <w:pPr>
              <w:pStyle w:val="table"/>
              <w:rPr>
                <w:szCs w:val="18"/>
              </w:rPr>
            </w:pPr>
            <w:r w:rsidRPr="00325D0C">
              <w:rPr>
                <w:szCs w:val="18"/>
              </w:rPr>
              <w:t>4.0</w:t>
            </w:r>
          </w:p>
        </w:tc>
        <w:tc>
          <w:tcPr>
            <w:tcW w:w="1480" w:type="dxa"/>
            <w:noWrap/>
            <w:hideMark/>
          </w:tcPr>
          <w:p w14:paraId="2C5D1CDA" w14:textId="77777777" w:rsidR="00C1392A" w:rsidRPr="00325D0C" w:rsidRDefault="00C1392A" w:rsidP="00325D0C">
            <w:pPr>
              <w:pStyle w:val="table"/>
              <w:rPr>
                <w:szCs w:val="18"/>
              </w:rPr>
            </w:pPr>
            <w:r w:rsidRPr="00325D0C">
              <w:rPr>
                <w:szCs w:val="18"/>
              </w:rPr>
              <w:t>3.46</w:t>
            </w:r>
          </w:p>
        </w:tc>
        <w:tc>
          <w:tcPr>
            <w:tcW w:w="1960" w:type="dxa"/>
            <w:noWrap/>
            <w:hideMark/>
          </w:tcPr>
          <w:p w14:paraId="0B289F81" w14:textId="77777777" w:rsidR="00C1392A" w:rsidRPr="00325D0C" w:rsidRDefault="00C1392A" w:rsidP="00325D0C">
            <w:pPr>
              <w:pStyle w:val="table"/>
              <w:rPr>
                <w:szCs w:val="18"/>
              </w:rPr>
            </w:pPr>
            <w:r w:rsidRPr="00325D0C">
              <w:rPr>
                <w:szCs w:val="18"/>
              </w:rPr>
              <w:t>2.58</w:t>
            </w:r>
          </w:p>
        </w:tc>
        <w:tc>
          <w:tcPr>
            <w:tcW w:w="1940" w:type="dxa"/>
            <w:noWrap/>
            <w:hideMark/>
          </w:tcPr>
          <w:p w14:paraId="307BD634" w14:textId="77777777" w:rsidR="00C1392A" w:rsidRPr="00325D0C" w:rsidRDefault="00C1392A" w:rsidP="00325D0C">
            <w:pPr>
              <w:pStyle w:val="table"/>
              <w:rPr>
                <w:szCs w:val="18"/>
              </w:rPr>
            </w:pPr>
            <w:r w:rsidRPr="00325D0C">
              <w:rPr>
                <w:szCs w:val="18"/>
              </w:rPr>
              <w:t>3.34</w:t>
            </w:r>
          </w:p>
        </w:tc>
        <w:tc>
          <w:tcPr>
            <w:tcW w:w="1520" w:type="dxa"/>
            <w:noWrap/>
            <w:hideMark/>
          </w:tcPr>
          <w:p w14:paraId="19D56787" w14:textId="77777777" w:rsidR="00C1392A" w:rsidRPr="00325D0C" w:rsidRDefault="00C1392A" w:rsidP="00325D0C">
            <w:pPr>
              <w:pStyle w:val="table"/>
              <w:rPr>
                <w:szCs w:val="18"/>
              </w:rPr>
            </w:pPr>
            <w:r w:rsidRPr="00325D0C">
              <w:rPr>
                <w:szCs w:val="18"/>
              </w:rPr>
              <w:t>0.20</w:t>
            </w:r>
          </w:p>
        </w:tc>
      </w:tr>
      <w:tr w:rsidR="00C1392A" w:rsidRPr="00C1392A" w14:paraId="6659F690" w14:textId="77777777" w:rsidTr="000A0EE9">
        <w:trPr>
          <w:trHeight w:val="300"/>
          <w:jc w:val="center"/>
        </w:trPr>
        <w:tc>
          <w:tcPr>
            <w:tcW w:w="1640" w:type="dxa"/>
            <w:noWrap/>
            <w:hideMark/>
          </w:tcPr>
          <w:p w14:paraId="0A6299B4" w14:textId="77777777" w:rsidR="00C1392A" w:rsidRPr="00325D0C" w:rsidRDefault="00C1392A" w:rsidP="00325D0C">
            <w:pPr>
              <w:pStyle w:val="table"/>
              <w:rPr>
                <w:szCs w:val="18"/>
              </w:rPr>
            </w:pPr>
            <w:r w:rsidRPr="00325D0C">
              <w:rPr>
                <w:szCs w:val="18"/>
              </w:rPr>
              <w:t>4.2</w:t>
            </w:r>
          </w:p>
        </w:tc>
        <w:tc>
          <w:tcPr>
            <w:tcW w:w="1480" w:type="dxa"/>
            <w:noWrap/>
            <w:hideMark/>
          </w:tcPr>
          <w:p w14:paraId="03AF4E3C" w14:textId="77777777" w:rsidR="00C1392A" w:rsidRPr="00325D0C" w:rsidRDefault="00C1392A" w:rsidP="00325D0C">
            <w:pPr>
              <w:pStyle w:val="table"/>
              <w:rPr>
                <w:szCs w:val="18"/>
              </w:rPr>
            </w:pPr>
            <w:r w:rsidRPr="00325D0C">
              <w:rPr>
                <w:szCs w:val="18"/>
              </w:rPr>
              <w:t>3.57</w:t>
            </w:r>
          </w:p>
        </w:tc>
        <w:tc>
          <w:tcPr>
            <w:tcW w:w="1960" w:type="dxa"/>
            <w:noWrap/>
            <w:hideMark/>
          </w:tcPr>
          <w:p w14:paraId="7758FDFA" w14:textId="77777777" w:rsidR="00C1392A" w:rsidRPr="00325D0C" w:rsidRDefault="00C1392A" w:rsidP="00325D0C">
            <w:pPr>
              <w:pStyle w:val="table"/>
              <w:rPr>
                <w:szCs w:val="18"/>
              </w:rPr>
            </w:pPr>
            <w:r w:rsidRPr="00325D0C">
              <w:rPr>
                <w:szCs w:val="18"/>
              </w:rPr>
              <w:t>2.67</w:t>
            </w:r>
          </w:p>
        </w:tc>
        <w:tc>
          <w:tcPr>
            <w:tcW w:w="1940" w:type="dxa"/>
            <w:noWrap/>
            <w:hideMark/>
          </w:tcPr>
          <w:p w14:paraId="2C146A24" w14:textId="77777777" w:rsidR="00C1392A" w:rsidRPr="00325D0C" w:rsidRDefault="00C1392A" w:rsidP="00325D0C">
            <w:pPr>
              <w:pStyle w:val="table"/>
              <w:rPr>
                <w:szCs w:val="18"/>
              </w:rPr>
            </w:pPr>
            <w:r w:rsidRPr="00325D0C">
              <w:rPr>
                <w:szCs w:val="18"/>
              </w:rPr>
              <w:t>3.51</w:t>
            </w:r>
          </w:p>
        </w:tc>
        <w:tc>
          <w:tcPr>
            <w:tcW w:w="1520" w:type="dxa"/>
            <w:noWrap/>
            <w:hideMark/>
          </w:tcPr>
          <w:p w14:paraId="2638A68B" w14:textId="77777777" w:rsidR="00C1392A" w:rsidRPr="00325D0C" w:rsidRDefault="00C1392A" w:rsidP="00325D0C">
            <w:pPr>
              <w:pStyle w:val="table"/>
              <w:rPr>
                <w:szCs w:val="18"/>
              </w:rPr>
            </w:pPr>
            <w:r w:rsidRPr="00325D0C">
              <w:rPr>
                <w:szCs w:val="18"/>
              </w:rPr>
              <w:t>0.20</w:t>
            </w:r>
          </w:p>
        </w:tc>
      </w:tr>
      <w:tr w:rsidR="00C1392A" w:rsidRPr="00C1392A" w14:paraId="6312C0C0" w14:textId="77777777" w:rsidTr="000A0EE9">
        <w:trPr>
          <w:trHeight w:val="300"/>
          <w:jc w:val="center"/>
        </w:trPr>
        <w:tc>
          <w:tcPr>
            <w:tcW w:w="1640" w:type="dxa"/>
            <w:noWrap/>
            <w:hideMark/>
          </w:tcPr>
          <w:p w14:paraId="2454EAE0" w14:textId="77777777" w:rsidR="00C1392A" w:rsidRPr="00325D0C" w:rsidRDefault="00C1392A" w:rsidP="00325D0C">
            <w:pPr>
              <w:pStyle w:val="table"/>
              <w:rPr>
                <w:szCs w:val="18"/>
              </w:rPr>
            </w:pPr>
            <w:r w:rsidRPr="00325D0C">
              <w:rPr>
                <w:szCs w:val="18"/>
              </w:rPr>
              <w:t>4.4</w:t>
            </w:r>
          </w:p>
        </w:tc>
        <w:tc>
          <w:tcPr>
            <w:tcW w:w="1480" w:type="dxa"/>
            <w:noWrap/>
            <w:hideMark/>
          </w:tcPr>
          <w:p w14:paraId="68C350D0" w14:textId="77777777" w:rsidR="00C1392A" w:rsidRPr="00325D0C" w:rsidRDefault="00C1392A" w:rsidP="00325D0C">
            <w:pPr>
              <w:pStyle w:val="table"/>
              <w:rPr>
                <w:szCs w:val="18"/>
              </w:rPr>
            </w:pPr>
            <w:r w:rsidRPr="00325D0C">
              <w:rPr>
                <w:szCs w:val="18"/>
              </w:rPr>
              <w:t>3.70</w:t>
            </w:r>
          </w:p>
        </w:tc>
        <w:tc>
          <w:tcPr>
            <w:tcW w:w="1960" w:type="dxa"/>
            <w:noWrap/>
            <w:hideMark/>
          </w:tcPr>
          <w:p w14:paraId="280039AB" w14:textId="77777777" w:rsidR="00C1392A" w:rsidRPr="00325D0C" w:rsidRDefault="00C1392A" w:rsidP="00325D0C">
            <w:pPr>
              <w:pStyle w:val="table"/>
              <w:rPr>
                <w:szCs w:val="18"/>
              </w:rPr>
            </w:pPr>
            <w:r w:rsidRPr="00325D0C">
              <w:rPr>
                <w:szCs w:val="18"/>
              </w:rPr>
              <w:t>2.72</w:t>
            </w:r>
          </w:p>
        </w:tc>
        <w:tc>
          <w:tcPr>
            <w:tcW w:w="1940" w:type="dxa"/>
            <w:noWrap/>
            <w:hideMark/>
          </w:tcPr>
          <w:p w14:paraId="2BB1237F" w14:textId="77777777" w:rsidR="00C1392A" w:rsidRPr="00325D0C" w:rsidRDefault="00C1392A" w:rsidP="00325D0C">
            <w:pPr>
              <w:pStyle w:val="table"/>
              <w:rPr>
                <w:szCs w:val="18"/>
              </w:rPr>
            </w:pPr>
            <w:r w:rsidRPr="00325D0C">
              <w:rPr>
                <w:szCs w:val="18"/>
              </w:rPr>
              <w:t>3.68</w:t>
            </w:r>
          </w:p>
        </w:tc>
        <w:tc>
          <w:tcPr>
            <w:tcW w:w="1520" w:type="dxa"/>
            <w:noWrap/>
            <w:hideMark/>
          </w:tcPr>
          <w:p w14:paraId="45AB98D3" w14:textId="77777777" w:rsidR="00C1392A" w:rsidRPr="00325D0C" w:rsidRDefault="00C1392A" w:rsidP="00325D0C">
            <w:pPr>
              <w:pStyle w:val="table"/>
              <w:rPr>
                <w:szCs w:val="18"/>
              </w:rPr>
            </w:pPr>
            <w:r w:rsidRPr="00325D0C">
              <w:rPr>
                <w:szCs w:val="18"/>
              </w:rPr>
              <w:t>0.20</w:t>
            </w:r>
          </w:p>
        </w:tc>
      </w:tr>
      <w:tr w:rsidR="00C1392A" w:rsidRPr="00C1392A" w14:paraId="76198611" w14:textId="77777777" w:rsidTr="000A0EE9">
        <w:trPr>
          <w:trHeight w:val="300"/>
          <w:jc w:val="center"/>
        </w:trPr>
        <w:tc>
          <w:tcPr>
            <w:tcW w:w="1640" w:type="dxa"/>
            <w:noWrap/>
            <w:hideMark/>
          </w:tcPr>
          <w:p w14:paraId="61796761" w14:textId="77777777" w:rsidR="00C1392A" w:rsidRPr="00325D0C" w:rsidRDefault="00C1392A" w:rsidP="00325D0C">
            <w:pPr>
              <w:pStyle w:val="table"/>
              <w:rPr>
                <w:szCs w:val="18"/>
              </w:rPr>
            </w:pPr>
            <w:r w:rsidRPr="00325D0C">
              <w:rPr>
                <w:szCs w:val="18"/>
              </w:rPr>
              <w:t>4.6</w:t>
            </w:r>
          </w:p>
        </w:tc>
        <w:tc>
          <w:tcPr>
            <w:tcW w:w="1480" w:type="dxa"/>
            <w:noWrap/>
            <w:hideMark/>
          </w:tcPr>
          <w:p w14:paraId="097FE815" w14:textId="77777777" w:rsidR="00C1392A" w:rsidRPr="00325D0C" w:rsidRDefault="00C1392A" w:rsidP="00325D0C">
            <w:pPr>
              <w:pStyle w:val="table"/>
              <w:rPr>
                <w:szCs w:val="18"/>
              </w:rPr>
            </w:pPr>
            <w:r w:rsidRPr="00325D0C">
              <w:rPr>
                <w:szCs w:val="18"/>
              </w:rPr>
              <w:t>3.81</w:t>
            </w:r>
          </w:p>
        </w:tc>
        <w:tc>
          <w:tcPr>
            <w:tcW w:w="1960" w:type="dxa"/>
            <w:noWrap/>
            <w:hideMark/>
          </w:tcPr>
          <w:p w14:paraId="0AF71A11" w14:textId="77777777" w:rsidR="00C1392A" w:rsidRPr="00325D0C" w:rsidRDefault="00C1392A" w:rsidP="00325D0C">
            <w:pPr>
              <w:pStyle w:val="table"/>
              <w:rPr>
                <w:szCs w:val="18"/>
              </w:rPr>
            </w:pPr>
            <w:r w:rsidRPr="00325D0C">
              <w:rPr>
                <w:szCs w:val="18"/>
              </w:rPr>
              <w:t>2.72</w:t>
            </w:r>
          </w:p>
        </w:tc>
        <w:tc>
          <w:tcPr>
            <w:tcW w:w="1940" w:type="dxa"/>
            <w:noWrap/>
            <w:hideMark/>
          </w:tcPr>
          <w:p w14:paraId="44AFA6A3" w14:textId="77777777" w:rsidR="00C1392A" w:rsidRPr="00325D0C" w:rsidRDefault="00C1392A" w:rsidP="00325D0C">
            <w:pPr>
              <w:pStyle w:val="table"/>
              <w:rPr>
                <w:szCs w:val="18"/>
              </w:rPr>
            </w:pPr>
            <w:r w:rsidRPr="00325D0C">
              <w:rPr>
                <w:szCs w:val="18"/>
              </w:rPr>
              <w:t>3.85</w:t>
            </w:r>
          </w:p>
        </w:tc>
        <w:tc>
          <w:tcPr>
            <w:tcW w:w="1520" w:type="dxa"/>
            <w:noWrap/>
            <w:hideMark/>
          </w:tcPr>
          <w:p w14:paraId="2198985A" w14:textId="77777777" w:rsidR="00C1392A" w:rsidRPr="00325D0C" w:rsidRDefault="00C1392A" w:rsidP="00325D0C">
            <w:pPr>
              <w:pStyle w:val="table"/>
              <w:rPr>
                <w:szCs w:val="18"/>
              </w:rPr>
            </w:pPr>
            <w:r w:rsidRPr="00325D0C">
              <w:rPr>
                <w:szCs w:val="18"/>
              </w:rPr>
              <w:t>0.20</w:t>
            </w:r>
          </w:p>
        </w:tc>
      </w:tr>
      <w:tr w:rsidR="00C1392A" w:rsidRPr="00C1392A" w14:paraId="63C6498A" w14:textId="77777777" w:rsidTr="000A0EE9">
        <w:trPr>
          <w:trHeight w:val="300"/>
          <w:jc w:val="center"/>
        </w:trPr>
        <w:tc>
          <w:tcPr>
            <w:tcW w:w="1640" w:type="dxa"/>
            <w:noWrap/>
            <w:hideMark/>
          </w:tcPr>
          <w:p w14:paraId="4C391E0E" w14:textId="77777777" w:rsidR="00C1392A" w:rsidRPr="00325D0C" w:rsidRDefault="00C1392A" w:rsidP="00325D0C">
            <w:pPr>
              <w:pStyle w:val="table"/>
              <w:rPr>
                <w:szCs w:val="18"/>
              </w:rPr>
            </w:pPr>
            <w:r w:rsidRPr="00325D0C">
              <w:rPr>
                <w:szCs w:val="18"/>
              </w:rPr>
              <w:t>4.8</w:t>
            </w:r>
          </w:p>
        </w:tc>
        <w:tc>
          <w:tcPr>
            <w:tcW w:w="1480" w:type="dxa"/>
            <w:noWrap/>
            <w:hideMark/>
          </w:tcPr>
          <w:p w14:paraId="4642DDDF" w14:textId="77777777" w:rsidR="00C1392A" w:rsidRPr="00325D0C" w:rsidRDefault="00C1392A" w:rsidP="00325D0C">
            <w:pPr>
              <w:pStyle w:val="table"/>
              <w:rPr>
                <w:szCs w:val="18"/>
              </w:rPr>
            </w:pPr>
            <w:r w:rsidRPr="00325D0C">
              <w:rPr>
                <w:szCs w:val="18"/>
              </w:rPr>
              <w:t>3.92</w:t>
            </w:r>
          </w:p>
        </w:tc>
        <w:tc>
          <w:tcPr>
            <w:tcW w:w="1960" w:type="dxa"/>
            <w:noWrap/>
            <w:hideMark/>
          </w:tcPr>
          <w:p w14:paraId="0E46853D" w14:textId="77777777" w:rsidR="00C1392A" w:rsidRPr="00325D0C" w:rsidRDefault="00C1392A" w:rsidP="00325D0C">
            <w:pPr>
              <w:pStyle w:val="table"/>
              <w:rPr>
                <w:szCs w:val="18"/>
              </w:rPr>
            </w:pPr>
            <w:r w:rsidRPr="00325D0C">
              <w:rPr>
                <w:szCs w:val="18"/>
              </w:rPr>
              <w:t>2.74</w:t>
            </w:r>
          </w:p>
        </w:tc>
        <w:tc>
          <w:tcPr>
            <w:tcW w:w="1940" w:type="dxa"/>
            <w:noWrap/>
            <w:hideMark/>
          </w:tcPr>
          <w:p w14:paraId="427224BD" w14:textId="77777777" w:rsidR="00C1392A" w:rsidRPr="00325D0C" w:rsidRDefault="00C1392A" w:rsidP="00325D0C">
            <w:pPr>
              <w:pStyle w:val="table"/>
              <w:rPr>
                <w:szCs w:val="18"/>
              </w:rPr>
            </w:pPr>
            <w:r w:rsidRPr="00325D0C">
              <w:rPr>
                <w:szCs w:val="18"/>
              </w:rPr>
              <w:t>4.02</w:t>
            </w:r>
          </w:p>
        </w:tc>
        <w:tc>
          <w:tcPr>
            <w:tcW w:w="1520" w:type="dxa"/>
            <w:noWrap/>
            <w:hideMark/>
          </w:tcPr>
          <w:p w14:paraId="2FF84D9D" w14:textId="77777777" w:rsidR="00C1392A" w:rsidRPr="00325D0C" w:rsidRDefault="00C1392A" w:rsidP="00325D0C">
            <w:pPr>
              <w:pStyle w:val="table"/>
              <w:rPr>
                <w:szCs w:val="18"/>
              </w:rPr>
            </w:pPr>
            <w:r w:rsidRPr="00325D0C">
              <w:rPr>
                <w:szCs w:val="18"/>
              </w:rPr>
              <w:t>0.20</w:t>
            </w:r>
          </w:p>
        </w:tc>
      </w:tr>
      <w:tr w:rsidR="00C1392A" w:rsidRPr="00C1392A" w14:paraId="74EC2D72" w14:textId="77777777" w:rsidTr="000A0EE9">
        <w:trPr>
          <w:trHeight w:val="300"/>
          <w:jc w:val="center"/>
        </w:trPr>
        <w:tc>
          <w:tcPr>
            <w:tcW w:w="1640" w:type="dxa"/>
            <w:noWrap/>
            <w:hideMark/>
          </w:tcPr>
          <w:p w14:paraId="4900143D" w14:textId="77777777" w:rsidR="00C1392A" w:rsidRPr="00325D0C" w:rsidRDefault="00C1392A" w:rsidP="00325D0C">
            <w:pPr>
              <w:pStyle w:val="table"/>
              <w:rPr>
                <w:szCs w:val="18"/>
              </w:rPr>
            </w:pPr>
            <w:r w:rsidRPr="00325D0C">
              <w:rPr>
                <w:szCs w:val="18"/>
              </w:rPr>
              <w:t>5.0</w:t>
            </w:r>
          </w:p>
        </w:tc>
        <w:tc>
          <w:tcPr>
            <w:tcW w:w="1480" w:type="dxa"/>
            <w:noWrap/>
            <w:hideMark/>
          </w:tcPr>
          <w:p w14:paraId="23155196" w14:textId="77777777" w:rsidR="00C1392A" w:rsidRPr="00325D0C" w:rsidRDefault="00C1392A" w:rsidP="00325D0C">
            <w:pPr>
              <w:pStyle w:val="table"/>
              <w:rPr>
                <w:szCs w:val="18"/>
              </w:rPr>
            </w:pPr>
            <w:r w:rsidRPr="00325D0C">
              <w:rPr>
                <w:szCs w:val="18"/>
              </w:rPr>
              <w:t>4.05</w:t>
            </w:r>
          </w:p>
        </w:tc>
        <w:tc>
          <w:tcPr>
            <w:tcW w:w="1960" w:type="dxa"/>
            <w:noWrap/>
            <w:hideMark/>
          </w:tcPr>
          <w:p w14:paraId="03E7B0C7" w14:textId="77777777" w:rsidR="00C1392A" w:rsidRPr="00325D0C" w:rsidRDefault="00C1392A" w:rsidP="00325D0C">
            <w:pPr>
              <w:pStyle w:val="table"/>
              <w:rPr>
                <w:szCs w:val="18"/>
              </w:rPr>
            </w:pPr>
            <w:r w:rsidRPr="00325D0C">
              <w:rPr>
                <w:szCs w:val="18"/>
              </w:rPr>
              <w:t>2.79</w:t>
            </w:r>
          </w:p>
        </w:tc>
        <w:tc>
          <w:tcPr>
            <w:tcW w:w="1940" w:type="dxa"/>
            <w:noWrap/>
            <w:hideMark/>
          </w:tcPr>
          <w:p w14:paraId="6A756821" w14:textId="77777777" w:rsidR="00C1392A" w:rsidRPr="00325D0C" w:rsidRDefault="00C1392A" w:rsidP="00325D0C">
            <w:pPr>
              <w:pStyle w:val="table"/>
              <w:rPr>
                <w:szCs w:val="18"/>
              </w:rPr>
            </w:pPr>
            <w:r w:rsidRPr="00325D0C">
              <w:rPr>
                <w:szCs w:val="18"/>
              </w:rPr>
              <w:t>4.18</w:t>
            </w:r>
          </w:p>
        </w:tc>
        <w:tc>
          <w:tcPr>
            <w:tcW w:w="1520" w:type="dxa"/>
            <w:noWrap/>
            <w:hideMark/>
          </w:tcPr>
          <w:p w14:paraId="3528AFC7" w14:textId="77777777" w:rsidR="00C1392A" w:rsidRPr="00325D0C" w:rsidRDefault="00C1392A" w:rsidP="00325D0C">
            <w:pPr>
              <w:pStyle w:val="table"/>
              <w:rPr>
                <w:szCs w:val="18"/>
              </w:rPr>
            </w:pPr>
            <w:r w:rsidRPr="00325D0C">
              <w:rPr>
                <w:szCs w:val="18"/>
              </w:rPr>
              <w:t>0.20</w:t>
            </w:r>
          </w:p>
        </w:tc>
      </w:tr>
      <w:tr w:rsidR="00C1392A" w:rsidRPr="00C1392A" w14:paraId="04FB5CDB" w14:textId="77777777" w:rsidTr="000A0EE9">
        <w:trPr>
          <w:trHeight w:val="300"/>
          <w:jc w:val="center"/>
        </w:trPr>
        <w:tc>
          <w:tcPr>
            <w:tcW w:w="1640" w:type="dxa"/>
            <w:noWrap/>
            <w:hideMark/>
          </w:tcPr>
          <w:p w14:paraId="23986B8C" w14:textId="77777777" w:rsidR="00C1392A" w:rsidRPr="00325D0C" w:rsidRDefault="00C1392A" w:rsidP="00325D0C">
            <w:pPr>
              <w:pStyle w:val="table"/>
              <w:rPr>
                <w:szCs w:val="18"/>
              </w:rPr>
            </w:pPr>
            <w:r w:rsidRPr="00325D0C">
              <w:rPr>
                <w:szCs w:val="18"/>
              </w:rPr>
              <w:t>6.0</w:t>
            </w:r>
          </w:p>
        </w:tc>
        <w:tc>
          <w:tcPr>
            <w:tcW w:w="1480" w:type="dxa"/>
            <w:noWrap/>
            <w:hideMark/>
          </w:tcPr>
          <w:p w14:paraId="29629A86" w14:textId="77777777" w:rsidR="00C1392A" w:rsidRPr="00325D0C" w:rsidRDefault="00C1392A" w:rsidP="00325D0C">
            <w:pPr>
              <w:pStyle w:val="table"/>
              <w:rPr>
                <w:szCs w:val="18"/>
              </w:rPr>
            </w:pPr>
            <w:r w:rsidRPr="00325D0C">
              <w:rPr>
                <w:szCs w:val="18"/>
              </w:rPr>
              <w:t>4.53</w:t>
            </w:r>
          </w:p>
        </w:tc>
        <w:tc>
          <w:tcPr>
            <w:tcW w:w="1960" w:type="dxa"/>
            <w:shd w:val="clear" w:color="auto" w:fill="D9D9D9" w:themeFill="background1" w:themeFillShade="D9"/>
            <w:noWrap/>
            <w:hideMark/>
          </w:tcPr>
          <w:p w14:paraId="46CED727" w14:textId="77777777" w:rsidR="00C1392A" w:rsidRPr="00325D0C" w:rsidRDefault="00C1392A" w:rsidP="00325D0C">
            <w:pPr>
              <w:pStyle w:val="table"/>
              <w:rPr>
                <w:szCs w:val="18"/>
              </w:rPr>
            </w:pPr>
          </w:p>
        </w:tc>
        <w:tc>
          <w:tcPr>
            <w:tcW w:w="1940" w:type="dxa"/>
            <w:noWrap/>
            <w:hideMark/>
          </w:tcPr>
          <w:p w14:paraId="0820D028" w14:textId="77777777" w:rsidR="00C1392A" w:rsidRPr="00325D0C" w:rsidRDefault="00C1392A" w:rsidP="00325D0C">
            <w:pPr>
              <w:pStyle w:val="table"/>
              <w:rPr>
                <w:szCs w:val="18"/>
              </w:rPr>
            </w:pPr>
            <w:r w:rsidRPr="00325D0C">
              <w:rPr>
                <w:szCs w:val="18"/>
              </w:rPr>
              <w:t>4.76</w:t>
            </w:r>
          </w:p>
        </w:tc>
        <w:tc>
          <w:tcPr>
            <w:tcW w:w="1520" w:type="dxa"/>
            <w:noWrap/>
            <w:hideMark/>
          </w:tcPr>
          <w:p w14:paraId="6DDE51F7" w14:textId="77777777" w:rsidR="00C1392A" w:rsidRPr="00325D0C" w:rsidRDefault="00C1392A" w:rsidP="00325D0C">
            <w:pPr>
              <w:pStyle w:val="table"/>
              <w:rPr>
                <w:szCs w:val="18"/>
              </w:rPr>
            </w:pPr>
            <w:r w:rsidRPr="00325D0C">
              <w:rPr>
                <w:szCs w:val="18"/>
              </w:rPr>
              <w:t>0.19</w:t>
            </w:r>
          </w:p>
        </w:tc>
      </w:tr>
      <w:tr w:rsidR="00C1392A" w:rsidRPr="00C1392A" w14:paraId="02FB592D" w14:textId="77777777" w:rsidTr="000A0EE9">
        <w:trPr>
          <w:trHeight w:val="300"/>
          <w:jc w:val="center"/>
        </w:trPr>
        <w:tc>
          <w:tcPr>
            <w:tcW w:w="1640" w:type="dxa"/>
            <w:noWrap/>
            <w:hideMark/>
          </w:tcPr>
          <w:p w14:paraId="3A25F53B" w14:textId="77777777" w:rsidR="00C1392A" w:rsidRPr="00325D0C" w:rsidRDefault="00C1392A" w:rsidP="00325D0C">
            <w:pPr>
              <w:pStyle w:val="table"/>
              <w:rPr>
                <w:szCs w:val="18"/>
              </w:rPr>
            </w:pPr>
            <w:r w:rsidRPr="00325D0C">
              <w:rPr>
                <w:szCs w:val="18"/>
              </w:rPr>
              <w:t>7.0</w:t>
            </w:r>
          </w:p>
        </w:tc>
        <w:tc>
          <w:tcPr>
            <w:tcW w:w="1480" w:type="dxa"/>
            <w:noWrap/>
            <w:hideMark/>
          </w:tcPr>
          <w:p w14:paraId="5D3DB0B3" w14:textId="77777777" w:rsidR="00C1392A" w:rsidRPr="00325D0C" w:rsidRDefault="00C1392A" w:rsidP="00325D0C">
            <w:pPr>
              <w:pStyle w:val="table"/>
              <w:rPr>
                <w:szCs w:val="18"/>
              </w:rPr>
            </w:pPr>
            <w:r w:rsidRPr="00325D0C">
              <w:rPr>
                <w:szCs w:val="18"/>
              </w:rPr>
              <w:t>4.87</w:t>
            </w:r>
          </w:p>
        </w:tc>
        <w:tc>
          <w:tcPr>
            <w:tcW w:w="1960" w:type="dxa"/>
            <w:shd w:val="clear" w:color="auto" w:fill="D9D9D9" w:themeFill="background1" w:themeFillShade="D9"/>
            <w:noWrap/>
            <w:hideMark/>
          </w:tcPr>
          <w:p w14:paraId="22B09BD2" w14:textId="77777777" w:rsidR="00C1392A" w:rsidRPr="00325D0C" w:rsidRDefault="00C1392A" w:rsidP="00325D0C">
            <w:pPr>
              <w:pStyle w:val="table"/>
              <w:rPr>
                <w:szCs w:val="18"/>
              </w:rPr>
            </w:pPr>
          </w:p>
        </w:tc>
        <w:tc>
          <w:tcPr>
            <w:tcW w:w="1940" w:type="dxa"/>
            <w:noWrap/>
            <w:hideMark/>
          </w:tcPr>
          <w:p w14:paraId="6C568421" w14:textId="77777777" w:rsidR="00C1392A" w:rsidRPr="00325D0C" w:rsidRDefault="00C1392A" w:rsidP="00325D0C">
            <w:pPr>
              <w:pStyle w:val="table"/>
              <w:rPr>
                <w:szCs w:val="18"/>
              </w:rPr>
            </w:pPr>
            <w:r w:rsidRPr="00325D0C">
              <w:rPr>
                <w:szCs w:val="18"/>
              </w:rPr>
              <w:t>5.00</w:t>
            </w:r>
          </w:p>
        </w:tc>
        <w:tc>
          <w:tcPr>
            <w:tcW w:w="1520" w:type="dxa"/>
            <w:noWrap/>
            <w:hideMark/>
          </w:tcPr>
          <w:p w14:paraId="4E17D2B5" w14:textId="77777777" w:rsidR="00C1392A" w:rsidRPr="00325D0C" w:rsidRDefault="00C1392A" w:rsidP="00325D0C">
            <w:pPr>
              <w:pStyle w:val="table"/>
              <w:rPr>
                <w:szCs w:val="18"/>
              </w:rPr>
            </w:pPr>
            <w:r w:rsidRPr="00325D0C">
              <w:rPr>
                <w:szCs w:val="18"/>
              </w:rPr>
              <w:t>0.24</w:t>
            </w:r>
          </w:p>
        </w:tc>
      </w:tr>
      <w:tr w:rsidR="00C1392A" w:rsidRPr="00C1392A" w14:paraId="471C7CD2" w14:textId="77777777" w:rsidTr="000A0EE9">
        <w:trPr>
          <w:trHeight w:val="300"/>
          <w:jc w:val="center"/>
        </w:trPr>
        <w:tc>
          <w:tcPr>
            <w:tcW w:w="1640" w:type="dxa"/>
            <w:noWrap/>
            <w:hideMark/>
          </w:tcPr>
          <w:p w14:paraId="7F98CAA4" w14:textId="77777777" w:rsidR="00C1392A" w:rsidRPr="00325D0C" w:rsidRDefault="00C1392A" w:rsidP="00325D0C">
            <w:pPr>
              <w:pStyle w:val="table"/>
              <w:rPr>
                <w:szCs w:val="18"/>
              </w:rPr>
            </w:pPr>
            <w:r w:rsidRPr="00325D0C">
              <w:rPr>
                <w:szCs w:val="18"/>
              </w:rPr>
              <w:t>8.0</w:t>
            </w:r>
          </w:p>
        </w:tc>
        <w:tc>
          <w:tcPr>
            <w:tcW w:w="1480" w:type="dxa"/>
            <w:noWrap/>
            <w:hideMark/>
          </w:tcPr>
          <w:p w14:paraId="23A2F7BC" w14:textId="77777777" w:rsidR="00C1392A" w:rsidRPr="00325D0C" w:rsidRDefault="00C1392A" w:rsidP="00325D0C">
            <w:pPr>
              <w:pStyle w:val="table"/>
              <w:rPr>
                <w:szCs w:val="18"/>
              </w:rPr>
            </w:pPr>
            <w:r w:rsidRPr="00325D0C">
              <w:rPr>
                <w:szCs w:val="18"/>
              </w:rPr>
              <w:t>5.13</w:t>
            </w:r>
          </w:p>
        </w:tc>
        <w:tc>
          <w:tcPr>
            <w:tcW w:w="1960" w:type="dxa"/>
            <w:shd w:val="clear" w:color="auto" w:fill="D9D9D9" w:themeFill="background1" w:themeFillShade="D9"/>
            <w:noWrap/>
            <w:hideMark/>
          </w:tcPr>
          <w:p w14:paraId="3E069EF8" w14:textId="77777777" w:rsidR="00C1392A" w:rsidRPr="00325D0C" w:rsidRDefault="00C1392A" w:rsidP="00325D0C">
            <w:pPr>
              <w:pStyle w:val="table"/>
              <w:rPr>
                <w:szCs w:val="18"/>
              </w:rPr>
            </w:pPr>
          </w:p>
        </w:tc>
        <w:tc>
          <w:tcPr>
            <w:tcW w:w="1940" w:type="dxa"/>
            <w:noWrap/>
            <w:hideMark/>
          </w:tcPr>
          <w:p w14:paraId="1F0D685D" w14:textId="77777777" w:rsidR="00C1392A" w:rsidRPr="00325D0C" w:rsidRDefault="00C1392A" w:rsidP="00325D0C">
            <w:pPr>
              <w:pStyle w:val="table"/>
              <w:rPr>
                <w:szCs w:val="18"/>
              </w:rPr>
            </w:pPr>
            <w:r w:rsidRPr="00325D0C">
              <w:rPr>
                <w:szCs w:val="18"/>
              </w:rPr>
              <w:t>5.12</w:t>
            </w:r>
          </w:p>
        </w:tc>
        <w:tc>
          <w:tcPr>
            <w:tcW w:w="1520" w:type="dxa"/>
            <w:noWrap/>
            <w:hideMark/>
          </w:tcPr>
          <w:p w14:paraId="60696A36" w14:textId="77777777" w:rsidR="00C1392A" w:rsidRPr="00325D0C" w:rsidRDefault="00C1392A" w:rsidP="00325D0C">
            <w:pPr>
              <w:pStyle w:val="table"/>
              <w:rPr>
                <w:szCs w:val="18"/>
              </w:rPr>
            </w:pPr>
            <w:r w:rsidRPr="00325D0C">
              <w:rPr>
                <w:szCs w:val="18"/>
              </w:rPr>
              <w:t>0.25</w:t>
            </w:r>
          </w:p>
        </w:tc>
      </w:tr>
      <w:tr w:rsidR="00C1392A" w:rsidRPr="00C1392A" w14:paraId="7A9A9BDE" w14:textId="77777777" w:rsidTr="000A0EE9">
        <w:trPr>
          <w:trHeight w:val="300"/>
          <w:jc w:val="center"/>
        </w:trPr>
        <w:tc>
          <w:tcPr>
            <w:tcW w:w="1640" w:type="dxa"/>
            <w:noWrap/>
            <w:hideMark/>
          </w:tcPr>
          <w:p w14:paraId="2AED7103" w14:textId="77777777" w:rsidR="00C1392A" w:rsidRPr="00325D0C" w:rsidRDefault="00C1392A" w:rsidP="00325D0C">
            <w:pPr>
              <w:pStyle w:val="table"/>
              <w:rPr>
                <w:szCs w:val="18"/>
              </w:rPr>
            </w:pPr>
            <w:r w:rsidRPr="00325D0C">
              <w:rPr>
                <w:szCs w:val="18"/>
              </w:rPr>
              <w:t>9.0</w:t>
            </w:r>
          </w:p>
        </w:tc>
        <w:tc>
          <w:tcPr>
            <w:tcW w:w="1480" w:type="dxa"/>
            <w:noWrap/>
            <w:hideMark/>
          </w:tcPr>
          <w:p w14:paraId="72154911" w14:textId="77777777" w:rsidR="00C1392A" w:rsidRPr="00325D0C" w:rsidRDefault="00C1392A" w:rsidP="00325D0C">
            <w:pPr>
              <w:pStyle w:val="table"/>
              <w:rPr>
                <w:szCs w:val="18"/>
              </w:rPr>
            </w:pPr>
            <w:r w:rsidRPr="00325D0C">
              <w:rPr>
                <w:szCs w:val="18"/>
              </w:rPr>
              <w:t>5.32</w:t>
            </w:r>
          </w:p>
        </w:tc>
        <w:tc>
          <w:tcPr>
            <w:tcW w:w="1960" w:type="dxa"/>
            <w:shd w:val="clear" w:color="auto" w:fill="D9D9D9" w:themeFill="background1" w:themeFillShade="D9"/>
            <w:noWrap/>
            <w:hideMark/>
          </w:tcPr>
          <w:p w14:paraId="35A10E3B" w14:textId="77777777" w:rsidR="00C1392A" w:rsidRPr="00325D0C" w:rsidRDefault="00C1392A" w:rsidP="00325D0C">
            <w:pPr>
              <w:pStyle w:val="table"/>
              <w:rPr>
                <w:szCs w:val="18"/>
              </w:rPr>
            </w:pPr>
          </w:p>
        </w:tc>
        <w:tc>
          <w:tcPr>
            <w:tcW w:w="1940" w:type="dxa"/>
            <w:shd w:val="clear" w:color="auto" w:fill="D9D9D9" w:themeFill="background1" w:themeFillShade="D9"/>
            <w:noWrap/>
            <w:hideMark/>
          </w:tcPr>
          <w:p w14:paraId="7EABCD6A" w14:textId="77777777" w:rsidR="00C1392A" w:rsidRPr="00325D0C" w:rsidRDefault="00C1392A" w:rsidP="00325D0C">
            <w:pPr>
              <w:pStyle w:val="table"/>
              <w:rPr>
                <w:rFonts w:ascii="Times New Roman" w:hAnsi="Times New Roman"/>
                <w:szCs w:val="18"/>
              </w:rPr>
            </w:pPr>
          </w:p>
        </w:tc>
        <w:tc>
          <w:tcPr>
            <w:tcW w:w="1520" w:type="dxa"/>
            <w:noWrap/>
            <w:hideMark/>
          </w:tcPr>
          <w:p w14:paraId="1FF44F80" w14:textId="77777777" w:rsidR="00C1392A" w:rsidRPr="00325D0C" w:rsidRDefault="00C1392A" w:rsidP="00325D0C">
            <w:pPr>
              <w:pStyle w:val="table"/>
              <w:rPr>
                <w:szCs w:val="18"/>
              </w:rPr>
            </w:pPr>
            <w:r w:rsidRPr="00325D0C">
              <w:rPr>
                <w:szCs w:val="18"/>
              </w:rPr>
              <w:t>0.25</w:t>
            </w:r>
          </w:p>
        </w:tc>
      </w:tr>
      <w:tr w:rsidR="00C1392A" w:rsidRPr="00C1392A" w14:paraId="248F719C" w14:textId="77777777" w:rsidTr="000A0EE9">
        <w:trPr>
          <w:trHeight w:val="300"/>
          <w:jc w:val="center"/>
        </w:trPr>
        <w:tc>
          <w:tcPr>
            <w:tcW w:w="1640" w:type="dxa"/>
            <w:noWrap/>
            <w:hideMark/>
          </w:tcPr>
          <w:p w14:paraId="185A8099" w14:textId="77777777" w:rsidR="00C1392A" w:rsidRPr="00325D0C" w:rsidRDefault="00C1392A" w:rsidP="00325D0C">
            <w:pPr>
              <w:pStyle w:val="table"/>
              <w:rPr>
                <w:szCs w:val="18"/>
              </w:rPr>
            </w:pPr>
            <w:r w:rsidRPr="00325D0C">
              <w:rPr>
                <w:szCs w:val="18"/>
              </w:rPr>
              <w:t>10.0</w:t>
            </w:r>
          </w:p>
        </w:tc>
        <w:tc>
          <w:tcPr>
            <w:tcW w:w="1480" w:type="dxa"/>
            <w:noWrap/>
            <w:hideMark/>
          </w:tcPr>
          <w:p w14:paraId="63042540" w14:textId="77777777" w:rsidR="00C1392A" w:rsidRPr="00325D0C" w:rsidRDefault="00C1392A" w:rsidP="00325D0C">
            <w:pPr>
              <w:pStyle w:val="table"/>
              <w:rPr>
                <w:szCs w:val="18"/>
              </w:rPr>
            </w:pPr>
            <w:r w:rsidRPr="00325D0C">
              <w:rPr>
                <w:szCs w:val="18"/>
              </w:rPr>
              <w:t>5.40</w:t>
            </w:r>
          </w:p>
        </w:tc>
        <w:tc>
          <w:tcPr>
            <w:tcW w:w="1960" w:type="dxa"/>
            <w:shd w:val="clear" w:color="auto" w:fill="D9D9D9" w:themeFill="background1" w:themeFillShade="D9"/>
            <w:noWrap/>
            <w:hideMark/>
          </w:tcPr>
          <w:p w14:paraId="311606E1" w14:textId="77777777" w:rsidR="00C1392A" w:rsidRPr="00325D0C" w:rsidRDefault="00C1392A" w:rsidP="00325D0C">
            <w:pPr>
              <w:pStyle w:val="table"/>
              <w:rPr>
                <w:szCs w:val="18"/>
              </w:rPr>
            </w:pPr>
          </w:p>
        </w:tc>
        <w:tc>
          <w:tcPr>
            <w:tcW w:w="1940" w:type="dxa"/>
            <w:shd w:val="clear" w:color="auto" w:fill="D9D9D9" w:themeFill="background1" w:themeFillShade="D9"/>
            <w:noWrap/>
            <w:hideMark/>
          </w:tcPr>
          <w:p w14:paraId="3512BE88" w14:textId="77777777" w:rsidR="00C1392A" w:rsidRPr="00325D0C" w:rsidRDefault="00C1392A" w:rsidP="00325D0C">
            <w:pPr>
              <w:pStyle w:val="table"/>
              <w:rPr>
                <w:rFonts w:ascii="Times New Roman" w:hAnsi="Times New Roman"/>
                <w:szCs w:val="18"/>
              </w:rPr>
            </w:pPr>
          </w:p>
        </w:tc>
        <w:tc>
          <w:tcPr>
            <w:tcW w:w="1520" w:type="dxa"/>
            <w:noWrap/>
            <w:hideMark/>
          </w:tcPr>
          <w:p w14:paraId="2B242440" w14:textId="77777777" w:rsidR="00C1392A" w:rsidRPr="00325D0C" w:rsidRDefault="00C1392A" w:rsidP="00325D0C">
            <w:pPr>
              <w:pStyle w:val="table"/>
              <w:rPr>
                <w:szCs w:val="18"/>
              </w:rPr>
            </w:pPr>
            <w:r w:rsidRPr="00325D0C">
              <w:rPr>
                <w:szCs w:val="18"/>
              </w:rPr>
              <w:t>0.22</w:t>
            </w:r>
          </w:p>
        </w:tc>
      </w:tr>
      <w:tr w:rsidR="00C1392A" w:rsidRPr="00C1392A" w14:paraId="51D98F55" w14:textId="77777777" w:rsidTr="000A0EE9">
        <w:trPr>
          <w:trHeight w:val="300"/>
          <w:jc w:val="center"/>
        </w:trPr>
        <w:tc>
          <w:tcPr>
            <w:tcW w:w="1640" w:type="dxa"/>
            <w:shd w:val="clear" w:color="auto" w:fill="D9D9D9" w:themeFill="background1" w:themeFillShade="D9"/>
            <w:noWrap/>
            <w:hideMark/>
          </w:tcPr>
          <w:p w14:paraId="2E0636A7" w14:textId="77777777" w:rsidR="00C1392A" w:rsidRPr="00325D0C" w:rsidRDefault="00C1392A" w:rsidP="00325D0C">
            <w:pPr>
              <w:pStyle w:val="table"/>
              <w:rPr>
                <w:szCs w:val="18"/>
              </w:rPr>
            </w:pPr>
          </w:p>
        </w:tc>
        <w:tc>
          <w:tcPr>
            <w:tcW w:w="1480" w:type="dxa"/>
            <w:shd w:val="clear" w:color="auto" w:fill="D9D9D9" w:themeFill="background1" w:themeFillShade="D9"/>
            <w:noWrap/>
            <w:hideMark/>
          </w:tcPr>
          <w:p w14:paraId="3F6B7B5C" w14:textId="77777777" w:rsidR="00C1392A" w:rsidRPr="00325D0C" w:rsidRDefault="00C1392A" w:rsidP="00325D0C">
            <w:pPr>
              <w:pStyle w:val="table"/>
              <w:rPr>
                <w:rFonts w:ascii="Times New Roman" w:hAnsi="Times New Roman"/>
                <w:szCs w:val="18"/>
              </w:rPr>
            </w:pPr>
          </w:p>
        </w:tc>
        <w:tc>
          <w:tcPr>
            <w:tcW w:w="1960" w:type="dxa"/>
            <w:shd w:val="clear" w:color="auto" w:fill="D9D9D9" w:themeFill="background1" w:themeFillShade="D9"/>
            <w:noWrap/>
            <w:hideMark/>
          </w:tcPr>
          <w:p w14:paraId="19685855" w14:textId="77777777" w:rsidR="00C1392A" w:rsidRPr="00325D0C" w:rsidRDefault="00C1392A" w:rsidP="00325D0C">
            <w:pPr>
              <w:pStyle w:val="table"/>
              <w:rPr>
                <w:rFonts w:ascii="Times New Roman" w:hAnsi="Times New Roman"/>
                <w:szCs w:val="18"/>
              </w:rPr>
            </w:pPr>
          </w:p>
        </w:tc>
        <w:tc>
          <w:tcPr>
            <w:tcW w:w="1940" w:type="dxa"/>
            <w:shd w:val="clear" w:color="auto" w:fill="D9D9D9" w:themeFill="background1" w:themeFillShade="D9"/>
            <w:noWrap/>
            <w:hideMark/>
          </w:tcPr>
          <w:p w14:paraId="53117B89" w14:textId="77777777" w:rsidR="00C1392A" w:rsidRPr="00325D0C" w:rsidRDefault="00C1392A" w:rsidP="00325D0C">
            <w:pPr>
              <w:pStyle w:val="table"/>
              <w:rPr>
                <w:rFonts w:ascii="Times New Roman" w:hAnsi="Times New Roman"/>
                <w:szCs w:val="18"/>
              </w:rPr>
            </w:pPr>
          </w:p>
        </w:tc>
        <w:tc>
          <w:tcPr>
            <w:tcW w:w="1520" w:type="dxa"/>
            <w:noWrap/>
            <w:hideMark/>
          </w:tcPr>
          <w:p w14:paraId="60BD1B9F" w14:textId="77777777" w:rsidR="00C1392A" w:rsidRPr="00325D0C" w:rsidRDefault="00C1392A" w:rsidP="00325D0C">
            <w:pPr>
              <w:pStyle w:val="table"/>
              <w:rPr>
                <w:szCs w:val="18"/>
              </w:rPr>
            </w:pPr>
            <w:r w:rsidRPr="00325D0C">
              <w:rPr>
                <w:szCs w:val="18"/>
              </w:rPr>
              <w:t>0.16</w:t>
            </w:r>
          </w:p>
        </w:tc>
      </w:tr>
      <w:tr w:rsidR="00C1392A" w:rsidRPr="00C1392A" w14:paraId="0595D9C6" w14:textId="77777777" w:rsidTr="000A0EE9">
        <w:trPr>
          <w:trHeight w:val="300"/>
          <w:jc w:val="center"/>
        </w:trPr>
        <w:tc>
          <w:tcPr>
            <w:tcW w:w="1640" w:type="dxa"/>
            <w:shd w:val="clear" w:color="auto" w:fill="D9D9D9" w:themeFill="background1" w:themeFillShade="D9"/>
            <w:noWrap/>
            <w:hideMark/>
          </w:tcPr>
          <w:p w14:paraId="225C914A" w14:textId="77777777" w:rsidR="00C1392A" w:rsidRPr="00325D0C" w:rsidRDefault="00C1392A" w:rsidP="00325D0C">
            <w:pPr>
              <w:pStyle w:val="table"/>
              <w:rPr>
                <w:szCs w:val="18"/>
              </w:rPr>
            </w:pPr>
          </w:p>
        </w:tc>
        <w:tc>
          <w:tcPr>
            <w:tcW w:w="1480" w:type="dxa"/>
            <w:shd w:val="clear" w:color="auto" w:fill="D9D9D9" w:themeFill="background1" w:themeFillShade="D9"/>
            <w:noWrap/>
            <w:hideMark/>
          </w:tcPr>
          <w:p w14:paraId="543E7C74" w14:textId="77777777" w:rsidR="00C1392A" w:rsidRPr="00325D0C" w:rsidRDefault="00C1392A" w:rsidP="00325D0C">
            <w:pPr>
              <w:pStyle w:val="table"/>
              <w:rPr>
                <w:rFonts w:ascii="Times New Roman" w:hAnsi="Times New Roman"/>
                <w:szCs w:val="18"/>
              </w:rPr>
            </w:pPr>
          </w:p>
        </w:tc>
        <w:tc>
          <w:tcPr>
            <w:tcW w:w="1960" w:type="dxa"/>
            <w:shd w:val="clear" w:color="auto" w:fill="D9D9D9" w:themeFill="background1" w:themeFillShade="D9"/>
            <w:noWrap/>
            <w:hideMark/>
          </w:tcPr>
          <w:p w14:paraId="7C394D4C" w14:textId="77777777" w:rsidR="00C1392A" w:rsidRPr="00325D0C" w:rsidRDefault="00C1392A" w:rsidP="00325D0C">
            <w:pPr>
              <w:pStyle w:val="table"/>
              <w:rPr>
                <w:rFonts w:ascii="Times New Roman" w:hAnsi="Times New Roman"/>
                <w:szCs w:val="18"/>
              </w:rPr>
            </w:pPr>
          </w:p>
        </w:tc>
        <w:tc>
          <w:tcPr>
            <w:tcW w:w="1940" w:type="dxa"/>
            <w:shd w:val="clear" w:color="auto" w:fill="D9D9D9" w:themeFill="background1" w:themeFillShade="D9"/>
            <w:noWrap/>
            <w:hideMark/>
          </w:tcPr>
          <w:p w14:paraId="3D5750AC" w14:textId="77777777" w:rsidR="00C1392A" w:rsidRPr="00325D0C" w:rsidRDefault="00C1392A" w:rsidP="00325D0C">
            <w:pPr>
              <w:pStyle w:val="table"/>
              <w:rPr>
                <w:rFonts w:ascii="Times New Roman" w:hAnsi="Times New Roman"/>
                <w:szCs w:val="18"/>
              </w:rPr>
            </w:pPr>
          </w:p>
        </w:tc>
        <w:tc>
          <w:tcPr>
            <w:tcW w:w="1520" w:type="dxa"/>
            <w:noWrap/>
            <w:hideMark/>
          </w:tcPr>
          <w:p w14:paraId="59BEBE42" w14:textId="77777777" w:rsidR="00C1392A" w:rsidRPr="00325D0C" w:rsidRDefault="00C1392A" w:rsidP="00325D0C">
            <w:pPr>
              <w:pStyle w:val="table"/>
              <w:rPr>
                <w:szCs w:val="18"/>
              </w:rPr>
            </w:pPr>
            <w:r w:rsidRPr="00325D0C">
              <w:rPr>
                <w:szCs w:val="18"/>
              </w:rPr>
              <w:t>0.15</w:t>
            </w:r>
          </w:p>
        </w:tc>
      </w:tr>
      <w:tr w:rsidR="00C1392A" w:rsidRPr="00C1392A" w14:paraId="0CE1E4EB" w14:textId="77777777" w:rsidTr="000A0EE9">
        <w:trPr>
          <w:trHeight w:val="300"/>
          <w:jc w:val="center"/>
        </w:trPr>
        <w:tc>
          <w:tcPr>
            <w:tcW w:w="1640" w:type="dxa"/>
            <w:shd w:val="clear" w:color="auto" w:fill="D9D9D9" w:themeFill="background1" w:themeFillShade="D9"/>
            <w:noWrap/>
            <w:hideMark/>
          </w:tcPr>
          <w:p w14:paraId="60D034B4" w14:textId="77777777" w:rsidR="00C1392A" w:rsidRPr="00325D0C" w:rsidRDefault="00C1392A" w:rsidP="00325D0C">
            <w:pPr>
              <w:pStyle w:val="table"/>
              <w:rPr>
                <w:szCs w:val="18"/>
              </w:rPr>
            </w:pPr>
          </w:p>
        </w:tc>
        <w:tc>
          <w:tcPr>
            <w:tcW w:w="1480" w:type="dxa"/>
            <w:shd w:val="clear" w:color="auto" w:fill="D9D9D9" w:themeFill="background1" w:themeFillShade="D9"/>
            <w:noWrap/>
            <w:hideMark/>
          </w:tcPr>
          <w:p w14:paraId="2E82CAF0" w14:textId="77777777" w:rsidR="00C1392A" w:rsidRPr="00325D0C" w:rsidRDefault="00C1392A" w:rsidP="00325D0C">
            <w:pPr>
              <w:pStyle w:val="table"/>
              <w:rPr>
                <w:rFonts w:ascii="Times New Roman" w:hAnsi="Times New Roman"/>
                <w:szCs w:val="18"/>
              </w:rPr>
            </w:pPr>
          </w:p>
        </w:tc>
        <w:tc>
          <w:tcPr>
            <w:tcW w:w="1960" w:type="dxa"/>
            <w:shd w:val="clear" w:color="auto" w:fill="D9D9D9" w:themeFill="background1" w:themeFillShade="D9"/>
            <w:noWrap/>
            <w:hideMark/>
          </w:tcPr>
          <w:p w14:paraId="6AB02217" w14:textId="77777777" w:rsidR="00C1392A" w:rsidRPr="00325D0C" w:rsidRDefault="00C1392A" w:rsidP="00325D0C">
            <w:pPr>
              <w:pStyle w:val="table"/>
              <w:rPr>
                <w:rFonts w:ascii="Times New Roman" w:hAnsi="Times New Roman"/>
                <w:szCs w:val="18"/>
              </w:rPr>
            </w:pPr>
          </w:p>
        </w:tc>
        <w:tc>
          <w:tcPr>
            <w:tcW w:w="1940" w:type="dxa"/>
            <w:shd w:val="clear" w:color="auto" w:fill="D9D9D9" w:themeFill="background1" w:themeFillShade="D9"/>
            <w:noWrap/>
            <w:hideMark/>
          </w:tcPr>
          <w:p w14:paraId="0218C272" w14:textId="77777777" w:rsidR="00C1392A" w:rsidRPr="00325D0C" w:rsidRDefault="00C1392A" w:rsidP="00325D0C">
            <w:pPr>
              <w:pStyle w:val="table"/>
              <w:rPr>
                <w:rFonts w:ascii="Times New Roman" w:hAnsi="Times New Roman"/>
                <w:szCs w:val="18"/>
              </w:rPr>
            </w:pPr>
          </w:p>
        </w:tc>
        <w:tc>
          <w:tcPr>
            <w:tcW w:w="1520" w:type="dxa"/>
            <w:noWrap/>
            <w:hideMark/>
          </w:tcPr>
          <w:p w14:paraId="0AE84D15" w14:textId="77777777" w:rsidR="00C1392A" w:rsidRPr="00325D0C" w:rsidRDefault="00C1392A" w:rsidP="009C743F">
            <w:pPr>
              <w:pStyle w:val="table"/>
              <w:keepNext/>
              <w:rPr>
                <w:szCs w:val="18"/>
              </w:rPr>
            </w:pPr>
            <w:r w:rsidRPr="00325D0C">
              <w:rPr>
                <w:szCs w:val="18"/>
              </w:rPr>
              <w:t>0.16</w:t>
            </w:r>
          </w:p>
        </w:tc>
      </w:tr>
    </w:tbl>
    <w:p w14:paraId="792E21A7" w14:textId="753CBB13" w:rsidR="009C743F" w:rsidRDefault="009C743F" w:rsidP="000A0EE9">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 Raw Results</w:t>
      </w:r>
    </w:p>
    <w:p w14:paraId="6F260859" w14:textId="77777777" w:rsidR="00B55F5F" w:rsidRDefault="00B55F5F">
      <w:pPr>
        <w:rPr>
          <w:rFonts w:ascii="Arial" w:eastAsiaTheme="majorEastAsia" w:hAnsi="Arial" w:cstheme="majorBidi"/>
          <w:spacing w:val="-10"/>
          <w:kern w:val="28"/>
          <w:sz w:val="44"/>
          <w:szCs w:val="44"/>
          <w:u w:val="single"/>
        </w:rPr>
      </w:pPr>
      <w:r>
        <w:br w:type="page"/>
      </w:r>
    </w:p>
    <w:p w14:paraId="2C0DB059" w14:textId="60F37A91" w:rsidR="00922AE4" w:rsidRPr="00922AE4" w:rsidRDefault="00790682" w:rsidP="009C743F">
      <w:pPr>
        <w:pStyle w:val="Title1"/>
      </w:pPr>
      <w:bookmarkStart w:id="3" w:name="_Toc184847672"/>
      <w:r>
        <w:lastRenderedPageBreak/>
        <w:t>4.</w:t>
      </w:r>
      <w:r w:rsidR="00B55F5F">
        <w:t>Analysis</w:t>
      </w:r>
      <w:bookmarkEnd w:id="3"/>
    </w:p>
    <w:tbl>
      <w:tblPr>
        <w:tblW w:w="5600" w:type="dxa"/>
        <w:jc w:val="center"/>
        <w:shd w:val="clear" w:color="auto" w:fill="C1F7E9"/>
        <w:tblLook w:val="04A0" w:firstRow="1" w:lastRow="0" w:firstColumn="1" w:lastColumn="0" w:noHBand="0" w:noVBand="1"/>
      </w:tblPr>
      <w:tblGrid>
        <w:gridCol w:w="1120"/>
        <w:gridCol w:w="1120"/>
        <w:gridCol w:w="1120"/>
        <w:gridCol w:w="1120"/>
        <w:gridCol w:w="1120"/>
      </w:tblGrid>
      <w:tr w:rsidR="00AD7B94" w:rsidRPr="00AD7B94" w14:paraId="3B0A0C5A" w14:textId="77777777" w:rsidTr="00672437">
        <w:trPr>
          <w:trHeight w:val="300"/>
          <w:jc w:val="center"/>
        </w:trPr>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64A44F5D" w14:textId="6B377104" w:rsidR="00AD7B94" w:rsidRPr="00AD7B94" w:rsidRDefault="00AD7B94" w:rsidP="00AD7B94">
            <w:pPr>
              <w:pStyle w:val="table"/>
              <w:spacing w:after="0" w:line="240" w:lineRule="auto"/>
            </w:pPr>
            <w:r w:rsidRPr="00AD7B94">
              <w:t xml:space="preserve">Load Nut </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0E858731" w14:textId="7A3995F4" w:rsidR="00AD7B94" w:rsidRPr="00AD7B94" w:rsidRDefault="00AD7B94" w:rsidP="00AD7B94">
            <w:pPr>
              <w:pStyle w:val="table"/>
              <w:spacing w:after="0" w:line="240" w:lineRule="auto"/>
            </w:pPr>
            <w:r>
              <w:t xml:space="preserve">Dial </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33A02590" w14:textId="77777777" w:rsidR="00AD7B94" w:rsidRPr="00AD7B94" w:rsidRDefault="00AD7B94" w:rsidP="00AD7B94">
            <w:pPr>
              <w:pStyle w:val="table"/>
              <w:spacing w:after="0" w:line="240" w:lineRule="auto"/>
            </w:pPr>
            <w:r w:rsidRPr="00AD7B94">
              <w:t>Strain</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21CDD916" w14:textId="77777777" w:rsidR="00AD7B94" w:rsidRPr="00AD7B94" w:rsidRDefault="00AD7B94" w:rsidP="00AD7B94">
            <w:pPr>
              <w:pStyle w:val="table"/>
              <w:spacing w:after="0" w:line="240" w:lineRule="auto"/>
            </w:pPr>
            <w:r w:rsidRPr="00AD7B94">
              <w:t>Force</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710DD750" w14:textId="77777777" w:rsidR="00AD7B94" w:rsidRPr="00AD7B94" w:rsidRDefault="00AD7B94" w:rsidP="00AD7B94">
            <w:pPr>
              <w:pStyle w:val="table"/>
              <w:spacing w:after="0" w:line="240" w:lineRule="auto"/>
            </w:pPr>
            <w:r w:rsidRPr="00AD7B94">
              <w:t>Stress</w:t>
            </w:r>
          </w:p>
        </w:tc>
      </w:tr>
      <w:tr w:rsidR="00AD7B94" w:rsidRPr="00AD7B94" w14:paraId="7CF74E53" w14:textId="77777777" w:rsidTr="00672437">
        <w:trPr>
          <w:trHeight w:val="300"/>
          <w:jc w:val="center"/>
        </w:trPr>
        <w:tc>
          <w:tcPr>
            <w:tcW w:w="1120" w:type="dxa"/>
            <w:tcBorders>
              <w:top w:val="nil"/>
              <w:left w:val="single" w:sz="4" w:space="0" w:color="auto"/>
              <w:bottom w:val="nil"/>
              <w:right w:val="single" w:sz="4" w:space="0" w:color="auto"/>
            </w:tcBorders>
            <w:shd w:val="clear" w:color="auto" w:fill="31E3B4"/>
            <w:noWrap/>
            <w:vAlign w:val="bottom"/>
            <w:hideMark/>
          </w:tcPr>
          <w:p w14:paraId="0B88AEF1" w14:textId="77777777" w:rsidR="00AD7B94" w:rsidRPr="00AD7B94" w:rsidRDefault="00AD7B94" w:rsidP="00AD7B94">
            <w:pPr>
              <w:pStyle w:val="table"/>
              <w:spacing w:after="0" w:line="240" w:lineRule="auto"/>
            </w:pPr>
            <w:r w:rsidRPr="00AD7B94">
              <w:t>Movement</w:t>
            </w:r>
          </w:p>
        </w:tc>
        <w:tc>
          <w:tcPr>
            <w:tcW w:w="1120" w:type="dxa"/>
            <w:tcBorders>
              <w:top w:val="nil"/>
              <w:left w:val="single" w:sz="4" w:space="0" w:color="auto"/>
              <w:bottom w:val="nil"/>
              <w:right w:val="single" w:sz="4" w:space="0" w:color="auto"/>
            </w:tcBorders>
            <w:shd w:val="clear" w:color="auto" w:fill="31E3B4"/>
            <w:noWrap/>
            <w:vAlign w:val="bottom"/>
            <w:hideMark/>
          </w:tcPr>
          <w:p w14:paraId="15AC09A7" w14:textId="160D767F" w:rsidR="00AD7B94" w:rsidRPr="00AD7B94" w:rsidRDefault="00AD7B94" w:rsidP="00AD7B94">
            <w:pPr>
              <w:pStyle w:val="table"/>
              <w:spacing w:after="0" w:line="240" w:lineRule="auto"/>
            </w:pPr>
            <w:r>
              <w:t>Indicator</w:t>
            </w:r>
          </w:p>
        </w:tc>
        <w:tc>
          <w:tcPr>
            <w:tcW w:w="1120" w:type="dxa"/>
            <w:tcBorders>
              <w:top w:val="nil"/>
              <w:left w:val="single" w:sz="4" w:space="0" w:color="auto"/>
              <w:bottom w:val="nil"/>
              <w:right w:val="single" w:sz="4" w:space="0" w:color="auto"/>
            </w:tcBorders>
            <w:shd w:val="clear" w:color="auto" w:fill="31E3B4"/>
            <w:noWrap/>
            <w:vAlign w:val="bottom"/>
            <w:hideMark/>
          </w:tcPr>
          <w:p w14:paraId="03FB04B1" w14:textId="77777777" w:rsidR="00AD7B94" w:rsidRPr="00AD7B94" w:rsidRDefault="00AD7B94" w:rsidP="00AD7B94">
            <w:pPr>
              <w:pStyle w:val="table"/>
              <w:spacing w:after="0" w:line="240" w:lineRule="auto"/>
            </w:pPr>
            <w:r w:rsidRPr="00AD7B94">
              <w:t> </w:t>
            </w:r>
          </w:p>
        </w:tc>
        <w:tc>
          <w:tcPr>
            <w:tcW w:w="1120" w:type="dxa"/>
            <w:tcBorders>
              <w:top w:val="nil"/>
              <w:left w:val="single" w:sz="4" w:space="0" w:color="auto"/>
              <w:bottom w:val="nil"/>
              <w:right w:val="single" w:sz="4" w:space="0" w:color="auto"/>
            </w:tcBorders>
            <w:shd w:val="clear" w:color="auto" w:fill="31E3B4"/>
            <w:noWrap/>
            <w:vAlign w:val="bottom"/>
            <w:hideMark/>
          </w:tcPr>
          <w:p w14:paraId="4FEFB68B" w14:textId="77777777" w:rsidR="00AD7B94" w:rsidRPr="00AD7B94" w:rsidRDefault="00AD7B94" w:rsidP="00AD7B94">
            <w:pPr>
              <w:pStyle w:val="table"/>
              <w:spacing w:after="0" w:line="240" w:lineRule="auto"/>
            </w:pPr>
            <w:r w:rsidRPr="00AD7B94">
              <w:t> </w:t>
            </w:r>
          </w:p>
        </w:tc>
        <w:tc>
          <w:tcPr>
            <w:tcW w:w="1120" w:type="dxa"/>
            <w:tcBorders>
              <w:top w:val="nil"/>
              <w:left w:val="single" w:sz="4" w:space="0" w:color="auto"/>
              <w:bottom w:val="nil"/>
              <w:right w:val="single" w:sz="4" w:space="0" w:color="auto"/>
            </w:tcBorders>
            <w:shd w:val="clear" w:color="auto" w:fill="31E3B4"/>
            <w:noWrap/>
            <w:vAlign w:val="bottom"/>
            <w:hideMark/>
          </w:tcPr>
          <w:p w14:paraId="3A3ACDD6" w14:textId="77777777" w:rsidR="00AD7B94" w:rsidRPr="00AD7B94" w:rsidRDefault="00AD7B94" w:rsidP="00AD7B94">
            <w:pPr>
              <w:pStyle w:val="table"/>
              <w:spacing w:after="0" w:line="240" w:lineRule="auto"/>
            </w:pPr>
            <w:r w:rsidRPr="00AD7B94">
              <w:t> </w:t>
            </w:r>
          </w:p>
        </w:tc>
      </w:tr>
      <w:tr w:rsidR="00AD7B94" w:rsidRPr="00AD7B94" w14:paraId="1AABD44B" w14:textId="77777777" w:rsidTr="00672437">
        <w:trPr>
          <w:trHeight w:val="300"/>
          <w:jc w:val="center"/>
        </w:trPr>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3684C036" w14:textId="77777777" w:rsidR="00AD7B94" w:rsidRPr="00AD7B94" w:rsidRDefault="00AD7B94" w:rsidP="00AD7B94">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1DCEAD6A" w14:textId="77777777" w:rsidR="00AD7B94" w:rsidRPr="00AD7B94" w:rsidRDefault="00AD7B94" w:rsidP="00AD7B94">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1CDF6E29" w14:textId="77777777" w:rsidR="00AD7B94" w:rsidRPr="00AD7B94" w:rsidRDefault="00AD7B94" w:rsidP="00AD7B94">
            <w:pPr>
              <w:pStyle w:val="table"/>
              <w:spacing w:after="0" w:line="240" w:lineRule="auto"/>
            </w:pPr>
            <w:r w:rsidRPr="00AD7B94">
              <w:t>(no units)</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4291ECA4" w14:textId="77777777" w:rsidR="00AD7B94" w:rsidRPr="00AD7B94" w:rsidRDefault="00AD7B94" w:rsidP="00AD7B94">
            <w:pPr>
              <w:pStyle w:val="table"/>
              <w:spacing w:after="0" w:line="240" w:lineRule="auto"/>
            </w:pPr>
            <w:r w:rsidRPr="00AD7B94">
              <w:t>(N)</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73302FEF" w14:textId="77777777" w:rsidR="00AD7B94" w:rsidRPr="00AD7B94" w:rsidRDefault="00AD7B94" w:rsidP="00AD7B94">
            <w:pPr>
              <w:pStyle w:val="table"/>
              <w:spacing w:after="0" w:line="240" w:lineRule="auto"/>
            </w:pPr>
            <w:r w:rsidRPr="00AD7B94">
              <w:t>(N/mm²)</w:t>
            </w:r>
          </w:p>
        </w:tc>
      </w:tr>
      <w:tr w:rsidR="00AD7B94" w:rsidRPr="00AD7B94" w14:paraId="3B2C094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CFC0D73" w14:textId="77777777" w:rsidR="00AD7B94" w:rsidRPr="00AD7B94" w:rsidRDefault="00AD7B94" w:rsidP="00AD7B94">
            <w:pPr>
              <w:pStyle w:val="table"/>
              <w:spacing w:after="0" w:line="240" w:lineRule="auto"/>
            </w:pPr>
            <w:r w:rsidRPr="00AD7B94">
              <w:t>0.0</w:t>
            </w:r>
          </w:p>
        </w:tc>
        <w:tc>
          <w:tcPr>
            <w:tcW w:w="1120" w:type="dxa"/>
            <w:tcBorders>
              <w:top w:val="nil"/>
              <w:left w:val="single" w:sz="4" w:space="0" w:color="auto"/>
              <w:bottom w:val="nil"/>
              <w:right w:val="single" w:sz="4" w:space="0" w:color="auto"/>
            </w:tcBorders>
            <w:shd w:val="clear" w:color="auto" w:fill="C1F7E9"/>
            <w:noWrap/>
            <w:vAlign w:val="bottom"/>
            <w:hideMark/>
          </w:tcPr>
          <w:p w14:paraId="7C9CC433" w14:textId="77777777" w:rsidR="00AD7B94" w:rsidRPr="00AD7B94" w:rsidRDefault="00AD7B94" w:rsidP="00AD7B94">
            <w:pPr>
              <w:pStyle w:val="table"/>
              <w:spacing w:after="0" w:line="240" w:lineRule="auto"/>
            </w:pPr>
            <w:r w:rsidRPr="00AD7B94">
              <w:t>0.00</w:t>
            </w:r>
          </w:p>
        </w:tc>
        <w:tc>
          <w:tcPr>
            <w:tcW w:w="1120" w:type="dxa"/>
            <w:tcBorders>
              <w:top w:val="nil"/>
              <w:left w:val="single" w:sz="4" w:space="0" w:color="auto"/>
              <w:bottom w:val="nil"/>
              <w:right w:val="single" w:sz="4" w:space="0" w:color="auto"/>
            </w:tcBorders>
            <w:shd w:val="clear" w:color="auto" w:fill="C1F7E9"/>
            <w:noWrap/>
            <w:vAlign w:val="center"/>
            <w:hideMark/>
          </w:tcPr>
          <w:p w14:paraId="251FC70C" w14:textId="77777777" w:rsidR="00AD7B94" w:rsidRPr="00AD7B94" w:rsidRDefault="00AD7B94" w:rsidP="00AD7B94">
            <w:pPr>
              <w:pStyle w:val="table"/>
              <w:spacing w:after="0" w:line="240" w:lineRule="auto"/>
            </w:pPr>
            <w:r w:rsidRPr="00AD7B94">
              <w:t>0.000000</w:t>
            </w:r>
          </w:p>
        </w:tc>
        <w:tc>
          <w:tcPr>
            <w:tcW w:w="1120" w:type="dxa"/>
            <w:tcBorders>
              <w:top w:val="nil"/>
              <w:left w:val="single" w:sz="4" w:space="0" w:color="auto"/>
              <w:bottom w:val="nil"/>
              <w:right w:val="single" w:sz="4" w:space="0" w:color="auto"/>
            </w:tcBorders>
            <w:shd w:val="clear" w:color="auto" w:fill="C1F7E9"/>
            <w:noWrap/>
            <w:vAlign w:val="center"/>
            <w:hideMark/>
          </w:tcPr>
          <w:p w14:paraId="4F23EE33" w14:textId="77777777" w:rsidR="00AD7B94" w:rsidRPr="00AD7B94" w:rsidRDefault="00AD7B94" w:rsidP="00AD7B94">
            <w:pPr>
              <w:pStyle w:val="table"/>
              <w:spacing w:after="0" w:line="240" w:lineRule="auto"/>
            </w:pPr>
            <w:r w:rsidRPr="00AD7B94">
              <w:t>0</w:t>
            </w:r>
          </w:p>
        </w:tc>
        <w:tc>
          <w:tcPr>
            <w:tcW w:w="1120" w:type="dxa"/>
            <w:tcBorders>
              <w:top w:val="nil"/>
              <w:left w:val="single" w:sz="4" w:space="0" w:color="auto"/>
              <w:bottom w:val="nil"/>
              <w:right w:val="single" w:sz="4" w:space="0" w:color="auto"/>
            </w:tcBorders>
            <w:shd w:val="clear" w:color="auto" w:fill="C1F7E9"/>
            <w:noWrap/>
            <w:vAlign w:val="center"/>
            <w:hideMark/>
          </w:tcPr>
          <w:p w14:paraId="30760860" w14:textId="77777777" w:rsidR="00AD7B94" w:rsidRPr="00AD7B94" w:rsidRDefault="00AD7B94" w:rsidP="00AD7B94">
            <w:pPr>
              <w:pStyle w:val="table"/>
              <w:spacing w:after="0" w:line="240" w:lineRule="auto"/>
            </w:pPr>
            <w:r w:rsidRPr="00AD7B94">
              <w:t>0.0</w:t>
            </w:r>
          </w:p>
        </w:tc>
      </w:tr>
      <w:tr w:rsidR="00AD7B94" w:rsidRPr="00AD7B94" w14:paraId="405F9596"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36D417D" w14:textId="77777777" w:rsidR="00AD7B94" w:rsidRPr="00AD7B94" w:rsidRDefault="00AD7B94" w:rsidP="00AD7B94">
            <w:pPr>
              <w:pStyle w:val="table"/>
              <w:spacing w:after="0" w:line="240" w:lineRule="auto"/>
            </w:pPr>
            <w:r w:rsidRPr="00AD7B94">
              <w:t>0.2</w:t>
            </w:r>
          </w:p>
        </w:tc>
        <w:tc>
          <w:tcPr>
            <w:tcW w:w="1120" w:type="dxa"/>
            <w:tcBorders>
              <w:top w:val="nil"/>
              <w:left w:val="single" w:sz="4" w:space="0" w:color="auto"/>
              <w:bottom w:val="nil"/>
              <w:right w:val="single" w:sz="4" w:space="0" w:color="auto"/>
            </w:tcBorders>
            <w:shd w:val="clear" w:color="auto" w:fill="C1F7E9"/>
            <w:noWrap/>
            <w:vAlign w:val="bottom"/>
            <w:hideMark/>
          </w:tcPr>
          <w:p w14:paraId="31761793" w14:textId="77777777" w:rsidR="00AD7B94" w:rsidRPr="00AD7B94" w:rsidRDefault="00AD7B94" w:rsidP="00AD7B94">
            <w:pPr>
              <w:pStyle w:val="table"/>
              <w:spacing w:after="0" w:line="240" w:lineRule="auto"/>
            </w:pPr>
            <w:r w:rsidRPr="00AD7B94">
              <w:t>0.17</w:t>
            </w:r>
          </w:p>
        </w:tc>
        <w:tc>
          <w:tcPr>
            <w:tcW w:w="1120" w:type="dxa"/>
            <w:tcBorders>
              <w:top w:val="nil"/>
              <w:left w:val="single" w:sz="4" w:space="0" w:color="auto"/>
              <w:bottom w:val="nil"/>
              <w:right w:val="single" w:sz="4" w:space="0" w:color="auto"/>
            </w:tcBorders>
            <w:shd w:val="clear" w:color="auto" w:fill="C1F7E9"/>
            <w:noWrap/>
            <w:vAlign w:val="center"/>
            <w:hideMark/>
          </w:tcPr>
          <w:p w14:paraId="1A7340F7" w14:textId="77777777" w:rsidR="00AD7B94" w:rsidRPr="00AD7B94" w:rsidRDefault="00AD7B94" w:rsidP="00AD7B94">
            <w:pPr>
              <w:pStyle w:val="table"/>
              <w:spacing w:after="0" w:line="240" w:lineRule="auto"/>
            </w:pPr>
            <w:r w:rsidRPr="00AD7B94">
              <w:t>0.000974</w:t>
            </w:r>
          </w:p>
        </w:tc>
        <w:tc>
          <w:tcPr>
            <w:tcW w:w="1120" w:type="dxa"/>
            <w:tcBorders>
              <w:top w:val="nil"/>
              <w:left w:val="single" w:sz="4" w:space="0" w:color="auto"/>
              <w:bottom w:val="nil"/>
              <w:right w:val="single" w:sz="4" w:space="0" w:color="auto"/>
            </w:tcBorders>
            <w:shd w:val="clear" w:color="auto" w:fill="C1F7E9"/>
            <w:noWrap/>
            <w:vAlign w:val="center"/>
            <w:hideMark/>
          </w:tcPr>
          <w:p w14:paraId="5290000C" w14:textId="77777777" w:rsidR="00AD7B94" w:rsidRPr="00AD7B94" w:rsidRDefault="00AD7B94" w:rsidP="00AD7B94">
            <w:pPr>
              <w:pStyle w:val="table"/>
              <w:spacing w:after="0" w:line="240" w:lineRule="auto"/>
            </w:pPr>
            <w:r w:rsidRPr="00AD7B94">
              <w:t>17</w:t>
            </w:r>
          </w:p>
        </w:tc>
        <w:tc>
          <w:tcPr>
            <w:tcW w:w="1120" w:type="dxa"/>
            <w:tcBorders>
              <w:top w:val="nil"/>
              <w:left w:val="single" w:sz="4" w:space="0" w:color="auto"/>
              <w:bottom w:val="nil"/>
              <w:right w:val="single" w:sz="4" w:space="0" w:color="auto"/>
            </w:tcBorders>
            <w:shd w:val="clear" w:color="auto" w:fill="C1F7E9"/>
            <w:noWrap/>
            <w:vAlign w:val="center"/>
            <w:hideMark/>
          </w:tcPr>
          <w:p w14:paraId="795EAEAA" w14:textId="77777777" w:rsidR="00AD7B94" w:rsidRPr="00AD7B94" w:rsidRDefault="00AD7B94" w:rsidP="00AD7B94">
            <w:pPr>
              <w:pStyle w:val="table"/>
              <w:spacing w:after="0" w:line="240" w:lineRule="auto"/>
            </w:pPr>
            <w:r w:rsidRPr="00AD7B94">
              <w:t>9.4</w:t>
            </w:r>
          </w:p>
        </w:tc>
      </w:tr>
      <w:tr w:rsidR="00AD7B94" w:rsidRPr="00AD7B94" w14:paraId="21158DB3"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DFA6FA3" w14:textId="77777777" w:rsidR="00AD7B94" w:rsidRPr="00AD7B94" w:rsidRDefault="00AD7B94" w:rsidP="00AD7B94">
            <w:pPr>
              <w:pStyle w:val="table"/>
              <w:spacing w:after="0" w:line="240" w:lineRule="auto"/>
            </w:pPr>
            <w:r w:rsidRPr="00AD7B94">
              <w:t>0.4</w:t>
            </w:r>
          </w:p>
        </w:tc>
        <w:tc>
          <w:tcPr>
            <w:tcW w:w="1120" w:type="dxa"/>
            <w:tcBorders>
              <w:top w:val="nil"/>
              <w:left w:val="single" w:sz="4" w:space="0" w:color="auto"/>
              <w:bottom w:val="nil"/>
              <w:right w:val="single" w:sz="4" w:space="0" w:color="auto"/>
            </w:tcBorders>
            <w:shd w:val="clear" w:color="auto" w:fill="C1F7E9"/>
            <w:noWrap/>
            <w:vAlign w:val="bottom"/>
            <w:hideMark/>
          </w:tcPr>
          <w:p w14:paraId="7B999960" w14:textId="77777777" w:rsidR="00AD7B94" w:rsidRPr="00AD7B94" w:rsidRDefault="00AD7B94" w:rsidP="00AD7B94">
            <w:pPr>
              <w:pStyle w:val="table"/>
              <w:spacing w:after="0" w:line="240" w:lineRule="auto"/>
            </w:pPr>
            <w:r w:rsidRPr="00AD7B94">
              <w:t>0.35</w:t>
            </w:r>
          </w:p>
        </w:tc>
        <w:tc>
          <w:tcPr>
            <w:tcW w:w="1120" w:type="dxa"/>
            <w:tcBorders>
              <w:top w:val="nil"/>
              <w:left w:val="single" w:sz="4" w:space="0" w:color="auto"/>
              <w:bottom w:val="nil"/>
              <w:right w:val="single" w:sz="4" w:space="0" w:color="auto"/>
            </w:tcBorders>
            <w:shd w:val="clear" w:color="auto" w:fill="C1F7E9"/>
            <w:noWrap/>
            <w:vAlign w:val="center"/>
            <w:hideMark/>
          </w:tcPr>
          <w:p w14:paraId="4E9DFDEC" w14:textId="77777777" w:rsidR="00AD7B94" w:rsidRPr="00AD7B94" w:rsidRDefault="00AD7B94" w:rsidP="00AD7B94">
            <w:pPr>
              <w:pStyle w:val="table"/>
              <w:spacing w:after="0" w:line="240" w:lineRule="auto"/>
            </w:pPr>
            <w:r w:rsidRPr="00AD7B94">
              <w:t>0.001623</w:t>
            </w:r>
          </w:p>
        </w:tc>
        <w:tc>
          <w:tcPr>
            <w:tcW w:w="1120" w:type="dxa"/>
            <w:tcBorders>
              <w:top w:val="nil"/>
              <w:left w:val="single" w:sz="4" w:space="0" w:color="auto"/>
              <w:bottom w:val="nil"/>
              <w:right w:val="single" w:sz="4" w:space="0" w:color="auto"/>
            </w:tcBorders>
            <w:shd w:val="clear" w:color="auto" w:fill="C1F7E9"/>
            <w:noWrap/>
            <w:vAlign w:val="center"/>
            <w:hideMark/>
          </w:tcPr>
          <w:p w14:paraId="1E231EED" w14:textId="77777777" w:rsidR="00AD7B94" w:rsidRPr="00AD7B94" w:rsidRDefault="00AD7B94" w:rsidP="00AD7B94">
            <w:pPr>
              <w:pStyle w:val="table"/>
              <w:spacing w:after="0" w:line="240" w:lineRule="auto"/>
            </w:pPr>
            <w:r w:rsidRPr="00AD7B94">
              <w:t>35</w:t>
            </w:r>
          </w:p>
        </w:tc>
        <w:tc>
          <w:tcPr>
            <w:tcW w:w="1120" w:type="dxa"/>
            <w:tcBorders>
              <w:top w:val="nil"/>
              <w:left w:val="single" w:sz="4" w:space="0" w:color="auto"/>
              <w:bottom w:val="nil"/>
              <w:right w:val="single" w:sz="4" w:space="0" w:color="auto"/>
            </w:tcBorders>
            <w:shd w:val="clear" w:color="auto" w:fill="C1F7E9"/>
            <w:noWrap/>
            <w:vAlign w:val="center"/>
            <w:hideMark/>
          </w:tcPr>
          <w:p w14:paraId="44663BEB" w14:textId="77777777" w:rsidR="00AD7B94" w:rsidRPr="00AD7B94" w:rsidRDefault="00AD7B94" w:rsidP="00AD7B94">
            <w:pPr>
              <w:pStyle w:val="table"/>
              <w:spacing w:after="0" w:line="240" w:lineRule="auto"/>
            </w:pPr>
            <w:r w:rsidRPr="00AD7B94">
              <w:t>19.4</w:t>
            </w:r>
          </w:p>
        </w:tc>
      </w:tr>
      <w:tr w:rsidR="00AD7B94" w:rsidRPr="00AD7B94" w14:paraId="0DBD8953"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2E9D202" w14:textId="77777777" w:rsidR="00AD7B94" w:rsidRPr="00AD7B94" w:rsidRDefault="00AD7B94" w:rsidP="00AD7B94">
            <w:pPr>
              <w:pStyle w:val="table"/>
              <w:spacing w:after="0" w:line="240" w:lineRule="auto"/>
            </w:pPr>
            <w:r w:rsidRPr="00AD7B94">
              <w:t>0.6</w:t>
            </w:r>
          </w:p>
        </w:tc>
        <w:tc>
          <w:tcPr>
            <w:tcW w:w="1120" w:type="dxa"/>
            <w:tcBorders>
              <w:top w:val="nil"/>
              <w:left w:val="single" w:sz="4" w:space="0" w:color="auto"/>
              <w:bottom w:val="nil"/>
              <w:right w:val="single" w:sz="4" w:space="0" w:color="auto"/>
            </w:tcBorders>
            <w:shd w:val="clear" w:color="auto" w:fill="C1F7E9"/>
            <w:noWrap/>
            <w:vAlign w:val="bottom"/>
            <w:hideMark/>
          </w:tcPr>
          <w:p w14:paraId="6F2A8997" w14:textId="77777777" w:rsidR="00AD7B94" w:rsidRPr="00AD7B94" w:rsidRDefault="00AD7B94" w:rsidP="00AD7B94">
            <w:pPr>
              <w:pStyle w:val="table"/>
              <w:spacing w:after="0" w:line="240" w:lineRule="auto"/>
            </w:pPr>
            <w:r w:rsidRPr="00AD7B94">
              <w:t>0.54</w:t>
            </w:r>
          </w:p>
        </w:tc>
        <w:tc>
          <w:tcPr>
            <w:tcW w:w="1120" w:type="dxa"/>
            <w:tcBorders>
              <w:top w:val="nil"/>
              <w:left w:val="single" w:sz="4" w:space="0" w:color="auto"/>
              <w:bottom w:val="nil"/>
              <w:right w:val="single" w:sz="4" w:space="0" w:color="auto"/>
            </w:tcBorders>
            <w:shd w:val="clear" w:color="auto" w:fill="C1F7E9"/>
            <w:noWrap/>
            <w:vAlign w:val="center"/>
            <w:hideMark/>
          </w:tcPr>
          <w:p w14:paraId="4DED5127" w14:textId="77777777" w:rsidR="00AD7B94" w:rsidRPr="00AD7B94" w:rsidRDefault="00AD7B94" w:rsidP="00AD7B94">
            <w:pPr>
              <w:pStyle w:val="table"/>
              <w:spacing w:after="0" w:line="240" w:lineRule="auto"/>
            </w:pPr>
            <w:r w:rsidRPr="00AD7B94">
              <w:t>0.001948</w:t>
            </w:r>
          </w:p>
        </w:tc>
        <w:tc>
          <w:tcPr>
            <w:tcW w:w="1120" w:type="dxa"/>
            <w:tcBorders>
              <w:top w:val="nil"/>
              <w:left w:val="single" w:sz="4" w:space="0" w:color="auto"/>
              <w:bottom w:val="nil"/>
              <w:right w:val="single" w:sz="4" w:space="0" w:color="auto"/>
            </w:tcBorders>
            <w:shd w:val="clear" w:color="auto" w:fill="C1F7E9"/>
            <w:noWrap/>
            <w:vAlign w:val="center"/>
            <w:hideMark/>
          </w:tcPr>
          <w:p w14:paraId="244F2334" w14:textId="77777777" w:rsidR="00AD7B94" w:rsidRPr="00AD7B94" w:rsidRDefault="00AD7B94" w:rsidP="00AD7B94">
            <w:pPr>
              <w:pStyle w:val="table"/>
              <w:spacing w:after="0" w:line="240" w:lineRule="auto"/>
            </w:pPr>
            <w:r w:rsidRPr="00AD7B94">
              <w:t>54</w:t>
            </w:r>
          </w:p>
        </w:tc>
        <w:tc>
          <w:tcPr>
            <w:tcW w:w="1120" w:type="dxa"/>
            <w:tcBorders>
              <w:top w:val="nil"/>
              <w:left w:val="single" w:sz="4" w:space="0" w:color="auto"/>
              <w:bottom w:val="nil"/>
              <w:right w:val="single" w:sz="4" w:space="0" w:color="auto"/>
            </w:tcBorders>
            <w:shd w:val="clear" w:color="auto" w:fill="C1F7E9"/>
            <w:noWrap/>
            <w:vAlign w:val="center"/>
            <w:hideMark/>
          </w:tcPr>
          <w:p w14:paraId="0B065A29" w14:textId="77777777" w:rsidR="00AD7B94" w:rsidRPr="00AD7B94" w:rsidRDefault="00AD7B94" w:rsidP="00AD7B94">
            <w:pPr>
              <w:pStyle w:val="table"/>
              <w:spacing w:after="0" w:line="240" w:lineRule="auto"/>
            </w:pPr>
            <w:r w:rsidRPr="00AD7B94">
              <w:t>30.0</w:t>
            </w:r>
          </w:p>
        </w:tc>
      </w:tr>
      <w:tr w:rsidR="00AD7B94" w:rsidRPr="00AD7B94" w14:paraId="5FFB44DC"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B49F1FF" w14:textId="77777777" w:rsidR="00AD7B94" w:rsidRPr="00AD7B94" w:rsidRDefault="00AD7B94" w:rsidP="00AD7B94">
            <w:pPr>
              <w:pStyle w:val="table"/>
              <w:spacing w:after="0" w:line="240" w:lineRule="auto"/>
            </w:pPr>
            <w:r w:rsidRPr="00AD7B94">
              <w:t>0.8</w:t>
            </w:r>
          </w:p>
        </w:tc>
        <w:tc>
          <w:tcPr>
            <w:tcW w:w="1120" w:type="dxa"/>
            <w:tcBorders>
              <w:top w:val="nil"/>
              <w:left w:val="single" w:sz="4" w:space="0" w:color="auto"/>
              <w:bottom w:val="nil"/>
              <w:right w:val="single" w:sz="4" w:space="0" w:color="auto"/>
            </w:tcBorders>
            <w:shd w:val="clear" w:color="auto" w:fill="C1F7E9"/>
            <w:noWrap/>
            <w:vAlign w:val="bottom"/>
            <w:hideMark/>
          </w:tcPr>
          <w:p w14:paraId="1ED589FF" w14:textId="77777777" w:rsidR="00AD7B94" w:rsidRPr="00AD7B94" w:rsidRDefault="00AD7B94" w:rsidP="00AD7B94">
            <w:pPr>
              <w:pStyle w:val="table"/>
              <w:spacing w:after="0" w:line="240" w:lineRule="auto"/>
            </w:pPr>
            <w:r w:rsidRPr="00AD7B94">
              <w:t>0.72</w:t>
            </w:r>
          </w:p>
        </w:tc>
        <w:tc>
          <w:tcPr>
            <w:tcW w:w="1120" w:type="dxa"/>
            <w:tcBorders>
              <w:top w:val="nil"/>
              <w:left w:val="single" w:sz="4" w:space="0" w:color="auto"/>
              <w:bottom w:val="nil"/>
              <w:right w:val="single" w:sz="4" w:space="0" w:color="auto"/>
            </w:tcBorders>
            <w:shd w:val="clear" w:color="auto" w:fill="C1F7E9"/>
            <w:noWrap/>
            <w:vAlign w:val="center"/>
            <w:hideMark/>
          </w:tcPr>
          <w:p w14:paraId="011BC49F" w14:textId="77777777" w:rsidR="00AD7B94" w:rsidRPr="00AD7B94" w:rsidRDefault="00AD7B94" w:rsidP="00AD7B94">
            <w:pPr>
              <w:pStyle w:val="table"/>
              <w:spacing w:after="0" w:line="240" w:lineRule="auto"/>
            </w:pPr>
            <w:r w:rsidRPr="00AD7B94">
              <w:t>0.002597</w:t>
            </w:r>
          </w:p>
        </w:tc>
        <w:tc>
          <w:tcPr>
            <w:tcW w:w="1120" w:type="dxa"/>
            <w:tcBorders>
              <w:top w:val="nil"/>
              <w:left w:val="single" w:sz="4" w:space="0" w:color="auto"/>
              <w:bottom w:val="nil"/>
              <w:right w:val="single" w:sz="4" w:space="0" w:color="auto"/>
            </w:tcBorders>
            <w:shd w:val="clear" w:color="auto" w:fill="C1F7E9"/>
            <w:noWrap/>
            <w:vAlign w:val="center"/>
            <w:hideMark/>
          </w:tcPr>
          <w:p w14:paraId="2152B818" w14:textId="77777777" w:rsidR="00AD7B94" w:rsidRPr="00AD7B94" w:rsidRDefault="00AD7B94" w:rsidP="00AD7B94">
            <w:pPr>
              <w:pStyle w:val="table"/>
              <w:spacing w:after="0" w:line="240" w:lineRule="auto"/>
            </w:pPr>
            <w:r w:rsidRPr="00AD7B94">
              <w:t>72</w:t>
            </w:r>
          </w:p>
        </w:tc>
        <w:tc>
          <w:tcPr>
            <w:tcW w:w="1120" w:type="dxa"/>
            <w:tcBorders>
              <w:top w:val="nil"/>
              <w:left w:val="single" w:sz="4" w:space="0" w:color="auto"/>
              <w:bottom w:val="nil"/>
              <w:right w:val="single" w:sz="4" w:space="0" w:color="auto"/>
            </w:tcBorders>
            <w:shd w:val="clear" w:color="auto" w:fill="C1F7E9"/>
            <w:noWrap/>
            <w:vAlign w:val="center"/>
            <w:hideMark/>
          </w:tcPr>
          <w:p w14:paraId="7D6D2A43" w14:textId="77777777" w:rsidR="00AD7B94" w:rsidRPr="00AD7B94" w:rsidRDefault="00AD7B94" w:rsidP="00AD7B94">
            <w:pPr>
              <w:pStyle w:val="table"/>
              <w:spacing w:after="0" w:line="240" w:lineRule="auto"/>
            </w:pPr>
            <w:r w:rsidRPr="00AD7B94">
              <w:t>40.0</w:t>
            </w:r>
          </w:p>
        </w:tc>
      </w:tr>
      <w:tr w:rsidR="00AD7B94" w:rsidRPr="00AD7B94" w14:paraId="668FE658"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58D9F89" w14:textId="77777777" w:rsidR="00AD7B94" w:rsidRPr="00AD7B94" w:rsidRDefault="00AD7B94" w:rsidP="00AD7B94">
            <w:pPr>
              <w:pStyle w:val="table"/>
              <w:spacing w:after="0" w:line="240" w:lineRule="auto"/>
            </w:pPr>
            <w:r w:rsidRPr="00AD7B94">
              <w:t>1.0</w:t>
            </w:r>
          </w:p>
        </w:tc>
        <w:tc>
          <w:tcPr>
            <w:tcW w:w="1120" w:type="dxa"/>
            <w:tcBorders>
              <w:top w:val="nil"/>
              <w:left w:val="single" w:sz="4" w:space="0" w:color="auto"/>
              <w:bottom w:val="nil"/>
              <w:right w:val="single" w:sz="4" w:space="0" w:color="auto"/>
            </w:tcBorders>
            <w:shd w:val="clear" w:color="auto" w:fill="C1F7E9"/>
            <w:noWrap/>
            <w:vAlign w:val="bottom"/>
            <w:hideMark/>
          </w:tcPr>
          <w:p w14:paraId="652E2F06" w14:textId="77777777" w:rsidR="00AD7B94" w:rsidRPr="00AD7B94" w:rsidRDefault="00AD7B94" w:rsidP="00AD7B94">
            <w:pPr>
              <w:pStyle w:val="table"/>
              <w:spacing w:after="0" w:line="240" w:lineRule="auto"/>
            </w:pPr>
            <w:r w:rsidRPr="00AD7B94">
              <w:t>0.91</w:t>
            </w:r>
          </w:p>
        </w:tc>
        <w:tc>
          <w:tcPr>
            <w:tcW w:w="1120" w:type="dxa"/>
            <w:tcBorders>
              <w:top w:val="nil"/>
              <w:left w:val="single" w:sz="4" w:space="0" w:color="auto"/>
              <w:bottom w:val="nil"/>
              <w:right w:val="single" w:sz="4" w:space="0" w:color="auto"/>
            </w:tcBorders>
            <w:shd w:val="clear" w:color="auto" w:fill="C1F7E9"/>
            <w:noWrap/>
            <w:vAlign w:val="center"/>
            <w:hideMark/>
          </w:tcPr>
          <w:p w14:paraId="37CED45E" w14:textId="77777777" w:rsidR="00AD7B94" w:rsidRPr="00AD7B94" w:rsidRDefault="00AD7B94" w:rsidP="00AD7B94">
            <w:pPr>
              <w:pStyle w:val="table"/>
              <w:spacing w:after="0" w:line="240" w:lineRule="auto"/>
            </w:pPr>
            <w:r w:rsidRPr="00AD7B94">
              <w:t>0.002922</w:t>
            </w:r>
          </w:p>
        </w:tc>
        <w:tc>
          <w:tcPr>
            <w:tcW w:w="1120" w:type="dxa"/>
            <w:tcBorders>
              <w:top w:val="nil"/>
              <w:left w:val="single" w:sz="4" w:space="0" w:color="auto"/>
              <w:bottom w:val="nil"/>
              <w:right w:val="single" w:sz="4" w:space="0" w:color="auto"/>
            </w:tcBorders>
            <w:shd w:val="clear" w:color="auto" w:fill="C1F7E9"/>
            <w:noWrap/>
            <w:vAlign w:val="center"/>
            <w:hideMark/>
          </w:tcPr>
          <w:p w14:paraId="14B5F62A" w14:textId="77777777" w:rsidR="00AD7B94" w:rsidRPr="00AD7B94" w:rsidRDefault="00AD7B94" w:rsidP="00AD7B94">
            <w:pPr>
              <w:pStyle w:val="table"/>
              <w:spacing w:after="0" w:line="240" w:lineRule="auto"/>
            </w:pPr>
            <w:r w:rsidRPr="00AD7B94">
              <w:t>91</w:t>
            </w:r>
          </w:p>
        </w:tc>
        <w:tc>
          <w:tcPr>
            <w:tcW w:w="1120" w:type="dxa"/>
            <w:tcBorders>
              <w:top w:val="nil"/>
              <w:left w:val="single" w:sz="4" w:space="0" w:color="auto"/>
              <w:bottom w:val="nil"/>
              <w:right w:val="single" w:sz="4" w:space="0" w:color="auto"/>
            </w:tcBorders>
            <w:shd w:val="clear" w:color="auto" w:fill="C1F7E9"/>
            <w:noWrap/>
            <w:vAlign w:val="center"/>
            <w:hideMark/>
          </w:tcPr>
          <w:p w14:paraId="23B15ED5" w14:textId="77777777" w:rsidR="00AD7B94" w:rsidRPr="00AD7B94" w:rsidRDefault="00AD7B94" w:rsidP="00AD7B94">
            <w:pPr>
              <w:pStyle w:val="table"/>
              <w:spacing w:after="0" w:line="240" w:lineRule="auto"/>
            </w:pPr>
            <w:r w:rsidRPr="00AD7B94">
              <w:t>50.6</w:t>
            </w:r>
          </w:p>
        </w:tc>
      </w:tr>
      <w:tr w:rsidR="00AD7B94" w:rsidRPr="00AD7B94" w14:paraId="32D7766B"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984BD6C" w14:textId="77777777" w:rsidR="00AD7B94" w:rsidRPr="00AD7B94" w:rsidRDefault="00AD7B94" w:rsidP="00AD7B94">
            <w:pPr>
              <w:pStyle w:val="table"/>
              <w:spacing w:after="0" w:line="240" w:lineRule="auto"/>
            </w:pPr>
            <w:r w:rsidRPr="00AD7B94">
              <w:t>1.2</w:t>
            </w:r>
          </w:p>
        </w:tc>
        <w:tc>
          <w:tcPr>
            <w:tcW w:w="1120" w:type="dxa"/>
            <w:tcBorders>
              <w:top w:val="nil"/>
              <w:left w:val="single" w:sz="4" w:space="0" w:color="auto"/>
              <w:bottom w:val="nil"/>
              <w:right w:val="single" w:sz="4" w:space="0" w:color="auto"/>
            </w:tcBorders>
            <w:shd w:val="clear" w:color="auto" w:fill="C1F7E9"/>
            <w:noWrap/>
            <w:vAlign w:val="bottom"/>
            <w:hideMark/>
          </w:tcPr>
          <w:p w14:paraId="3463B0F3" w14:textId="77777777" w:rsidR="00AD7B94" w:rsidRPr="00AD7B94" w:rsidRDefault="00AD7B94" w:rsidP="00AD7B94">
            <w:pPr>
              <w:pStyle w:val="table"/>
              <w:spacing w:after="0" w:line="240" w:lineRule="auto"/>
            </w:pPr>
            <w:r w:rsidRPr="00AD7B94">
              <w:t>1.10</w:t>
            </w:r>
          </w:p>
        </w:tc>
        <w:tc>
          <w:tcPr>
            <w:tcW w:w="1120" w:type="dxa"/>
            <w:tcBorders>
              <w:top w:val="nil"/>
              <w:left w:val="single" w:sz="4" w:space="0" w:color="auto"/>
              <w:bottom w:val="nil"/>
              <w:right w:val="single" w:sz="4" w:space="0" w:color="auto"/>
            </w:tcBorders>
            <w:shd w:val="clear" w:color="auto" w:fill="C1F7E9"/>
            <w:noWrap/>
            <w:vAlign w:val="center"/>
            <w:hideMark/>
          </w:tcPr>
          <w:p w14:paraId="6F883683" w14:textId="77777777" w:rsidR="00AD7B94" w:rsidRPr="00AD7B94" w:rsidRDefault="00AD7B94" w:rsidP="00AD7B94">
            <w:pPr>
              <w:pStyle w:val="table"/>
              <w:spacing w:after="0" w:line="240" w:lineRule="auto"/>
            </w:pPr>
            <w:r w:rsidRPr="00AD7B94">
              <w:t>0.003247</w:t>
            </w:r>
          </w:p>
        </w:tc>
        <w:tc>
          <w:tcPr>
            <w:tcW w:w="1120" w:type="dxa"/>
            <w:tcBorders>
              <w:top w:val="nil"/>
              <w:left w:val="single" w:sz="4" w:space="0" w:color="auto"/>
              <w:bottom w:val="nil"/>
              <w:right w:val="single" w:sz="4" w:space="0" w:color="auto"/>
            </w:tcBorders>
            <w:shd w:val="clear" w:color="auto" w:fill="C1F7E9"/>
            <w:noWrap/>
            <w:vAlign w:val="center"/>
            <w:hideMark/>
          </w:tcPr>
          <w:p w14:paraId="57A0306E" w14:textId="77777777" w:rsidR="00AD7B94" w:rsidRPr="00AD7B94" w:rsidRDefault="00AD7B94" w:rsidP="00AD7B94">
            <w:pPr>
              <w:pStyle w:val="table"/>
              <w:spacing w:after="0" w:line="240" w:lineRule="auto"/>
            </w:pPr>
            <w:r w:rsidRPr="00AD7B94">
              <w:t>110</w:t>
            </w:r>
          </w:p>
        </w:tc>
        <w:tc>
          <w:tcPr>
            <w:tcW w:w="1120" w:type="dxa"/>
            <w:tcBorders>
              <w:top w:val="nil"/>
              <w:left w:val="single" w:sz="4" w:space="0" w:color="auto"/>
              <w:bottom w:val="nil"/>
              <w:right w:val="single" w:sz="4" w:space="0" w:color="auto"/>
            </w:tcBorders>
            <w:shd w:val="clear" w:color="auto" w:fill="C1F7E9"/>
            <w:noWrap/>
            <w:vAlign w:val="center"/>
            <w:hideMark/>
          </w:tcPr>
          <w:p w14:paraId="376EDB15" w14:textId="77777777" w:rsidR="00AD7B94" w:rsidRPr="00AD7B94" w:rsidRDefault="00AD7B94" w:rsidP="00AD7B94">
            <w:pPr>
              <w:pStyle w:val="table"/>
              <w:spacing w:after="0" w:line="240" w:lineRule="auto"/>
            </w:pPr>
            <w:r w:rsidRPr="00AD7B94">
              <w:t>61.1</w:t>
            </w:r>
          </w:p>
        </w:tc>
      </w:tr>
      <w:tr w:rsidR="00AD7B94" w:rsidRPr="00AD7B94" w14:paraId="15F48063"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EE6ACC8" w14:textId="77777777" w:rsidR="00AD7B94" w:rsidRPr="00AD7B94" w:rsidRDefault="00AD7B94" w:rsidP="00AD7B94">
            <w:pPr>
              <w:pStyle w:val="table"/>
              <w:spacing w:after="0" w:line="240" w:lineRule="auto"/>
            </w:pPr>
            <w:r w:rsidRPr="00AD7B94">
              <w:t>1.4</w:t>
            </w:r>
          </w:p>
        </w:tc>
        <w:tc>
          <w:tcPr>
            <w:tcW w:w="1120" w:type="dxa"/>
            <w:tcBorders>
              <w:top w:val="nil"/>
              <w:left w:val="single" w:sz="4" w:space="0" w:color="auto"/>
              <w:bottom w:val="nil"/>
              <w:right w:val="single" w:sz="4" w:space="0" w:color="auto"/>
            </w:tcBorders>
            <w:shd w:val="clear" w:color="auto" w:fill="C1F7E9"/>
            <w:noWrap/>
            <w:vAlign w:val="bottom"/>
            <w:hideMark/>
          </w:tcPr>
          <w:p w14:paraId="427F3A31" w14:textId="77777777" w:rsidR="00AD7B94" w:rsidRPr="00AD7B94" w:rsidRDefault="00AD7B94" w:rsidP="00AD7B94">
            <w:pPr>
              <w:pStyle w:val="table"/>
              <w:spacing w:after="0" w:line="240" w:lineRule="auto"/>
            </w:pPr>
            <w:r w:rsidRPr="00AD7B94">
              <w:t>1.29</w:t>
            </w:r>
          </w:p>
        </w:tc>
        <w:tc>
          <w:tcPr>
            <w:tcW w:w="1120" w:type="dxa"/>
            <w:tcBorders>
              <w:top w:val="nil"/>
              <w:left w:val="single" w:sz="4" w:space="0" w:color="auto"/>
              <w:bottom w:val="nil"/>
              <w:right w:val="single" w:sz="4" w:space="0" w:color="auto"/>
            </w:tcBorders>
            <w:shd w:val="clear" w:color="auto" w:fill="C1F7E9"/>
            <w:noWrap/>
            <w:vAlign w:val="center"/>
            <w:hideMark/>
          </w:tcPr>
          <w:p w14:paraId="25E832DC" w14:textId="77777777" w:rsidR="00AD7B94" w:rsidRPr="00AD7B94" w:rsidRDefault="00AD7B94" w:rsidP="00AD7B94">
            <w:pPr>
              <w:pStyle w:val="table"/>
              <w:spacing w:after="0" w:line="240" w:lineRule="auto"/>
            </w:pPr>
            <w:r w:rsidRPr="00AD7B94">
              <w:t>0.003571</w:t>
            </w:r>
          </w:p>
        </w:tc>
        <w:tc>
          <w:tcPr>
            <w:tcW w:w="1120" w:type="dxa"/>
            <w:tcBorders>
              <w:top w:val="nil"/>
              <w:left w:val="single" w:sz="4" w:space="0" w:color="auto"/>
              <w:bottom w:val="nil"/>
              <w:right w:val="single" w:sz="4" w:space="0" w:color="auto"/>
            </w:tcBorders>
            <w:shd w:val="clear" w:color="auto" w:fill="C1F7E9"/>
            <w:noWrap/>
            <w:vAlign w:val="center"/>
            <w:hideMark/>
          </w:tcPr>
          <w:p w14:paraId="57F3D938" w14:textId="77777777" w:rsidR="00AD7B94" w:rsidRPr="00AD7B94" w:rsidRDefault="00AD7B94" w:rsidP="00AD7B94">
            <w:pPr>
              <w:pStyle w:val="table"/>
              <w:spacing w:after="0" w:line="240" w:lineRule="auto"/>
            </w:pPr>
            <w:r w:rsidRPr="00AD7B94">
              <w:t>129</w:t>
            </w:r>
          </w:p>
        </w:tc>
        <w:tc>
          <w:tcPr>
            <w:tcW w:w="1120" w:type="dxa"/>
            <w:tcBorders>
              <w:top w:val="nil"/>
              <w:left w:val="single" w:sz="4" w:space="0" w:color="auto"/>
              <w:bottom w:val="nil"/>
              <w:right w:val="single" w:sz="4" w:space="0" w:color="auto"/>
            </w:tcBorders>
            <w:shd w:val="clear" w:color="auto" w:fill="C1F7E9"/>
            <w:noWrap/>
            <w:vAlign w:val="center"/>
            <w:hideMark/>
          </w:tcPr>
          <w:p w14:paraId="40E11522" w14:textId="77777777" w:rsidR="00AD7B94" w:rsidRPr="00AD7B94" w:rsidRDefault="00AD7B94" w:rsidP="00AD7B94">
            <w:pPr>
              <w:pStyle w:val="table"/>
              <w:spacing w:after="0" w:line="240" w:lineRule="auto"/>
            </w:pPr>
            <w:r w:rsidRPr="00AD7B94">
              <w:t>71.7</w:t>
            </w:r>
          </w:p>
        </w:tc>
      </w:tr>
      <w:tr w:rsidR="00AD7B94" w:rsidRPr="00AD7B94" w14:paraId="5F69D143"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FEE10EF" w14:textId="77777777" w:rsidR="00AD7B94" w:rsidRPr="00AD7B94" w:rsidRDefault="00AD7B94" w:rsidP="00AD7B94">
            <w:pPr>
              <w:pStyle w:val="table"/>
              <w:spacing w:after="0" w:line="240" w:lineRule="auto"/>
            </w:pPr>
            <w:r w:rsidRPr="00AD7B94">
              <w:t>1.6</w:t>
            </w:r>
          </w:p>
        </w:tc>
        <w:tc>
          <w:tcPr>
            <w:tcW w:w="1120" w:type="dxa"/>
            <w:tcBorders>
              <w:top w:val="nil"/>
              <w:left w:val="single" w:sz="4" w:space="0" w:color="auto"/>
              <w:bottom w:val="nil"/>
              <w:right w:val="single" w:sz="4" w:space="0" w:color="auto"/>
            </w:tcBorders>
            <w:shd w:val="clear" w:color="auto" w:fill="C1F7E9"/>
            <w:noWrap/>
            <w:vAlign w:val="bottom"/>
            <w:hideMark/>
          </w:tcPr>
          <w:p w14:paraId="4B0C78CA" w14:textId="77777777" w:rsidR="00AD7B94" w:rsidRPr="00AD7B94" w:rsidRDefault="00AD7B94" w:rsidP="00AD7B94">
            <w:pPr>
              <w:pStyle w:val="table"/>
              <w:spacing w:after="0" w:line="240" w:lineRule="auto"/>
            </w:pPr>
            <w:r w:rsidRPr="00AD7B94">
              <w:t>1.47</w:t>
            </w:r>
          </w:p>
        </w:tc>
        <w:tc>
          <w:tcPr>
            <w:tcW w:w="1120" w:type="dxa"/>
            <w:tcBorders>
              <w:top w:val="nil"/>
              <w:left w:val="single" w:sz="4" w:space="0" w:color="auto"/>
              <w:bottom w:val="nil"/>
              <w:right w:val="single" w:sz="4" w:space="0" w:color="auto"/>
            </w:tcBorders>
            <w:shd w:val="clear" w:color="auto" w:fill="C1F7E9"/>
            <w:noWrap/>
            <w:vAlign w:val="center"/>
            <w:hideMark/>
          </w:tcPr>
          <w:p w14:paraId="3882C0AA" w14:textId="77777777" w:rsidR="00AD7B94" w:rsidRPr="00AD7B94" w:rsidRDefault="00AD7B94" w:rsidP="00AD7B94">
            <w:pPr>
              <w:pStyle w:val="table"/>
              <w:spacing w:after="0" w:line="240" w:lineRule="auto"/>
            </w:pPr>
            <w:r w:rsidRPr="00AD7B94">
              <w:t>0.004221</w:t>
            </w:r>
          </w:p>
        </w:tc>
        <w:tc>
          <w:tcPr>
            <w:tcW w:w="1120" w:type="dxa"/>
            <w:tcBorders>
              <w:top w:val="nil"/>
              <w:left w:val="single" w:sz="4" w:space="0" w:color="auto"/>
              <w:bottom w:val="nil"/>
              <w:right w:val="single" w:sz="4" w:space="0" w:color="auto"/>
            </w:tcBorders>
            <w:shd w:val="clear" w:color="auto" w:fill="C1F7E9"/>
            <w:noWrap/>
            <w:vAlign w:val="center"/>
            <w:hideMark/>
          </w:tcPr>
          <w:p w14:paraId="0B260716" w14:textId="77777777" w:rsidR="00AD7B94" w:rsidRPr="00AD7B94" w:rsidRDefault="00AD7B94" w:rsidP="00AD7B94">
            <w:pPr>
              <w:pStyle w:val="table"/>
              <w:spacing w:after="0" w:line="240" w:lineRule="auto"/>
            </w:pPr>
            <w:r w:rsidRPr="00AD7B94">
              <w:t>147</w:t>
            </w:r>
          </w:p>
        </w:tc>
        <w:tc>
          <w:tcPr>
            <w:tcW w:w="1120" w:type="dxa"/>
            <w:tcBorders>
              <w:top w:val="nil"/>
              <w:left w:val="single" w:sz="4" w:space="0" w:color="auto"/>
              <w:bottom w:val="nil"/>
              <w:right w:val="single" w:sz="4" w:space="0" w:color="auto"/>
            </w:tcBorders>
            <w:shd w:val="clear" w:color="auto" w:fill="C1F7E9"/>
            <w:noWrap/>
            <w:vAlign w:val="center"/>
            <w:hideMark/>
          </w:tcPr>
          <w:p w14:paraId="4CEA9BDA" w14:textId="77777777" w:rsidR="00AD7B94" w:rsidRPr="00AD7B94" w:rsidRDefault="00AD7B94" w:rsidP="00AD7B94">
            <w:pPr>
              <w:pStyle w:val="table"/>
              <w:spacing w:after="0" w:line="240" w:lineRule="auto"/>
            </w:pPr>
            <w:r w:rsidRPr="00AD7B94">
              <w:t>81.7</w:t>
            </w:r>
          </w:p>
        </w:tc>
      </w:tr>
      <w:tr w:rsidR="00AD7B94" w:rsidRPr="00AD7B94" w14:paraId="041D476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98DD3B9" w14:textId="77777777" w:rsidR="00AD7B94" w:rsidRPr="00AD7B94" w:rsidRDefault="00AD7B94" w:rsidP="00AD7B94">
            <w:pPr>
              <w:pStyle w:val="table"/>
              <w:spacing w:after="0" w:line="240" w:lineRule="auto"/>
            </w:pPr>
            <w:r w:rsidRPr="00AD7B94">
              <w:t>1.8</w:t>
            </w:r>
          </w:p>
        </w:tc>
        <w:tc>
          <w:tcPr>
            <w:tcW w:w="1120" w:type="dxa"/>
            <w:tcBorders>
              <w:top w:val="nil"/>
              <w:left w:val="single" w:sz="4" w:space="0" w:color="auto"/>
              <w:bottom w:val="nil"/>
              <w:right w:val="single" w:sz="4" w:space="0" w:color="auto"/>
            </w:tcBorders>
            <w:shd w:val="clear" w:color="auto" w:fill="C1F7E9"/>
            <w:noWrap/>
            <w:vAlign w:val="bottom"/>
            <w:hideMark/>
          </w:tcPr>
          <w:p w14:paraId="51005EFC" w14:textId="77777777" w:rsidR="00AD7B94" w:rsidRPr="00AD7B94" w:rsidRDefault="00AD7B94" w:rsidP="00AD7B94">
            <w:pPr>
              <w:pStyle w:val="table"/>
              <w:spacing w:after="0" w:line="240" w:lineRule="auto"/>
            </w:pPr>
            <w:r w:rsidRPr="00AD7B94">
              <w:t>1.65</w:t>
            </w:r>
          </w:p>
        </w:tc>
        <w:tc>
          <w:tcPr>
            <w:tcW w:w="1120" w:type="dxa"/>
            <w:tcBorders>
              <w:top w:val="nil"/>
              <w:left w:val="single" w:sz="4" w:space="0" w:color="auto"/>
              <w:bottom w:val="nil"/>
              <w:right w:val="single" w:sz="4" w:space="0" w:color="auto"/>
            </w:tcBorders>
            <w:shd w:val="clear" w:color="auto" w:fill="C1F7E9"/>
            <w:noWrap/>
            <w:vAlign w:val="center"/>
            <w:hideMark/>
          </w:tcPr>
          <w:p w14:paraId="1648D047" w14:textId="77777777" w:rsidR="00AD7B94" w:rsidRPr="00AD7B94" w:rsidRDefault="00AD7B94" w:rsidP="00AD7B94">
            <w:pPr>
              <w:pStyle w:val="table"/>
              <w:spacing w:after="0" w:line="240" w:lineRule="auto"/>
            </w:pPr>
            <w:r w:rsidRPr="00AD7B94">
              <w:t>0.004870</w:t>
            </w:r>
          </w:p>
        </w:tc>
        <w:tc>
          <w:tcPr>
            <w:tcW w:w="1120" w:type="dxa"/>
            <w:tcBorders>
              <w:top w:val="nil"/>
              <w:left w:val="single" w:sz="4" w:space="0" w:color="auto"/>
              <w:bottom w:val="nil"/>
              <w:right w:val="single" w:sz="4" w:space="0" w:color="auto"/>
            </w:tcBorders>
            <w:shd w:val="clear" w:color="auto" w:fill="C1F7E9"/>
            <w:noWrap/>
            <w:vAlign w:val="center"/>
            <w:hideMark/>
          </w:tcPr>
          <w:p w14:paraId="026AE866" w14:textId="77777777" w:rsidR="00AD7B94" w:rsidRPr="00AD7B94" w:rsidRDefault="00AD7B94" w:rsidP="00AD7B94">
            <w:pPr>
              <w:pStyle w:val="table"/>
              <w:spacing w:after="0" w:line="240" w:lineRule="auto"/>
            </w:pPr>
            <w:r w:rsidRPr="00AD7B94">
              <w:t>165</w:t>
            </w:r>
          </w:p>
        </w:tc>
        <w:tc>
          <w:tcPr>
            <w:tcW w:w="1120" w:type="dxa"/>
            <w:tcBorders>
              <w:top w:val="nil"/>
              <w:left w:val="single" w:sz="4" w:space="0" w:color="auto"/>
              <w:bottom w:val="nil"/>
              <w:right w:val="single" w:sz="4" w:space="0" w:color="auto"/>
            </w:tcBorders>
            <w:shd w:val="clear" w:color="auto" w:fill="C1F7E9"/>
            <w:noWrap/>
            <w:vAlign w:val="center"/>
            <w:hideMark/>
          </w:tcPr>
          <w:p w14:paraId="5A6231CC" w14:textId="77777777" w:rsidR="00AD7B94" w:rsidRPr="00AD7B94" w:rsidRDefault="00AD7B94" w:rsidP="00AD7B94">
            <w:pPr>
              <w:pStyle w:val="table"/>
              <w:spacing w:after="0" w:line="240" w:lineRule="auto"/>
            </w:pPr>
            <w:r w:rsidRPr="00AD7B94">
              <w:t>91.7</w:t>
            </w:r>
          </w:p>
        </w:tc>
      </w:tr>
      <w:tr w:rsidR="00AD7B94" w:rsidRPr="00AD7B94" w14:paraId="2BC57245"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24971FD" w14:textId="77777777" w:rsidR="00AD7B94" w:rsidRPr="00AD7B94" w:rsidRDefault="00AD7B94" w:rsidP="00AD7B94">
            <w:pPr>
              <w:pStyle w:val="table"/>
              <w:spacing w:after="0" w:line="240" w:lineRule="auto"/>
            </w:pPr>
            <w:r w:rsidRPr="00AD7B94">
              <w:t>2.0</w:t>
            </w:r>
          </w:p>
        </w:tc>
        <w:tc>
          <w:tcPr>
            <w:tcW w:w="1120" w:type="dxa"/>
            <w:tcBorders>
              <w:top w:val="nil"/>
              <w:left w:val="single" w:sz="4" w:space="0" w:color="auto"/>
              <w:bottom w:val="nil"/>
              <w:right w:val="single" w:sz="4" w:space="0" w:color="auto"/>
            </w:tcBorders>
            <w:shd w:val="clear" w:color="auto" w:fill="C1F7E9"/>
            <w:noWrap/>
            <w:vAlign w:val="bottom"/>
            <w:hideMark/>
          </w:tcPr>
          <w:p w14:paraId="06A6F7DE" w14:textId="77777777" w:rsidR="00AD7B94" w:rsidRPr="00AD7B94" w:rsidRDefault="00AD7B94" w:rsidP="00AD7B94">
            <w:pPr>
              <w:pStyle w:val="table"/>
              <w:spacing w:after="0" w:line="240" w:lineRule="auto"/>
            </w:pPr>
            <w:r w:rsidRPr="00AD7B94">
              <w:t>1.85</w:t>
            </w:r>
          </w:p>
        </w:tc>
        <w:tc>
          <w:tcPr>
            <w:tcW w:w="1120" w:type="dxa"/>
            <w:tcBorders>
              <w:top w:val="nil"/>
              <w:left w:val="single" w:sz="4" w:space="0" w:color="auto"/>
              <w:bottom w:val="nil"/>
              <w:right w:val="single" w:sz="4" w:space="0" w:color="auto"/>
            </w:tcBorders>
            <w:shd w:val="clear" w:color="auto" w:fill="C1F7E9"/>
            <w:noWrap/>
            <w:vAlign w:val="center"/>
            <w:hideMark/>
          </w:tcPr>
          <w:p w14:paraId="4E7FA3FD" w14:textId="77777777" w:rsidR="00AD7B94" w:rsidRPr="00AD7B94" w:rsidRDefault="00AD7B94" w:rsidP="00AD7B94">
            <w:pPr>
              <w:pStyle w:val="table"/>
              <w:spacing w:after="0" w:line="240" w:lineRule="auto"/>
            </w:pPr>
            <w:r w:rsidRPr="00AD7B94">
              <w:t>0.004870</w:t>
            </w:r>
          </w:p>
        </w:tc>
        <w:tc>
          <w:tcPr>
            <w:tcW w:w="1120" w:type="dxa"/>
            <w:tcBorders>
              <w:top w:val="nil"/>
              <w:left w:val="single" w:sz="4" w:space="0" w:color="auto"/>
              <w:bottom w:val="nil"/>
              <w:right w:val="single" w:sz="4" w:space="0" w:color="auto"/>
            </w:tcBorders>
            <w:shd w:val="clear" w:color="auto" w:fill="C1F7E9"/>
            <w:noWrap/>
            <w:vAlign w:val="center"/>
            <w:hideMark/>
          </w:tcPr>
          <w:p w14:paraId="11C2FE6C" w14:textId="77777777" w:rsidR="00AD7B94" w:rsidRPr="00AD7B94" w:rsidRDefault="00AD7B94" w:rsidP="00AD7B94">
            <w:pPr>
              <w:pStyle w:val="table"/>
              <w:spacing w:after="0" w:line="240" w:lineRule="auto"/>
            </w:pPr>
            <w:r w:rsidRPr="00AD7B94">
              <w:t>185</w:t>
            </w:r>
          </w:p>
        </w:tc>
        <w:tc>
          <w:tcPr>
            <w:tcW w:w="1120" w:type="dxa"/>
            <w:tcBorders>
              <w:top w:val="nil"/>
              <w:left w:val="single" w:sz="4" w:space="0" w:color="auto"/>
              <w:bottom w:val="nil"/>
              <w:right w:val="single" w:sz="4" w:space="0" w:color="auto"/>
            </w:tcBorders>
            <w:shd w:val="clear" w:color="auto" w:fill="C1F7E9"/>
            <w:noWrap/>
            <w:vAlign w:val="center"/>
            <w:hideMark/>
          </w:tcPr>
          <w:p w14:paraId="00A74317" w14:textId="77777777" w:rsidR="00AD7B94" w:rsidRPr="00AD7B94" w:rsidRDefault="00AD7B94" w:rsidP="00AD7B94">
            <w:pPr>
              <w:pStyle w:val="table"/>
              <w:spacing w:after="0" w:line="240" w:lineRule="auto"/>
            </w:pPr>
            <w:r w:rsidRPr="00AD7B94">
              <w:t>102.8</w:t>
            </w:r>
          </w:p>
        </w:tc>
      </w:tr>
      <w:tr w:rsidR="00AD7B94" w:rsidRPr="00AD7B94" w14:paraId="6B8F6E4E"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0BD7B49" w14:textId="77777777" w:rsidR="00AD7B94" w:rsidRPr="00AD7B94" w:rsidRDefault="00AD7B94" w:rsidP="00AD7B94">
            <w:pPr>
              <w:pStyle w:val="table"/>
              <w:spacing w:after="0" w:line="240" w:lineRule="auto"/>
            </w:pPr>
            <w:r w:rsidRPr="00AD7B94">
              <w:t>2.2</w:t>
            </w:r>
          </w:p>
        </w:tc>
        <w:tc>
          <w:tcPr>
            <w:tcW w:w="1120" w:type="dxa"/>
            <w:tcBorders>
              <w:top w:val="nil"/>
              <w:left w:val="single" w:sz="4" w:space="0" w:color="auto"/>
              <w:bottom w:val="nil"/>
              <w:right w:val="single" w:sz="4" w:space="0" w:color="auto"/>
            </w:tcBorders>
            <w:shd w:val="clear" w:color="auto" w:fill="C1F7E9"/>
            <w:noWrap/>
            <w:vAlign w:val="bottom"/>
            <w:hideMark/>
          </w:tcPr>
          <w:p w14:paraId="102F8A09" w14:textId="77777777" w:rsidR="00AD7B94" w:rsidRPr="00AD7B94" w:rsidRDefault="00AD7B94" w:rsidP="00AD7B94">
            <w:pPr>
              <w:pStyle w:val="table"/>
              <w:spacing w:after="0" w:line="240" w:lineRule="auto"/>
            </w:pPr>
            <w:r w:rsidRPr="00AD7B94">
              <w:t>2.04</w:t>
            </w:r>
          </w:p>
        </w:tc>
        <w:tc>
          <w:tcPr>
            <w:tcW w:w="1120" w:type="dxa"/>
            <w:tcBorders>
              <w:top w:val="nil"/>
              <w:left w:val="single" w:sz="4" w:space="0" w:color="auto"/>
              <w:bottom w:val="nil"/>
              <w:right w:val="single" w:sz="4" w:space="0" w:color="auto"/>
            </w:tcBorders>
            <w:shd w:val="clear" w:color="auto" w:fill="C1F7E9"/>
            <w:noWrap/>
            <w:vAlign w:val="center"/>
            <w:hideMark/>
          </w:tcPr>
          <w:p w14:paraId="0ACF2349" w14:textId="77777777" w:rsidR="00AD7B94" w:rsidRPr="00AD7B94" w:rsidRDefault="00AD7B94" w:rsidP="00AD7B94">
            <w:pPr>
              <w:pStyle w:val="table"/>
              <w:spacing w:after="0" w:line="240" w:lineRule="auto"/>
            </w:pPr>
            <w:r w:rsidRPr="00AD7B94">
              <w:t>0.005195</w:t>
            </w:r>
          </w:p>
        </w:tc>
        <w:tc>
          <w:tcPr>
            <w:tcW w:w="1120" w:type="dxa"/>
            <w:tcBorders>
              <w:top w:val="nil"/>
              <w:left w:val="single" w:sz="4" w:space="0" w:color="auto"/>
              <w:bottom w:val="nil"/>
              <w:right w:val="single" w:sz="4" w:space="0" w:color="auto"/>
            </w:tcBorders>
            <w:shd w:val="clear" w:color="auto" w:fill="C1F7E9"/>
            <w:noWrap/>
            <w:vAlign w:val="center"/>
            <w:hideMark/>
          </w:tcPr>
          <w:p w14:paraId="47895AD8" w14:textId="77777777" w:rsidR="00AD7B94" w:rsidRPr="00AD7B94" w:rsidRDefault="00AD7B94" w:rsidP="00AD7B94">
            <w:pPr>
              <w:pStyle w:val="table"/>
              <w:spacing w:after="0" w:line="240" w:lineRule="auto"/>
            </w:pPr>
            <w:r w:rsidRPr="00AD7B94">
              <w:t>204</w:t>
            </w:r>
          </w:p>
        </w:tc>
        <w:tc>
          <w:tcPr>
            <w:tcW w:w="1120" w:type="dxa"/>
            <w:tcBorders>
              <w:top w:val="nil"/>
              <w:left w:val="single" w:sz="4" w:space="0" w:color="auto"/>
              <w:bottom w:val="nil"/>
              <w:right w:val="single" w:sz="4" w:space="0" w:color="auto"/>
            </w:tcBorders>
            <w:shd w:val="clear" w:color="auto" w:fill="C1F7E9"/>
            <w:noWrap/>
            <w:vAlign w:val="center"/>
            <w:hideMark/>
          </w:tcPr>
          <w:p w14:paraId="7B6EFA90" w14:textId="77777777" w:rsidR="00AD7B94" w:rsidRPr="00AD7B94" w:rsidRDefault="00AD7B94" w:rsidP="00AD7B94">
            <w:pPr>
              <w:pStyle w:val="table"/>
              <w:spacing w:after="0" w:line="240" w:lineRule="auto"/>
            </w:pPr>
            <w:r w:rsidRPr="00AD7B94">
              <w:t>113.3</w:t>
            </w:r>
          </w:p>
        </w:tc>
      </w:tr>
      <w:tr w:rsidR="00AD7B94" w:rsidRPr="00AD7B94" w14:paraId="757A856B"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8879A3F" w14:textId="77777777" w:rsidR="00AD7B94" w:rsidRPr="00AD7B94" w:rsidRDefault="00AD7B94" w:rsidP="00AD7B94">
            <w:pPr>
              <w:pStyle w:val="table"/>
              <w:spacing w:after="0" w:line="240" w:lineRule="auto"/>
            </w:pPr>
            <w:r w:rsidRPr="00AD7B94">
              <w:t>2.4</w:t>
            </w:r>
          </w:p>
        </w:tc>
        <w:tc>
          <w:tcPr>
            <w:tcW w:w="1120" w:type="dxa"/>
            <w:tcBorders>
              <w:top w:val="nil"/>
              <w:left w:val="single" w:sz="4" w:space="0" w:color="auto"/>
              <w:bottom w:val="nil"/>
              <w:right w:val="single" w:sz="4" w:space="0" w:color="auto"/>
            </w:tcBorders>
            <w:shd w:val="clear" w:color="auto" w:fill="C1F7E9"/>
            <w:noWrap/>
            <w:vAlign w:val="bottom"/>
            <w:hideMark/>
          </w:tcPr>
          <w:p w14:paraId="05356318" w14:textId="77777777" w:rsidR="00AD7B94" w:rsidRPr="00AD7B94" w:rsidRDefault="00AD7B94" w:rsidP="00AD7B94">
            <w:pPr>
              <w:pStyle w:val="table"/>
              <w:spacing w:after="0" w:line="240" w:lineRule="auto"/>
            </w:pPr>
            <w:r w:rsidRPr="00AD7B94">
              <w:t>2.22</w:t>
            </w:r>
          </w:p>
        </w:tc>
        <w:tc>
          <w:tcPr>
            <w:tcW w:w="1120" w:type="dxa"/>
            <w:tcBorders>
              <w:top w:val="nil"/>
              <w:left w:val="single" w:sz="4" w:space="0" w:color="auto"/>
              <w:bottom w:val="nil"/>
              <w:right w:val="single" w:sz="4" w:space="0" w:color="auto"/>
            </w:tcBorders>
            <w:shd w:val="clear" w:color="auto" w:fill="C1F7E9"/>
            <w:noWrap/>
            <w:vAlign w:val="center"/>
            <w:hideMark/>
          </w:tcPr>
          <w:p w14:paraId="6C273B1A" w14:textId="77777777" w:rsidR="00AD7B94" w:rsidRPr="00AD7B94" w:rsidRDefault="00AD7B94" w:rsidP="00AD7B94">
            <w:pPr>
              <w:pStyle w:val="table"/>
              <w:spacing w:after="0" w:line="240" w:lineRule="auto"/>
            </w:pPr>
            <w:r w:rsidRPr="00AD7B94">
              <w:t>0.005844</w:t>
            </w:r>
          </w:p>
        </w:tc>
        <w:tc>
          <w:tcPr>
            <w:tcW w:w="1120" w:type="dxa"/>
            <w:tcBorders>
              <w:top w:val="nil"/>
              <w:left w:val="single" w:sz="4" w:space="0" w:color="auto"/>
              <w:bottom w:val="nil"/>
              <w:right w:val="single" w:sz="4" w:space="0" w:color="auto"/>
            </w:tcBorders>
            <w:shd w:val="clear" w:color="auto" w:fill="C1F7E9"/>
            <w:noWrap/>
            <w:vAlign w:val="center"/>
            <w:hideMark/>
          </w:tcPr>
          <w:p w14:paraId="381334CE" w14:textId="77777777" w:rsidR="00AD7B94" w:rsidRPr="00AD7B94" w:rsidRDefault="00AD7B94" w:rsidP="00AD7B94">
            <w:pPr>
              <w:pStyle w:val="table"/>
              <w:spacing w:after="0" w:line="240" w:lineRule="auto"/>
            </w:pPr>
            <w:r w:rsidRPr="00AD7B94">
              <w:t>222</w:t>
            </w:r>
          </w:p>
        </w:tc>
        <w:tc>
          <w:tcPr>
            <w:tcW w:w="1120" w:type="dxa"/>
            <w:tcBorders>
              <w:top w:val="nil"/>
              <w:left w:val="single" w:sz="4" w:space="0" w:color="auto"/>
              <w:bottom w:val="nil"/>
              <w:right w:val="single" w:sz="4" w:space="0" w:color="auto"/>
            </w:tcBorders>
            <w:shd w:val="clear" w:color="auto" w:fill="C1F7E9"/>
            <w:noWrap/>
            <w:vAlign w:val="center"/>
            <w:hideMark/>
          </w:tcPr>
          <w:p w14:paraId="53DD8D17" w14:textId="77777777" w:rsidR="00AD7B94" w:rsidRPr="00AD7B94" w:rsidRDefault="00AD7B94" w:rsidP="00AD7B94">
            <w:pPr>
              <w:pStyle w:val="table"/>
              <w:spacing w:after="0" w:line="240" w:lineRule="auto"/>
            </w:pPr>
            <w:r w:rsidRPr="00AD7B94">
              <w:t>123.3</w:t>
            </w:r>
          </w:p>
        </w:tc>
      </w:tr>
      <w:tr w:rsidR="00AD7B94" w:rsidRPr="00AD7B94" w14:paraId="3728122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85D4072" w14:textId="77777777" w:rsidR="00AD7B94" w:rsidRPr="00AD7B94" w:rsidRDefault="00AD7B94" w:rsidP="00AD7B94">
            <w:pPr>
              <w:pStyle w:val="table"/>
              <w:spacing w:after="0" w:line="240" w:lineRule="auto"/>
            </w:pPr>
            <w:r w:rsidRPr="00AD7B94">
              <w:t>2.6</w:t>
            </w:r>
          </w:p>
        </w:tc>
        <w:tc>
          <w:tcPr>
            <w:tcW w:w="1120" w:type="dxa"/>
            <w:tcBorders>
              <w:top w:val="nil"/>
              <w:left w:val="single" w:sz="4" w:space="0" w:color="auto"/>
              <w:bottom w:val="nil"/>
              <w:right w:val="single" w:sz="4" w:space="0" w:color="auto"/>
            </w:tcBorders>
            <w:shd w:val="clear" w:color="auto" w:fill="C1F7E9"/>
            <w:noWrap/>
            <w:vAlign w:val="bottom"/>
            <w:hideMark/>
          </w:tcPr>
          <w:p w14:paraId="2C7E48E1" w14:textId="77777777" w:rsidR="00AD7B94" w:rsidRPr="00AD7B94" w:rsidRDefault="00AD7B94" w:rsidP="00AD7B94">
            <w:pPr>
              <w:pStyle w:val="table"/>
              <w:spacing w:after="0" w:line="240" w:lineRule="auto"/>
            </w:pPr>
            <w:r w:rsidRPr="00AD7B94">
              <w:t>2.41</w:t>
            </w:r>
          </w:p>
        </w:tc>
        <w:tc>
          <w:tcPr>
            <w:tcW w:w="1120" w:type="dxa"/>
            <w:tcBorders>
              <w:top w:val="nil"/>
              <w:left w:val="single" w:sz="4" w:space="0" w:color="auto"/>
              <w:bottom w:val="nil"/>
              <w:right w:val="single" w:sz="4" w:space="0" w:color="auto"/>
            </w:tcBorders>
            <w:shd w:val="clear" w:color="auto" w:fill="C1F7E9"/>
            <w:noWrap/>
            <w:vAlign w:val="center"/>
            <w:hideMark/>
          </w:tcPr>
          <w:p w14:paraId="03BEB622" w14:textId="77777777" w:rsidR="00AD7B94" w:rsidRPr="00AD7B94" w:rsidRDefault="00AD7B94" w:rsidP="00AD7B94">
            <w:pPr>
              <w:pStyle w:val="table"/>
              <w:spacing w:after="0" w:line="240" w:lineRule="auto"/>
            </w:pPr>
            <w:r w:rsidRPr="00AD7B94">
              <w:t>0.006169</w:t>
            </w:r>
          </w:p>
        </w:tc>
        <w:tc>
          <w:tcPr>
            <w:tcW w:w="1120" w:type="dxa"/>
            <w:tcBorders>
              <w:top w:val="nil"/>
              <w:left w:val="single" w:sz="4" w:space="0" w:color="auto"/>
              <w:bottom w:val="nil"/>
              <w:right w:val="single" w:sz="4" w:space="0" w:color="auto"/>
            </w:tcBorders>
            <w:shd w:val="clear" w:color="auto" w:fill="C1F7E9"/>
            <w:noWrap/>
            <w:vAlign w:val="center"/>
            <w:hideMark/>
          </w:tcPr>
          <w:p w14:paraId="465DFA63" w14:textId="77777777" w:rsidR="00AD7B94" w:rsidRPr="00AD7B94" w:rsidRDefault="00AD7B94" w:rsidP="00AD7B94">
            <w:pPr>
              <w:pStyle w:val="table"/>
              <w:spacing w:after="0" w:line="240" w:lineRule="auto"/>
            </w:pPr>
            <w:r w:rsidRPr="00AD7B94">
              <w:t>241</w:t>
            </w:r>
          </w:p>
        </w:tc>
        <w:tc>
          <w:tcPr>
            <w:tcW w:w="1120" w:type="dxa"/>
            <w:tcBorders>
              <w:top w:val="nil"/>
              <w:left w:val="single" w:sz="4" w:space="0" w:color="auto"/>
              <w:bottom w:val="nil"/>
              <w:right w:val="single" w:sz="4" w:space="0" w:color="auto"/>
            </w:tcBorders>
            <w:shd w:val="clear" w:color="auto" w:fill="C1F7E9"/>
            <w:noWrap/>
            <w:vAlign w:val="center"/>
            <w:hideMark/>
          </w:tcPr>
          <w:p w14:paraId="1E5B7F1C" w14:textId="77777777" w:rsidR="00AD7B94" w:rsidRPr="00AD7B94" w:rsidRDefault="00AD7B94" w:rsidP="00AD7B94">
            <w:pPr>
              <w:pStyle w:val="table"/>
              <w:spacing w:after="0" w:line="240" w:lineRule="auto"/>
            </w:pPr>
            <w:r w:rsidRPr="00AD7B94">
              <w:t>133.9</w:t>
            </w:r>
          </w:p>
        </w:tc>
      </w:tr>
      <w:tr w:rsidR="00AD7B94" w:rsidRPr="00AD7B94" w14:paraId="6B4C1412"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74DA98E" w14:textId="77777777" w:rsidR="00AD7B94" w:rsidRPr="00AD7B94" w:rsidRDefault="00AD7B94" w:rsidP="00AD7B94">
            <w:pPr>
              <w:pStyle w:val="table"/>
              <w:spacing w:after="0" w:line="240" w:lineRule="auto"/>
            </w:pPr>
            <w:r w:rsidRPr="00AD7B94">
              <w:t>2.8</w:t>
            </w:r>
          </w:p>
        </w:tc>
        <w:tc>
          <w:tcPr>
            <w:tcW w:w="1120" w:type="dxa"/>
            <w:tcBorders>
              <w:top w:val="nil"/>
              <w:left w:val="single" w:sz="4" w:space="0" w:color="auto"/>
              <w:bottom w:val="nil"/>
              <w:right w:val="single" w:sz="4" w:space="0" w:color="auto"/>
            </w:tcBorders>
            <w:shd w:val="clear" w:color="auto" w:fill="C1F7E9"/>
            <w:noWrap/>
            <w:vAlign w:val="bottom"/>
            <w:hideMark/>
          </w:tcPr>
          <w:p w14:paraId="196E6D54" w14:textId="77777777" w:rsidR="00AD7B94" w:rsidRPr="00AD7B94" w:rsidRDefault="00AD7B94" w:rsidP="00AD7B94">
            <w:pPr>
              <w:pStyle w:val="table"/>
              <w:spacing w:after="0" w:line="240" w:lineRule="auto"/>
            </w:pPr>
            <w:r w:rsidRPr="00AD7B94">
              <w:t>2.58</w:t>
            </w:r>
          </w:p>
        </w:tc>
        <w:tc>
          <w:tcPr>
            <w:tcW w:w="1120" w:type="dxa"/>
            <w:tcBorders>
              <w:top w:val="nil"/>
              <w:left w:val="single" w:sz="4" w:space="0" w:color="auto"/>
              <w:bottom w:val="nil"/>
              <w:right w:val="single" w:sz="4" w:space="0" w:color="auto"/>
            </w:tcBorders>
            <w:shd w:val="clear" w:color="auto" w:fill="C1F7E9"/>
            <w:noWrap/>
            <w:vAlign w:val="center"/>
            <w:hideMark/>
          </w:tcPr>
          <w:p w14:paraId="3C64E098" w14:textId="77777777" w:rsidR="00AD7B94" w:rsidRPr="00AD7B94" w:rsidRDefault="00AD7B94" w:rsidP="00AD7B94">
            <w:pPr>
              <w:pStyle w:val="table"/>
              <w:spacing w:after="0" w:line="240" w:lineRule="auto"/>
            </w:pPr>
            <w:r w:rsidRPr="00AD7B94">
              <w:t>0.007143</w:t>
            </w:r>
          </w:p>
        </w:tc>
        <w:tc>
          <w:tcPr>
            <w:tcW w:w="1120" w:type="dxa"/>
            <w:tcBorders>
              <w:top w:val="nil"/>
              <w:left w:val="single" w:sz="4" w:space="0" w:color="auto"/>
              <w:bottom w:val="nil"/>
              <w:right w:val="single" w:sz="4" w:space="0" w:color="auto"/>
            </w:tcBorders>
            <w:shd w:val="clear" w:color="auto" w:fill="C1F7E9"/>
            <w:noWrap/>
            <w:vAlign w:val="center"/>
            <w:hideMark/>
          </w:tcPr>
          <w:p w14:paraId="05090016" w14:textId="77777777" w:rsidR="00AD7B94" w:rsidRPr="00AD7B94" w:rsidRDefault="00AD7B94" w:rsidP="00AD7B94">
            <w:pPr>
              <w:pStyle w:val="table"/>
              <w:spacing w:after="0" w:line="240" w:lineRule="auto"/>
            </w:pPr>
            <w:r w:rsidRPr="00AD7B94">
              <w:t>258</w:t>
            </w:r>
          </w:p>
        </w:tc>
        <w:tc>
          <w:tcPr>
            <w:tcW w:w="1120" w:type="dxa"/>
            <w:tcBorders>
              <w:top w:val="nil"/>
              <w:left w:val="single" w:sz="4" w:space="0" w:color="auto"/>
              <w:bottom w:val="nil"/>
              <w:right w:val="single" w:sz="4" w:space="0" w:color="auto"/>
            </w:tcBorders>
            <w:shd w:val="clear" w:color="auto" w:fill="C1F7E9"/>
            <w:noWrap/>
            <w:vAlign w:val="center"/>
            <w:hideMark/>
          </w:tcPr>
          <w:p w14:paraId="45550FCD" w14:textId="77777777" w:rsidR="00AD7B94" w:rsidRPr="00AD7B94" w:rsidRDefault="00AD7B94" w:rsidP="00AD7B94">
            <w:pPr>
              <w:pStyle w:val="table"/>
              <w:spacing w:after="0" w:line="240" w:lineRule="auto"/>
            </w:pPr>
            <w:r w:rsidRPr="00AD7B94">
              <w:t>143.3</w:t>
            </w:r>
          </w:p>
        </w:tc>
      </w:tr>
      <w:tr w:rsidR="00AD7B94" w:rsidRPr="00AD7B94" w14:paraId="2ABC22B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0AAE641" w14:textId="77777777" w:rsidR="00AD7B94" w:rsidRPr="00AD7B94" w:rsidRDefault="00AD7B94" w:rsidP="00AD7B94">
            <w:pPr>
              <w:pStyle w:val="table"/>
              <w:spacing w:after="0" w:line="240" w:lineRule="auto"/>
            </w:pPr>
            <w:r w:rsidRPr="00AD7B94">
              <w:t>3.0</w:t>
            </w:r>
          </w:p>
        </w:tc>
        <w:tc>
          <w:tcPr>
            <w:tcW w:w="1120" w:type="dxa"/>
            <w:tcBorders>
              <w:top w:val="nil"/>
              <w:left w:val="single" w:sz="4" w:space="0" w:color="auto"/>
              <w:bottom w:val="nil"/>
              <w:right w:val="single" w:sz="4" w:space="0" w:color="auto"/>
            </w:tcBorders>
            <w:shd w:val="clear" w:color="auto" w:fill="C1F7E9"/>
            <w:noWrap/>
            <w:vAlign w:val="bottom"/>
            <w:hideMark/>
          </w:tcPr>
          <w:p w14:paraId="1750453A" w14:textId="77777777" w:rsidR="00AD7B94" w:rsidRPr="00AD7B94" w:rsidRDefault="00AD7B94" w:rsidP="00AD7B94">
            <w:pPr>
              <w:pStyle w:val="table"/>
              <w:spacing w:after="0" w:line="240" w:lineRule="auto"/>
            </w:pPr>
            <w:r w:rsidRPr="00AD7B94">
              <w:t>2.76</w:t>
            </w:r>
          </w:p>
        </w:tc>
        <w:tc>
          <w:tcPr>
            <w:tcW w:w="1120" w:type="dxa"/>
            <w:tcBorders>
              <w:top w:val="nil"/>
              <w:left w:val="single" w:sz="4" w:space="0" w:color="auto"/>
              <w:bottom w:val="nil"/>
              <w:right w:val="single" w:sz="4" w:space="0" w:color="auto"/>
            </w:tcBorders>
            <w:shd w:val="clear" w:color="auto" w:fill="C1F7E9"/>
            <w:noWrap/>
            <w:vAlign w:val="center"/>
            <w:hideMark/>
          </w:tcPr>
          <w:p w14:paraId="7D7C6DFA" w14:textId="77777777" w:rsidR="00AD7B94" w:rsidRPr="00AD7B94" w:rsidRDefault="00AD7B94" w:rsidP="00AD7B94">
            <w:pPr>
              <w:pStyle w:val="table"/>
              <w:spacing w:after="0" w:line="240" w:lineRule="auto"/>
            </w:pPr>
            <w:r w:rsidRPr="00AD7B94">
              <w:t>0.007792</w:t>
            </w:r>
          </w:p>
        </w:tc>
        <w:tc>
          <w:tcPr>
            <w:tcW w:w="1120" w:type="dxa"/>
            <w:tcBorders>
              <w:top w:val="nil"/>
              <w:left w:val="single" w:sz="4" w:space="0" w:color="auto"/>
              <w:bottom w:val="nil"/>
              <w:right w:val="single" w:sz="4" w:space="0" w:color="auto"/>
            </w:tcBorders>
            <w:shd w:val="clear" w:color="auto" w:fill="C1F7E9"/>
            <w:noWrap/>
            <w:vAlign w:val="center"/>
            <w:hideMark/>
          </w:tcPr>
          <w:p w14:paraId="2993FA98" w14:textId="77777777" w:rsidR="00AD7B94" w:rsidRPr="00AD7B94" w:rsidRDefault="00AD7B94" w:rsidP="00AD7B94">
            <w:pPr>
              <w:pStyle w:val="table"/>
              <w:spacing w:after="0" w:line="240" w:lineRule="auto"/>
            </w:pPr>
            <w:r w:rsidRPr="00AD7B94">
              <w:t>276</w:t>
            </w:r>
          </w:p>
        </w:tc>
        <w:tc>
          <w:tcPr>
            <w:tcW w:w="1120" w:type="dxa"/>
            <w:tcBorders>
              <w:top w:val="nil"/>
              <w:left w:val="single" w:sz="4" w:space="0" w:color="auto"/>
              <w:bottom w:val="nil"/>
              <w:right w:val="single" w:sz="4" w:space="0" w:color="auto"/>
            </w:tcBorders>
            <w:shd w:val="clear" w:color="auto" w:fill="C1F7E9"/>
            <w:noWrap/>
            <w:vAlign w:val="center"/>
            <w:hideMark/>
          </w:tcPr>
          <w:p w14:paraId="2D016CEA" w14:textId="77777777" w:rsidR="00AD7B94" w:rsidRPr="00AD7B94" w:rsidRDefault="00AD7B94" w:rsidP="00AD7B94">
            <w:pPr>
              <w:pStyle w:val="table"/>
              <w:spacing w:after="0" w:line="240" w:lineRule="auto"/>
            </w:pPr>
            <w:r w:rsidRPr="00AD7B94">
              <w:t>153.3</w:t>
            </w:r>
          </w:p>
        </w:tc>
      </w:tr>
      <w:tr w:rsidR="00AD7B94" w:rsidRPr="00AD7B94" w14:paraId="610ADAF1"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E8D0B9F" w14:textId="77777777" w:rsidR="00AD7B94" w:rsidRPr="00AD7B94" w:rsidRDefault="00AD7B94" w:rsidP="00AD7B94">
            <w:pPr>
              <w:pStyle w:val="table"/>
              <w:spacing w:after="0" w:line="240" w:lineRule="auto"/>
            </w:pPr>
            <w:r w:rsidRPr="00AD7B94">
              <w:t>3.2</w:t>
            </w:r>
          </w:p>
        </w:tc>
        <w:tc>
          <w:tcPr>
            <w:tcW w:w="1120" w:type="dxa"/>
            <w:tcBorders>
              <w:top w:val="nil"/>
              <w:left w:val="single" w:sz="4" w:space="0" w:color="auto"/>
              <w:bottom w:val="nil"/>
              <w:right w:val="single" w:sz="4" w:space="0" w:color="auto"/>
            </w:tcBorders>
            <w:shd w:val="clear" w:color="auto" w:fill="C1F7E9"/>
            <w:noWrap/>
            <w:vAlign w:val="bottom"/>
            <w:hideMark/>
          </w:tcPr>
          <w:p w14:paraId="54038244" w14:textId="77777777" w:rsidR="00AD7B94" w:rsidRPr="00AD7B94" w:rsidRDefault="00AD7B94" w:rsidP="00AD7B94">
            <w:pPr>
              <w:pStyle w:val="table"/>
              <w:spacing w:after="0" w:line="240" w:lineRule="auto"/>
            </w:pPr>
            <w:r w:rsidRPr="00AD7B94">
              <w:t>2.92</w:t>
            </w:r>
          </w:p>
        </w:tc>
        <w:tc>
          <w:tcPr>
            <w:tcW w:w="1120" w:type="dxa"/>
            <w:tcBorders>
              <w:top w:val="nil"/>
              <w:left w:val="single" w:sz="4" w:space="0" w:color="auto"/>
              <w:bottom w:val="nil"/>
              <w:right w:val="single" w:sz="4" w:space="0" w:color="auto"/>
            </w:tcBorders>
            <w:shd w:val="clear" w:color="auto" w:fill="C1F7E9"/>
            <w:noWrap/>
            <w:vAlign w:val="center"/>
            <w:hideMark/>
          </w:tcPr>
          <w:p w14:paraId="25A94AB0" w14:textId="77777777" w:rsidR="00AD7B94" w:rsidRPr="00AD7B94" w:rsidRDefault="00AD7B94" w:rsidP="00AD7B94">
            <w:pPr>
              <w:pStyle w:val="table"/>
              <w:spacing w:after="0" w:line="240" w:lineRule="auto"/>
            </w:pPr>
            <w:r w:rsidRPr="00AD7B94">
              <w:t>0.009091</w:t>
            </w:r>
          </w:p>
        </w:tc>
        <w:tc>
          <w:tcPr>
            <w:tcW w:w="1120" w:type="dxa"/>
            <w:tcBorders>
              <w:top w:val="nil"/>
              <w:left w:val="single" w:sz="4" w:space="0" w:color="auto"/>
              <w:bottom w:val="nil"/>
              <w:right w:val="single" w:sz="4" w:space="0" w:color="auto"/>
            </w:tcBorders>
            <w:shd w:val="clear" w:color="auto" w:fill="C1F7E9"/>
            <w:noWrap/>
            <w:vAlign w:val="center"/>
            <w:hideMark/>
          </w:tcPr>
          <w:p w14:paraId="6AA30F90" w14:textId="77777777" w:rsidR="00AD7B94" w:rsidRPr="00AD7B94" w:rsidRDefault="00AD7B94" w:rsidP="00AD7B94">
            <w:pPr>
              <w:pStyle w:val="table"/>
              <w:spacing w:after="0" w:line="240" w:lineRule="auto"/>
            </w:pPr>
            <w:r w:rsidRPr="00AD7B94">
              <w:t>292</w:t>
            </w:r>
          </w:p>
        </w:tc>
        <w:tc>
          <w:tcPr>
            <w:tcW w:w="1120" w:type="dxa"/>
            <w:tcBorders>
              <w:top w:val="nil"/>
              <w:left w:val="single" w:sz="4" w:space="0" w:color="auto"/>
              <w:bottom w:val="nil"/>
              <w:right w:val="single" w:sz="4" w:space="0" w:color="auto"/>
            </w:tcBorders>
            <w:shd w:val="clear" w:color="auto" w:fill="C1F7E9"/>
            <w:noWrap/>
            <w:vAlign w:val="center"/>
            <w:hideMark/>
          </w:tcPr>
          <w:p w14:paraId="0C98E80C" w14:textId="77777777" w:rsidR="00AD7B94" w:rsidRPr="00AD7B94" w:rsidRDefault="00AD7B94" w:rsidP="00AD7B94">
            <w:pPr>
              <w:pStyle w:val="table"/>
              <w:spacing w:after="0" w:line="240" w:lineRule="auto"/>
            </w:pPr>
            <w:r w:rsidRPr="00AD7B94">
              <w:t>162.2</w:t>
            </w:r>
          </w:p>
        </w:tc>
      </w:tr>
      <w:tr w:rsidR="00AD7B94" w:rsidRPr="00AD7B94" w14:paraId="5C17D387"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87E2D6F" w14:textId="77777777" w:rsidR="00AD7B94" w:rsidRPr="00AD7B94" w:rsidRDefault="00AD7B94" w:rsidP="00AD7B94">
            <w:pPr>
              <w:pStyle w:val="table"/>
              <w:spacing w:after="0" w:line="240" w:lineRule="auto"/>
            </w:pPr>
            <w:r w:rsidRPr="00AD7B94">
              <w:t>3.4</w:t>
            </w:r>
          </w:p>
        </w:tc>
        <w:tc>
          <w:tcPr>
            <w:tcW w:w="1120" w:type="dxa"/>
            <w:tcBorders>
              <w:top w:val="nil"/>
              <w:left w:val="single" w:sz="4" w:space="0" w:color="auto"/>
              <w:bottom w:val="nil"/>
              <w:right w:val="single" w:sz="4" w:space="0" w:color="auto"/>
            </w:tcBorders>
            <w:shd w:val="clear" w:color="auto" w:fill="C1F7E9"/>
            <w:noWrap/>
            <w:vAlign w:val="bottom"/>
            <w:hideMark/>
          </w:tcPr>
          <w:p w14:paraId="1BA1EC05" w14:textId="77777777" w:rsidR="00AD7B94" w:rsidRPr="00AD7B94" w:rsidRDefault="00AD7B94" w:rsidP="00AD7B94">
            <w:pPr>
              <w:pStyle w:val="table"/>
              <w:spacing w:after="0" w:line="240" w:lineRule="auto"/>
            </w:pPr>
            <w:r w:rsidRPr="00AD7B94">
              <w:t>3.07</w:t>
            </w:r>
          </w:p>
        </w:tc>
        <w:tc>
          <w:tcPr>
            <w:tcW w:w="1120" w:type="dxa"/>
            <w:tcBorders>
              <w:top w:val="nil"/>
              <w:left w:val="single" w:sz="4" w:space="0" w:color="auto"/>
              <w:bottom w:val="nil"/>
              <w:right w:val="single" w:sz="4" w:space="0" w:color="auto"/>
            </w:tcBorders>
            <w:shd w:val="clear" w:color="auto" w:fill="C1F7E9"/>
            <w:noWrap/>
            <w:vAlign w:val="center"/>
            <w:hideMark/>
          </w:tcPr>
          <w:p w14:paraId="2DE8367D" w14:textId="77777777" w:rsidR="00AD7B94" w:rsidRPr="00AD7B94" w:rsidRDefault="00AD7B94" w:rsidP="00AD7B94">
            <w:pPr>
              <w:pStyle w:val="table"/>
              <w:spacing w:after="0" w:line="240" w:lineRule="auto"/>
            </w:pPr>
            <w:r w:rsidRPr="00AD7B94">
              <w:t>0.010714</w:t>
            </w:r>
          </w:p>
        </w:tc>
        <w:tc>
          <w:tcPr>
            <w:tcW w:w="1120" w:type="dxa"/>
            <w:tcBorders>
              <w:top w:val="nil"/>
              <w:left w:val="single" w:sz="4" w:space="0" w:color="auto"/>
              <w:bottom w:val="nil"/>
              <w:right w:val="single" w:sz="4" w:space="0" w:color="auto"/>
            </w:tcBorders>
            <w:shd w:val="clear" w:color="auto" w:fill="C1F7E9"/>
            <w:noWrap/>
            <w:vAlign w:val="center"/>
            <w:hideMark/>
          </w:tcPr>
          <w:p w14:paraId="407F1581" w14:textId="77777777" w:rsidR="00AD7B94" w:rsidRPr="00AD7B94" w:rsidRDefault="00AD7B94" w:rsidP="00AD7B94">
            <w:pPr>
              <w:pStyle w:val="table"/>
              <w:spacing w:after="0" w:line="240" w:lineRule="auto"/>
            </w:pPr>
            <w:r w:rsidRPr="00AD7B94">
              <w:t>307</w:t>
            </w:r>
          </w:p>
        </w:tc>
        <w:tc>
          <w:tcPr>
            <w:tcW w:w="1120" w:type="dxa"/>
            <w:tcBorders>
              <w:top w:val="nil"/>
              <w:left w:val="single" w:sz="4" w:space="0" w:color="auto"/>
              <w:bottom w:val="nil"/>
              <w:right w:val="single" w:sz="4" w:space="0" w:color="auto"/>
            </w:tcBorders>
            <w:shd w:val="clear" w:color="auto" w:fill="C1F7E9"/>
            <w:noWrap/>
            <w:vAlign w:val="center"/>
            <w:hideMark/>
          </w:tcPr>
          <w:p w14:paraId="6668C343" w14:textId="77777777" w:rsidR="00AD7B94" w:rsidRPr="00AD7B94" w:rsidRDefault="00AD7B94" w:rsidP="00AD7B94">
            <w:pPr>
              <w:pStyle w:val="table"/>
              <w:spacing w:after="0" w:line="240" w:lineRule="auto"/>
            </w:pPr>
            <w:r w:rsidRPr="00AD7B94">
              <w:t>170.6</w:t>
            </w:r>
          </w:p>
        </w:tc>
      </w:tr>
      <w:tr w:rsidR="00AD7B94" w:rsidRPr="00AD7B94" w14:paraId="1A77A1F0"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91ADB5B" w14:textId="77777777" w:rsidR="00AD7B94" w:rsidRPr="00AD7B94" w:rsidRDefault="00AD7B94" w:rsidP="00AD7B94">
            <w:pPr>
              <w:pStyle w:val="table"/>
              <w:spacing w:after="0" w:line="240" w:lineRule="auto"/>
            </w:pPr>
            <w:r w:rsidRPr="00AD7B94">
              <w:t>3.6</w:t>
            </w:r>
          </w:p>
        </w:tc>
        <w:tc>
          <w:tcPr>
            <w:tcW w:w="1120" w:type="dxa"/>
            <w:tcBorders>
              <w:top w:val="nil"/>
              <w:left w:val="single" w:sz="4" w:space="0" w:color="auto"/>
              <w:bottom w:val="nil"/>
              <w:right w:val="single" w:sz="4" w:space="0" w:color="auto"/>
            </w:tcBorders>
            <w:shd w:val="clear" w:color="auto" w:fill="C1F7E9"/>
            <w:noWrap/>
            <w:vAlign w:val="bottom"/>
            <w:hideMark/>
          </w:tcPr>
          <w:p w14:paraId="365DE875" w14:textId="77777777" w:rsidR="00AD7B94" w:rsidRPr="00AD7B94" w:rsidRDefault="00AD7B94" w:rsidP="00AD7B94">
            <w:pPr>
              <w:pStyle w:val="table"/>
              <w:spacing w:after="0" w:line="240" w:lineRule="auto"/>
            </w:pPr>
            <w:r w:rsidRPr="00AD7B94">
              <w:t>3.20</w:t>
            </w:r>
          </w:p>
        </w:tc>
        <w:tc>
          <w:tcPr>
            <w:tcW w:w="1120" w:type="dxa"/>
            <w:tcBorders>
              <w:top w:val="nil"/>
              <w:left w:val="single" w:sz="4" w:space="0" w:color="auto"/>
              <w:bottom w:val="nil"/>
              <w:right w:val="single" w:sz="4" w:space="0" w:color="auto"/>
            </w:tcBorders>
            <w:shd w:val="clear" w:color="auto" w:fill="C1F7E9"/>
            <w:noWrap/>
            <w:vAlign w:val="center"/>
            <w:hideMark/>
          </w:tcPr>
          <w:p w14:paraId="4BABA566" w14:textId="77777777" w:rsidR="00AD7B94" w:rsidRPr="00AD7B94" w:rsidRDefault="00AD7B94" w:rsidP="00AD7B94">
            <w:pPr>
              <w:pStyle w:val="table"/>
              <w:spacing w:after="0" w:line="240" w:lineRule="auto"/>
            </w:pPr>
            <w:r w:rsidRPr="00AD7B94">
              <w:t>0.012987</w:t>
            </w:r>
          </w:p>
        </w:tc>
        <w:tc>
          <w:tcPr>
            <w:tcW w:w="1120" w:type="dxa"/>
            <w:tcBorders>
              <w:top w:val="nil"/>
              <w:left w:val="single" w:sz="4" w:space="0" w:color="auto"/>
              <w:bottom w:val="nil"/>
              <w:right w:val="single" w:sz="4" w:space="0" w:color="auto"/>
            </w:tcBorders>
            <w:shd w:val="clear" w:color="auto" w:fill="C1F7E9"/>
            <w:noWrap/>
            <w:vAlign w:val="center"/>
            <w:hideMark/>
          </w:tcPr>
          <w:p w14:paraId="12F50C2E" w14:textId="77777777" w:rsidR="00AD7B94" w:rsidRPr="00AD7B94" w:rsidRDefault="00AD7B94" w:rsidP="00AD7B94">
            <w:pPr>
              <w:pStyle w:val="table"/>
              <w:spacing w:after="0" w:line="240" w:lineRule="auto"/>
            </w:pPr>
            <w:r w:rsidRPr="00AD7B94">
              <w:t>320</w:t>
            </w:r>
          </w:p>
        </w:tc>
        <w:tc>
          <w:tcPr>
            <w:tcW w:w="1120" w:type="dxa"/>
            <w:tcBorders>
              <w:top w:val="nil"/>
              <w:left w:val="single" w:sz="4" w:space="0" w:color="auto"/>
              <w:bottom w:val="nil"/>
              <w:right w:val="single" w:sz="4" w:space="0" w:color="auto"/>
            </w:tcBorders>
            <w:shd w:val="clear" w:color="auto" w:fill="C1F7E9"/>
            <w:noWrap/>
            <w:vAlign w:val="center"/>
            <w:hideMark/>
          </w:tcPr>
          <w:p w14:paraId="5DE0F72F" w14:textId="77777777" w:rsidR="00AD7B94" w:rsidRPr="00AD7B94" w:rsidRDefault="00AD7B94" w:rsidP="00AD7B94">
            <w:pPr>
              <w:pStyle w:val="table"/>
              <w:spacing w:after="0" w:line="240" w:lineRule="auto"/>
            </w:pPr>
            <w:r w:rsidRPr="00AD7B94">
              <w:t>177.8</w:t>
            </w:r>
          </w:p>
        </w:tc>
      </w:tr>
      <w:tr w:rsidR="00AD7B94" w:rsidRPr="00AD7B94" w14:paraId="697B541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A8C422F" w14:textId="77777777" w:rsidR="00AD7B94" w:rsidRPr="00AD7B94" w:rsidRDefault="00AD7B94" w:rsidP="00AD7B94">
            <w:pPr>
              <w:pStyle w:val="table"/>
              <w:spacing w:after="0" w:line="240" w:lineRule="auto"/>
            </w:pPr>
            <w:r w:rsidRPr="00AD7B94">
              <w:t>3.8</w:t>
            </w:r>
          </w:p>
        </w:tc>
        <w:tc>
          <w:tcPr>
            <w:tcW w:w="1120" w:type="dxa"/>
            <w:tcBorders>
              <w:top w:val="nil"/>
              <w:left w:val="single" w:sz="4" w:space="0" w:color="auto"/>
              <w:bottom w:val="nil"/>
              <w:right w:val="single" w:sz="4" w:space="0" w:color="auto"/>
            </w:tcBorders>
            <w:shd w:val="clear" w:color="auto" w:fill="C1F7E9"/>
            <w:noWrap/>
            <w:vAlign w:val="bottom"/>
            <w:hideMark/>
          </w:tcPr>
          <w:p w14:paraId="71D408A5" w14:textId="77777777" w:rsidR="00AD7B94" w:rsidRPr="00AD7B94" w:rsidRDefault="00AD7B94" w:rsidP="00AD7B94">
            <w:pPr>
              <w:pStyle w:val="table"/>
              <w:spacing w:after="0" w:line="240" w:lineRule="auto"/>
            </w:pPr>
            <w:r w:rsidRPr="00AD7B94">
              <w:t>3.30</w:t>
            </w:r>
          </w:p>
        </w:tc>
        <w:tc>
          <w:tcPr>
            <w:tcW w:w="1120" w:type="dxa"/>
            <w:tcBorders>
              <w:top w:val="nil"/>
              <w:left w:val="single" w:sz="4" w:space="0" w:color="auto"/>
              <w:bottom w:val="nil"/>
              <w:right w:val="single" w:sz="4" w:space="0" w:color="auto"/>
            </w:tcBorders>
            <w:shd w:val="clear" w:color="auto" w:fill="C1F7E9"/>
            <w:noWrap/>
            <w:vAlign w:val="center"/>
            <w:hideMark/>
          </w:tcPr>
          <w:p w14:paraId="6E5CA0A5" w14:textId="77777777" w:rsidR="00AD7B94" w:rsidRPr="00AD7B94" w:rsidRDefault="00AD7B94" w:rsidP="00AD7B94">
            <w:pPr>
              <w:pStyle w:val="table"/>
              <w:spacing w:after="0" w:line="240" w:lineRule="auto"/>
            </w:pPr>
            <w:r w:rsidRPr="00AD7B94">
              <w:t>0.016234</w:t>
            </w:r>
          </w:p>
        </w:tc>
        <w:tc>
          <w:tcPr>
            <w:tcW w:w="1120" w:type="dxa"/>
            <w:tcBorders>
              <w:top w:val="nil"/>
              <w:left w:val="single" w:sz="4" w:space="0" w:color="auto"/>
              <w:bottom w:val="nil"/>
              <w:right w:val="single" w:sz="4" w:space="0" w:color="auto"/>
            </w:tcBorders>
            <w:shd w:val="clear" w:color="auto" w:fill="C1F7E9"/>
            <w:noWrap/>
            <w:vAlign w:val="center"/>
            <w:hideMark/>
          </w:tcPr>
          <w:p w14:paraId="728BB9C6" w14:textId="77777777" w:rsidR="00AD7B94" w:rsidRPr="00AD7B94" w:rsidRDefault="00AD7B94" w:rsidP="00AD7B94">
            <w:pPr>
              <w:pStyle w:val="table"/>
              <w:spacing w:after="0" w:line="240" w:lineRule="auto"/>
            </w:pPr>
            <w:r w:rsidRPr="00AD7B94">
              <w:t>330</w:t>
            </w:r>
          </w:p>
        </w:tc>
        <w:tc>
          <w:tcPr>
            <w:tcW w:w="1120" w:type="dxa"/>
            <w:tcBorders>
              <w:top w:val="nil"/>
              <w:left w:val="single" w:sz="4" w:space="0" w:color="auto"/>
              <w:bottom w:val="nil"/>
              <w:right w:val="single" w:sz="4" w:space="0" w:color="auto"/>
            </w:tcBorders>
            <w:shd w:val="clear" w:color="auto" w:fill="C1F7E9"/>
            <w:noWrap/>
            <w:vAlign w:val="center"/>
            <w:hideMark/>
          </w:tcPr>
          <w:p w14:paraId="7562C70E" w14:textId="77777777" w:rsidR="00AD7B94" w:rsidRPr="00AD7B94" w:rsidRDefault="00AD7B94" w:rsidP="00AD7B94">
            <w:pPr>
              <w:pStyle w:val="table"/>
              <w:spacing w:after="0" w:line="240" w:lineRule="auto"/>
            </w:pPr>
            <w:r w:rsidRPr="00AD7B94">
              <w:t>183.3</w:t>
            </w:r>
          </w:p>
        </w:tc>
      </w:tr>
      <w:tr w:rsidR="00AD7B94" w:rsidRPr="00AD7B94" w14:paraId="29F87EE8"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B565891" w14:textId="77777777" w:rsidR="00AD7B94" w:rsidRPr="00AD7B94" w:rsidRDefault="00AD7B94" w:rsidP="00AD7B94">
            <w:pPr>
              <w:pStyle w:val="table"/>
              <w:spacing w:after="0" w:line="240" w:lineRule="auto"/>
            </w:pPr>
            <w:r w:rsidRPr="00AD7B94">
              <w:t>4.0</w:t>
            </w:r>
          </w:p>
        </w:tc>
        <w:tc>
          <w:tcPr>
            <w:tcW w:w="1120" w:type="dxa"/>
            <w:tcBorders>
              <w:top w:val="nil"/>
              <w:left w:val="single" w:sz="4" w:space="0" w:color="auto"/>
              <w:bottom w:val="nil"/>
              <w:right w:val="single" w:sz="4" w:space="0" w:color="auto"/>
            </w:tcBorders>
            <w:shd w:val="clear" w:color="auto" w:fill="C1F7E9"/>
            <w:noWrap/>
            <w:vAlign w:val="bottom"/>
            <w:hideMark/>
          </w:tcPr>
          <w:p w14:paraId="7A907476" w14:textId="77777777" w:rsidR="00AD7B94" w:rsidRPr="00AD7B94" w:rsidRDefault="00AD7B94" w:rsidP="00AD7B94">
            <w:pPr>
              <w:pStyle w:val="table"/>
              <w:spacing w:after="0" w:line="240" w:lineRule="auto"/>
            </w:pPr>
            <w:r w:rsidRPr="00AD7B94">
              <w:t>3.46</w:t>
            </w:r>
          </w:p>
        </w:tc>
        <w:tc>
          <w:tcPr>
            <w:tcW w:w="1120" w:type="dxa"/>
            <w:tcBorders>
              <w:top w:val="nil"/>
              <w:left w:val="single" w:sz="4" w:space="0" w:color="auto"/>
              <w:bottom w:val="nil"/>
              <w:right w:val="single" w:sz="4" w:space="0" w:color="auto"/>
            </w:tcBorders>
            <w:shd w:val="clear" w:color="auto" w:fill="C1F7E9"/>
            <w:noWrap/>
            <w:vAlign w:val="center"/>
            <w:hideMark/>
          </w:tcPr>
          <w:p w14:paraId="12D0BF24" w14:textId="77777777" w:rsidR="00AD7B94" w:rsidRPr="00AD7B94" w:rsidRDefault="00AD7B94" w:rsidP="00AD7B94">
            <w:pPr>
              <w:pStyle w:val="table"/>
              <w:spacing w:after="0" w:line="240" w:lineRule="auto"/>
            </w:pPr>
            <w:r w:rsidRPr="00AD7B94">
              <w:t>0.017532</w:t>
            </w:r>
          </w:p>
        </w:tc>
        <w:tc>
          <w:tcPr>
            <w:tcW w:w="1120" w:type="dxa"/>
            <w:tcBorders>
              <w:top w:val="nil"/>
              <w:left w:val="single" w:sz="4" w:space="0" w:color="auto"/>
              <w:bottom w:val="nil"/>
              <w:right w:val="single" w:sz="4" w:space="0" w:color="auto"/>
            </w:tcBorders>
            <w:shd w:val="clear" w:color="auto" w:fill="C1F7E9"/>
            <w:noWrap/>
            <w:vAlign w:val="center"/>
            <w:hideMark/>
          </w:tcPr>
          <w:p w14:paraId="6D418DAF" w14:textId="77777777" w:rsidR="00AD7B94" w:rsidRPr="00AD7B94" w:rsidRDefault="00AD7B94" w:rsidP="00AD7B94">
            <w:pPr>
              <w:pStyle w:val="table"/>
              <w:spacing w:after="0" w:line="240" w:lineRule="auto"/>
            </w:pPr>
            <w:r w:rsidRPr="00AD7B94">
              <w:t>346</w:t>
            </w:r>
          </w:p>
        </w:tc>
        <w:tc>
          <w:tcPr>
            <w:tcW w:w="1120" w:type="dxa"/>
            <w:tcBorders>
              <w:top w:val="nil"/>
              <w:left w:val="single" w:sz="4" w:space="0" w:color="auto"/>
              <w:bottom w:val="nil"/>
              <w:right w:val="single" w:sz="4" w:space="0" w:color="auto"/>
            </w:tcBorders>
            <w:shd w:val="clear" w:color="auto" w:fill="C1F7E9"/>
            <w:noWrap/>
            <w:vAlign w:val="center"/>
            <w:hideMark/>
          </w:tcPr>
          <w:p w14:paraId="06E568F7" w14:textId="77777777" w:rsidR="00AD7B94" w:rsidRPr="00AD7B94" w:rsidRDefault="00AD7B94" w:rsidP="00AD7B94">
            <w:pPr>
              <w:pStyle w:val="table"/>
              <w:spacing w:after="0" w:line="240" w:lineRule="auto"/>
            </w:pPr>
            <w:r w:rsidRPr="00AD7B94">
              <w:t>192.2</w:t>
            </w:r>
          </w:p>
        </w:tc>
      </w:tr>
      <w:tr w:rsidR="00AD7B94" w:rsidRPr="00AD7B94" w14:paraId="12A883CE"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D296672" w14:textId="77777777" w:rsidR="00AD7B94" w:rsidRPr="00AD7B94" w:rsidRDefault="00AD7B94" w:rsidP="00AD7B94">
            <w:pPr>
              <w:pStyle w:val="table"/>
              <w:spacing w:after="0" w:line="240" w:lineRule="auto"/>
            </w:pPr>
            <w:r w:rsidRPr="00AD7B94">
              <w:t>4.2</w:t>
            </w:r>
          </w:p>
        </w:tc>
        <w:tc>
          <w:tcPr>
            <w:tcW w:w="1120" w:type="dxa"/>
            <w:tcBorders>
              <w:top w:val="nil"/>
              <w:left w:val="single" w:sz="4" w:space="0" w:color="auto"/>
              <w:bottom w:val="nil"/>
              <w:right w:val="single" w:sz="4" w:space="0" w:color="auto"/>
            </w:tcBorders>
            <w:shd w:val="clear" w:color="auto" w:fill="C1F7E9"/>
            <w:noWrap/>
            <w:vAlign w:val="bottom"/>
            <w:hideMark/>
          </w:tcPr>
          <w:p w14:paraId="784BE6EC" w14:textId="77777777" w:rsidR="00AD7B94" w:rsidRPr="00AD7B94" w:rsidRDefault="00AD7B94" w:rsidP="00AD7B94">
            <w:pPr>
              <w:pStyle w:val="table"/>
              <w:spacing w:after="0" w:line="240" w:lineRule="auto"/>
            </w:pPr>
            <w:r w:rsidRPr="00AD7B94">
              <w:t>3.57</w:t>
            </w:r>
          </w:p>
        </w:tc>
        <w:tc>
          <w:tcPr>
            <w:tcW w:w="1120" w:type="dxa"/>
            <w:tcBorders>
              <w:top w:val="nil"/>
              <w:left w:val="single" w:sz="4" w:space="0" w:color="auto"/>
              <w:bottom w:val="nil"/>
              <w:right w:val="single" w:sz="4" w:space="0" w:color="auto"/>
            </w:tcBorders>
            <w:shd w:val="clear" w:color="auto" w:fill="C1F7E9"/>
            <w:noWrap/>
            <w:vAlign w:val="center"/>
            <w:hideMark/>
          </w:tcPr>
          <w:p w14:paraId="12E6DED4" w14:textId="77777777" w:rsidR="00AD7B94" w:rsidRPr="00AD7B94" w:rsidRDefault="00AD7B94" w:rsidP="00AD7B94">
            <w:pPr>
              <w:pStyle w:val="table"/>
              <w:spacing w:after="0" w:line="240" w:lineRule="auto"/>
            </w:pPr>
            <w:r w:rsidRPr="00AD7B94">
              <w:t>0.020455</w:t>
            </w:r>
          </w:p>
        </w:tc>
        <w:tc>
          <w:tcPr>
            <w:tcW w:w="1120" w:type="dxa"/>
            <w:tcBorders>
              <w:top w:val="nil"/>
              <w:left w:val="single" w:sz="4" w:space="0" w:color="auto"/>
              <w:bottom w:val="nil"/>
              <w:right w:val="single" w:sz="4" w:space="0" w:color="auto"/>
            </w:tcBorders>
            <w:shd w:val="clear" w:color="auto" w:fill="C1F7E9"/>
            <w:noWrap/>
            <w:vAlign w:val="center"/>
            <w:hideMark/>
          </w:tcPr>
          <w:p w14:paraId="3DFF1E7E" w14:textId="77777777" w:rsidR="00AD7B94" w:rsidRPr="00AD7B94" w:rsidRDefault="00AD7B94" w:rsidP="00AD7B94">
            <w:pPr>
              <w:pStyle w:val="table"/>
              <w:spacing w:after="0" w:line="240" w:lineRule="auto"/>
            </w:pPr>
            <w:r w:rsidRPr="00AD7B94">
              <w:t>357</w:t>
            </w:r>
          </w:p>
        </w:tc>
        <w:tc>
          <w:tcPr>
            <w:tcW w:w="1120" w:type="dxa"/>
            <w:tcBorders>
              <w:top w:val="nil"/>
              <w:left w:val="single" w:sz="4" w:space="0" w:color="auto"/>
              <w:bottom w:val="nil"/>
              <w:right w:val="single" w:sz="4" w:space="0" w:color="auto"/>
            </w:tcBorders>
            <w:shd w:val="clear" w:color="auto" w:fill="C1F7E9"/>
            <w:noWrap/>
            <w:vAlign w:val="center"/>
            <w:hideMark/>
          </w:tcPr>
          <w:p w14:paraId="7F419971" w14:textId="77777777" w:rsidR="00AD7B94" w:rsidRPr="00AD7B94" w:rsidRDefault="00AD7B94" w:rsidP="00AD7B94">
            <w:pPr>
              <w:pStyle w:val="table"/>
              <w:spacing w:after="0" w:line="240" w:lineRule="auto"/>
            </w:pPr>
            <w:r w:rsidRPr="00AD7B94">
              <w:t>198.3</w:t>
            </w:r>
          </w:p>
        </w:tc>
      </w:tr>
      <w:tr w:rsidR="00AD7B94" w:rsidRPr="00AD7B94" w14:paraId="516B8492"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5D54422" w14:textId="77777777" w:rsidR="00AD7B94" w:rsidRPr="00AD7B94" w:rsidRDefault="00AD7B94" w:rsidP="00AD7B94">
            <w:pPr>
              <w:pStyle w:val="table"/>
              <w:spacing w:after="0" w:line="240" w:lineRule="auto"/>
            </w:pPr>
            <w:r w:rsidRPr="00AD7B94">
              <w:t>4.4</w:t>
            </w:r>
          </w:p>
        </w:tc>
        <w:tc>
          <w:tcPr>
            <w:tcW w:w="1120" w:type="dxa"/>
            <w:tcBorders>
              <w:top w:val="nil"/>
              <w:left w:val="single" w:sz="4" w:space="0" w:color="auto"/>
              <w:bottom w:val="nil"/>
              <w:right w:val="single" w:sz="4" w:space="0" w:color="auto"/>
            </w:tcBorders>
            <w:shd w:val="clear" w:color="auto" w:fill="C1F7E9"/>
            <w:noWrap/>
            <w:vAlign w:val="bottom"/>
            <w:hideMark/>
          </w:tcPr>
          <w:p w14:paraId="41A3C570" w14:textId="77777777" w:rsidR="00AD7B94" w:rsidRPr="00AD7B94" w:rsidRDefault="00AD7B94" w:rsidP="00AD7B94">
            <w:pPr>
              <w:pStyle w:val="table"/>
              <w:spacing w:after="0" w:line="240" w:lineRule="auto"/>
            </w:pPr>
            <w:r w:rsidRPr="00AD7B94">
              <w:t>3.70</w:t>
            </w:r>
          </w:p>
        </w:tc>
        <w:tc>
          <w:tcPr>
            <w:tcW w:w="1120" w:type="dxa"/>
            <w:tcBorders>
              <w:top w:val="nil"/>
              <w:left w:val="single" w:sz="4" w:space="0" w:color="auto"/>
              <w:bottom w:val="nil"/>
              <w:right w:val="single" w:sz="4" w:space="0" w:color="auto"/>
            </w:tcBorders>
            <w:shd w:val="clear" w:color="auto" w:fill="C1F7E9"/>
            <w:noWrap/>
            <w:vAlign w:val="center"/>
            <w:hideMark/>
          </w:tcPr>
          <w:p w14:paraId="42DA218B" w14:textId="77777777" w:rsidR="00AD7B94" w:rsidRPr="00AD7B94" w:rsidRDefault="00AD7B94" w:rsidP="00AD7B94">
            <w:pPr>
              <w:pStyle w:val="table"/>
              <w:spacing w:after="0" w:line="240" w:lineRule="auto"/>
            </w:pPr>
            <w:r w:rsidRPr="00AD7B94">
              <w:t>0.022727</w:t>
            </w:r>
          </w:p>
        </w:tc>
        <w:tc>
          <w:tcPr>
            <w:tcW w:w="1120" w:type="dxa"/>
            <w:tcBorders>
              <w:top w:val="nil"/>
              <w:left w:val="single" w:sz="4" w:space="0" w:color="auto"/>
              <w:bottom w:val="nil"/>
              <w:right w:val="single" w:sz="4" w:space="0" w:color="auto"/>
            </w:tcBorders>
            <w:shd w:val="clear" w:color="auto" w:fill="C1F7E9"/>
            <w:noWrap/>
            <w:vAlign w:val="center"/>
            <w:hideMark/>
          </w:tcPr>
          <w:p w14:paraId="4545B2C1" w14:textId="77777777" w:rsidR="00AD7B94" w:rsidRPr="00AD7B94" w:rsidRDefault="00AD7B94" w:rsidP="00AD7B94">
            <w:pPr>
              <w:pStyle w:val="table"/>
              <w:spacing w:after="0" w:line="240" w:lineRule="auto"/>
            </w:pPr>
            <w:r w:rsidRPr="00AD7B94">
              <w:t>370</w:t>
            </w:r>
          </w:p>
        </w:tc>
        <w:tc>
          <w:tcPr>
            <w:tcW w:w="1120" w:type="dxa"/>
            <w:tcBorders>
              <w:top w:val="nil"/>
              <w:left w:val="single" w:sz="4" w:space="0" w:color="auto"/>
              <w:bottom w:val="nil"/>
              <w:right w:val="single" w:sz="4" w:space="0" w:color="auto"/>
            </w:tcBorders>
            <w:shd w:val="clear" w:color="auto" w:fill="C1F7E9"/>
            <w:noWrap/>
            <w:vAlign w:val="center"/>
            <w:hideMark/>
          </w:tcPr>
          <w:p w14:paraId="1DE7671D" w14:textId="77777777" w:rsidR="00AD7B94" w:rsidRPr="00AD7B94" w:rsidRDefault="00AD7B94" w:rsidP="00AD7B94">
            <w:pPr>
              <w:pStyle w:val="table"/>
              <w:spacing w:after="0" w:line="240" w:lineRule="auto"/>
            </w:pPr>
            <w:r w:rsidRPr="00AD7B94">
              <w:t>205.6</w:t>
            </w:r>
          </w:p>
        </w:tc>
      </w:tr>
      <w:tr w:rsidR="00AD7B94" w:rsidRPr="00AD7B94" w14:paraId="1C883D42"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4C9C85B" w14:textId="77777777" w:rsidR="00AD7B94" w:rsidRPr="00AD7B94" w:rsidRDefault="00AD7B94" w:rsidP="00AD7B94">
            <w:pPr>
              <w:pStyle w:val="table"/>
              <w:spacing w:after="0" w:line="240" w:lineRule="auto"/>
            </w:pPr>
            <w:r w:rsidRPr="00AD7B94">
              <w:t>4.6</w:t>
            </w:r>
          </w:p>
        </w:tc>
        <w:tc>
          <w:tcPr>
            <w:tcW w:w="1120" w:type="dxa"/>
            <w:tcBorders>
              <w:top w:val="nil"/>
              <w:left w:val="single" w:sz="4" w:space="0" w:color="auto"/>
              <w:bottom w:val="nil"/>
              <w:right w:val="single" w:sz="4" w:space="0" w:color="auto"/>
            </w:tcBorders>
            <w:shd w:val="clear" w:color="auto" w:fill="C1F7E9"/>
            <w:noWrap/>
            <w:vAlign w:val="bottom"/>
            <w:hideMark/>
          </w:tcPr>
          <w:p w14:paraId="6C181370" w14:textId="77777777" w:rsidR="00AD7B94" w:rsidRPr="00AD7B94" w:rsidRDefault="00AD7B94" w:rsidP="00AD7B94">
            <w:pPr>
              <w:pStyle w:val="table"/>
              <w:spacing w:after="0" w:line="240" w:lineRule="auto"/>
            </w:pPr>
            <w:r w:rsidRPr="00AD7B94">
              <w:t>3.81</w:t>
            </w:r>
          </w:p>
        </w:tc>
        <w:tc>
          <w:tcPr>
            <w:tcW w:w="1120" w:type="dxa"/>
            <w:tcBorders>
              <w:top w:val="nil"/>
              <w:left w:val="single" w:sz="4" w:space="0" w:color="auto"/>
              <w:bottom w:val="nil"/>
              <w:right w:val="single" w:sz="4" w:space="0" w:color="auto"/>
            </w:tcBorders>
            <w:shd w:val="clear" w:color="auto" w:fill="C1F7E9"/>
            <w:noWrap/>
            <w:vAlign w:val="center"/>
            <w:hideMark/>
          </w:tcPr>
          <w:p w14:paraId="72AE9B5B" w14:textId="77777777" w:rsidR="00AD7B94" w:rsidRPr="00AD7B94" w:rsidRDefault="00AD7B94" w:rsidP="00AD7B94">
            <w:pPr>
              <w:pStyle w:val="table"/>
              <w:spacing w:after="0" w:line="240" w:lineRule="auto"/>
            </w:pPr>
            <w:r w:rsidRPr="00AD7B94">
              <w:t>0.025649</w:t>
            </w:r>
          </w:p>
        </w:tc>
        <w:tc>
          <w:tcPr>
            <w:tcW w:w="1120" w:type="dxa"/>
            <w:tcBorders>
              <w:top w:val="nil"/>
              <w:left w:val="single" w:sz="4" w:space="0" w:color="auto"/>
              <w:bottom w:val="nil"/>
              <w:right w:val="single" w:sz="4" w:space="0" w:color="auto"/>
            </w:tcBorders>
            <w:shd w:val="clear" w:color="auto" w:fill="C1F7E9"/>
            <w:noWrap/>
            <w:vAlign w:val="center"/>
            <w:hideMark/>
          </w:tcPr>
          <w:p w14:paraId="2F8AF303" w14:textId="77777777" w:rsidR="00AD7B94" w:rsidRPr="00AD7B94" w:rsidRDefault="00AD7B94" w:rsidP="00AD7B94">
            <w:pPr>
              <w:pStyle w:val="table"/>
              <w:spacing w:after="0" w:line="240" w:lineRule="auto"/>
            </w:pPr>
            <w:r w:rsidRPr="00AD7B94">
              <w:t>381</w:t>
            </w:r>
          </w:p>
        </w:tc>
        <w:tc>
          <w:tcPr>
            <w:tcW w:w="1120" w:type="dxa"/>
            <w:tcBorders>
              <w:top w:val="nil"/>
              <w:left w:val="single" w:sz="4" w:space="0" w:color="auto"/>
              <w:bottom w:val="nil"/>
              <w:right w:val="single" w:sz="4" w:space="0" w:color="auto"/>
            </w:tcBorders>
            <w:shd w:val="clear" w:color="auto" w:fill="C1F7E9"/>
            <w:noWrap/>
            <w:vAlign w:val="center"/>
            <w:hideMark/>
          </w:tcPr>
          <w:p w14:paraId="009984CC" w14:textId="77777777" w:rsidR="00AD7B94" w:rsidRPr="00AD7B94" w:rsidRDefault="00AD7B94" w:rsidP="00AD7B94">
            <w:pPr>
              <w:pStyle w:val="table"/>
              <w:spacing w:after="0" w:line="240" w:lineRule="auto"/>
            </w:pPr>
            <w:r w:rsidRPr="00AD7B94">
              <w:t>211.7</w:t>
            </w:r>
          </w:p>
        </w:tc>
      </w:tr>
      <w:tr w:rsidR="00AD7B94" w:rsidRPr="00AD7B94" w14:paraId="566B674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1A2DAD4" w14:textId="77777777" w:rsidR="00AD7B94" w:rsidRPr="00AD7B94" w:rsidRDefault="00AD7B94" w:rsidP="00AD7B94">
            <w:pPr>
              <w:pStyle w:val="table"/>
              <w:spacing w:after="0" w:line="240" w:lineRule="auto"/>
            </w:pPr>
            <w:r w:rsidRPr="00AD7B94">
              <w:t>4.8</w:t>
            </w:r>
          </w:p>
        </w:tc>
        <w:tc>
          <w:tcPr>
            <w:tcW w:w="1120" w:type="dxa"/>
            <w:tcBorders>
              <w:top w:val="nil"/>
              <w:left w:val="single" w:sz="4" w:space="0" w:color="auto"/>
              <w:bottom w:val="nil"/>
              <w:right w:val="single" w:sz="4" w:space="0" w:color="auto"/>
            </w:tcBorders>
            <w:shd w:val="clear" w:color="auto" w:fill="C1F7E9"/>
            <w:noWrap/>
            <w:vAlign w:val="bottom"/>
            <w:hideMark/>
          </w:tcPr>
          <w:p w14:paraId="4FB1D1CA" w14:textId="77777777" w:rsidR="00AD7B94" w:rsidRPr="00AD7B94" w:rsidRDefault="00AD7B94" w:rsidP="00AD7B94">
            <w:pPr>
              <w:pStyle w:val="table"/>
              <w:spacing w:after="0" w:line="240" w:lineRule="auto"/>
            </w:pPr>
            <w:r w:rsidRPr="00AD7B94">
              <w:t>3.92</w:t>
            </w:r>
          </w:p>
        </w:tc>
        <w:tc>
          <w:tcPr>
            <w:tcW w:w="1120" w:type="dxa"/>
            <w:tcBorders>
              <w:top w:val="nil"/>
              <w:left w:val="single" w:sz="4" w:space="0" w:color="auto"/>
              <w:bottom w:val="nil"/>
              <w:right w:val="single" w:sz="4" w:space="0" w:color="auto"/>
            </w:tcBorders>
            <w:shd w:val="clear" w:color="auto" w:fill="C1F7E9"/>
            <w:noWrap/>
            <w:vAlign w:val="center"/>
            <w:hideMark/>
          </w:tcPr>
          <w:p w14:paraId="73CA219C" w14:textId="77777777" w:rsidR="00AD7B94" w:rsidRPr="00AD7B94" w:rsidRDefault="00AD7B94" w:rsidP="00AD7B94">
            <w:pPr>
              <w:pStyle w:val="table"/>
              <w:spacing w:after="0" w:line="240" w:lineRule="auto"/>
            </w:pPr>
            <w:r w:rsidRPr="00AD7B94">
              <w:t>0.028571</w:t>
            </w:r>
          </w:p>
        </w:tc>
        <w:tc>
          <w:tcPr>
            <w:tcW w:w="1120" w:type="dxa"/>
            <w:tcBorders>
              <w:top w:val="nil"/>
              <w:left w:val="single" w:sz="4" w:space="0" w:color="auto"/>
              <w:bottom w:val="nil"/>
              <w:right w:val="single" w:sz="4" w:space="0" w:color="auto"/>
            </w:tcBorders>
            <w:shd w:val="clear" w:color="auto" w:fill="C1F7E9"/>
            <w:noWrap/>
            <w:vAlign w:val="center"/>
            <w:hideMark/>
          </w:tcPr>
          <w:p w14:paraId="2C78637F" w14:textId="77777777" w:rsidR="00AD7B94" w:rsidRPr="00AD7B94" w:rsidRDefault="00AD7B94" w:rsidP="00AD7B94">
            <w:pPr>
              <w:pStyle w:val="table"/>
              <w:spacing w:after="0" w:line="240" w:lineRule="auto"/>
            </w:pPr>
            <w:r w:rsidRPr="00AD7B94">
              <w:t>392</w:t>
            </w:r>
          </w:p>
        </w:tc>
        <w:tc>
          <w:tcPr>
            <w:tcW w:w="1120" w:type="dxa"/>
            <w:tcBorders>
              <w:top w:val="nil"/>
              <w:left w:val="single" w:sz="4" w:space="0" w:color="auto"/>
              <w:bottom w:val="nil"/>
              <w:right w:val="single" w:sz="4" w:space="0" w:color="auto"/>
            </w:tcBorders>
            <w:shd w:val="clear" w:color="auto" w:fill="C1F7E9"/>
            <w:noWrap/>
            <w:vAlign w:val="center"/>
            <w:hideMark/>
          </w:tcPr>
          <w:p w14:paraId="218DC280" w14:textId="77777777" w:rsidR="00AD7B94" w:rsidRPr="00AD7B94" w:rsidRDefault="00AD7B94" w:rsidP="00AD7B94">
            <w:pPr>
              <w:pStyle w:val="table"/>
              <w:spacing w:after="0" w:line="240" w:lineRule="auto"/>
            </w:pPr>
            <w:r w:rsidRPr="00AD7B94">
              <w:t>217.8</w:t>
            </w:r>
          </w:p>
        </w:tc>
      </w:tr>
      <w:tr w:rsidR="00AD7B94" w:rsidRPr="00AD7B94" w14:paraId="7334A371"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16663F6" w14:textId="77777777" w:rsidR="00AD7B94" w:rsidRPr="00AD7B94" w:rsidRDefault="00AD7B94" w:rsidP="00AD7B94">
            <w:pPr>
              <w:pStyle w:val="table"/>
              <w:spacing w:after="0" w:line="240" w:lineRule="auto"/>
            </w:pPr>
            <w:r w:rsidRPr="00AD7B94">
              <w:t>5.0</w:t>
            </w:r>
          </w:p>
        </w:tc>
        <w:tc>
          <w:tcPr>
            <w:tcW w:w="1120" w:type="dxa"/>
            <w:tcBorders>
              <w:top w:val="nil"/>
              <w:left w:val="single" w:sz="4" w:space="0" w:color="auto"/>
              <w:bottom w:val="nil"/>
              <w:right w:val="single" w:sz="4" w:space="0" w:color="auto"/>
            </w:tcBorders>
            <w:shd w:val="clear" w:color="auto" w:fill="C1F7E9"/>
            <w:noWrap/>
            <w:vAlign w:val="bottom"/>
            <w:hideMark/>
          </w:tcPr>
          <w:p w14:paraId="0015CBA8" w14:textId="77777777" w:rsidR="00AD7B94" w:rsidRPr="00AD7B94" w:rsidRDefault="00AD7B94" w:rsidP="00AD7B94">
            <w:pPr>
              <w:pStyle w:val="table"/>
              <w:spacing w:after="0" w:line="240" w:lineRule="auto"/>
            </w:pPr>
            <w:r w:rsidRPr="00AD7B94">
              <w:t>4.05</w:t>
            </w:r>
          </w:p>
        </w:tc>
        <w:tc>
          <w:tcPr>
            <w:tcW w:w="1120" w:type="dxa"/>
            <w:tcBorders>
              <w:top w:val="nil"/>
              <w:left w:val="single" w:sz="4" w:space="0" w:color="auto"/>
              <w:bottom w:val="nil"/>
              <w:right w:val="single" w:sz="4" w:space="0" w:color="auto"/>
            </w:tcBorders>
            <w:shd w:val="clear" w:color="auto" w:fill="C1F7E9"/>
            <w:noWrap/>
            <w:vAlign w:val="center"/>
            <w:hideMark/>
          </w:tcPr>
          <w:p w14:paraId="5F32A619" w14:textId="77777777" w:rsidR="00AD7B94" w:rsidRPr="00AD7B94" w:rsidRDefault="00AD7B94" w:rsidP="00AD7B94">
            <w:pPr>
              <w:pStyle w:val="table"/>
              <w:spacing w:after="0" w:line="240" w:lineRule="auto"/>
            </w:pPr>
            <w:r w:rsidRPr="00AD7B94">
              <w:t>0.030844</w:t>
            </w:r>
          </w:p>
        </w:tc>
        <w:tc>
          <w:tcPr>
            <w:tcW w:w="1120" w:type="dxa"/>
            <w:tcBorders>
              <w:top w:val="nil"/>
              <w:left w:val="single" w:sz="4" w:space="0" w:color="auto"/>
              <w:bottom w:val="nil"/>
              <w:right w:val="single" w:sz="4" w:space="0" w:color="auto"/>
            </w:tcBorders>
            <w:shd w:val="clear" w:color="auto" w:fill="C1F7E9"/>
            <w:noWrap/>
            <w:vAlign w:val="center"/>
            <w:hideMark/>
          </w:tcPr>
          <w:p w14:paraId="351B0485" w14:textId="77777777" w:rsidR="00AD7B94" w:rsidRPr="00AD7B94" w:rsidRDefault="00AD7B94" w:rsidP="00AD7B94">
            <w:pPr>
              <w:pStyle w:val="table"/>
              <w:spacing w:after="0" w:line="240" w:lineRule="auto"/>
            </w:pPr>
            <w:r w:rsidRPr="00AD7B94">
              <w:t>405</w:t>
            </w:r>
          </w:p>
        </w:tc>
        <w:tc>
          <w:tcPr>
            <w:tcW w:w="1120" w:type="dxa"/>
            <w:tcBorders>
              <w:top w:val="nil"/>
              <w:left w:val="single" w:sz="4" w:space="0" w:color="auto"/>
              <w:bottom w:val="nil"/>
              <w:right w:val="single" w:sz="4" w:space="0" w:color="auto"/>
            </w:tcBorders>
            <w:shd w:val="clear" w:color="auto" w:fill="C1F7E9"/>
            <w:noWrap/>
            <w:vAlign w:val="center"/>
            <w:hideMark/>
          </w:tcPr>
          <w:p w14:paraId="688937F5" w14:textId="77777777" w:rsidR="00AD7B94" w:rsidRPr="00AD7B94" w:rsidRDefault="00AD7B94" w:rsidP="00AD7B94">
            <w:pPr>
              <w:pStyle w:val="table"/>
              <w:spacing w:after="0" w:line="240" w:lineRule="auto"/>
            </w:pPr>
            <w:r w:rsidRPr="00AD7B94">
              <w:t>225.0</w:t>
            </w:r>
          </w:p>
        </w:tc>
      </w:tr>
      <w:tr w:rsidR="00AD7B94" w:rsidRPr="00AD7B94" w14:paraId="5DF5785C"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56F2667" w14:textId="77777777" w:rsidR="00AD7B94" w:rsidRPr="00AD7B94" w:rsidRDefault="00AD7B94" w:rsidP="00AD7B94">
            <w:pPr>
              <w:pStyle w:val="table"/>
              <w:spacing w:after="0" w:line="240" w:lineRule="auto"/>
            </w:pPr>
            <w:r w:rsidRPr="00AD7B94">
              <w:t>6.0</w:t>
            </w:r>
          </w:p>
        </w:tc>
        <w:tc>
          <w:tcPr>
            <w:tcW w:w="1120" w:type="dxa"/>
            <w:tcBorders>
              <w:top w:val="nil"/>
              <w:left w:val="single" w:sz="4" w:space="0" w:color="auto"/>
              <w:bottom w:val="nil"/>
              <w:right w:val="single" w:sz="4" w:space="0" w:color="auto"/>
            </w:tcBorders>
            <w:shd w:val="clear" w:color="auto" w:fill="C1F7E9"/>
            <w:noWrap/>
            <w:vAlign w:val="bottom"/>
            <w:hideMark/>
          </w:tcPr>
          <w:p w14:paraId="54211D1A" w14:textId="77777777" w:rsidR="00AD7B94" w:rsidRPr="00AD7B94" w:rsidRDefault="00AD7B94" w:rsidP="00AD7B94">
            <w:pPr>
              <w:pStyle w:val="table"/>
              <w:spacing w:after="0" w:line="240" w:lineRule="auto"/>
            </w:pPr>
            <w:r w:rsidRPr="00AD7B94">
              <w:t>4.53</w:t>
            </w:r>
          </w:p>
        </w:tc>
        <w:tc>
          <w:tcPr>
            <w:tcW w:w="1120" w:type="dxa"/>
            <w:tcBorders>
              <w:top w:val="nil"/>
              <w:left w:val="single" w:sz="4" w:space="0" w:color="auto"/>
              <w:bottom w:val="nil"/>
              <w:right w:val="single" w:sz="4" w:space="0" w:color="auto"/>
            </w:tcBorders>
            <w:shd w:val="clear" w:color="auto" w:fill="C1F7E9"/>
            <w:noWrap/>
            <w:vAlign w:val="center"/>
            <w:hideMark/>
          </w:tcPr>
          <w:p w14:paraId="15664690" w14:textId="77777777" w:rsidR="00AD7B94" w:rsidRPr="00AD7B94" w:rsidRDefault="00AD7B94" w:rsidP="00AD7B94">
            <w:pPr>
              <w:pStyle w:val="table"/>
              <w:spacing w:after="0" w:line="240" w:lineRule="auto"/>
            </w:pPr>
            <w:r w:rsidRPr="00AD7B94">
              <w:t>0.047727</w:t>
            </w:r>
          </w:p>
        </w:tc>
        <w:tc>
          <w:tcPr>
            <w:tcW w:w="1120" w:type="dxa"/>
            <w:tcBorders>
              <w:top w:val="nil"/>
              <w:left w:val="single" w:sz="4" w:space="0" w:color="auto"/>
              <w:bottom w:val="nil"/>
              <w:right w:val="single" w:sz="4" w:space="0" w:color="auto"/>
            </w:tcBorders>
            <w:shd w:val="clear" w:color="auto" w:fill="C1F7E9"/>
            <w:noWrap/>
            <w:vAlign w:val="center"/>
            <w:hideMark/>
          </w:tcPr>
          <w:p w14:paraId="0FADCD2B" w14:textId="77777777" w:rsidR="00AD7B94" w:rsidRPr="00AD7B94" w:rsidRDefault="00AD7B94" w:rsidP="00AD7B94">
            <w:pPr>
              <w:pStyle w:val="table"/>
              <w:spacing w:after="0" w:line="240" w:lineRule="auto"/>
            </w:pPr>
            <w:r w:rsidRPr="00AD7B94">
              <w:t>453</w:t>
            </w:r>
          </w:p>
        </w:tc>
        <w:tc>
          <w:tcPr>
            <w:tcW w:w="1120" w:type="dxa"/>
            <w:tcBorders>
              <w:top w:val="nil"/>
              <w:left w:val="single" w:sz="4" w:space="0" w:color="auto"/>
              <w:bottom w:val="nil"/>
              <w:right w:val="single" w:sz="4" w:space="0" w:color="auto"/>
            </w:tcBorders>
            <w:shd w:val="clear" w:color="auto" w:fill="C1F7E9"/>
            <w:noWrap/>
            <w:vAlign w:val="center"/>
            <w:hideMark/>
          </w:tcPr>
          <w:p w14:paraId="19A4AFB5" w14:textId="77777777" w:rsidR="00AD7B94" w:rsidRPr="00AD7B94" w:rsidRDefault="00AD7B94" w:rsidP="00AD7B94">
            <w:pPr>
              <w:pStyle w:val="table"/>
              <w:spacing w:after="0" w:line="240" w:lineRule="auto"/>
            </w:pPr>
            <w:r w:rsidRPr="00AD7B94">
              <w:t>251.7</w:t>
            </w:r>
          </w:p>
        </w:tc>
      </w:tr>
      <w:tr w:rsidR="00AD7B94" w:rsidRPr="00AD7B94" w14:paraId="12AB6D2C"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D1757CF" w14:textId="77777777" w:rsidR="00AD7B94" w:rsidRPr="00AD7B94" w:rsidRDefault="00AD7B94" w:rsidP="00AD7B94">
            <w:pPr>
              <w:pStyle w:val="table"/>
              <w:spacing w:after="0" w:line="240" w:lineRule="auto"/>
            </w:pPr>
            <w:r w:rsidRPr="00AD7B94">
              <w:t>7.0</w:t>
            </w:r>
          </w:p>
        </w:tc>
        <w:tc>
          <w:tcPr>
            <w:tcW w:w="1120" w:type="dxa"/>
            <w:tcBorders>
              <w:top w:val="nil"/>
              <w:left w:val="single" w:sz="4" w:space="0" w:color="auto"/>
              <w:bottom w:val="nil"/>
              <w:right w:val="single" w:sz="4" w:space="0" w:color="auto"/>
            </w:tcBorders>
            <w:shd w:val="clear" w:color="auto" w:fill="C1F7E9"/>
            <w:noWrap/>
            <w:vAlign w:val="bottom"/>
            <w:hideMark/>
          </w:tcPr>
          <w:p w14:paraId="739079BC" w14:textId="77777777" w:rsidR="00AD7B94" w:rsidRPr="00AD7B94" w:rsidRDefault="00AD7B94" w:rsidP="00AD7B94">
            <w:pPr>
              <w:pStyle w:val="table"/>
              <w:spacing w:after="0" w:line="240" w:lineRule="auto"/>
            </w:pPr>
            <w:r w:rsidRPr="00AD7B94">
              <w:t>4.87</w:t>
            </w:r>
          </w:p>
        </w:tc>
        <w:tc>
          <w:tcPr>
            <w:tcW w:w="1120" w:type="dxa"/>
            <w:tcBorders>
              <w:top w:val="nil"/>
              <w:left w:val="single" w:sz="4" w:space="0" w:color="auto"/>
              <w:bottom w:val="nil"/>
              <w:right w:val="single" w:sz="4" w:space="0" w:color="auto"/>
            </w:tcBorders>
            <w:shd w:val="clear" w:color="auto" w:fill="C1F7E9"/>
            <w:noWrap/>
            <w:vAlign w:val="center"/>
            <w:hideMark/>
          </w:tcPr>
          <w:p w14:paraId="089B23D3" w14:textId="77777777" w:rsidR="00AD7B94" w:rsidRPr="00AD7B94" w:rsidRDefault="00AD7B94" w:rsidP="00AD7B94">
            <w:pPr>
              <w:pStyle w:val="table"/>
              <w:spacing w:after="0" w:line="240" w:lineRule="auto"/>
            </w:pPr>
            <w:r w:rsidRPr="00AD7B94">
              <w:t>0.069156</w:t>
            </w:r>
          </w:p>
        </w:tc>
        <w:tc>
          <w:tcPr>
            <w:tcW w:w="1120" w:type="dxa"/>
            <w:tcBorders>
              <w:top w:val="nil"/>
              <w:left w:val="single" w:sz="4" w:space="0" w:color="auto"/>
              <w:bottom w:val="nil"/>
              <w:right w:val="single" w:sz="4" w:space="0" w:color="auto"/>
            </w:tcBorders>
            <w:shd w:val="clear" w:color="auto" w:fill="C1F7E9"/>
            <w:noWrap/>
            <w:vAlign w:val="center"/>
            <w:hideMark/>
          </w:tcPr>
          <w:p w14:paraId="42BA1950" w14:textId="77777777" w:rsidR="00AD7B94" w:rsidRPr="00AD7B94" w:rsidRDefault="00AD7B94" w:rsidP="00AD7B94">
            <w:pPr>
              <w:pStyle w:val="table"/>
              <w:spacing w:after="0" w:line="240" w:lineRule="auto"/>
            </w:pPr>
            <w:r w:rsidRPr="00AD7B94">
              <w:t>487</w:t>
            </w:r>
          </w:p>
        </w:tc>
        <w:tc>
          <w:tcPr>
            <w:tcW w:w="1120" w:type="dxa"/>
            <w:tcBorders>
              <w:top w:val="nil"/>
              <w:left w:val="single" w:sz="4" w:space="0" w:color="auto"/>
              <w:bottom w:val="nil"/>
              <w:right w:val="single" w:sz="4" w:space="0" w:color="auto"/>
            </w:tcBorders>
            <w:shd w:val="clear" w:color="auto" w:fill="C1F7E9"/>
            <w:noWrap/>
            <w:vAlign w:val="center"/>
            <w:hideMark/>
          </w:tcPr>
          <w:p w14:paraId="7869ECB9" w14:textId="77777777" w:rsidR="00AD7B94" w:rsidRPr="00AD7B94" w:rsidRDefault="00AD7B94" w:rsidP="00AD7B94">
            <w:pPr>
              <w:pStyle w:val="table"/>
              <w:spacing w:after="0" w:line="240" w:lineRule="auto"/>
            </w:pPr>
            <w:r w:rsidRPr="00AD7B94">
              <w:t>270.6</w:t>
            </w:r>
          </w:p>
        </w:tc>
      </w:tr>
      <w:tr w:rsidR="00AD7B94" w:rsidRPr="00AD7B94" w14:paraId="5EFF816A"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587DD1E" w14:textId="77777777" w:rsidR="00AD7B94" w:rsidRPr="00AD7B94" w:rsidRDefault="00AD7B94" w:rsidP="00AD7B94">
            <w:pPr>
              <w:pStyle w:val="table"/>
              <w:spacing w:after="0" w:line="240" w:lineRule="auto"/>
            </w:pPr>
            <w:r w:rsidRPr="00AD7B94">
              <w:t>8.0</w:t>
            </w:r>
          </w:p>
        </w:tc>
        <w:tc>
          <w:tcPr>
            <w:tcW w:w="1120" w:type="dxa"/>
            <w:tcBorders>
              <w:top w:val="nil"/>
              <w:left w:val="single" w:sz="4" w:space="0" w:color="auto"/>
              <w:bottom w:val="nil"/>
              <w:right w:val="single" w:sz="4" w:space="0" w:color="auto"/>
            </w:tcBorders>
            <w:shd w:val="clear" w:color="auto" w:fill="C1F7E9"/>
            <w:noWrap/>
            <w:vAlign w:val="bottom"/>
            <w:hideMark/>
          </w:tcPr>
          <w:p w14:paraId="583AA136" w14:textId="77777777" w:rsidR="00AD7B94" w:rsidRPr="00AD7B94" w:rsidRDefault="00AD7B94" w:rsidP="00AD7B94">
            <w:pPr>
              <w:pStyle w:val="table"/>
              <w:spacing w:after="0" w:line="240" w:lineRule="auto"/>
            </w:pPr>
            <w:r w:rsidRPr="00AD7B94">
              <w:t>5.13</w:t>
            </w:r>
          </w:p>
        </w:tc>
        <w:tc>
          <w:tcPr>
            <w:tcW w:w="1120" w:type="dxa"/>
            <w:tcBorders>
              <w:top w:val="nil"/>
              <w:left w:val="single" w:sz="4" w:space="0" w:color="auto"/>
              <w:bottom w:val="nil"/>
              <w:right w:val="single" w:sz="4" w:space="0" w:color="auto"/>
            </w:tcBorders>
            <w:shd w:val="clear" w:color="auto" w:fill="C1F7E9"/>
            <w:noWrap/>
            <w:vAlign w:val="center"/>
            <w:hideMark/>
          </w:tcPr>
          <w:p w14:paraId="5C47823C" w14:textId="77777777" w:rsidR="00AD7B94" w:rsidRPr="00AD7B94" w:rsidRDefault="00AD7B94" w:rsidP="00AD7B94">
            <w:pPr>
              <w:pStyle w:val="table"/>
              <w:spacing w:after="0" w:line="240" w:lineRule="auto"/>
            </w:pPr>
            <w:r w:rsidRPr="00AD7B94">
              <w:t>0.093182</w:t>
            </w:r>
          </w:p>
        </w:tc>
        <w:tc>
          <w:tcPr>
            <w:tcW w:w="1120" w:type="dxa"/>
            <w:tcBorders>
              <w:top w:val="nil"/>
              <w:left w:val="single" w:sz="4" w:space="0" w:color="auto"/>
              <w:bottom w:val="nil"/>
              <w:right w:val="single" w:sz="4" w:space="0" w:color="auto"/>
            </w:tcBorders>
            <w:shd w:val="clear" w:color="auto" w:fill="C1F7E9"/>
            <w:noWrap/>
            <w:vAlign w:val="center"/>
            <w:hideMark/>
          </w:tcPr>
          <w:p w14:paraId="3E5C2E09" w14:textId="77777777" w:rsidR="00AD7B94" w:rsidRPr="00AD7B94" w:rsidRDefault="00AD7B94" w:rsidP="00AD7B94">
            <w:pPr>
              <w:pStyle w:val="table"/>
              <w:spacing w:after="0" w:line="240" w:lineRule="auto"/>
            </w:pPr>
            <w:r w:rsidRPr="00AD7B94">
              <w:t>513</w:t>
            </w:r>
          </w:p>
        </w:tc>
        <w:tc>
          <w:tcPr>
            <w:tcW w:w="1120" w:type="dxa"/>
            <w:tcBorders>
              <w:top w:val="nil"/>
              <w:left w:val="single" w:sz="4" w:space="0" w:color="auto"/>
              <w:bottom w:val="nil"/>
              <w:right w:val="single" w:sz="4" w:space="0" w:color="auto"/>
            </w:tcBorders>
            <w:shd w:val="clear" w:color="auto" w:fill="C1F7E9"/>
            <w:noWrap/>
            <w:vAlign w:val="center"/>
            <w:hideMark/>
          </w:tcPr>
          <w:p w14:paraId="715EDADF" w14:textId="77777777" w:rsidR="00AD7B94" w:rsidRPr="00AD7B94" w:rsidRDefault="00AD7B94" w:rsidP="00AD7B94">
            <w:pPr>
              <w:pStyle w:val="table"/>
              <w:spacing w:after="0" w:line="240" w:lineRule="auto"/>
            </w:pPr>
            <w:r w:rsidRPr="00AD7B94">
              <w:t>285.0</w:t>
            </w:r>
          </w:p>
        </w:tc>
      </w:tr>
      <w:tr w:rsidR="00AD7B94" w:rsidRPr="00AD7B94" w14:paraId="45069950" w14:textId="77777777" w:rsidTr="00672437">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B14A8A3" w14:textId="77777777" w:rsidR="00AD7B94" w:rsidRPr="00AD7B94" w:rsidRDefault="00AD7B94" w:rsidP="00AD7B94">
            <w:pPr>
              <w:pStyle w:val="table"/>
              <w:spacing w:after="0" w:line="240" w:lineRule="auto"/>
            </w:pPr>
            <w:r w:rsidRPr="00AD7B94">
              <w:t>9.0</w:t>
            </w:r>
          </w:p>
        </w:tc>
        <w:tc>
          <w:tcPr>
            <w:tcW w:w="1120" w:type="dxa"/>
            <w:tcBorders>
              <w:top w:val="nil"/>
              <w:left w:val="single" w:sz="4" w:space="0" w:color="auto"/>
              <w:bottom w:val="nil"/>
              <w:right w:val="single" w:sz="4" w:space="0" w:color="auto"/>
            </w:tcBorders>
            <w:shd w:val="clear" w:color="auto" w:fill="C1F7E9"/>
            <w:noWrap/>
            <w:vAlign w:val="bottom"/>
            <w:hideMark/>
          </w:tcPr>
          <w:p w14:paraId="3296229F" w14:textId="77777777" w:rsidR="00AD7B94" w:rsidRPr="00AD7B94" w:rsidRDefault="00AD7B94" w:rsidP="00AD7B94">
            <w:pPr>
              <w:pStyle w:val="table"/>
              <w:spacing w:after="0" w:line="240" w:lineRule="auto"/>
            </w:pPr>
            <w:r w:rsidRPr="00AD7B94">
              <w:t>5.32</w:t>
            </w:r>
          </w:p>
        </w:tc>
        <w:tc>
          <w:tcPr>
            <w:tcW w:w="1120" w:type="dxa"/>
            <w:tcBorders>
              <w:top w:val="nil"/>
              <w:left w:val="single" w:sz="4" w:space="0" w:color="auto"/>
              <w:bottom w:val="nil"/>
              <w:right w:val="single" w:sz="4" w:space="0" w:color="auto"/>
            </w:tcBorders>
            <w:shd w:val="clear" w:color="auto" w:fill="C1F7E9"/>
            <w:noWrap/>
            <w:vAlign w:val="center"/>
            <w:hideMark/>
          </w:tcPr>
          <w:p w14:paraId="44BB0A73" w14:textId="77777777" w:rsidR="00AD7B94" w:rsidRPr="00AD7B94" w:rsidRDefault="00AD7B94" w:rsidP="00AD7B94">
            <w:pPr>
              <w:pStyle w:val="table"/>
              <w:spacing w:after="0" w:line="240" w:lineRule="auto"/>
            </w:pPr>
            <w:r w:rsidRPr="00AD7B94">
              <w:t>0.119481</w:t>
            </w:r>
          </w:p>
        </w:tc>
        <w:tc>
          <w:tcPr>
            <w:tcW w:w="1120" w:type="dxa"/>
            <w:tcBorders>
              <w:top w:val="nil"/>
              <w:left w:val="single" w:sz="4" w:space="0" w:color="auto"/>
              <w:bottom w:val="nil"/>
              <w:right w:val="single" w:sz="4" w:space="0" w:color="auto"/>
            </w:tcBorders>
            <w:shd w:val="clear" w:color="auto" w:fill="C1F7E9"/>
            <w:noWrap/>
            <w:vAlign w:val="center"/>
            <w:hideMark/>
          </w:tcPr>
          <w:p w14:paraId="568CABB4" w14:textId="77777777" w:rsidR="00AD7B94" w:rsidRPr="00AD7B94" w:rsidRDefault="00AD7B94" w:rsidP="00AD7B94">
            <w:pPr>
              <w:pStyle w:val="table"/>
              <w:spacing w:after="0" w:line="240" w:lineRule="auto"/>
            </w:pPr>
            <w:r w:rsidRPr="00AD7B94">
              <w:t>532</w:t>
            </w:r>
          </w:p>
        </w:tc>
        <w:tc>
          <w:tcPr>
            <w:tcW w:w="1120" w:type="dxa"/>
            <w:tcBorders>
              <w:top w:val="nil"/>
              <w:left w:val="single" w:sz="4" w:space="0" w:color="auto"/>
              <w:bottom w:val="nil"/>
              <w:right w:val="single" w:sz="4" w:space="0" w:color="auto"/>
            </w:tcBorders>
            <w:shd w:val="clear" w:color="auto" w:fill="C1F7E9"/>
            <w:noWrap/>
            <w:vAlign w:val="center"/>
            <w:hideMark/>
          </w:tcPr>
          <w:p w14:paraId="6DA3EEA1" w14:textId="77777777" w:rsidR="00AD7B94" w:rsidRPr="00AD7B94" w:rsidRDefault="00AD7B94" w:rsidP="00AD7B94">
            <w:pPr>
              <w:pStyle w:val="table"/>
              <w:spacing w:after="0" w:line="240" w:lineRule="auto"/>
            </w:pPr>
            <w:r w:rsidRPr="00AD7B94">
              <w:t>295.6</w:t>
            </w:r>
          </w:p>
        </w:tc>
      </w:tr>
      <w:tr w:rsidR="00AD7B94" w:rsidRPr="00AD7B94" w14:paraId="7E7F5ABF" w14:textId="77777777" w:rsidTr="00672437">
        <w:trPr>
          <w:trHeight w:val="300"/>
          <w:jc w:val="center"/>
        </w:trPr>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29347199" w14:textId="77777777" w:rsidR="00AD7B94" w:rsidRPr="00AD7B94" w:rsidRDefault="00AD7B94" w:rsidP="00AD7B94">
            <w:pPr>
              <w:pStyle w:val="table"/>
              <w:spacing w:after="0" w:line="240" w:lineRule="auto"/>
            </w:pPr>
            <w:r w:rsidRPr="00AD7B94">
              <w:t>10.0</w:t>
            </w:r>
          </w:p>
        </w:tc>
        <w:tc>
          <w:tcPr>
            <w:tcW w:w="1120" w:type="dxa"/>
            <w:tcBorders>
              <w:top w:val="nil"/>
              <w:left w:val="single" w:sz="4" w:space="0" w:color="auto"/>
              <w:bottom w:val="single" w:sz="4" w:space="0" w:color="auto"/>
              <w:right w:val="single" w:sz="4" w:space="0" w:color="auto"/>
            </w:tcBorders>
            <w:shd w:val="clear" w:color="auto" w:fill="C1F7E9"/>
            <w:noWrap/>
            <w:vAlign w:val="bottom"/>
            <w:hideMark/>
          </w:tcPr>
          <w:p w14:paraId="5BF6C4C2" w14:textId="77777777" w:rsidR="00AD7B94" w:rsidRPr="00AD7B94" w:rsidRDefault="00AD7B94" w:rsidP="00AD7B94">
            <w:pPr>
              <w:pStyle w:val="table"/>
              <w:spacing w:after="0" w:line="240" w:lineRule="auto"/>
            </w:pPr>
            <w:r w:rsidRPr="00AD7B94">
              <w:t>5.40</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24E73FF0" w14:textId="77777777" w:rsidR="00AD7B94" w:rsidRPr="00AD7B94" w:rsidRDefault="00AD7B94" w:rsidP="00AD7B94">
            <w:pPr>
              <w:pStyle w:val="table"/>
              <w:spacing w:after="0" w:line="240" w:lineRule="auto"/>
            </w:pPr>
            <w:r w:rsidRPr="00AD7B94">
              <w:t>0.149351</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568C9E85" w14:textId="77777777" w:rsidR="00AD7B94" w:rsidRPr="00AD7B94" w:rsidRDefault="00AD7B94" w:rsidP="00AD7B94">
            <w:pPr>
              <w:pStyle w:val="table"/>
              <w:spacing w:after="0" w:line="240" w:lineRule="auto"/>
            </w:pPr>
            <w:r w:rsidRPr="00AD7B94">
              <w:t>540</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6BAA4754" w14:textId="77777777" w:rsidR="00AD7B94" w:rsidRPr="00AD7B94" w:rsidRDefault="00AD7B94" w:rsidP="009C743F">
            <w:pPr>
              <w:pStyle w:val="table"/>
              <w:keepNext/>
              <w:spacing w:after="0" w:line="240" w:lineRule="auto"/>
            </w:pPr>
            <w:r w:rsidRPr="00AD7B94">
              <w:t>300.0</w:t>
            </w:r>
          </w:p>
        </w:tc>
      </w:tr>
    </w:tbl>
    <w:p w14:paraId="5B43D37C" w14:textId="2D15025F" w:rsidR="009C743F" w:rsidRDefault="009C743F" w:rsidP="009C743F">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 Steel results and calculations</w:t>
      </w:r>
    </w:p>
    <w:p w14:paraId="59F5B3CD" w14:textId="77777777" w:rsidR="009C743F" w:rsidRDefault="00264494" w:rsidP="009C743F">
      <w:pPr>
        <w:keepNext/>
        <w:jc w:val="center"/>
      </w:pPr>
      <w:r>
        <w:rPr>
          <w:noProof/>
        </w:rPr>
        <w:lastRenderedPageBreak/>
        <w:drawing>
          <wp:inline distT="0" distB="0" distL="0" distR="0" wp14:anchorId="2118DA58" wp14:editId="27649DAC">
            <wp:extent cx="4572000" cy="2743200"/>
            <wp:effectExtent l="0" t="0" r="0" b="0"/>
            <wp:docPr id="89233276" name="Chart 1">
              <a:extLst xmlns:a="http://schemas.openxmlformats.org/drawingml/2006/main">
                <a:ext uri="{FF2B5EF4-FFF2-40B4-BE49-F238E27FC236}">
                  <a16:creationId xmlns:a16="http://schemas.microsoft.com/office/drawing/2014/main" id="{72917464-6C36-4F83-B264-5347205851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B8A901" w14:textId="6480EDA9" w:rsidR="00672437" w:rsidRDefault="009C743F" w:rsidP="009C743F">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Stress vs. Strain for Steel</w:t>
      </w:r>
    </w:p>
    <w:p w14:paraId="4A72C96A" w14:textId="33685324" w:rsidR="00922AE4" w:rsidRDefault="00121FB7" w:rsidP="00121FB7">
      <w:r>
        <w:t>There is a positive correlation between stress and strain. It shows a clear elastic region followed by a short plastic region before snapping.</w:t>
      </w:r>
      <w:r w:rsidR="00922AE4">
        <w:br w:type="page"/>
      </w:r>
    </w:p>
    <w:tbl>
      <w:tblPr>
        <w:tblW w:w="5600" w:type="dxa"/>
        <w:jc w:val="center"/>
        <w:shd w:val="clear" w:color="auto" w:fill="C1F7E9"/>
        <w:tblLook w:val="04A0" w:firstRow="1" w:lastRow="0" w:firstColumn="1" w:lastColumn="0" w:noHBand="0" w:noVBand="1"/>
      </w:tblPr>
      <w:tblGrid>
        <w:gridCol w:w="1120"/>
        <w:gridCol w:w="1120"/>
        <w:gridCol w:w="1120"/>
        <w:gridCol w:w="1120"/>
        <w:gridCol w:w="1120"/>
      </w:tblGrid>
      <w:tr w:rsidR="00AD7B94" w:rsidRPr="00AD7B94" w14:paraId="7B2DDF79" w14:textId="77777777" w:rsidTr="009C743F">
        <w:trPr>
          <w:trHeight w:val="300"/>
          <w:jc w:val="center"/>
        </w:trPr>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23663391" w14:textId="612333AC" w:rsidR="00AD7B94" w:rsidRPr="00AD7B94" w:rsidRDefault="00AD7B94" w:rsidP="009C743F">
            <w:pPr>
              <w:pStyle w:val="table"/>
              <w:spacing w:after="0" w:line="240" w:lineRule="auto"/>
            </w:pPr>
            <w:r w:rsidRPr="00AD7B94">
              <w:lastRenderedPageBreak/>
              <w:t>Load Nut</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22D4F916" w14:textId="77777777" w:rsidR="00AD7B94" w:rsidRPr="00AD7B94" w:rsidRDefault="00AD7B94" w:rsidP="009C743F">
            <w:pPr>
              <w:pStyle w:val="table"/>
              <w:spacing w:after="0" w:line="240" w:lineRule="auto"/>
            </w:pPr>
            <w:r w:rsidRPr="00AD7B94">
              <w:t>Dial</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5F64940C" w14:textId="77777777" w:rsidR="00AD7B94" w:rsidRPr="00AD7B94" w:rsidRDefault="00AD7B94" w:rsidP="009C743F">
            <w:pPr>
              <w:pStyle w:val="table"/>
              <w:spacing w:after="0" w:line="240" w:lineRule="auto"/>
            </w:pPr>
            <w:r w:rsidRPr="00AD7B94">
              <w:t>Strain</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30908AC2" w14:textId="77777777" w:rsidR="00AD7B94" w:rsidRPr="00AD7B94" w:rsidRDefault="00AD7B94" w:rsidP="009C743F">
            <w:pPr>
              <w:pStyle w:val="table"/>
              <w:spacing w:after="0" w:line="240" w:lineRule="auto"/>
            </w:pPr>
            <w:r w:rsidRPr="00AD7B94">
              <w:t>Force</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3427EFF8" w14:textId="77777777" w:rsidR="00AD7B94" w:rsidRPr="00AD7B94" w:rsidRDefault="00AD7B94" w:rsidP="009C743F">
            <w:pPr>
              <w:pStyle w:val="table"/>
              <w:spacing w:after="0" w:line="240" w:lineRule="auto"/>
            </w:pPr>
            <w:r w:rsidRPr="00AD7B94">
              <w:t>Stress</w:t>
            </w:r>
          </w:p>
        </w:tc>
      </w:tr>
      <w:tr w:rsidR="00AD7B94" w:rsidRPr="00AD7B94" w14:paraId="5F57C731" w14:textId="77777777" w:rsidTr="009C743F">
        <w:trPr>
          <w:trHeight w:val="300"/>
          <w:jc w:val="center"/>
        </w:trPr>
        <w:tc>
          <w:tcPr>
            <w:tcW w:w="1120" w:type="dxa"/>
            <w:tcBorders>
              <w:top w:val="nil"/>
              <w:left w:val="single" w:sz="4" w:space="0" w:color="auto"/>
              <w:bottom w:val="nil"/>
              <w:right w:val="single" w:sz="4" w:space="0" w:color="auto"/>
            </w:tcBorders>
            <w:shd w:val="clear" w:color="auto" w:fill="31E3B4"/>
            <w:noWrap/>
            <w:vAlign w:val="bottom"/>
            <w:hideMark/>
          </w:tcPr>
          <w:p w14:paraId="29E311C1" w14:textId="77777777" w:rsidR="00AD7B94" w:rsidRPr="00AD7B94" w:rsidRDefault="00AD7B94" w:rsidP="009C743F">
            <w:pPr>
              <w:pStyle w:val="table"/>
              <w:spacing w:after="0" w:line="240" w:lineRule="auto"/>
            </w:pPr>
            <w:r w:rsidRPr="00AD7B94">
              <w:t>Movement</w:t>
            </w:r>
          </w:p>
        </w:tc>
        <w:tc>
          <w:tcPr>
            <w:tcW w:w="1120" w:type="dxa"/>
            <w:tcBorders>
              <w:top w:val="nil"/>
              <w:left w:val="single" w:sz="4" w:space="0" w:color="auto"/>
              <w:bottom w:val="nil"/>
              <w:right w:val="single" w:sz="4" w:space="0" w:color="auto"/>
            </w:tcBorders>
            <w:shd w:val="clear" w:color="auto" w:fill="31E3B4"/>
            <w:noWrap/>
            <w:vAlign w:val="bottom"/>
            <w:hideMark/>
          </w:tcPr>
          <w:p w14:paraId="072CE911" w14:textId="77777777" w:rsidR="00AD7B94" w:rsidRPr="00AD7B94" w:rsidRDefault="00AD7B94" w:rsidP="009C743F">
            <w:pPr>
              <w:pStyle w:val="table"/>
              <w:spacing w:after="0" w:line="240" w:lineRule="auto"/>
            </w:pPr>
            <w:r w:rsidRPr="00AD7B94">
              <w:t>Indicator</w:t>
            </w:r>
          </w:p>
        </w:tc>
        <w:tc>
          <w:tcPr>
            <w:tcW w:w="1120" w:type="dxa"/>
            <w:tcBorders>
              <w:top w:val="nil"/>
              <w:left w:val="single" w:sz="4" w:space="0" w:color="auto"/>
              <w:bottom w:val="nil"/>
              <w:right w:val="single" w:sz="4" w:space="0" w:color="auto"/>
            </w:tcBorders>
            <w:shd w:val="clear" w:color="auto" w:fill="31E3B4"/>
            <w:noWrap/>
            <w:vAlign w:val="bottom"/>
            <w:hideMark/>
          </w:tcPr>
          <w:p w14:paraId="60F5DD62" w14:textId="1E822E98" w:rsidR="00AD7B94" w:rsidRPr="00AD7B94" w:rsidRDefault="00AD7B94" w:rsidP="009C743F">
            <w:pPr>
              <w:pStyle w:val="table"/>
              <w:spacing w:after="0" w:line="240" w:lineRule="auto"/>
            </w:pPr>
          </w:p>
        </w:tc>
        <w:tc>
          <w:tcPr>
            <w:tcW w:w="1120" w:type="dxa"/>
            <w:tcBorders>
              <w:top w:val="nil"/>
              <w:left w:val="single" w:sz="4" w:space="0" w:color="auto"/>
              <w:bottom w:val="nil"/>
              <w:right w:val="single" w:sz="4" w:space="0" w:color="auto"/>
            </w:tcBorders>
            <w:shd w:val="clear" w:color="auto" w:fill="31E3B4"/>
            <w:noWrap/>
            <w:vAlign w:val="bottom"/>
            <w:hideMark/>
          </w:tcPr>
          <w:p w14:paraId="533AD8E2" w14:textId="03424049" w:rsidR="00AD7B94" w:rsidRPr="00AD7B94" w:rsidRDefault="00AD7B94" w:rsidP="009C743F">
            <w:pPr>
              <w:pStyle w:val="table"/>
              <w:spacing w:after="0" w:line="240" w:lineRule="auto"/>
            </w:pPr>
          </w:p>
        </w:tc>
        <w:tc>
          <w:tcPr>
            <w:tcW w:w="1120" w:type="dxa"/>
            <w:tcBorders>
              <w:top w:val="nil"/>
              <w:left w:val="single" w:sz="4" w:space="0" w:color="auto"/>
              <w:bottom w:val="nil"/>
              <w:right w:val="single" w:sz="4" w:space="0" w:color="auto"/>
            </w:tcBorders>
            <w:shd w:val="clear" w:color="auto" w:fill="31E3B4"/>
            <w:noWrap/>
            <w:vAlign w:val="bottom"/>
            <w:hideMark/>
          </w:tcPr>
          <w:p w14:paraId="139F3F9B" w14:textId="1FA8D370" w:rsidR="00AD7B94" w:rsidRPr="00AD7B94" w:rsidRDefault="00AD7B94" w:rsidP="009C743F">
            <w:pPr>
              <w:pStyle w:val="table"/>
              <w:spacing w:after="0" w:line="240" w:lineRule="auto"/>
            </w:pPr>
          </w:p>
        </w:tc>
      </w:tr>
      <w:tr w:rsidR="00AD7B94" w:rsidRPr="00AD7B94" w14:paraId="6F16A81A" w14:textId="77777777" w:rsidTr="009C743F">
        <w:trPr>
          <w:trHeight w:val="300"/>
          <w:jc w:val="center"/>
        </w:trPr>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4581913F" w14:textId="77777777" w:rsidR="00AD7B94" w:rsidRPr="00AD7B94" w:rsidRDefault="00AD7B94" w:rsidP="009C743F">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16ADEDB0" w14:textId="77777777" w:rsidR="00AD7B94" w:rsidRPr="00AD7B94" w:rsidRDefault="00AD7B94" w:rsidP="009C743F">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29843D93" w14:textId="77777777" w:rsidR="00AD7B94" w:rsidRPr="00AD7B94" w:rsidRDefault="00AD7B94" w:rsidP="009C743F">
            <w:pPr>
              <w:pStyle w:val="table"/>
              <w:spacing w:after="0" w:line="240" w:lineRule="auto"/>
            </w:pPr>
            <w:r w:rsidRPr="00AD7B94">
              <w:t>(no units)</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513AF290" w14:textId="77777777" w:rsidR="00AD7B94" w:rsidRPr="00AD7B94" w:rsidRDefault="00AD7B94" w:rsidP="009C743F">
            <w:pPr>
              <w:pStyle w:val="table"/>
              <w:spacing w:after="0" w:line="240" w:lineRule="auto"/>
            </w:pPr>
            <w:r w:rsidRPr="00AD7B94">
              <w:t>(N)</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5D786710" w14:textId="77777777" w:rsidR="00AD7B94" w:rsidRPr="00AD7B94" w:rsidRDefault="00AD7B94" w:rsidP="009C743F">
            <w:pPr>
              <w:pStyle w:val="table"/>
              <w:spacing w:after="0" w:line="240" w:lineRule="auto"/>
            </w:pPr>
            <w:r w:rsidRPr="00AD7B94">
              <w:t>(N/mm²)</w:t>
            </w:r>
          </w:p>
        </w:tc>
      </w:tr>
      <w:tr w:rsidR="00AD7B94" w:rsidRPr="00AD7B94" w14:paraId="53B2DD4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33BDEBC" w14:textId="77777777" w:rsidR="00AD7B94" w:rsidRPr="00AD7B94" w:rsidRDefault="00AD7B94" w:rsidP="009C743F">
            <w:pPr>
              <w:pStyle w:val="table"/>
              <w:spacing w:after="0" w:line="240" w:lineRule="auto"/>
            </w:pPr>
            <w:r w:rsidRPr="00AD7B94">
              <w:t>0.0</w:t>
            </w:r>
          </w:p>
        </w:tc>
        <w:tc>
          <w:tcPr>
            <w:tcW w:w="1120" w:type="dxa"/>
            <w:tcBorders>
              <w:top w:val="nil"/>
              <w:left w:val="single" w:sz="4" w:space="0" w:color="auto"/>
              <w:bottom w:val="nil"/>
              <w:right w:val="single" w:sz="4" w:space="0" w:color="auto"/>
            </w:tcBorders>
            <w:shd w:val="clear" w:color="auto" w:fill="C1F7E9"/>
            <w:noWrap/>
            <w:vAlign w:val="bottom"/>
            <w:hideMark/>
          </w:tcPr>
          <w:p w14:paraId="3ADCC4B7" w14:textId="77777777" w:rsidR="00AD7B94" w:rsidRPr="00AD7B94" w:rsidRDefault="00AD7B94" w:rsidP="009C743F">
            <w:pPr>
              <w:pStyle w:val="table"/>
              <w:spacing w:after="0" w:line="240" w:lineRule="auto"/>
            </w:pPr>
            <w:r w:rsidRPr="00AD7B94">
              <w:t>0.00</w:t>
            </w:r>
          </w:p>
        </w:tc>
        <w:tc>
          <w:tcPr>
            <w:tcW w:w="1120" w:type="dxa"/>
            <w:tcBorders>
              <w:top w:val="nil"/>
              <w:left w:val="single" w:sz="4" w:space="0" w:color="auto"/>
              <w:bottom w:val="nil"/>
              <w:right w:val="single" w:sz="4" w:space="0" w:color="auto"/>
            </w:tcBorders>
            <w:shd w:val="clear" w:color="auto" w:fill="C1F7E9"/>
            <w:noWrap/>
            <w:vAlign w:val="center"/>
            <w:hideMark/>
          </w:tcPr>
          <w:p w14:paraId="427361F8" w14:textId="77777777" w:rsidR="00AD7B94" w:rsidRPr="00AD7B94" w:rsidRDefault="00AD7B94" w:rsidP="009C743F">
            <w:pPr>
              <w:pStyle w:val="table"/>
              <w:spacing w:after="0" w:line="240" w:lineRule="auto"/>
            </w:pPr>
            <w:r w:rsidRPr="00AD7B94">
              <w:t>0.000000</w:t>
            </w:r>
          </w:p>
        </w:tc>
        <w:tc>
          <w:tcPr>
            <w:tcW w:w="1120" w:type="dxa"/>
            <w:tcBorders>
              <w:top w:val="nil"/>
              <w:left w:val="single" w:sz="4" w:space="0" w:color="auto"/>
              <w:bottom w:val="nil"/>
              <w:right w:val="single" w:sz="4" w:space="0" w:color="auto"/>
            </w:tcBorders>
            <w:shd w:val="clear" w:color="auto" w:fill="C1F7E9"/>
            <w:noWrap/>
            <w:vAlign w:val="center"/>
            <w:hideMark/>
          </w:tcPr>
          <w:p w14:paraId="5F82377D" w14:textId="77777777" w:rsidR="00AD7B94" w:rsidRPr="00AD7B94" w:rsidRDefault="00AD7B94" w:rsidP="009C743F">
            <w:pPr>
              <w:pStyle w:val="table"/>
              <w:spacing w:after="0" w:line="240" w:lineRule="auto"/>
            </w:pPr>
            <w:r w:rsidRPr="00AD7B94">
              <w:t>0</w:t>
            </w:r>
          </w:p>
        </w:tc>
        <w:tc>
          <w:tcPr>
            <w:tcW w:w="1120" w:type="dxa"/>
            <w:tcBorders>
              <w:top w:val="nil"/>
              <w:left w:val="single" w:sz="4" w:space="0" w:color="auto"/>
              <w:bottom w:val="nil"/>
              <w:right w:val="single" w:sz="4" w:space="0" w:color="auto"/>
            </w:tcBorders>
            <w:shd w:val="clear" w:color="auto" w:fill="C1F7E9"/>
            <w:noWrap/>
            <w:vAlign w:val="center"/>
            <w:hideMark/>
          </w:tcPr>
          <w:p w14:paraId="2197B2CB" w14:textId="77777777" w:rsidR="00AD7B94" w:rsidRPr="00AD7B94" w:rsidRDefault="00AD7B94" w:rsidP="009C743F">
            <w:pPr>
              <w:pStyle w:val="table"/>
              <w:spacing w:after="0" w:line="240" w:lineRule="auto"/>
            </w:pPr>
            <w:r w:rsidRPr="00AD7B94">
              <w:t>0.0</w:t>
            </w:r>
          </w:p>
        </w:tc>
      </w:tr>
      <w:tr w:rsidR="00AD7B94" w:rsidRPr="00AD7B94" w14:paraId="6C1D285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FE0BEB9" w14:textId="77777777" w:rsidR="00AD7B94" w:rsidRPr="00AD7B94" w:rsidRDefault="00AD7B94" w:rsidP="009C743F">
            <w:pPr>
              <w:pStyle w:val="table"/>
              <w:spacing w:after="0" w:line="240" w:lineRule="auto"/>
            </w:pPr>
            <w:r w:rsidRPr="00AD7B94">
              <w:t>0.2</w:t>
            </w:r>
          </w:p>
        </w:tc>
        <w:tc>
          <w:tcPr>
            <w:tcW w:w="1120" w:type="dxa"/>
            <w:tcBorders>
              <w:top w:val="nil"/>
              <w:left w:val="single" w:sz="4" w:space="0" w:color="auto"/>
              <w:bottom w:val="nil"/>
              <w:right w:val="single" w:sz="4" w:space="0" w:color="auto"/>
            </w:tcBorders>
            <w:shd w:val="clear" w:color="auto" w:fill="C1F7E9"/>
            <w:noWrap/>
            <w:vAlign w:val="bottom"/>
            <w:hideMark/>
          </w:tcPr>
          <w:p w14:paraId="3C017A53" w14:textId="77777777" w:rsidR="00AD7B94" w:rsidRPr="00AD7B94" w:rsidRDefault="00AD7B94" w:rsidP="009C743F">
            <w:pPr>
              <w:pStyle w:val="table"/>
              <w:spacing w:after="0" w:line="240" w:lineRule="auto"/>
            </w:pPr>
            <w:r w:rsidRPr="00AD7B94">
              <w:t>0.16</w:t>
            </w:r>
          </w:p>
        </w:tc>
        <w:tc>
          <w:tcPr>
            <w:tcW w:w="1120" w:type="dxa"/>
            <w:tcBorders>
              <w:top w:val="nil"/>
              <w:left w:val="single" w:sz="4" w:space="0" w:color="auto"/>
              <w:bottom w:val="nil"/>
              <w:right w:val="single" w:sz="4" w:space="0" w:color="auto"/>
            </w:tcBorders>
            <w:shd w:val="clear" w:color="auto" w:fill="C1F7E9"/>
            <w:noWrap/>
            <w:vAlign w:val="center"/>
            <w:hideMark/>
          </w:tcPr>
          <w:p w14:paraId="1FBEA80F" w14:textId="77777777" w:rsidR="00AD7B94" w:rsidRPr="00AD7B94" w:rsidRDefault="00AD7B94" w:rsidP="009C743F">
            <w:pPr>
              <w:pStyle w:val="table"/>
              <w:spacing w:after="0" w:line="240" w:lineRule="auto"/>
            </w:pPr>
            <w:r w:rsidRPr="00AD7B94">
              <w:t>0.001290</w:t>
            </w:r>
          </w:p>
        </w:tc>
        <w:tc>
          <w:tcPr>
            <w:tcW w:w="1120" w:type="dxa"/>
            <w:tcBorders>
              <w:top w:val="nil"/>
              <w:left w:val="single" w:sz="4" w:space="0" w:color="auto"/>
              <w:bottom w:val="nil"/>
              <w:right w:val="single" w:sz="4" w:space="0" w:color="auto"/>
            </w:tcBorders>
            <w:shd w:val="clear" w:color="auto" w:fill="C1F7E9"/>
            <w:noWrap/>
            <w:vAlign w:val="center"/>
            <w:hideMark/>
          </w:tcPr>
          <w:p w14:paraId="7041FC1F" w14:textId="77777777" w:rsidR="00AD7B94" w:rsidRPr="00AD7B94" w:rsidRDefault="00AD7B94" w:rsidP="009C743F">
            <w:pPr>
              <w:pStyle w:val="table"/>
              <w:spacing w:after="0" w:line="240" w:lineRule="auto"/>
            </w:pPr>
            <w:r w:rsidRPr="00AD7B94">
              <w:t>16</w:t>
            </w:r>
          </w:p>
        </w:tc>
        <w:tc>
          <w:tcPr>
            <w:tcW w:w="1120" w:type="dxa"/>
            <w:tcBorders>
              <w:top w:val="nil"/>
              <w:left w:val="single" w:sz="4" w:space="0" w:color="auto"/>
              <w:bottom w:val="nil"/>
              <w:right w:val="single" w:sz="4" w:space="0" w:color="auto"/>
            </w:tcBorders>
            <w:shd w:val="clear" w:color="auto" w:fill="C1F7E9"/>
            <w:noWrap/>
            <w:vAlign w:val="center"/>
            <w:hideMark/>
          </w:tcPr>
          <w:p w14:paraId="2E7225B4" w14:textId="77777777" w:rsidR="00AD7B94" w:rsidRPr="00AD7B94" w:rsidRDefault="00AD7B94" w:rsidP="009C743F">
            <w:pPr>
              <w:pStyle w:val="table"/>
              <w:spacing w:after="0" w:line="240" w:lineRule="auto"/>
            </w:pPr>
            <w:r w:rsidRPr="00AD7B94">
              <w:t>8.9</w:t>
            </w:r>
          </w:p>
        </w:tc>
      </w:tr>
      <w:tr w:rsidR="00AD7B94" w:rsidRPr="00AD7B94" w14:paraId="2BE0174A"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5A20D37" w14:textId="77777777" w:rsidR="00AD7B94" w:rsidRPr="00AD7B94" w:rsidRDefault="00AD7B94" w:rsidP="009C743F">
            <w:pPr>
              <w:pStyle w:val="table"/>
              <w:spacing w:after="0" w:line="240" w:lineRule="auto"/>
            </w:pPr>
            <w:r w:rsidRPr="00AD7B94">
              <w:t>0.4</w:t>
            </w:r>
          </w:p>
        </w:tc>
        <w:tc>
          <w:tcPr>
            <w:tcW w:w="1120" w:type="dxa"/>
            <w:tcBorders>
              <w:top w:val="nil"/>
              <w:left w:val="single" w:sz="4" w:space="0" w:color="auto"/>
              <w:bottom w:val="nil"/>
              <w:right w:val="single" w:sz="4" w:space="0" w:color="auto"/>
            </w:tcBorders>
            <w:shd w:val="clear" w:color="auto" w:fill="C1F7E9"/>
            <w:noWrap/>
            <w:vAlign w:val="bottom"/>
            <w:hideMark/>
          </w:tcPr>
          <w:p w14:paraId="24E1CF06" w14:textId="77777777" w:rsidR="00AD7B94" w:rsidRPr="00AD7B94" w:rsidRDefault="00AD7B94" w:rsidP="009C743F">
            <w:pPr>
              <w:pStyle w:val="table"/>
              <w:spacing w:after="0" w:line="240" w:lineRule="auto"/>
            </w:pPr>
            <w:r w:rsidRPr="00AD7B94">
              <w:t>0.33</w:t>
            </w:r>
          </w:p>
        </w:tc>
        <w:tc>
          <w:tcPr>
            <w:tcW w:w="1120" w:type="dxa"/>
            <w:tcBorders>
              <w:top w:val="nil"/>
              <w:left w:val="single" w:sz="4" w:space="0" w:color="auto"/>
              <w:bottom w:val="nil"/>
              <w:right w:val="single" w:sz="4" w:space="0" w:color="auto"/>
            </w:tcBorders>
            <w:shd w:val="clear" w:color="auto" w:fill="C1F7E9"/>
            <w:noWrap/>
            <w:vAlign w:val="center"/>
            <w:hideMark/>
          </w:tcPr>
          <w:p w14:paraId="05CFDD12" w14:textId="77777777" w:rsidR="00AD7B94" w:rsidRPr="00AD7B94" w:rsidRDefault="00AD7B94" w:rsidP="009C743F">
            <w:pPr>
              <w:pStyle w:val="table"/>
              <w:spacing w:after="0" w:line="240" w:lineRule="auto"/>
            </w:pPr>
            <w:r w:rsidRPr="00AD7B94">
              <w:t>0.002258</w:t>
            </w:r>
          </w:p>
        </w:tc>
        <w:tc>
          <w:tcPr>
            <w:tcW w:w="1120" w:type="dxa"/>
            <w:tcBorders>
              <w:top w:val="nil"/>
              <w:left w:val="single" w:sz="4" w:space="0" w:color="auto"/>
              <w:bottom w:val="nil"/>
              <w:right w:val="single" w:sz="4" w:space="0" w:color="auto"/>
            </w:tcBorders>
            <w:shd w:val="clear" w:color="auto" w:fill="C1F7E9"/>
            <w:noWrap/>
            <w:vAlign w:val="center"/>
            <w:hideMark/>
          </w:tcPr>
          <w:p w14:paraId="12609E62" w14:textId="77777777" w:rsidR="00AD7B94" w:rsidRPr="00AD7B94" w:rsidRDefault="00AD7B94" w:rsidP="009C743F">
            <w:pPr>
              <w:pStyle w:val="table"/>
              <w:spacing w:after="0" w:line="240" w:lineRule="auto"/>
            </w:pPr>
            <w:r w:rsidRPr="00AD7B94">
              <w:t>33</w:t>
            </w:r>
          </w:p>
        </w:tc>
        <w:tc>
          <w:tcPr>
            <w:tcW w:w="1120" w:type="dxa"/>
            <w:tcBorders>
              <w:top w:val="nil"/>
              <w:left w:val="single" w:sz="4" w:space="0" w:color="auto"/>
              <w:bottom w:val="nil"/>
              <w:right w:val="single" w:sz="4" w:space="0" w:color="auto"/>
            </w:tcBorders>
            <w:shd w:val="clear" w:color="auto" w:fill="C1F7E9"/>
            <w:noWrap/>
            <w:vAlign w:val="center"/>
            <w:hideMark/>
          </w:tcPr>
          <w:p w14:paraId="1FA8DAD6" w14:textId="77777777" w:rsidR="00AD7B94" w:rsidRPr="00AD7B94" w:rsidRDefault="00AD7B94" w:rsidP="009C743F">
            <w:pPr>
              <w:pStyle w:val="table"/>
              <w:spacing w:after="0" w:line="240" w:lineRule="auto"/>
            </w:pPr>
            <w:r w:rsidRPr="00AD7B94">
              <w:t>18.3</w:t>
            </w:r>
          </w:p>
        </w:tc>
      </w:tr>
      <w:tr w:rsidR="00AD7B94" w:rsidRPr="00AD7B94" w14:paraId="4458EED2"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EEA39AA" w14:textId="77777777" w:rsidR="00AD7B94" w:rsidRPr="00AD7B94" w:rsidRDefault="00AD7B94" w:rsidP="009C743F">
            <w:pPr>
              <w:pStyle w:val="table"/>
              <w:spacing w:after="0" w:line="240" w:lineRule="auto"/>
            </w:pPr>
            <w:r w:rsidRPr="00AD7B94">
              <w:t>0.6</w:t>
            </w:r>
          </w:p>
        </w:tc>
        <w:tc>
          <w:tcPr>
            <w:tcW w:w="1120" w:type="dxa"/>
            <w:tcBorders>
              <w:top w:val="nil"/>
              <w:left w:val="single" w:sz="4" w:space="0" w:color="auto"/>
              <w:bottom w:val="nil"/>
              <w:right w:val="single" w:sz="4" w:space="0" w:color="auto"/>
            </w:tcBorders>
            <w:shd w:val="clear" w:color="auto" w:fill="C1F7E9"/>
            <w:noWrap/>
            <w:vAlign w:val="bottom"/>
            <w:hideMark/>
          </w:tcPr>
          <w:p w14:paraId="0AB3090D" w14:textId="77777777" w:rsidR="00AD7B94" w:rsidRPr="00AD7B94" w:rsidRDefault="00AD7B94" w:rsidP="009C743F">
            <w:pPr>
              <w:pStyle w:val="table"/>
              <w:spacing w:after="0" w:line="240" w:lineRule="auto"/>
            </w:pPr>
            <w:r w:rsidRPr="00AD7B94">
              <w:t>0.51</w:t>
            </w:r>
          </w:p>
        </w:tc>
        <w:tc>
          <w:tcPr>
            <w:tcW w:w="1120" w:type="dxa"/>
            <w:tcBorders>
              <w:top w:val="nil"/>
              <w:left w:val="single" w:sz="4" w:space="0" w:color="auto"/>
              <w:bottom w:val="nil"/>
              <w:right w:val="single" w:sz="4" w:space="0" w:color="auto"/>
            </w:tcBorders>
            <w:shd w:val="clear" w:color="auto" w:fill="C1F7E9"/>
            <w:noWrap/>
            <w:vAlign w:val="center"/>
            <w:hideMark/>
          </w:tcPr>
          <w:p w14:paraId="116EE67B" w14:textId="77777777" w:rsidR="00AD7B94" w:rsidRPr="00AD7B94" w:rsidRDefault="00AD7B94" w:rsidP="009C743F">
            <w:pPr>
              <w:pStyle w:val="table"/>
              <w:spacing w:after="0" w:line="240" w:lineRule="auto"/>
            </w:pPr>
            <w:r w:rsidRPr="00AD7B94">
              <w:t>0.002903</w:t>
            </w:r>
          </w:p>
        </w:tc>
        <w:tc>
          <w:tcPr>
            <w:tcW w:w="1120" w:type="dxa"/>
            <w:tcBorders>
              <w:top w:val="nil"/>
              <w:left w:val="single" w:sz="4" w:space="0" w:color="auto"/>
              <w:bottom w:val="nil"/>
              <w:right w:val="single" w:sz="4" w:space="0" w:color="auto"/>
            </w:tcBorders>
            <w:shd w:val="clear" w:color="auto" w:fill="C1F7E9"/>
            <w:noWrap/>
            <w:vAlign w:val="center"/>
            <w:hideMark/>
          </w:tcPr>
          <w:p w14:paraId="668CBD58" w14:textId="77777777" w:rsidR="00AD7B94" w:rsidRPr="00AD7B94" w:rsidRDefault="00AD7B94" w:rsidP="009C743F">
            <w:pPr>
              <w:pStyle w:val="table"/>
              <w:spacing w:after="0" w:line="240" w:lineRule="auto"/>
            </w:pPr>
            <w:r w:rsidRPr="00AD7B94">
              <w:t>51</w:t>
            </w:r>
          </w:p>
        </w:tc>
        <w:tc>
          <w:tcPr>
            <w:tcW w:w="1120" w:type="dxa"/>
            <w:tcBorders>
              <w:top w:val="nil"/>
              <w:left w:val="single" w:sz="4" w:space="0" w:color="auto"/>
              <w:bottom w:val="nil"/>
              <w:right w:val="single" w:sz="4" w:space="0" w:color="auto"/>
            </w:tcBorders>
            <w:shd w:val="clear" w:color="auto" w:fill="C1F7E9"/>
            <w:noWrap/>
            <w:vAlign w:val="center"/>
            <w:hideMark/>
          </w:tcPr>
          <w:p w14:paraId="4048CFCE" w14:textId="77777777" w:rsidR="00AD7B94" w:rsidRPr="00AD7B94" w:rsidRDefault="00AD7B94" w:rsidP="009C743F">
            <w:pPr>
              <w:pStyle w:val="table"/>
              <w:spacing w:after="0" w:line="240" w:lineRule="auto"/>
            </w:pPr>
            <w:r w:rsidRPr="00AD7B94">
              <w:t>28.3</w:t>
            </w:r>
          </w:p>
        </w:tc>
      </w:tr>
      <w:tr w:rsidR="00AD7B94" w:rsidRPr="00AD7B94" w14:paraId="72D3F668"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2CED817" w14:textId="77777777" w:rsidR="00AD7B94" w:rsidRPr="00AD7B94" w:rsidRDefault="00AD7B94" w:rsidP="009C743F">
            <w:pPr>
              <w:pStyle w:val="table"/>
              <w:spacing w:after="0" w:line="240" w:lineRule="auto"/>
            </w:pPr>
            <w:r w:rsidRPr="00AD7B94">
              <w:t>0.8</w:t>
            </w:r>
          </w:p>
        </w:tc>
        <w:tc>
          <w:tcPr>
            <w:tcW w:w="1120" w:type="dxa"/>
            <w:tcBorders>
              <w:top w:val="nil"/>
              <w:left w:val="single" w:sz="4" w:space="0" w:color="auto"/>
              <w:bottom w:val="nil"/>
              <w:right w:val="single" w:sz="4" w:space="0" w:color="auto"/>
            </w:tcBorders>
            <w:shd w:val="clear" w:color="auto" w:fill="C1F7E9"/>
            <w:noWrap/>
            <w:vAlign w:val="bottom"/>
            <w:hideMark/>
          </w:tcPr>
          <w:p w14:paraId="7444B01C" w14:textId="77777777" w:rsidR="00AD7B94" w:rsidRPr="00AD7B94" w:rsidRDefault="00AD7B94" w:rsidP="009C743F">
            <w:pPr>
              <w:pStyle w:val="table"/>
              <w:spacing w:after="0" w:line="240" w:lineRule="auto"/>
            </w:pPr>
            <w:r w:rsidRPr="00AD7B94">
              <w:t>0.67</w:t>
            </w:r>
          </w:p>
        </w:tc>
        <w:tc>
          <w:tcPr>
            <w:tcW w:w="1120" w:type="dxa"/>
            <w:tcBorders>
              <w:top w:val="nil"/>
              <w:left w:val="single" w:sz="4" w:space="0" w:color="auto"/>
              <w:bottom w:val="nil"/>
              <w:right w:val="single" w:sz="4" w:space="0" w:color="auto"/>
            </w:tcBorders>
            <w:shd w:val="clear" w:color="auto" w:fill="C1F7E9"/>
            <w:noWrap/>
            <w:vAlign w:val="center"/>
            <w:hideMark/>
          </w:tcPr>
          <w:p w14:paraId="0A252680" w14:textId="77777777" w:rsidR="00AD7B94" w:rsidRPr="00AD7B94" w:rsidRDefault="00AD7B94" w:rsidP="009C743F">
            <w:pPr>
              <w:pStyle w:val="table"/>
              <w:spacing w:after="0" w:line="240" w:lineRule="auto"/>
            </w:pPr>
            <w:r w:rsidRPr="00AD7B94">
              <w:t>0.004194</w:t>
            </w:r>
          </w:p>
        </w:tc>
        <w:tc>
          <w:tcPr>
            <w:tcW w:w="1120" w:type="dxa"/>
            <w:tcBorders>
              <w:top w:val="nil"/>
              <w:left w:val="single" w:sz="4" w:space="0" w:color="auto"/>
              <w:bottom w:val="nil"/>
              <w:right w:val="single" w:sz="4" w:space="0" w:color="auto"/>
            </w:tcBorders>
            <w:shd w:val="clear" w:color="auto" w:fill="C1F7E9"/>
            <w:noWrap/>
            <w:vAlign w:val="center"/>
            <w:hideMark/>
          </w:tcPr>
          <w:p w14:paraId="4E42A795" w14:textId="77777777" w:rsidR="00AD7B94" w:rsidRPr="00AD7B94" w:rsidRDefault="00AD7B94" w:rsidP="009C743F">
            <w:pPr>
              <w:pStyle w:val="table"/>
              <w:spacing w:after="0" w:line="240" w:lineRule="auto"/>
            </w:pPr>
            <w:r w:rsidRPr="00AD7B94">
              <w:t>67</w:t>
            </w:r>
          </w:p>
        </w:tc>
        <w:tc>
          <w:tcPr>
            <w:tcW w:w="1120" w:type="dxa"/>
            <w:tcBorders>
              <w:top w:val="nil"/>
              <w:left w:val="single" w:sz="4" w:space="0" w:color="auto"/>
              <w:bottom w:val="nil"/>
              <w:right w:val="single" w:sz="4" w:space="0" w:color="auto"/>
            </w:tcBorders>
            <w:shd w:val="clear" w:color="auto" w:fill="C1F7E9"/>
            <w:noWrap/>
            <w:vAlign w:val="center"/>
            <w:hideMark/>
          </w:tcPr>
          <w:p w14:paraId="6E23E9F9" w14:textId="77777777" w:rsidR="00AD7B94" w:rsidRPr="00AD7B94" w:rsidRDefault="00AD7B94" w:rsidP="009C743F">
            <w:pPr>
              <w:pStyle w:val="table"/>
              <w:spacing w:after="0" w:line="240" w:lineRule="auto"/>
            </w:pPr>
            <w:r w:rsidRPr="00AD7B94">
              <w:t>37.2</w:t>
            </w:r>
          </w:p>
        </w:tc>
      </w:tr>
      <w:tr w:rsidR="00AD7B94" w:rsidRPr="00AD7B94" w14:paraId="04C2F193"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8A0E4D9" w14:textId="77777777" w:rsidR="00AD7B94" w:rsidRPr="00AD7B94" w:rsidRDefault="00AD7B94" w:rsidP="009C743F">
            <w:pPr>
              <w:pStyle w:val="table"/>
              <w:spacing w:after="0" w:line="240" w:lineRule="auto"/>
            </w:pPr>
            <w:r w:rsidRPr="00AD7B94">
              <w:t>1.0</w:t>
            </w:r>
          </w:p>
        </w:tc>
        <w:tc>
          <w:tcPr>
            <w:tcW w:w="1120" w:type="dxa"/>
            <w:tcBorders>
              <w:top w:val="nil"/>
              <w:left w:val="single" w:sz="4" w:space="0" w:color="auto"/>
              <w:bottom w:val="nil"/>
              <w:right w:val="single" w:sz="4" w:space="0" w:color="auto"/>
            </w:tcBorders>
            <w:shd w:val="clear" w:color="auto" w:fill="C1F7E9"/>
            <w:noWrap/>
            <w:vAlign w:val="bottom"/>
            <w:hideMark/>
          </w:tcPr>
          <w:p w14:paraId="5F78366A" w14:textId="77777777" w:rsidR="00AD7B94" w:rsidRPr="00AD7B94" w:rsidRDefault="00AD7B94" w:rsidP="009C743F">
            <w:pPr>
              <w:pStyle w:val="table"/>
              <w:spacing w:after="0" w:line="240" w:lineRule="auto"/>
            </w:pPr>
            <w:r w:rsidRPr="00AD7B94">
              <w:t>0.76</w:t>
            </w:r>
          </w:p>
        </w:tc>
        <w:tc>
          <w:tcPr>
            <w:tcW w:w="1120" w:type="dxa"/>
            <w:tcBorders>
              <w:top w:val="nil"/>
              <w:left w:val="single" w:sz="4" w:space="0" w:color="auto"/>
              <w:bottom w:val="nil"/>
              <w:right w:val="single" w:sz="4" w:space="0" w:color="auto"/>
            </w:tcBorders>
            <w:shd w:val="clear" w:color="auto" w:fill="C1F7E9"/>
            <w:noWrap/>
            <w:vAlign w:val="center"/>
            <w:hideMark/>
          </w:tcPr>
          <w:p w14:paraId="21CC7BB1" w14:textId="77777777" w:rsidR="00AD7B94" w:rsidRPr="00AD7B94" w:rsidRDefault="00AD7B94" w:rsidP="009C743F">
            <w:pPr>
              <w:pStyle w:val="table"/>
              <w:spacing w:after="0" w:line="240" w:lineRule="auto"/>
            </w:pPr>
            <w:r w:rsidRPr="00AD7B94">
              <w:t>0.007742</w:t>
            </w:r>
          </w:p>
        </w:tc>
        <w:tc>
          <w:tcPr>
            <w:tcW w:w="1120" w:type="dxa"/>
            <w:tcBorders>
              <w:top w:val="nil"/>
              <w:left w:val="single" w:sz="4" w:space="0" w:color="auto"/>
              <w:bottom w:val="nil"/>
              <w:right w:val="single" w:sz="4" w:space="0" w:color="auto"/>
            </w:tcBorders>
            <w:shd w:val="clear" w:color="auto" w:fill="C1F7E9"/>
            <w:noWrap/>
            <w:vAlign w:val="center"/>
            <w:hideMark/>
          </w:tcPr>
          <w:p w14:paraId="3CB20074" w14:textId="77777777" w:rsidR="00AD7B94" w:rsidRPr="00AD7B94" w:rsidRDefault="00AD7B94" w:rsidP="009C743F">
            <w:pPr>
              <w:pStyle w:val="table"/>
              <w:spacing w:after="0" w:line="240" w:lineRule="auto"/>
            </w:pPr>
            <w:r w:rsidRPr="00AD7B94">
              <w:t>76</w:t>
            </w:r>
          </w:p>
        </w:tc>
        <w:tc>
          <w:tcPr>
            <w:tcW w:w="1120" w:type="dxa"/>
            <w:tcBorders>
              <w:top w:val="nil"/>
              <w:left w:val="single" w:sz="4" w:space="0" w:color="auto"/>
              <w:bottom w:val="nil"/>
              <w:right w:val="single" w:sz="4" w:space="0" w:color="auto"/>
            </w:tcBorders>
            <w:shd w:val="clear" w:color="auto" w:fill="C1F7E9"/>
            <w:noWrap/>
            <w:vAlign w:val="center"/>
            <w:hideMark/>
          </w:tcPr>
          <w:p w14:paraId="13C8431A" w14:textId="77777777" w:rsidR="00AD7B94" w:rsidRPr="00AD7B94" w:rsidRDefault="00AD7B94" w:rsidP="009C743F">
            <w:pPr>
              <w:pStyle w:val="table"/>
              <w:spacing w:after="0" w:line="240" w:lineRule="auto"/>
            </w:pPr>
            <w:r w:rsidRPr="00AD7B94">
              <w:t>42.2</w:t>
            </w:r>
          </w:p>
        </w:tc>
      </w:tr>
      <w:tr w:rsidR="00AD7B94" w:rsidRPr="00AD7B94" w14:paraId="4F30B9B1"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5BA3F90" w14:textId="77777777" w:rsidR="00AD7B94" w:rsidRPr="00AD7B94" w:rsidRDefault="00AD7B94" w:rsidP="009C743F">
            <w:pPr>
              <w:pStyle w:val="table"/>
              <w:spacing w:after="0" w:line="240" w:lineRule="auto"/>
            </w:pPr>
            <w:r w:rsidRPr="00AD7B94">
              <w:t>1.2</w:t>
            </w:r>
          </w:p>
        </w:tc>
        <w:tc>
          <w:tcPr>
            <w:tcW w:w="1120" w:type="dxa"/>
            <w:tcBorders>
              <w:top w:val="nil"/>
              <w:left w:val="single" w:sz="4" w:space="0" w:color="auto"/>
              <w:bottom w:val="nil"/>
              <w:right w:val="single" w:sz="4" w:space="0" w:color="auto"/>
            </w:tcBorders>
            <w:shd w:val="clear" w:color="auto" w:fill="C1F7E9"/>
            <w:noWrap/>
            <w:vAlign w:val="bottom"/>
            <w:hideMark/>
          </w:tcPr>
          <w:p w14:paraId="152542C5" w14:textId="77777777" w:rsidR="00AD7B94" w:rsidRPr="00AD7B94" w:rsidRDefault="00AD7B94" w:rsidP="009C743F">
            <w:pPr>
              <w:pStyle w:val="table"/>
              <w:spacing w:after="0" w:line="240" w:lineRule="auto"/>
            </w:pPr>
            <w:r w:rsidRPr="00AD7B94">
              <w:t>0.91</w:t>
            </w:r>
          </w:p>
        </w:tc>
        <w:tc>
          <w:tcPr>
            <w:tcW w:w="1120" w:type="dxa"/>
            <w:tcBorders>
              <w:top w:val="nil"/>
              <w:left w:val="single" w:sz="4" w:space="0" w:color="auto"/>
              <w:bottom w:val="nil"/>
              <w:right w:val="single" w:sz="4" w:space="0" w:color="auto"/>
            </w:tcBorders>
            <w:shd w:val="clear" w:color="auto" w:fill="C1F7E9"/>
            <w:noWrap/>
            <w:vAlign w:val="center"/>
            <w:hideMark/>
          </w:tcPr>
          <w:p w14:paraId="517F2FAB" w14:textId="77777777" w:rsidR="00AD7B94" w:rsidRPr="00AD7B94" w:rsidRDefault="00AD7B94" w:rsidP="009C743F">
            <w:pPr>
              <w:pStyle w:val="table"/>
              <w:spacing w:after="0" w:line="240" w:lineRule="auto"/>
            </w:pPr>
            <w:r w:rsidRPr="00AD7B94">
              <w:t>0.009355</w:t>
            </w:r>
          </w:p>
        </w:tc>
        <w:tc>
          <w:tcPr>
            <w:tcW w:w="1120" w:type="dxa"/>
            <w:tcBorders>
              <w:top w:val="nil"/>
              <w:left w:val="single" w:sz="4" w:space="0" w:color="auto"/>
              <w:bottom w:val="nil"/>
              <w:right w:val="single" w:sz="4" w:space="0" w:color="auto"/>
            </w:tcBorders>
            <w:shd w:val="clear" w:color="auto" w:fill="C1F7E9"/>
            <w:noWrap/>
            <w:vAlign w:val="center"/>
            <w:hideMark/>
          </w:tcPr>
          <w:p w14:paraId="1754A47E" w14:textId="77777777" w:rsidR="00AD7B94" w:rsidRPr="00AD7B94" w:rsidRDefault="00AD7B94" w:rsidP="009C743F">
            <w:pPr>
              <w:pStyle w:val="table"/>
              <w:spacing w:after="0" w:line="240" w:lineRule="auto"/>
            </w:pPr>
            <w:r w:rsidRPr="00AD7B94">
              <w:t>91</w:t>
            </w:r>
          </w:p>
        </w:tc>
        <w:tc>
          <w:tcPr>
            <w:tcW w:w="1120" w:type="dxa"/>
            <w:tcBorders>
              <w:top w:val="nil"/>
              <w:left w:val="single" w:sz="4" w:space="0" w:color="auto"/>
              <w:bottom w:val="nil"/>
              <w:right w:val="single" w:sz="4" w:space="0" w:color="auto"/>
            </w:tcBorders>
            <w:shd w:val="clear" w:color="auto" w:fill="C1F7E9"/>
            <w:noWrap/>
            <w:vAlign w:val="center"/>
            <w:hideMark/>
          </w:tcPr>
          <w:p w14:paraId="2537226F" w14:textId="77777777" w:rsidR="00AD7B94" w:rsidRPr="00AD7B94" w:rsidRDefault="00AD7B94" w:rsidP="009C743F">
            <w:pPr>
              <w:pStyle w:val="table"/>
              <w:spacing w:after="0" w:line="240" w:lineRule="auto"/>
            </w:pPr>
            <w:r w:rsidRPr="00AD7B94">
              <w:t>50.6</w:t>
            </w:r>
          </w:p>
        </w:tc>
      </w:tr>
      <w:tr w:rsidR="00AD7B94" w:rsidRPr="00AD7B94" w14:paraId="1E9ED7A8"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B508C13" w14:textId="77777777" w:rsidR="00AD7B94" w:rsidRPr="00AD7B94" w:rsidRDefault="00AD7B94" w:rsidP="009C743F">
            <w:pPr>
              <w:pStyle w:val="table"/>
              <w:spacing w:after="0" w:line="240" w:lineRule="auto"/>
            </w:pPr>
            <w:r w:rsidRPr="00AD7B94">
              <w:t>1.4</w:t>
            </w:r>
          </w:p>
        </w:tc>
        <w:tc>
          <w:tcPr>
            <w:tcW w:w="1120" w:type="dxa"/>
            <w:tcBorders>
              <w:top w:val="nil"/>
              <w:left w:val="single" w:sz="4" w:space="0" w:color="auto"/>
              <w:bottom w:val="nil"/>
              <w:right w:val="single" w:sz="4" w:space="0" w:color="auto"/>
            </w:tcBorders>
            <w:shd w:val="clear" w:color="auto" w:fill="C1F7E9"/>
            <w:noWrap/>
            <w:vAlign w:val="bottom"/>
            <w:hideMark/>
          </w:tcPr>
          <w:p w14:paraId="7C1A8765" w14:textId="77777777" w:rsidR="00AD7B94" w:rsidRPr="00AD7B94" w:rsidRDefault="00AD7B94" w:rsidP="009C743F">
            <w:pPr>
              <w:pStyle w:val="table"/>
              <w:spacing w:after="0" w:line="240" w:lineRule="auto"/>
            </w:pPr>
            <w:r w:rsidRPr="00AD7B94">
              <w:t>1.07</w:t>
            </w:r>
          </w:p>
        </w:tc>
        <w:tc>
          <w:tcPr>
            <w:tcW w:w="1120" w:type="dxa"/>
            <w:tcBorders>
              <w:top w:val="nil"/>
              <w:left w:val="single" w:sz="4" w:space="0" w:color="auto"/>
              <w:bottom w:val="nil"/>
              <w:right w:val="single" w:sz="4" w:space="0" w:color="auto"/>
            </w:tcBorders>
            <w:shd w:val="clear" w:color="auto" w:fill="C1F7E9"/>
            <w:noWrap/>
            <w:vAlign w:val="center"/>
            <w:hideMark/>
          </w:tcPr>
          <w:p w14:paraId="20C92D5F" w14:textId="77777777" w:rsidR="00AD7B94" w:rsidRPr="00AD7B94" w:rsidRDefault="00AD7B94" w:rsidP="009C743F">
            <w:pPr>
              <w:pStyle w:val="table"/>
              <w:spacing w:after="0" w:line="240" w:lineRule="auto"/>
            </w:pPr>
            <w:r w:rsidRPr="00AD7B94">
              <w:t>0.010645</w:t>
            </w:r>
          </w:p>
        </w:tc>
        <w:tc>
          <w:tcPr>
            <w:tcW w:w="1120" w:type="dxa"/>
            <w:tcBorders>
              <w:top w:val="nil"/>
              <w:left w:val="single" w:sz="4" w:space="0" w:color="auto"/>
              <w:bottom w:val="nil"/>
              <w:right w:val="single" w:sz="4" w:space="0" w:color="auto"/>
            </w:tcBorders>
            <w:shd w:val="clear" w:color="auto" w:fill="C1F7E9"/>
            <w:noWrap/>
            <w:vAlign w:val="center"/>
            <w:hideMark/>
          </w:tcPr>
          <w:p w14:paraId="60DE5CC4" w14:textId="77777777" w:rsidR="00AD7B94" w:rsidRPr="00AD7B94" w:rsidRDefault="00AD7B94" w:rsidP="009C743F">
            <w:pPr>
              <w:pStyle w:val="table"/>
              <w:spacing w:after="0" w:line="240" w:lineRule="auto"/>
            </w:pPr>
            <w:r w:rsidRPr="00AD7B94">
              <w:t>107</w:t>
            </w:r>
          </w:p>
        </w:tc>
        <w:tc>
          <w:tcPr>
            <w:tcW w:w="1120" w:type="dxa"/>
            <w:tcBorders>
              <w:top w:val="nil"/>
              <w:left w:val="single" w:sz="4" w:space="0" w:color="auto"/>
              <w:bottom w:val="nil"/>
              <w:right w:val="single" w:sz="4" w:space="0" w:color="auto"/>
            </w:tcBorders>
            <w:shd w:val="clear" w:color="auto" w:fill="C1F7E9"/>
            <w:noWrap/>
            <w:vAlign w:val="center"/>
            <w:hideMark/>
          </w:tcPr>
          <w:p w14:paraId="4D99C171" w14:textId="77777777" w:rsidR="00AD7B94" w:rsidRPr="00AD7B94" w:rsidRDefault="00AD7B94" w:rsidP="009C743F">
            <w:pPr>
              <w:pStyle w:val="table"/>
              <w:spacing w:after="0" w:line="240" w:lineRule="auto"/>
            </w:pPr>
            <w:r w:rsidRPr="00AD7B94">
              <w:t>59.4</w:t>
            </w:r>
          </w:p>
        </w:tc>
      </w:tr>
      <w:tr w:rsidR="00AD7B94" w:rsidRPr="00AD7B94" w14:paraId="0A2E1E2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EC40612" w14:textId="77777777" w:rsidR="00AD7B94" w:rsidRPr="00AD7B94" w:rsidRDefault="00AD7B94" w:rsidP="009C743F">
            <w:pPr>
              <w:pStyle w:val="table"/>
              <w:spacing w:after="0" w:line="240" w:lineRule="auto"/>
            </w:pPr>
            <w:r w:rsidRPr="00AD7B94">
              <w:t>1.6</w:t>
            </w:r>
          </w:p>
        </w:tc>
        <w:tc>
          <w:tcPr>
            <w:tcW w:w="1120" w:type="dxa"/>
            <w:tcBorders>
              <w:top w:val="nil"/>
              <w:left w:val="single" w:sz="4" w:space="0" w:color="auto"/>
              <w:bottom w:val="nil"/>
              <w:right w:val="single" w:sz="4" w:space="0" w:color="auto"/>
            </w:tcBorders>
            <w:shd w:val="clear" w:color="auto" w:fill="C1F7E9"/>
            <w:noWrap/>
            <w:vAlign w:val="bottom"/>
            <w:hideMark/>
          </w:tcPr>
          <w:p w14:paraId="5129C9AA" w14:textId="77777777" w:rsidR="00AD7B94" w:rsidRPr="00AD7B94" w:rsidRDefault="00AD7B94" w:rsidP="009C743F">
            <w:pPr>
              <w:pStyle w:val="table"/>
              <w:spacing w:after="0" w:line="240" w:lineRule="auto"/>
            </w:pPr>
            <w:r w:rsidRPr="00AD7B94">
              <w:t>1.24</w:t>
            </w:r>
          </w:p>
        </w:tc>
        <w:tc>
          <w:tcPr>
            <w:tcW w:w="1120" w:type="dxa"/>
            <w:tcBorders>
              <w:top w:val="nil"/>
              <w:left w:val="single" w:sz="4" w:space="0" w:color="auto"/>
              <w:bottom w:val="nil"/>
              <w:right w:val="single" w:sz="4" w:space="0" w:color="auto"/>
            </w:tcBorders>
            <w:shd w:val="clear" w:color="auto" w:fill="C1F7E9"/>
            <w:noWrap/>
            <w:vAlign w:val="center"/>
            <w:hideMark/>
          </w:tcPr>
          <w:p w14:paraId="4B2A5287" w14:textId="77777777" w:rsidR="00AD7B94" w:rsidRPr="00AD7B94" w:rsidRDefault="00AD7B94" w:rsidP="009C743F">
            <w:pPr>
              <w:pStyle w:val="table"/>
              <w:spacing w:after="0" w:line="240" w:lineRule="auto"/>
            </w:pPr>
            <w:r w:rsidRPr="00AD7B94">
              <w:t>0.011613</w:t>
            </w:r>
          </w:p>
        </w:tc>
        <w:tc>
          <w:tcPr>
            <w:tcW w:w="1120" w:type="dxa"/>
            <w:tcBorders>
              <w:top w:val="nil"/>
              <w:left w:val="single" w:sz="4" w:space="0" w:color="auto"/>
              <w:bottom w:val="nil"/>
              <w:right w:val="single" w:sz="4" w:space="0" w:color="auto"/>
            </w:tcBorders>
            <w:shd w:val="clear" w:color="auto" w:fill="C1F7E9"/>
            <w:noWrap/>
            <w:vAlign w:val="center"/>
            <w:hideMark/>
          </w:tcPr>
          <w:p w14:paraId="31ACE1BB" w14:textId="77777777" w:rsidR="00AD7B94" w:rsidRPr="00AD7B94" w:rsidRDefault="00AD7B94" w:rsidP="009C743F">
            <w:pPr>
              <w:pStyle w:val="table"/>
              <w:spacing w:after="0" w:line="240" w:lineRule="auto"/>
            </w:pPr>
            <w:r w:rsidRPr="00AD7B94">
              <w:t>124</w:t>
            </w:r>
          </w:p>
        </w:tc>
        <w:tc>
          <w:tcPr>
            <w:tcW w:w="1120" w:type="dxa"/>
            <w:tcBorders>
              <w:top w:val="nil"/>
              <w:left w:val="single" w:sz="4" w:space="0" w:color="auto"/>
              <w:bottom w:val="nil"/>
              <w:right w:val="single" w:sz="4" w:space="0" w:color="auto"/>
            </w:tcBorders>
            <w:shd w:val="clear" w:color="auto" w:fill="C1F7E9"/>
            <w:noWrap/>
            <w:vAlign w:val="center"/>
            <w:hideMark/>
          </w:tcPr>
          <w:p w14:paraId="505C90DC" w14:textId="77777777" w:rsidR="00AD7B94" w:rsidRPr="00AD7B94" w:rsidRDefault="00AD7B94" w:rsidP="009C743F">
            <w:pPr>
              <w:pStyle w:val="table"/>
              <w:spacing w:after="0" w:line="240" w:lineRule="auto"/>
            </w:pPr>
            <w:r w:rsidRPr="00AD7B94">
              <w:t>68.9</w:t>
            </w:r>
          </w:p>
        </w:tc>
      </w:tr>
      <w:tr w:rsidR="00AD7B94" w:rsidRPr="00AD7B94" w14:paraId="00309CC0"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6480DB9" w14:textId="77777777" w:rsidR="00AD7B94" w:rsidRPr="00AD7B94" w:rsidRDefault="00AD7B94" w:rsidP="009C743F">
            <w:pPr>
              <w:pStyle w:val="table"/>
              <w:spacing w:after="0" w:line="240" w:lineRule="auto"/>
            </w:pPr>
            <w:r w:rsidRPr="00AD7B94">
              <w:t>1.8</w:t>
            </w:r>
          </w:p>
        </w:tc>
        <w:tc>
          <w:tcPr>
            <w:tcW w:w="1120" w:type="dxa"/>
            <w:tcBorders>
              <w:top w:val="nil"/>
              <w:left w:val="single" w:sz="4" w:space="0" w:color="auto"/>
              <w:bottom w:val="nil"/>
              <w:right w:val="single" w:sz="4" w:space="0" w:color="auto"/>
            </w:tcBorders>
            <w:shd w:val="clear" w:color="auto" w:fill="C1F7E9"/>
            <w:noWrap/>
            <w:vAlign w:val="bottom"/>
            <w:hideMark/>
          </w:tcPr>
          <w:p w14:paraId="35432B3A" w14:textId="77777777" w:rsidR="00AD7B94" w:rsidRPr="00AD7B94" w:rsidRDefault="00AD7B94" w:rsidP="009C743F">
            <w:pPr>
              <w:pStyle w:val="table"/>
              <w:spacing w:after="0" w:line="240" w:lineRule="auto"/>
            </w:pPr>
            <w:r w:rsidRPr="00AD7B94">
              <w:t>1.39</w:t>
            </w:r>
          </w:p>
        </w:tc>
        <w:tc>
          <w:tcPr>
            <w:tcW w:w="1120" w:type="dxa"/>
            <w:tcBorders>
              <w:top w:val="nil"/>
              <w:left w:val="single" w:sz="4" w:space="0" w:color="auto"/>
              <w:bottom w:val="nil"/>
              <w:right w:val="single" w:sz="4" w:space="0" w:color="auto"/>
            </w:tcBorders>
            <w:shd w:val="clear" w:color="auto" w:fill="C1F7E9"/>
            <w:noWrap/>
            <w:vAlign w:val="center"/>
            <w:hideMark/>
          </w:tcPr>
          <w:p w14:paraId="6CDE32AC" w14:textId="77777777" w:rsidR="00AD7B94" w:rsidRPr="00AD7B94" w:rsidRDefault="00AD7B94" w:rsidP="009C743F">
            <w:pPr>
              <w:pStyle w:val="table"/>
              <w:spacing w:after="0" w:line="240" w:lineRule="auto"/>
            </w:pPr>
            <w:r w:rsidRPr="00AD7B94">
              <w:t>0.013226</w:t>
            </w:r>
          </w:p>
        </w:tc>
        <w:tc>
          <w:tcPr>
            <w:tcW w:w="1120" w:type="dxa"/>
            <w:tcBorders>
              <w:top w:val="nil"/>
              <w:left w:val="single" w:sz="4" w:space="0" w:color="auto"/>
              <w:bottom w:val="nil"/>
              <w:right w:val="single" w:sz="4" w:space="0" w:color="auto"/>
            </w:tcBorders>
            <w:shd w:val="clear" w:color="auto" w:fill="C1F7E9"/>
            <w:noWrap/>
            <w:vAlign w:val="center"/>
            <w:hideMark/>
          </w:tcPr>
          <w:p w14:paraId="234AF230" w14:textId="77777777" w:rsidR="00AD7B94" w:rsidRPr="00AD7B94" w:rsidRDefault="00AD7B94" w:rsidP="009C743F">
            <w:pPr>
              <w:pStyle w:val="table"/>
              <w:spacing w:after="0" w:line="240" w:lineRule="auto"/>
            </w:pPr>
            <w:r w:rsidRPr="00AD7B94">
              <w:t>139</w:t>
            </w:r>
          </w:p>
        </w:tc>
        <w:tc>
          <w:tcPr>
            <w:tcW w:w="1120" w:type="dxa"/>
            <w:tcBorders>
              <w:top w:val="nil"/>
              <w:left w:val="single" w:sz="4" w:space="0" w:color="auto"/>
              <w:bottom w:val="nil"/>
              <w:right w:val="single" w:sz="4" w:space="0" w:color="auto"/>
            </w:tcBorders>
            <w:shd w:val="clear" w:color="auto" w:fill="C1F7E9"/>
            <w:noWrap/>
            <w:vAlign w:val="center"/>
            <w:hideMark/>
          </w:tcPr>
          <w:p w14:paraId="0D39DF1A" w14:textId="77777777" w:rsidR="00AD7B94" w:rsidRPr="00AD7B94" w:rsidRDefault="00AD7B94" w:rsidP="009C743F">
            <w:pPr>
              <w:pStyle w:val="table"/>
              <w:spacing w:after="0" w:line="240" w:lineRule="auto"/>
            </w:pPr>
            <w:r w:rsidRPr="00AD7B94">
              <w:t>77.2</w:t>
            </w:r>
          </w:p>
        </w:tc>
      </w:tr>
      <w:tr w:rsidR="00AD7B94" w:rsidRPr="00AD7B94" w14:paraId="03FE6AE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3FA1CFB" w14:textId="77777777" w:rsidR="00AD7B94" w:rsidRPr="00AD7B94" w:rsidRDefault="00AD7B94" w:rsidP="009C743F">
            <w:pPr>
              <w:pStyle w:val="table"/>
              <w:spacing w:after="0" w:line="240" w:lineRule="auto"/>
            </w:pPr>
            <w:r w:rsidRPr="00AD7B94">
              <w:t>2.0</w:t>
            </w:r>
          </w:p>
        </w:tc>
        <w:tc>
          <w:tcPr>
            <w:tcW w:w="1120" w:type="dxa"/>
            <w:tcBorders>
              <w:top w:val="nil"/>
              <w:left w:val="single" w:sz="4" w:space="0" w:color="auto"/>
              <w:bottom w:val="nil"/>
              <w:right w:val="single" w:sz="4" w:space="0" w:color="auto"/>
            </w:tcBorders>
            <w:shd w:val="clear" w:color="auto" w:fill="C1F7E9"/>
            <w:noWrap/>
            <w:vAlign w:val="bottom"/>
            <w:hideMark/>
          </w:tcPr>
          <w:p w14:paraId="0D36C1F9" w14:textId="77777777" w:rsidR="00AD7B94" w:rsidRPr="00AD7B94" w:rsidRDefault="00AD7B94" w:rsidP="009C743F">
            <w:pPr>
              <w:pStyle w:val="table"/>
              <w:spacing w:after="0" w:line="240" w:lineRule="auto"/>
            </w:pPr>
            <w:r w:rsidRPr="00AD7B94">
              <w:t>1.52</w:t>
            </w:r>
          </w:p>
        </w:tc>
        <w:tc>
          <w:tcPr>
            <w:tcW w:w="1120" w:type="dxa"/>
            <w:tcBorders>
              <w:top w:val="nil"/>
              <w:left w:val="single" w:sz="4" w:space="0" w:color="auto"/>
              <w:bottom w:val="nil"/>
              <w:right w:val="single" w:sz="4" w:space="0" w:color="auto"/>
            </w:tcBorders>
            <w:shd w:val="clear" w:color="auto" w:fill="C1F7E9"/>
            <w:noWrap/>
            <w:vAlign w:val="center"/>
            <w:hideMark/>
          </w:tcPr>
          <w:p w14:paraId="08BC27D4" w14:textId="77777777" w:rsidR="00AD7B94" w:rsidRPr="00AD7B94" w:rsidRDefault="00AD7B94" w:rsidP="009C743F">
            <w:pPr>
              <w:pStyle w:val="table"/>
              <w:spacing w:after="0" w:line="240" w:lineRule="auto"/>
            </w:pPr>
            <w:r w:rsidRPr="00AD7B94">
              <w:t>0.015484</w:t>
            </w:r>
          </w:p>
        </w:tc>
        <w:tc>
          <w:tcPr>
            <w:tcW w:w="1120" w:type="dxa"/>
            <w:tcBorders>
              <w:top w:val="nil"/>
              <w:left w:val="single" w:sz="4" w:space="0" w:color="auto"/>
              <w:bottom w:val="nil"/>
              <w:right w:val="single" w:sz="4" w:space="0" w:color="auto"/>
            </w:tcBorders>
            <w:shd w:val="clear" w:color="auto" w:fill="C1F7E9"/>
            <w:noWrap/>
            <w:vAlign w:val="center"/>
            <w:hideMark/>
          </w:tcPr>
          <w:p w14:paraId="3550B699" w14:textId="77777777" w:rsidR="00AD7B94" w:rsidRPr="00AD7B94" w:rsidRDefault="00AD7B94" w:rsidP="009C743F">
            <w:pPr>
              <w:pStyle w:val="table"/>
              <w:spacing w:after="0" w:line="240" w:lineRule="auto"/>
            </w:pPr>
            <w:r w:rsidRPr="00AD7B94">
              <w:t>152</w:t>
            </w:r>
          </w:p>
        </w:tc>
        <w:tc>
          <w:tcPr>
            <w:tcW w:w="1120" w:type="dxa"/>
            <w:tcBorders>
              <w:top w:val="nil"/>
              <w:left w:val="single" w:sz="4" w:space="0" w:color="auto"/>
              <w:bottom w:val="nil"/>
              <w:right w:val="single" w:sz="4" w:space="0" w:color="auto"/>
            </w:tcBorders>
            <w:shd w:val="clear" w:color="auto" w:fill="C1F7E9"/>
            <w:noWrap/>
            <w:vAlign w:val="center"/>
            <w:hideMark/>
          </w:tcPr>
          <w:p w14:paraId="7479E977" w14:textId="77777777" w:rsidR="00AD7B94" w:rsidRPr="00AD7B94" w:rsidRDefault="00AD7B94" w:rsidP="009C743F">
            <w:pPr>
              <w:pStyle w:val="table"/>
              <w:spacing w:after="0" w:line="240" w:lineRule="auto"/>
            </w:pPr>
            <w:r w:rsidRPr="00AD7B94">
              <w:t>84.4</w:t>
            </w:r>
          </w:p>
        </w:tc>
      </w:tr>
      <w:tr w:rsidR="00AD7B94" w:rsidRPr="00AD7B94" w14:paraId="5D0ACD1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258C0C4" w14:textId="77777777" w:rsidR="00AD7B94" w:rsidRPr="00AD7B94" w:rsidRDefault="00AD7B94" w:rsidP="009C743F">
            <w:pPr>
              <w:pStyle w:val="table"/>
              <w:spacing w:after="0" w:line="240" w:lineRule="auto"/>
            </w:pPr>
            <w:r w:rsidRPr="00AD7B94">
              <w:t>2.2</w:t>
            </w:r>
          </w:p>
        </w:tc>
        <w:tc>
          <w:tcPr>
            <w:tcW w:w="1120" w:type="dxa"/>
            <w:tcBorders>
              <w:top w:val="nil"/>
              <w:left w:val="single" w:sz="4" w:space="0" w:color="auto"/>
              <w:bottom w:val="nil"/>
              <w:right w:val="single" w:sz="4" w:space="0" w:color="auto"/>
            </w:tcBorders>
            <w:shd w:val="clear" w:color="auto" w:fill="C1F7E9"/>
            <w:noWrap/>
            <w:vAlign w:val="bottom"/>
            <w:hideMark/>
          </w:tcPr>
          <w:p w14:paraId="31E801A9" w14:textId="77777777" w:rsidR="00AD7B94" w:rsidRPr="00AD7B94" w:rsidRDefault="00AD7B94" w:rsidP="009C743F">
            <w:pPr>
              <w:pStyle w:val="table"/>
              <w:spacing w:after="0" w:line="240" w:lineRule="auto"/>
            </w:pPr>
            <w:r w:rsidRPr="00AD7B94">
              <w:t>1.70</w:t>
            </w:r>
          </w:p>
        </w:tc>
        <w:tc>
          <w:tcPr>
            <w:tcW w:w="1120" w:type="dxa"/>
            <w:tcBorders>
              <w:top w:val="nil"/>
              <w:left w:val="single" w:sz="4" w:space="0" w:color="auto"/>
              <w:bottom w:val="nil"/>
              <w:right w:val="single" w:sz="4" w:space="0" w:color="auto"/>
            </w:tcBorders>
            <w:shd w:val="clear" w:color="auto" w:fill="C1F7E9"/>
            <w:noWrap/>
            <w:vAlign w:val="center"/>
            <w:hideMark/>
          </w:tcPr>
          <w:p w14:paraId="2C947DCC" w14:textId="77777777" w:rsidR="00AD7B94" w:rsidRPr="00AD7B94" w:rsidRDefault="00AD7B94" w:rsidP="009C743F">
            <w:pPr>
              <w:pStyle w:val="table"/>
              <w:spacing w:after="0" w:line="240" w:lineRule="auto"/>
            </w:pPr>
            <w:r w:rsidRPr="00AD7B94">
              <w:t>0.016129</w:t>
            </w:r>
          </w:p>
        </w:tc>
        <w:tc>
          <w:tcPr>
            <w:tcW w:w="1120" w:type="dxa"/>
            <w:tcBorders>
              <w:top w:val="nil"/>
              <w:left w:val="single" w:sz="4" w:space="0" w:color="auto"/>
              <w:bottom w:val="nil"/>
              <w:right w:val="single" w:sz="4" w:space="0" w:color="auto"/>
            </w:tcBorders>
            <w:shd w:val="clear" w:color="auto" w:fill="C1F7E9"/>
            <w:noWrap/>
            <w:vAlign w:val="center"/>
            <w:hideMark/>
          </w:tcPr>
          <w:p w14:paraId="57AAC6F0" w14:textId="77777777" w:rsidR="00AD7B94" w:rsidRPr="00AD7B94" w:rsidRDefault="00AD7B94" w:rsidP="009C743F">
            <w:pPr>
              <w:pStyle w:val="table"/>
              <w:spacing w:after="0" w:line="240" w:lineRule="auto"/>
            </w:pPr>
            <w:r w:rsidRPr="00AD7B94">
              <w:t>170</w:t>
            </w:r>
          </w:p>
        </w:tc>
        <w:tc>
          <w:tcPr>
            <w:tcW w:w="1120" w:type="dxa"/>
            <w:tcBorders>
              <w:top w:val="nil"/>
              <w:left w:val="single" w:sz="4" w:space="0" w:color="auto"/>
              <w:bottom w:val="nil"/>
              <w:right w:val="single" w:sz="4" w:space="0" w:color="auto"/>
            </w:tcBorders>
            <w:shd w:val="clear" w:color="auto" w:fill="C1F7E9"/>
            <w:noWrap/>
            <w:vAlign w:val="center"/>
            <w:hideMark/>
          </w:tcPr>
          <w:p w14:paraId="4D9EB822" w14:textId="77777777" w:rsidR="00AD7B94" w:rsidRPr="00AD7B94" w:rsidRDefault="00AD7B94" w:rsidP="009C743F">
            <w:pPr>
              <w:pStyle w:val="table"/>
              <w:spacing w:after="0" w:line="240" w:lineRule="auto"/>
            </w:pPr>
            <w:r w:rsidRPr="00AD7B94">
              <w:t>94.4</w:t>
            </w:r>
          </w:p>
        </w:tc>
      </w:tr>
      <w:tr w:rsidR="00AD7B94" w:rsidRPr="00AD7B94" w14:paraId="1C37D97E"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26BA66F" w14:textId="77777777" w:rsidR="00AD7B94" w:rsidRPr="00AD7B94" w:rsidRDefault="00AD7B94" w:rsidP="009C743F">
            <w:pPr>
              <w:pStyle w:val="table"/>
              <w:spacing w:after="0" w:line="240" w:lineRule="auto"/>
            </w:pPr>
            <w:r w:rsidRPr="00AD7B94">
              <w:t>2.4</w:t>
            </w:r>
          </w:p>
        </w:tc>
        <w:tc>
          <w:tcPr>
            <w:tcW w:w="1120" w:type="dxa"/>
            <w:tcBorders>
              <w:top w:val="nil"/>
              <w:left w:val="single" w:sz="4" w:space="0" w:color="auto"/>
              <w:bottom w:val="nil"/>
              <w:right w:val="single" w:sz="4" w:space="0" w:color="auto"/>
            </w:tcBorders>
            <w:shd w:val="clear" w:color="auto" w:fill="C1F7E9"/>
            <w:noWrap/>
            <w:vAlign w:val="bottom"/>
            <w:hideMark/>
          </w:tcPr>
          <w:p w14:paraId="76DC9C14" w14:textId="77777777" w:rsidR="00AD7B94" w:rsidRPr="00AD7B94" w:rsidRDefault="00AD7B94" w:rsidP="009C743F">
            <w:pPr>
              <w:pStyle w:val="table"/>
              <w:spacing w:after="0" w:line="240" w:lineRule="auto"/>
            </w:pPr>
            <w:r w:rsidRPr="00AD7B94">
              <w:t>1.86</w:t>
            </w:r>
          </w:p>
        </w:tc>
        <w:tc>
          <w:tcPr>
            <w:tcW w:w="1120" w:type="dxa"/>
            <w:tcBorders>
              <w:top w:val="nil"/>
              <w:left w:val="single" w:sz="4" w:space="0" w:color="auto"/>
              <w:bottom w:val="nil"/>
              <w:right w:val="single" w:sz="4" w:space="0" w:color="auto"/>
            </w:tcBorders>
            <w:shd w:val="clear" w:color="auto" w:fill="C1F7E9"/>
            <w:noWrap/>
            <w:vAlign w:val="center"/>
            <w:hideMark/>
          </w:tcPr>
          <w:p w14:paraId="085CAE79" w14:textId="77777777" w:rsidR="00AD7B94" w:rsidRPr="00AD7B94" w:rsidRDefault="00AD7B94" w:rsidP="009C743F">
            <w:pPr>
              <w:pStyle w:val="table"/>
              <w:spacing w:after="0" w:line="240" w:lineRule="auto"/>
            </w:pPr>
            <w:r w:rsidRPr="00AD7B94">
              <w:t>0.017419</w:t>
            </w:r>
          </w:p>
        </w:tc>
        <w:tc>
          <w:tcPr>
            <w:tcW w:w="1120" w:type="dxa"/>
            <w:tcBorders>
              <w:top w:val="nil"/>
              <w:left w:val="single" w:sz="4" w:space="0" w:color="auto"/>
              <w:bottom w:val="nil"/>
              <w:right w:val="single" w:sz="4" w:space="0" w:color="auto"/>
            </w:tcBorders>
            <w:shd w:val="clear" w:color="auto" w:fill="C1F7E9"/>
            <w:noWrap/>
            <w:vAlign w:val="center"/>
            <w:hideMark/>
          </w:tcPr>
          <w:p w14:paraId="669DFE18" w14:textId="77777777" w:rsidR="00AD7B94" w:rsidRPr="00AD7B94" w:rsidRDefault="00AD7B94" w:rsidP="009C743F">
            <w:pPr>
              <w:pStyle w:val="table"/>
              <w:spacing w:after="0" w:line="240" w:lineRule="auto"/>
            </w:pPr>
            <w:r w:rsidRPr="00AD7B94">
              <w:t>186</w:t>
            </w:r>
          </w:p>
        </w:tc>
        <w:tc>
          <w:tcPr>
            <w:tcW w:w="1120" w:type="dxa"/>
            <w:tcBorders>
              <w:top w:val="nil"/>
              <w:left w:val="single" w:sz="4" w:space="0" w:color="auto"/>
              <w:bottom w:val="nil"/>
              <w:right w:val="single" w:sz="4" w:space="0" w:color="auto"/>
            </w:tcBorders>
            <w:shd w:val="clear" w:color="auto" w:fill="C1F7E9"/>
            <w:noWrap/>
            <w:vAlign w:val="center"/>
            <w:hideMark/>
          </w:tcPr>
          <w:p w14:paraId="5629CA04" w14:textId="77777777" w:rsidR="00AD7B94" w:rsidRPr="00AD7B94" w:rsidRDefault="00AD7B94" w:rsidP="009C743F">
            <w:pPr>
              <w:pStyle w:val="table"/>
              <w:spacing w:after="0" w:line="240" w:lineRule="auto"/>
            </w:pPr>
            <w:r w:rsidRPr="00AD7B94">
              <w:t>103.3</w:t>
            </w:r>
          </w:p>
        </w:tc>
      </w:tr>
      <w:tr w:rsidR="00AD7B94" w:rsidRPr="00AD7B94" w14:paraId="4B14D55E"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59F68AD" w14:textId="77777777" w:rsidR="00AD7B94" w:rsidRPr="00AD7B94" w:rsidRDefault="00AD7B94" w:rsidP="009C743F">
            <w:pPr>
              <w:pStyle w:val="table"/>
              <w:spacing w:after="0" w:line="240" w:lineRule="auto"/>
            </w:pPr>
            <w:r w:rsidRPr="00AD7B94">
              <w:t>2.6</w:t>
            </w:r>
          </w:p>
        </w:tc>
        <w:tc>
          <w:tcPr>
            <w:tcW w:w="1120" w:type="dxa"/>
            <w:tcBorders>
              <w:top w:val="nil"/>
              <w:left w:val="single" w:sz="4" w:space="0" w:color="auto"/>
              <w:bottom w:val="nil"/>
              <w:right w:val="single" w:sz="4" w:space="0" w:color="auto"/>
            </w:tcBorders>
            <w:shd w:val="clear" w:color="auto" w:fill="C1F7E9"/>
            <w:noWrap/>
            <w:vAlign w:val="bottom"/>
            <w:hideMark/>
          </w:tcPr>
          <w:p w14:paraId="6F7F8DA3" w14:textId="77777777" w:rsidR="00AD7B94" w:rsidRPr="00AD7B94" w:rsidRDefault="00AD7B94" w:rsidP="009C743F">
            <w:pPr>
              <w:pStyle w:val="table"/>
              <w:spacing w:after="0" w:line="240" w:lineRule="auto"/>
            </w:pPr>
            <w:r w:rsidRPr="00AD7B94">
              <w:t>2.00</w:t>
            </w:r>
          </w:p>
        </w:tc>
        <w:tc>
          <w:tcPr>
            <w:tcW w:w="1120" w:type="dxa"/>
            <w:tcBorders>
              <w:top w:val="nil"/>
              <w:left w:val="single" w:sz="4" w:space="0" w:color="auto"/>
              <w:bottom w:val="nil"/>
              <w:right w:val="single" w:sz="4" w:space="0" w:color="auto"/>
            </w:tcBorders>
            <w:shd w:val="clear" w:color="auto" w:fill="C1F7E9"/>
            <w:noWrap/>
            <w:vAlign w:val="center"/>
            <w:hideMark/>
          </w:tcPr>
          <w:p w14:paraId="0B69896C" w14:textId="77777777" w:rsidR="00AD7B94" w:rsidRPr="00AD7B94" w:rsidRDefault="00AD7B94" w:rsidP="009C743F">
            <w:pPr>
              <w:pStyle w:val="table"/>
              <w:spacing w:after="0" w:line="240" w:lineRule="auto"/>
            </w:pPr>
            <w:r w:rsidRPr="00AD7B94">
              <w:t>0.019355</w:t>
            </w:r>
          </w:p>
        </w:tc>
        <w:tc>
          <w:tcPr>
            <w:tcW w:w="1120" w:type="dxa"/>
            <w:tcBorders>
              <w:top w:val="nil"/>
              <w:left w:val="single" w:sz="4" w:space="0" w:color="auto"/>
              <w:bottom w:val="nil"/>
              <w:right w:val="single" w:sz="4" w:space="0" w:color="auto"/>
            </w:tcBorders>
            <w:shd w:val="clear" w:color="auto" w:fill="C1F7E9"/>
            <w:noWrap/>
            <w:vAlign w:val="center"/>
            <w:hideMark/>
          </w:tcPr>
          <w:p w14:paraId="6AC9BA97" w14:textId="77777777" w:rsidR="00AD7B94" w:rsidRPr="00AD7B94" w:rsidRDefault="00AD7B94" w:rsidP="009C743F">
            <w:pPr>
              <w:pStyle w:val="table"/>
              <w:spacing w:after="0" w:line="240" w:lineRule="auto"/>
            </w:pPr>
            <w:r w:rsidRPr="00AD7B94">
              <w:t>200</w:t>
            </w:r>
          </w:p>
        </w:tc>
        <w:tc>
          <w:tcPr>
            <w:tcW w:w="1120" w:type="dxa"/>
            <w:tcBorders>
              <w:top w:val="nil"/>
              <w:left w:val="single" w:sz="4" w:space="0" w:color="auto"/>
              <w:bottom w:val="nil"/>
              <w:right w:val="single" w:sz="4" w:space="0" w:color="auto"/>
            </w:tcBorders>
            <w:shd w:val="clear" w:color="auto" w:fill="C1F7E9"/>
            <w:noWrap/>
            <w:vAlign w:val="center"/>
            <w:hideMark/>
          </w:tcPr>
          <w:p w14:paraId="58082233" w14:textId="77777777" w:rsidR="00AD7B94" w:rsidRPr="00AD7B94" w:rsidRDefault="00AD7B94" w:rsidP="009C743F">
            <w:pPr>
              <w:pStyle w:val="table"/>
              <w:spacing w:after="0" w:line="240" w:lineRule="auto"/>
            </w:pPr>
            <w:r w:rsidRPr="00AD7B94">
              <w:t>111.1</w:t>
            </w:r>
          </w:p>
        </w:tc>
      </w:tr>
      <w:tr w:rsidR="00AD7B94" w:rsidRPr="00AD7B94" w14:paraId="098CD374"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94A64FD" w14:textId="77777777" w:rsidR="00AD7B94" w:rsidRPr="00AD7B94" w:rsidRDefault="00AD7B94" w:rsidP="009C743F">
            <w:pPr>
              <w:pStyle w:val="table"/>
              <w:spacing w:after="0" w:line="240" w:lineRule="auto"/>
            </w:pPr>
            <w:r w:rsidRPr="00AD7B94">
              <w:t>2.8</w:t>
            </w:r>
          </w:p>
        </w:tc>
        <w:tc>
          <w:tcPr>
            <w:tcW w:w="1120" w:type="dxa"/>
            <w:tcBorders>
              <w:top w:val="nil"/>
              <w:left w:val="single" w:sz="4" w:space="0" w:color="auto"/>
              <w:bottom w:val="nil"/>
              <w:right w:val="single" w:sz="4" w:space="0" w:color="auto"/>
            </w:tcBorders>
            <w:shd w:val="clear" w:color="auto" w:fill="C1F7E9"/>
            <w:noWrap/>
            <w:vAlign w:val="bottom"/>
            <w:hideMark/>
          </w:tcPr>
          <w:p w14:paraId="3611490E" w14:textId="77777777" w:rsidR="00AD7B94" w:rsidRPr="00AD7B94" w:rsidRDefault="00AD7B94" w:rsidP="009C743F">
            <w:pPr>
              <w:pStyle w:val="table"/>
              <w:spacing w:after="0" w:line="240" w:lineRule="auto"/>
            </w:pPr>
            <w:r w:rsidRPr="00AD7B94">
              <w:t>2.10</w:t>
            </w:r>
          </w:p>
        </w:tc>
        <w:tc>
          <w:tcPr>
            <w:tcW w:w="1120" w:type="dxa"/>
            <w:tcBorders>
              <w:top w:val="nil"/>
              <w:left w:val="single" w:sz="4" w:space="0" w:color="auto"/>
              <w:bottom w:val="nil"/>
              <w:right w:val="single" w:sz="4" w:space="0" w:color="auto"/>
            </w:tcBorders>
            <w:shd w:val="clear" w:color="auto" w:fill="C1F7E9"/>
            <w:noWrap/>
            <w:vAlign w:val="center"/>
            <w:hideMark/>
          </w:tcPr>
          <w:p w14:paraId="502C5D66" w14:textId="77777777" w:rsidR="00AD7B94" w:rsidRPr="00AD7B94" w:rsidRDefault="00AD7B94" w:rsidP="009C743F">
            <w:pPr>
              <w:pStyle w:val="table"/>
              <w:spacing w:after="0" w:line="240" w:lineRule="auto"/>
            </w:pPr>
            <w:r w:rsidRPr="00AD7B94">
              <w:t>0.022581</w:t>
            </w:r>
          </w:p>
        </w:tc>
        <w:tc>
          <w:tcPr>
            <w:tcW w:w="1120" w:type="dxa"/>
            <w:tcBorders>
              <w:top w:val="nil"/>
              <w:left w:val="single" w:sz="4" w:space="0" w:color="auto"/>
              <w:bottom w:val="nil"/>
              <w:right w:val="single" w:sz="4" w:space="0" w:color="auto"/>
            </w:tcBorders>
            <w:shd w:val="clear" w:color="auto" w:fill="C1F7E9"/>
            <w:noWrap/>
            <w:vAlign w:val="center"/>
            <w:hideMark/>
          </w:tcPr>
          <w:p w14:paraId="5107FE8D" w14:textId="77777777" w:rsidR="00AD7B94" w:rsidRPr="00AD7B94" w:rsidRDefault="00AD7B94" w:rsidP="009C743F">
            <w:pPr>
              <w:pStyle w:val="table"/>
              <w:spacing w:after="0" w:line="240" w:lineRule="auto"/>
            </w:pPr>
            <w:r w:rsidRPr="00AD7B94">
              <w:t>210</w:t>
            </w:r>
          </w:p>
        </w:tc>
        <w:tc>
          <w:tcPr>
            <w:tcW w:w="1120" w:type="dxa"/>
            <w:tcBorders>
              <w:top w:val="nil"/>
              <w:left w:val="single" w:sz="4" w:space="0" w:color="auto"/>
              <w:bottom w:val="nil"/>
              <w:right w:val="single" w:sz="4" w:space="0" w:color="auto"/>
            </w:tcBorders>
            <w:shd w:val="clear" w:color="auto" w:fill="C1F7E9"/>
            <w:noWrap/>
            <w:vAlign w:val="center"/>
            <w:hideMark/>
          </w:tcPr>
          <w:p w14:paraId="3ABD41A9" w14:textId="77777777" w:rsidR="00AD7B94" w:rsidRPr="00AD7B94" w:rsidRDefault="00AD7B94" w:rsidP="009C743F">
            <w:pPr>
              <w:pStyle w:val="table"/>
              <w:spacing w:after="0" w:line="240" w:lineRule="auto"/>
            </w:pPr>
            <w:r w:rsidRPr="00AD7B94">
              <w:t>116.7</w:t>
            </w:r>
          </w:p>
        </w:tc>
      </w:tr>
      <w:tr w:rsidR="00AD7B94" w:rsidRPr="00AD7B94" w14:paraId="0307DB1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A98C18F" w14:textId="77777777" w:rsidR="00AD7B94" w:rsidRPr="00AD7B94" w:rsidRDefault="00AD7B94" w:rsidP="009C743F">
            <w:pPr>
              <w:pStyle w:val="table"/>
              <w:spacing w:after="0" w:line="240" w:lineRule="auto"/>
            </w:pPr>
            <w:r w:rsidRPr="00AD7B94">
              <w:t>3.0</w:t>
            </w:r>
          </w:p>
        </w:tc>
        <w:tc>
          <w:tcPr>
            <w:tcW w:w="1120" w:type="dxa"/>
            <w:tcBorders>
              <w:top w:val="nil"/>
              <w:left w:val="single" w:sz="4" w:space="0" w:color="auto"/>
              <w:bottom w:val="nil"/>
              <w:right w:val="single" w:sz="4" w:space="0" w:color="auto"/>
            </w:tcBorders>
            <w:shd w:val="clear" w:color="auto" w:fill="C1F7E9"/>
            <w:noWrap/>
            <w:vAlign w:val="bottom"/>
            <w:hideMark/>
          </w:tcPr>
          <w:p w14:paraId="51468289" w14:textId="77777777" w:rsidR="00AD7B94" w:rsidRPr="00AD7B94" w:rsidRDefault="00AD7B94" w:rsidP="009C743F">
            <w:pPr>
              <w:pStyle w:val="table"/>
              <w:spacing w:after="0" w:line="240" w:lineRule="auto"/>
            </w:pPr>
            <w:r w:rsidRPr="00AD7B94">
              <w:t>2.21</w:t>
            </w:r>
          </w:p>
        </w:tc>
        <w:tc>
          <w:tcPr>
            <w:tcW w:w="1120" w:type="dxa"/>
            <w:tcBorders>
              <w:top w:val="nil"/>
              <w:left w:val="single" w:sz="4" w:space="0" w:color="auto"/>
              <w:bottom w:val="nil"/>
              <w:right w:val="single" w:sz="4" w:space="0" w:color="auto"/>
            </w:tcBorders>
            <w:shd w:val="clear" w:color="auto" w:fill="C1F7E9"/>
            <w:noWrap/>
            <w:vAlign w:val="center"/>
            <w:hideMark/>
          </w:tcPr>
          <w:p w14:paraId="190A97B7" w14:textId="77777777" w:rsidR="00AD7B94" w:rsidRPr="00AD7B94" w:rsidRDefault="00AD7B94" w:rsidP="009C743F">
            <w:pPr>
              <w:pStyle w:val="table"/>
              <w:spacing w:after="0" w:line="240" w:lineRule="auto"/>
            </w:pPr>
            <w:r w:rsidRPr="00AD7B94">
              <w:t>0.025484</w:t>
            </w:r>
          </w:p>
        </w:tc>
        <w:tc>
          <w:tcPr>
            <w:tcW w:w="1120" w:type="dxa"/>
            <w:tcBorders>
              <w:top w:val="nil"/>
              <w:left w:val="single" w:sz="4" w:space="0" w:color="auto"/>
              <w:bottom w:val="nil"/>
              <w:right w:val="single" w:sz="4" w:space="0" w:color="auto"/>
            </w:tcBorders>
            <w:shd w:val="clear" w:color="auto" w:fill="C1F7E9"/>
            <w:noWrap/>
            <w:vAlign w:val="center"/>
            <w:hideMark/>
          </w:tcPr>
          <w:p w14:paraId="466B0812" w14:textId="77777777" w:rsidR="00AD7B94" w:rsidRPr="00AD7B94" w:rsidRDefault="00AD7B94" w:rsidP="009C743F">
            <w:pPr>
              <w:pStyle w:val="table"/>
              <w:spacing w:after="0" w:line="240" w:lineRule="auto"/>
            </w:pPr>
            <w:r w:rsidRPr="00AD7B94">
              <w:t>221</w:t>
            </w:r>
          </w:p>
        </w:tc>
        <w:tc>
          <w:tcPr>
            <w:tcW w:w="1120" w:type="dxa"/>
            <w:tcBorders>
              <w:top w:val="nil"/>
              <w:left w:val="single" w:sz="4" w:space="0" w:color="auto"/>
              <w:bottom w:val="nil"/>
              <w:right w:val="single" w:sz="4" w:space="0" w:color="auto"/>
            </w:tcBorders>
            <w:shd w:val="clear" w:color="auto" w:fill="C1F7E9"/>
            <w:noWrap/>
            <w:vAlign w:val="center"/>
            <w:hideMark/>
          </w:tcPr>
          <w:p w14:paraId="1321640C" w14:textId="77777777" w:rsidR="00AD7B94" w:rsidRPr="00AD7B94" w:rsidRDefault="00AD7B94" w:rsidP="009C743F">
            <w:pPr>
              <w:pStyle w:val="table"/>
              <w:spacing w:after="0" w:line="240" w:lineRule="auto"/>
            </w:pPr>
            <w:r w:rsidRPr="00AD7B94">
              <w:t>122.8</w:t>
            </w:r>
          </w:p>
        </w:tc>
      </w:tr>
      <w:tr w:rsidR="00AD7B94" w:rsidRPr="00AD7B94" w14:paraId="04B60DA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F6D5DDE" w14:textId="77777777" w:rsidR="00AD7B94" w:rsidRPr="00AD7B94" w:rsidRDefault="00AD7B94" w:rsidP="009C743F">
            <w:pPr>
              <w:pStyle w:val="table"/>
              <w:spacing w:after="0" w:line="240" w:lineRule="auto"/>
            </w:pPr>
            <w:r w:rsidRPr="00AD7B94">
              <w:t>3.2</w:t>
            </w:r>
          </w:p>
        </w:tc>
        <w:tc>
          <w:tcPr>
            <w:tcW w:w="1120" w:type="dxa"/>
            <w:tcBorders>
              <w:top w:val="nil"/>
              <w:left w:val="single" w:sz="4" w:space="0" w:color="auto"/>
              <w:bottom w:val="nil"/>
              <w:right w:val="single" w:sz="4" w:space="0" w:color="auto"/>
            </w:tcBorders>
            <w:shd w:val="clear" w:color="auto" w:fill="C1F7E9"/>
            <w:noWrap/>
            <w:vAlign w:val="bottom"/>
            <w:hideMark/>
          </w:tcPr>
          <w:p w14:paraId="01B6FD4C" w14:textId="77777777" w:rsidR="00AD7B94" w:rsidRPr="00AD7B94" w:rsidRDefault="00AD7B94" w:rsidP="009C743F">
            <w:pPr>
              <w:pStyle w:val="table"/>
              <w:spacing w:after="0" w:line="240" w:lineRule="auto"/>
            </w:pPr>
            <w:r w:rsidRPr="00AD7B94">
              <w:t>2.30</w:t>
            </w:r>
          </w:p>
        </w:tc>
        <w:tc>
          <w:tcPr>
            <w:tcW w:w="1120" w:type="dxa"/>
            <w:tcBorders>
              <w:top w:val="nil"/>
              <w:left w:val="single" w:sz="4" w:space="0" w:color="auto"/>
              <w:bottom w:val="nil"/>
              <w:right w:val="single" w:sz="4" w:space="0" w:color="auto"/>
            </w:tcBorders>
            <w:shd w:val="clear" w:color="auto" w:fill="C1F7E9"/>
            <w:noWrap/>
            <w:vAlign w:val="center"/>
            <w:hideMark/>
          </w:tcPr>
          <w:p w14:paraId="64200973" w14:textId="77777777" w:rsidR="00AD7B94" w:rsidRPr="00AD7B94" w:rsidRDefault="00AD7B94" w:rsidP="009C743F">
            <w:pPr>
              <w:pStyle w:val="table"/>
              <w:spacing w:after="0" w:line="240" w:lineRule="auto"/>
            </w:pPr>
            <w:r w:rsidRPr="00AD7B94">
              <w:t>0.029032</w:t>
            </w:r>
          </w:p>
        </w:tc>
        <w:tc>
          <w:tcPr>
            <w:tcW w:w="1120" w:type="dxa"/>
            <w:tcBorders>
              <w:top w:val="nil"/>
              <w:left w:val="single" w:sz="4" w:space="0" w:color="auto"/>
              <w:bottom w:val="nil"/>
              <w:right w:val="single" w:sz="4" w:space="0" w:color="auto"/>
            </w:tcBorders>
            <w:shd w:val="clear" w:color="auto" w:fill="C1F7E9"/>
            <w:noWrap/>
            <w:vAlign w:val="center"/>
            <w:hideMark/>
          </w:tcPr>
          <w:p w14:paraId="3C176D80" w14:textId="77777777" w:rsidR="00AD7B94" w:rsidRPr="00AD7B94" w:rsidRDefault="00AD7B94" w:rsidP="009C743F">
            <w:pPr>
              <w:pStyle w:val="table"/>
              <w:spacing w:after="0" w:line="240" w:lineRule="auto"/>
            </w:pPr>
            <w:r w:rsidRPr="00AD7B94">
              <w:t>230</w:t>
            </w:r>
          </w:p>
        </w:tc>
        <w:tc>
          <w:tcPr>
            <w:tcW w:w="1120" w:type="dxa"/>
            <w:tcBorders>
              <w:top w:val="nil"/>
              <w:left w:val="single" w:sz="4" w:space="0" w:color="auto"/>
              <w:bottom w:val="nil"/>
              <w:right w:val="single" w:sz="4" w:space="0" w:color="auto"/>
            </w:tcBorders>
            <w:shd w:val="clear" w:color="auto" w:fill="C1F7E9"/>
            <w:noWrap/>
            <w:vAlign w:val="center"/>
            <w:hideMark/>
          </w:tcPr>
          <w:p w14:paraId="69D0A77B" w14:textId="77777777" w:rsidR="00AD7B94" w:rsidRPr="00AD7B94" w:rsidRDefault="00AD7B94" w:rsidP="009C743F">
            <w:pPr>
              <w:pStyle w:val="table"/>
              <w:spacing w:after="0" w:line="240" w:lineRule="auto"/>
            </w:pPr>
            <w:r w:rsidRPr="00AD7B94">
              <w:t>127.8</w:t>
            </w:r>
          </w:p>
        </w:tc>
      </w:tr>
      <w:tr w:rsidR="00AD7B94" w:rsidRPr="00AD7B94" w14:paraId="12CF1EB0"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7376037" w14:textId="77777777" w:rsidR="00AD7B94" w:rsidRPr="00AD7B94" w:rsidRDefault="00AD7B94" w:rsidP="009C743F">
            <w:pPr>
              <w:pStyle w:val="table"/>
              <w:spacing w:after="0" w:line="240" w:lineRule="auto"/>
            </w:pPr>
            <w:r w:rsidRPr="00AD7B94">
              <w:t>3.4</w:t>
            </w:r>
          </w:p>
        </w:tc>
        <w:tc>
          <w:tcPr>
            <w:tcW w:w="1120" w:type="dxa"/>
            <w:tcBorders>
              <w:top w:val="nil"/>
              <w:left w:val="single" w:sz="4" w:space="0" w:color="auto"/>
              <w:bottom w:val="nil"/>
              <w:right w:val="single" w:sz="4" w:space="0" w:color="auto"/>
            </w:tcBorders>
            <w:shd w:val="clear" w:color="auto" w:fill="C1F7E9"/>
            <w:noWrap/>
            <w:vAlign w:val="bottom"/>
            <w:hideMark/>
          </w:tcPr>
          <w:p w14:paraId="02730AEE" w14:textId="77777777" w:rsidR="00AD7B94" w:rsidRPr="00AD7B94" w:rsidRDefault="00AD7B94" w:rsidP="009C743F">
            <w:pPr>
              <w:pStyle w:val="table"/>
              <w:spacing w:after="0" w:line="240" w:lineRule="auto"/>
            </w:pPr>
            <w:r w:rsidRPr="00AD7B94">
              <w:t>2.40</w:t>
            </w:r>
          </w:p>
        </w:tc>
        <w:tc>
          <w:tcPr>
            <w:tcW w:w="1120" w:type="dxa"/>
            <w:tcBorders>
              <w:top w:val="nil"/>
              <w:left w:val="single" w:sz="4" w:space="0" w:color="auto"/>
              <w:bottom w:val="nil"/>
              <w:right w:val="single" w:sz="4" w:space="0" w:color="auto"/>
            </w:tcBorders>
            <w:shd w:val="clear" w:color="auto" w:fill="C1F7E9"/>
            <w:noWrap/>
            <w:vAlign w:val="center"/>
            <w:hideMark/>
          </w:tcPr>
          <w:p w14:paraId="127703FC" w14:textId="77777777" w:rsidR="00AD7B94" w:rsidRPr="00AD7B94" w:rsidRDefault="00AD7B94" w:rsidP="009C743F">
            <w:pPr>
              <w:pStyle w:val="table"/>
              <w:spacing w:after="0" w:line="240" w:lineRule="auto"/>
            </w:pPr>
            <w:r w:rsidRPr="00AD7B94">
              <w:t>0.032258</w:t>
            </w:r>
          </w:p>
        </w:tc>
        <w:tc>
          <w:tcPr>
            <w:tcW w:w="1120" w:type="dxa"/>
            <w:tcBorders>
              <w:top w:val="nil"/>
              <w:left w:val="single" w:sz="4" w:space="0" w:color="auto"/>
              <w:bottom w:val="nil"/>
              <w:right w:val="single" w:sz="4" w:space="0" w:color="auto"/>
            </w:tcBorders>
            <w:shd w:val="clear" w:color="auto" w:fill="C1F7E9"/>
            <w:noWrap/>
            <w:vAlign w:val="center"/>
            <w:hideMark/>
          </w:tcPr>
          <w:p w14:paraId="7AE0A4E0" w14:textId="77777777" w:rsidR="00AD7B94" w:rsidRPr="00AD7B94" w:rsidRDefault="00AD7B94" w:rsidP="009C743F">
            <w:pPr>
              <w:pStyle w:val="table"/>
              <w:spacing w:after="0" w:line="240" w:lineRule="auto"/>
            </w:pPr>
            <w:r w:rsidRPr="00AD7B94">
              <w:t>240</w:t>
            </w:r>
          </w:p>
        </w:tc>
        <w:tc>
          <w:tcPr>
            <w:tcW w:w="1120" w:type="dxa"/>
            <w:tcBorders>
              <w:top w:val="nil"/>
              <w:left w:val="single" w:sz="4" w:space="0" w:color="auto"/>
              <w:bottom w:val="nil"/>
              <w:right w:val="single" w:sz="4" w:space="0" w:color="auto"/>
            </w:tcBorders>
            <w:shd w:val="clear" w:color="auto" w:fill="C1F7E9"/>
            <w:noWrap/>
            <w:vAlign w:val="center"/>
            <w:hideMark/>
          </w:tcPr>
          <w:p w14:paraId="17221D6A" w14:textId="77777777" w:rsidR="00AD7B94" w:rsidRPr="00AD7B94" w:rsidRDefault="00AD7B94" w:rsidP="009C743F">
            <w:pPr>
              <w:pStyle w:val="table"/>
              <w:spacing w:after="0" w:line="240" w:lineRule="auto"/>
            </w:pPr>
            <w:r w:rsidRPr="00AD7B94">
              <w:t>133.3</w:t>
            </w:r>
          </w:p>
        </w:tc>
      </w:tr>
      <w:tr w:rsidR="00AD7B94" w:rsidRPr="00AD7B94" w14:paraId="47D2CE3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ED8FBBD" w14:textId="77777777" w:rsidR="00AD7B94" w:rsidRPr="00AD7B94" w:rsidRDefault="00AD7B94" w:rsidP="009C743F">
            <w:pPr>
              <w:pStyle w:val="table"/>
              <w:spacing w:after="0" w:line="240" w:lineRule="auto"/>
            </w:pPr>
            <w:r w:rsidRPr="00AD7B94">
              <w:t>3.6</w:t>
            </w:r>
          </w:p>
        </w:tc>
        <w:tc>
          <w:tcPr>
            <w:tcW w:w="1120" w:type="dxa"/>
            <w:tcBorders>
              <w:top w:val="nil"/>
              <w:left w:val="single" w:sz="4" w:space="0" w:color="auto"/>
              <w:bottom w:val="nil"/>
              <w:right w:val="single" w:sz="4" w:space="0" w:color="auto"/>
            </w:tcBorders>
            <w:shd w:val="clear" w:color="auto" w:fill="C1F7E9"/>
            <w:noWrap/>
            <w:vAlign w:val="bottom"/>
            <w:hideMark/>
          </w:tcPr>
          <w:p w14:paraId="553E452B" w14:textId="77777777" w:rsidR="00AD7B94" w:rsidRPr="00AD7B94" w:rsidRDefault="00AD7B94" w:rsidP="009C743F">
            <w:pPr>
              <w:pStyle w:val="table"/>
              <w:spacing w:after="0" w:line="240" w:lineRule="auto"/>
            </w:pPr>
            <w:r w:rsidRPr="00AD7B94">
              <w:t>2.47</w:t>
            </w:r>
          </w:p>
        </w:tc>
        <w:tc>
          <w:tcPr>
            <w:tcW w:w="1120" w:type="dxa"/>
            <w:tcBorders>
              <w:top w:val="nil"/>
              <w:left w:val="single" w:sz="4" w:space="0" w:color="auto"/>
              <w:bottom w:val="nil"/>
              <w:right w:val="single" w:sz="4" w:space="0" w:color="auto"/>
            </w:tcBorders>
            <w:shd w:val="clear" w:color="auto" w:fill="C1F7E9"/>
            <w:noWrap/>
            <w:vAlign w:val="center"/>
            <w:hideMark/>
          </w:tcPr>
          <w:p w14:paraId="50F075B6" w14:textId="77777777" w:rsidR="00AD7B94" w:rsidRPr="00AD7B94" w:rsidRDefault="00AD7B94" w:rsidP="009C743F">
            <w:pPr>
              <w:pStyle w:val="table"/>
              <w:spacing w:after="0" w:line="240" w:lineRule="auto"/>
            </w:pPr>
            <w:r w:rsidRPr="00AD7B94">
              <w:t>0.036452</w:t>
            </w:r>
          </w:p>
        </w:tc>
        <w:tc>
          <w:tcPr>
            <w:tcW w:w="1120" w:type="dxa"/>
            <w:tcBorders>
              <w:top w:val="nil"/>
              <w:left w:val="single" w:sz="4" w:space="0" w:color="auto"/>
              <w:bottom w:val="nil"/>
              <w:right w:val="single" w:sz="4" w:space="0" w:color="auto"/>
            </w:tcBorders>
            <w:shd w:val="clear" w:color="auto" w:fill="C1F7E9"/>
            <w:noWrap/>
            <w:vAlign w:val="center"/>
            <w:hideMark/>
          </w:tcPr>
          <w:p w14:paraId="33E0A0F5" w14:textId="77777777" w:rsidR="00AD7B94" w:rsidRPr="00AD7B94" w:rsidRDefault="00AD7B94" w:rsidP="009C743F">
            <w:pPr>
              <w:pStyle w:val="table"/>
              <w:spacing w:after="0" w:line="240" w:lineRule="auto"/>
            </w:pPr>
            <w:r w:rsidRPr="00AD7B94">
              <w:t>247</w:t>
            </w:r>
          </w:p>
        </w:tc>
        <w:tc>
          <w:tcPr>
            <w:tcW w:w="1120" w:type="dxa"/>
            <w:tcBorders>
              <w:top w:val="nil"/>
              <w:left w:val="single" w:sz="4" w:space="0" w:color="auto"/>
              <w:bottom w:val="nil"/>
              <w:right w:val="single" w:sz="4" w:space="0" w:color="auto"/>
            </w:tcBorders>
            <w:shd w:val="clear" w:color="auto" w:fill="C1F7E9"/>
            <w:noWrap/>
            <w:vAlign w:val="center"/>
            <w:hideMark/>
          </w:tcPr>
          <w:p w14:paraId="4B8BA8AD" w14:textId="77777777" w:rsidR="00AD7B94" w:rsidRPr="00AD7B94" w:rsidRDefault="00AD7B94" w:rsidP="009C743F">
            <w:pPr>
              <w:pStyle w:val="table"/>
              <w:spacing w:after="0" w:line="240" w:lineRule="auto"/>
            </w:pPr>
            <w:r w:rsidRPr="00AD7B94">
              <w:t>137.2</w:t>
            </w:r>
          </w:p>
        </w:tc>
      </w:tr>
      <w:tr w:rsidR="00AD7B94" w:rsidRPr="00AD7B94" w14:paraId="27E15079"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D3EC862" w14:textId="77777777" w:rsidR="00AD7B94" w:rsidRPr="00AD7B94" w:rsidRDefault="00AD7B94" w:rsidP="009C743F">
            <w:pPr>
              <w:pStyle w:val="table"/>
              <w:spacing w:after="0" w:line="240" w:lineRule="auto"/>
            </w:pPr>
            <w:r w:rsidRPr="00AD7B94">
              <w:t>3.8</w:t>
            </w:r>
          </w:p>
        </w:tc>
        <w:tc>
          <w:tcPr>
            <w:tcW w:w="1120" w:type="dxa"/>
            <w:tcBorders>
              <w:top w:val="nil"/>
              <w:left w:val="single" w:sz="4" w:space="0" w:color="auto"/>
              <w:bottom w:val="nil"/>
              <w:right w:val="single" w:sz="4" w:space="0" w:color="auto"/>
            </w:tcBorders>
            <w:shd w:val="clear" w:color="auto" w:fill="C1F7E9"/>
            <w:noWrap/>
            <w:vAlign w:val="bottom"/>
            <w:hideMark/>
          </w:tcPr>
          <w:p w14:paraId="6C9A49B7" w14:textId="77777777" w:rsidR="00AD7B94" w:rsidRPr="00AD7B94" w:rsidRDefault="00AD7B94" w:rsidP="009C743F">
            <w:pPr>
              <w:pStyle w:val="table"/>
              <w:spacing w:after="0" w:line="240" w:lineRule="auto"/>
            </w:pPr>
            <w:r w:rsidRPr="00AD7B94">
              <w:t>2.56</w:t>
            </w:r>
          </w:p>
        </w:tc>
        <w:tc>
          <w:tcPr>
            <w:tcW w:w="1120" w:type="dxa"/>
            <w:tcBorders>
              <w:top w:val="nil"/>
              <w:left w:val="single" w:sz="4" w:space="0" w:color="auto"/>
              <w:bottom w:val="nil"/>
              <w:right w:val="single" w:sz="4" w:space="0" w:color="auto"/>
            </w:tcBorders>
            <w:shd w:val="clear" w:color="auto" w:fill="C1F7E9"/>
            <w:noWrap/>
            <w:vAlign w:val="center"/>
            <w:hideMark/>
          </w:tcPr>
          <w:p w14:paraId="760AE3E5" w14:textId="77777777" w:rsidR="00AD7B94" w:rsidRPr="00AD7B94" w:rsidRDefault="00AD7B94" w:rsidP="009C743F">
            <w:pPr>
              <w:pStyle w:val="table"/>
              <w:spacing w:after="0" w:line="240" w:lineRule="auto"/>
            </w:pPr>
            <w:r w:rsidRPr="00AD7B94">
              <w:t>0.040000</w:t>
            </w:r>
          </w:p>
        </w:tc>
        <w:tc>
          <w:tcPr>
            <w:tcW w:w="1120" w:type="dxa"/>
            <w:tcBorders>
              <w:top w:val="nil"/>
              <w:left w:val="single" w:sz="4" w:space="0" w:color="auto"/>
              <w:bottom w:val="nil"/>
              <w:right w:val="single" w:sz="4" w:space="0" w:color="auto"/>
            </w:tcBorders>
            <w:shd w:val="clear" w:color="auto" w:fill="C1F7E9"/>
            <w:noWrap/>
            <w:vAlign w:val="center"/>
            <w:hideMark/>
          </w:tcPr>
          <w:p w14:paraId="1AD5B01F" w14:textId="77777777" w:rsidR="00AD7B94" w:rsidRPr="00AD7B94" w:rsidRDefault="00AD7B94" w:rsidP="009C743F">
            <w:pPr>
              <w:pStyle w:val="table"/>
              <w:spacing w:after="0" w:line="240" w:lineRule="auto"/>
            </w:pPr>
            <w:r w:rsidRPr="00AD7B94">
              <w:t>256</w:t>
            </w:r>
          </w:p>
        </w:tc>
        <w:tc>
          <w:tcPr>
            <w:tcW w:w="1120" w:type="dxa"/>
            <w:tcBorders>
              <w:top w:val="nil"/>
              <w:left w:val="single" w:sz="4" w:space="0" w:color="auto"/>
              <w:bottom w:val="nil"/>
              <w:right w:val="single" w:sz="4" w:space="0" w:color="auto"/>
            </w:tcBorders>
            <w:shd w:val="clear" w:color="auto" w:fill="C1F7E9"/>
            <w:noWrap/>
            <w:vAlign w:val="center"/>
            <w:hideMark/>
          </w:tcPr>
          <w:p w14:paraId="12D24658" w14:textId="77777777" w:rsidR="00AD7B94" w:rsidRPr="00AD7B94" w:rsidRDefault="00AD7B94" w:rsidP="009C743F">
            <w:pPr>
              <w:pStyle w:val="table"/>
              <w:spacing w:after="0" w:line="240" w:lineRule="auto"/>
            </w:pPr>
            <w:r w:rsidRPr="00AD7B94">
              <w:t>142.2</w:t>
            </w:r>
          </w:p>
        </w:tc>
      </w:tr>
      <w:tr w:rsidR="00AD7B94" w:rsidRPr="00AD7B94" w14:paraId="0B329A1E"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9D8F5C5" w14:textId="77777777" w:rsidR="00AD7B94" w:rsidRPr="00AD7B94" w:rsidRDefault="00AD7B94" w:rsidP="009C743F">
            <w:pPr>
              <w:pStyle w:val="table"/>
              <w:spacing w:after="0" w:line="240" w:lineRule="auto"/>
            </w:pPr>
            <w:r w:rsidRPr="00AD7B94">
              <w:t>4.0</w:t>
            </w:r>
          </w:p>
        </w:tc>
        <w:tc>
          <w:tcPr>
            <w:tcW w:w="1120" w:type="dxa"/>
            <w:tcBorders>
              <w:top w:val="nil"/>
              <w:left w:val="single" w:sz="4" w:space="0" w:color="auto"/>
              <w:bottom w:val="nil"/>
              <w:right w:val="single" w:sz="4" w:space="0" w:color="auto"/>
            </w:tcBorders>
            <w:shd w:val="clear" w:color="auto" w:fill="C1F7E9"/>
            <w:noWrap/>
            <w:vAlign w:val="bottom"/>
            <w:hideMark/>
          </w:tcPr>
          <w:p w14:paraId="635948CD" w14:textId="77777777" w:rsidR="00AD7B94" w:rsidRPr="00AD7B94" w:rsidRDefault="00AD7B94" w:rsidP="009C743F">
            <w:pPr>
              <w:pStyle w:val="table"/>
              <w:spacing w:after="0" w:line="240" w:lineRule="auto"/>
            </w:pPr>
            <w:r w:rsidRPr="00AD7B94">
              <w:t>2.58</w:t>
            </w:r>
          </w:p>
        </w:tc>
        <w:tc>
          <w:tcPr>
            <w:tcW w:w="1120" w:type="dxa"/>
            <w:tcBorders>
              <w:top w:val="nil"/>
              <w:left w:val="single" w:sz="4" w:space="0" w:color="auto"/>
              <w:bottom w:val="nil"/>
              <w:right w:val="single" w:sz="4" w:space="0" w:color="auto"/>
            </w:tcBorders>
            <w:shd w:val="clear" w:color="auto" w:fill="C1F7E9"/>
            <w:noWrap/>
            <w:vAlign w:val="center"/>
            <w:hideMark/>
          </w:tcPr>
          <w:p w14:paraId="734AD030" w14:textId="77777777" w:rsidR="00AD7B94" w:rsidRPr="00AD7B94" w:rsidRDefault="00AD7B94" w:rsidP="009C743F">
            <w:pPr>
              <w:pStyle w:val="table"/>
              <w:spacing w:after="0" w:line="240" w:lineRule="auto"/>
            </w:pPr>
            <w:r w:rsidRPr="00AD7B94">
              <w:t>0.045806</w:t>
            </w:r>
          </w:p>
        </w:tc>
        <w:tc>
          <w:tcPr>
            <w:tcW w:w="1120" w:type="dxa"/>
            <w:tcBorders>
              <w:top w:val="nil"/>
              <w:left w:val="single" w:sz="4" w:space="0" w:color="auto"/>
              <w:bottom w:val="nil"/>
              <w:right w:val="single" w:sz="4" w:space="0" w:color="auto"/>
            </w:tcBorders>
            <w:shd w:val="clear" w:color="auto" w:fill="C1F7E9"/>
            <w:noWrap/>
            <w:vAlign w:val="center"/>
            <w:hideMark/>
          </w:tcPr>
          <w:p w14:paraId="1821BAF9" w14:textId="77777777" w:rsidR="00AD7B94" w:rsidRPr="00AD7B94" w:rsidRDefault="00AD7B94" w:rsidP="009C743F">
            <w:pPr>
              <w:pStyle w:val="table"/>
              <w:spacing w:after="0" w:line="240" w:lineRule="auto"/>
            </w:pPr>
            <w:r w:rsidRPr="00AD7B94">
              <w:t>258</w:t>
            </w:r>
          </w:p>
        </w:tc>
        <w:tc>
          <w:tcPr>
            <w:tcW w:w="1120" w:type="dxa"/>
            <w:tcBorders>
              <w:top w:val="nil"/>
              <w:left w:val="single" w:sz="4" w:space="0" w:color="auto"/>
              <w:bottom w:val="nil"/>
              <w:right w:val="single" w:sz="4" w:space="0" w:color="auto"/>
            </w:tcBorders>
            <w:shd w:val="clear" w:color="auto" w:fill="C1F7E9"/>
            <w:noWrap/>
            <w:vAlign w:val="center"/>
            <w:hideMark/>
          </w:tcPr>
          <w:p w14:paraId="610EADE8" w14:textId="77777777" w:rsidR="00AD7B94" w:rsidRPr="00AD7B94" w:rsidRDefault="00AD7B94" w:rsidP="009C743F">
            <w:pPr>
              <w:pStyle w:val="table"/>
              <w:spacing w:after="0" w:line="240" w:lineRule="auto"/>
            </w:pPr>
            <w:r w:rsidRPr="00AD7B94">
              <w:t>143.3</w:t>
            </w:r>
          </w:p>
        </w:tc>
      </w:tr>
      <w:tr w:rsidR="00AD7B94" w:rsidRPr="00AD7B94" w14:paraId="627F6267"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F4F158A" w14:textId="77777777" w:rsidR="00AD7B94" w:rsidRPr="00AD7B94" w:rsidRDefault="00AD7B94" w:rsidP="009C743F">
            <w:pPr>
              <w:pStyle w:val="table"/>
              <w:spacing w:after="0" w:line="240" w:lineRule="auto"/>
            </w:pPr>
            <w:r w:rsidRPr="00AD7B94">
              <w:t>4.2</w:t>
            </w:r>
          </w:p>
        </w:tc>
        <w:tc>
          <w:tcPr>
            <w:tcW w:w="1120" w:type="dxa"/>
            <w:tcBorders>
              <w:top w:val="nil"/>
              <w:left w:val="single" w:sz="4" w:space="0" w:color="auto"/>
              <w:bottom w:val="nil"/>
              <w:right w:val="single" w:sz="4" w:space="0" w:color="auto"/>
            </w:tcBorders>
            <w:shd w:val="clear" w:color="auto" w:fill="C1F7E9"/>
            <w:noWrap/>
            <w:vAlign w:val="bottom"/>
            <w:hideMark/>
          </w:tcPr>
          <w:p w14:paraId="07FA2228" w14:textId="77777777" w:rsidR="00AD7B94" w:rsidRPr="00AD7B94" w:rsidRDefault="00AD7B94" w:rsidP="009C743F">
            <w:pPr>
              <w:pStyle w:val="table"/>
              <w:spacing w:after="0" w:line="240" w:lineRule="auto"/>
            </w:pPr>
            <w:r w:rsidRPr="00AD7B94">
              <w:t>2.67</w:t>
            </w:r>
          </w:p>
        </w:tc>
        <w:tc>
          <w:tcPr>
            <w:tcW w:w="1120" w:type="dxa"/>
            <w:tcBorders>
              <w:top w:val="nil"/>
              <w:left w:val="single" w:sz="4" w:space="0" w:color="auto"/>
              <w:bottom w:val="nil"/>
              <w:right w:val="single" w:sz="4" w:space="0" w:color="auto"/>
            </w:tcBorders>
            <w:shd w:val="clear" w:color="auto" w:fill="C1F7E9"/>
            <w:noWrap/>
            <w:vAlign w:val="center"/>
            <w:hideMark/>
          </w:tcPr>
          <w:p w14:paraId="21FD15E6" w14:textId="77777777" w:rsidR="00AD7B94" w:rsidRPr="00AD7B94" w:rsidRDefault="00AD7B94" w:rsidP="009C743F">
            <w:pPr>
              <w:pStyle w:val="table"/>
              <w:spacing w:after="0" w:line="240" w:lineRule="auto"/>
            </w:pPr>
            <w:r w:rsidRPr="00AD7B94">
              <w:t>0.049355</w:t>
            </w:r>
          </w:p>
        </w:tc>
        <w:tc>
          <w:tcPr>
            <w:tcW w:w="1120" w:type="dxa"/>
            <w:tcBorders>
              <w:top w:val="nil"/>
              <w:left w:val="single" w:sz="4" w:space="0" w:color="auto"/>
              <w:bottom w:val="nil"/>
              <w:right w:val="single" w:sz="4" w:space="0" w:color="auto"/>
            </w:tcBorders>
            <w:shd w:val="clear" w:color="auto" w:fill="C1F7E9"/>
            <w:noWrap/>
            <w:vAlign w:val="center"/>
            <w:hideMark/>
          </w:tcPr>
          <w:p w14:paraId="053DE955" w14:textId="77777777" w:rsidR="00AD7B94" w:rsidRPr="00AD7B94" w:rsidRDefault="00AD7B94" w:rsidP="009C743F">
            <w:pPr>
              <w:pStyle w:val="table"/>
              <w:spacing w:after="0" w:line="240" w:lineRule="auto"/>
            </w:pPr>
            <w:r w:rsidRPr="00AD7B94">
              <w:t>267</w:t>
            </w:r>
          </w:p>
        </w:tc>
        <w:tc>
          <w:tcPr>
            <w:tcW w:w="1120" w:type="dxa"/>
            <w:tcBorders>
              <w:top w:val="nil"/>
              <w:left w:val="single" w:sz="4" w:space="0" w:color="auto"/>
              <w:bottom w:val="nil"/>
              <w:right w:val="single" w:sz="4" w:space="0" w:color="auto"/>
            </w:tcBorders>
            <w:shd w:val="clear" w:color="auto" w:fill="C1F7E9"/>
            <w:noWrap/>
            <w:vAlign w:val="center"/>
            <w:hideMark/>
          </w:tcPr>
          <w:p w14:paraId="332D0E03" w14:textId="77777777" w:rsidR="00AD7B94" w:rsidRPr="00AD7B94" w:rsidRDefault="00AD7B94" w:rsidP="009C743F">
            <w:pPr>
              <w:pStyle w:val="table"/>
              <w:spacing w:after="0" w:line="240" w:lineRule="auto"/>
            </w:pPr>
            <w:r w:rsidRPr="00AD7B94">
              <w:t>148.3</w:t>
            </w:r>
          </w:p>
        </w:tc>
      </w:tr>
      <w:tr w:rsidR="00AD7B94" w:rsidRPr="00AD7B94" w14:paraId="7AB9D067"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BEEF70A" w14:textId="77777777" w:rsidR="00AD7B94" w:rsidRPr="00AD7B94" w:rsidRDefault="00AD7B94" w:rsidP="009C743F">
            <w:pPr>
              <w:pStyle w:val="table"/>
              <w:spacing w:after="0" w:line="240" w:lineRule="auto"/>
            </w:pPr>
            <w:r w:rsidRPr="00AD7B94">
              <w:t>4.4</w:t>
            </w:r>
          </w:p>
        </w:tc>
        <w:tc>
          <w:tcPr>
            <w:tcW w:w="1120" w:type="dxa"/>
            <w:tcBorders>
              <w:top w:val="nil"/>
              <w:left w:val="single" w:sz="4" w:space="0" w:color="auto"/>
              <w:bottom w:val="nil"/>
              <w:right w:val="single" w:sz="4" w:space="0" w:color="auto"/>
            </w:tcBorders>
            <w:shd w:val="clear" w:color="auto" w:fill="C1F7E9"/>
            <w:noWrap/>
            <w:vAlign w:val="bottom"/>
            <w:hideMark/>
          </w:tcPr>
          <w:p w14:paraId="29880A82" w14:textId="77777777" w:rsidR="00AD7B94" w:rsidRPr="00AD7B94" w:rsidRDefault="00AD7B94" w:rsidP="009C743F">
            <w:pPr>
              <w:pStyle w:val="table"/>
              <w:spacing w:after="0" w:line="240" w:lineRule="auto"/>
            </w:pPr>
            <w:r w:rsidRPr="00AD7B94">
              <w:t>2.72</w:t>
            </w:r>
          </w:p>
        </w:tc>
        <w:tc>
          <w:tcPr>
            <w:tcW w:w="1120" w:type="dxa"/>
            <w:tcBorders>
              <w:top w:val="nil"/>
              <w:left w:val="single" w:sz="4" w:space="0" w:color="auto"/>
              <w:bottom w:val="nil"/>
              <w:right w:val="single" w:sz="4" w:space="0" w:color="auto"/>
            </w:tcBorders>
            <w:shd w:val="clear" w:color="auto" w:fill="C1F7E9"/>
            <w:noWrap/>
            <w:vAlign w:val="center"/>
            <w:hideMark/>
          </w:tcPr>
          <w:p w14:paraId="6307E8D4" w14:textId="77777777" w:rsidR="00AD7B94" w:rsidRPr="00AD7B94" w:rsidRDefault="00AD7B94" w:rsidP="009C743F">
            <w:pPr>
              <w:pStyle w:val="table"/>
              <w:spacing w:after="0" w:line="240" w:lineRule="auto"/>
            </w:pPr>
            <w:r w:rsidRPr="00AD7B94">
              <w:t>0.054194</w:t>
            </w:r>
          </w:p>
        </w:tc>
        <w:tc>
          <w:tcPr>
            <w:tcW w:w="1120" w:type="dxa"/>
            <w:tcBorders>
              <w:top w:val="nil"/>
              <w:left w:val="single" w:sz="4" w:space="0" w:color="auto"/>
              <w:bottom w:val="nil"/>
              <w:right w:val="single" w:sz="4" w:space="0" w:color="auto"/>
            </w:tcBorders>
            <w:shd w:val="clear" w:color="auto" w:fill="C1F7E9"/>
            <w:noWrap/>
            <w:vAlign w:val="center"/>
            <w:hideMark/>
          </w:tcPr>
          <w:p w14:paraId="417BF16B" w14:textId="77777777" w:rsidR="00AD7B94" w:rsidRPr="00AD7B94" w:rsidRDefault="00AD7B94" w:rsidP="009C743F">
            <w:pPr>
              <w:pStyle w:val="table"/>
              <w:spacing w:after="0" w:line="240" w:lineRule="auto"/>
            </w:pPr>
            <w:r w:rsidRPr="00AD7B94">
              <w:t>272</w:t>
            </w:r>
          </w:p>
        </w:tc>
        <w:tc>
          <w:tcPr>
            <w:tcW w:w="1120" w:type="dxa"/>
            <w:tcBorders>
              <w:top w:val="nil"/>
              <w:left w:val="single" w:sz="4" w:space="0" w:color="auto"/>
              <w:bottom w:val="nil"/>
              <w:right w:val="single" w:sz="4" w:space="0" w:color="auto"/>
            </w:tcBorders>
            <w:shd w:val="clear" w:color="auto" w:fill="C1F7E9"/>
            <w:noWrap/>
            <w:vAlign w:val="center"/>
            <w:hideMark/>
          </w:tcPr>
          <w:p w14:paraId="4AE97EFF" w14:textId="77777777" w:rsidR="00AD7B94" w:rsidRPr="00AD7B94" w:rsidRDefault="00AD7B94" w:rsidP="009C743F">
            <w:pPr>
              <w:pStyle w:val="table"/>
              <w:spacing w:after="0" w:line="240" w:lineRule="auto"/>
            </w:pPr>
            <w:r w:rsidRPr="00AD7B94">
              <w:t>151.1</w:t>
            </w:r>
          </w:p>
        </w:tc>
      </w:tr>
      <w:tr w:rsidR="00AD7B94" w:rsidRPr="00AD7B94" w14:paraId="60AE2504"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57D0278" w14:textId="77777777" w:rsidR="00AD7B94" w:rsidRPr="00AD7B94" w:rsidRDefault="00AD7B94" w:rsidP="009C743F">
            <w:pPr>
              <w:pStyle w:val="table"/>
              <w:spacing w:after="0" w:line="240" w:lineRule="auto"/>
            </w:pPr>
            <w:r w:rsidRPr="00AD7B94">
              <w:t>4.6</w:t>
            </w:r>
          </w:p>
        </w:tc>
        <w:tc>
          <w:tcPr>
            <w:tcW w:w="1120" w:type="dxa"/>
            <w:tcBorders>
              <w:top w:val="nil"/>
              <w:left w:val="single" w:sz="4" w:space="0" w:color="auto"/>
              <w:bottom w:val="nil"/>
              <w:right w:val="single" w:sz="4" w:space="0" w:color="auto"/>
            </w:tcBorders>
            <w:shd w:val="clear" w:color="auto" w:fill="C1F7E9"/>
            <w:noWrap/>
            <w:vAlign w:val="bottom"/>
            <w:hideMark/>
          </w:tcPr>
          <w:p w14:paraId="67D48398" w14:textId="77777777" w:rsidR="00AD7B94" w:rsidRPr="00AD7B94" w:rsidRDefault="00AD7B94" w:rsidP="009C743F">
            <w:pPr>
              <w:pStyle w:val="table"/>
              <w:spacing w:after="0" w:line="240" w:lineRule="auto"/>
            </w:pPr>
            <w:r w:rsidRPr="00AD7B94">
              <w:t>2.72</w:t>
            </w:r>
          </w:p>
        </w:tc>
        <w:tc>
          <w:tcPr>
            <w:tcW w:w="1120" w:type="dxa"/>
            <w:tcBorders>
              <w:top w:val="nil"/>
              <w:left w:val="single" w:sz="4" w:space="0" w:color="auto"/>
              <w:bottom w:val="nil"/>
              <w:right w:val="single" w:sz="4" w:space="0" w:color="auto"/>
            </w:tcBorders>
            <w:shd w:val="clear" w:color="auto" w:fill="C1F7E9"/>
            <w:noWrap/>
            <w:vAlign w:val="center"/>
            <w:hideMark/>
          </w:tcPr>
          <w:p w14:paraId="5EC93B6E" w14:textId="77777777" w:rsidR="00AD7B94" w:rsidRPr="00AD7B94" w:rsidRDefault="00AD7B94" w:rsidP="009C743F">
            <w:pPr>
              <w:pStyle w:val="table"/>
              <w:spacing w:after="0" w:line="240" w:lineRule="auto"/>
            </w:pPr>
            <w:r w:rsidRPr="00AD7B94">
              <w:t>0.060645</w:t>
            </w:r>
          </w:p>
        </w:tc>
        <w:tc>
          <w:tcPr>
            <w:tcW w:w="1120" w:type="dxa"/>
            <w:tcBorders>
              <w:top w:val="nil"/>
              <w:left w:val="single" w:sz="4" w:space="0" w:color="auto"/>
              <w:bottom w:val="nil"/>
              <w:right w:val="single" w:sz="4" w:space="0" w:color="auto"/>
            </w:tcBorders>
            <w:shd w:val="clear" w:color="auto" w:fill="C1F7E9"/>
            <w:noWrap/>
            <w:vAlign w:val="center"/>
            <w:hideMark/>
          </w:tcPr>
          <w:p w14:paraId="68F9C34D" w14:textId="77777777" w:rsidR="00AD7B94" w:rsidRPr="00AD7B94" w:rsidRDefault="00AD7B94" w:rsidP="009C743F">
            <w:pPr>
              <w:pStyle w:val="table"/>
              <w:spacing w:after="0" w:line="240" w:lineRule="auto"/>
            </w:pPr>
            <w:r w:rsidRPr="00AD7B94">
              <w:t>272</w:t>
            </w:r>
          </w:p>
        </w:tc>
        <w:tc>
          <w:tcPr>
            <w:tcW w:w="1120" w:type="dxa"/>
            <w:tcBorders>
              <w:top w:val="nil"/>
              <w:left w:val="single" w:sz="4" w:space="0" w:color="auto"/>
              <w:bottom w:val="nil"/>
              <w:right w:val="single" w:sz="4" w:space="0" w:color="auto"/>
            </w:tcBorders>
            <w:shd w:val="clear" w:color="auto" w:fill="C1F7E9"/>
            <w:noWrap/>
            <w:vAlign w:val="center"/>
            <w:hideMark/>
          </w:tcPr>
          <w:p w14:paraId="50C640BB" w14:textId="77777777" w:rsidR="00AD7B94" w:rsidRPr="00AD7B94" w:rsidRDefault="00AD7B94" w:rsidP="009C743F">
            <w:pPr>
              <w:pStyle w:val="table"/>
              <w:spacing w:after="0" w:line="240" w:lineRule="auto"/>
            </w:pPr>
            <w:r w:rsidRPr="00AD7B94">
              <w:t>151.1</w:t>
            </w:r>
          </w:p>
        </w:tc>
      </w:tr>
      <w:tr w:rsidR="00AD7B94" w:rsidRPr="00AD7B94" w14:paraId="082F8D66"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3CEF78D" w14:textId="77777777" w:rsidR="00AD7B94" w:rsidRPr="00AD7B94" w:rsidRDefault="00AD7B94" w:rsidP="009C743F">
            <w:pPr>
              <w:pStyle w:val="table"/>
              <w:spacing w:after="0" w:line="240" w:lineRule="auto"/>
            </w:pPr>
            <w:r w:rsidRPr="00AD7B94">
              <w:t>4.8</w:t>
            </w:r>
          </w:p>
        </w:tc>
        <w:tc>
          <w:tcPr>
            <w:tcW w:w="1120" w:type="dxa"/>
            <w:tcBorders>
              <w:top w:val="nil"/>
              <w:left w:val="single" w:sz="4" w:space="0" w:color="auto"/>
              <w:bottom w:val="nil"/>
              <w:right w:val="single" w:sz="4" w:space="0" w:color="auto"/>
            </w:tcBorders>
            <w:shd w:val="clear" w:color="auto" w:fill="C1F7E9"/>
            <w:noWrap/>
            <w:vAlign w:val="bottom"/>
            <w:hideMark/>
          </w:tcPr>
          <w:p w14:paraId="05FBA1AF" w14:textId="77777777" w:rsidR="00AD7B94" w:rsidRPr="00AD7B94" w:rsidRDefault="00AD7B94" w:rsidP="009C743F">
            <w:pPr>
              <w:pStyle w:val="table"/>
              <w:spacing w:after="0" w:line="240" w:lineRule="auto"/>
            </w:pPr>
            <w:r w:rsidRPr="00AD7B94">
              <w:t>2.74</w:t>
            </w:r>
          </w:p>
        </w:tc>
        <w:tc>
          <w:tcPr>
            <w:tcW w:w="1120" w:type="dxa"/>
            <w:tcBorders>
              <w:top w:val="nil"/>
              <w:left w:val="single" w:sz="4" w:space="0" w:color="auto"/>
              <w:bottom w:val="nil"/>
              <w:right w:val="single" w:sz="4" w:space="0" w:color="auto"/>
            </w:tcBorders>
            <w:shd w:val="clear" w:color="auto" w:fill="C1F7E9"/>
            <w:noWrap/>
            <w:vAlign w:val="center"/>
            <w:hideMark/>
          </w:tcPr>
          <w:p w14:paraId="217678AA" w14:textId="77777777" w:rsidR="00AD7B94" w:rsidRPr="00AD7B94" w:rsidRDefault="00AD7B94" w:rsidP="009C743F">
            <w:pPr>
              <w:pStyle w:val="table"/>
              <w:spacing w:after="0" w:line="240" w:lineRule="auto"/>
            </w:pPr>
            <w:r w:rsidRPr="00AD7B94">
              <w:t>0.066452</w:t>
            </w:r>
          </w:p>
        </w:tc>
        <w:tc>
          <w:tcPr>
            <w:tcW w:w="1120" w:type="dxa"/>
            <w:tcBorders>
              <w:top w:val="nil"/>
              <w:left w:val="single" w:sz="4" w:space="0" w:color="auto"/>
              <w:bottom w:val="nil"/>
              <w:right w:val="single" w:sz="4" w:space="0" w:color="auto"/>
            </w:tcBorders>
            <w:shd w:val="clear" w:color="auto" w:fill="C1F7E9"/>
            <w:noWrap/>
            <w:vAlign w:val="center"/>
            <w:hideMark/>
          </w:tcPr>
          <w:p w14:paraId="58FFCD2D" w14:textId="77777777" w:rsidR="00AD7B94" w:rsidRPr="00AD7B94" w:rsidRDefault="00AD7B94" w:rsidP="009C743F">
            <w:pPr>
              <w:pStyle w:val="table"/>
              <w:spacing w:after="0" w:line="240" w:lineRule="auto"/>
            </w:pPr>
            <w:r w:rsidRPr="00AD7B94">
              <w:t>274</w:t>
            </w:r>
          </w:p>
        </w:tc>
        <w:tc>
          <w:tcPr>
            <w:tcW w:w="1120" w:type="dxa"/>
            <w:tcBorders>
              <w:top w:val="nil"/>
              <w:left w:val="single" w:sz="4" w:space="0" w:color="auto"/>
              <w:bottom w:val="nil"/>
              <w:right w:val="single" w:sz="4" w:space="0" w:color="auto"/>
            </w:tcBorders>
            <w:shd w:val="clear" w:color="auto" w:fill="C1F7E9"/>
            <w:noWrap/>
            <w:vAlign w:val="center"/>
            <w:hideMark/>
          </w:tcPr>
          <w:p w14:paraId="686F12C2" w14:textId="77777777" w:rsidR="00AD7B94" w:rsidRPr="00AD7B94" w:rsidRDefault="00AD7B94" w:rsidP="009C743F">
            <w:pPr>
              <w:pStyle w:val="table"/>
              <w:spacing w:after="0" w:line="240" w:lineRule="auto"/>
            </w:pPr>
            <w:r w:rsidRPr="00AD7B94">
              <w:t>152.2</w:t>
            </w:r>
          </w:p>
        </w:tc>
      </w:tr>
      <w:tr w:rsidR="00AD7B94" w:rsidRPr="00AD7B94" w14:paraId="21A395E1" w14:textId="77777777" w:rsidTr="009C743F">
        <w:trPr>
          <w:trHeight w:val="300"/>
          <w:jc w:val="center"/>
        </w:trPr>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23502B44" w14:textId="77777777" w:rsidR="00AD7B94" w:rsidRPr="00AD7B94" w:rsidRDefault="00AD7B94" w:rsidP="009C743F">
            <w:pPr>
              <w:pStyle w:val="table"/>
              <w:spacing w:after="0" w:line="240" w:lineRule="auto"/>
            </w:pPr>
            <w:r w:rsidRPr="00AD7B94">
              <w:t>5.0</w:t>
            </w:r>
          </w:p>
        </w:tc>
        <w:tc>
          <w:tcPr>
            <w:tcW w:w="1120" w:type="dxa"/>
            <w:tcBorders>
              <w:top w:val="nil"/>
              <w:left w:val="single" w:sz="4" w:space="0" w:color="auto"/>
              <w:bottom w:val="single" w:sz="4" w:space="0" w:color="auto"/>
              <w:right w:val="single" w:sz="4" w:space="0" w:color="auto"/>
            </w:tcBorders>
            <w:shd w:val="clear" w:color="auto" w:fill="C1F7E9"/>
            <w:noWrap/>
            <w:vAlign w:val="bottom"/>
            <w:hideMark/>
          </w:tcPr>
          <w:p w14:paraId="5598A5CB" w14:textId="77777777" w:rsidR="00AD7B94" w:rsidRPr="00AD7B94" w:rsidRDefault="00AD7B94" w:rsidP="009C743F">
            <w:pPr>
              <w:pStyle w:val="table"/>
              <w:spacing w:after="0" w:line="240" w:lineRule="auto"/>
            </w:pPr>
            <w:r w:rsidRPr="00AD7B94">
              <w:t>2.79</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5C1D51A2" w14:textId="77777777" w:rsidR="00AD7B94" w:rsidRPr="00AD7B94" w:rsidRDefault="00AD7B94" w:rsidP="009C743F">
            <w:pPr>
              <w:pStyle w:val="table"/>
              <w:spacing w:after="0" w:line="240" w:lineRule="auto"/>
            </w:pPr>
            <w:r w:rsidRPr="00AD7B94">
              <w:t>0.071290</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6BD19B7A" w14:textId="77777777" w:rsidR="00AD7B94" w:rsidRPr="00AD7B94" w:rsidRDefault="00AD7B94" w:rsidP="009C743F">
            <w:pPr>
              <w:pStyle w:val="table"/>
              <w:spacing w:after="0" w:line="240" w:lineRule="auto"/>
            </w:pPr>
            <w:r w:rsidRPr="00AD7B94">
              <w:t>279</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6346792D" w14:textId="77777777" w:rsidR="00AD7B94" w:rsidRPr="00AD7B94" w:rsidRDefault="00AD7B94" w:rsidP="009C743F">
            <w:pPr>
              <w:pStyle w:val="table"/>
              <w:keepNext/>
              <w:spacing w:after="0" w:line="240" w:lineRule="auto"/>
            </w:pPr>
            <w:r w:rsidRPr="00AD7B94">
              <w:t>155.0</w:t>
            </w:r>
          </w:p>
        </w:tc>
      </w:tr>
    </w:tbl>
    <w:p w14:paraId="25B19A2E" w14:textId="06B0842A" w:rsidR="009C743F" w:rsidRDefault="009C743F" w:rsidP="009C743F">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xml:space="preserve"> - Aluminium results and calculations</w:t>
      </w:r>
    </w:p>
    <w:p w14:paraId="59E91AC4" w14:textId="77777777" w:rsidR="009C743F" w:rsidRDefault="00484140" w:rsidP="009C743F">
      <w:pPr>
        <w:keepNext/>
        <w:jc w:val="center"/>
      </w:pPr>
      <w:r>
        <w:rPr>
          <w:noProof/>
        </w:rPr>
        <w:drawing>
          <wp:inline distT="0" distB="0" distL="0" distR="0" wp14:anchorId="3E25AF01" wp14:editId="5A01A3A1">
            <wp:extent cx="4572000" cy="2743200"/>
            <wp:effectExtent l="0" t="0" r="0" b="0"/>
            <wp:docPr id="742533787" name="Chart 1">
              <a:extLst xmlns:a="http://schemas.openxmlformats.org/drawingml/2006/main">
                <a:ext uri="{FF2B5EF4-FFF2-40B4-BE49-F238E27FC236}">
                  <a16:creationId xmlns:a16="http://schemas.microsoft.com/office/drawing/2014/main" id="{855BAAEF-674A-984A-6ECC-2E971C73F0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D9DF21" w14:textId="5628421C" w:rsidR="00922AE4" w:rsidRDefault="009C743F" w:rsidP="009C743F">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 Stress vs. Strain graph for Aluminium</w:t>
      </w:r>
      <w:r w:rsidR="00922AE4">
        <w:br w:type="page"/>
      </w:r>
    </w:p>
    <w:p w14:paraId="73F5A865" w14:textId="5AFAB43B" w:rsidR="00121FB7" w:rsidRDefault="00121FB7" w:rsidP="000A0EE9">
      <w:pPr>
        <w:pStyle w:val="body"/>
      </w:pPr>
      <w:r>
        <w:lastRenderedPageBreak/>
        <w:t>There is a positive correlation between stress and strain. There is not a particularly obvious point of yield.</w:t>
      </w:r>
    </w:p>
    <w:p w14:paraId="0049BE72" w14:textId="77777777" w:rsidR="00121FB7" w:rsidRDefault="00121FB7" w:rsidP="000A0EE9">
      <w:pPr>
        <w:pStyle w:val="body"/>
      </w:pPr>
    </w:p>
    <w:p w14:paraId="4C5BA3D5" w14:textId="77777777" w:rsidR="00121FB7" w:rsidRPr="00121FB7" w:rsidRDefault="00121FB7" w:rsidP="000A0EE9">
      <w:pPr>
        <w:pStyle w:val="body"/>
      </w:pPr>
    </w:p>
    <w:tbl>
      <w:tblPr>
        <w:tblW w:w="5600" w:type="dxa"/>
        <w:jc w:val="center"/>
        <w:shd w:val="clear" w:color="auto" w:fill="C1F7E9"/>
        <w:tblLook w:val="04A0" w:firstRow="1" w:lastRow="0" w:firstColumn="1" w:lastColumn="0" w:noHBand="0" w:noVBand="1"/>
      </w:tblPr>
      <w:tblGrid>
        <w:gridCol w:w="1120"/>
        <w:gridCol w:w="1120"/>
        <w:gridCol w:w="1120"/>
        <w:gridCol w:w="1120"/>
        <w:gridCol w:w="1120"/>
      </w:tblGrid>
      <w:tr w:rsidR="00AD7B94" w:rsidRPr="00AD7B94" w14:paraId="61C13BA9" w14:textId="77777777" w:rsidTr="009C743F">
        <w:trPr>
          <w:trHeight w:val="300"/>
          <w:jc w:val="center"/>
        </w:trPr>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5058C4F2" w14:textId="77777777" w:rsidR="00AD7B94" w:rsidRPr="00AD7B94" w:rsidRDefault="00AD7B94" w:rsidP="00AD7B94">
            <w:pPr>
              <w:pStyle w:val="table"/>
              <w:spacing w:after="0" w:line="240" w:lineRule="auto"/>
            </w:pPr>
            <w:r w:rsidRPr="00AD7B94">
              <w:t xml:space="preserve">Load Nut </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78885EA3" w14:textId="77777777" w:rsidR="00AD7B94" w:rsidRPr="00AD7B94" w:rsidRDefault="00AD7B94" w:rsidP="00AD7B94">
            <w:pPr>
              <w:pStyle w:val="table"/>
              <w:spacing w:after="0" w:line="240" w:lineRule="auto"/>
            </w:pPr>
            <w:r w:rsidRPr="00AD7B94">
              <w:t>Dial</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22A3948B" w14:textId="77777777" w:rsidR="00AD7B94" w:rsidRPr="00AD7B94" w:rsidRDefault="00AD7B94" w:rsidP="00AD7B94">
            <w:pPr>
              <w:pStyle w:val="table"/>
              <w:spacing w:after="0" w:line="240" w:lineRule="auto"/>
            </w:pPr>
            <w:r w:rsidRPr="00AD7B94">
              <w:t>Strain</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78865FC0" w14:textId="77777777" w:rsidR="00AD7B94" w:rsidRPr="00AD7B94" w:rsidRDefault="00AD7B94" w:rsidP="00AD7B94">
            <w:pPr>
              <w:pStyle w:val="table"/>
              <w:spacing w:after="0" w:line="240" w:lineRule="auto"/>
            </w:pPr>
            <w:r w:rsidRPr="00AD7B94">
              <w:t>Force</w:t>
            </w:r>
          </w:p>
        </w:tc>
        <w:tc>
          <w:tcPr>
            <w:tcW w:w="1120" w:type="dxa"/>
            <w:tcBorders>
              <w:top w:val="single" w:sz="4" w:space="0" w:color="auto"/>
              <w:left w:val="single" w:sz="4" w:space="0" w:color="auto"/>
              <w:bottom w:val="nil"/>
              <w:right w:val="single" w:sz="4" w:space="0" w:color="auto"/>
            </w:tcBorders>
            <w:shd w:val="clear" w:color="auto" w:fill="31E3B4"/>
            <w:noWrap/>
            <w:vAlign w:val="bottom"/>
            <w:hideMark/>
          </w:tcPr>
          <w:p w14:paraId="56143EFC" w14:textId="77777777" w:rsidR="00AD7B94" w:rsidRPr="00AD7B94" w:rsidRDefault="00AD7B94" w:rsidP="00AD7B94">
            <w:pPr>
              <w:pStyle w:val="table"/>
              <w:spacing w:after="0" w:line="240" w:lineRule="auto"/>
            </w:pPr>
            <w:r w:rsidRPr="00AD7B94">
              <w:t>Stress</w:t>
            </w:r>
          </w:p>
        </w:tc>
      </w:tr>
      <w:tr w:rsidR="00AD7B94" w:rsidRPr="00AD7B94" w14:paraId="31221F1C" w14:textId="77777777" w:rsidTr="009C743F">
        <w:trPr>
          <w:trHeight w:val="300"/>
          <w:jc w:val="center"/>
        </w:trPr>
        <w:tc>
          <w:tcPr>
            <w:tcW w:w="1120" w:type="dxa"/>
            <w:tcBorders>
              <w:top w:val="nil"/>
              <w:left w:val="single" w:sz="4" w:space="0" w:color="auto"/>
              <w:bottom w:val="nil"/>
              <w:right w:val="single" w:sz="4" w:space="0" w:color="auto"/>
            </w:tcBorders>
            <w:shd w:val="clear" w:color="auto" w:fill="31E3B4"/>
            <w:noWrap/>
            <w:vAlign w:val="bottom"/>
            <w:hideMark/>
          </w:tcPr>
          <w:p w14:paraId="4D1AB4BC" w14:textId="77777777" w:rsidR="00AD7B94" w:rsidRPr="00AD7B94" w:rsidRDefault="00AD7B94" w:rsidP="00AD7B94">
            <w:pPr>
              <w:pStyle w:val="table"/>
              <w:spacing w:after="0" w:line="240" w:lineRule="auto"/>
            </w:pPr>
            <w:r w:rsidRPr="00AD7B94">
              <w:t>Movement</w:t>
            </w:r>
          </w:p>
        </w:tc>
        <w:tc>
          <w:tcPr>
            <w:tcW w:w="1120" w:type="dxa"/>
            <w:tcBorders>
              <w:top w:val="nil"/>
              <w:left w:val="single" w:sz="4" w:space="0" w:color="auto"/>
              <w:bottom w:val="nil"/>
              <w:right w:val="single" w:sz="4" w:space="0" w:color="auto"/>
            </w:tcBorders>
            <w:shd w:val="clear" w:color="auto" w:fill="31E3B4"/>
            <w:noWrap/>
            <w:vAlign w:val="bottom"/>
            <w:hideMark/>
          </w:tcPr>
          <w:p w14:paraId="1494712F" w14:textId="77777777" w:rsidR="00AD7B94" w:rsidRPr="00AD7B94" w:rsidRDefault="00AD7B94" w:rsidP="00AD7B94">
            <w:pPr>
              <w:pStyle w:val="table"/>
              <w:spacing w:after="0" w:line="240" w:lineRule="auto"/>
            </w:pPr>
            <w:r w:rsidRPr="00AD7B94">
              <w:t>Indicator</w:t>
            </w:r>
          </w:p>
        </w:tc>
        <w:tc>
          <w:tcPr>
            <w:tcW w:w="1120" w:type="dxa"/>
            <w:tcBorders>
              <w:top w:val="nil"/>
              <w:left w:val="single" w:sz="4" w:space="0" w:color="auto"/>
              <w:bottom w:val="nil"/>
              <w:right w:val="single" w:sz="4" w:space="0" w:color="auto"/>
            </w:tcBorders>
            <w:shd w:val="clear" w:color="auto" w:fill="31E3B4"/>
            <w:noWrap/>
            <w:vAlign w:val="bottom"/>
            <w:hideMark/>
          </w:tcPr>
          <w:p w14:paraId="1DC6C63C" w14:textId="77777777" w:rsidR="00AD7B94" w:rsidRPr="00AD7B94" w:rsidRDefault="00AD7B94" w:rsidP="00AD7B94">
            <w:pPr>
              <w:pStyle w:val="table"/>
              <w:spacing w:after="0" w:line="240" w:lineRule="auto"/>
            </w:pPr>
            <w:r w:rsidRPr="00AD7B94">
              <w:t> </w:t>
            </w:r>
          </w:p>
        </w:tc>
        <w:tc>
          <w:tcPr>
            <w:tcW w:w="1120" w:type="dxa"/>
            <w:tcBorders>
              <w:top w:val="nil"/>
              <w:left w:val="single" w:sz="4" w:space="0" w:color="auto"/>
              <w:bottom w:val="nil"/>
              <w:right w:val="single" w:sz="4" w:space="0" w:color="auto"/>
            </w:tcBorders>
            <w:shd w:val="clear" w:color="auto" w:fill="31E3B4"/>
            <w:noWrap/>
            <w:vAlign w:val="bottom"/>
            <w:hideMark/>
          </w:tcPr>
          <w:p w14:paraId="6DAF9B13" w14:textId="77777777" w:rsidR="00AD7B94" w:rsidRPr="00AD7B94" w:rsidRDefault="00AD7B94" w:rsidP="00AD7B94">
            <w:pPr>
              <w:pStyle w:val="table"/>
              <w:spacing w:after="0" w:line="240" w:lineRule="auto"/>
            </w:pPr>
            <w:r w:rsidRPr="00AD7B94">
              <w:t> </w:t>
            </w:r>
          </w:p>
        </w:tc>
        <w:tc>
          <w:tcPr>
            <w:tcW w:w="1120" w:type="dxa"/>
            <w:tcBorders>
              <w:top w:val="nil"/>
              <w:left w:val="single" w:sz="4" w:space="0" w:color="auto"/>
              <w:bottom w:val="nil"/>
              <w:right w:val="single" w:sz="4" w:space="0" w:color="auto"/>
            </w:tcBorders>
            <w:shd w:val="clear" w:color="auto" w:fill="31E3B4"/>
            <w:noWrap/>
            <w:vAlign w:val="bottom"/>
            <w:hideMark/>
          </w:tcPr>
          <w:p w14:paraId="04DD1959" w14:textId="77777777" w:rsidR="00AD7B94" w:rsidRPr="00AD7B94" w:rsidRDefault="00AD7B94" w:rsidP="00AD7B94">
            <w:pPr>
              <w:pStyle w:val="table"/>
              <w:spacing w:after="0" w:line="240" w:lineRule="auto"/>
            </w:pPr>
            <w:r w:rsidRPr="00AD7B94">
              <w:t> </w:t>
            </w:r>
          </w:p>
        </w:tc>
      </w:tr>
      <w:tr w:rsidR="00AD7B94" w:rsidRPr="00AD7B94" w14:paraId="130E3B15" w14:textId="77777777" w:rsidTr="009C743F">
        <w:trPr>
          <w:trHeight w:val="300"/>
          <w:jc w:val="center"/>
        </w:trPr>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05103C5C" w14:textId="77777777" w:rsidR="00AD7B94" w:rsidRPr="00AD7B94" w:rsidRDefault="00AD7B94" w:rsidP="00AD7B94">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5AE837F6" w14:textId="77777777" w:rsidR="00AD7B94" w:rsidRPr="00AD7B94" w:rsidRDefault="00AD7B94" w:rsidP="00AD7B94">
            <w:pPr>
              <w:pStyle w:val="table"/>
              <w:spacing w:after="0" w:line="240" w:lineRule="auto"/>
            </w:pPr>
            <w:r w:rsidRPr="00AD7B94">
              <w:t>(mm)</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19B7CE75" w14:textId="77777777" w:rsidR="00AD7B94" w:rsidRPr="00AD7B94" w:rsidRDefault="00AD7B94" w:rsidP="00AD7B94">
            <w:pPr>
              <w:pStyle w:val="table"/>
              <w:spacing w:after="0" w:line="240" w:lineRule="auto"/>
            </w:pPr>
            <w:r w:rsidRPr="00AD7B94">
              <w:t>(no units)</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3B781C2C" w14:textId="77777777" w:rsidR="00AD7B94" w:rsidRPr="00AD7B94" w:rsidRDefault="00AD7B94" w:rsidP="00AD7B94">
            <w:pPr>
              <w:pStyle w:val="table"/>
              <w:spacing w:after="0" w:line="240" w:lineRule="auto"/>
            </w:pPr>
            <w:r w:rsidRPr="00AD7B94">
              <w:t>(N)</w:t>
            </w:r>
          </w:p>
        </w:tc>
        <w:tc>
          <w:tcPr>
            <w:tcW w:w="1120" w:type="dxa"/>
            <w:tcBorders>
              <w:top w:val="nil"/>
              <w:left w:val="single" w:sz="4" w:space="0" w:color="auto"/>
              <w:bottom w:val="single" w:sz="4" w:space="0" w:color="auto"/>
              <w:right w:val="single" w:sz="4" w:space="0" w:color="auto"/>
            </w:tcBorders>
            <w:shd w:val="clear" w:color="auto" w:fill="31E3B4"/>
            <w:noWrap/>
            <w:vAlign w:val="bottom"/>
            <w:hideMark/>
          </w:tcPr>
          <w:p w14:paraId="09DD8A45" w14:textId="77777777" w:rsidR="00AD7B94" w:rsidRPr="00AD7B94" w:rsidRDefault="00AD7B94" w:rsidP="00AD7B94">
            <w:pPr>
              <w:pStyle w:val="table"/>
              <w:spacing w:after="0" w:line="240" w:lineRule="auto"/>
            </w:pPr>
            <w:r w:rsidRPr="00AD7B94">
              <w:t>(N/mm²)</w:t>
            </w:r>
          </w:p>
        </w:tc>
      </w:tr>
      <w:tr w:rsidR="00AD7B94" w:rsidRPr="00AD7B94" w14:paraId="3A5706CA"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3FD4915" w14:textId="77777777" w:rsidR="00AD7B94" w:rsidRPr="00AD7B94" w:rsidRDefault="00AD7B94" w:rsidP="00AD7B94">
            <w:pPr>
              <w:pStyle w:val="table"/>
              <w:spacing w:after="0" w:line="240" w:lineRule="auto"/>
            </w:pPr>
            <w:r w:rsidRPr="00AD7B94">
              <w:t>0.0</w:t>
            </w:r>
          </w:p>
        </w:tc>
        <w:tc>
          <w:tcPr>
            <w:tcW w:w="1120" w:type="dxa"/>
            <w:tcBorders>
              <w:top w:val="nil"/>
              <w:left w:val="single" w:sz="4" w:space="0" w:color="auto"/>
              <w:bottom w:val="nil"/>
              <w:right w:val="single" w:sz="4" w:space="0" w:color="auto"/>
            </w:tcBorders>
            <w:shd w:val="clear" w:color="auto" w:fill="C1F7E9"/>
            <w:noWrap/>
            <w:vAlign w:val="bottom"/>
            <w:hideMark/>
          </w:tcPr>
          <w:p w14:paraId="46E963CD" w14:textId="77777777" w:rsidR="00AD7B94" w:rsidRPr="00AD7B94" w:rsidRDefault="00AD7B94" w:rsidP="00AD7B94">
            <w:pPr>
              <w:pStyle w:val="table"/>
              <w:spacing w:after="0" w:line="240" w:lineRule="auto"/>
            </w:pPr>
            <w:r w:rsidRPr="00AD7B94">
              <w:t>0.00</w:t>
            </w:r>
          </w:p>
        </w:tc>
        <w:tc>
          <w:tcPr>
            <w:tcW w:w="1120" w:type="dxa"/>
            <w:tcBorders>
              <w:top w:val="nil"/>
              <w:left w:val="single" w:sz="4" w:space="0" w:color="auto"/>
              <w:bottom w:val="nil"/>
              <w:right w:val="single" w:sz="4" w:space="0" w:color="auto"/>
            </w:tcBorders>
            <w:shd w:val="clear" w:color="auto" w:fill="C1F7E9"/>
            <w:noWrap/>
            <w:vAlign w:val="center"/>
            <w:hideMark/>
          </w:tcPr>
          <w:p w14:paraId="02A679A8" w14:textId="77777777" w:rsidR="00AD7B94" w:rsidRPr="00AD7B94" w:rsidRDefault="00AD7B94" w:rsidP="00AD7B94">
            <w:pPr>
              <w:pStyle w:val="table"/>
              <w:spacing w:after="0" w:line="240" w:lineRule="auto"/>
            </w:pPr>
            <w:r w:rsidRPr="00AD7B94">
              <w:t>0.000000</w:t>
            </w:r>
          </w:p>
        </w:tc>
        <w:tc>
          <w:tcPr>
            <w:tcW w:w="1120" w:type="dxa"/>
            <w:tcBorders>
              <w:top w:val="nil"/>
              <w:left w:val="single" w:sz="4" w:space="0" w:color="auto"/>
              <w:bottom w:val="nil"/>
              <w:right w:val="single" w:sz="4" w:space="0" w:color="auto"/>
            </w:tcBorders>
            <w:shd w:val="clear" w:color="auto" w:fill="C1F7E9"/>
            <w:noWrap/>
            <w:vAlign w:val="center"/>
            <w:hideMark/>
          </w:tcPr>
          <w:p w14:paraId="4795CEC3" w14:textId="77777777" w:rsidR="00AD7B94" w:rsidRPr="00AD7B94" w:rsidRDefault="00AD7B94" w:rsidP="00AD7B94">
            <w:pPr>
              <w:pStyle w:val="table"/>
              <w:spacing w:after="0" w:line="240" w:lineRule="auto"/>
            </w:pPr>
            <w:r w:rsidRPr="00AD7B94">
              <w:t>0</w:t>
            </w:r>
          </w:p>
        </w:tc>
        <w:tc>
          <w:tcPr>
            <w:tcW w:w="1120" w:type="dxa"/>
            <w:tcBorders>
              <w:top w:val="nil"/>
              <w:left w:val="single" w:sz="4" w:space="0" w:color="auto"/>
              <w:bottom w:val="nil"/>
              <w:right w:val="single" w:sz="4" w:space="0" w:color="auto"/>
            </w:tcBorders>
            <w:shd w:val="clear" w:color="auto" w:fill="C1F7E9"/>
            <w:noWrap/>
            <w:vAlign w:val="center"/>
            <w:hideMark/>
          </w:tcPr>
          <w:p w14:paraId="5929F98A" w14:textId="77777777" w:rsidR="00AD7B94" w:rsidRPr="00AD7B94" w:rsidRDefault="00AD7B94" w:rsidP="00AD7B94">
            <w:pPr>
              <w:pStyle w:val="table"/>
              <w:spacing w:after="0" w:line="240" w:lineRule="auto"/>
            </w:pPr>
            <w:r w:rsidRPr="00AD7B94">
              <w:t>0.0</w:t>
            </w:r>
          </w:p>
        </w:tc>
      </w:tr>
      <w:tr w:rsidR="00AD7B94" w:rsidRPr="00AD7B94" w14:paraId="60D760C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7AC3D30" w14:textId="77777777" w:rsidR="00AD7B94" w:rsidRPr="00AD7B94" w:rsidRDefault="00AD7B94" w:rsidP="00AD7B94">
            <w:pPr>
              <w:pStyle w:val="table"/>
              <w:spacing w:after="0" w:line="240" w:lineRule="auto"/>
            </w:pPr>
            <w:r w:rsidRPr="00AD7B94">
              <w:t>0.2</w:t>
            </w:r>
          </w:p>
        </w:tc>
        <w:tc>
          <w:tcPr>
            <w:tcW w:w="1120" w:type="dxa"/>
            <w:tcBorders>
              <w:top w:val="nil"/>
              <w:left w:val="single" w:sz="4" w:space="0" w:color="auto"/>
              <w:bottom w:val="nil"/>
              <w:right w:val="single" w:sz="4" w:space="0" w:color="auto"/>
            </w:tcBorders>
            <w:shd w:val="clear" w:color="auto" w:fill="C1F7E9"/>
            <w:noWrap/>
            <w:vAlign w:val="bottom"/>
            <w:hideMark/>
          </w:tcPr>
          <w:p w14:paraId="65B4310D" w14:textId="77777777" w:rsidR="00AD7B94" w:rsidRPr="00AD7B94" w:rsidRDefault="00AD7B94" w:rsidP="00AD7B94">
            <w:pPr>
              <w:pStyle w:val="table"/>
              <w:spacing w:after="0" w:line="240" w:lineRule="auto"/>
            </w:pPr>
            <w:r w:rsidRPr="00AD7B94">
              <w:t>0.16</w:t>
            </w:r>
          </w:p>
        </w:tc>
        <w:tc>
          <w:tcPr>
            <w:tcW w:w="1120" w:type="dxa"/>
            <w:tcBorders>
              <w:top w:val="nil"/>
              <w:left w:val="single" w:sz="4" w:space="0" w:color="auto"/>
              <w:bottom w:val="nil"/>
              <w:right w:val="single" w:sz="4" w:space="0" w:color="auto"/>
            </w:tcBorders>
            <w:shd w:val="clear" w:color="auto" w:fill="C1F7E9"/>
            <w:noWrap/>
            <w:vAlign w:val="center"/>
            <w:hideMark/>
          </w:tcPr>
          <w:p w14:paraId="4CCABF06" w14:textId="77777777" w:rsidR="00AD7B94" w:rsidRPr="00AD7B94" w:rsidRDefault="00AD7B94" w:rsidP="00AD7B94">
            <w:pPr>
              <w:pStyle w:val="table"/>
              <w:spacing w:after="0" w:line="240" w:lineRule="auto"/>
            </w:pPr>
            <w:r w:rsidRPr="00AD7B94">
              <w:t>0.001290</w:t>
            </w:r>
          </w:p>
        </w:tc>
        <w:tc>
          <w:tcPr>
            <w:tcW w:w="1120" w:type="dxa"/>
            <w:tcBorders>
              <w:top w:val="nil"/>
              <w:left w:val="single" w:sz="4" w:space="0" w:color="auto"/>
              <w:bottom w:val="nil"/>
              <w:right w:val="single" w:sz="4" w:space="0" w:color="auto"/>
            </w:tcBorders>
            <w:shd w:val="clear" w:color="auto" w:fill="C1F7E9"/>
            <w:noWrap/>
            <w:vAlign w:val="center"/>
            <w:hideMark/>
          </w:tcPr>
          <w:p w14:paraId="190F3A53" w14:textId="77777777" w:rsidR="00AD7B94" w:rsidRPr="00AD7B94" w:rsidRDefault="00AD7B94" w:rsidP="00AD7B94">
            <w:pPr>
              <w:pStyle w:val="table"/>
              <w:spacing w:after="0" w:line="240" w:lineRule="auto"/>
            </w:pPr>
            <w:r w:rsidRPr="00AD7B94">
              <w:t>16</w:t>
            </w:r>
          </w:p>
        </w:tc>
        <w:tc>
          <w:tcPr>
            <w:tcW w:w="1120" w:type="dxa"/>
            <w:tcBorders>
              <w:top w:val="nil"/>
              <w:left w:val="single" w:sz="4" w:space="0" w:color="auto"/>
              <w:bottom w:val="nil"/>
              <w:right w:val="single" w:sz="4" w:space="0" w:color="auto"/>
            </w:tcBorders>
            <w:shd w:val="clear" w:color="auto" w:fill="C1F7E9"/>
            <w:noWrap/>
            <w:vAlign w:val="center"/>
            <w:hideMark/>
          </w:tcPr>
          <w:p w14:paraId="783D4044" w14:textId="77777777" w:rsidR="00AD7B94" w:rsidRPr="00AD7B94" w:rsidRDefault="00AD7B94" w:rsidP="00AD7B94">
            <w:pPr>
              <w:pStyle w:val="table"/>
              <w:spacing w:after="0" w:line="240" w:lineRule="auto"/>
            </w:pPr>
            <w:r w:rsidRPr="00AD7B94">
              <w:t>8.0</w:t>
            </w:r>
          </w:p>
        </w:tc>
      </w:tr>
      <w:tr w:rsidR="00AD7B94" w:rsidRPr="00AD7B94" w14:paraId="56B42DB1"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1A941C2" w14:textId="77777777" w:rsidR="00AD7B94" w:rsidRPr="00AD7B94" w:rsidRDefault="00AD7B94" w:rsidP="00AD7B94">
            <w:pPr>
              <w:pStyle w:val="table"/>
              <w:spacing w:after="0" w:line="240" w:lineRule="auto"/>
            </w:pPr>
            <w:r w:rsidRPr="00AD7B94">
              <w:t>0.4</w:t>
            </w:r>
          </w:p>
        </w:tc>
        <w:tc>
          <w:tcPr>
            <w:tcW w:w="1120" w:type="dxa"/>
            <w:tcBorders>
              <w:top w:val="nil"/>
              <w:left w:val="single" w:sz="4" w:space="0" w:color="auto"/>
              <w:bottom w:val="nil"/>
              <w:right w:val="single" w:sz="4" w:space="0" w:color="auto"/>
            </w:tcBorders>
            <w:shd w:val="clear" w:color="auto" w:fill="C1F7E9"/>
            <w:noWrap/>
            <w:vAlign w:val="bottom"/>
            <w:hideMark/>
          </w:tcPr>
          <w:p w14:paraId="154C8C8A" w14:textId="77777777" w:rsidR="00AD7B94" w:rsidRPr="00AD7B94" w:rsidRDefault="00AD7B94" w:rsidP="00AD7B94">
            <w:pPr>
              <w:pStyle w:val="table"/>
              <w:spacing w:after="0" w:line="240" w:lineRule="auto"/>
            </w:pPr>
            <w:r w:rsidRPr="00AD7B94">
              <w:t>0.33</w:t>
            </w:r>
          </w:p>
        </w:tc>
        <w:tc>
          <w:tcPr>
            <w:tcW w:w="1120" w:type="dxa"/>
            <w:tcBorders>
              <w:top w:val="nil"/>
              <w:left w:val="single" w:sz="4" w:space="0" w:color="auto"/>
              <w:bottom w:val="nil"/>
              <w:right w:val="single" w:sz="4" w:space="0" w:color="auto"/>
            </w:tcBorders>
            <w:shd w:val="clear" w:color="auto" w:fill="C1F7E9"/>
            <w:noWrap/>
            <w:vAlign w:val="center"/>
            <w:hideMark/>
          </w:tcPr>
          <w:p w14:paraId="34B8548A" w14:textId="77777777" w:rsidR="00AD7B94" w:rsidRPr="00AD7B94" w:rsidRDefault="00AD7B94" w:rsidP="00AD7B94">
            <w:pPr>
              <w:pStyle w:val="table"/>
              <w:spacing w:after="0" w:line="240" w:lineRule="auto"/>
            </w:pPr>
            <w:r w:rsidRPr="00AD7B94">
              <w:t>0.002258</w:t>
            </w:r>
          </w:p>
        </w:tc>
        <w:tc>
          <w:tcPr>
            <w:tcW w:w="1120" w:type="dxa"/>
            <w:tcBorders>
              <w:top w:val="nil"/>
              <w:left w:val="single" w:sz="4" w:space="0" w:color="auto"/>
              <w:bottom w:val="nil"/>
              <w:right w:val="single" w:sz="4" w:space="0" w:color="auto"/>
            </w:tcBorders>
            <w:shd w:val="clear" w:color="auto" w:fill="C1F7E9"/>
            <w:noWrap/>
            <w:vAlign w:val="center"/>
            <w:hideMark/>
          </w:tcPr>
          <w:p w14:paraId="1E8FF3C6" w14:textId="77777777" w:rsidR="00AD7B94" w:rsidRPr="00AD7B94" w:rsidRDefault="00AD7B94" w:rsidP="00AD7B94">
            <w:pPr>
              <w:pStyle w:val="table"/>
              <w:spacing w:after="0" w:line="240" w:lineRule="auto"/>
            </w:pPr>
            <w:r w:rsidRPr="00AD7B94">
              <w:t>33</w:t>
            </w:r>
          </w:p>
        </w:tc>
        <w:tc>
          <w:tcPr>
            <w:tcW w:w="1120" w:type="dxa"/>
            <w:tcBorders>
              <w:top w:val="nil"/>
              <w:left w:val="single" w:sz="4" w:space="0" w:color="auto"/>
              <w:bottom w:val="nil"/>
              <w:right w:val="single" w:sz="4" w:space="0" w:color="auto"/>
            </w:tcBorders>
            <w:shd w:val="clear" w:color="auto" w:fill="C1F7E9"/>
            <w:noWrap/>
            <w:vAlign w:val="center"/>
            <w:hideMark/>
          </w:tcPr>
          <w:p w14:paraId="1387AAE7" w14:textId="77777777" w:rsidR="00AD7B94" w:rsidRPr="00AD7B94" w:rsidRDefault="00AD7B94" w:rsidP="00AD7B94">
            <w:pPr>
              <w:pStyle w:val="table"/>
              <w:spacing w:after="0" w:line="240" w:lineRule="auto"/>
            </w:pPr>
            <w:r w:rsidRPr="00AD7B94">
              <w:t>16.5</w:t>
            </w:r>
          </w:p>
        </w:tc>
      </w:tr>
      <w:tr w:rsidR="00AD7B94" w:rsidRPr="00AD7B94" w14:paraId="3260BD16"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949CDF8" w14:textId="77777777" w:rsidR="00AD7B94" w:rsidRPr="00AD7B94" w:rsidRDefault="00AD7B94" w:rsidP="00AD7B94">
            <w:pPr>
              <w:pStyle w:val="table"/>
              <w:spacing w:after="0" w:line="240" w:lineRule="auto"/>
            </w:pPr>
            <w:r w:rsidRPr="00AD7B94">
              <w:t>0.6</w:t>
            </w:r>
          </w:p>
        </w:tc>
        <w:tc>
          <w:tcPr>
            <w:tcW w:w="1120" w:type="dxa"/>
            <w:tcBorders>
              <w:top w:val="nil"/>
              <w:left w:val="single" w:sz="4" w:space="0" w:color="auto"/>
              <w:bottom w:val="nil"/>
              <w:right w:val="single" w:sz="4" w:space="0" w:color="auto"/>
            </w:tcBorders>
            <w:shd w:val="clear" w:color="auto" w:fill="C1F7E9"/>
            <w:noWrap/>
            <w:vAlign w:val="bottom"/>
            <w:hideMark/>
          </w:tcPr>
          <w:p w14:paraId="7F6F87CB" w14:textId="77777777" w:rsidR="00AD7B94" w:rsidRPr="00AD7B94" w:rsidRDefault="00AD7B94" w:rsidP="00AD7B94">
            <w:pPr>
              <w:pStyle w:val="table"/>
              <w:spacing w:after="0" w:line="240" w:lineRule="auto"/>
            </w:pPr>
            <w:r w:rsidRPr="00AD7B94">
              <w:t>0.51</w:t>
            </w:r>
          </w:p>
        </w:tc>
        <w:tc>
          <w:tcPr>
            <w:tcW w:w="1120" w:type="dxa"/>
            <w:tcBorders>
              <w:top w:val="nil"/>
              <w:left w:val="single" w:sz="4" w:space="0" w:color="auto"/>
              <w:bottom w:val="nil"/>
              <w:right w:val="single" w:sz="4" w:space="0" w:color="auto"/>
            </w:tcBorders>
            <w:shd w:val="clear" w:color="auto" w:fill="C1F7E9"/>
            <w:noWrap/>
            <w:vAlign w:val="center"/>
            <w:hideMark/>
          </w:tcPr>
          <w:p w14:paraId="74B97BBE" w14:textId="77777777" w:rsidR="00AD7B94" w:rsidRPr="00AD7B94" w:rsidRDefault="00AD7B94" w:rsidP="00AD7B94">
            <w:pPr>
              <w:pStyle w:val="table"/>
              <w:spacing w:after="0" w:line="240" w:lineRule="auto"/>
            </w:pPr>
            <w:r w:rsidRPr="00AD7B94">
              <w:t>0.002903</w:t>
            </w:r>
          </w:p>
        </w:tc>
        <w:tc>
          <w:tcPr>
            <w:tcW w:w="1120" w:type="dxa"/>
            <w:tcBorders>
              <w:top w:val="nil"/>
              <w:left w:val="single" w:sz="4" w:space="0" w:color="auto"/>
              <w:bottom w:val="nil"/>
              <w:right w:val="single" w:sz="4" w:space="0" w:color="auto"/>
            </w:tcBorders>
            <w:shd w:val="clear" w:color="auto" w:fill="C1F7E9"/>
            <w:noWrap/>
            <w:vAlign w:val="center"/>
            <w:hideMark/>
          </w:tcPr>
          <w:p w14:paraId="0ACD11C0" w14:textId="77777777" w:rsidR="00AD7B94" w:rsidRPr="00AD7B94" w:rsidRDefault="00AD7B94" w:rsidP="00AD7B94">
            <w:pPr>
              <w:pStyle w:val="table"/>
              <w:spacing w:after="0" w:line="240" w:lineRule="auto"/>
            </w:pPr>
            <w:r w:rsidRPr="00AD7B94">
              <w:t>51</w:t>
            </w:r>
          </w:p>
        </w:tc>
        <w:tc>
          <w:tcPr>
            <w:tcW w:w="1120" w:type="dxa"/>
            <w:tcBorders>
              <w:top w:val="nil"/>
              <w:left w:val="single" w:sz="4" w:space="0" w:color="auto"/>
              <w:bottom w:val="nil"/>
              <w:right w:val="single" w:sz="4" w:space="0" w:color="auto"/>
            </w:tcBorders>
            <w:shd w:val="clear" w:color="auto" w:fill="C1F7E9"/>
            <w:noWrap/>
            <w:vAlign w:val="center"/>
            <w:hideMark/>
          </w:tcPr>
          <w:p w14:paraId="782EB19D" w14:textId="77777777" w:rsidR="00AD7B94" w:rsidRPr="00AD7B94" w:rsidRDefault="00AD7B94" w:rsidP="00AD7B94">
            <w:pPr>
              <w:pStyle w:val="table"/>
              <w:spacing w:after="0" w:line="240" w:lineRule="auto"/>
            </w:pPr>
            <w:r w:rsidRPr="00AD7B94">
              <w:t>25.5</w:t>
            </w:r>
          </w:p>
        </w:tc>
      </w:tr>
      <w:tr w:rsidR="00AD7B94" w:rsidRPr="00AD7B94" w14:paraId="242AE84A"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4442C1F2" w14:textId="77777777" w:rsidR="00AD7B94" w:rsidRPr="00AD7B94" w:rsidRDefault="00AD7B94" w:rsidP="00AD7B94">
            <w:pPr>
              <w:pStyle w:val="table"/>
              <w:spacing w:after="0" w:line="240" w:lineRule="auto"/>
            </w:pPr>
            <w:r w:rsidRPr="00AD7B94">
              <w:t>0.8</w:t>
            </w:r>
          </w:p>
        </w:tc>
        <w:tc>
          <w:tcPr>
            <w:tcW w:w="1120" w:type="dxa"/>
            <w:tcBorders>
              <w:top w:val="nil"/>
              <w:left w:val="single" w:sz="4" w:space="0" w:color="auto"/>
              <w:bottom w:val="nil"/>
              <w:right w:val="single" w:sz="4" w:space="0" w:color="auto"/>
            </w:tcBorders>
            <w:shd w:val="clear" w:color="auto" w:fill="C1F7E9"/>
            <w:noWrap/>
            <w:vAlign w:val="bottom"/>
            <w:hideMark/>
          </w:tcPr>
          <w:p w14:paraId="5017294B" w14:textId="77777777" w:rsidR="00AD7B94" w:rsidRPr="00AD7B94" w:rsidRDefault="00AD7B94" w:rsidP="00AD7B94">
            <w:pPr>
              <w:pStyle w:val="table"/>
              <w:spacing w:after="0" w:line="240" w:lineRule="auto"/>
            </w:pPr>
            <w:r w:rsidRPr="00AD7B94">
              <w:t>0.66</w:t>
            </w:r>
          </w:p>
        </w:tc>
        <w:tc>
          <w:tcPr>
            <w:tcW w:w="1120" w:type="dxa"/>
            <w:tcBorders>
              <w:top w:val="nil"/>
              <w:left w:val="single" w:sz="4" w:space="0" w:color="auto"/>
              <w:bottom w:val="nil"/>
              <w:right w:val="single" w:sz="4" w:space="0" w:color="auto"/>
            </w:tcBorders>
            <w:shd w:val="clear" w:color="auto" w:fill="C1F7E9"/>
            <w:noWrap/>
            <w:vAlign w:val="center"/>
            <w:hideMark/>
          </w:tcPr>
          <w:p w14:paraId="23980DEC" w14:textId="77777777" w:rsidR="00AD7B94" w:rsidRPr="00AD7B94" w:rsidRDefault="00AD7B94" w:rsidP="00AD7B94">
            <w:pPr>
              <w:pStyle w:val="table"/>
              <w:spacing w:after="0" w:line="240" w:lineRule="auto"/>
            </w:pPr>
            <w:r w:rsidRPr="00AD7B94">
              <w:t>0.004516</w:t>
            </w:r>
          </w:p>
        </w:tc>
        <w:tc>
          <w:tcPr>
            <w:tcW w:w="1120" w:type="dxa"/>
            <w:tcBorders>
              <w:top w:val="nil"/>
              <w:left w:val="single" w:sz="4" w:space="0" w:color="auto"/>
              <w:bottom w:val="nil"/>
              <w:right w:val="single" w:sz="4" w:space="0" w:color="auto"/>
            </w:tcBorders>
            <w:shd w:val="clear" w:color="auto" w:fill="C1F7E9"/>
            <w:noWrap/>
            <w:vAlign w:val="center"/>
            <w:hideMark/>
          </w:tcPr>
          <w:p w14:paraId="1B5ACAE3" w14:textId="77777777" w:rsidR="00AD7B94" w:rsidRPr="00AD7B94" w:rsidRDefault="00AD7B94" w:rsidP="00AD7B94">
            <w:pPr>
              <w:pStyle w:val="table"/>
              <w:spacing w:after="0" w:line="240" w:lineRule="auto"/>
            </w:pPr>
            <w:r w:rsidRPr="00AD7B94">
              <w:t>66</w:t>
            </w:r>
          </w:p>
        </w:tc>
        <w:tc>
          <w:tcPr>
            <w:tcW w:w="1120" w:type="dxa"/>
            <w:tcBorders>
              <w:top w:val="nil"/>
              <w:left w:val="single" w:sz="4" w:space="0" w:color="auto"/>
              <w:bottom w:val="nil"/>
              <w:right w:val="single" w:sz="4" w:space="0" w:color="auto"/>
            </w:tcBorders>
            <w:shd w:val="clear" w:color="auto" w:fill="C1F7E9"/>
            <w:noWrap/>
            <w:vAlign w:val="center"/>
            <w:hideMark/>
          </w:tcPr>
          <w:p w14:paraId="05262A21" w14:textId="77777777" w:rsidR="00AD7B94" w:rsidRPr="00AD7B94" w:rsidRDefault="00AD7B94" w:rsidP="00AD7B94">
            <w:pPr>
              <w:pStyle w:val="table"/>
              <w:spacing w:after="0" w:line="240" w:lineRule="auto"/>
            </w:pPr>
            <w:r w:rsidRPr="00AD7B94">
              <w:t>33.0</w:t>
            </w:r>
          </w:p>
        </w:tc>
      </w:tr>
      <w:tr w:rsidR="00AD7B94" w:rsidRPr="00AD7B94" w14:paraId="6ECB9490"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D1E307B" w14:textId="77777777" w:rsidR="00AD7B94" w:rsidRPr="00AD7B94" w:rsidRDefault="00AD7B94" w:rsidP="00AD7B94">
            <w:pPr>
              <w:pStyle w:val="table"/>
              <w:spacing w:after="0" w:line="240" w:lineRule="auto"/>
            </w:pPr>
            <w:r w:rsidRPr="00AD7B94">
              <w:t>1.0</w:t>
            </w:r>
          </w:p>
        </w:tc>
        <w:tc>
          <w:tcPr>
            <w:tcW w:w="1120" w:type="dxa"/>
            <w:tcBorders>
              <w:top w:val="nil"/>
              <w:left w:val="single" w:sz="4" w:space="0" w:color="auto"/>
              <w:bottom w:val="nil"/>
              <w:right w:val="single" w:sz="4" w:space="0" w:color="auto"/>
            </w:tcBorders>
            <w:shd w:val="clear" w:color="auto" w:fill="C1F7E9"/>
            <w:noWrap/>
            <w:vAlign w:val="bottom"/>
            <w:hideMark/>
          </w:tcPr>
          <w:p w14:paraId="2A36B11B" w14:textId="77777777" w:rsidR="00AD7B94" w:rsidRPr="00AD7B94" w:rsidRDefault="00AD7B94" w:rsidP="00AD7B94">
            <w:pPr>
              <w:pStyle w:val="table"/>
              <w:spacing w:after="0" w:line="240" w:lineRule="auto"/>
            </w:pPr>
            <w:r w:rsidRPr="00AD7B94">
              <w:t>0.79</w:t>
            </w:r>
          </w:p>
        </w:tc>
        <w:tc>
          <w:tcPr>
            <w:tcW w:w="1120" w:type="dxa"/>
            <w:tcBorders>
              <w:top w:val="nil"/>
              <w:left w:val="single" w:sz="4" w:space="0" w:color="auto"/>
              <w:bottom w:val="nil"/>
              <w:right w:val="single" w:sz="4" w:space="0" w:color="auto"/>
            </w:tcBorders>
            <w:shd w:val="clear" w:color="auto" w:fill="C1F7E9"/>
            <w:noWrap/>
            <w:vAlign w:val="center"/>
            <w:hideMark/>
          </w:tcPr>
          <w:p w14:paraId="0F352B28" w14:textId="77777777" w:rsidR="00AD7B94" w:rsidRPr="00AD7B94" w:rsidRDefault="00AD7B94" w:rsidP="00AD7B94">
            <w:pPr>
              <w:pStyle w:val="table"/>
              <w:spacing w:after="0" w:line="240" w:lineRule="auto"/>
            </w:pPr>
            <w:r w:rsidRPr="00AD7B94">
              <w:t>0.006774</w:t>
            </w:r>
          </w:p>
        </w:tc>
        <w:tc>
          <w:tcPr>
            <w:tcW w:w="1120" w:type="dxa"/>
            <w:tcBorders>
              <w:top w:val="nil"/>
              <w:left w:val="single" w:sz="4" w:space="0" w:color="auto"/>
              <w:bottom w:val="nil"/>
              <w:right w:val="single" w:sz="4" w:space="0" w:color="auto"/>
            </w:tcBorders>
            <w:shd w:val="clear" w:color="auto" w:fill="C1F7E9"/>
            <w:noWrap/>
            <w:vAlign w:val="center"/>
            <w:hideMark/>
          </w:tcPr>
          <w:p w14:paraId="05C568EA" w14:textId="77777777" w:rsidR="00AD7B94" w:rsidRPr="00AD7B94" w:rsidRDefault="00AD7B94" w:rsidP="00AD7B94">
            <w:pPr>
              <w:pStyle w:val="table"/>
              <w:spacing w:after="0" w:line="240" w:lineRule="auto"/>
            </w:pPr>
            <w:r w:rsidRPr="00AD7B94">
              <w:t>79</w:t>
            </w:r>
          </w:p>
        </w:tc>
        <w:tc>
          <w:tcPr>
            <w:tcW w:w="1120" w:type="dxa"/>
            <w:tcBorders>
              <w:top w:val="nil"/>
              <w:left w:val="single" w:sz="4" w:space="0" w:color="auto"/>
              <w:bottom w:val="nil"/>
              <w:right w:val="single" w:sz="4" w:space="0" w:color="auto"/>
            </w:tcBorders>
            <w:shd w:val="clear" w:color="auto" w:fill="C1F7E9"/>
            <w:noWrap/>
            <w:vAlign w:val="center"/>
            <w:hideMark/>
          </w:tcPr>
          <w:p w14:paraId="01568226" w14:textId="77777777" w:rsidR="00AD7B94" w:rsidRPr="00AD7B94" w:rsidRDefault="00AD7B94" w:rsidP="00AD7B94">
            <w:pPr>
              <w:pStyle w:val="table"/>
              <w:spacing w:after="0" w:line="240" w:lineRule="auto"/>
            </w:pPr>
            <w:r w:rsidRPr="00AD7B94">
              <w:t>39.5</w:t>
            </w:r>
          </w:p>
        </w:tc>
      </w:tr>
      <w:tr w:rsidR="00AD7B94" w:rsidRPr="00AD7B94" w14:paraId="52532662"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30F5153" w14:textId="77777777" w:rsidR="00AD7B94" w:rsidRPr="00AD7B94" w:rsidRDefault="00AD7B94" w:rsidP="00AD7B94">
            <w:pPr>
              <w:pStyle w:val="table"/>
              <w:spacing w:after="0" w:line="240" w:lineRule="auto"/>
            </w:pPr>
            <w:r w:rsidRPr="00AD7B94">
              <w:t>1.2</w:t>
            </w:r>
          </w:p>
        </w:tc>
        <w:tc>
          <w:tcPr>
            <w:tcW w:w="1120" w:type="dxa"/>
            <w:tcBorders>
              <w:top w:val="nil"/>
              <w:left w:val="single" w:sz="4" w:space="0" w:color="auto"/>
              <w:bottom w:val="nil"/>
              <w:right w:val="single" w:sz="4" w:space="0" w:color="auto"/>
            </w:tcBorders>
            <w:shd w:val="clear" w:color="auto" w:fill="C1F7E9"/>
            <w:noWrap/>
            <w:vAlign w:val="bottom"/>
            <w:hideMark/>
          </w:tcPr>
          <w:p w14:paraId="4DAFA9A7" w14:textId="77777777" w:rsidR="00AD7B94" w:rsidRPr="00AD7B94" w:rsidRDefault="00AD7B94" w:rsidP="00AD7B94">
            <w:pPr>
              <w:pStyle w:val="table"/>
              <w:spacing w:after="0" w:line="240" w:lineRule="auto"/>
            </w:pPr>
            <w:r w:rsidRPr="00AD7B94">
              <w:t>0.97</w:t>
            </w:r>
          </w:p>
        </w:tc>
        <w:tc>
          <w:tcPr>
            <w:tcW w:w="1120" w:type="dxa"/>
            <w:tcBorders>
              <w:top w:val="nil"/>
              <w:left w:val="single" w:sz="4" w:space="0" w:color="auto"/>
              <w:bottom w:val="nil"/>
              <w:right w:val="single" w:sz="4" w:space="0" w:color="auto"/>
            </w:tcBorders>
            <w:shd w:val="clear" w:color="auto" w:fill="C1F7E9"/>
            <w:noWrap/>
            <w:vAlign w:val="center"/>
            <w:hideMark/>
          </w:tcPr>
          <w:p w14:paraId="670C56F7" w14:textId="77777777" w:rsidR="00AD7B94" w:rsidRPr="00AD7B94" w:rsidRDefault="00AD7B94" w:rsidP="00AD7B94">
            <w:pPr>
              <w:pStyle w:val="table"/>
              <w:spacing w:after="0" w:line="240" w:lineRule="auto"/>
            </w:pPr>
            <w:r w:rsidRPr="00AD7B94">
              <w:t>0.007419</w:t>
            </w:r>
          </w:p>
        </w:tc>
        <w:tc>
          <w:tcPr>
            <w:tcW w:w="1120" w:type="dxa"/>
            <w:tcBorders>
              <w:top w:val="nil"/>
              <w:left w:val="single" w:sz="4" w:space="0" w:color="auto"/>
              <w:bottom w:val="nil"/>
              <w:right w:val="single" w:sz="4" w:space="0" w:color="auto"/>
            </w:tcBorders>
            <w:shd w:val="clear" w:color="auto" w:fill="C1F7E9"/>
            <w:noWrap/>
            <w:vAlign w:val="center"/>
            <w:hideMark/>
          </w:tcPr>
          <w:p w14:paraId="5F711FC4" w14:textId="77777777" w:rsidR="00AD7B94" w:rsidRPr="00AD7B94" w:rsidRDefault="00AD7B94" w:rsidP="00AD7B94">
            <w:pPr>
              <w:pStyle w:val="table"/>
              <w:spacing w:after="0" w:line="240" w:lineRule="auto"/>
            </w:pPr>
            <w:r w:rsidRPr="00AD7B94">
              <w:t>97</w:t>
            </w:r>
          </w:p>
        </w:tc>
        <w:tc>
          <w:tcPr>
            <w:tcW w:w="1120" w:type="dxa"/>
            <w:tcBorders>
              <w:top w:val="nil"/>
              <w:left w:val="single" w:sz="4" w:space="0" w:color="auto"/>
              <w:bottom w:val="nil"/>
              <w:right w:val="single" w:sz="4" w:space="0" w:color="auto"/>
            </w:tcBorders>
            <w:shd w:val="clear" w:color="auto" w:fill="C1F7E9"/>
            <w:noWrap/>
            <w:vAlign w:val="center"/>
            <w:hideMark/>
          </w:tcPr>
          <w:p w14:paraId="11DC7A79" w14:textId="77777777" w:rsidR="00AD7B94" w:rsidRPr="00AD7B94" w:rsidRDefault="00AD7B94" w:rsidP="00AD7B94">
            <w:pPr>
              <w:pStyle w:val="table"/>
              <w:spacing w:after="0" w:line="240" w:lineRule="auto"/>
            </w:pPr>
            <w:r w:rsidRPr="00AD7B94">
              <w:t>48.5</w:t>
            </w:r>
          </w:p>
        </w:tc>
      </w:tr>
      <w:tr w:rsidR="00AD7B94" w:rsidRPr="00AD7B94" w14:paraId="581443A6"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AF460CE" w14:textId="77777777" w:rsidR="00AD7B94" w:rsidRPr="00AD7B94" w:rsidRDefault="00AD7B94" w:rsidP="00AD7B94">
            <w:pPr>
              <w:pStyle w:val="table"/>
              <w:spacing w:after="0" w:line="240" w:lineRule="auto"/>
            </w:pPr>
            <w:r w:rsidRPr="00AD7B94">
              <w:t>1.4</w:t>
            </w:r>
          </w:p>
        </w:tc>
        <w:tc>
          <w:tcPr>
            <w:tcW w:w="1120" w:type="dxa"/>
            <w:tcBorders>
              <w:top w:val="nil"/>
              <w:left w:val="single" w:sz="4" w:space="0" w:color="auto"/>
              <w:bottom w:val="nil"/>
              <w:right w:val="single" w:sz="4" w:space="0" w:color="auto"/>
            </w:tcBorders>
            <w:shd w:val="clear" w:color="auto" w:fill="C1F7E9"/>
            <w:noWrap/>
            <w:vAlign w:val="bottom"/>
            <w:hideMark/>
          </w:tcPr>
          <w:p w14:paraId="6C32AB8E" w14:textId="77777777" w:rsidR="00AD7B94" w:rsidRPr="00AD7B94" w:rsidRDefault="00AD7B94" w:rsidP="00AD7B94">
            <w:pPr>
              <w:pStyle w:val="table"/>
              <w:spacing w:after="0" w:line="240" w:lineRule="auto"/>
            </w:pPr>
            <w:r w:rsidRPr="00AD7B94">
              <w:t>1.12</w:t>
            </w:r>
          </w:p>
        </w:tc>
        <w:tc>
          <w:tcPr>
            <w:tcW w:w="1120" w:type="dxa"/>
            <w:tcBorders>
              <w:top w:val="nil"/>
              <w:left w:val="single" w:sz="4" w:space="0" w:color="auto"/>
              <w:bottom w:val="nil"/>
              <w:right w:val="single" w:sz="4" w:space="0" w:color="auto"/>
            </w:tcBorders>
            <w:shd w:val="clear" w:color="auto" w:fill="C1F7E9"/>
            <w:noWrap/>
            <w:vAlign w:val="center"/>
            <w:hideMark/>
          </w:tcPr>
          <w:p w14:paraId="6EEC55ED" w14:textId="77777777" w:rsidR="00AD7B94" w:rsidRPr="00AD7B94" w:rsidRDefault="00AD7B94" w:rsidP="00AD7B94">
            <w:pPr>
              <w:pStyle w:val="table"/>
              <w:spacing w:after="0" w:line="240" w:lineRule="auto"/>
            </w:pPr>
            <w:r w:rsidRPr="00AD7B94">
              <w:t>0.009032</w:t>
            </w:r>
          </w:p>
        </w:tc>
        <w:tc>
          <w:tcPr>
            <w:tcW w:w="1120" w:type="dxa"/>
            <w:tcBorders>
              <w:top w:val="nil"/>
              <w:left w:val="single" w:sz="4" w:space="0" w:color="auto"/>
              <w:bottom w:val="nil"/>
              <w:right w:val="single" w:sz="4" w:space="0" w:color="auto"/>
            </w:tcBorders>
            <w:shd w:val="clear" w:color="auto" w:fill="C1F7E9"/>
            <w:noWrap/>
            <w:vAlign w:val="center"/>
            <w:hideMark/>
          </w:tcPr>
          <w:p w14:paraId="7BA9624D" w14:textId="77777777" w:rsidR="00AD7B94" w:rsidRPr="00AD7B94" w:rsidRDefault="00AD7B94" w:rsidP="00AD7B94">
            <w:pPr>
              <w:pStyle w:val="table"/>
              <w:spacing w:after="0" w:line="240" w:lineRule="auto"/>
            </w:pPr>
            <w:r w:rsidRPr="00AD7B94">
              <w:t>112</w:t>
            </w:r>
          </w:p>
        </w:tc>
        <w:tc>
          <w:tcPr>
            <w:tcW w:w="1120" w:type="dxa"/>
            <w:tcBorders>
              <w:top w:val="nil"/>
              <w:left w:val="single" w:sz="4" w:space="0" w:color="auto"/>
              <w:bottom w:val="nil"/>
              <w:right w:val="single" w:sz="4" w:space="0" w:color="auto"/>
            </w:tcBorders>
            <w:shd w:val="clear" w:color="auto" w:fill="C1F7E9"/>
            <w:noWrap/>
            <w:vAlign w:val="center"/>
            <w:hideMark/>
          </w:tcPr>
          <w:p w14:paraId="2C2D11E5" w14:textId="77777777" w:rsidR="00AD7B94" w:rsidRPr="00AD7B94" w:rsidRDefault="00AD7B94" w:rsidP="00AD7B94">
            <w:pPr>
              <w:pStyle w:val="table"/>
              <w:spacing w:after="0" w:line="240" w:lineRule="auto"/>
            </w:pPr>
            <w:r w:rsidRPr="00AD7B94">
              <w:t>56.0</w:t>
            </w:r>
          </w:p>
        </w:tc>
      </w:tr>
      <w:tr w:rsidR="00AD7B94" w:rsidRPr="00AD7B94" w14:paraId="2371F72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C741FC2" w14:textId="77777777" w:rsidR="00AD7B94" w:rsidRPr="00AD7B94" w:rsidRDefault="00AD7B94" w:rsidP="00AD7B94">
            <w:pPr>
              <w:pStyle w:val="table"/>
              <w:spacing w:after="0" w:line="240" w:lineRule="auto"/>
            </w:pPr>
            <w:r w:rsidRPr="00AD7B94">
              <w:t>1.6</w:t>
            </w:r>
          </w:p>
        </w:tc>
        <w:tc>
          <w:tcPr>
            <w:tcW w:w="1120" w:type="dxa"/>
            <w:tcBorders>
              <w:top w:val="nil"/>
              <w:left w:val="single" w:sz="4" w:space="0" w:color="auto"/>
              <w:bottom w:val="nil"/>
              <w:right w:val="single" w:sz="4" w:space="0" w:color="auto"/>
            </w:tcBorders>
            <w:shd w:val="clear" w:color="auto" w:fill="C1F7E9"/>
            <w:noWrap/>
            <w:vAlign w:val="bottom"/>
            <w:hideMark/>
          </w:tcPr>
          <w:p w14:paraId="2DF310E5" w14:textId="77777777" w:rsidR="00AD7B94" w:rsidRPr="00AD7B94" w:rsidRDefault="00AD7B94" w:rsidP="00AD7B94">
            <w:pPr>
              <w:pStyle w:val="table"/>
              <w:spacing w:after="0" w:line="240" w:lineRule="auto"/>
            </w:pPr>
            <w:r w:rsidRPr="00AD7B94">
              <w:t>1.27</w:t>
            </w:r>
          </w:p>
        </w:tc>
        <w:tc>
          <w:tcPr>
            <w:tcW w:w="1120" w:type="dxa"/>
            <w:tcBorders>
              <w:top w:val="nil"/>
              <w:left w:val="single" w:sz="4" w:space="0" w:color="auto"/>
              <w:bottom w:val="nil"/>
              <w:right w:val="single" w:sz="4" w:space="0" w:color="auto"/>
            </w:tcBorders>
            <w:shd w:val="clear" w:color="auto" w:fill="C1F7E9"/>
            <w:noWrap/>
            <w:vAlign w:val="center"/>
            <w:hideMark/>
          </w:tcPr>
          <w:p w14:paraId="60DBFC9A" w14:textId="77777777" w:rsidR="00AD7B94" w:rsidRPr="00AD7B94" w:rsidRDefault="00AD7B94" w:rsidP="00AD7B94">
            <w:pPr>
              <w:pStyle w:val="table"/>
              <w:spacing w:after="0" w:line="240" w:lineRule="auto"/>
            </w:pPr>
            <w:r w:rsidRPr="00AD7B94">
              <w:t>0.010645</w:t>
            </w:r>
          </w:p>
        </w:tc>
        <w:tc>
          <w:tcPr>
            <w:tcW w:w="1120" w:type="dxa"/>
            <w:tcBorders>
              <w:top w:val="nil"/>
              <w:left w:val="single" w:sz="4" w:space="0" w:color="auto"/>
              <w:bottom w:val="nil"/>
              <w:right w:val="single" w:sz="4" w:space="0" w:color="auto"/>
            </w:tcBorders>
            <w:shd w:val="clear" w:color="auto" w:fill="C1F7E9"/>
            <w:noWrap/>
            <w:vAlign w:val="center"/>
            <w:hideMark/>
          </w:tcPr>
          <w:p w14:paraId="727690DC" w14:textId="77777777" w:rsidR="00AD7B94" w:rsidRPr="00AD7B94" w:rsidRDefault="00AD7B94" w:rsidP="00AD7B94">
            <w:pPr>
              <w:pStyle w:val="table"/>
              <w:spacing w:after="0" w:line="240" w:lineRule="auto"/>
            </w:pPr>
            <w:r w:rsidRPr="00AD7B94">
              <w:t>127</w:t>
            </w:r>
          </w:p>
        </w:tc>
        <w:tc>
          <w:tcPr>
            <w:tcW w:w="1120" w:type="dxa"/>
            <w:tcBorders>
              <w:top w:val="nil"/>
              <w:left w:val="single" w:sz="4" w:space="0" w:color="auto"/>
              <w:bottom w:val="nil"/>
              <w:right w:val="single" w:sz="4" w:space="0" w:color="auto"/>
            </w:tcBorders>
            <w:shd w:val="clear" w:color="auto" w:fill="C1F7E9"/>
            <w:noWrap/>
            <w:vAlign w:val="center"/>
            <w:hideMark/>
          </w:tcPr>
          <w:p w14:paraId="49A03DDC" w14:textId="77777777" w:rsidR="00AD7B94" w:rsidRPr="00AD7B94" w:rsidRDefault="00AD7B94" w:rsidP="00AD7B94">
            <w:pPr>
              <w:pStyle w:val="table"/>
              <w:spacing w:after="0" w:line="240" w:lineRule="auto"/>
            </w:pPr>
            <w:r w:rsidRPr="00AD7B94">
              <w:t>63.5</w:t>
            </w:r>
          </w:p>
        </w:tc>
      </w:tr>
      <w:tr w:rsidR="00AD7B94" w:rsidRPr="00AD7B94" w14:paraId="551DEDE0"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623E2B8" w14:textId="77777777" w:rsidR="00AD7B94" w:rsidRPr="00AD7B94" w:rsidRDefault="00AD7B94" w:rsidP="00AD7B94">
            <w:pPr>
              <w:pStyle w:val="table"/>
              <w:spacing w:after="0" w:line="240" w:lineRule="auto"/>
            </w:pPr>
            <w:r w:rsidRPr="00AD7B94">
              <w:t>1.8</w:t>
            </w:r>
          </w:p>
        </w:tc>
        <w:tc>
          <w:tcPr>
            <w:tcW w:w="1120" w:type="dxa"/>
            <w:tcBorders>
              <w:top w:val="nil"/>
              <w:left w:val="single" w:sz="4" w:space="0" w:color="auto"/>
              <w:bottom w:val="nil"/>
              <w:right w:val="single" w:sz="4" w:space="0" w:color="auto"/>
            </w:tcBorders>
            <w:shd w:val="clear" w:color="auto" w:fill="C1F7E9"/>
            <w:noWrap/>
            <w:vAlign w:val="bottom"/>
            <w:hideMark/>
          </w:tcPr>
          <w:p w14:paraId="09BD8C3B" w14:textId="77777777" w:rsidR="00AD7B94" w:rsidRPr="00AD7B94" w:rsidRDefault="00AD7B94" w:rsidP="00AD7B94">
            <w:pPr>
              <w:pStyle w:val="table"/>
              <w:spacing w:after="0" w:line="240" w:lineRule="auto"/>
            </w:pPr>
            <w:r w:rsidRPr="00AD7B94">
              <w:t>1.44</w:t>
            </w:r>
          </w:p>
        </w:tc>
        <w:tc>
          <w:tcPr>
            <w:tcW w:w="1120" w:type="dxa"/>
            <w:tcBorders>
              <w:top w:val="nil"/>
              <w:left w:val="single" w:sz="4" w:space="0" w:color="auto"/>
              <w:bottom w:val="nil"/>
              <w:right w:val="single" w:sz="4" w:space="0" w:color="auto"/>
            </w:tcBorders>
            <w:shd w:val="clear" w:color="auto" w:fill="C1F7E9"/>
            <w:noWrap/>
            <w:vAlign w:val="center"/>
            <w:hideMark/>
          </w:tcPr>
          <w:p w14:paraId="47B96FAD" w14:textId="77777777" w:rsidR="00AD7B94" w:rsidRPr="00AD7B94" w:rsidRDefault="00AD7B94" w:rsidP="00AD7B94">
            <w:pPr>
              <w:pStyle w:val="table"/>
              <w:spacing w:after="0" w:line="240" w:lineRule="auto"/>
            </w:pPr>
            <w:r w:rsidRPr="00AD7B94">
              <w:t>0.011613</w:t>
            </w:r>
          </w:p>
        </w:tc>
        <w:tc>
          <w:tcPr>
            <w:tcW w:w="1120" w:type="dxa"/>
            <w:tcBorders>
              <w:top w:val="nil"/>
              <w:left w:val="single" w:sz="4" w:space="0" w:color="auto"/>
              <w:bottom w:val="nil"/>
              <w:right w:val="single" w:sz="4" w:space="0" w:color="auto"/>
            </w:tcBorders>
            <w:shd w:val="clear" w:color="auto" w:fill="C1F7E9"/>
            <w:noWrap/>
            <w:vAlign w:val="center"/>
            <w:hideMark/>
          </w:tcPr>
          <w:p w14:paraId="2FFE1B30" w14:textId="77777777" w:rsidR="00AD7B94" w:rsidRPr="00AD7B94" w:rsidRDefault="00AD7B94" w:rsidP="00AD7B94">
            <w:pPr>
              <w:pStyle w:val="table"/>
              <w:spacing w:after="0" w:line="240" w:lineRule="auto"/>
            </w:pPr>
            <w:r w:rsidRPr="00AD7B94">
              <w:t>144</w:t>
            </w:r>
          </w:p>
        </w:tc>
        <w:tc>
          <w:tcPr>
            <w:tcW w:w="1120" w:type="dxa"/>
            <w:tcBorders>
              <w:top w:val="nil"/>
              <w:left w:val="single" w:sz="4" w:space="0" w:color="auto"/>
              <w:bottom w:val="nil"/>
              <w:right w:val="single" w:sz="4" w:space="0" w:color="auto"/>
            </w:tcBorders>
            <w:shd w:val="clear" w:color="auto" w:fill="C1F7E9"/>
            <w:noWrap/>
            <w:vAlign w:val="center"/>
            <w:hideMark/>
          </w:tcPr>
          <w:p w14:paraId="4265C406" w14:textId="77777777" w:rsidR="00AD7B94" w:rsidRPr="00AD7B94" w:rsidRDefault="00AD7B94" w:rsidP="00AD7B94">
            <w:pPr>
              <w:pStyle w:val="table"/>
              <w:spacing w:after="0" w:line="240" w:lineRule="auto"/>
            </w:pPr>
            <w:r w:rsidRPr="00AD7B94">
              <w:t>72.0</w:t>
            </w:r>
          </w:p>
        </w:tc>
      </w:tr>
      <w:tr w:rsidR="00AD7B94" w:rsidRPr="00AD7B94" w14:paraId="2B43B046"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83B8017" w14:textId="77777777" w:rsidR="00AD7B94" w:rsidRPr="00AD7B94" w:rsidRDefault="00AD7B94" w:rsidP="00AD7B94">
            <w:pPr>
              <w:pStyle w:val="table"/>
              <w:spacing w:after="0" w:line="240" w:lineRule="auto"/>
            </w:pPr>
            <w:r w:rsidRPr="00AD7B94">
              <w:t>2.0</w:t>
            </w:r>
          </w:p>
        </w:tc>
        <w:tc>
          <w:tcPr>
            <w:tcW w:w="1120" w:type="dxa"/>
            <w:tcBorders>
              <w:top w:val="nil"/>
              <w:left w:val="single" w:sz="4" w:space="0" w:color="auto"/>
              <w:bottom w:val="nil"/>
              <w:right w:val="single" w:sz="4" w:space="0" w:color="auto"/>
            </w:tcBorders>
            <w:shd w:val="clear" w:color="auto" w:fill="C1F7E9"/>
            <w:noWrap/>
            <w:vAlign w:val="bottom"/>
            <w:hideMark/>
          </w:tcPr>
          <w:p w14:paraId="1DADEAC5" w14:textId="77777777" w:rsidR="00AD7B94" w:rsidRPr="00AD7B94" w:rsidRDefault="00AD7B94" w:rsidP="00AD7B94">
            <w:pPr>
              <w:pStyle w:val="table"/>
              <w:spacing w:after="0" w:line="240" w:lineRule="auto"/>
            </w:pPr>
            <w:r w:rsidRPr="00AD7B94">
              <w:t>1.61</w:t>
            </w:r>
          </w:p>
        </w:tc>
        <w:tc>
          <w:tcPr>
            <w:tcW w:w="1120" w:type="dxa"/>
            <w:tcBorders>
              <w:top w:val="nil"/>
              <w:left w:val="single" w:sz="4" w:space="0" w:color="auto"/>
              <w:bottom w:val="nil"/>
              <w:right w:val="single" w:sz="4" w:space="0" w:color="auto"/>
            </w:tcBorders>
            <w:shd w:val="clear" w:color="auto" w:fill="C1F7E9"/>
            <w:noWrap/>
            <w:vAlign w:val="center"/>
            <w:hideMark/>
          </w:tcPr>
          <w:p w14:paraId="34143726" w14:textId="77777777" w:rsidR="00AD7B94" w:rsidRPr="00AD7B94" w:rsidRDefault="00AD7B94" w:rsidP="00AD7B94">
            <w:pPr>
              <w:pStyle w:val="table"/>
              <w:spacing w:after="0" w:line="240" w:lineRule="auto"/>
            </w:pPr>
            <w:r w:rsidRPr="00AD7B94">
              <w:t>0.012581</w:t>
            </w:r>
          </w:p>
        </w:tc>
        <w:tc>
          <w:tcPr>
            <w:tcW w:w="1120" w:type="dxa"/>
            <w:tcBorders>
              <w:top w:val="nil"/>
              <w:left w:val="single" w:sz="4" w:space="0" w:color="auto"/>
              <w:bottom w:val="nil"/>
              <w:right w:val="single" w:sz="4" w:space="0" w:color="auto"/>
            </w:tcBorders>
            <w:shd w:val="clear" w:color="auto" w:fill="C1F7E9"/>
            <w:noWrap/>
            <w:vAlign w:val="center"/>
            <w:hideMark/>
          </w:tcPr>
          <w:p w14:paraId="06946D66" w14:textId="77777777" w:rsidR="00AD7B94" w:rsidRPr="00AD7B94" w:rsidRDefault="00AD7B94" w:rsidP="00AD7B94">
            <w:pPr>
              <w:pStyle w:val="table"/>
              <w:spacing w:after="0" w:line="240" w:lineRule="auto"/>
            </w:pPr>
            <w:r w:rsidRPr="00AD7B94">
              <w:t>161</w:t>
            </w:r>
          </w:p>
        </w:tc>
        <w:tc>
          <w:tcPr>
            <w:tcW w:w="1120" w:type="dxa"/>
            <w:tcBorders>
              <w:top w:val="nil"/>
              <w:left w:val="single" w:sz="4" w:space="0" w:color="auto"/>
              <w:bottom w:val="nil"/>
              <w:right w:val="single" w:sz="4" w:space="0" w:color="auto"/>
            </w:tcBorders>
            <w:shd w:val="clear" w:color="auto" w:fill="C1F7E9"/>
            <w:noWrap/>
            <w:vAlign w:val="center"/>
            <w:hideMark/>
          </w:tcPr>
          <w:p w14:paraId="07358533" w14:textId="77777777" w:rsidR="00AD7B94" w:rsidRPr="00AD7B94" w:rsidRDefault="00AD7B94" w:rsidP="00AD7B94">
            <w:pPr>
              <w:pStyle w:val="table"/>
              <w:spacing w:after="0" w:line="240" w:lineRule="auto"/>
            </w:pPr>
            <w:r w:rsidRPr="00AD7B94">
              <w:t>80.5</w:t>
            </w:r>
          </w:p>
        </w:tc>
      </w:tr>
      <w:tr w:rsidR="00AD7B94" w:rsidRPr="00AD7B94" w14:paraId="1B212854"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ECE307D" w14:textId="77777777" w:rsidR="00AD7B94" w:rsidRPr="00AD7B94" w:rsidRDefault="00AD7B94" w:rsidP="00AD7B94">
            <w:pPr>
              <w:pStyle w:val="table"/>
              <w:spacing w:after="0" w:line="240" w:lineRule="auto"/>
            </w:pPr>
            <w:r w:rsidRPr="00AD7B94">
              <w:t>2.2</w:t>
            </w:r>
          </w:p>
        </w:tc>
        <w:tc>
          <w:tcPr>
            <w:tcW w:w="1120" w:type="dxa"/>
            <w:tcBorders>
              <w:top w:val="nil"/>
              <w:left w:val="single" w:sz="4" w:space="0" w:color="auto"/>
              <w:bottom w:val="nil"/>
              <w:right w:val="single" w:sz="4" w:space="0" w:color="auto"/>
            </w:tcBorders>
            <w:shd w:val="clear" w:color="auto" w:fill="C1F7E9"/>
            <w:noWrap/>
            <w:vAlign w:val="bottom"/>
            <w:hideMark/>
          </w:tcPr>
          <w:p w14:paraId="27271B0E" w14:textId="77777777" w:rsidR="00AD7B94" w:rsidRPr="00AD7B94" w:rsidRDefault="00AD7B94" w:rsidP="00AD7B94">
            <w:pPr>
              <w:pStyle w:val="table"/>
              <w:spacing w:after="0" w:line="240" w:lineRule="auto"/>
            </w:pPr>
            <w:r w:rsidRPr="00AD7B94">
              <w:t>1.78</w:t>
            </w:r>
          </w:p>
        </w:tc>
        <w:tc>
          <w:tcPr>
            <w:tcW w:w="1120" w:type="dxa"/>
            <w:tcBorders>
              <w:top w:val="nil"/>
              <w:left w:val="single" w:sz="4" w:space="0" w:color="auto"/>
              <w:bottom w:val="nil"/>
              <w:right w:val="single" w:sz="4" w:space="0" w:color="auto"/>
            </w:tcBorders>
            <w:shd w:val="clear" w:color="auto" w:fill="C1F7E9"/>
            <w:noWrap/>
            <w:vAlign w:val="center"/>
            <w:hideMark/>
          </w:tcPr>
          <w:p w14:paraId="2245B44A" w14:textId="77777777" w:rsidR="00AD7B94" w:rsidRPr="00AD7B94" w:rsidRDefault="00AD7B94" w:rsidP="00AD7B94">
            <w:pPr>
              <w:pStyle w:val="table"/>
              <w:spacing w:after="0" w:line="240" w:lineRule="auto"/>
            </w:pPr>
            <w:r w:rsidRPr="00AD7B94">
              <w:t>0.013548</w:t>
            </w:r>
          </w:p>
        </w:tc>
        <w:tc>
          <w:tcPr>
            <w:tcW w:w="1120" w:type="dxa"/>
            <w:tcBorders>
              <w:top w:val="nil"/>
              <w:left w:val="single" w:sz="4" w:space="0" w:color="auto"/>
              <w:bottom w:val="nil"/>
              <w:right w:val="single" w:sz="4" w:space="0" w:color="auto"/>
            </w:tcBorders>
            <w:shd w:val="clear" w:color="auto" w:fill="C1F7E9"/>
            <w:noWrap/>
            <w:vAlign w:val="center"/>
            <w:hideMark/>
          </w:tcPr>
          <w:p w14:paraId="67224A4E" w14:textId="77777777" w:rsidR="00AD7B94" w:rsidRPr="00AD7B94" w:rsidRDefault="00AD7B94" w:rsidP="00AD7B94">
            <w:pPr>
              <w:pStyle w:val="table"/>
              <w:spacing w:after="0" w:line="240" w:lineRule="auto"/>
            </w:pPr>
            <w:r w:rsidRPr="00AD7B94">
              <w:t>178</w:t>
            </w:r>
          </w:p>
        </w:tc>
        <w:tc>
          <w:tcPr>
            <w:tcW w:w="1120" w:type="dxa"/>
            <w:tcBorders>
              <w:top w:val="nil"/>
              <w:left w:val="single" w:sz="4" w:space="0" w:color="auto"/>
              <w:bottom w:val="nil"/>
              <w:right w:val="single" w:sz="4" w:space="0" w:color="auto"/>
            </w:tcBorders>
            <w:shd w:val="clear" w:color="auto" w:fill="C1F7E9"/>
            <w:noWrap/>
            <w:vAlign w:val="center"/>
            <w:hideMark/>
          </w:tcPr>
          <w:p w14:paraId="298980DB" w14:textId="77777777" w:rsidR="00AD7B94" w:rsidRPr="00AD7B94" w:rsidRDefault="00AD7B94" w:rsidP="00AD7B94">
            <w:pPr>
              <w:pStyle w:val="table"/>
              <w:spacing w:after="0" w:line="240" w:lineRule="auto"/>
            </w:pPr>
            <w:r w:rsidRPr="00AD7B94">
              <w:t>89.0</w:t>
            </w:r>
          </w:p>
        </w:tc>
      </w:tr>
      <w:tr w:rsidR="00AD7B94" w:rsidRPr="00AD7B94" w14:paraId="62FE5EDF"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214DF07" w14:textId="77777777" w:rsidR="00AD7B94" w:rsidRPr="00AD7B94" w:rsidRDefault="00AD7B94" w:rsidP="00AD7B94">
            <w:pPr>
              <w:pStyle w:val="table"/>
              <w:spacing w:after="0" w:line="240" w:lineRule="auto"/>
            </w:pPr>
            <w:r w:rsidRPr="00AD7B94">
              <w:t>2.4</w:t>
            </w:r>
          </w:p>
        </w:tc>
        <w:tc>
          <w:tcPr>
            <w:tcW w:w="1120" w:type="dxa"/>
            <w:tcBorders>
              <w:top w:val="nil"/>
              <w:left w:val="single" w:sz="4" w:space="0" w:color="auto"/>
              <w:bottom w:val="nil"/>
              <w:right w:val="single" w:sz="4" w:space="0" w:color="auto"/>
            </w:tcBorders>
            <w:shd w:val="clear" w:color="auto" w:fill="C1F7E9"/>
            <w:noWrap/>
            <w:vAlign w:val="bottom"/>
            <w:hideMark/>
          </w:tcPr>
          <w:p w14:paraId="55BCF871" w14:textId="77777777" w:rsidR="00AD7B94" w:rsidRPr="00AD7B94" w:rsidRDefault="00AD7B94" w:rsidP="00AD7B94">
            <w:pPr>
              <w:pStyle w:val="table"/>
              <w:spacing w:after="0" w:line="240" w:lineRule="auto"/>
            </w:pPr>
            <w:r w:rsidRPr="00AD7B94">
              <w:t>1.96</w:t>
            </w:r>
          </w:p>
        </w:tc>
        <w:tc>
          <w:tcPr>
            <w:tcW w:w="1120" w:type="dxa"/>
            <w:tcBorders>
              <w:top w:val="nil"/>
              <w:left w:val="single" w:sz="4" w:space="0" w:color="auto"/>
              <w:bottom w:val="nil"/>
              <w:right w:val="single" w:sz="4" w:space="0" w:color="auto"/>
            </w:tcBorders>
            <w:shd w:val="clear" w:color="auto" w:fill="C1F7E9"/>
            <w:noWrap/>
            <w:vAlign w:val="center"/>
            <w:hideMark/>
          </w:tcPr>
          <w:p w14:paraId="4D93EC47" w14:textId="77777777" w:rsidR="00AD7B94" w:rsidRPr="00AD7B94" w:rsidRDefault="00AD7B94" w:rsidP="00AD7B94">
            <w:pPr>
              <w:pStyle w:val="table"/>
              <w:spacing w:after="0" w:line="240" w:lineRule="auto"/>
            </w:pPr>
            <w:r w:rsidRPr="00AD7B94">
              <w:t>0.014194</w:t>
            </w:r>
          </w:p>
        </w:tc>
        <w:tc>
          <w:tcPr>
            <w:tcW w:w="1120" w:type="dxa"/>
            <w:tcBorders>
              <w:top w:val="nil"/>
              <w:left w:val="single" w:sz="4" w:space="0" w:color="auto"/>
              <w:bottom w:val="nil"/>
              <w:right w:val="single" w:sz="4" w:space="0" w:color="auto"/>
            </w:tcBorders>
            <w:shd w:val="clear" w:color="auto" w:fill="C1F7E9"/>
            <w:noWrap/>
            <w:vAlign w:val="center"/>
            <w:hideMark/>
          </w:tcPr>
          <w:p w14:paraId="3EDC48D8" w14:textId="77777777" w:rsidR="00AD7B94" w:rsidRPr="00AD7B94" w:rsidRDefault="00AD7B94" w:rsidP="00AD7B94">
            <w:pPr>
              <w:pStyle w:val="table"/>
              <w:spacing w:after="0" w:line="240" w:lineRule="auto"/>
            </w:pPr>
            <w:r w:rsidRPr="00AD7B94">
              <w:t>196</w:t>
            </w:r>
          </w:p>
        </w:tc>
        <w:tc>
          <w:tcPr>
            <w:tcW w:w="1120" w:type="dxa"/>
            <w:tcBorders>
              <w:top w:val="nil"/>
              <w:left w:val="single" w:sz="4" w:space="0" w:color="auto"/>
              <w:bottom w:val="nil"/>
              <w:right w:val="single" w:sz="4" w:space="0" w:color="auto"/>
            </w:tcBorders>
            <w:shd w:val="clear" w:color="auto" w:fill="C1F7E9"/>
            <w:noWrap/>
            <w:vAlign w:val="center"/>
            <w:hideMark/>
          </w:tcPr>
          <w:p w14:paraId="23E35346" w14:textId="77777777" w:rsidR="00AD7B94" w:rsidRPr="00AD7B94" w:rsidRDefault="00AD7B94" w:rsidP="00AD7B94">
            <w:pPr>
              <w:pStyle w:val="table"/>
              <w:spacing w:after="0" w:line="240" w:lineRule="auto"/>
            </w:pPr>
            <w:r w:rsidRPr="00AD7B94">
              <w:t>98.0</w:t>
            </w:r>
          </w:p>
        </w:tc>
      </w:tr>
      <w:tr w:rsidR="00AD7B94" w:rsidRPr="00AD7B94" w14:paraId="4027F7B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38A84ED" w14:textId="77777777" w:rsidR="00AD7B94" w:rsidRPr="00AD7B94" w:rsidRDefault="00AD7B94" w:rsidP="00AD7B94">
            <w:pPr>
              <w:pStyle w:val="table"/>
              <w:spacing w:after="0" w:line="240" w:lineRule="auto"/>
            </w:pPr>
            <w:r w:rsidRPr="00AD7B94">
              <w:t>2.6</w:t>
            </w:r>
          </w:p>
        </w:tc>
        <w:tc>
          <w:tcPr>
            <w:tcW w:w="1120" w:type="dxa"/>
            <w:tcBorders>
              <w:top w:val="nil"/>
              <w:left w:val="single" w:sz="4" w:space="0" w:color="auto"/>
              <w:bottom w:val="nil"/>
              <w:right w:val="single" w:sz="4" w:space="0" w:color="auto"/>
            </w:tcBorders>
            <w:shd w:val="clear" w:color="auto" w:fill="C1F7E9"/>
            <w:noWrap/>
            <w:vAlign w:val="bottom"/>
            <w:hideMark/>
          </w:tcPr>
          <w:p w14:paraId="041A51DE" w14:textId="77777777" w:rsidR="00AD7B94" w:rsidRPr="00AD7B94" w:rsidRDefault="00AD7B94" w:rsidP="00AD7B94">
            <w:pPr>
              <w:pStyle w:val="table"/>
              <w:spacing w:after="0" w:line="240" w:lineRule="auto"/>
            </w:pPr>
            <w:r w:rsidRPr="00AD7B94">
              <w:t>2.14</w:t>
            </w:r>
          </w:p>
        </w:tc>
        <w:tc>
          <w:tcPr>
            <w:tcW w:w="1120" w:type="dxa"/>
            <w:tcBorders>
              <w:top w:val="nil"/>
              <w:left w:val="single" w:sz="4" w:space="0" w:color="auto"/>
              <w:bottom w:val="nil"/>
              <w:right w:val="single" w:sz="4" w:space="0" w:color="auto"/>
            </w:tcBorders>
            <w:shd w:val="clear" w:color="auto" w:fill="C1F7E9"/>
            <w:noWrap/>
            <w:vAlign w:val="center"/>
            <w:hideMark/>
          </w:tcPr>
          <w:p w14:paraId="00C355FE" w14:textId="77777777" w:rsidR="00AD7B94" w:rsidRPr="00AD7B94" w:rsidRDefault="00AD7B94" w:rsidP="00AD7B94">
            <w:pPr>
              <w:pStyle w:val="table"/>
              <w:spacing w:after="0" w:line="240" w:lineRule="auto"/>
            </w:pPr>
            <w:r w:rsidRPr="00AD7B94">
              <w:t>0.014839</w:t>
            </w:r>
          </w:p>
        </w:tc>
        <w:tc>
          <w:tcPr>
            <w:tcW w:w="1120" w:type="dxa"/>
            <w:tcBorders>
              <w:top w:val="nil"/>
              <w:left w:val="single" w:sz="4" w:space="0" w:color="auto"/>
              <w:bottom w:val="nil"/>
              <w:right w:val="single" w:sz="4" w:space="0" w:color="auto"/>
            </w:tcBorders>
            <w:shd w:val="clear" w:color="auto" w:fill="C1F7E9"/>
            <w:noWrap/>
            <w:vAlign w:val="center"/>
            <w:hideMark/>
          </w:tcPr>
          <w:p w14:paraId="60C6A86B" w14:textId="77777777" w:rsidR="00AD7B94" w:rsidRPr="00AD7B94" w:rsidRDefault="00AD7B94" w:rsidP="00AD7B94">
            <w:pPr>
              <w:pStyle w:val="table"/>
              <w:spacing w:after="0" w:line="240" w:lineRule="auto"/>
            </w:pPr>
            <w:r w:rsidRPr="00AD7B94">
              <w:t>214</w:t>
            </w:r>
          </w:p>
        </w:tc>
        <w:tc>
          <w:tcPr>
            <w:tcW w:w="1120" w:type="dxa"/>
            <w:tcBorders>
              <w:top w:val="nil"/>
              <w:left w:val="single" w:sz="4" w:space="0" w:color="auto"/>
              <w:bottom w:val="nil"/>
              <w:right w:val="single" w:sz="4" w:space="0" w:color="auto"/>
            </w:tcBorders>
            <w:shd w:val="clear" w:color="auto" w:fill="C1F7E9"/>
            <w:noWrap/>
            <w:vAlign w:val="center"/>
            <w:hideMark/>
          </w:tcPr>
          <w:p w14:paraId="40380516" w14:textId="77777777" w:rsidR="00AD7B94" w:rsidRPr="00AD7B94" w:rsidRDefault="00AD7B94" w:rsidP="00AD7B94">
            <w:pPr>
              <w:pStyle w:val="table"/>
              <w:spacing w:after="0" w:line="240" w:lineRule="auto"/>
            </w:pPr>
            <w:r w:rsidRPr="00AD7B94">
              <w:t>107.0</w:t>
            </w:r>
          </w:p>
        </w:tc>
      </w:tr>
      <w:tr w:rsidR="00AD7B94" w:rsidRPr="00AD7B94" w14:paraId="25E934E7"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5857997F" w14:textId="77777777" w:rsidR="00AD7B94" w:rsidRPr="00AD7B94" w:rsidRDefault="00AD7B94" w:rsidP="00AD7B94">
            <w:pPr>
              <w:pStyle w:val="table"/>
              <w:spacing w:after="0" w:line="240" w:lineRule="auto"/>
            </w:pPr>
            <w:r w:rsidRPr="00AD7B94">
              <w:t>2.8</w:t>
            </w:r>
          </w:p>
        </w:tc>
        <w:tc>
          <w:tcPr>
            <w:tcW w:w="1120" w:type="dxa"/>
            <w:tcBorders>
              <w:top w:val="nil"/>
              <w:left w:val="single" w:sz="4" w:space="0" w:color="auto"/>
              <w:bottom w:val="nil"/>
              <w:right w:val="single" w:sz="4" w:space="0" w:color="auto"/>
            </w:tcBorders>
            <w:shd w:val="clear" w:color="auto" w:fill="C1F7E9"/>
            <w:noWrap/>
            <w:vAlign w:val="bottom"/>
            <w:hideMark/>
          </w:tcPr>
          <w:p w14:paraId="33A891CD" w14:textId="77777777" w:rsidR="00AD7B94" w:rsidRPr="00AD7B94" w:rsidRDefault="00AD7B94" w:rsidP="00AD7B94">
            <w:pPr>
              <w:pStyle w:val="table"/>
              <w:spacing w:after="0" w:line="240" w:lineRule="auto"/>
            </w:pPr>
            <w:r w:rsidRPr="00AD7B94">
              <w:t>2.31</w:t>
            </w:r>
          </w:p>
        </w:tc>
        <w:tc>
          <w:tcPr>
            <w:tcW w:w="1120" w:type="dxa"/>
            <w:tcBorders>
              <w:top w:val="nil"/>
              <w:left w:val="single" w:sz="4" w:space="0" w:color="auto"/>
              <w:bottom w:val="nil"/>
              <w:right w:val="single" w:sz="4" w:space="0" w:color="auto"/>
            </w:tcBorders>
            <w:shd w:val="clear" w:color="auto" w:fill="C1F7E9"/>
            <w:noWrap/>
            <w:vAlign w:val="center"/>
            <w:hideMark/>
          </w:tcPr>
          <w:p w14:paraId="64EE3831" w14:textId="77777777" w:rsidR="00AD7B94" w:rsidRPr="00AD7B94" w:rsidRDefault="00AD7B94" w:rsidP="00AD7B94">
            <w:pPr>
              <w:pStyle w:val="table"/>
              <w:spacing w:after="0" w:line="240" w:lineRule="auto"/>
            </w:pPr>
            <w:r w:rsidRPr="00AD7B94">
              <w:t>0.015806</w:t>
            </w:r>
          </w:p>
        </w:tc>
        <w:tc>
          <w:tcPr>
            <w:tcW w:w="1120" w:type="dxa"/>
            <w:tcBorders>
              <w:top w:val="nil"/>
              <w:left w:val="single" w:sz="4" w:space="0" w:color="auto"/>
              <w:bottom w:val="nil"/>
              <w:right w:val="single" w:sz="4" w:space="0" w:color="auto"/>
            </w:tcBorders>
            <w:shd w:val="clear" w:color="auto" w:fill="C1F7E9"/>
            <w:noWrap/>
            <w:vAlign w:val="center"/>
            <w:hideMark/>
          </w:tcPr>
          <w:p w14:paraId="21EE9E06" w14:textId="77777777" w:rsidR="00AD7B94" w:rsidRPr="00AD7B94" w:rsidRDefault="00AD7B94" w:rsidP="00AD7B94">
            <w:pPr>
              <w:pStyle w:val="table"/>
              <w:spacing w:after="0" w:line="240" w:lineRule="auto"/>
            </w:pPr>
            <w:r w:rsidRPr="00AD7B94">
              <w:t>231</w:t>
            </w:r>
          </w:p>
        </w:tc>
        <w:tc>
          <w:tcPr>
            <w:tcW w:w="1120" w:type="dxa"/>
            <w:tcBorders>
              <w:top w:val="nil"/>
              <w:left w:val="single" w:sz="4" w:space="0" w:color="auto"/>
              <w:bottom w:val="nil"/>
              <w:right w:val="single" w:sz="4" w:space="0" w:color="auto"/>
            </w:tcBorders>
            <w:shd w:val="clear" w:color="auto" w:fill="C1F7E9"/>
            <w:noWrap/>
            <w:vAlign w:val="center"/>
            <w:hideMark/>
          </w:tcPr>
          <w:p w14:paraId="5A310712" w14:textId="77777777" w:rsidR="00AD7B94" w:rsidRPr="00AD7B94" w:rsidRDefault="00AD7B94" w:rsidP="00AD7B94">
            <w:pPr>
              <w:pStyle w:val="table"/>
              <w:spacing w:after="0" w:line="240" w:lineRule="auto"/>
            </w:pPr>
            <w:r w:rsidRPr="00AD7B94">
              <w:t>115.5</w:t>
            </w:r>
          </w:p>
        </w:tc>
      </w:tr>
      <w:tr w:rsidR="00AD7B94" w:rsidRPr="00AD7B94" w14:paraId="25362DC7"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E9F42F4" w14:textId="77777777" w:rsidR="00AD7B94" w:rsidRPr="00AD7B94" w:rsidRDefault="00AD7B94" w:rsidP="00AD7B94">
            <w:pPr>
              <w:pStyle w:val="table"/>
              <w:spacing w:after="0" w:line="240" w:lineRule="auto"/>
            </w:pPr>
            <w:r w:rsidRPr="00AD7B94">
              <w:t>3.0</w:t>
            </w:r>
          </w:p>
        </w:tc>
        <w:tc>
          <w:tcPr>
            <w:tcW w:w="1120" w:type="dxa"/>
            <w:tcBorders>
              <w:top w:val="nil"/>
              <w:left w:val="single" w:sz="4" w:space="0" w:color="auto"/>
              <w:bottom w:val="nil"/>
              <w:right w:val="single" w:sz="4" w:space="0" w:color="auto"/>
            </w:tcBorders>
            <w:shd w:val="clear" w:color="auto" w:fill="C1F7E9"/>
            <w:noWrap/>
            <w:vAlign w:val="bottom"/>
            <w:hideMark/>
          </w:tcPr>
          <w:p w14:paraId="3ED87DF5" w14:textId="77777777" w:rsidR="00AD7B94" w:rsidRPr="00AD7B94" w:rsidRDefault="00AD7B94" w:rsidP="00AD7B94">
            <w:pPr>
              <w:pStyle w:val="table"/>
              <w:spacing w:after="0" w:line="240" w:lineRule="auto"/>
            </w:pPr>
            <w:r w:rsidRPr="00AD7B94">
              <w:t>2.47</w:t>
            </w:r>
          </w:p>
        </w:tc>
        <w:tc>
          <w:tcPr>
            <w:tcW w:w="1120" w:type="dxa"/>
            <w:tcBorders>
              <w:top w:val="nil"/>
              <w:left w:val="single" w:sz="4" w:space="0" w:color="auto"/>
              <w:bottom w:val="nil"/>
              <w:right w:val="single" w:sz="4" w:space="0" w:color="auto"/>
            </w:tcBorders>
            <w:shd w:val="clear" w:color="auto" w:fill="C1F7E9"/>
            <w:noWrap/>
            <w:vAlign w:val="center"/>
            <w:hideMark/>
          </w:tcPr>
          <w:p w14:paraId="1264E876" w14:textId="77777777" w:rsidR="00AD7B94" w:rsidRPr="00AD7B94" w:rsidRDefault="00AD7B94" w:rsidP="00AD7B94">
            <w:pPr>
              <w:pStyle w:val="table"/>
              <w:spacing w:after="0" w:line="240" w:lineRule="auto"/>
            </w:pPr>
            <w:r w:rsidRPr="00AD7B94">
              <w:t>0.017097</w:t>
            </w:r>
          </w:p>
        </w:tc>
        <w:tc>
          <w:tcPr>
            <w:tcW w:w="1120" w:type="dxa"/>
            <w:tcBorders>
              <w:top w:val="nil"/>
              <w:left w:val="single" w:sz="4" w:space="0" w:color="auto"/>
              <w:bottom w:val="nil"/>
              <w:right w:val="single" w:sz="4" w:space="0" w:color="auto"/>
            </w:tcBorders>
            <w:shd w:val="clear" w:color="auto" w:fill="C1F7E9"/>
            <w:noWrap/>
            <w:vAlign w:val="center"/>
            <w:hideMark/>
          </w:tcPr>
          <w:p w14:paraId="4436C325" w14:textId="77777777" w:rsidR="00AD7B94" w:rsidRPr="00AD7B94" w:rsidRDefault="00AD7B94" w:rsidP="00AD7B94">
            <w:pPr>
              <w:pStyle w:val="table"/>
              <w:spacing w:after="0" w:line="240" w:lineRule="auto"/>
            </w:pPr>
            <w:r w:rsidRPr="00AD7B94">
              <w:t>247</w:t>
            </w:r>
          </w:p>
        </w:tc>
        <w:tc>
          <w:tcPr>
            <w:tcW w:w="1120" w:type="dxa"/>
            <w:tcBorders>
              <w:top w:val="nil"/>
              <w:left w:val="single" w:sz="4" w:space="0" w:color="auto"/>
              <w:bottom w:val="nil"/>
              <w:right w:val="single" w:sz="4" w:space="0" w:color="auto"/>
            </w:tcBorders>
            <w:shd w:val="clear" w:color="auto" w:fill="C1F7E9"/>
            <w:noWrap/>
            <w:vAlign w:val="center"/>
            <w:hideMark/>
          </w:tcPr>
          <w:p w14:paraId="03E938D6" w14:textId="77777777" w:rsidR="00AD7B94" w:rsidRPr="00AD7B94" w:rsidRDefault="00AD7B94" w:rsidP="00AD7B94">
            <w:pPr>
              <w:pStyle w:val="table"/>
              <w:spacing w:after="0" w:line="240" w:lineRule="auto"/>
            </w:pPr>
            <w:r w:rsidRPr="00AD7B94">
              <w:t>123.5</w:t>
            </w:r>
          </w:p>
        </w:tc>
      </w:tr>
      <w:tr w:rsidR="00AD7B94" w:rsidRPr="00AD7B94" w14:paraId="54DB44DA"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A870270" w14:textId="77777777" w:rsidR="00AD7B94" w:rsidRPr="00AD7B94" w:rsidRDefault="00AD7B94" w:rsidP="00AD7B94">
            <w:pPr>
              <w:pStyle w:val="table"/>
              <w:spacing w:after="0" w:line="240" w:lineRule="auto"/>
            </w:pPr>
            <w:r w:rsidRPr="00AD7B94">
              <w:t>3.2</w:t>
            </w:r>
          </w:p>
        </w:tc>
        <w:tc>
          <w:tcPr>
            <w:tcW w:w="1120" w:type="dxa"/>
            <w:tcBorders>
              <w:top w:val="nil"/>
              <w:left w:val="single" w:sz="4" w:space="0" w:color="auto"/>
              <w:bottom w:val="nil"/>
              <w:right w:val="single" w:sz="4" w:space="0" w:color="auto"/>
            </w:tcBorders>
            <w:shd w:val="clear" w:color="auto" w:fill="C1F7E9"/>
            <w:noWrap/>
            <w:vAlign w:val="bottom"/>
            <w:hideMark/>
          </w:tcPr>
          <w:p w14:paraId="18753FAF" w14:textId="77777777" w:rsidR="00AD7B94" w:rsidRPr="00AD7B94" w:rsidRDefault="00AD7B94" w:rsidP="00AD7B94">
            <w:pPr>
              <w:pStyle w:val="table"/>
              <w:spacing w:after="0" w:line="240" w:lineRule="auto"/>
            </w:pPr>
            <w:r w:rsidRPr="00AD7B94">
              <w:t>2.66</w:t>
            </w:r>
          </w:p>
        </w:tc>
        <w:tc>
          <w:tcPr>
            <w:tcW w:w="1120" w:type="dxa"/>
            <w:tcBorders>
              <w:top w:val="nil"/>
              <w:left w:val="single" w:sz="4" w:space="0" w:color="auto"/>
              <w:bottom w:val="nil"/>
              <w:right w:val="single" w:sz="4" w:space="0" w:color="auto"/>
            </w:tcBorders>
            <w:shd w:val="clear" w:color="auto" w:fill="C1F7E9"/>
            <w:noWrap/>
            <w:vAlign w:val="center"/>
            <w:hideMark/>
          </w:tcPr>
          <w:p w14:paraId="6518CA81" w14:textId="77777777" w:rsidR="00AD7B94" w:rsidRPr="00AD7B94" w:rsidRDefault="00AD7B94" w:rsidP="00AD7B94">
            <w:pPr>
              <w:pStyle w:val="table"/>
              <w:spacing w:after="0" w:line="240" w:lineRule="auto"/>
            </w:pPr>
            <w:r w:rsidRPr="00AD7B94">
              <w:t>0.017419</w:t>
            </w:r>
          </w:p>
        </w:tc>
        <w:tc>
          <w:tcPr>
            <w:tcW w:w="1120" w:type="dxa"/>
            <w:tcBorders>
              <w:top w:val="nil"/>
              <w:left w:val="single" w:sz="4" w:space="0" w:color="auto"/>
              <w:bottom w:val="nil"/>
              <w:right w:val="single" w:sz="4" w:space="0" w:color="auto"/>
            </w:tcBorders>
            <w:shd w:val="clear" w:color="auto" w:fill="C1F7E9"/>
            <w:noWrap/>
            <w:vAlign w:val="center"/>
            <w:hideMark/>
          </w:tcPr>
          <w:p w14:paraId="031D9DF8" w14:textId="77777777" w:rsidR="00AD7B94" w:rsidRPr="00AD7B94" w:rsidRDefault="00AD7B94" w:rsidP="00AD7B94">
            <w:pPr>
              <w:pStyle w:val="table"/>
              <w:spacing w:after="0" w:line="240" w:lineRule="auto"/>
            </w:pPr>
            <w:r w:rsidRPr="00AD7B94">
              <w:t>266</w:t>
            </w:r>
          </w:p>
        </w:tc>
        <w:tc>
          <w:tcPr>
            <w:tcW w:w="1120" w:type="dxa"/>
            <w:tcBorders>
              <w:top w:val="nil"/>
              <w:left w:val="single" w:sz="4" w:space="0" w:color="auto"/>
              <w:bottom w:val="nil"/>
              <w:right w:val="single" w:sz="4" w:space="0" w:color="auto"/>
            </w:tcBorders>
            <w:shd w:val="clear" w:color="auto" w:fill="C1F7E9"/>
            <w:noWrap/>
            <w:vAlign w:val="center"/>
            <w:hideMark/>
          </w:tcPr>
          <w:p w14:paraId="2241E42D" w14:textId="77777777" w:rsidR="00AD7B94" w:rsidRPr="00AD7B94" w:rsidRDefault="00AD7B94" w:rsidP="00AD7B94">
            <w:pPr>
              <w:pStyle w:val="table"/>
              <w:spacing w:after="0" w:line="240" w:lineRule="auto"/>
            </w:pPr>
            <w:r w:rsidRPr="00AD7B94">
              <w:t>133.0</w:t>
            </w:r>
          </w:p>
        </w:tc>
      </w:tr>
      <w:tr w:rsidR="00AD7B94" w:rsidRPr="00AD7B94" w14:paraId="0CBE7E38"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AED3A01" w14:textId="77777777" w:rsidR="00AD7B94" w:rsidRPr="00AD7B94" w:rsidRDefault="00AD7B94" w:rsidP="00AD7B94">
            <w:pPr>
              <w:pStyle w:val="table"/>
              <w:spacing w:after="0" w:line="240" w:lineRule="auto"/>
            </w:pPr>
            <w:r w:rsidRPr="00AD7B94">
              <w:t>3.4</w:t>
            </w:r>
          </w:p>
        </w:tc>
        <w:tc>
          <w:tcPr>
            <w:tcW w:w="1120" w:type="dxa"/>
            <w:tcBorders>
              <w:top w:val="nil"/>
              <w:left w:val="single" w:sz="4" w:space="0" w:color="auto"/>
              <w:bottom w:val="nil"/>
              <w:right w:val="single" w:sz="4" w:space="0" w:color="auto"/>
            </w:tcBorders>
            <w:shd w:val="clear" w:color="auto" w:fill="C1F7E9"/>
            <w:noWrap/>
            <w:vAlign w:val="bottom"/>
            <w:hideMark/>
          </w:tcPr>
          <w:p w14:paraId="79D73E42" w14:textId="77777777" w:rsidR="00AD7B94" w:rsidRPr="00AD7B94" w:rsidRDefault="00AD7B94" w:rsidP="00AD7B94">
            <w:pPr>
              <w:pStyle w:val="table"/>
              <w:spacing w:after="0" w:line="240" w:lineRule="auto"/>
            </w:pPr>
            <w:r w:rsidRPr="00AD7B94">
              <w:t>2.82</w:t>
            </w:r>
          </w:p>
        </w:tc>
        <w:tc>
          <w:tcPr>
            <w:tcW w:w="1120" w:type="dxa"/>
            <w:tcBorders>
              <w:top w:val="nil"/>
              <w:left w:val="single" w:sz="4" w:space="0" w:color="auto"/>
              <w:bottom w:val="nil"/>
              <w:right w:val="single" w:sz="4" w:space="0" w:color="auto"/>
            </w:tcBorders>
            <w:shd w:val="clear" w:color="auto" w:fill="C1F7E9"/>
            <w:noWrap/>
            <w:vAlign w:val="center"/>
            <w:hideMark/>
          </w:tcPr>
          <w:p w14:paraId="517C5A98" w14:textId="77777777" w:rsidR="00AD7B94" w:rsidRPr="00AD7B94" w:rsidRDefault="00AD7B94" w:rsidP="00AD7B94">
            <w:pPr>
              <w:pStyle w:val="table"/>
              <w:spacing w:after="0" w:line="240" w:lineRule="auto"/>
            </w:pPr>
            <w:r w:rsidRPr="00AD7B94">
              <w:t>0.018710</w:t>
            </w:r>
          </w:p>
        </w:tc>
        <w:tc>
          <w:tcPr>
            <w:tcW w:w="1120" w:type="dxa"/>
            <w:tcBorders>
              <w:top w:val="nil"/>
              <w:left w:val="single" w:sz="4" w:space="0" w:color="auto"/>
              <w:bottom w:val="nil"/>
              <w:right w:val="single" w:sz="4" w:space="0" w:color="auto"/>
            </w:tcBorders>
            <w:shd w:val="clear" w:color="auto" w:fill="C1F7E9"/>
            <w:noWrap/>
            <w:vAlign w:val="center"/>
            <w:hideMark/>
          </w:tcPr>
          <w:p w14:paraId="2AAC535C" w14:textId="77777777" w:rsidR="00AD7B94" w:rsidRPr="00AD7B94" w:rsidRDefault="00AD7B94" w:rsidP="00AD7B94">
            <w:pPr>
              <w:pStyle w:val="table"/>
              <w:spacing w:after="0" w:line="240" w:lineRule="auto"/>
            </w:pPr>
            <w:r w:rsidRPr="00AD7B94">
              <w:t>282</w:t>
            </w:r>
          </w:p>
        </w:tc>
        <w:tc>
          <w:tcPr>
            <w:tcW w:w="1120" w:type="dxa"/>
            <w:tcBorders>
              <w:top w:val="nil"/>
              <w:left w:val="single" w:sz="4" w:space="0" w:color="auto"/>
              <w:bottom w:val="nil"/>
              <w:right w:val="single" w:sz="4" w:space="0" w:color="auto"/>
            </w:tcBorders>
            <w:shd w:val="clear" w:color="auto" w:fill="C1F7E9"/>
            <w:noWrap/>
            <w:vAlign w:val="center"/>
            <w:hideMark/>
          </w:tcPr>
          <w:p w14:paraId="3006B79B" w14:textId="77777777" w:rsidR="00AD7B94" w:rsidRPr="00AD7B94" w:rsidRDefault="00AD7B94" w:rsidP="00AD7B94">
            <w:pPr>
              <w:pStyle w:val="table"/>
              <w:spacing w:after="0" w:line="240" w:lineRule="auto"/>
            </w:pPr>
            <w:r w:rsidRPr="00AD7B94">
              <w:t>141.0</w:t>
            </w:r>
          </w:p>
        </w:tc>
      </w:tr>
      <w:tr w:rsidR="00AD7B94" w:rsidRPr="00AD7B94" w14:paraId="7B9B3C7B"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2FCD3B5" w14:textId="77777777" w:rsidR="00AD7B94" w:rsidRPr="00AD7B94" w:rsidRDefault="00AD7B94" w:rsidP="00AD7B94">
            <w:pPr>
              <w:pStyle w:val="table"/>
              <w:spacing w:after="0" w:line="240" w:lineRule="auto"/>
            </w:pPr>
            <w:r w:rsidRPr="00AD7B94">
              <w:t>3.6</w:t>
            </w:r>
          </w:p>
        </w:tc>
        <w:tc>
          <w:tcPr>
            <w:tcW w:w="1120" w:type="dxa"/>
            <w:tcBorders>
              <w:top w:val="nil"/>
              <w:left w:val="single" w:sz="4" w:space="0" w:color="auto"/>
              <w:bottom w:val="nil"/>
              <w:right w:val="single" w:sz="4" w:space="0" w:color="auto"/>
            </w:tcBorders>
            <w:shd w:val="clear" w:color="auto" w:fill="C1F7E9"/>
            <w:noWrap/>
            <w:vAlign w:val="bottom"/>
            <w:hideMark/>
          </w:tcPr>
          <w:p w14:paraId="3852846C" w14:textId="77777777" w:rsidR="00AD7B94" w:rsidRPr="00AD7B94" w:rsidRDefault="00AD7B94" w:rsidP="00AD7B94">
            <w:pPr>
              <w:pStyle w:val="table"/>
              <w:spacing w:after="0" w:line="240" w:lineRule="auto"/>
            </w:pPr>
            <w:r w:rsidRPr="00AD7B94">
              <w:t>2.99</w:t>
            </w:r>
          </w:p>
        </w:tc>
        <w:tc>
          <w:tcPr>
            <w:tcW w:w="1120" w:type="dxa"/>
            <w:tcBorders>
              <w:top w:val="nil"/>
              <w:left w:val="single" w:sz="4" w:space="0" w:color="auto"/>
              <w:bottom w:val="nil"/>
              <w:right w:val="single" w:sz="4" w:space="0" w:color="auto"/>
            </w:tcBorders>
            <w:shd w:val="clear" w:color="auto" w:fill="C1F7E9"/>
            <w:noWrap/>
            <w:vAlign w:val="center"/>
            <w:hideMark/>
          </w:tcPr>
          <w:p w14:paraId="50AEE985" w14:textId="77777777" w:rsidR="00AD7B94" w:rsidRPr="00AD7B94" w:rsidRDefault="00AD7B94" w:rsidP="00AD7B94">
            <w:pPr>
              <w:pStyle w:val="table"/>
              <w:spacing w:after="0" w:line="240" w:lineRule="auto"/>
            </w:pPr>
            <w:r w:rsidRPr="00AD7B94">
              <w:t>0.019677</w:t>
            </w:r>
          </w:p>
        </w:tc>
        <w:tc>
          <w:tcPr>
            <w:tcW w:w="1120" w:type="dxa"/>
            <w:tcBorders>
              <w:top w:val="nil"/>
              <w:left w:val="single" w:sz="4" w:space="0" w:color="auto"/>
              <w:bottom w:val="nil"/>
              <w:right w:val="single" w:sz="4" w:space="0" w:color="auto"/>
            </w:tcBorders>
            <w:shd w:val="clear" w:color="auto" w:fill="C1F7E9"/>
            <w:noWrap/>
            <w:vAlign w:val="center"/>
            <w:hideMark/>
          </w:tcPr>
          <w:p w14:paraId="61416C54" w14:textId="77777777" w:rsidR="00AD7B94" w:rsidRPr="00AD7B94" w:rsidRDefault="00AD7B94" w:rsidP="00AD7B94">
            <w:pPr>
              <w:pStyle w:val="table"/>
              <w:spacing w:after="0" w:line="240" w:lineRule="auto"/>
            </w:pPr>
            <w:r w:rsidRPr="00AD7B94">
              <w:t>299</w:t>
            </w:r>
          </w:p>
        </w:tc>
        <w:tc>
          <w:tcPr>
            <w:tcW w:w="1120" w:type="dxa"/>
            <w:tcBorders>
              <w:top w:val="nil"/>
              <w:left w:val="single" w:sz="4" w:space="0" w:color="auto"/>
              <w:bottom w:val="nil"/>
              <w:right w:val="single" w:sz="4" w:space="0" w:color="auto"/>
            </w:tcBorders>
            <w:shd w:val="clear" w:color="auto" w:fill="C1F7E9"/>
            <w:noWrap/>
            <w:vAlign w:val="center"/>
            <w:hideMark/>
          </w:tcPr>
          <w:p w14:paraId="25E5CAA1" w14:textId="77777777" w:rsidR="00AD7B94" w:rsidRPr="00AD7B94" w:rsidRDefault="00AD7B94" w:rsidP="00AD7B94">
            <w:pPr>
              <w:pStyle w:val="table"/>
              <w:spacing w:after="0" w:line="240" w:lineRule="auto"/>
            </w:pPr>
            <w:r w:rsidRPr="00AD7B94">
              <w:t>149.5</w:t>
            </w:r>
          </w:p>
        </w:tc>
      </w:tr>
      <w:tr w:rsidR="00AD7B94" w:rsidRPr="00AD7B94" w14:paraId="11D5222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0D6C2B28" w14:textId="77777777" w:rsidR="00AD7B94" w:rsidRPr="00AD7B94" w:rsidRDefault="00AD7B94" w:rsidP="00AD7B94">
            <w:pPr>
              <w:pStyle w:val="table"/>
              <w:spacing w:after="0" w:line="240" w:lineRule="auto"/>
            </w:pPr>
            <w:r w:rsidRPr="00AD7B94">
              <w:t>3.8</w:t>
            </w:r>
          </w:p>
        </w:tc>
        <w:tc>
          <w:tcPr>
            <w:tcW w:w="1120" w:type="dxa"/>
            <w:tcBorders>
              <w:top w:val="nil"/>
              <w:left w:val="single" w:sz="4" w:space="0" w:color="auto"/>
              <w:bottom w:val="nil"/>
              <w:right w:val="single" w:sz="4" w:space="0" w:color="auto"/>
            </w:tcBorders>
            <w:shd w:val="clear" w:color="auto" w:fill="C1F7E9"/>
            <w:noWrap/>
            <w:vAlign w:val="bottom"/>
            <w:hideMark/>
          </w:tcPr>
          <w:p w14:paraId="09C04360" w14:textId="77777777" w:rsidR="00AD7B94" w:rsidRPr="00AD7B94" w:rsidRDefault="00AD7B94" w:rsidP="00AD7B94">
            <w:pPr>
              <w:pStyle w:val="table"/>
              <w:spacing w:after="0" w:line="240" w:lineRule="auto"/>
            </w:pPr>
            <w:r w:rsidRPr="00AD7B94">
              <w:t>3.12</w:t>
            </w:r>
          </w:p>
        </w:tc>
        <w:tc>
          <w:tcPr>
            <w:tcW w:w="1120" w:type="dxa"/>
            <w:tcBorders>
              <w:top w:val="nil"/>
              <w:left w:val="single" w:sz="4" w:space="0" w:color="auto"/>
              <w:bottom w:val="nil"/>
              <w:right w:val="single" w:sz="4" w:space="0" w:color="auto"/>
            </w:tcBorders>
            <w:shd w:val="clear" w:color="auto" w:fill="C1F7E9"/>
            <w:noWrap/>
            <w:vAlign w:val="center"/>
            <w:hideMark/>
          </w:tcPr>
          <w:p w14:paraId="2FE562F0" w14:textId="77777777" w:rsidR="00AD7B94" w:rsidRPr="00AD7B94" w:rsidRDefault="00AD7B94" w:rsidP="00AD7B94">
            <w:pPr>
              <w:pStyle w:val="table"/>
              <w:spacing w:after="0" w:line="240" w:lineRule="auto"/>
            </w:pPr>
            <w:r w:rsidRPr="00AD7B94">
              <w:t>0.021935</w:t>
            </w:r>
          </w:p>
        </w:tc>
        <w:tc>
          <w:tcPr>
            <w:tcW w:w="1120" w:type="dxa"/>
            <w:tcBorders>
              <w:top w:val="nil"/>
              <w:left w:val="single" w:sz="4" w:space="0" w:color="auto"/>
              <w:bottom w:val="nil"/>
              <w:right w:val="single" w:sz="4" w:space="0" w:color="auto"/>
            </w:tcBorders>
            <w:shd w:val="clear" w:color="auto" w:fill="C1F7E9"/>
            <w:noWrap/>
            <w:vAlign w:val="center"/>
            <w:hideMark/>
          </w:tcPr>
          <w:p w14:paraId="0E115959" w14:textId="77777777" w:rsidR="00AD7B94" w:rsidRPr="00AD7B94" w:rsidRDefault="00AD7B94" w:rsidP="00AD7B94">
            <w:pPr>
              <w:pStyle w:val="table"/>
              <w:spacing w:after="0" w:line="240" w:lineRule="auto"/>
            </w:pPr>
            <w:r w:rsidRPr="00AD7B94">
              <w:t>312</w:t>
            </w:r>
          </w:p>
        </w:tc>
        <w:tc>
          <w:tcPr>
            <w:tcW w:w="1120" w:type="dxa"/>
            <w:tcBorders>
              <w:top w:val="nil"/>
              <w:left w:val="single" w:sz="4" w:space="0" w:color="auto"/>
              <w:bottom w:val="nil"/>
              <w:right w:val="single" w:sz="4" w:space="0" w:color="auto"/>
            </w:tcBorders>
            <w:shd w:val="clear" w:color="auto" w:fill="C1F7E9"/>
            <w:noWrap/>
            <w:vAlign w:val="center"/>
            <w:hideMark/>
          </w:tcPr>
          <w:p w14:paraId="4A9D5BBC" w14:textId="77777777" w:rsidR="00AD7B94" w:rsidRPr="00AD7B94" w:rsidRDefault="00AD7B94" w:rsidP="00AD7B94">
            <w:pPr>
              <w:pStyle w:val="table"/>
              <w:spacing w:after="0" w:line="240" w:lineRule="auto"/>
            </w:pPr>
            <w:r w:rsidRPr="00AD7B94">
              <w:t>156.0</w:t>
            </w:r>
          </w:p>
        </w:tc>
      </w:tr>
      <w:tr w:rsidR="00AD7B94" w:rsidRPr="00AD7B94" w14:paraId="121B036A"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88CDAE2" w14:textId="77777777" w:rsidR="00AD7B94" w:rsidRPr="00AD7B94" w:rsidRDefault="00AD7B94" w:rsidP="00AD7B94">
            <w:pPr>
              <w:pStyle w:val="table"/>
              <w:spacing w:after="0" w:line="240" w:lineRule="auto"/>
            </w:pPr>
            <w:r w:rsidRPr="00AD7B94">
              <w:t>4.0</w:t>
            </w:r>
          </w:p>
        </w:tc>
        <w:tc>
          <w:tcPr>
            <w:tcW w:w="1120" w:type="dxa"/>
            <w:tcBorders>
              <w:top w:val="nil"/>
              <w:left w:val="single" w:sz="4" w:space="0" w:color="auto"/>
              <w:bottom w:val="nil"/>
              <w:right w:val="single" w:sz="4" w:space="0" w:color="auto"/>
            </w:tcBorders>
            <w:shd w:val="clear" w:color="auto" w:fill="C1F7E9"/>
            <w:noWrap/>
            <w:vAlign w:val="bottom"/>
            <w:hideMark/>
          </w:tcPr>
          <w:p w14:paraId="0EB5F555" w14:textId="77777777" w:rsidR="00AD7B94" w:rsidRPr="00AD7B94" w:rsidRDefault="00AD7B94" w:rsidP="00AD7B94">
            <w:pPr>
              <w:pStyle w:val="table"/>
              <w:spacing w:after="0" w:line="240" w:lineRule="auto"/>
            </w:pPr>
            <w:r w:rsidRPr="00AD7B94">
              <w:t>3.34</w:t>
            </w:r>
          </w:p>
        </w:tc>
        <w:tc>
          <w:tcPr>
            <w:tcW w:w="1120" w:type="dxa"/>
            <w:tcBorders>
              <w:top w:val="nil"/>
              <w:left w:val="single" w:sz="4" w:space="0" w:color="auto"/>
              <w:bottom w:val="nil"/>
              <w:right w:val="single" w:sz="4" w:space="0" w:color="auto"/>
            </w:tcBorders>
            <w:shd w:val="clear" w:color="auto" w:fill="C1F7E9"/>
            <w:noWrap/>
            <w:vAlign w:val="center"/>
            <w:hideMark/>
          </w:tcPr>
          <w:p w14:paraId="75918090" w14:textId="77777777" w:rsidR="00AD7B94" w:rsidRPr="00AD7B94" w:rsidRDefault="00AD7B94" w:rsidP="00AD7B94">
            <w:pPr>
              <w:pStyle w:val="table"/>
              <w:spacing w:after="0" w:line="240" w:lineRule="auto"/>
            </w:pPr>
            <w:r w:rsidRPr="00AD7B94">
              <w:t>0.021290</w:t>
            </w:r>
          </w:p>
        </w:tc>
        <w:tc>
          <w:tcPr>
            <w:tcW w:w="1120" w:type="dxa"/>
            <w:tcBorders>
              <w:top w:val="nil"/>
              <w:left w:val="single" w:sz="4" w:space="0" w:color="auto"/>
              <w:bottom w:val="nil"/>
              <w:right w:val="single" w:sz="4" w:space="0" w:color="auto"/>
            </w:tcBorders>
            <w:shd w:val="clear" w:color="auto" w:fill="C1F7E9"/>
            <w:noWrap/>
            <w:vAlign w:val="center"/>
            <w:hideMark/>
          </w:tcPr>
          <w:p w14:paraId="69FE077A" w14:textId="77777777" w:rsidR="00AD7B94" w:rsidRPr="00AD7B94" w:rsidRDefault="00AD7B94" w:rsidP="00AD7B94">
            <w:pPr>
              <w:pStyle w:val="table"/>
              <w:spacing w:after="0" w:line="240" w:lineRule="auto"/>
            </w:pPr>
            <w:r w:rsidRPr="00AD7B94">
              <w:t>334</w:t>
            </w:r>
          </w:p>
        </w:tc>
        <w:tc>
          <w:tcPr>
            <w:tcW w:w="1120" w:type="dxa"/>
            <w:tcBorders>
              <w:top w:val="nil"/>
              <w:left w:val="single" w:sz="4" w:space="0" w:color="auto"/>
              <w:bottom w:val="nil"/>
              <w:right w:val="single" w:sz="4" w:space="0" w:color="auto"/>
            </w:tcBorders>
            <w:shd w:val="clear" w:color="auto" w:fill="C1F7E9"/>
            <w:noWrap/>
            <w:vAlign w:val="center"/>
            <w:hideMark/>
          </w:tcPr>
          <w:p w14:paraId="5171B434" w14:textId="77777777" w:rsidR="00AD7B94" w:rsidRPr="00AD7B94" w:rsidRDefault="00AD7B94" w:rsidP="00AD7B94">
            <w:pPr>
              <w:pStyle w:val="table"/>
              <w:spacing w:after="0" w:line="240" w:lineRule="auto"/>
            </w:pPr>
            <w:r w:rsidRPr="00AD7B94">
              <w:t>167.0</w:t>
            </w:r>
          </w:p>
        </w:tc>
      </w:tr>
      <w:tr w:rsidR="00AD7B94" w:rsidRPr="00AD7B94" w14:paraId="51F4879D"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315EA8CA" w14:textId="77777777" w:rsidR="00AD7B94" w:rsidRPr="00AD7B94" w:rsidRDefault="00AD7B94" w:rsidP="00AD7B94">
            <w:pPr>
              <w:pStyle w:val="table"/>
              <w:spacing w:after="0" w:line="240" w:lineRule="auto"/>
            </w:pPr>
            <w:r w:rsidRPr="00AD7B94">
              <w:t>4.2</w:t>
            </w:r>
          </w:p>
        </w:tc>
        <w:tc>
          <w:tcPr>
            <w:tcW w:w="1120" w:type="dxa"/>
            <w:tcBorders>
              <w:top w:val="nil"/>
              <w:left w:val="single" w:sz="4" w:space="0" w:color="auto"/>
              <w:bottom w:val="nil"/>
              <w:right w:val="single" w:sz="4" w:space="0" w:color="auto"/>
            </w:tcBorders>
            <w:shd w:val="clear" w:color="auto" w:fill="C1F7E9"/>
            <w:noWrap/>
            <w:vAlign w:val="bottom"/>
            <w:hideMark/>
          </w:tcPr>
          <w:p w14:paraId="177E1877" w14:textId="77777777" w:rsidR="00AD7B94" w:rsidRPr="00AD7B94" w:rsidRDefault="00AD7B94" w:rsidP="00AD7B94">
            <w:pPr>
              <w:pStyle w:val="table"/>
              <w:spacing w:after="0" w:line="240" w:lineRule="auto"/>
            </w:pPr>
            <w:r w:rsidRPr="00AD7B94">
              <w:t>3.51</w:t>
            </w:r>
          </w:p>
        </w:tc>
        <w:tc>
          <w:tcPr>
            <w:tcW w:w="1120" w:type="dxa"/>
            <w:tcBorders>
              <w:top w:val="nil"/>
              <w:left w:val="single" w:sz="4" w:space="0" w:color="auto"/>
              <w:bottom w:val="nil"/>
              <w:right w:val="single" w:sz="4" w:space="0" w:color="auto"/>
            </w:tcBorders>
            <w:shd w:val="clear" w:color="auto" w:fill="C1F7E9"/>
            <w:noWrap/>
            <w:vAlign w:val="center"/>
            <w:hideMark/>
          </w:tcPr>
          <w:p w14:paraId="5B7D40DB" w14:textId="77777777" w:rsidR="00AD7B94" w:rsidRPr="00AD7B94" w:rsidRDefault="00AD7B94" w:rsidP="00AD7B94">
            <w:pPr>
              <w:pStyle w:val="table"/>
              <w:spacing w:after="0" w:line="240" w:lineRule="auto"/>
            </w:pPr>
            <w:r w:rsidRPr="00AD7B94">
              <w:t>0.022258</w:t>
            </w:r>
          </w:p>
        </w:tc>
        <w:tc>
          <w:tcPr>
            <w:tcW w:w="1120" w:type="dxa"/>
            <w:tcBorders>
              <w:top w:val="nil"/>
              <w:left w:val="single" w:sz="4" w:space="0" w:color="auto"/>
              <w:bottom w:val="nil"/>
              <w:right w:val="single" w:sz="4" w:space="0" w:color="auto"/>
            </w:tcBorders>
            <w:shd w:val="clear" w:color="auto" w:fill="C1F7E9"/>
            <w:noWrap/>
            <w:vAlign w:val="center"/>
            <w:hideMark/>
          </w:tcPr>
          <w:p w14:paraId="6F2DF12A" w14:textId="77777777" w:rsidR="00AD7B94" w:rsidRPr="00AD7B94" w:rsidRDefault="00AD7B94" w:rsidP="00AD7B94">
            <w:pPr>
              <w:pStyle w:val="table"/>
              <w:spacing w:after="0" w:line="240" w:lineRule="auto"/>
            </w:pPr>
            <w:r w:rsidRPr="00AD7B94">
              <w:t>351</w:t>
            </w:r>
          </w:p>
        </w:tc>
        <w:tc>
          <w:tcPr>
            <w:tcW w:w="1120" w:type="dxa"/>
            <w:tcBorders>
              <w:top w:val="nil"/>
              <w:left w:val="single" w:sz="4" w:space="0" w:color="auto"/>
              <w:bottom w:val="nil"/>
              <w:right w:val="single" w:sz="4" w:space="0" w:color="auto"/>
            </w:tcBorders>
            <w:shd w:val="clear" w:color="auto" w:fill="C1F7E9"/>
            <w:noWrap/>
            <w:vAlign w:val="center"/>
            <w:hideMark/>
          </w:tcPr>
          <w:p w14:paraId="5089CFC5" w14:textId="77777777" w:rsidR="00AD7B94" w:rsidRPr="00AD7B94" w:rsidRDefault="00AD7B94" w:rsidP="00AD7B94">
            <w:pPr>
              <w:pStyle w:val="table"/>
              <w:spacing w:after="0" w:line="240" w:lineRule="auto"/>
            </w:pPr>
            <w:r w:rsidRPr="00AD7B94">
              <w:t>175.5</w:t>
            </w:r>
          </w:p>
        </w:tc>
      </w:tr>
      <w:tr w:rsidR="00AD7B94" w:rsidRPr="00AD7B94" w14:paraId="1805BE50"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D038414" w14:textId="77777777" w:rsidR="00AD7B94" w:rsidRPr="00AD7B94" w:rsidRDefault="00AD7B94" w:rsidP="00AD7B94">
            <w:pPr>
              <w:pStyle w:val="table"/>
              <w:spacing w:after="0" w:line="240" w:lineRule="auto"/>
            </w:pPr>
            <w:r w:rsidRPr="00AD7B94">
              <w:t>4.4</w:t>
            </w:r>
          </w:p>
        </w:tc>
        <w:tc>
          <w:tcPr>
            <w:tcW w:w="1120" w:type="dxa"/>
            <w:tcBorders>
              <w:top w:val="nil"/>
              <w:left w:val="single" w:sz="4" w:space="0" w:color="auto"/>
              <w:bottom w:val="nil"/>
              <w:right w:val="single" w:sz="4" w:space="0" w:color="auto"/>
            </w:tcBorders>
            <w:shd w:val="clear" w:color="auto" w:fill="C1F7E9"/>
            <w:noWrap/>
            <w:vAlign w:val="bottom"/>
            <w:hideMark/>
          </w:tcPr>
          <w:p w14:paraId="7AEEB845" w14:textId="77777777" w:rsidR="00AD7B94" w:rsidRPr="00AD7B94" w:rsidRDefault="00AD7B94" w:rsidP="00AD7B94">
            <w:pPr>
              <w:pStyle w:val="table"/>
              <w:spacing w:after="0" w:line="240" w:lineRule="auto"/>
            </w:pPr>
            <w:r w:rsidRPr="00AD7B94">
              <w:t>3.68</w:t>
            </w:r>
          </w:p>
        </w:tc>
        <w:tc>
          <w:tcPr>
            <w:tcW w:w="1120" w:type="dxa"/>
            <w:tcBorders>
              <w:top w:val="nil"/>
              <w:left w:val="single" w:sz="4" w:space="0" w:color="auto"/>
              <w:bottom w:val="nil"/>
              <w:right w:val="single" w:sz="4" w:space="0" w:color="auto"/>
            </w:tcBorders>
            <w:shd w:val="clear" w:color="auto" w:fill="C1F7E9"/>
            <w:noWrap/>
            <w:vAlign w:val="center"/>
            <w:hideMark/>
          </w:tcPr>
          <w:p w14:paraId="33203A6F" w14:textId="77777777" w:rsidR="00AD7B94" w:rsidRPr="00AD7B94" w:rsidRDefault="00AD7B94" w:rsidP="00AD7B94">
            <w:pPr>
              <w:pStyle w:val="table"/>
              <w:spacing w:after="0" w:line="240" w:lineRule="auto"/>
            </w:pPr>
            <w:r w:rsidRPr="00AD7B94">
              <w:t>0.023226</w:t>
            </w:r>
          </w:p>
        </w:tc>
        <w:tc>
          <w:tcPr>
            <w:tcW w:w="1120" w:type="dxa"/>
            <w:tcBorders>
              <w:top w:val="nil"/>
              <w:left w:val="single" w:sz="4" w:space="0" w:color="auto"/>
              <w:bottom w:val="nil"/>
              <w:right w:val="single" w:sz="4" w:space="0" w:color="auto"/>
            </w:tcBorders>
            <w:shd w:val="clear" w:color="auto" w:fill="C1F7E9"/>
            <w:noWrap/>
            <w:vAlign w:val="center"/>
            <w:hideMark/>
          </w:tcPr>
          <w:p w14:paraId="766E8877" w14:textId="77777777" w:rsidR="00AD7B94" w:rsidRPr="00AD7B94" w:rsidRDefault="00AD7B94" w:rsidP="00AD7B94">
            <w:pPr>
              <w:pStyle w:val="table"/>
              <w:spacing w:after="0" w:line="240" w:lineRule="auto"/>
            </w:pPr>
            <w:r w:rsidRPr="00AD7B94">
              <w:t>368</w:t>
            </w:r>
          </w:p>
        </w:tc>
        <w:tc>
          <w:tcPr>
            <w:tcW w:w="1120" w:type="dxa"/>
            <w:tcBorders>
              <w:top w:val="nil"/>
              <w:left w:val="single" w:sz="4" w:space="0" w:color="auto"/>
              <w:bottom w:val="nil"/>
              <w:right w:val="single" w:sz="4" w:space="0" w:color="auto"/>
            </w:tcBorders>
            <w:shd w:val="clear" w:color="auto" w:fill="C1F7E9"/>
            <w:noWrap/>
            <w:vAlign w:val="center"/>
            <w:hideMark/>
          </w:tcPr>
          <w:p w14:paraId="09763CC3" w14:textId="77777777" w:rsidR="00AD7B94" w:rsidRPr="00AD7B94" w:rsidRDefault="00AD7B94" w:rsidP="00AD7B94">
            <w:pPr>
              <w:pStyle w:val="table"/>
              <w:spacing w:after="0" w:line="240" w:lineRule="auto"/>
            </w:pPr>
            <w:r w:rsidRPr="00AD7B94">
              <w:t>184.0</w:t>
            </w:r>
          </w:p>
        </w:tc>
      </w:tr>
      <w:tr w:rsidR="00AD7B94" w:rsidRPr="00AD7B94" w14:paraId="6EB4E482"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F62C2C1" w14:textId="77777777" w:rsidR="00AD7B94" w:rsidRPr="00AD7B94" w:rsidRDefault="00AD7B94" w:rsidP="00AD7B94">
            <w:pPr>
              <w:pStyle w:val="table"/>
              <w:spacing w:after="0" w:line="240" w:lineRule="auto"/>
            </w:pPr>
            <w:r w:rsidRPr="00AD7B94">
              <w:t>4.6</w:t>
            </w:r>
          </w:p>
        </w:tc>
        <w:tc>
          <w:tcPr>
            <w:tcW w:w="1120" w:type="dxa"/>
            <w:tcBorders>
              <w:top w:val="nil"/>
              <w:left w:val="single" w:sz="4" w:space="0" w:color="auto"/>
              <w:bottom w:val="nil"/>
              <w:right w:val="single" w:sz="4" w:space="0" w:color="auto"/>
            </w:tcBorders>
            <w:shd w:val="clear" w:color="auto" w:fill="C1F7E9"/>
            <w:noWrap/>
            <w:vAlign w:val="bottom"/>
            <w:hideMark/>
          </w:tcPr>
          <w:p w14:paraId="7AD628B9" w14:textId="77777777" w:rsidR="00AD7B94" w:rsidRPr="00AD7B94" w:rsidRDefault="00AD7B94" w:rsidP="00AD7B94">
            <w:pPr>
              <w:pStyle w:val="table"/>
              <w:spacing w:after="0" w:line="240" w:lineRule="auto"/>
            </w:pPr>
            <w:r w:rsidRPr="00AD7B94">
              <w:t>3.85</w:t>
            </w:r>
          </w:p>
        </w:tc>
        <w:tc>
          <w:tcPr>
            <w:tcW w:w="1120" w:type="dxa"/>
            <w:tcBorders>
              <w:top w:val="nil"/>
              <w:left w:val="single" w:sz="4" w:space="0" w:color="auto"/>
              <w:bottom w:val="nil"/>
              <w:right w:val="single" w:sz="4" w:space="0" w:color="auto"/>
            </w:tcBorders>
            <w:shd w:val="clear" w:color="auto" w:fill="C1F7E9"/>
            <w:noWrap/>
            <w:vAlign w:val="center"/>
            <w:hideMark/>
          </w:tcPr>
          <w:p w14:paraId="04E52D68" w14:textId="77777777" w:rsidR="00AD7B94" w:rsidRPr="00AD7B94" w:rsidRDefault="00AD7B94" w:rsidP="00AD7B94">
            <w:pPr>
              <w:pStyle w:val="table"/>
              <w:spacing w:after="0" w:line="240" w:lineRule="auto"/>
            </w:pPr>
            <w:r w:rsidRPr="00AD7B94">
              <w:t>0.024194</w:t>
            </w:r>
          </w:p>
        </w:tc>
        <w:tc>
          <w:tcPr>
            <w:tcW w:w="1120" w:type="dxa"/>
            <w:tcBorders>
              <w:top w:val="nil"/>
              <w:left w:val="single" w:sz="4" w:space="0" w:color="auto"/>
              <w:bottom w:val="nil"/>
              <w:right w:val="single" w:sz="4" w:space="0" w:color="auto"/>
            </w:tcBorders>
            <w:shd w:val="clear" w:color="auto" w:fill="C1F7E9"/>
            <w:noWrap/>
            <w:vAlign w:val="center"/>
            <w:hideMark/>
          </w:tcPr>
          <w:p w14:paraId="670BAD58" w14:textId="77777777" w:rsidR="00AD7B94" w:rsidRPr="00AD7B94" w:rsidRDefault="00AD7B94" w:rsidP="00AD7B94">
            <w:pPr>
              <w:pStyle w:val="table"/>
              <w:spacing w:after="0" w:line="240" w:lineRule="auto"/>
            </w:pPr>
            <w:r w:rsidRPr="00AD7B94">
              <w:t>385</w:t>
            </w:r>
          </w:p>
        </w:tc>
        <w:tc>
          <w:tcPr>
            <w:tcW w:w="1120" w:type="dxa"/>
            <w:tcBorders>
              <w:top w:val="nil"/>
              <w:left w:val="single" w:sz="4" w:space="0" w:color="auto"/>
              <w:bottom w:val="nil"/>
              <w:right w:val="single" w:sz="4" w:space="0" w:color="auto"/>
            </w:tcBorders>
            <w:shd w:val="clear" w:color="auto" w:fill="C1F7E9"/>
            <w:noWrap/>
            <w:vAlign w:val="center"/>
            <w:hideMark/>
          </w:tcPr>
          <w:p w14:paraId="4605FC82" w14:textId="77777777" w:rsidR="00AD7B94" w:rsidRPr="00AD7B94" w:rsidRDefault="00AD7B94" w:rsidP="00AD7B94">
            <w:pPr>
              <w:pStyle w:val="table"/>
              <w:spacing w:after="0" w:line="240" w:lineRule="auto"/>
            </w:pPr>
            <w:r w:rsidRPr="00AD7B94">
              <w:t>192.5</w:t>
            </w:r>
          </w:p>
        </w:tc>
      </w:tr>
      <w:tr w:rsidR="00AD7B94" w:rsidRPr="00AD7B94" w14:paraId="09EA5A04"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2CAF54E6" w14:textId="77777777" w:rsidR="00AD7B94" w:rsidRPr="00AD7B94" w:rsidRDefault="00AD7B94" w:rsidP="00AD7B94">
            <w:pPr>
              <w:pStyle w:val="table"/>
              <w:spacing w:after="0" w:line="240" w:lineRule="auto"/>
            </w:pPr>
            <w:r w:rsidRPr="00AD7B94">
              <w:t>4.8</w:t>
            </w:r>
          </w:p>
        </w:tc>
        <w:tc>
          <w:tcPr>
            <w:tcW w:w="1120" w:type="dxa"/>
            <w:tcBorders>
              <w:top w:val="nil"/>
              <w:left w:val="single" w:sz="4" w:space="0" w:color="auto"/>
              <w:bottom w:val="nil"/>
              <w:right w:val="single" w:sz="4" w:space="0" w:color="auto"/>
            </w:tcBorders>
            <w:shd w:val="clear" w:color="auto" w:fill="C1F7E9"/>
            <w:noWrap/>
            <w:vAlign w:val="bottom"/>
            <w:hideMark/>
          </w:tcPr>
          <w:p w14:paraId="5D58D731" w14:textId="77777777" w:rsidR="00AD7B94" w:rsidRPr="00AD7B94" w:rsidRDefault="00AD7B94" w:rsidP="00AD7B94">
            <w:pPr>
              <w:pStyle w:val="table"/>
              <w:spacing w:after="0" w:line="240" w:lineRule="auto"/>
            </w:pPr>
            <w:r w:rsidRPr="00AD7B94">
              <w:t>4.02</w:t>
            </w:r>
          </w:p>
        </w:tc>
        <w:tc>
          <w:tcPr>
            <w:tcW w:w="1120" w:type="dxa"/>
            <w:tcBorders>
              <w:top w:val="nil"/>
              <w:left w:val="single" w:sz="4" w:space="0" w:color="auto"/>
              <w:bottom w:val="nil"/>
              <w:right w:val="single" w:sz="4" w:space="0" w:color="auto"/>
            </w:tcBorders>
            <w:shd w:val="clear" w:color="auto" w:fill="C1F7E9"/>
            <w:noWrap/>
            <w:vAlign w:val="center"/>
            <w:hideMark/>
          </w:tcPr>
          <w:p w14:paraId="34445243" w14:textId="77777777" w:rsidR="00AD7B94" w:rsidRPr="00AD7B94" w:rsidRDefault="00AD7B94" w:rsidP="00AD7B94">
            <w:pPr>
              <w:pStyle w:val="table"/>
              <w:spacing w:after="0" w:line="240" w:lineRule="auto"/>
            </w:pPr>
            <w:r w:rsidRPr="00AD7B94">
              <w:t>0.025161</w:t>
            </w:r>
          </w:p>
        </w:tc>
        <w:tc>
          <w:tcPr>
            <w:tcW w:w="1120" w:type="dxa"/>
            <w:tcBorders>
              <w:top w:val="nil"/>
              <w:left w:val="single" w:sz="4" w:space="0" w:color="auto"/>
              <w:bottom w:val="nil"/>
              <w:right w:val="single" w:sz="4" w:space="0" w:color="auto"/>
            </w:tcBorders>
            <w:shd w:val="clear" w:color="auto" w:fill="C1F7E9"/>
            <w:noWrap/>
            <w:vAlign w:val="center"/>
            <w:hideMark/>
          </w:tcPr>
          <w:p w14:paraId="3C14978D" w14:textId="77777777" w:rsidR="00AD7B94" w:rsidRPr="00AD7B94" w:rsidRDefault="00AD7B94" w:rsidP="00AD7B94">
            <w:pPr>
              <w:pStyle w:val="table"/>
              <w:spacing w:after="0" w:line="240" w:lineRule="auto"/>
            </w:pPr>
            <w:r w:rsidRPr="00AD7B94">
              <w:t>402</w:t>
            </w:r>
          </w:p>
        </w:tc>
        <w:tc>
          <w:tcPr>
            <w:tcW w:w="1120" w:type="dxa"/>
            <w:tcBorders>
              <w:top w:val="nil"/>
              <w:left w:val="single" w:sz="4" w:space="0" w:color="auto"/>
              <w:bottom w:val="nil"/>
              <w:right w:val="single" w:sz="4" w:space="0" w:color="auto"/>
            </w:tcBorders>
            <w:shd w:val="clear" w:color="auto" w:fill="C1F7E9"/>
            <w:noWrap/>
            <w:vAlign w:val="center"/>
            <w:hideMark/>
          </w:tcPr>
          <w:p w14:paraId="7D06D370" w14:textId="77777777" w:rsidR="00AD7B94" w:rsidRPr="00AD7B94" w:rsidRDefault="00AD7B94" w:rsidP="00AD7B94">
            <w:pPr>
              <w:pStyle w:val="table"/>
              <w:spacing w:after="0" w:line="240" w:lineRule="auto"/>
            </w:pPr>
            <w:r w:rsidRPr="00AD7B94">
              <w:t>201.0</w:t>
            </w:r>
          </w:p>
        </w:tc>
      </w:tr>
      <w:tr w:rsidR="00AD7B94" w:rsidRPr="00AD7B94" w14:paraId="5B68EBB8"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7E8BF556" w14:textId="77777777" w:rsidR="00AD7B94" w:rsidRPr="00AD7B94" w:rsidRDefault="00AD7B94" w:rsidP="00AD7B94">
            <w:pPr>
              <w:pStyle w:val="table"/>
              <w:spacing w:after="0" w:line="240" w:lineRule="auto"/>
            </w:pPr>
            <w:r w:rsidRPr="00AD7B94">
              <w:t>5.0</w:t>
            </w:r>
          </w:p>
        </w:tc>
        <w:tc>
          <w:tcPr>
            <w:tcW w:w="1120" w:type="dxa"/>
            <w:tcBorders>
              <w:top w:val="nil"/>
              <w:left w:val="single" w:sz="4" w:space="0" w:color="auto"/>
              <w:bottom w:val="nil"/>
              <w:right w:val="single" w:sz="4" w:space="0" w:color="auto"/>
            </w:tcBorders>
            <w:shd w:val="clear" w:color="auto" w:fill="C1F7E9"/>
            <w:noWrap/>
            <w:vAlign w:val="bottom"/>
            <w:hideMark/>
          </w:tcPr>
          <w:p w14:paraId="5A4FD2AF" w14:textId="77777777" w:rsidR="00AD7B94" w:rsidRPr="00AD7B94" w:rsidRDefault="00AD7B94" w:rsidP="00AD7B94">
            <w:pPr>
              <w:pStyle w:val="table"/>
              <w:spacing w:after="0" w:line="240" w:lineRule="auto"/>
            </w:pPr>
            <w:r w:rsidRPr="00AD7B94">
              <w:t>4.18</w:t>
            </w:r>
          </w:p>
        </w:tc>
        <w:tc>
          <w:tcPr>
            <w:tcW w:w="1120" w:type="dxa"/>
            <w:tcBorders>
              <w:top w:val="nil"/>
              <w:left w:val="single" w:sz="4" w:space="0" w:color="auto"/>
              <w:bottom w:val="nil"/>
              <w:right w:val="single" w:sz="4" w:space="0" w:color="auto"/>
            </w:tcBorders>
            <w:shd w:val="clear" w:color="auto" w:fill="C1F7E9"/>
            <w:noWrap/>
            <w:vAlign w:val="center"/>
            <w:hideMark/>
          </w:tcPr>
          <w:p w14:paraId="435279E3" w14:textId="77777777" w:rsidR="00AD7B94" w:rsidRPr="00AD7B94" w:rsidRDefault="00AD7B94" w:rsidP="00AD7B94">
            <w:pPr>
              <w:pStyle w:val="table"/>
              <w:spacing w:after="0" w:line="240" w:lineRule="auto"/>
            </w:pPr>
            <w:r w:rsidRPr="00AD7B94">
              <w:t>0.026452</w:t>
            </w:r>
          </w:p>
        </w:tc>
        <w:tc>
          <w:tcPr>
            <w:tcW w:w="1120" w:type="dxa"/>
            <w:tcBorders>
              <w:top w:val="nil"/>
              <w:left w:val="single" w:sz="4" w:space="0" w:color="auto"/>
              <w:bottom w:val="nil"/>
              <w:right w:val="single" w:sz="4" w:space="0" w:color="auto"/>
            </w:tcBorders>
            <w:shd w:val="clear" w:color="auto" w:fill="C1F7E9"/>
            <w:noWrap/>
            <w:vAlign w:val="center"/>
            <w:hideMark/>
          </w:tcPr>
          <w:p w14:paraId="4E1ACC09" w14:textId="77777777" w:rsidR="00AD7B94" w:rsidRPr="00AD7B94" w:rsidRDefault="00AD7B94" w:rsidP="00AD7B94">
            <w:pPr>
              <w:pStyle w:val="table"/>
              <w:spacing w:after="0" w:line="240" w:lineRule="auto"/>
            </w:pPr>
            <w:r w:rsidRPr="00AD7B94">
              <w:t>418</w:t>
            </w:r>
          </w:p>
        </w:tc>
        <w:tc>
          <w:tcPr>
            <w:tcW w:w="1120" w:type="dxa"/>
            <w:tcBorders>
              <w:top w:val="nil"/>
              <w:left w:val="single" w:sz="4" w:space="0" w:color="auto"/>
              <w:bottom w:val="nil"/>
              <w:right w:val="single" w:sz="4" w:space="0" w:color="auto"/>
            </w:tcBorders>
            <w:shd w:val="clear" w:color="auto" w:fill="C1F7E9"/>
            <w:noWrap/>
            <w:vAlign w:val="center"/>
            <w:hideMark/>
          </w:tcPr>
          <w:p w14:paraId="7512558D" w14:textId="77777777" w:rsidR="00AD7B94" w:rsidRPr="00AD7B94" w:rsidRDefault="00AD7B94" w:rsidP="00AD7B94">
            <w:pPr>
              <w:pStyle w:val="table"/>
              <w:spacing w:after="0" w:line="240" w:lineRule="auto"/>
            </w:pPr>
            <w:r w:rsidRPr="00AD7B94">
              <w:t>209.0</w:t>
            </w:r>
          </w:p>
        </w:tc>
      </w:tr>
      <w:tr w:rsidR="00AD7B94" w:rsidRPr="00AD7B94" w14:paraId="5C1E6617"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6327E874" w14:textId="77777777" w:rsidR="00AD7B94" w:rsidRPr="00AD7B94" w:rsidRDefault="00AD7B94" w:rsidP="00AD7B94">
            <w:pPr>
              <w:pStyle w:val="table"/>
              <w:spacing w:after="0" w:line="240" w:lineRule="auto"/>
            </w:pPr>
            <w:r w:rsidRPr="00AD7B94">
              <w:t>6.0</w:t>
            </w:r>
          </w:p>
        </w:tc>
        <w:tc>
          <w:tcPr>
            <w:tcW w:w="1120" w:type="dxa"/>
            <w:tcBorders>
              <w:top w:val="nil"/>
              <w:left w:val="single" w:sz="4" w:space="0" w:color="auto"/>
              <w:bottom w:val="nil"/>
              <w:right w:val="single" w:sz="4" w:space="0" w:color="auto"/>
            </w:tcBorders>
            <w:shd w:val="clear" w:color="auto" w:fill="C1F7E9"/>
            <w:noWrap/>
            <w:vAlign w:val="bottom"/>
            <w:hideMark/>
          </w:tcPr>
          <w:p w14:paraId="0D0D9897" w14:textId="77777777" w:rsidR="00AD7B94" w:rsidRPr="00AD7B94" w:rsidRDefault="00AD7B94" w:rsidP="00AD7B94">
            <w:pPr>
              <w:pStyle w:val="table"/>
              <w:spacing w:after="0" w:line="240" w:lineRule="auto"/>
            </w:pPr>
            <w:r w:rsidRPr="00AD7B94">
              <w:t>4.76</w:t>
            </w:r>
          </w:p>
        </w:tc>
        <w:tc>
          <w:tcPr>
            <w:tcW w:w="1120" w:type="dxa"/>
            <w:tcBorders>
              <w:top w:val="nil"/>
              <w:left w:val="single" w:sz="4" w:space="0" w:color="auto"/>
              <w:bottom w:val="nil"/>
              <w:right w:val="single" w:sz="4" w:space="0" w:color="auto"/>
            </w:tcBorders>
            <w:shd w:val="clear" w:color="auto" w:fill="C1F7E9"/>
            <w:noWrap/>
            <w:vAlign w:val="center"/>
            <w:hideMark/>
          </w:tcPr>
          <w:p w14:paraId="5DA3824A" w14:textId="77777777" w:rsidR="00AD7B94" w:rsidRPr="00AD7B94" w:rsidRDefault="00AD7B94" w:rsidP="00AD7B94">
            <w:pPr>
              <w:pStyle w:val="table"/>
              <w:spacing w:after="0" w:line="240" w:lineRule="auto"/>
            </w:pPr>
            <w:r w:rsidRPr="00AD7B94">
              <w:t>0.040000</w:t>
            </w:r>
          </w:p>
        </w:tc>
        <w:tc>
          <w:tcPr>
            <w:tcW w:w="1120" w:type="dxa"/>
            <w:tcBorders>
              <w:top w:val="nil"/>
              <w:left w:val="single" w:sz="4" w:space="0" w:color="auto"/>
              <w:bottom w:val="nil"/>
              <w:right w:val="single" w:sz="4" w:space="0" w:color="auto"/>
            </w:tcBorders>
            <w:shd w:val="clear" w:color="auto" w:fill="C1F7E9"/>
            <w:noWrap/>
            <w:vAlign w:val="center"/>
            <w:hideMark/>
          </w:tcPr>
          <w:p w14:paraId="64CA3BE1" w14:textId="77777777" w:rsidR="00AD7B94" w:rsidRPr="00AD7B94" w:rsidRDefault="00AD7B94" w:rsidP="00AD7B94">
            <w:pPr>
              <w:pStyle w:val="table"/>
              <w:spacing w:after="0" w:line="240" w:lineRule="auto"/>
            </w:pPr>
            <w:r w:rsidRPr="00AD7B94">
              <w:t>476</w:t>
            </w:r>
          </w:p>
        </w:tc>
        <w:tc>
          <w:tcPr>
            <w:tcW w:w="1120" w:type="dxa"/>
            <w:tcBorders>
              <w:top w:val="nil"/>
              <w:left w:val="single" w:sz="4" w:space="0" w:color="auto"/>
              <w:bottom w:val="nil"/>
              <w:right w:val="single" w:sz="4" w:space="0" w:color="auto"/>
            </w:tcBorders>
            <w:shd w:val="clear" w:color="auto" w:fill="C1F7E9"/>
            <w:noWrap/>
            <w:vAlign w:val="center"/>
            <w:hideMark/>
          </w:tcPr>
          <w:p w14:paraId="3D680F44" w14:textId="77777777" w:rsidR="00AD7B94" w:rsidRPr="00AD7B94" w:rsidRDefault="00AD7B94" w:rsidP="00AD7B94">
            <w:pPr>
              <w:pStyle w:val="table"/>
              <w:spacing w:after="0" w:line="240" w:lineRule="auto"/>
            </w:pPr>
            <w:r w:rsidRPr="00AD7B94">
              <w:t>238.0</w:t>
            </w:r>
          </w:p>
        </w:tc>
      </w:tr>
      <w:tr w:rsidR="00AD7B94" w:rsidRPr="00AD7B94" w14:paraId="71A64A8C" w14:textId="77777777" w:rsidTr="009C743F">
        <w:trPr>
          <w:trHeight w:val="300"/>
          <w:jc w:val="center"/>
        </w:trPr>
        <w:tc>
          <w:tcPr>
            <w:tcW w:w="1120" w:type="dxa"/>
            <w:tcBorders>
              <w:top w:val="nil"/>
              <w:left w:val="single" w:sz="4" w:space="0" w:color="auto"/>
              <w:bottom w:val="nil"/>
              <w:right w:val="single" w:sz="4" w:space="0" w:color="auto"/>
            </w:tcBorders>
            <w:shd w:val="clear" w:color="auto" w:fill="C1F7E9"/>
            <w:noWrap/>
            <w:vAlign w:val="center"/>
            <w:hideMark/>
          </w:tcPr>
          <w:p w14:paraId="153F57A6" w14:textId="77777777" w:rsidR="00AD7B94" w:rsidRPr="00AD7B94" w:rsidRDefault="00AD7B94" w:rsidP="00AD7B94">
            <w:pPr>
              <w:pStyle w:val="table"/>
              <w:spacing w:after="0" w:line="240" w:lineRule="auto"/>
            </w:pPr>
            <w:r w:rsidRPr="00AD7B94">
              <w:t>7.0</w:t>
            </w:r>
          </w:p>
        </w:tc>
        <w:tc>
          <w:tcPr>
            <w:tcW w:w="1120" w:type="dxa"/>
            <w:tcBorders>
              <w:top w:val="nil"/>
              <w:left w:val="single" w:sz="4" w:space="0" w:color="auto"/>
              <w:bottom w:val="nil"/>
              <w:right w:val="single" w:sz="4" w:space="0" w:color="auto"/>
            </w:tcBorders>
            <w:shd w:val="clear" w:color="auto" w:fill="C1F7E9"/>
            <w:noWrap/>
            <w:vAlign w:val="bottom"/>
            <w:hideMark/>
          </w:tcPr>
          <w:p w14:paraId="3A12463C" w14:textId="77777777" w:rsidR="00AD7B94" w:rsidRPr="00AD7B94" w:rsidRDefault="00AD7B94" w:rsidP="00AD7B94">
            <w:pPr>
              <w:pStyle w:val="table"/>
              <w:spacing w:after="0" w:line="240" w:lineRule="auto"/>
            </w:pPr>
            <w:r w:rsidRPr="00AD7B94">
              <w:t>5.00</w:t>
            </w:r>
          </w:p>
        </w:tc>
        <w:tc>
          <w:tcPr>
            <w:tcW w:w="1120" w:type="dxa"/>
            <w:tcBorders>
              <w:top w:val="nil"/>
              <w:left w:val="single" w:sz="4" w:space="0" w:color="auto"/>
              <w:bottom w:val="nil"/>
              <w:right w:val="single" w:sz="4" w:space="0" w:color="auto"/>
            </w:tcBorders>
            <w:shd w:val="clear" w:color="auto" w:fill="C1F7E9"/>
            <w:noWrap/>
            <w:vAlign w:val="center"/>
            <w:hideMark/>
          </w:tcPr>
          <w:p w14:paraId="6A1D37D9" w14:textId="77777777" w:rsidR="00AD7B94" w:rsidRPr="00AD7B94" w:rsidRDefault="00AD7B94" w:rsidP="00AD7B94">
            <w:pPr>
              <w:pStyle w:val="table"/>
              <w:spacing w:after="0" w:line="240" w:lineRule="auto"/>
            </w:pPr>
            <w:r w:rsidRPr="00AD7B94">
              <w:t>0.064516</w:t>
            </w:r>
          </w:p>
        </w:tc>
        <w:tc>
          <w:tcPr>
            <w:tcW w:w="1120" w:type="dxa"/>
            <w:tcBorders>
              <w:top w:val="nil"/>
              <w:left w:val="single" w:sz="4" w:space="0" w:color="auto"/>
              <w:bottom w:val="nil"/>
              <w:right w:val="single" w:sz="4" w:space="0" w:color="auto"/>
            </w:tcBorders>
            <w:shd w:val="clear" w:color="auto" w:fill="C1F7E9"/>
            <w:noWrap/>
            <w:vAlign w:val="center"/>
            <w:hideMark/>
          </w:tcPr>
          <w:p w14:paraId="7DF467AE" w14:textId="77777777" w:rsidR="00AD7B94" w:rsidRPr="00AD7B94" w:rsidRDefault="00AD7B94" w:rsidP="00AD7B94">
            <w:pPr>
              <w:pStyle w:val="table"/>
              <w:spacing w:after="0" w:line="240" w:lineRule="auto"/>
            </w:pPr>
            <w:r w:rsidRPr="00AD7B94">
              <w:t>500</w:t>
            </w:r>
          </w:p>
        </w:tc>
        <w:tc>
          <w:tcPr>
            <w:tcW w:w="1120" w:type="dxa"/>
            <w:tcBorders>
              <w:top w:val="nil"/>
              <w:left w:val="single" w:sz="4" w:space="0" w:color="auto"/>
              <w:bottom w:val="nil"/>
              <w:right w:val="single" w:sz="4" w:space="0" w:color="auto"/>
            </w:tcBorders>
            <w:shd w:val="clear" w:color="auto" w:fill="C1F7E9"/>
            <w:noWrap/>
            <w:vAlign w:val="center"/>
            <w:hideMark/>
          </w:tcPr>
          <w:p w14:paraId="243A74F9" w14:textId="77777777" w:rsidR="00AD7B94" w:rsidRPr="00AD7B94" w:rsidRDefault="00AD7B94" w:rsidP="00AD7B94">
            <w:pPr>
              <w:pStyle w:val="table"/>
              <w:spacing w:after="0" w:line="240" w:lineRule="auto"/>
            </w:pPr>
            <w:r w:rsidRPr="00AD7B94">
              <w:t>250.0</w:t>
            </w:r>
          </w:p>
        </w:tc>
      </w:tr>
      <w:tr w:rsidR="00AD7B94" w:rsidRPr="00AD7B94" w14:paraId="181FC5D1" w14:textId="77777777" w:rsidTr="009C743F">
        <w:trPr>
          <w:trHeight w:val="300"/>
          <w:jc w:val="center"/>
        </w:trPr>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1386D1C0" w14:textId="77777777" w:rsidR="00AD7B94" w:rsidRPr="00AD7B94" w:rsidRDefault="00AD7B94" w:rsidP="00AD7B94">
            <w:pPr>
              <w:pStyle w:val="table"/>
              <w:spacing w:after="0" w:line="240" w:lineRule="auto"/>
            </w:pPr>
            <w:r w:rsidRPr="00AD7B94">
              <w:t>8.0</w:t>
            </w:r>
          </w:p>
        </w:tc>
        <w:tc>
          <w:tcPr>
            <w:tcW w:w="1120" w:type="dxa"/>
            <w:tcBorders>
              <w:top w:val="nil"/>
              <w:left w:val="single" w:sz="4" w:space="0" w:color="auto"/>
              <w:bottom w:val="single" w:sz="4" w:space="0" w:color="auto"/>
              <w:right w:val="single" w:sz="4" w:space="0" w:color="auto"/>
            </w:tcBorders>
            <w:shd w:val="clear" w:color="auto" w:fill="C1F7E9"/>
            <w:noWrap/>
            <w:vAlign w:val="bottom"/>
            <w:hideMark/>
          </w:tcPr>
          <w:p w14:paraId="36297403" w14:textId="77777777" w:rsidR="00AD7B94" w:rsidRPr="00AD7B94" w:rsidRDefault="00AD7B94" w:rsidP="00AD7B94">
            <w:pPr>
              <w:pStyle w:val="table"/>
              <w:spacing w:after="0" w:line="240" w:lineRule="auto"/>
            </w:pPr>
            <w:r w:rsidRPr="00AD7B94">
              <w:t>5.12</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6F5478F2" w14:textId="77777777" w:rsidR="00AD7B94" w:rsidRPr="00AD7B94" w:rsidRDefault="00AD7B94" w:rsidP="00AD7B94">
            <w:pPr>
              <w:pStyle w:val="table"/>
              <w:spacing w:after="0" w:line="240" w:lineRule="auto"/>
            </w:pPr>
            <w:r w:rsidRPr="00AD7B94">
              <w:t>0.092903</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16B0BE4C" w14:textId="77777777" w:rsidR="00AD7B94" w:rsidRPr="00AD7B94" w:rsidRDefault="00AD7B94" w:rsidP="00AD7B94">
            <w:pPr>
              <w:pStyle w:val="table"/>
              <w:spacing w:after="0" w:line="240" w:lineRule="auto"/>
            </w:pPr>
            <w:r w:rsidRPr="00AD7B94">
              <w:t>512</w:t>
            </w:r>
          </w:p>
        </w:tc>
        <w:tc>
          <w:tcPr>
            <w:tcW w:w="1120" w:type="dxa"/>
            <w:tcBorders>
              <w:top w:val="nil"/>
              <w:left w:val="single" w:sz="4" w:space="0" w:color="auto"/>
              <w:bottom w:val="single" w:sz="4" w:space="0" w:color="auto"/>
              <w:right w:val="single" w:sz="4" w:space="0" w:color="auto"/>
            </w:tcBorders>
            <w:shd w:val="clear" w:color="auto" w:fill="C1F7E9"/>
            <w:noWrap/>
            <w:vAlign w:val="center"/>
            <w:hideMark/>
          </w:tcPr>
          <w:p w14:paraId="1581301F" w14:textId="77777777" w:rsidR="00AD7B94" w:rsidRPr="00AD7B94" w:rsidRDefault="00AD7B94" w:rsidP="009C743F">
            <w:pPr>
              <w:pStyle w:val="table"/>
              <w:keepNext/>
              <w:spacing w:after="0" w:line="240" w:lineRule="auto"/>
            </w:pPr>
            <w:r w:rsidRPr="00AD7B94">
              <w:t>256.0</w:t>
            </w:r>
          </w:p>
        </w:tc>
      </w:tr>
    </w:tbl>
    <w:p w14:paraId="337F5817" w14:textId="762681C0" w:rsidR="009C743F" w:rsidRDefault="009C743F" w:rsidP="009C743F">
      <w:pPr>
        <w:pStyle w:val="Caption"/>
        <w:jc w:val="center"/>
      </w:pPr>
      <w:r>
        <w:t xml:space="preserve">Table </w:t>
      </w:r>
      <w:r>
        <w:fldChar w:fldCharType="begin"/>
      </w:r>
      <w:r>
        <w:instrText xml:space="preserve"> SEQ Table \* ARABIC </w:instrText>
      </w:r>
      <w:r>
        <w:fldChar w:fldCharType="separate"/>
      </w:r>
      <w:r>
        <w:rPr>
          <w:noProof/>
        </w:rPr>
        <w:t>4</w:t>
      </w:r>
      <w:r>
        <w:fldChar w:fldCharType="end"/>
      </w:r>
      <w:r>
        <w:t xml:space="preserve"> - Duralumin results and calculations</w:t>
      </w:r>
    </w:p>
    <w:p w14:paraId="794E0B5E" w14:textId="77777777" w:rsidR="009C743F" w:rsidRDefault="00484140" w:rsidP="009C743F">
      <w:pPr>
        <w:keepNext/>
        <w:jc w:val="center"/>
      </w:pPr>
      <w:r>
        <w:rPr>
          <w:noProof/>
        </w:rPr>
        <w:lastRenderedPageBreak/>
        <w:drawing>
          <wp:inline distT="0" distB="0" distL="0" distR="0" wp14:anchorId="303C2F7D" wp14:editId="0BEF30A8">
            <wp:extent cx="4572000" cy="2743200"/>
            <wp:effectExtent l="0" t="0" r="0" b="0"/>
            <wp:docPr id="1139209761" name="Chart 1">
              <a:extLst xmlns:a="http://schemas.openxmlformats.org/drawingml/2006/main">
                <a:ext uri="{FF2B5EF4-FFF2-40B4-BE49-F238E27FC236}">
                  <a16:creationId xmlns:a16="http://schemas.microsoft.com/office/drawing/2014/main" id="{4FE36287-005C-5813-1F6F-C5AD2A6FFC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2AAA0B2" w14:textId="59F57F69" w:rsidR="00922AE4" w:rsidRDefault="009C743F" w:rsidP="009C743F">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 Stress vs. Strain graph for Duralumin</w:t>
      </w:r>
    </w:p>
    <w:p w14:paraId="1303ECF5" w14:textId="1B23923B" w:rsidR="00922AE4" w:rsidRDefault="00121FB7">
      <w:r>
        <w:t>There is a positive correlation between stress and strain. The graph shows a significant elastic region proceeded by a</w:t>
      </w:r>
      <w:r w:rsidR="008509F2">
        <w:t xml:space="preserve"> fairly evident yield point and a</w:t>
      </w:r>
      <w:r>
        <w:t xml:space="preserve"> short plastic region</w:t>
      </w:r>
      <w:r w:rsidR="008509F2">
        <w:t>.</w:t>
      </w:r>
      <w:r w:rsidR="00922AE4">
        <w:br w:type="page"/>
      </w:r>
    </w:p>
    <w:tbl>
      <w:tblPr>
        <w:tblW w:w="5600" w:type="dxa"/>
        <w:jc w:val="center"/>
        <w:shd w:val="clear" w:color="auto" w:fill="C1F7E9"/>
        <w:tblCellMar>
          <w:left w:w="0" w:type="dxa"/>
          <w:right w:w="0" w:type="dxa"/>
        </w:tblCellMar>
        <w:tblLook w:val="04A0" w:firstRow="1" w:lastRow="0" w:firstColumn="1" w:lastColumn="0" w:noHBand="0" w:noVBand="1"/>
      </w:tblPr>
      <w:tblGrid>
        <w:gridCol w:w="1120"/>
        <w:gridCol w:w="1120"/>
        <w:gridCol w:w="1120"/>
        <w:gridCol w:w="1120"/>
        <w:gridCol w:w="1120"/>
      </w:tblGrid>
      <w:tr w:rsidR="00AD7B94" w14:paraId="70B65412" w14:textId="77777777" w:rsidTr="009C743F">
        <w:trPr>
          <w:trHeight w:val="300"/>
          <w:jc w:val="center"/>
        </w:trPr>
        <w:tc>
          <w:tcPr>
            <w:tcW w:w="1120" w:type="dxa"/>
            <w:tcBorders>
              <w:top w:val="single" w:sz="4" w:space="0" w:color="auto"/>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455183BA" w14:textId="77777777" w:rsidR="00AD7B94" w:rsidRDefault="00AD7B94" w:rsidP="00AD7B94">
            <w:pPr>
              <w:pStyle w:val="table"/>
              <w:spacing w:after="0" w:line="240" w:lineRule="auto"/>
            </w:pPr>
            <w:r>
              <w:lastRenderedPageBreak/>
              <w:t xml:space="preserve">Load Nut </w:t>
            </w:r>
          </w:p>
        </w:tc>
        <w:tc>
          <w:tcPr>
            <w:tcW w:w="1120" w:type="dxa"/>
            <w:tcBorders>
              <w:top w:val="single" w:sz="4" w:space="0" w:color="auto"/>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6337532E" w14:textId="29489608" w:rsidR="00AD7B94" w:rsidRDefault="00AD7B94" w:rsidP="00AD7B94">
            <w:pPr>
              <w:pStyle w:val="table"/>
              <w:spacing w:after="0" w:line="240" w:lineRule="auto"/>
            </w:pPr>
            <w:r>
              <w:t>Dial</w:t>
            </w:r>
          </w:p>
        </w:tc>
        <w:tc>
          <w:tcPr>
            <w:tcW w:w="1120" w:type="dxa"/>
            <w:tcBorders>
              <w:top w:val="single" w:sz="4" w:space="0" w:color="auto"/>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5C7EF908" w14:textId="77777777" w:rsidR="00AD7B94" w:rsidRDefault="00AD7B94" w:rsidP="00AD7B94">
            <w:pPr>
              <w:pStyle w:val="table"/>
              <w:spacing w:after="0" w:line="240" w:lineRule="auto"/>
            </w:pPr>
            <w:r>
              <w:t>Strain</w:t>
            </w:r>
          </w:p>
        </w:tc>
        <w:tc>
          <w:tcPr>
            <w:tcW w:w="1120" w:type="dxa"/>
            <w:tcBorders>
              <w:top w:val="single" w:sz="4" w:space="0" w:color="auto"/>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0E248246" w14:textId="77777777" w:rsidR="00AD7B94" w:rsidRDefault="00AD7B94" w:rsidP="00AD7B94">
            <w:pPr>
              <w:pStyle w:val="table"/>
              <w:spacing w:after="0" w:line="240" w:lineRule="auto"/>
            </w:pPr>
            <w:r>
              <w:t>Force</w:t>
            </w:r>
          </w:p>
        </w:tc>
        <w:tc>
          <w:tcPr>
            <w:tcW w:w="1120" w:type="dxa"/>
            <w:tcBorders>
              <w:top w:val="single" w:sz="4" w:space="0" w:color="auto"/>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29A66D28" w14:textId="77777777" w:rsidR="00AD7B94" w:rsidRDefault="00AD7B94" w:rsidP="00AD7B94">
            <w:pPr>
              <w:pStyle w:val="table"/>
              <w:spacing w:after="0" w:line="240" w:lineRule="auto"/>
            </w:pPr>
            <w:r>
              <w:t>Stress</w:t>
            </w:r>
          </w:p>
        </w:tc>
      </w:tr>
      <w:tr w:rsidR="00AD7B94" w14:paraId="0E0E8560" w14:textId="77777777" w:rsidTr="009C743F">
        <w:trPr>
          <w:trHeight w:val="300"/>
          <w:jc w:val="center"/>
        </w:trPr>
        <w:tc>
          <w:tcPr>
            <w:tcW w:w="0" w:type="auto"/>
            <w:tcBorders>
              <w:top w:val="nil"/>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1DC42DC1" w14:textId="77777777" w:rsidR="00AD7B94" w:rsidRDefault="00AD7B94" w:rsidP="00AD7B94">
            <w:pPr>
              <w:pStyle w:val="table"/>
              <w:spacing w:after="0" w:line="240" w:lineRule="auto"/>
            </w:pPr>
            <w:r>
              <w:t>Movement</w:t>
            </w:r>
          </w:p>
        </w:tc>
        <w:tc>
          <w:tcPr>
            <w:tcW w:w="0" w:type="auto"/>
            <w:tcBorders>
              <w:top w:val="nil"/>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0A1BF84B" w14:textId="1ED7F3D6" w:rsidR="00AD7B94" w:rsidRDefault="00AD7B94" w:rsidP="00AD7B94">
            <w:pPr>
              <w:pStyle w:val="table"/>
              <w:spacing w:after="0" w:line="240" w:lineRule="auto"/>
            </w:pPr>
            <w:r>
              <w:t>Indicator</w:t>
            </w:r>
          </w:p>
        </w:tc>
        <w:tc>
          <w:tcPr>
            <w:tcW w:w="0" w:type="auto"/>
            <w:tcBorders>
              <w:top w:val="nil"/>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6E110B0B" w14:textId="77777777" w:rsidR="00AD7B94" w:rsidRDefault="00AD7B94" w:rsidP="00AD7B94">
            <w:pPr>
              <w:pStyle w:val="table"/>
              <w:spacing w:after="0" w:line="240" w:lineRule="auto"/>
            </w:pPr>
            <w:r>
              <w:t> </w:t>
            </w:r>
          </w:p>
        </w:tc>
        <w:tc>
          <w:tcPr>
            <w:tcW w:w="0" w:type="auto"/>
            <w:tcBorders>
              <w:top w:val="nil"/>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1EE18EDF" w14:textId="77777777" w:rsidR="00AD7B94" w:rsidRDefault="00AD7B94" w:rsidP="00AD7B94">
            <w:pPr>
              <w:pStyle w:val="table"/>
              <w:spacing w:after="0" w:line="240" w:lineRule="auto"/>
            </w:pPr>
            <w:r>
              <w:t> </w:t>
            </w:r>
          </w:p>
        </w:tc>
        <w:tc>
          <w:tcPr>
            <w:tcW w:w="0" w:type="auto"/>
            <w:tcBorders>
              <w:top w:val="nil"/>
              <w:left w:val="single" w:sz="4" w:space="0" w:color="auto"/>
              <w:bottom w:val="nil"/>
              <w:right w:val="single" w:sz="4" w:space="0" w:color="auto"/>
            </w:tcBorders>
            <w:shd w:val="clear" w:color="auto" w:fill="31E3B4"/>
            <w:noWrap/>
            <w:tcMar>
              <w:top w:w="15" w:type="dxa"/>
              <w:left w:w="15" w:type="dxa"/>
              <w:bottom w:w="0" w:type="dxa"/>
              <w:right w:w="15" w:type="dxa"/>
            </w:tcMar>
            <w:vAlign w:val="bottom"/>
            <w:hideMark/>
          </w:tcPr>
          <w:p w14:paraId="4E32CDD0" w14:textId="77777777" w:rsidR="00AD7B94" w:rsidRDefault="00AD7B94" w:rsidP="00AD7B94">
            <w:pPr>
              <w:pStyle w:val="table"/>
              <w:spacing w:after="0" w:line="240" w:lineRule="auto"/>
            </w:pPr>
            <w:r>
              <w:t> </w:t>
            </w:r>
          </w:p>
        </w:tc>
      </w:tr>
      <w:tr w:rsidR="00AD7B94" w14:paraId="3644488F" w14:textId="77777777" w:rsidTr="009C743F">
        <w:trPr>
          <w:trHeight w:val="300"/>
          <w:jc w:val="center"/>
        </w:trPr>
        <w:tc>
          <w:tcPr>
            <w:tcW w:w="0" w:type="auto"/>
            <w:tcBorders>
              <w:top w:val="nil"/>
              <w:left w:val="single" w:sz="4" w:space="0" w:color="auto"/>
              <w:bottom w:val="single" w:sz="4" w:space="0" w:color="auto"/>
              <w:right w:val="single" w:sz="4" w:space="0" w:color="auto"/>
            </w:tcBorders>
            <w:shd w:val="clear" w:color="auto" w:fill="31E3B4"/>
            <w:noWrap/>
            <w:tcMar>
              <w:top w:w="15" w:type="dxa"/>
              <w:left w:w="15" w:type="dxa"/>
              <w:bottom w:w="0" w:type="dxa"/>
              <w:right w:w="15" w:type="dxa"/>
            </w:tcMar>
            <w:vAlign w:val="bottom"/>
            <w:hideMark/>
          </w:tcPr>
          <w:p w14:paraId="5E1F5B10" w14:textId="77777777" w:rsidR="00AD7B94" w:rsidRDefault="00AD7B94" w:rsidP="00AD7B94">
            <w:pPr>
              <w:pStyle w:val="table"/>
              <w:spacing w:after="0" w:line="240" w:lineRule="auto"/>
            </w:pPr>
            <w:r>
              <w:t>(mm)</w:t>
            </w:r>
          </w:p>
        </w:tc>
        <w:tc>
          <w:tcPr>
            <w:tcW w:w="0" w:type="auto"/>
            <w:tcBorders>
              <w:top w:val="nil"/>
              <w:left w:val="single" w:sz="4" w:space="0" w:color="auto"/>
              <w:bottom w:val="single" w:sz="4" w:space="0" w:color="auto"/>
              <w:right w:val="single" w:sz="4" w:space="0" w:color="auto"/>
            </w:tcBorders>
            <w:shd w:val="clear" w:color="auto" w:fill="31E3B4"/>
            <w:noWrap/>
            <w:tcMar>
              <w:top w:w="15" w:type="dxa"/>
              <w:left w:w="15" w:type="dxa"/>
              <w:bottom w:w="0" w:type="dxa"/>
              <w:right w:w="15" w:type="dxa"/>
            </w:tcMar>
            <w:vAlign w:val="bottom"/>
            <w:hideMark/>
          </w:tcPr>
          <w:p w14:paraId="73F54E93" w14:textId="77777777" w:rsidR="00AD7B94" w:rsidRDefault="00AD7B94" w:rsidP="00AD7B94">
            <w:pPr>
              <w:pStyle w:val="table"/>
              <w:spacing w:after="0" w:line="240" w:lineRule="auto"/>
            </w:pPr>
            <w:r>
              <w:t>(mm)</w:t>
            </w:r>
          </w:p>
        </w:tc>
        <w:tc>
          <w:tcPr>
            <w:tcW w:w="0" w:type="auto"/>
            <w:tcBorders>
              <w:top w:val="nil"/>
              <w:left w:val="single" w:sz="4" w:space="0" w:color="auto"/>
              <w:bottom w:val="single" w:sz="4" w:space="0" w:color="auto"/>
              <w:right w:val="single" w:sz="4" w:space="0" w:color="auto"/>
            </w:tcBorders>
            <w:shd w:val="clear" w:color="auto" w:fill="31E3B4"/>
            <w:noWrap/>
            <w:tcMar>
              <w:top w:w="15" w:type="dxa"/>
              <w:left w:w="15" w:type="dxa"/>
              <w:bottom w:w="0" w:type="dxa"/>
              <w:right w:w="15" w:type="dxa"/>
            </w:tcMar>
            <w:vAlign w:val="bottom"/>
            <w:hideMark/>
          </w:tcPr>
          <w:p w14:paraId="24D44E79" w14:textId="77777777" w:rsidR="00AD7B94" w:rsidRDefault="00AD7B94" w:rsidP="00AD7B94">
            <w:pPr>
              <w:pStyle w:val="table"/>
              <w:spacing w:after="0" w:line="240" w:lineRule="auto"/>
            </w:pPr>
            <w:r>
              <w:t>(no units)</w:t>
            </w:r>
          </w:p>
        </w:tc>
        <w:tc>
          <w:tcPr>
            <w:tcW w:w="0" w:type="auto"/>
            <w:tcBorders>
              <w:top w:val="nil"/>
              <w:left w:val="single" w:sz="4" w:space="0" w:color="auto"/>
              <w:bottom w:val="single" w:sz="4" w:space="0" w:color="auto"/>
              <w:right w:val="single" w:sz="4" w:space="0" w:color="auto"/>
            </w:tcBorders>
            <w:shd w:val="clear" w:color="auto" w:fill="31E3B4"/>
            <w:noWrap/>
            <w:tcMar>
              <w:top w:w="15" w:type="dxa"/>
              <w:left w:w="15" w:type="dxa"/>
              <w:bottom w:w="0" w:type="dxa"/>
              <w:right w:w="15" w:type="dxa"/>
            </w:tcMar>
            <w:vAlign w:val="bottom"/>
            <w:hideMark/>
          </w:tcPr>
          <w:p w14:paraId="7FD32F2D" w14:textId="77777777" w:rsidR="00AD7B94" w:rsidRDefault="00AD7B94" w:rsidP="00AD7B94">
            <w:pPr>
              <w:pStyle w:val="table"/>
              <w:spacing w:after="0" w:line="240" w:lineRule="auto"/>
            </w:pPr>
            <w:r>
              <w:t>(N)</w:t>
            </w:r>
          </w:p>
        </w:tc>
        <w:tc>
          <w:tcPr>
            <w:tcW w:w="0" w:type="auto"/>
            <w:tcBorders>
              <w:top w:val="nil"/>
              <w:left w:val="single" w:sz="4" w:space="0" w:color="auto"/>
              <w:bottom w:val="single" w:sz="4" w:space="0" w:color="auto"/>
              <w:right w:val="single" w:sz="4" w:space="0" w:color="auto"/>
            </w:tcBorders>
            <w:shd w:val="clear" w:color="auto" w:fill="31E3B4"/>
            <w:noWrap/>
            <w:tcMar>
              <w:top w:w="15" w:type="dxa"/>
              <w:left w:w="15" w:type="dxa"/>
              <w:bottom w:w="0" w:type="dxa"/>
              <w:right w:w="15" w:type="dxa"/>
            </w:tcMar>
            <w:vAlign w:val="bottom"/>
            <w:hideMark/>
          </w:tcPr>
          <w:p w14:paraId="63C5CC87" w14:textId="77777777" w:rsidR="00AD7B94" w:rsidRDefault="00AD7B94" w:rsidP="00AD7B94">
            <w:pPr>
              <w:pStyle w:val="table"/>
              <w:spacing w:after="0" w:line="240" w:lineRule="auto"/>
            </w:pPr>
            <w:r>
              <w:t>(N/mm²)</w:t>
            </w:r>
          </w:p>
        </w:tc>
      </w:tr>
      <w:tr w:rsidR="009C743F" w14:paraId="4E86EF54"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4A076E7" w14:textId="77777777" w:rsidR="00AD7B94" w:rsidRDefault="00AD7B94" w:rsidP="00AD7B94">
            <w:pPr>
              <w:pStyle w:val="table"/>
              <w:spacing w:after="0" w:line="240" w:lineRule="auto"/>
            </w:pPr>
            <w:r>
              <w:t>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4AFE7DC5" w14:textId="77777777" w:rsidR="00AD7B94" w:rsidRDefault="00AD7B94" w:rsidP="00AD7B94">
            <w:pPr>
              <w:pStyle w:val="table"/>
              <w:spacing w:after="0" w:line="240" w:lineRule="auto"/>
            </w:pPr>
            <w:r>
              <w:t>0.00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02BC02A" w14:textId="77777777" w:rsidR="00AD7B94" w:rsidRDefault="00AD7B94" w:rsidP="00AD7B94">
            <w:pPr>
              <w:pStyle w:val="table"/>
              <w:spacing w:after="0" w:line="240" w:lineRule="auto"/>
            </w:pPr>
            <w:r>
              <w:t>0.000000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977DDAE" w14:textId="77777777" w:rsidR="00AD7B94" w:rsidRDefault="00AD7B94" w:rsidP="00AD7B94">
            <w:pPr>
              <w:pStyle w:val="table"/>
              <w:spacing w:after="0" w:line="240" w:lineRule="auto"/>
            </w:pPr>
            <w:r>
              <w:t>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6802E8F" w14:textId="77777777" w:rsidR="00AD7B94" w:rsidRDefault="00AD7B94" w:rsidP="00AD7B94">
            <w:pPr>
              <w:pStyle w:val="table"/>
              <w:spacing w:after="0" w:line="240" w:lineRule="auto"/>
            </w:pPr>
            <w:r>
              <w:t>0.0</w:t>
            </w:r>
          </w:p>
        </w:tc>
      </w:tr>
      <w:tr w:rsidR="009C743F" w14:paraId="0C88D2E8"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9983904" w14:textId="77777777" w:rsidR="00AD7B94" w:rsidRDefault="00AD7B94" w:rsidP="00AD7B94">
            <w:pPr>
              <w:pStyle w:val="table"/>
              <w:spacing w:after="0" w:line="240" w:lineRule="auto"/>
            </w:pPr>
            <w:r>
              <w:t>0.2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4FD01D94" w14:textId="77777777" w:rsidR="00AD7B94" w:rsidRDefault="00AD7B94" w:rsidP="00AD7B94">
            <w:pPr>
              <w:pStyle w:val="table"/>
              <w:spacing w:after="0" w:line="240" w:lineRule="auto"/>
            </w:pPr>
            <w:r>
              <w:t>0.03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E0B8968" w14:textId="77777777" w:rsidR="00AD7B94" w:rsidRDefault="00AD7B94" w:rsidP="00AD7B94">
            <w:pPr>
              <w:pStyle w:val="table"/>
              <w:spacing w:after="0" w:line="240" w:lineRule="auto"/>
            </w:pPr>
            <w:r>
              <w:t>0.002478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BA36866" w14:textId="77777777" w:rsidR="00AD7B94" w:rsidRDefault="00AD7B94" w:rsidP="00AD7B94">
            <w:pPr>
              <w:pStyle w:val="table"/>
              <w:spacing w:after="0" w:line="240" w:lineRule="auto"/>
            </w:pPr>
            <w:r>
              <w:t>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6E8D038" w14:textId="77777777" w:rsidR="00AD7B94" w:rsidRDefault="00AD7B94" w:rsidP="00AD7B94">
            <w:pPr>
              <w:pStyle w:val="table"/>
              <w:spacing w:after="0" w:line="240" w:lineRule="auto"/>
            </w:pPr>
            <w:r>
              <w:t>1.5</w:t>
            </w:r>
          </w:p>
        </w:tc>
      </w:tr>
      <w:tr w:rsidR="009C743F" w14:paraId="693BA490"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80FCA98" w14:textId="77777777" w:rsidR="00AD7B94" w:rsidRDefault="00AD7B94" w:rsidP="00AD7B94">
            <w:pPr>
              <w:pStyle w:val="table"/>
              <w:spacing w:after="0" w:line="240" w:lineRule="auto"/>
            </w:pPr>
            <w:r>
              <w:t>0.4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10DC31E4" w14:textId="77777777" w:rsidR="00AD7B94" w:rsidRDefault="00AD7B94" w:rsidP="00AD7B94">
            <w:pPr>
              <w:pStyle w:val="table"/>
              <w:spacing w:after="0" w:line="240" w:lineRule="auto"/>
            </w:pPr>
            <w:r>
              <w:t>0.08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A72B74A" w14:textId="77777777" w:rsidR="00AD7B94" w:rsidRDefault="00AD7B94" w:rsidP="00AD7B94">
            <w:pPr>
              <w:pStyle w:val="table"/>
              <w:spacing w:after="0" w:line="240" w:lineRule="auto"/>
            </w:pPr>
            <w:r>
              <w:t>0.004665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DEE8C51" w14:textId="77777777" w:rsidR="00AD7B94" w:rsidRDefault="00AD7B94" w:rsidP="00AD7B94">
            <w:pPr>
              <w:pStyle w:val="table"/>
              <w:spacing w:after="0" w:line="240" w:lineRule="auto"/>
            </w:pPr>
            <w:r>
              <w:t>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389D19F" w14:textId="77777777" w:rsidR="00AD7B94" w:rsidRDefault="00AD7B94" w:rsidP="00AD7B94">
            <w:pPr>
              <w:pStyle w:val="table"/>
              <w:spacing w:after="0" w:line="240" w:lineRule="auto"/>
            </w:pPr>
            <w:r>
              <w:t>4.0</w:t>
            </w:r>
          </w:p>
        </w:tc>
      </w:tr>
      <w:tr w:rsidR="009C743F" w14:paraId="5C0C15D3"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025266B" w14:textId="77777777" w:rsidR="00AD7B94" w:rsidRDefault="00AD7B94" w:rsidP="00AD7B94">
            <w:pPr>
              <w:pStyle w:val="table"/>
              <w:spacing w:after="0" w:line="240" w:lineRule="auto"/>
            </w:pPr>
            <w:r>
              <w:t>0.6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1C3FA540" w14:textId="77777777" w:rsidR="00AD7B94" w:rsidRDefault="00AD7B94" w:rsidP="00AD7B94">
            <w:pPr>
              <w:pStyle w:val="table"/>
              <w:spacing w:after="0" w:line="240" w:lineRule="auto"/>
            </w:pPr>
            <w:r>
              <w:t>0.12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0B33B93" w14:textId="77777777" w:rsidR="00AD7B94" w:rsidRDefault="00AD7B94" w:rsidP="00AD7B94">
            <w:pPr>
              <w:pStyle w:val="table"/>
              <w:spacing w:after="0" w:line="240" w:lineRule="auto"/>
            </w:pPr>
            <w:r>
              <w:t>0.006997</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7016081" w14:textId="77777777" w:rsidR="00AD7B94" w:rsidRDefault="00AD7B94" w:rsidP="00AD7B94">
            <w:pPr>
              <w:pStyle w:val="table"/>
              <w:spacing w:after="0" w:line="240" w:lineRule="auto"/>
            </w:pPr>
            <w:r>
              <w:t>12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ADFF021" w14:textId="77777777" w:rsidR="00AD7B94" w:rsidRDefault="00AD7B94" w:rsidP="00AD7B94">
            <w:pPr>
              <w:pStyle w:val="table"/>
              <w:spacing w:after="0" w:line="240" w:lineRule="auto"/>
            </w:pPr>
            <w:r>
              <w:t>6.0</w:t>
            </w:r>
          </w:p>
        </w:tc>
      </w:tr>
      <w:tr w:rsidR="009C743F" w14:paraId="6E289F4E"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6AE38CF" w14:textId="77777777" w:rsidR="00AD7B94" w:rsidRDefault="00AD7B94" w:rsidP="00AD7B94">
            <w:pPr>
              <w:pStyle w:val="table"/>
              <w:spacing w:after="0" w:line="240" w:lineRule="auto"/>
            </w:pPr>
            <w:r>
              <w:t>0.8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74C65262" w14:textId="77777777" w:rsidR="00AD7B94" w:rsidRDefault="00AD7B94" w:rsidP="00AD7B94">
            <w:pPr>
              <w:pStyle w:val="table"/>
              <w:spacing w:after="0" w:line="240" w:lineRule="auto"/>
            </w:pPr>
            <w:r>
              <w:t>0.17</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7537D19" w14:textId="77777777" w:rsidR="00AD7B94" w:rsidRDefault="00AD7B94" w:rsidP="00AD7B94">
            <w:pPr>
              <w:pStyle w:val="table"/>
              <w:spacing w:after="0" w:line="240" w:lineRule="auto"/>
            </w:pPr>
            <w:r>
              <w:t>0.009184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8F31FE4" w14:textId="77777777" w:rsidR="00AD7B94" w:rsidRDefault="00AD7B94" w:rsidP="00AD7B94">
            <w:pPr>
              <w:pStyle w:val="table"/>
              <w:spacing w:after="0" w:line="240" w:lineRule="auto"/>
            </w:pPr>
            <w:r>
              <w:t>17</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21B58C1" w14:textId="77777777" w:rsidR="00AD7B94" w:rsidRDefault="00AD7B94" w:rsidP="00AD7B94">
            <w:pPr>
              <w:pStyle w:val="table"/>
              <w:spacing w:after="0" w:line="240" w:lineRule="auto"/>
            </w:pPr>
            <w:r>
              <w:t>8.5</w:t>
            </w:r>
          </w:p>
        </w:tc>
      </w:tr>
      <w:tr w:rsidR="009C743F" w14:paraId="76A31C2E"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7746036" w14:textId="77777777" w:rsidR="00AD7B94" w:rsidRDefault="00AD7B94" w:rsidP="00AD7B94">
            <w:pPr>
              <w:pStyle w:val="table"/>
              <w:spacing w:after="0" w:line="240" w:lineRule="auto"/>
            </w:pPr>
            <w:r>
              <w:t>1.0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369BBF2D" w14:textId="77777777" w:rsidR="00AD7B94" w:rsidRDefault="00AD7B94" w:rsidP="00AD7B94">
            <w:pPr>
              <w:pStyle w:val="table"/>
              <w:spacing w:after="0" w:line="240" w:lineRule="auto"/>
            </w:pPr>
            <w:r>
              <w:t>0.23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001E6BC" w14:textId="77777777" w:rsidR="00AD7B94" w:rsidRDefault="00AD7B94" w:rsidP="00AD7B94">
            <w:pPr>
              <w:pStyle w:val="table"/>
              <w:spacing w:after="0" w:line="240" w:lineRule="auto"/>
            </w:pPr>
            <w:r>
              <w:t>0.011224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3FD756B" w14:textId="77777777" w:rsidR="00AD7B94" w:rsidRDefault="00AD7B94" w:rsidP="00AD7B94">
            <w:pPr>
              <w:pStyle w:val="table"/>
              <w:spacing w:after="0" w:line="240" w:lineRule="auto"/>
            </w:pPr>
            <w:r>
              <w:t>23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D8E496A" w14:textId="77777777" w:rsidR="00AD7B94" w:rsidRDefault="00AD7B94" w:rsidP="00AD7B94">
            <w:pPr>
              <w:pStyle w:val="table"/>
              <w:spacing w:after="0" w:line="240" w:lineRule="auto"/>
            </w:pPr>
            <w:r>
              <w:t>11.5</w:t>
            </w:r>
          </w:p>
        </w:tc>
      </w:tr>
      <w:tr w:rsidR="009C743F" w14:paraId="5B271C10"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A7D0526" w14:textId="77777777" w:rsidR="00AD7B94" w:rsidRDefault="00AD7B94" w:rsidP="00AD7B94">
            <w:pPr>
              <w:pStyle w:val="table"/>
              <w:spacing w:after="0" w:line="240" w:lineRule="auto"/>
            </w:pPr>
            <w:r>
              <w:t>1.2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93B6722" w14:textId="77777777" w:rsidR="00AD7B94" w:rsidRDefault="00AD7B94" w:rsidP="00AD7B94">
            <w:pPr>
              <w:pStyle w:val="table"/>
              <w:spacing w:after="0" w:line="240" w:lineRule="auto"/>
            </w:pPr>
            <w:r>
              <w:t>0.28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6F06582" w14:textId="77777777" w:rsidR="00AD7B94" w:rsidRDefault="00AD7B94" w:rsidP="00AD7B94">
            <w:pPr>
              <w:pStyle w:val="table"/>
              <w:spacing w:after="0" w:line="240" w:lineRule="auto"/>
            </w:pPr>
            <w:r>
              <w:t>0.013411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F73041E" w14:textId="77777777" w:rsidR="00AD7B94" w:rsidRDefault="00AD7B94" w:rsidP="00AD7B94">
            <w:pPr>
              <w:pStyle w:val="table"/>
              <w:spacing w:after="0" w:line="240" w:lineRule="auto"/>
            </w:pPr>
            <w:r>
              <w:t>28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A71CF35" w14:textId="77777777" w:rsidR="00AD7B94" w:rsidRDefault="00AD7B94" w:rsidP="00AD7B94">
            <w:pPr>
              <w:pStyle w:val="table"/>
              <w:spacing w:after="0" w:line="240" w:lineRule="auto"/>
            </w:pPr>
            <w:r>
              <w:t>14.0</w:t>
            </w:r>
          </w:p>
        </w:tc>
      </w:tr>
      <w:tr w:rsidR="009C743F" w14:paraId="33F99660"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66C7CAA" w14:textId="77777777" w:rsidR="00AD7B94" w:rsidRDefault="00AD7B94" w:rsidP="00AD7B94">
            <w:pPr>
              <w:pStyle w:val="table"/>
              <w:spacing w:after="0" w:line="240" w:lineRule="auto"/>
            </w:pPr>
            <w:r>
              <w:t>1.4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0AF739FD" w14:textId="77777777" w:rsidR="00AD7B94" w:rsidRDefault="00AD7B94" w:rsidP="00AD7B94">
            <w:pPr>
              <w:pStyle w:val="table"/>
              <w:spacing w:after="0" w:line="240" w:lineRule="auto"/>
            </w:pPr>
            <w:r>
              <w:t>0.31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978432D" w14:textId="77777777" w:rsidR="00AD7B94" w:rsidRDefault="00AD7B94" w:rsidP="00AD7B94">
            <w:pPr>
              <w:pStyle w:val="table"/>
              <w:spacing w:after="0" w:line="240" w:lineRule="auto"/>
            </w:pPr>
            <w:r>
              <w:t>0.015889</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5B5EBE4" w14:textId="77777777" w:rsidR="00AD7B94" w:rsidRDefault="00AD7B94" w:rsidP="00AD7B94">
            <w:pPr>
              <w:pStyle w:val="table"/>
              <w:spacing w:after="0" w:line="240" w:lineRule="auto"/>
            </w:pPr>
            <w:r>
              <w:t>31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F275BCD" w14:textId="77777777" w:rsidR="00AD7B94" w:rsidRDefault="00AD7B94" w:rsidP="00AD7B94">
            <w:pPr>
              <w:pStyle w:val="table"/>
              <w:spacing w:after="0" w:line="240" w:lineRule="auto"/>
            </w:pPr>
            <w:r>
              <w:t>15.5</w:t>
            </w:r>
          </w:p>
        </w:tc>
      </w:tr>
      <w:tr w:rsidR="009C743F" w14:paraId="4B8C064A"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90A9E9F" w14:textId="77777777" w:rsidR="00AD7B94" w:rsidRDefault="00AD7B94" w:rsidP="00AD7B94">
            <w:pPr>
              <w:pStyle w:val="table"/>
              <w:spacing w:after="0" w:line="240" w:lineRule="auto"/>
            </w:pPr>
            <w:r>
              <w:t>1.6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7773E0A5" w14:textId="77777777" w:rsidR="00AD7B94" w:rsidRDefault="00AD7B94" w:rsidP="00AD7B94">
            <w:pPr>
              <w:pStyle w:val="table"/>
              <w:spacing w:after="0" w:line="240" w:lineRule="auto"/>
            </w:pPr>
            <w:r>
              <w:t>0.18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37E248F" w14:textId="77777777" w:rsidR="00AD7B94" w:rsidRDefault="00AD7B94" w:rsidP="00AD7B94">
            <w:pPr>
              <w:pStyle w:val="table"/>
              <w:spacing w:after="0" w:line="240" w:lineRule="auto"/>
            </w:pPr>
            <w:r>
              <w:t>0.020700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94D5D4A" w14:textId="77777777" w:rsidR="00AD7B94" w:rsidRDefault="00AD7B94" w:rsidP="00AD7B94">
            <w:pPr>
              <w:pStyle w:val="table"/>
              <w:spacing w:after="0" w:line="240" w:lineRule="auto"/>
            </w:pPr>
            <w:r>
              <w:t>18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800A377" w14:textId="77777777" w:rsidR="00AD7B94" w:rsidRDefault="00AD7B94" w:rsidP="00AD7B94">
            <w:pPr>
              <w:pStyle w:val="table"/>
              <w:spacing w:after="0" w:line="240" w:lineRule="auto"/>
            </w:pPr>
            <w:r>
              <w:t>9.0</w:t>
            </w:r>
          </w:p>
        </w:tc>
      </w:tr>
      <w:tr w:rsidR="009C743F" w14:paraId="1C062554"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5DA1AAD" w14:textId="77777777" w:rsidR="00AD7B94" w:rsidRDefault="00AD7B94" w:rsidP="00AD7B94">
            <w:pPr>
              <w:pStyle w:val="table"/>
              <w:spacing w:after="0" w:line="240" w:lineRule="auto"/>
            </w:pPr>
            <w:r>
              <w:t>1.8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2B3E37DD" w14:textId="77777777" w:rsidR="00AD7B94" w:rsidRDefault="00AD7B94" w:rsidP="00AD7B94">
            <w:pPr>
              <w:pStyle w:val="table"/>
              <w:spacing w:after="0" w:line="240" w:lineRule="auto"/>
            </w:pPr>
            <w:r>
              <w:t>0.22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CF1EB09" w14:textId="77777777" w:rsidR="00AD7B94" w:rsidRDefault="00AD7B94" w:rsidP="00AD7B94">
            <w:pPr>
              <w:pStyle w:val="table"/>
              <w:spacing w:after="0" w:line="240" w:lineRule="auto"/>
            </w:pPr>
            <w:r>
              <w:t>0.023032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7D27244" w14:textId="77777777" w:rsidR="00AD7B94" w:rsidRDefault="00AD7B94" w:rsidP="00AD7B94">
            <w:pPr>
              <w:pStyle w:val="table"/>
              <w:spacing w:after="0" w:line="240" w:lineRule="auto"/>
            </w:pPr>
            <w:r>
              <w:t>22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F7664CF" w14:textId="77777777" w:rsidR="00AD7B94" w:rsidRDefault="00AD7B94" w:rsidP="00AD7B94">
            <w:pPr>
              <w:pStyle w:val="table"/>
              <w:spacing w:after="0" w:line="240" w:lineRule="auto"/>
            </w:pPr>
            <w:r>
              <w:t>11.0</w:t>
            </w:r>
          </w:p>
        </w:tc>
      </w:tr>
      <w:tr w:rsidR="009C743F" w14:paraId="7242C7F4"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2D2CFF9"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C814FBC" w14:textId="77777777" w:rsidR="00AD7B94" w:rsidRDefault="00AD7B94" w:rsidP="00AD7B94">
            <w:pPr>
              <w:pStyle w:val="table"/>
              <w:spacing w:after="0" w:line="240" w:lineRule="auto"/>
            </w:pPr>
            <w:r>
              <w:t>0.23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7DCB5B0" w14:textId="77777777" w:rsidR="00AD7B94" w:rsidRDefault="00AD7B94" w:rsidP="00AD7B94">
            <w:pPr>
              <w:pStyle w:val="table"/>
              <w:spacing w:after="0" w:line="240" w:lineRule="auto"/>
            </w:pPr>
            <w:r>
              <w:t>0.025802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9330B57" w14:textId="77777777" w:rsidR="00AD7B94" w:rsidRDefault="00AD7B94" w:rsidP="00AD7B94">
            <w:pPr>
              <w:pStyle w:val="table"/>
              <w:spacing w:after="0" w:line="240" w:lineRule="auto"/>
            </w:pPr>
            <w:r>
              <w:t>23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646B962" w14:textId="77777777" w:rsidR="00AD7B94" w:rsidRDefault="00AD7B94" w:rsidP="00AD7B94">
            <w:pPr>
              <w:pStyle w:val="table"/>
              <w:spacing w:after="0" w:line="240" w:lineRule="auto"/>
            </w:pPr>
            <w:r>
              <w:t>11.5</w:t>
            </w:r>
          </w:p>
        </w:tc>
      </w:tr>
      <w:tr w:rsidR="009C743F" w14:paraId="21B49C45"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6FDD64D" w14:textId="77777777" w:rsidR="00AD7B94" w:rsidRDefault="00AD7B94" w:rsidP="00AD7B94">
            <w:pPr>
              <w:pStyle w:val="table"/>
              <w:spacing w:after="0" w:line="240" w:lineRule="auto"/>
            </w:pPr>
            <w:r>
              <w:t>2.2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31308C9"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C44E56F" w14:textId="77777777" w:rsidR="00AD7B94" w:rsidRDefault="00AD7B94" w:rsidP="00AD7B94">
            <w:pPr>
              <w:pStyle w:val="table"/>
              <w:spacing w:after="0" w:line="240" w:lineRule="auto"/>
            </w:pPr>
            <w:r>
              <w:t>0.029155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A2281B5"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8D6C0F0" w14:textId="77777777" w:rsidR="00AD7B94" w:rsidRDefault="00AD7B94" w:rsidP="00AD7B94">
            <w:pPr>
              <w:pStyle w:val="table"/>
              <w:spacing w:after="0" w:line="240" w:lineRule="auto"/>
            </w:pPr>
            <w:r>
              <w:t>10.0</w:t>
            </w:r>
          </w:p>
        </w:tc>
      </w:tr>
      <w:tr w:rsidR="009C743F" w14:paraId="37167919"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8DBB7D1" w14:textId="77777777" w:rsidR="00AD7B94" w:rsidRDefault="00AD7B94" w:rsidP="00AD7B94">
            <w:pPr>
              <w:pStyle w:val="table"/>
              <w:spacing w:after="0" w:line="240" w:lineRule="auto"/>
            </w:pPr>
            <w:r>
              <w:t>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1027A1F9" w14:textId="77777777" w:rsidR="00AD7B94" w:rsidRDefault="00AD7B94" w:rsidP="00AD7B94">
            <w:pPr>
              <w:pStyle w:val="table"/>
              <w:spacing w:after="0" w:line="240" w:lineRule="auto"/>
            </w:pPr>
            <w:r>
              <w:t>0.21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B7D8727" w14:textId="77777777" w:rsidR="00AD7B94" w:rsidRDefault="00AD7B94" w:rsidP="00AD7B94">
            <w:pPr>
              <w:pStyle w:val="table"/>
              <w:spacing w:after="0" w:line="240" w:lineRule="auto"/>
            </w:pPr>
            <w:r>
              <w:t>0.031924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9B6B7C2" w14:textId="77777777" w:rsidR="00AD7B94" w:rsidRDefault="00AD7B94" w:rsidP="00AD7B94">
            <w:pPr>
              <w:pStyle w:val="table"/>
              <w:spacing w:after="0" w:line="240" w:lineRule="auto"/>
            </w:pPr>
            <w:r>
              <w:t>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1B49073" w14:textId="77777777" w:rsidR="00AD7B94" w:rsidRDefault="00AD7B94" w:rsidP="00AD7B94">
            <w:pPr>
              <w:pStyle w:val="table"/>
              <w:spacing w:after="0" w:line="240" w:lineRule="auto"/>
            </w:pPr>
            <w:r>
              <w:t>10.5</w:t>
            </w:r>
          </w:p>
        </w:tc>
      </w:tr>
      <w:tr w:rsidR="009C743F" w14:paraId="42BB6025"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4308E85" w14:textId="77777777" w:rsidR="00AD7B94" w:rsidRDefault="00AD7B94" w:rsidP="00AD7B94">
            <w:pPr>
              <w:pStyle w:val="table"/>
              <w:spacing w:after="0" w:line="240" w:lineRule="auto"/>
            </w:pPr>
            <w:r>
              <w:t>2.6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05D86760" w14:textId="77777777" w:rsidR="00AD7B94" w:rsidRDefault="00AD7B94" w:rsidP="00AD7B94">
            <w:pPr>
              <w:pStyle w:val="table"/>
              <w:spacing w:after="0" w:line="240" w:lineRule="auto"/>
            </w:pPr>
            <w:r>
              <w:t>0.21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A028672" w14:textId="77777777" w:rsidR="00AD7B94" w:rsidRDefault="00AD7B94" w:rsidP="00AD7B94">
            <w:pPr>
              <w:pStyle w:val="table"/>
              <w:spacing w:after="0" w:line="240" w:lineRule="auto"/>
            </w:pPr>
            <w:r>
              <w:t>0.034840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DECA293" w14:textId="77777777" w:rsidR="00AD7B94" w:rsidRDefault="00AD7B94" w:rsidP="00AD7B94">
            <w:pPr>
              <w:pStyle w:val="table"/>
              <w:spacing w:after="0" w:line="240" w:lineRule="auto"/>
            </w:pPr>
            <w:r>
              <w:t>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A25AF1A" w14:textId="77777777" w:rsidR="00AD7B94" w:rsidRDefault="00AD7B94" w:rsidP="00AD7B94">
            <w:pPr>
              <w:pStyle w:val="table"/>
              <w:spacing w:after="0" w:line="240" w:lineRule="auto"/>
            </w:pPr>
            <w:r>
              <w:t>10.5</w:t>
            </w:r>
          </w:p>
        </w:tc>
      </w:tr>
      <w:tr w:rsidR="009C743F" w14:paraId="40E53DF3"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9645445" w14:textId="77777777" w:rsidR="00AD7B94" w:rsidRDefault="00AD7B94" w:rsidP="00AD7B94">
            <w:pPr>
              <w:pStyle w:val="table"/>
              <w:spacing w:after="0" w:line="240" w:lineRule="auto"/>
            </w:pPr>
            <w:r>
              <w:t>2.8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090192F7" w14:textId="77777777" w:rsidR="00AD7B94" w:rsidRDefault="00AD7B94" w:rsidP="00AD7B94">
            <w:pPr>
              <w:pStyle w:val="table"/>
              <w:spacing w:after="0" w:line="240" w:lineRule="auto"/>
            </w:pPr>
            <w:r>
              <w:t>0.21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C6FD48A" w14:textId="77777777" w:rsidR="00AD7B94" w:rsidRDefault="00AD7B94" w:rsidP="00AD7B94">
            <w:pPr>
              <w:pStyle w:val="table"/>
              <w:spacing w:after="0" w:line="240" w:lineRule="auto"/>
            </w:pPr>
            <w:r>
              <w:t>0.037755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9397E90" w14:textId="77777777" w:rsidR="00AD7B94" w:rsidRDefault="00AD7B94" w:rsidP="00AD7B94">
            <w:pPr>
              <w:pStyle w:val="table"/>
              <w:spacing w:after="0" w:line="240" w:lineRule="auto"/>
            </w:pPr>
            <w:r>
              <w:t>21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DB91846" w14:textId="77777777" w:rsidR="00AD7B94" w:rsidRDefault="00AD7B94" w:rsidP="00AD7B94">
            <w:pPr>
              <w:pStyle w:val="table"/>
              <w:spacing w:after="0" w:line="240" w:lineRule="auto"/>
            </w:pPr>
            <w:r>
              <w:t>10.5</w:t>
            </w:r>
          </w:p>
        </w:tc>
      </w:tr>
      <w:tr w:rsidR="009C743F" w14:paraId="2376883D"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5866B52" w14:textId="77777777" w:rsidR="00AD7B94" w:rsidRDefault="00AD7B94" w:rsidP="00AD7B94">
            <w:pPr>
              <w:pStyle w:val="table"/>
              <w:spacing w:after="0" w:line="240" w:lineRule="auto"/>
            </w:pPr>
            <w:r>
              <w:t>3.0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00CFECAE"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3B7720D" w14:textId="77777777" w:rsidR="00AD7B94" w:rsidRDefault="00AD7B94" w:rsidP="00AD7B94">
            <w:pPr>
              <w:pStyle w:val="table"/>
              <w:spacing w:after="0" w:line="240" w:lineRule="auto"/>
            </w:pPr>
            <w:r>
              <w:t>0.040816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F9F4851"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CA650CC" w14:textId="77777777" w:rsidR="00AD7B94" w:rsidRDefault="00AD7B94" w:rsidP="00AD7B94">
            <w:pPr>
              <w:pStyle w:val="table"/>
              <w:spacing w:after="0" w:line="240" w:lineRule="auto"/>
            </w:pPr>
            <w:r>
              <w:t>10.0</w:t>
            </w:r>
          </w:p>
        </w:tc>
      </w:tr>
      <w:tr w:rsidR="009C743F" w14:paraId="49A4AC4F"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55555BE" w14:textId="77777777" w:rsidR="00AD7B94" w:rsidRDefault="00AD7B94" w:rsidP="00AD7B94">
            <w:pPr>
              <w:pStyle w:val="table"/>
              <w:spacing w:after="0" w:line="240" w:lineRule="auto"/>
            </w:pPr>
            <w:r>
              <w:t>3.2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05C71BBD"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27FE09A" w14:textId="77777777" w:rsidR="00AD7B94" w:rsidRDefault="00AD7B94" w:rsidP="00AD7B94">
            <w:pPr>
              <w:pStyle w:val="table"/>
              <w:spacing w:after="0" w:line="240" w:lineRule="auto"/>
            </w:pPr>
            <w:r>
              <w:t>0.043732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ED83D9A"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8C005A1" w14:textId="77777777" w:rsidR="00AD7B94" w:rsidRDefault="00AD7B94" w:rsidP="00AD7B94">
            <w:pPr>
              <w:pStyle w:val="table"/>
              <w:spacing w:after="0" w:line="240" w:lineRule="auto"/>
            </w:pPr>
            <w:r>
              <w:t>10.0</w:t>
            </w:r>
          </w:p>
        </w:tc>
      </w:tr>
      <w:tr w:rsidR="009C743F" w14:paraId="49346381"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D731CBA" w14:textId="77777777" w:rsidR="00AD7B94" w:rsidRDefault="00AD7B94" w:rsidP="00AD7B94">
            <w:pPr>
              <w:pStyle w:val="table"/>
              <w:spacing w:after="0" w:line="240" w:lineRule="auto"/>
            </w:pPr>
            <w:r>
              <w:t>3.4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421F717"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611204C" w14:textId="77777777" w:rsidR="00AD7B94" w:rsidRDefault="00AD7B94" w:rsidP="00AD7B94">
            <w:pPr>
              <w:pStyle w:val="table"/>
              <w:spacing w:after="0" w:line="240" w:lineRule="auto"/>
            </w:pPr>
            <w:r>
              <w:t>0.046647</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A10CF83"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1F5AE82" w14:textId="77777777" w:rsidR="00AD7B94" w:rsidRDefault="00AD7B94" w:rsidP="00AD7B94">
            <w:pPr>
              <w:pStyle w:val="table"/>
              <w:spacing w:after="0" w:line="240" w:lineRule="auto"/>
            </w:pPr>
            <w:r>
              <w:t>10.0</w:t>
            </w:r>
          </w:p>
        </w:tc>
      </w:tr>
      <w:tr w:rsidR="009C743F" w14:paraId="66E32160"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9DA2121" w14:textId="77777777" w:rsidR="00AD7B94" w:rsidRDefault="00AD7B94" w:rsidP="00AD7B94">
            <w:pPr>
              <w:pStyle w:val="table"/>
              <w:spacing w:after="0" w:line="240" w:lineRule="auto"/>
            </w:pPr>
            <w:r>
              <w:t>3.6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4035FAF4"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1E9482A" w14:textId="77777777" w:rsidR="00AD7B94" w:rsidRDefault="00AD7B94" w:rsidP="00AD7B94">
            <w:pPr>
              <w:pStyle w:val="table"/>
              <w:spacing w:after="0" w:line="240" w:lineRule="auto"/>
            </w:pPr>
            <w:r>
              <w:t>0.049563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D82782F"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1495F8B" w14:textId="77777777" w:rsidR="00AD7B94" w:rsidRDefault="00AD7B94" w:rsidP="00AD7B94">
            <w:pPr>
              <w:pStyle w:val="table"/>
              <w:spacing w:after="0" w:line="240" w:lineRule="auto"/>
            </w:pPr>
            <w:r>
              <w:t>10.0</w:t>
            </w:r>
          </w:p>
        </w:tc>
      </w:tr>
      <w:tr w:rsidR="009C743F" w14:paraId="1182D8BF"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2843D76" w14:textId="77777777" w:rsidR="00AD7B94" w:rsidRDefault="00AD7B94" w:rsidP="00AD7B94">
            <w:pPr>
              <w:pStyle w:val="table"/>
              <w:spacing w:after="0" w:line="240" w:lineRule="auto"/>
            </w:pPr>
            <w:r>
              <w:t>3.8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1636ACB0"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A8BA717" w14:textId="77777777" w:rsidR="00AD7B94" w:rsidRDefault="00AD7B94" w:rsidP="00AD7B94">
            <w:pPr>
              <w:pStyle w:val="table"/>
              <w:spacing w:after="0" w:line="240" w:lineRule="auto"/>
            </w:pPr>
            <w:r>
              <w:t>0.052478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A95FE4F"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74A1E8E" w14:textId="77777777" w:rsidR="00AD7B94" w:rsidRDefault="00AD7B94" w:rsidP="00AD7B94">
            <w:pPr>
              <w:pStyle w:val="table"/>
              <w:spacing w:after="0" w:line="240" w:lineRule="auto"/>
            </w:pPr>
            <w:r>
              <w:t>10.0</w:t>
            </w:r>
          </w:p>
        </w:tc>
      </w:tr>
      <w:tr w:rsidR="009C743F" w14:paraId="07C8B1AB"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3C1E2D6" w14:textId="77777777" w:rsidR="00AD7B94" w:rsidRDefault="00AD7B94" w:rsidP="00AD7B94">
            <w:pPr>
              <w:pStyle w:val="table"/>
              <w:spacing w:after="0" w:line="240" w:lineRule="auto"/>
            </w:pPr>
            <w:r>
              <w:t>4.0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20282893"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FA95A68" w14:textId="77777777" w:rsidR="00AD7B94" w:rsidRDefault="00AD7B94" w:rsidP="00AD7B94">
            <w:pPr>
              <w:pStyle w:val="table"/>
              <w:spacing w:after="0" w:line="240" w:lineRule="auto"/>
            </w:pPr>
            <w:r>
              <w:t>0.055394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EFE1ACD"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5570E34" w14:textId="77777777" w:rsidR="00AD7B94" w:rsidRDefault="00AD7B94" w:rsidP="00AD7B94">
            <w:pPr>
              <w:pStyle w:val="table"/>
              <w:spacing w:after="0" w:line="240" w:lineRule="auto"/>
            </w:pPr>
            <w:r>
              <w:t>10.0</w:t>
            </w:r>
          </w:p>
        </w:tc>
      </w:tr>
      <w:tr w:rsidR="009C743F" w14:paraId="4EC6AB94"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9549941" w14:textId="77777777" w:rsidR="00AD7B94" w:rsidRDefault="00AD7B94" w:rsidP="00AD7B94">
            <w:pPr>
              <w:pStyle w:val="table"/>
              <w:spacing w:after="0" w:line="240" w:lineRule="auto"/>
            </w:pPr>
            <w:r>
              <w:t>4.2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7D882BED"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C0A10B7" w14:textId="77777777" w:rsidR="00AD7B94" w:rsidRDefault="00AD7B94" w:rsidP="00AD7B94">
            <w:pPr>
              <w:pStyle w:val="table"/>
              <w:spacing w:after="0" w:line="240" w:lineRule="auto"/>
            </w:pPr>
            <w:r>
              <w:t>0.058309</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93032CB"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9196865" w14:textId="77777777" w:rsidR="00AD7B94" w:rsidRDefault="00AD7B94" w:rsidP="00AD7B94">
            <w:pPr>
              <w:pStyle w:val="table"/>
              <w:spacing w:after="0" w:line="240" w:lineRule="auto"/>
            </w:pPr>
            <w:r>
              <w:t>10.0</w:t>
            </w:r>
          </w:p>
        </w:tc>
      </w:tr>
      <w:tr w:rsidR="009C743F" w14:paraId="3D94C618"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6B13225" w14:textId="77777777" w:rsidR="00AD7B94" w:rsidRDefault="00AD7B94" w:rsidP="00AD7B94">
            <w:pPr>
              <w:pStyle w:val="table"/>
              <w:spacing w:after="0" w:line="240" w:lineRule="auto"/>
            </w:pPr>
            <w:r>
              <w:t>4.4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46DD8610"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B6CFEBC" w14:textId="77777777" w:rsidR="00AD7B94" w:rsidRDefault="00AD7B94" w:rsidP="00AD7B94">
            <w:pPr>
              <w:pStyle w:val="table"/>
              <w:spacing w:after="0" w:line="240" w:lineRule="auto"/>
            </w:pPr>
            <w:r>
              <w:t>0.061224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F7553DA"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31EBF11" w14:textId="77777777" w:rsidR="00AD7B94" w:rsidRDefault="00AD7B94" w:rsidP="00AD7B94">
            <w:pPr>
              <w:pStyle w:val="table"/>
              <w:spacing w:after="0" w:line="240" w:lineRule="auto"/>
            </w:pPr>
            <w:r>
              <w:t>10.0</w:t>
            </w:r>
          </w:p>
        </w:tc>
      </w:tr>
      <w:tr w:rsidR="009C743F" w14:paraId="7198A39C"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F80552C" w14:textId="77777777" w:rsidR="00AD7B94" w:rsidRDefault="00AD7B94" w:rsidP="00AD7B94">
            <w:pPr>
              <w:pStyle w:val="table"/>
              <w:spacing w:after="0" w:line="240" w:lineRule="auto"/>
            </w:pPr>
            <w:r>
              <w:t>4.6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49503347"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4CC10C6" w14:textId="77777777" w:rsidR="00AD7B94" w:rsidRDefault="00AD7B94" w:rsidP="00AD7B94">
            <w:pPr>
              <w:pStyle w:val="table"/>
              <w:spacing w:after="0" w:line="240" w:lineRule="auto"/>
            </w:pPr>
            <w:r>
              <w:t>0.064140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3AC3793"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0DCCC5B" w14:textId="77777777" w:rsidR="00AD7B94" w:rsidRDefault="00AD7B94" w:rsidP="00AD7B94">
            <w:pPr>
              <w:pStyle w:val="table"/>
              <w:spacing w:after="0" w:line="240" w:lineRule="auto"/>
            </w:pPr>
            <w:r>
              <w:t>10.0</w:t>
            </w:r>
          </w:p>
        </w:tc>
      </w:tr>
      <w:tr w:rsidR="009C743F" w14:paraId="3EADE409"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7C98EBD" w14:textId="77777777" w:rsidR="00AD7B94" w:rsidRDefault="00AD7B94" w:rsidP="00AD7B94">
            <w:pPr>
              <w:pStyle w:val="table"/>
              <w:spacing w:after="0" w:line="240" w:lineRule="auto"/>
            </w:pPr>
            <w:r>
              <w:t>4.8</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A758DE6"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AD194F5" w14:textId="77777777" w:rsidR="00AD7B94" w:rsidRDefault="00AD7B94" w:rsidP="00AD7B94">
            <w:pPr>
              <w:pStyle w:val="table"/>
              <w:spacing w:after="0" w:line="240" w:lineRule="auto"/>
            </w:pPr>
            <w:r>
              <w:t>0.067055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54C6422"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EAA19D5" w14:textId="77777777" w:rsidR="00AD7B94" w:rsidRDefault="00AD7B94" w:rsidP="00AD7B94">
            <w:pPr>
              <w:pStyle w:val="table"/>
              <w:spacing w:after="0" w:line="240" w:lineRule="auto"/>
            </w:pPr>
            <w:r>
              <w:t>10.0</w:t>
            </w:r>
          </w:p>
        </w:tc>
      </w:tr>
      <w:tr w:rsidR="009C743F" w14:paraId="06D12BF4"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011F713" w14:textId="77777777" w:rsidR="00AD7B94" w:rsidRDefault="00AD7B94" w:rsidP="00AD7B94">
            <w:pPr>
              <w:pStyle w:val="table"/>
              <w:spacing w:after="0" w:line="240" w:lineRule="auto"/>
            </w:pPr>
            <w:r>
              <w:t>5.0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3C406A85" w14:textId="77777777" w:rsidR="00AD7B94" w:rsidRDefault="00AD7B94" w:rsidP="00AD7B94">
            <w:pPr>
              <w:pStyle w:val="table"/>
              <w:spacing w:after="0" w:line="240" w:lineRule="auto"/>
            </w:pPr>
            <w:r>
              <w:t>0.20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E434942" w14:textId="77777777" w:rsidR="00AD7B94" w:rsidRDefault="00AD7B94" w:rsidP="00AD7B94">
            <w:pPr>
              <w:pStyle w:val="table"/>
              <w:spacing w:after="0" w:line="240" w:lineRule="auto"/>
            </w:pPr>
            <w:r>
              <w:t>0.069971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65E33C1" w14:textId="77777777" w:rsidR="00AD7B94" w:rsidRDefault="00AD7B94" w:rsidP="00AD7B94">
            <w:pPr>
              <w:pStyle w:val="table"/>
              <w:spacing w:after="0" w:line="240" w:lineRule="auto"/>
            </w:pPr>
            <w:r>
              <w:t>20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6F45798" w14:textId="77777777" w:rsidR="00AD7B94" w:rsidRDefault="00AD7B94" w:rsidP="00AD7B94">
            <w:pPr>
              <w:pStyle w:val="table"/>
              <w:spacing w:after="0" w:line="240" w:lineRule="auto"/>
            </w:pPr>
            <w:r>
              <w:t>10.0</w:t>
            </w:r>
          </w:p>
        </w:tc>
      </w:tr>
      <w:tr w:rsidR="009C743F" w14:paraId="206BB481"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18FD8EE" w14:textId="77777777" w:rsidR="00AD7B94" w:rsidRDefault="00AD7B94" w:rsidP="00AD7B94">
            <w:pPr>
              <w:pStyle w:val="table"/>
              <w:spacing w:after="0" w:line="240" w:lineRule="auto"/>
            </w:pPr>
            <w:r>
              <w:t>6.0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2681D929" w14:textId="77777777" w:rsidR="00AD7B94" w:rsidRDefault="00AD7B94" w:rsidP="00AD7B94">
            <w:pPr>
              <w:pStyle w:val="table"/>
              <w:spacing w:after="0" w:line="240" w:lineRule="auto"/>
            </w:pPr>
            <w:r>
              <w:t>0.19</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E74C44C" w14:textId="77777777" w:rsidR="00AD7B94" w:rsidRDefault="00AD7B94" w:rsidP="00AD7B94">
            <w:pPr>
              <w:pStyle w:val="table"/>
              <w:spacing w:after="0" w:line="240" w:lineRule="auto"/>
            </w:pPr>
            <w:r>
              <w:t>0.084694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09B7F9C" w14:textId="77777777" w:rsidR="00AD7B94" w:rsidRDefault="00AD7B94" w:rsidP="00AD7B94">
            <w:pPr>
              <w:pStyle w:val="table"/>
              <w:spacing w:after="0" w:line="240" w:lineRule="auto"/>
            </w:pPr>
            <w:r>
              <w:t>19</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87B6202" w14:textId="77777777" w:rsidR="00AD7B94" w:rsidRDefault="00AD7B94" w:rsidP="00AD7B94">
            <w:pPr>
              <w:pStyle w:val="table"/>
              <w:spacing w:after="0" w:line="240" w:lineRule="auto"/>
            </w:pPr>
            <w:r>
              <w:t>9.5</w:t>
            </w:r>
          </w:p>
        </w:tc>
      </w:tr>
      <w:tr w:rsidR="009C743F" w14:paraId="005D376F"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EF8812B" w14:textId="77777777" w:rsidR="00AD7B94" w:rsidRDefault="00AD7B94" w:rsidP="00AD7B94">
            <w:pPr>
              <w:pStyle w:val="table"/>
              <w:spacing w:after="0" w:line="240" w:lineRule="auto"/>
            </w:pPr>
            <w:r>
              <w:t>7.0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7E803352" w14:textId="77777777" w:rsidR="00AD7B94" w:rsidRDefault="00AD7B94" w:rsidP="00AD7B94">
            <w:pPr>
              <w:pStyle w:val="table"/>
              <w:spacing w:after="0" w:line="240" w:lineRule="auto"/>
            </w:pPr>
            <w:r>
              <w:t>0.24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73DD5CA" w14:textId="77777777" w:rsidR="00AD7B94" w:rsidRDefault="00AD7B94" w:rsidP="00AD7B94">
            <w:pPr>
              <w:pStyle w:val="table"/>
              <w:spacing w:after="0" w:line="240" w:lineRule="auto"/>
            </w:pPr>
            <w:r>
              <w:t>0.098542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A3F69BE" w14:textId="77777777" w:rsidR="00AD7B94" w:rsidRDefault="00AD7B94" w:rsidP="00AD7B94">
            <w:pPr>
              <w:pStyle w:val="table"/>
              <w:spacing w:after="0" w:line="240" w:lineRule="auto"/>
            </w:pPr>
            <w:r>
              <w:t>24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2DC8832E" w14:textId="77777777" w:rsidR="00AD7B94" w:rsidRDefault="00AD7B94" w:rsidP="00AD7B94">
            <w:pPr>
              <w:pStyle w:val="table"/>
              <w:spacing w:after="0" w:line="240" w:lineRule="auto"/>
            </w:pPr>
            <w:r>
              <w:t>12.0</w:t>
            </w:r>
          </w:p>
        </w:tc>
      </w:tr>
      <w:tr w:rsidR="009C743F" w14:paraId="745F4C2A"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32447E3" w14:textId="77777777" w:rsidR="00AD7B94" w:rsidRDefault="00AD7B94" w:rsidP="00AD7B94">
            <w:pPr>
              <w:pStyle w:val="table"/>
              <w:spacing w:after="0" w:line="240" w:lineRule="auto"/>
            </w:pPr>
            <w:r>
              <w:t>8.0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71E68988" w14:textId="77777777" w:rsidR="00AD7B94" w:rsidRDefault="00AD7B94" w:rsidP="00AD7B94">
            <w:pPr>
              <w:pStyle w:val="table"/>
              <w:spacing w:after="0" w:line="240" w:lineRule="auto"/>
            </w:pPr>
            <w:r>
              <w:t>0.25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4372C36" w14:textId="77777777" w:rsidR="00AD7B94" w:rsidRDefault="00AD7B94" w:rsidP="00AD7B94">
            <w:pPr>
              <w:pStyle w:val="table"/>
              <w:spacing w:after="0" w:line="240" w:lineRule="auto"/>
            </w:pPr>
            <w:r>
              <w:t>0.112974</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3A7DEC5" w14:textId="77777777" w:rsidR="00AD7B94" w:rsidRDefault="00AD7B94" w:rsidP="00AD7B94">
            <w:pPr>
              <w:pStyle w:val="table"/>
              <w:spacing w:after="0" w:line="240" w:lineRule="auto"/>
            </w:pPr>
            <w:r>
              <w:t>25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A1A0C87" w14:textId="77777777" w:rsidR="00AD7B94" w:rsidRDefault="00AD7B94" w:rsidP="00AD7B94">
            <w:pPr>
              <w:pStyle w:val="table"/>
              <w:spacing w:after="0" w:line="240" w:lineRule="auto"/>
            </w:pPr>
            <w:r>
              <w:t>12.5</w:t>
            </w:r>
          </w:p>
        </w:tc>
      </w:tr>
      <w:tr w:rsidR="009C743F" w14:paraId="3C91C281"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6F9DF26" w14:textId="77777777" w:rsidR="00AD7B94" w:rsidRDefault="00AD7B94" w:rsidP="00AD7B94">
            <w:pPr>
              <w:pStyle w:val="table"/>
              <w:spacing w:after="0" w:line="240" w:lineRule="auto"/>
            </w:pPr>
            <w:r>
              <w:t>9.0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3AF259E5" w14:textId="77777777" w:rsidR="00AD7B94" w:rsidRDefault="00AD7B94" w:rsidP="00AD7B94">
            <w:pPr>
              <w:pStyle w:val="table"/>
              <w:spacing w:after="0" w:line="240" w:lineRule="auto"/>
            </w:pPr>
            <w:r>
              <w:t>0.25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E6F7CA8" w14:textId="77777777" w:rsidR="00AD7B94" w:rsidRDefault="00AD7B94" w:rsidP="00AD7B94">
            <w:pPr>
              <w:pStyle w:val="table"/>
              <w:spacing w:after="0" w:line="240" w:lineRule="auto"/>
            </w:pPr>
            <w:r>
              <w:t>0.127551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160E2A67" w14:textId="77777777" w:rsidR="00AD7B94" w:rsidRDefault="00AD7B94" w:rsidP="00AD7B94">
            <w:pPr>
              <w:pStyle w:val="table"/>
              <w:spacing w:after="0" w:line="240" w:lineRule="auto"/>
            </w:pPr>
            <w:r>
              <w:t>25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87D5E27" w14:textId="77777777" w:rsidR="00AD7B94" w:rsidRDefault="00AD7B94" w:rsidP="00AD7B94">
            <w:pPr>
              <w:pStyle w:val="table"/>
              <w:spacing w:after="0" w:line="240" w:lineRule="auto"/>
            </w:pPr>
            <w:r>
              <w:t>12.5</w:t>
            </w:r>
          </w:p>
        </w:tc>
      </w:tr>
      <w:tr w:rsidR="009C743F" w14:paraId="6A59541C"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EDF9B84" w14:textId="77777777" w:rsidR="00AD7B94" w:rsidRDefault="00AD7B94" w:rsidP="00AD7B94">
            <w:pPr>
              <w:pStyle w:val="table"/>
              <w:spacing w:after="0" w:line="240" w:lineRule="auto"/>
            </w:pPr>
            <w:r>
              <w:t>10.0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235DE9D3" w14:textId="77777777" w:rsidR="00AD7B94" w:rsidRDefault="00AD7B94" w:rsidP="00AD7B94">
            <w:pPr>
              <w:pStyle w:val="table"/>
              <w:spacing w:after="0" w:line="240" w:lineRule="auto"/>
            </w:pPr>
            <w:r>
              <w:t>0.22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4E01971" w14:textId="77777777" w:rsidR="00AD7B94" w:rsidRDefault="00AD7B94" w:rsidP="00AD7B94">
            <w:pPr>
              <w:pStyle w:val="table"/>
              <w:spacing w:after="0" w:line="240" w:lineRule="auto"/>
            </w:pPr>
            <w:r>
              <w:t>0.142566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043D036F" w14:textId="77777777" w:rsidR="00AD7B94" w:rsidRDefault="00AD7B94" w:rsidP="00AD7B94">
            <w:pPr>
              <w:pStyle w:val="table"/>
              <w:spacing w:after="0" w:line="240" w:lineRule="auto"/>
            </w:pPr>
            <w:r>
              <w:t>22</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3B964B5" w14:textId="77777777" w:rsidR="00AD7B94" w:rsidRDefault="00AD7B94" w:rsidP="00AD7B94">
            <w:pPr>
              <w:pStyle w:val="table"/>
              <w:spacing w:after="0" w:line="240" w:lineRule="auto"/>
            </w:pPr>
            <w:r>
              <w:t>11.0</w:t>
            </w:r>
          </w:p>
        </w:tc>
      </w:tr>
      <w:tr w:rsidR="009C743F" w14:paraId="619C6986"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FFCA6A3" w14:textId="77777777" w:rsidR="00AD7B94" w:rsidRDefault="00AD7B94" w:rsidP="00AD7B94">
            <w:pPr>
              <w:pStyle w:val="table"/>
              <w:spacing w:after="0" w:line="240" w:lineRule="auto"/>
            </w:pPr>
            <w:r>
              <w:t>20.0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1A91ADB5" w14:textId="77777777" w:rsidR="00AD7B94" w:rsidRDefault="00AD7B94" w:rsidP="00AD7B94">
            <w:pPr>
              <w:pStyle w:val="table"/>
              <w:spacing w:after="0" w:line="240" w:lineRule="auto"/>
            </w:pPr>
            <w:r>
              <w:t>0.16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1C1C135" w14:textId="77777777" w:rsidR="00AD7B94" w:rsidRDefault="00AD7B94" w:rsidP="00AD7B94">
            <w:pPr>
              <w:pStyle w:val="table"/>
              <w:spacing w:after="0" w:line="240" w:lineRule="auto"/>
            </w:pPr>
            <w:r>
              <w:t>0.289213</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611E00E4" w14:textId="77777777" w:rsidR="00AD7B94" w:rsidRDefault="00AD7B94" w:rsidP="00AD7B94">
            <w:pPr>
              <w:pStyle w:val="table"/>
              <w:spacing w:after="0" w:line="240" w:lineRule="auto"/>
            </w:pPr>
            <w:r>
              <w:t>16</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57152795" w14:textId="77777777" w:rsidR="00AD7B94" w:rsidRDefault="00AD7B94" w:rsidP="00AD7B94">
            <w:pPr>
              <w:pStyle w:val="table"/>
              <w:spacing w:after="0" w:line="240" w:lineRule="auto"/>
            </w:pPr>
            <w:r>
              <w:t>8.0</w:t>
            </w:r>
          </w:p>
        </w:tc>
      </w:tr>
      <w:tr w:rsidR="009C743F" w14:paraId="56231A99" w14:textId="77777777" w:rsidTr="009C743F">
        <w:trPr>
          <w:trHeight w:val="300"/>
          <w:jc w:val="center"/>
        </w:trPr>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889372F" w14:textId="77777777" w:rsidR="00AD7B94" w:rsidRDefault="00AD7B94" w:rsidP="00AD7B94">
            <w:pPr>
              <w:pStyle w:val="table"/>
              <w:spacing w:after="0" w:line="240" w:lineRule="auto"/>
            </w:pPr>
            <w:r>
              <w:t>30.0</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bottom"/>
            <w:hideMark/>
          </w:tcPr>
          <w:p w14:paraId="5316E96E" w14:textId="77777777" w:rsidR="00AD7B94" w:rsidRDefault="00AD7B94" w:rsidP="00AD7B94">
            <w:pPr>
              <w:pStyle w:val="table"/>
              <w:spacing w:after="0" w:line="240" w:lineRule="auto"/>
            </w:pPr>
            <w:r>
              <w:t>0.15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3105F542" w14:textId="77777777" w:rsidR="00AD7B94" w:rsidRDefault="00AD7B94" w:rsidP="00AD7B94">
            <w:pPr>
              <w:pStyle w:val="table"/>
              <w:spacing w:after="0" w:line="240" w:lineRule="auto"/>
            </w:pPr>
            <w:r>
              <w:t>0.435131</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4C9EA5B7" w14:textId="77777777" w:rsidR="00AD7B94" w:rsidRDefault="00AD7B94" w:rsidP="00AD7B94">
            <w:pPr>
              <w:pStyle w:val="table"/>
              <w:spacing w:after="0" w:line="240" w:lineRule="auto"/>
            </w:pPr>
            <w:r>
              <w:t>15</w:t>
            </w:r>
          </w:p>
        </w:tc>
        <w:tc>
          <w:tcPr>
            <w:tcW w:w="0" w:type="auto"/>
            <w:tcBorders>
              <w:top w:val="nil"/>
              <w:left w:val="single" w:sz="4" w:space="0" w:color="auto"/>
              <w:bottom w:val="nil"/>
              <w:right w:val="single" w:sz="4" w:space="0" w:color="auto"/>
            </w:tcBorders>
            <w:shd w:val="clear" w:color="auto" w:fill="C1F7E9"/>
            <w:noWrap/>
            <w:tcMar>
              <w:top w:w="15" w:type="dxa"/>
              <w:left w:w="15" w:type="dxa"/>
              <w:bottom w:w="0" w:type="dxa"/>
              <w:right w:w="15" w:type="dxa"/>
            </w:tcMar>
            <w:vAlign w:val="center"/>
            <w:hideMark/>
          </w:tcPr>
          <w:p w14:paraId="7D4834EB" w14:textId="77777777" w:rsidR="00AD7B94" w:rsidRDefault="00AD7B94" w:rsidP="00AD7B94">
            <w:pPr>
              <w:pStyle w:val="table"/>
              <w:spacing w:after="0" w:line="240" w:lineRule="auto"/>
            </w:pPr>
            <w:r>
              <w:t>7.5</w:t>
            </w:r>
          </w:p>
        </w:tc>
      </w:tr>
      <w:tr w:rsidR="00AD7B94" w14:paraId="63C5ED67" w14:textId="77777777" w:rsidTr="009C743F">
        <w:trPr>
          <w:trHeight w:val="300"/>
          <w:jc w:val="center"/>
        </w:trPr>
        <w:tc>
          <w:tcPr>
            <w:tcW w:w="0" w:type="auto"/>
            <w:tcBorders>
              <w:top w:val="nil"/>
              <w:left w:val="single" w:sz="4" w:space="0" w:color="auto"/>
              <w:bottom w:val="single" w:sz="4" w:space="0" w:color="auto"/>
              <w:right w:val="single" w:sz="4" w:space="0" w:color="auto"/>
            </w:tcBorders>
            <w:shd w:val="clear" w:color="auto" w:fill="C1F7E9"/>
            <w:noWrap/>
            <w:tcMar>
              <w:top w:w="15" w:type="dxa"/>
              <w:left w:w="15" w:type="dxa"/>
              <w:bottom w:w="0" w:type="dxa"/>
              <w:right w:w="15" w:type="dxa"/>
            </w:tcMar>
            <w:vAlign w:val="center"/>
            <w:hideMark/>
          </w:tcPr>
          <w:p w14:paraId="1BC049E8" w14:textId="77777777" w:rsidR="00AD7B94" w:rsidRDefault="00AD7B94" w:rsidP="00AD7B94">
            <w:pPr>
              <w:pStyle w:val="table"/>
              <w:spacing w:after="0" w:line="240" w:lineRule="auto"/>
            </w:pPr>
            <w:r>
              <w:t>40.0</w:t>
            </w:r>
          </w:p>
        </w:tc>
        <w:tc>
          <w:tcPr>
            <w:tcW w:w="0" w:type="auto"/>
            <w:tcBorders>
              <w:top w:val="nil"/>
              <w:left w:val="single" w:sz="4" w:space="0" w:color="auto"/>
              <w:bottom w:val="single" w:sz="4" w:space="0" w:color="auto"/>
              <w:right w:val="single" w:sz="4" w:space="0" w:color="auto"/>
            </w:tcBorders>
            <w:shd w:val="clear" w:color="auto" w:fill="C1F7E9"/>
            <w:noWrap/>
            <w:tcMar>
              <w:top w:w="15" w:type="dxa"/>
              <w:left w:w="15" w:type="dxa"/>
              <w:bottom w:w="0" w:type="dxa"/>
              <w:right w:w="15" w:type="dxa"/>
            </w:tcMar>
            <w:vAlign w:val="bottom"/>
            <w:hideMark/>
          </w:tcPr>
          <w:p w14:paraId="3AE01975" w14:textId="77777777" w:rsidR="00AD7B94" w:rsidRDefault="00AD7B94" w:rsidP="00AD7B94">
            <w:pPr>
              <w:pStyle w:val="table"/>
              <w:spacing w:after="0" w:line="240" w:lineRule="auto"/>
            </w:pPr>
            <w:r>
              <w:t>0.16</w:t>
            </w:r>
          </w:p>
        </w:tc>
        <w:tc>
          <w:tcPr>
            <w:tcW w:w="0" w:type="auto"/>
            <w:tcBorders>
              <w:top w:val="nil"/>
              <w:left w:val="single" w:sz="4" w:space="0" w:color="auto"/>
              <w:bottom w:val="single" w:sz="4" w:space="0" w:color="auto"/>
              <w:right w:val="single" w:sz="4" w:space="0" w:color="auto"/>
            </w:tcBorders>
            <w:shd w:val="clear" w:color="auto" w:fill="C1F7E9"/>
            <w:noWrap/>
            <w:tcMar>
              <w:top w:w="15" w:type="dxa"/>
              <w:left w:w="15" w:type="dxa"/>
              <w:bottom w:w="0" w:type="dxa"/>
              <w:right w:w="15" w:type="dxa"/>
            </w:tcMar>
            <w:vAlign w:val="center"/>
            <w:hideMark/>
          </w:tcPr>
          <w:p w14:paraId="423D5E9E" w14:textId="77777777" w:rsidR="00AD7B94" w:rsidRDefault="00AD7B94" w:rsidP="00AD7B94">
            <w:pPr>
              <w:pStyle w:val="table"/>
              <w:spacing w:after="0" w:line="240" w:lineRule="auto"/>
            </w:pPr>
            <w:r>
              <w:t>0.580758</w:t>
            </w:r>
          </w:p>
        </w:tc>
        <w:tc>
          <w:tcPr>
            <w:tcW w:w="0" w:type="auto"/>
            <w:tcBorders>
              <w:top w:val="nil"/>
              <w:left w:val="single" w:sz="4" w:space="0" w:color="auto"/>
              <w:bottom w:val="single" w:sz="4" w:space="0" w:color="auto"/>
              <w:right w:val="single" w:sz="4" w:space="0" w:color="auto"/>
            </w:tcBorders>
            <w:shd w:val="clear" w:color="auto" w:fill="C1F7E9"/>
            <w:noWrap/>
            <w:tcMar>
              <w:top w:w="15" w:type="dxa"/>
              <w:left w:w="15" w:type="dxa"/>
              <w:bottom w:w="0" w:type="dxa"/>
              <w:right w:w="15" w:type="dxa"/>
            </w:tcMar>
            <w:vAlign w:val="center"/>
            <w:hideMark/>
          </w:tcPr>
          <w:p w14:paraId="4763A751" w14:textId="77777777" w:rsidR="00AD7B94" w:rsidRDefault="00AD7B94" w:rsidP="00AD7B94">
            <w:pPr>
              <w:pStyle w:val="table"/>
              <w:spacing w:after="0" w:line="240" w:lineRule="auto"/>
            </w:pPr>
            <w:r>
              <w:t>16</w:t>
            </w:r>
          </w:p>
        </w:tc>
        <w:tc>
          <w:tcPr>
            <w:tcW w:w="0" w:type="auto"/>
            <w:tcBorders>
              <w:top w:val="nil"/>
              <w:left w:val="single" w:sz="4" w:space="0" w:color="auto"/>
              <w:bottom w:val="single" w:sz="4" w:space="0" w:color="auto"/>
              <w:right w:val="single" w:sz="4" w:space="0" w:color="auto"/>
            </w:tcBorders>
            <w:shd w:val="clear" w:color="auto" w:fill="C1F7E9"/>
            <w:noWrap/>
            <w:tcMar>
              <w:top w:w="15" w:type="dxa"/>
              <w:left w:w="15" w:type="dxa"/>
              <w:bottom w:w="0" w:type="dxa"/>
              <w:right w:w="15" w:type="dxa"/>
            </w:tcMar>
            <w:vAlign w:val="center"/>
            <w:hideMark/>
          </w:tcPr>
          <w:p w14:paraId="5516B90C" w14:textId="77777777" w:rsidR="00AD7B94" w:rsidRDefault="00AD7B94" w:rsidP="009C743F">
            <w:pPr>
              <w:pStyle w:val="table"/>
              <w:keepNext/>
              <w:spacing w:after="0" w:line="240" w:lineRule="auto"/>
            </w:pPr>
            <w:r>
              <w:t>8.0</w:t>
            </w:r>
          </w:p>
        </w:tc>
      </w:tr>
    </w:tbl>
    <w:p w14:paraId="390E1ED8" w14:textId="5CAA29A3" w:rsidR="009C743F" w:rsidRDefault="009C743F" w:rsidP="009C743F">
      <w:pPr>
        <w:pStyle w:val="Caption"/>
        <w:jc w:val="center"/>
      </w:pPr>
      <w:r>
        <w:t xml:space="preserve">Table </w:t>
      </w:r>
      <w:r>
        <w:fldChar w:fldCharType="begin"/>
      </w:r>
      <w:r>
        <w:instrText xml:space="preserve"> SEQ Table \* ARABIC </w:instrText>
      </w:r>
      <w:r>
        <w:fldChar w:fldCharType="separate"/>
      </w:r>
      <w:r>
        <w:rPr>
          <w:noProof/>
        </w:rPr>
        <w:t>5</w:t>
      </w:r>
      <w:r>
        <w:fldChar w:fldCharType="end"/>
      </w:r>
      <w:r>
        <w:t xml:space="preserve"> - PVC results and calculations</w:t>
      </w:r>
    </w:p>
    <w:p w14:paraId="3F0F0406" w14:textId="77777777" w:rsidR="009C743F" w:rsidRDefault="00484140" w:rsidP="009C743F">
      <w:pPr>
        <w:keepNext/>
        <w:jc w:val="center"/>
      </w:pPr>
      <w:r>
        <w:rPr>
          <w:noProof/>
        </w:rPr>
        <w:lastRenderedPageBreak/>
        <w:drawing>
          <wp:inline distT="0" distB="0" distL="0" distR="0" wp14:anchorId="654E3878" wp14:editId="0C01935E">
            <wp:extent cx="4572000" cy="2743200"/>
            <wp:effectExtent l="0" t="0" r="0" b="0"/>
            <wp:docPr id="268965697" name="Chart 1">
              <a:extLst xmlns:a="http://schemas.openxmlformats.org/drawingml/2006/main">
                <a:ext uri="{FF2B5EF4-FFF2-40B4-BE49-F238E27FC236}">
                  <a16:creationId xmlns:a16="http://schemas.microsoft.com/office/drawing/2014/main" id="{7556F403-8B99-2781-B5B2-4FAC489A18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1A3704" w14:textId="0DA26DFB" w:rsidR="009C743F" w:rsidRDefault="009C743F" w:rsidP="009C743F">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 Stress vs. Strain graph for PVC</w:t>
      </w:r>
    </w:p>
    <w:p w14:paraId="285B479A" w14:textId="6D493C92" w:rsidR="008509F2" w:rsidRPr="008509F2" w:rsidRDefault="008509F2" w:rsidP="000A0EE9">
      <w:pPr>
        <w:pStyle w:val="body"/>
      </w:pPr>
      <w:r>
        <w:t>In this graph, there is an evident short elastic region followed by a long plastic region.</w:t>
      </w:r>
    </w:p>
    <w:p w14:paraId="28EB86DB" w14:textId="790B3C23" w:rsidR="00B55F5F" w:rsidRDefault="00B55F5F" w:rsidP="009C743F">
      <w:pPr>
        <w:jc w:val="center"/>
        <w:rPr>
          <w:rFonts w:ascii="Arial" w:eastAsiaTheme="majorEastAsia" w:hAnsi="Arial" w:cstheme="majorBidi"/>
          <w:spacing w:val="-10"/>
          <w:kern w:val="28"/>
          <w:sz w:val="44"/>
          <w:szCs w:val="44"/>
          <w:u w:val="single"/>
        </w:rPr>
      </w:pPr>
      <w:r>
        <w:br w:type="page"/>
      </w:r>
    </w:p>
    <w:p w14:paraId="077811CF" w14:textId="1CB263A2" w:rsidR="00B55F5F" w:rsidRDefault="00790682" w:rsidP="00B55F5F">
      <w:pPr>
        <w:pStyle w:val="Title1"/>
      </w:pPr>
      <w:bookmarkStart w:id="4" w:name="_Toc184847673"/>
      <w:r>
        <w:lastRenderedPageBreak/>
        <w:t>5.</w:t>
      </w:r>
      <w:r w:rsidR="00B55F5F">
        <w:t>Conclusion</w:t>
      </w:r>
      <w:bookmarkEnd w:id="4"/>
    </w:p>
    <w:p w14:paraId="3265E45C" w14:textId="07317DF1" w:rsidR="00B55F5F" w:rsidRDefault="00FA307C">
      <w:pPr>
        <w:rPr>
          <w:rFonts w:ascii="Arial" w:eastAsiaTheme="majorEastAsia" w:hAnsi="Arial" w:cstheme="majorBidi"/>
          <w:spacing w:val="-10"/>
          <w:kern w:val="28"/>
          <w:sz w:val="44"/>
          <w:szCs w:val="44"/>
          <w:u w:val="single"/>
        </w:rPr>
      </w:pPr>
      <w:r>
        <w:t>Young’s Modulus</w:t>
      </w:r>
      <w:r w:rsidR="008C6A49">
        <w:t xml:space="preserve"> (YM)</w:t>
      </w:r>
      <w:r>
        <w:t xml:space="preserve"> is the measure of stiffness of a material </w:t>
      </w:r>
      <w:sdt>
        <w:sdtPr>
          <w:id w:val="1278612754"/>
          <w:citation/>
        </w:sdtPr>
        <w:sdtContent>
          <w:r>
            <w:fldChar w:fldCharType="begin"/>
          </w:r>
          <w:r>
            <w:instrText xml:space="preserve">CITATION Tec12 \l 2057 </w:instrText>
          </w:r>
          <w:r>
            <w:fldChar w:fldCharType="separate"/>
          </w:r>
          <w:r w:rsidR="000A0EE9">
            <w:rPr>
              <w:noProof/>
            </w:rPr>
            <w:t>(TecQuipment Ltd, 2012)</w:t>
          </w:r>
          <w:r>
            <w:fldChar w:fldCharType="end"/>
          </w:r>
        </w:sdtContent>
      </w:sdt>
      <w:r>
        <w:t xml:space="preserve">. </w:t>
      </w:r>
      <w:r w:rsidR="00121FB7">
        <w:t xml:space="preserve">One way it may be found is by working out the gradient of the Elastic region on a stress strain graph. </w:t>
      </w:r>
      <w:r w:rsidR="008509F2">
        <w:t>Figure 4 shows the graphical stress strain data for steel from which the Young’s Modulus can be calculated to be 16.55GPa. In comparison to data from Cambridge University Engineering Department</w:t>
      </w:r>
      <w:r w:rsidR="008C6A49">
        <w:t xml:space="preserve">, this YM is out by 91.75-92.40%. </w:t>
      </w:r>
      <w:sdt>
        <w:sdtPr>
          <w:id w:val="1066074943"/>
          <w:citation/>
        </w:sdtPr>
        <w:sdtContent>
          <w:r w:rsidR="008C6A49">
            <w:fldChar w:fldCharType="begin"/>
          </w:r>
          <w:r w:rsidR="008C6A49">
            <w:instrText xml:space="preserve"> CITATION Cam19 \l 2057 </w:instrText>
          </w:r>
          <w:r w:rsidR="008C6A49">
            <w:fldChar w:fldCharType="separate"/>
          </w:r>
          <w:r w:rsidR="000A0EE9">
            <w:rPr>
              <w:noProof/>
            </w:rPr>
            <w:t>(Cambridge University Engineering Department, 2019)</w:t>
          </w:r>
          <w:r w:rsidR="008C6A49">
            <w:fldChar w:fldCharType="end"/>
          </w:r>
        </w:sdtContent>
      </w:sdt>
      <w:r w:rsidR="00B55F5F">
        <w:br w:type="page"/>
      </w:r>
    </w:p>
    <w:p w14:paraId="27F0E05B" w14:textId="0CBC95D6" w:rsidR="00B55F5F" w:rsidRDefault="00790682" w:rsidP="00B55F5F">
      <w:pPr>
        <w:pStyle w:val="Title1"/>
      </w:pPr>
      <w:bookmarkStart w:id="5" w:name="_Toc184847674"/>
      <w:r>
        <w:lastRenderedPageBreak/>
        <w:t>6.</w:t>
      </w:r>
      <w:r w:rsidR="00B55F5F">
        <w:t>Evaluation</w:t>
      </w:r>
      <w:bookmarkEnd w:id="5"/>
    </w:p>
    <w:p w14:paraId="052E0B6A" w14:textId="77777777" w:rsidR="002A4CD9" w:rsidRDefault="00C9768B" w:rsidP="000A0EE9">
      <w:pPr>
        <w:pStyle w:val="body"/>
      </w:pPr>
      <w:proofErr w:type="gramStart"/>
      <w:r>
        <w:t>In order to</w:t>
      </w:r>
      <w:proofErr w:type="gramEnd"/>
      <w:r>
        <w:t xml:space="preserve"> eliminate errors as much as possible, </w:t>
      </w:r>
      <w:r w:rsidR="00401B43">
        <w:t>a constant rate of load was applied as much as possible when turning the load nut. This was to avoid variations in strain that could affect the results. It was also ensured that the specimen was properly aligned and secured in the tensile tester. This was to prevent uneven stretching or unnecessary forces that may lead to inaccurate readings, or the specimen may break sooner than it should.</w:t>
      </w:r>
    </w:p>
    <w:p w14:paraId="25E8B9D4" w14:textId="764CD18B" w:rsidR="00B55F5F" w:rsidRPr="00401B43" w:rsidRDefault="002A4CD9" w:rsidP="000A0EE9">
      <w:pPr>
        <w:pStyle w:val="body"/>
        <w:rPr>
          <w:rFonts w:asciiTheme="minorHAnsi" w:hAnsiTheme="minorHAnsi"/>
        </w:rPr>
      </w:pPr>
      <w:r>
        <w:t xml:space="preserve">Usually, environmental conditions, such as temperature, would also be controlled, however in this experiment, this was not possible as it was a very cold day and the heating in the lab had not been turned on. This meant the room gradually warmed up leading to the first materials that were tested being much more brittle than expected and the last materials were more consistent with expectations. </w:t>
      </w:r>
      <w:r w:rsidR="00B55F5F">
        <w:br w:type="page"/>
      </w:r>
    </w:p>
    <w:p w14:paraId="26DFACC1" w14:textId="07AE1839" w:rsidR="00B55F5F" w:rsidRDefault="00790682" w:rsidP="00B55F5F">
      <w:pPr>
        <w:pStyle w:val="Title1"/>
      </w:pPr>
      <w:bookmarkStart w:id="6" w:name="_Toc184847675"/>
      <w:r>
        <w:lastRenderedPageBreak/>
        <w:t>7.</w:t>
      </w:r>
      <w:r w:rsidR="00B55F5F">
        <w:t>Further work</w:t>
      </w:r>
      <w:bookmarkEnd w:id="6"/>
    </w:p>
    <w:p w14:paraId="4C2ACBB9" w14:textId="23DA3567" w:rsidR="00B55F5F" w:rsidRDefault="00401B43" w:rsidP="000A0EE9">
      <w:pPr>
        <w:pStyle w:val="body"/>
        <w:rPr>
          <w:rFonts w:eastAsiaTheme="majorEastAsia" w:cstheme="majorBidi"/>
          <w:spacing w:val="-10"/>
          <w:kern w:val="28"/>
          <w:sz w:val="44"/>
          <w:szCs w:val="44"/>
          <w:u w:val="single"/>
        </w:rPr>
      </w:pPr>
      <w:r>
        <w:t xml:space="preserve">Given unlimited time and resources, this experiment could be improved </w:t>
      </w:r>
      <w:proofErr w:type="gramStart"/>
      <w:r w:rsidR="002A4CD9">
        <w:t>through the use of</w:t>
      </w:r>
      <w:proofErr w:type="gramEnd"/>
      <w:r w:rsidR="002A4CD9">
        <w:t xml:space="preserve"> </w:t>
      </w:r>
      <w:r w:rsidR="00B04C0F">
        <w:t xml:space="preserve">advanced measurement devices, such as an extensometer. An extensometer </w:t>
      </w:r>
      <w:r w:rsidR="00DF113C">
        <w:t>is “an instrument attached to a tensile test piece which measures the small displacement that occur over the gauge length with increasing or decreasing load”</w:t>
      </w:r>
      <w:sdt>
        <w:sdtPr>
          <w:id w:val="482283813"/>
          <w:citation/>
        </w:sdtPr>
        <w:sdtContent>
          <w:r w:rsidR="00DF113C">
            <w:fldChar w:fldCharType="begin"/>
          </w:r>
          <w:r w:rsidR="00DF113C">
            <w:instrText xml:space="preserve">CITATION Mar19 \l 2057 </w:instrText>
          </w:r>
          <w:r w:rsidR="00DF113C">
            <w:fldChar w:fldCharType="separate"/>
          </w:r>
          <w:r w:rsidR="000A0EE9">
            <w:rPr>
              <w:noProof/>
            </w:rPr>
            <w:t xml:space="preserve"> (Atkins &amp; Escudier, 2019)</w:t>
          </w:r>
          <w:r w:rsidR="00DF113C">
            <w:fldChar w:fldCharType="end"/>
          </w:r>
        </w:sdtContent>
      </w:sdt>
      <w:r w:rsidR="00DF113C">
        <w:t>. By using an extensometer, this would remove any possible human error, hence improving accuracy. Another way in which the experiment could be improved is by repeating it. By performing several tests with each material</w:t>
      </w:r>
      <w:r w:rsidR="00672437">
        <w:t xml:space="preserve">, it would allow any inconsistencies to be identified and improve the reliability of the results. </w:t>
      </w:r>
      <w:r w:rsidR="00B55F5F">
        <w:br w:type="page"/>
      </w:r>
    </w:p>
    <w:bookmarkStart w:id="7" w:name="_Toc184847676" w:displacedByCustomXml="next"/>
    <w:sdt>
      <w:sdtPr>
        <w:id w:val="1959608184"/>
        <w:docPartObj>
          <w:docPartGallery w:val="Bibliographies"/>
          <w:docPartUnique/>
        </w:docPartObj>
      </w:sdtPr>
      <w:sdtEndPr>
        <w:rPr>
          <w:rFonts w:asciiTheme="minorHAnsi" w:eastAsiaTheme="minorHAnsi" w:hAnsiTheme="minorHAnsi" w:cstheme="minorBidi"/>
          <w:color w:val="auto"/>
          <w:sz w:val="24"/>
          <w:szCs w:val="24"/>
        </w:rPr>
      </w:sdtEndPr>
      <w:sdtContent>
        <w:p w14:paraId="5515EF46" w14:textId="50C1EB27" w:rsidR="00672437" w:rsidRPr="00672437" w:rsidRDefault="00672437">
          <w:pPr>
            <w:pStyle w:val="Heading1"/>
            <w:rPr>
              <w:rStyle w:val="subtitleChar"/>
              <w:color w:val="auto"/>
            </w:rPr>
          </w:pPr>
          <w:r w:rsidRPr="00672437">
            <w:rPr>
              <w:rStyle w:val="subtitleChar"/>
              <w:color w:val="auto"/>
            </w:rPr>
            <w:t>References</w:t>
          </w:r>
          <w:bookmarkEnd w:id="7"/>
        </w:p>
        <w:sdt>
          <w:sdtPr>
            <w:id w:val="-573587230"/>
            <w:bibliography/>
          </w:sdtPr>
          <w:sdtContent>
            <w:p w14:paraId="23E1CCC1" w14:textId="77777777" w:rsidR="000A0EE9" w:rsidRDefault="00672437" w:rsidP="000A0EE9">
              <w:pPr>
                <w:pStyle w:val="Bibliography"/>
                <w:ind w:left="720" w:hanging="720"/>
                <w:rPr>
                  <w:noProof/>
                  <w:kern w:val="0"/>
                  <w14:ligatures w14:val="none"/>
                </w:rPr>
              </w:pPr>
              <w:r>
                <w:fldChar w:fldCharType="begin"/>
              </w:r>
              <w:r>
                <w:instrText>BIBLIOGRAPHY</w:instrText>
              </w:r>
              <w:r>
                <w:fldChar w:fldCharType="separate"/>
              </w:r>
              <w:r w:rsidR="000A0EE9">
                <w:rPr>
                  <w:noProof/>
                </w:rPr>
                <w:t xml:space="preserve">Atkins, T., &amp; Escudier, M. (2019). </w:t>
              </w:r>
              <w:r w:rsidR="000A0EE9">
                <w:rPr>
                  <w:i/>
                  <w:iCs/>
                  <w:noProof/>
                </w:rPr>
                <w:t>A dictionary of Mechanical Engineering.</w:t>
              </w:r>
              <w:r w:rsidR="000A0EE9">
                <w:rPr>
                  <w:noProof/>
                </w:rPr>
                <w:t xml:space="preserve"> Oxford University Press.</w:t>
              </w:r>
            </w:p>
            <w:p w14:paraId="2878BD3D" w14:textId="77777777" w:rsidR="000A0EE9" w:rsidRDefault="000A0EE9" w:rsidP="000A0EE9">
              <w:pPr>
                <w:pStyle w:val="Bibliography"/>
                <w:ind w:left="720" w:hanging="720"/>
                <w:rPr>
                  <w:noProof/>
                </w:rPr>
              </w:pPr>
              <w:r>
                <w:rPr>
                  <w:noProof/>
                </w:rPr>
                <w:t xml:space="preserve">Cambridge University Engineering Department. (2019). </w:t>
              </w:r>
              <w:r>
                <w:rPr>
                  <w:i/>
                  <w:iCs/>
                  <w:noProof/>
                </w:rPr>
                <w:t>Materials Data Book.</w:t>
              </w:r>
              <w:r>
                <w:rPr>
                  <w:noProof/>
                </w:rPr>
                <w:t xml:space="preserve"> Retrieved from https://teaching.eng.cam.ac.uk/sites/teaching.eng.cam.ac.uk/files/Documents/Databooks/MATERIALS%20DATABOOK%20(2011)%20version%20for%20Moodle.pdf</w:t>
              </w:r>
            </w:p>
            <w:p w14:paraId="3B009EAF" w14:textId="77777777" w:rsidR="000A0EE9" w:rsidRDefault="000A0EE9" w:rsidP="000A0EE9">
              <w:pPr>
                <w:pStyle w:val="Bibliography"/>
                <w:ind w:left="720" w:hanging="720"/>
                <w:rPr>
                  <w:noProof/>
                </w:rPr>
              </w:pPr>
              <w:r>
                <w:rPr>
                  <w:noProof/>
                </w:rPr>
                <w:t>TecQuipment Ltd. (2012). Tensile Tester Kit ES6.</w:t>
              </w:r>
            </w:p>
            <w:p w14:paraId="45894671" w14:textId="20E37310" w:rsidR="00672437" w:rsidRDefault="00672437" w:rsidP="000A0EE9">
              <w:r>
                <w:rPr>
                  <w:b/>
                  <w:bCs/>
                </w:rPr>
                <w:fldChar w:fldCharType="end"/>
              </w:r>
            </w:p>
          </w:sdtContent>
        </w:sdt>
      </w:sdtContent>
    </w:sdt>
    <w:p w14:paraId="667571B2" w14:textId="4B77F675" w:rsidR="00B55F5F" w:rsidRPr="00B55F5F" w:rsidRDefault="00B55F5F" w:rsidP="00B55F5F">
      <w:pPr>
        <w:pStyle w:val="Title1"/>
      </w:pPr>
    </w:p>
    <w:sectPr w:rsidR="00B55F5F" w:rsidRPr="00B55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5F"/>
    <w:rsid w:val="0000298B"/>
    <w:rsid w:val="00097464"/>
    <w:rsid w:val="000A0EE9"/>
    <w:rsid w:val="000D18D2"/>
    <w:rsid w:val="00121FB7"/>
    <w:rsid w:val="00161B0A"/>
    <w:rsid w:val="001E7FC0"/>
    <w:rsid w:val="00264494"/>
    <w:rsid w:val="002A4CD9"/>
    <w:rsid w:val="002D189E"/>
    <w:rsid w:val="002D30E4"/>
    <w:rsid w:val="00325D0C"/>
    <w:rsid w:val="00355E82"/>
    <w:rsid w:val="003E6AEF"/>
    <w:rsid w:val="00401B43"/>
    <w:rsid w:val="00484140"/>
    <w:rsid w:val="004A41E5"/>
    <w:rsid w:val="004F69C8"/>
    <w:rsid w:val="00672437"/>
    <w:rsid w:val="006D0500"/>
    <w:rsid w:val="006D0C93"/>
    <w:rsid w:val="007642BA"/>
    <w:rsid w:val="00790682"/>
    <w:rsid w:val="008509F2"/>
    <w:rsid w:val="008C6A49"/>
    <w:rsid w:val="00922AE4"/>
    <w:rsid w:val="009C743F"/>
    <w:rsid w:val="00AD7B94"/>
    <w:rsid w:val="00B04C0F"/>
    <w:rsid w:val="00B55F5F"/>
    <w:rsid w:val="00BD0245"/>
    <w:rsid w:val="00C1392A"/>
    <w:rsid w:val="00C2130F"/>
    <w:rsid w:val="00C9768B"/>
    <w:rsid w:val="00D016B0"/>
    <w:rsid w:val="00DF113C"/>
    <w:rsid w:val="00EA0672"/>
    <w:rsid w:val="00FA3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6F85F"/>
  <w15:chartTrackingRefBased/>
  <w15:docId w15:val="{85823005-B7EB-4C7C-BAEE-6A8C330E8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8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8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F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F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F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F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F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F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F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00298B"/>
    <w:rPr>
      <w:rFonts w:ascii="Arial" w:hAnsi="Arial"/>
    </w:rPr>
  </w:style>
  <w:style w:type="character" w:customStyle="1" w:styleId="Style1Char">
    <w:name w:val="Style1 Char"/>
    <w:basedOn w:val="DefaultParagraphFont"/>
    <w:link w:val="Style1"/>
    <w:rsid w:val="0000298B"/>
    <w:rPr>
      <w:rFonts w:ascii="Arial" w:hAnsi="Arial"/>
    </w:rPr>
  </w:style>
  <w:style w:type="paragraph" w:customStyle="1" w:styleId="Maintitle">
    <w:name w:val="Main title"/>
    <w:basedOn w:val="Title"/>
    <w:link w:val="MaintitleChar"/>
    <w:autoRedefine/>
    <w:qFormat/>
    <w:rsid w:val="00C2130F"/>
    <w:pPr>
      <w:jc w:val="center"/>
    </w:pPr>
    <w:rPr>
      <w:rFonts w:ascii="Arial" w:hAnsi="Arial"/>
      <w:b/>
      <w:sz w:val="72"/>
      <w:u w:val="single"/>
    </w:rPr>
  </w:style>
  <w:style w:type="character" w:customStyle="1" w:styleId="MaintitleChar">
    <w:name w:val="Main title Char"/>
    <w:basedOn w:val="TitleChar"/>
    <w:link w:val="Maintitle"/>
    <w:rsid w:val="00C2130F"/>
    <w:rPr>
      <w:rFonts w:ascii="Arial" w:eastAsiaTheme="majorEastAsia" w:hAnsi="Arial" w:cstheme="majorBidi"/>
      <w:b/>
      <w:spacing w:val="-10"/>
      <w:kern w:val="28"/>
      <w:sz w:val="72"/>
      <w:szCs w:val="56"/>
      <w:u w:val="single"/>
    </w:rPr>
  </w:style>
  <w:style w:type="paragraph" w:styleId="Title">
    <w:name w:val="Title"/>
    <w:basedOn w:val="Normal"/>
    <w:next w:val="Normal"/>
    <w:link w:val="TitleChar"/>
    <w:uiPriority w:val="10"/>
    <w:qFormat/>
    <w:rsid w:val="002D1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89E"/>
    <w:rPr>
      <w:rFonts w:asciiTheme="majorHAnsi" w:eastAsiaTheme="majorEastAsia" w:hAnsiTheme="majorHAnsi" w:cstheme="majorBidi"/>
      <w:spacing w:val="-10"/>
      <w:kern w:val="28"/>
      <w:sz w:val="56"/>
      <w:szCs w:val="56"/>
    </w:rPr>
  </w:style>
  <w:style w:type="paragraph" w:customStyle="1" w:styleId="Title1">
    <w:name w:val="Title 1"/>
    <w:basedOn w:val="Heading1"/>
    <w:next w:val="Heading1"/>
    <w:link w:val="Title1Char"/>
    <w:autoRedefine/>
    <w:qFormat/>
    <w:rsid w:val="002D189E"/>
    <w:rPr>
      <w:rFonts w:ascii="Arial" w:hAnsi="Arial"/>
      <w:color w:val="auto"/>
      <w:spacing w:val="-10"/>
      <w:kern w:val="28"/>
      <w:sz w:val="44"/>
      <w:szCs w:val="44"/>
      <w:u w:val="single"/>
    </w:rPr>
  </w:style>
  <w:style w:type="character" w:customStyle="1" w:styleId="Title1Char">
    <w:name w:val="Title 1 Char"/>
    <w:basedOn w:val="TitleChar"/>
    <w:link w:val="Title1"/>
    <w:rsid w:val="002D189E"/>
    <w:rPr>
      <w:rFonts w:ascii="Arial" w:eastAsiaTheme="majorEastAsia" w:hAnsi="Arial" w:cstheme="majorBidi"/>
      <w:spacing w:val="-10"/>
      <w:kern w:val="28"/>
      <w:sz w:val="44"/>
      <w:szCs w:val="44"/>
      <w:u w:val="single"/>
    </w:rPr>
  </w:style>
  <w:style w:type="paragraph" w:customStyle="1" w:styleId="subtitle">
    <w:name w:val="sub title"/>
    <w:basedOn w:val="Heading2"/>
    <w:link w:val="subtitleChar"/>
    <w:autoRedefine/>
    <w:qFormat/>
    <w:rsid w:val="00672437"/>
    <w:rPr>
      <w:rFonts w:ascii="Arial" w:hAnsi="Arial"/>
      <w:color w:val="auto"/>
      <w:sz w:val="36"/>
      <w:u w:val="single"/>
    </w:rPr>
  </w:style>
  <w:style w:type="character" w:customStyle="1" w:styleId="subtitleChar">
    <w:name w:val="sub title Char"/>
    <w:basedOn w:val="Heading2Char"/>
    <w:link w:val="subtitle"/>
    <w:rsid w:val="00672437"/>
    <w:rPr>
      <w:rFonts w:ascii="Arial" w:eastAsiaTheme="majorEastAsia" w:hAnsi="Arial" w:cstheme="majorBidi"/>
      <w:color w:val="0F4761" w:themeColor="accent1" w:themeShade="BF"/>
      <w:sz w:val="36"/>
      <w:szCs w:val="32"/>
      <w:u w:val="single"/>
    </w:rPr>
  </w:style>
  <w:style w:type="character" w:customStyle="1" w:styleId="Heading2Char">
    <w:name w:val="Heading 2 Char"/>
    <w:basedOn w:val="DefaultParagraphFont"/>
    <w:link w:val="Heading2"/>
    <w:uiPriority w:val="9"/>
    <w:semiHidden/>
    <w:rsid w:val="002D189E"/>
    <w:rPr>
      <w:rFonts w:asciiTheme="majorHAnsi" w:eastAsiaTheme="majorEastAsia" w:hAnsiTheme="majorHAnsi" w:cstheme="majorBidi"/>
      <w:color w:val="0F4761" w:themeColor="accent1" w:themeShade="BF"/>
      <w:sz w:val="32"/>
      <w:szCs w:val="32"/>
    </w:rPr>
  </w:style>
  <w:style w:type="character" w:customStyle="1" w:styleId="Heading1Char">
    <w:name w:val="Heading 1 Char"/>
    <w:basedOn w:val="DefaultParagraphFont"/>
    <w:link w:val="Heading1"/>
    <w:uiPriority w:val="9"/>
    <w:rsid w:val="002D189E"/>
    <w:rPr>
      <w:rFonts w:asciiTheme="majorHAnsi" w:eastAsiaTheme="majorEastAsia" w:hAnsiTheme="majorHAnsi" w:cstheme="majorBidi"/>
      <w:color w:val="0F4761" w:themeColor="accent1" w:themeShade="BF"/>
      <w:sz w:val="40"/>
      <w:szCs w:val="40"/>
    </w:rPr>
  </w:style>
  <w:style w:type="paragraph" w:customStyle="1" w:styleId="body">
    <w:name w:val="body"/>
    <w:basedOn w:val="Normal"/>
    <w:link w:val="bodyChar"/>
    <w:autoRedefine/>
    <w:qFormat/>
    <w:rsid w:val="000A0EE9"/>
    <w:pPr>
      <w:keepNext/>
    </w:pPr>
    <w:rPr>
      <w:rFonts w:ascii="Arial" w:hAnsi="Arial"/>
    </w:rPr>
  </w:style>
  <w:style w:type="character" w:customStyle="1" w:styleId="bodyChar">
    <w:name w:val="body Char"/>
    <w:basedOn w:val="DefaultParagraphFont"/>
    <w:link w:val="body"/>
    <w:rsid w:val="000A0EE9"/>
    <w:rPr>
      <w:rFonts w:ascii="Arial" w:hAnsi="Arial"/>
    </w:rPr>
  </w:style>
  <w:style w:type="character" w:customStyle="1" w:styleId="Heading3Char">
    <w:name w:val="Heading 3 Char"/>
    <w:basedOn w:val="DefaultParagraphFont"/>
    <w:link w:val="Heading3"/>
    <w:uiPriority w:val="9"/>
    <w:semiHidden/>
    <w:rsid w:val="00B55F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F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F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F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F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F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F5F"/>
    <w:rPr>
      <w:rFonts w:eastAsiaTheme="majorEastAsia" w:cstheme="majorBidi"/>
      <w:color w:val="272727" w:themeColor="text1" w:themeTint="D8"/>
    </w:rPr>
  </w:style>
  <w:style w:type="paragraph" w:styleId="Subtitle0">
    <w:name w:val="Subtitle"/>
    <w:basedOn w:val="Normal"/>
    <w:next w:val="Normal"/>
    <w:link w:val="SubtitleChar0"/>
    <w:uiPriority w:val="11"/>
    <w:qFormat/>
    <w:rsid w:val="00B55F5F"/>
    <w:pPr>
      <w:numPr>
        <w:ilvl w:val="1"/>
      </w:numPr>
    </w:pPr>
    <w:rPr>
      <w:rFonts w:eastAsiaTheme="majorEastAsia" w:cstheme="majorBidi"/>
      <w:color w:val="595959" w:themeColor="text1" w:themeTint="A6"/>
      <w:spacing w:val="15"/>
      <w:sz w:val="28"/>
      <w:szCs w:val="28"/>
    </w:rPr>
  </w:style>
  <w:style w:type="character" w:customStyle="1" w:styleId="SubtitleChar0">
    <w:name w:val="Subtitle Char"/>
    <w:basedOn w:val="DefaultParagraphFont"/>
    <w:link w:val="Subtitle0"/>
    <w:uiPriority w:val="11"/>
    <w:rsid w:val="00B55F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F5F"/>
    <w:pPr>
      <w:spacing w:before="160"/>
      <w:jc w:val="center"/>
    </w:pPr>
    <w:rPr>
      <w:i/>
      <w:iCs/>
      <w:color w:val="404040" w:themeColor="text1" w:themeTint="BF"/>
    </w:rPr>
  </w:style>
  <w:style w:type="character" w:customStyle="1" w:styleId="QuoteChar">
    <w:name w:val="Quote Char"/>
    <w:basedOn w:val="DefaultParagraphFont"/>
    <w:link w:val="Quote"/>
    <w:uiPriority w:val="29"/>
    <w:rsid w:val="00B55F5F"/>
    <w:rPr>
      <w:i/>
      <w:iCs/>
      <w:color w:val="404040" w:themeColor="text1" w:themeTint="BF"/>
    </w:rPr>
  </w:style>
  <w:style w:type="paragraph" w:styleId="ListParagraph">
    <w:name w:val="List Paragraph"/>
    <w:basedOn w:val="Normal"/>
    <w:uiPriority w:val="34"/>
    <w:qFormat/>
    <w:rsid w:val="00B55F5F"/>
    <w:pPr>
      <w:ind w:left="720"/>
      <w:contextualSpacing/>
    </w:pPr>
  </w:style>
  <w:style w:type="character" w:styleId="IntenseEmphasis">
    <w:name w:val="Intense Emphasis"/>
    <w:basedOn w:val="DefaultParagraphFont"/>
    <w:uiPriority w:val="21"/>
    <w:qFormat/>
    <w:rsid w:val="00B55F5F"/>
    <w:rPr>
      <w:i/>
      <w:iCs/>
      <w:color w:val="0F4761" w:themeColor="accent1" w:themeShade="BF"/>
    </w:rPr>
  </w:style>
  <w:style w:type="paragraph" w:styleId="IntenseQuote">
    <w:name w:val="Intense Quote"/>
    <w:basedOn w:val="Normal"/>
    <w:next w:val="Normal"/>
    <w:link w:val="IntenseQuoteChar"/>
    <w:uiPriority w:val="30"/>
    <w:qFormat/>
    <w:rsid w:val="00B55F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F5F"/>
    <w:rPr>
      <w:i/>
      <w:iCs/>
      <w:color w:val="0F4761" w:themeColor="accent1" w:themeShade="BF"/>
    </w:rPr>
  </w:style>
  <w:style w:type="character" w:styleId="IntenseReference">
    <w:name w:val="Intense Reference"/>
    <w:basedOn w:val="DefaultParagraphFont"/>
    <w:uiPriority w:val="32"/>
    <w:qFormat/>
    <w:rsid w:val="00B55F5F"/>
    <w:rPr>
      <w:b/>
      <w:bCs/>
      <w:smallCaps/>
      <w:color w:val="0F4761" w:themeColor="accent1" w:themeShade="BF"/>
      <w:spacing w:val="5"/>
    </w:rPr>
  </w:style>
  <w:style w:type="paragraph" w:styleId="TOCHeading">
    <w:name w:val="TOC Heading"/>
    <w:basedOn w:val="Heading1"/>
    <w:next w:val="Normal"/>
    <w:uiPriority w:val="39"/>
    <w:unhideWhenUsed/>
    <w:qFormat/>
    <w:rsid w:val="00B55F5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55F5F"/>
    <w:pPr>
      <w:spacing w:after="100"/>
    </w:pPr>
  </w:style>
  <w:style w:type="character" w:styleId="Hyperlink">
    <w:name w:val="Hyperlink"/>
    <w:basedOn w:val="DefaultParagraphFont"/>
    <w:uiPriority w:val="99"/>
    <w:unhideWhenUsed/>
    <w:rsid w:val="00B55F5F"/>
    <w:rPr>
      <w:color w:val="467886" w:themeColor="hyperlink"/>
      <w:u w:val="single"/>
    </w:rPr>
  </w:style>
  <w:style w:type="table" w:styleId="TableGrid">
    <w:name w:val="Table Grid"/>
    <w:basedOn w:val="TableNormal"/>
    <w:uiPriority w:val="39"/>
    <w:rsid w:val="00C139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
    <w:name w:val="table"/>
    <w:basedOn w:val="Normal"/>
    <w:link w:val="tableChar"/>
    <w:qFormat/>
    <w:rsid w:val="00325D0C"/>
    <w:rPr>
      <w:rFonts w:ascii="Arial" w:eastAsia="Times New Roman" w:hAnsi="Arial" w:cs="Times New Roman"/>
      <w:kern w:val="0"/>
      <w:sz w:val="18"/>
      <w:szCs w:val="20"/>
      <w:lang w:eastAsia="en-GB"/>
      <w14:ligatures w14:val="none"/>
    </w:rPr>
  </w:style>
  <w:style w:type="character" w:customStyle="1" w:styleId="tableChar">
    <w:name w:val="table Char"/>
    <w:basedOn w:val="DefaultParagraphFont"/>
    <w:link w:val="table"/>
    <w:rsid w:val="00325D0C"/>
    <w:rPr>
      <w:rFonts w:ascii="Arial" w:eastAsia="Times New Roman" w:hAnsi="Arial" w:cs="Times New Roman"/>
      <w:kern w:val="0"/>
      <w:sz w:val="18"/>
      <w:szCs w:val="20"/>
      <w:lang w:eastAsia="en-GB"/>
      <w14:ligatures w14:val="none"/>
    </w:rPr>
  </w:style>
  <w:style w:type="paragraph" w:styleId="NormalWeb">
    <w:name w:val="Normal (Web)"/>
    <w:basedOn w:val="Normal"/>
    <w:uiPriority w:val="99"/>
    <w:semiHidden/>
    <w:unhideWhenUsed/>
    <w:rsid w:val="00C9768B"/>
    <w:rPr>
      <w:rFonts w:ascii="Times New Roman" w:hAnsi="Times New Roman" w:cs="Times New Roman"/>
    </w:rPr>
  </w:style>
  <w:style w:type="paragraph" w:styleId="Bibliography">
    <w:name w:val="Bibliography"/>
    <w:basedOn w:val="Normal"/>
    <w:next w:val="Normal"/>
    <w:uiPriority w:val="37"/>
    <w:unhideWhenUsed/>
    <w:rsid w:val="00672437"/>
  </w:style>
  <w:style w:type="paragraph" w:styleId="Caption">
    <w:name w:val="caption"/>
    <w:basedOn w:val="Normal"/>
    <w:next w:val="Normal"/>
    <w:uiPriority w:val="35"/>
    <w:unhideWhenUsed/>
    <w:qFormat/>
    <w:rsid w:val="0067243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5357">
      <w:bodyDiv w:val="1"/>
      <w:marLeft w:val="0"/>
      <w:marRight w:val="0"/>
      <w:marTop w:val="0"/>
      <w:marBottom w:val="0"/>
      <w:divBdr>
        <w:top w:val="none" w:sz="0" w:space="0" w:color="auto"/>
        <w:left w:val="none" w:sz="0" w:space="0" w:color="auto"/>
        <w:bottom w:val="none" w:sz="0" w:space="0" w:color="auto"/>
        <w:right w:val="none" w:sz="0" w:space="0" w:color="auto"/>
      </w:divBdr>
    </w:div>
    <w:div w:id="20598190">
      <w:bodyDiv w:val="1"/>
      <w:marLeft w:val="0"/>
      <w:marRight w:val="0"/>
      <w:marTop w:val="0"/>
      <w:marBottom w:val="0"/>
      <w:divBdr>
        <w:top w:val="none" w:sz="0" w:space="0" w:color="auto"/>
        <w:left w:val="none" w:sz="0" w:space="0" w:color="auto"/>
        <w:bottom w:val="none" w:sz="0" w:space="0" w:color="auto"/>
        <w:right w:val="none" w:sz="0" w:space="0" w:color="auto"/>
      </w:divBdr>
    </w:div>
    <w:div w:id="68505068">
      <w:bodyDiv w:val="1"/>
      <w:marLeft w:val="0"/>
      <w:marRight w:val="0"/>
      <w:marTop w:val="0"/>
      <w:marBottom w:val="0"/>
      <w:divBdr>
        <w:top w:val="none" w:sz="0" w:space="0" w:color="auto"/>
        <w:left w:val="none" w:sz="0" w:space="0" w:color="auto"/>
        <w:bottom w:val="none" w:sz="0" w:space="0" w:color="auto"/>
        <w:right w:val="none" w:sz="0" w:space="0" w:color="auto"/>
      </w:divBdr>
    </w:div>
    <w:div w:id="151917430">
      <w:bodyDiv w:val="1"/>
      <w:marLeft w:val="0"/>
      <w:marRight w:val="0"/>
      <w:marTop w:val="0"/>
      <w:marBottom w:val="0"/>
      <w:divBdr>
        <w:top w:val="none" w:sz="0" w:space="0" w:color="auto"/>
        <w:left w:val="none" w:sz="0" w:space="0" w:color="auto"/>
        <w:bottom w:val="none" w:sz="0" w:space="0" w:color="auto"/>
        <w:right w:val="none" w:sz="0" w:space="0" w:color="auto"/>
      </w:divBdr>
    </w:div>
    <w:div w:id="211120248">
      <w:bodyDiv w:val="1"/>
      <w:marLeft w:val="0"/>
      <w:marRight w:val="0"/>
      <w:marTop w:val="0"/>
      <w:marBottom w:val="0"/>
      <w:divBdr>
        <w:top w:val="none" w:sz="0" w:space="0" w:color="auto"/>
        <w:left w:val="none" w:sz="0" w:space="0" w:color="auto"/>
        <w:bottom w:val="none" w:sz="0" w:space="0" w:color="auto"/>
        <w:right w:val="none" w:sz="0" w:space="0" w:color="auto"/>
      </w:divBdr>
    </w:div>
    <w:div w:id="314261480">
      <w:bodyDiv w:val="1"/>
      <w:marLeft w:val="0"/>
      <w:marRight w:val="0"/>
      <w:marTop w:val="0"/>
      <w:marBottom w:val="0"/>
      <w:divBdr>
        <w:top w:val="none" w:sz="0" w:space="0" w:color="auto"/>
        <w:left w:val="none" w:sz="0" w:space="0" w:color="auto"/>
        <w:bottom w:val="none" w:sz="0" w:space="0" w:color="auto"/>
        <w:right w:val="none" w:sz="0" w:space="0" w:color="auto"/>
      </w:divBdr>
    </w:div>
    <w:div w:id="326709298">
      <w:bodyDiv w:val="1"/>
      <w:marLeft w:val="0"/>
      <w:marRight w:val="0"/>
      <w:marTop w:val="0"/>
      <w:marBottom w:val="0"/>
      <w:divBdr>
        <w:top w:val="none" w:sz="0" w:space="0" w:color="auto"/>
        <w:left w:val="none" w:sz="0" w:space="0" w:color="auto"/>
        <w:bottom w:val="none" w:sz="0" w:space="0" w:color="auto"/>
        <w:right w:val="none" w:sz="0" w:space="0" w:color="auto"/>
      </w:divBdr>
    </w:div>
    <w:div w:id="352926410">
      <w:bodyDiv w:val="1"/>
      <w:marLeft w:val="0"/>
      <w:marRight w:val="0"/>
      <w:marTop w:val="0"/>
      <w:marBottom w:val="0"/>
      <w:divBdr>
        <w:top w:val="none" w:sz="0" w:space="0" w:color="auto"/>
        <w:left w:val="none" w:sz="0" w:space="0" w:color="auto"/>
        <w:bottom w:val="none" w:sz="0" w:space="0" w:color="auto"/>
        <w:right w:val="none" w:sz="0" w:space="0" w:color="auto"/>
      </w:divBdr>
    </w:div>
    <w:div w:id="393745398">
      <w:bodyDiv w:val="1"/>
      <w:marLeft w:val="0"/>
      <w:marRight w:val="0"/>
      <w:marTop w:val="0"/>
      <w:marBottom w:val="0"/>
      <w:divBdr>
        <w:top w:val="none" w:sz="0" w:space="0" w:color="auto"/>
        <w:left w:val="none" w:sz="0" w:space="0" w:color="auto"/>
        <w:bottom w:val="none" w:sz="0" w:space="0" w:color="auto"/>
        <w:right w:val="none" w:sz="0" w:space="0" w:color="auto"/>
      </w:divBdr>
    </w:div>
    <w:div w:id="438836544">
      <w:bodyDiv w:val="1"/>
      <w:marLeft w:val="0"/>
      <w:marRight w:val="0"/>
      <w:marTop w:val="0"/>
      <w:marBottom w:val="0"/>
      <w:divBdr>
        <w:top w:val="none" w:sz="0" w:space="0" w:color="auto"/>
        <w:left w:val="none" w:sz="0" w:space="0" w:color="auto"/>
        <w:bottom w:val="none" w:sz="0" w:space="0" w:color="auto"/>
        <w:right w:val="none" w:sz="0" w:space="0" w:color="auto"/>
      </w:divBdr>
    </w:div>
    <w:div w:id="532689807">
      <w:bodyDiv w:val="1"/>
      <w:marLeft w:val="0"/>
      <w:marRight w:val="0"/>
      <w:marTop w:val="0"/>
      <w:marBottom w:val="0"/>
      <w:divBdr>
        <w:top w:val="none" w:sz="0" w:space="0" w:color="auto"/>
        <w:left w:val="none" w:sz="0" w:space="0" w:color="auto"/>
        <w:bottom w:val="none" w:sz="0" w:space="0" w:color="auto"/>
        <w:right w:val="none" w:sz="0" w:space="0" w:color="auto"/>
      </w:divBdr>
    </w:div>
    <w:div w:id="558827409">
      <w:bodyDiv w:val="1"/>
      <w:marLeft w:val="0"/>
      <w:marRight w:val="0"/>
      <w:marTop w:val="0"/>
      <w:marBottom w:val="0"/>
      <w:divBdr>
        <w:top w:val="none" w:sz="0" w:space="0" w:color="auto"/>
        <w:left w:val="none" w:sz="0" w:space="0" w:color="auto"/>
        <w:bottom w:val="none" w:sz="0" w:space="0" w:color="auto"/>
        <w:right w:val="none" w:sz="0" w:space="0" w:color="auto"/>
      </w:divBdr>
    </w:div>
    <w:div w:id="572086723">
      <w:bodyDiv w:val="1"/>
      <w:marLeft w:val="0"/>
      <w:marRight w:val="0"/>
      <w:marTop w:val="0"/>
      <w:marBottom w:val="0"/>
      <w:divBdr>
        <w:top w:val="none" w:sz="0" w:space="0" w:color="auto"/>
        <w:left w:val="none" w:sz="0" w:space="0" w:color="auto"/>
        <w:bottom w:val="none" w:sz="0" w:space="0" w:color="auto"/>
        <w:right w:val="none" w:sz="0" w:space="0" w:color="auto"/>
      </w:divBdr>
    </w:div>
    <w:div w:id="671420616">
      <w:bodyDiv w:val="1"/>
      <w:marLeft w:val="0"/>
      <w:marRight w:val="0"/>
      <w:marTop w:val="0"/>
      <w:marBottom w:val="0"/>
      <w:divBdr>
        <w:top w:val="none" w:sz="0" w:space="0" w:color="auto"/>
        <w:left w:val="none" w:sz="0" w:space="0" w:color="auto"/>
        <w:bottom w:val="none" w:sz="0" w:space="0" w:color="auto"/>
        <w:right w:val="none" w:sz="0" w:space="0" w:color="auto"/>
      </w:divBdr>
    </w:div>
    <w:div w:id="701591478">
      <w:bodyDiv w:val="1"/>
      <w:marLeft w:val="0"/>
      <w:marRight w:val="0"/>
      <w:marTop w:val="0"/>
      <w:marBottom w:val="0"/>
      <w:divBdr>
        <w:top w:val="none" w:sz="0" w:space="0" w:color="auto"/>
        <w:left w:val="none" w:sz="0" w:space="0" w:color="auto"/>
        <w:bottom w:val="none" w:sz="0" w:space="0" w:color="auto"/>
        <w:right w:val="none" w:sz="0" w:space="0" w:color="auto"/>
      </w:divBdr>
    </w:div>
    <w:div w:id="732430755">
      <w:bodyDiv w:val="1"/>
      <w:marLeft w:val="0"/>
      <w:marRight w:val="0"/>
      <w:marTop w:val="0"/>
      <w:marBottom w:val="0"/>
      <w:divBdr>
        <w:top w:val="none" w:sz="0" w:space="0" w:color="auto"/>
        <w:left w:val="none" w:sz="0" w:space="0" w:color="auto"/>
        <w:bottom w:val="none" w:sz="0" w:space="0" w:color="auto"/>
        <w:right w:val="none" w:sz="0" w:space="0" w:color="auto"/>
      </w:divBdr>
    </w:div>
    <w:div w:id="783039113">
      <w:bodyDiv w:val="1"/>
      <w:marLeft w:val="0"/>
      <w:marRight w:val="0"/>
      <w:marTop w:val="0"/>
      <w:marBottom w:val="0"/>
      <w:divBdr>
        <w:top w:val="none" w:sz="0" w:space="0" w:color="auto"/>
        <w:left w:val="none" w:sz="0" w:space="0" w:color="auto"/>
        <w:bottom w:val="none" w:sz="0" w:space="0" w:color="auto"/>
        <w:right w:val="none" w:sz="0" w:space="0" w:color="auto"/>
      </w:divBdr>
    </w:div>
    <w:div w:id="858541281">
      <w:bodyDiv w:val="1"/>
      <w:marLeft w:val="0"/>
      <w:marRight w:val="0"/>
      <w:marTop w:val="0"/>
      <w:marBottom w:val="0"/>
      <w:divBdr>
        <w:top w:val="none" w:sz="0" w:space="0" w:color="auto"/>
        <w:left w:val="none" w:sz="0" w:space="0" w:color="auto"/>
        <w:bottom w:val="none" w:sz="0" w:space="0" w:color="auto"/>
        <w:right w:val="none" w:sz="0" w:space="0" w:color="auto"/>
      </w:divBdr>
    </w:div>
    <w:div w:id="861824022">
      <w:bodyDiv w:val="1"/>
      <w:marLeft w:val="0"/>
      <w:marRight w:val="0"/>
      <w:marTop w:val="0"/>
      <w:marBottom w:val="0"/>
      <w:divBdr>
        <w:top w:val="none" w:sz="0" w:space="0" w:color="auto"/>
        <w:left w:val="none" w:sz="0" w:space="0" w:color="auto"/>
        <w:bottom w:val="none" w:sz="0" w:space="0" w:color="auto"/>
        <w:right w:val="none" w:sz="0" w:space="0" w:color="auto"/>
      </w:divBdr>
    </w:div>
    <w:div w:id="875700549">
      <w:bodyDiv w:val="1"/>
      <w:marLeft w:val="0"/>
      <w:marRight w:val="0"/>
      <w:marTop w:val="0"/>
      <w:marBottom w:val="0"/>
      <w:divBdr>
        <w:top w:val="none" w:sz="0" w:space="0" w:color="auto"/>
        <w:left w:val="none" w:sz="0" w:space="0" w:color="auto"/>
        <w:bottom w:val="none" w:sz="0" w:space="0" w:color="auto"/>
        <w:right w:val="none" w:sz="0" w:space="0" w:color="auto"/>
      </w:divBdr>
    </w:div>
    <w:div w:id="950356583">
      <w:bodyDiv w:val="1"/>
      <w:marLeft w:val="0"/>
      <w:marRight w:val="0"/>
      <w:marTop w:val="0"/>
      <w:marBottom w:val="0"/>
      <w:divBdr>
        <w:top w:val="none" w:sz="0" w:space="0" w:color="auto"/>
        <w:left w:val="none" w:sz="0" w:space="0" w:color="auto"/>
        <w:bottom w:val="none" w:sz="0" w:space="0" w:color="auto"/>
        <w:right w:val="none" w:sz="0" w:space="0" w:color="auto"/>
      </w:divBdr>
    </w:div>
    <w:div w:id="990450358">
      <w:bodyDiv w:val="1"/>
      <w:marLeft w:val="0"/>
      <w:marRight w:val="0"/>
      <w:marTop w:val="0"/>
      <w:marBottom w:val="0"/>
      <w:divBdr>
        <w:top w:val="none" w:sz="0" w:space="0" w:color="auto"/>
        <w:left w:val="none" w:sz="0" w:space="0" w:color="auto"/>
        <w:bottom w:val="none" w:sz="0" w:space="0" w:color="auto"/>
        <w:right w:val="none" w:sz="0" w:space="0" w:color="auto"/>
      </w:divBdr>
    </w:div>
    <w:div w:id="1020281377">
      <w:bodyDiv w:val="1"/>
      <w:marLeft w:val="0"/>
      <w:marRight w:val="0"/>
      <w:marTop w:val="0"/>
      <w:marBottom w:val="0"/>
      <w:divBdr>
        <w:top w:val="none" w:sz="0" w:space="0" w:color="auto"/>
        <w:left w:val="none" w:sz="0" w:space="0" w:color="auto"/>
        <w:bottom w:val="none" w:sz="0" w:space="0" w:color="auto"/>
        <w:right w:val="none" w:sz="0" w:space="0" w:color="auto"/>
      </w:divBdr>
    </w:div>
    <w:div w:id="1046416547">
      <w:bodyDiv w:val="1"/>
      <w:marLeft w:val="0"/>
      <w:marRight w:val="0"/>
      <w:marTop w:val="0"/>
      <w:marBottom w:val="0"/>
      <w:divBdr>
        <w:top w:val="none" w:sz="0" w:space="0" w:color="auto"/>
        <w:left w:val="none" w:sz="0" w:space="0" w:color="auto"/>
        <w:bottom w:val="none" w:sz="0" w:space="0" w:color="auto"/>
        <w:right w:val="none" w:sz="0" w:space="0" w:color="auto"/>
      </w:divBdr>
    </w:div>
    <w:div w:id="1097754858">
      <w:bodyDiv w:val="1"/>
      <w:marLeft w:val="0"/>
      <w:marRight w:val="0"/>
      <w:marTop w:val="0"/>
      <w:marBottom w:val="0"/>
      <w:divBdr>
        <w:top w:val="none" w:sz="0" w:space="0" w:color="auto"/>
        <w:left w:val="none" w:sz="0" w:space="0" w:color="auto"/>
        <w:bottom w:val="none" w:sz="0" w:space="0" w:color="auto"/>
        <w:right w:val="none" w:sz="0" w:space="0" w:color="auto"/>
      </w:divBdr>
    </w:div>
    <w:div w:id="1129400082">
      <w:bodyDiv w:val="1"/>
      <w:marLeft w:val="0"/>
      <w:marRight w:val="0"/>
      <w:marTop w:val="0"/>
      <w:marBottom w:val="0"/>
      <w:divBdr>
        <w:top w:val="none" w:sz="0" w:space="0" w:color="auto"/>
        <w:left w:val="none" w:sz="0" w:space="0" w:color="auto"/>
        <w:bottom w:val="none" w:sz="0" w:space="0" w:color="auto"/>
        <w:right w:val="none" w:sz="0" w:space="0" w:color="auto"/>
      </w:divBdr>
    </w:div>
    <w:div w:id="1264149131">
      <w:bodyDiv w:val="1"/>
      <w:marLeft w:val="0"/>
      <w:marRight w:val="0"/>
      <w:marTop w:val="0"/>
      <w:marBottom w:val="0"/>
      <w:divBdr>
        <w:top w:val="none" w:sz="0" w:space="0" w:color="auto"/>
        <w:left w:val="none" w:sz="0" w:space="0" w:color="auto"/>
        <w:bottom w:val="none" w:sz="0" w:space="0" w:color="auto"/>
        <w:right w:val="none" w:sz="0" w:space="0" w:color="auto"/>
      </w:divBdr>
    </w:div>
    <w:div w:id="1351178127">
      <w:bodyDiv w:val="1"/>
      <w:marLeft w:val="0"/>
      <w:marRight w:val="0"/>
      <w:marTop w:val="0"/>
      <w:marBottom w:val="0"/>
      <w:divBdr>
        <w:top w:val="none" w:sz="0" w:space="0" w:color="auto"/>
        <w:left w:val="none" w:sz="0" w:space="0" w:color="auto"/>
        <w:bottom w:val="none" w:sz="0" w:space="0" w:color="auto"/>
        <w:right w:val="none" w:sz="0" w:space="0" w:color="auto"/>
      </w:divBdr>
    </w:div>
    <w:div w:id="1472291275">
      <w:bodyDiv w:val="1"/>
      <w:marLeft w:val="0"/>
      <w:marRight w:val="0"/>
      <w:marTop w:val="0"/>
      <w:marBottom w:val="0"/>
      <w:divBdr>
        <w:top w:val="none" w:sz="0" w:space="0" w:color="auto"/>
        <w:left w:val="none" w:sz="0" w:space="0" w:color="auto"/>
        <w:bottom w:val="none" w:sz="0" w:space="0" w:color="auto"/>
        <w:right w:val="none" w:sz="0" w:space="0" w:color="auto"/>
      </w:divBdr>
    </w:div>
    <w:div w:id="1493832523">
      <w:bodyDiv w:val="1"/>
      <w:marLeft w:val="0"/>
      <w:marRight w:val="0"/>
      <w:marTop w:val="0"/>
      <w:marBottom w:val="0"/>
      <w:divBdr>
        <w:top w:val="none" w:sz="0" w:space="0" w:color="auto"/>
        <w:left w:val="none" w:sz="0" w:space="0" w:color="auto"/>
        <w:bottom w:val="none" w:sz="0" w:space="0" w:color="auto"/>
        <w:right w:val="none" w:sz="0" w:space="0" w:color="auto"/>
      </w:divBdr>
    </w:div>
    <w:div w:id="1496259293">
      <w:bodyDiv w:val="1"/>
      <w:marLeft w:val="0"/>
      <w:marRight w:val="0"/>
      <w:marTop w:val="0"/>
      <w:marBottom w:val="0"/>
      <w:divBdr>
        <w:top w:val="none" w:sz="0" w:space="0" w:color="auto"/>
        <w:left w:val="none" w:sz="0" w:space="0" w:color="auto"/>
        <w:bottom w:val="none" w:sz="0" w:space="0" w:color="auto"/>
        <w:right w:val="none" w:sz="0" w:space="0" w:color="auto"/>
      </w:divBdr>
    </w:div>
    <w:div w:id="1498762320">
      <w:bodyDiv w:val="1"/>
      <w:marLeft w:val="0"/>
      <w:marRight w:val="0"/>
      <w:marTop w:val="0"/>
      <w:marBottom w:val="0"/>
      <w:divBdr>
        <w:top w:val="none" w:sz="0" w:space="0" w:color="auto"/>
        <w:left w:val="none" w:sz="0" w:space="0" w:color="auto"/>
        <w:bottom w:val="none" w:sz="0" w:space="0" w:color="auto"/>
        <w:right w:val="none" w:sz="0" w:space="0" w:color="auto"/>
      </w:divBdr>
    </w:div>
    <w:div w:id="1546336617">
      <w:bodyDiv w:val="1"/>
      <w:marLeft w:val="0"/>
      <w:marRight w:val="0"/>
      <w:marTop w:val="0"/>
      <w:marBottom w:val="0"/>
      <w:divBdr>
        <w:top w:val="none" w:sz="0" w:space="0" w:color="auto"/>
        <w:left w:val="none" w:sz="0" w:space="0" w:color="auto"/>
        <w:bottom w:val="none" w:sz="0" w:space="0" w:color="auto"/>
        <w:right w:val="none" w:sz="0" w:space="0" w:color="auto"/>
      </w:divBdr>
    </w:div>
    <w:div w:id="1701785592">
      <w:bodyDiv w:val="1"/>
      <w:marLeft w:val="0"/>
      <w:marRight w:val="0"/>
      <w:marTop w:val="0"/>
      <w:marBottom w:val="0"/>
      <w:divBdr>
        <w:top w:val="none" w:sz="0" w:space="0" w:color="auto"/>
        <w:left w:val="none" w:sz="0" w:space="0" w:color="auto"/>
        <w:bottom w:val="none" w:sz="0" w:space="0" w:color="auto"/>
        <w:right w:val="none" w:sz="0" w:space="0" w:color="auto"/>
      </w:divBdr>
    </w:div>
    <w:div w:id="1745637625">
      <w:bodyDiv w:val="1"/>
      <w:marLeft w:val="0"/>
      <w:marRight w:val="0"/>
      <w:marTop w:val="0"/>
      <w:marBottom w:val="0"/>
      <w:divBdr>
        <w:top w:val="none" w:sz="0" w:space="0" w:color="auto"/>
        <w:left w:val="none" w:sz="0" w:space="0" w:color="auto"/>
        <w:bottom w:val="none" w:sz="0" w:space="0" w:color="auto"/>
        <w:right w:val="none" w:sz="0" w:space="0" w:color="auto"/>
      </w:divBdr>
    </w:div>
    <w:div w:id="1769234369">
      <w:bodyDiv w:val="1"/>
      <w:marLeft w:val="0"/>
      <w:marRight w:val="0"/>
      <w:marTop w:val="0"/>
      <w:marBottom w:val="0"/>
      <w:divBdr>
        <w:top w:val="none" w:sz="0" w:space="0" w:color="auto"/>
        <w:left w:val="none" w:sz="0" w:space="0" w:color="auto"/>
        <w:bottom w:val="none" w:sz="0" w:space="0" w:color="auto"/>
        <w:right w:val="none" w:sz="0" w:space="0" w:color="auto"/>
      </w:divBdr>
    </w:div>
    <w:div w:id="1937441718">
      <w:bodyDiv w:val="1"/>
      <w:marLeft w:val="0"/>
      <w:marRight w:val="0"/>
      <w:marTop w:val="0"/>
      <w:marBottom w:val="0"/>
      <w:divBdr>
        <w:top w:val="none" w:sz="0" w:space="0" w:color="auto"/>
        <w:left w:val="none" w:sz="0" w:space="0" w:color="auto"/>
        <w:bottom w:val="none" w:sz="0" w:space="0" w:color="auto"/>
        <w:right w:val="none" w:sz="0" w:space="0" w:color="auto"/>
      </w:divBdr>
    </w:div>
    <w:div w:id="1959682989">
      <w:bodyDiv w:val="1"/>
      <w:marLeft w:val="0"/>
      <w:marRight w:val="0"/>
      <w:marTop w:val="0"/>
      <w:marBottom w:val="0"/>
      <w:divBdr>
        <w:top w:val="none" w:sz="0" w:space="0" w:color="auto"/>
        <w:left w:val="none" w:sz="0" w:space="0" w:color="auto"/>
        <w:bottom w:val="none" w:sz="0" w:space="0" w:color="auto"/>
        <w:right w:val="none" w:sz="0" w:space="0" w:color="auto"/>
      </w:divBdr>
    </w:div>
    <w:div w:id="202978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chart" Target="charts/chart4.xml"/><Relationship Id="rId5" Type="http://schemas.openxmlformats.org/officeDocument/2006/relationships/image" Target="media/image1.jpeg"/><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sha\Downloads\Table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asha\Downloads\Table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asha\Downloads\Table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sha\Downloads\TableE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Young's Modulus</c:v>
          </c:tx>
          <c:spPr>
            <a:ln w="28575" cap="rnd">
              <a:solidFill>
                <a:schemeClr val="accent1"/>
              </a:solidFill>
              <a:round/>
            </a:ln>
            <a:effectLst/>
          </c:spPr>
          <c:marker>
            <c:symbol val="none"/>
          </c:marker>
          <c:cat>
            <c:numRef>
              <c:f>Sheet1!$J$5:$J$35</c:f>
              <c:numCache>
                <c:formatCode>0.000000</c:formatCode>
                <c:ptCount val="31"/>
                <c:pt idx="0">
                  <c:v>0</c:v>
                </c:pt>
                <c:pt idx="1">
                  <c:v>9.7402597402597392E-4</c:v>
                </c:pt>
                <c:pt idx="2">
                  <c:v>1.6233766233766248E-3</c:v>
                </c:pt>
                <c:pt idx="3">
                  <c:v>1.9480519480519461E-3</c:v>
                </c:pt>
                <c:pt idx="4">
                  <c:v>2.5974025974025996E-3</c:v>
                </c:pt>
                <c:pt idx="5">
                  <c:v>2.9220779220779209E-3</c:v>
                </c:pt>
                <c:pt idx="6">
                  <c:v>3.2467532467532422E-3</c:v>
                </c:pt>
                <c:pt idx="7">
                  <c:v>3.5714285714285674E-3</c:v>
                </c:pt>
                <c:pt idx="8">
                  <c:v>4.2207792207792248E-3</c:v>
                </c:pt>
                <c:pt idx="9">
                  <c:v>4.8701298701298744E-3</c:v>
                </c:pt>
                <c:pt idx="10">
                  <c:v>4.8701298701298674E-3</c:v>
                </c:pt>
                <c:pt idx="11">
                  <c:v>5.1948051948051991E-3</c:v>
                </c:pt>
                <c:pt idx="12">
                  <c:v>5.8441558441558348E-3</c:v>
                </c:pt>
                <c:pt idx="13">
                  <c:v>6.1688311688311665E-3</c:v>
                </c:pt>
                <c:pt idx="14">
                  <c:v>7.1428571428571348E-3</c:v>
                </c:pt>
                <c:pt idx="15">
                  <c:v>7.7922077922077991E-3</c:v>
                </c:pt>
                <c:pt idx="16">
                  <c:v>9.0909090909090991E-3</c:v>
                </c:pt>
                <c:pt idx="17">
                  <c:v>1.0714285714285716E-2</c:v>
                </c:pt>
                <c:pt idx="18">
                  <c:v>1.2987012987012984E-2</c:v>
                </c:pt>
                <c:pt idx="19">
                  <c:v>1.6233766233766232E-2</c:v>
                </c:pt>
                <c:pt idx="20">
                  <c:v>1.7532467532467535E-2</c:v>
                </c:pt>
                <c:pt idx="21">
                  <c:v>2.0454545454545465E-2</c:v>
                </c:pt>
                <c:pt idx="22">
                  <c:v>2.2727272727272731E-2</c:v>
                </c:pt>
                <c:pt idx="23">
                  <c:v>2.5649350649350637E-2</c:v>
                </c:pt>
                <c:pt idx="24">
                  <c:v>2.8571428571428567E-2</c:v>
                </c:pt>
                <c:pt idx="25">
                  <c:v>3.0844155844155847E-2</c:v>
                </c:pt>
                <c:pt idx="26">
                  <c:v>4.7727272727272715E-2</c:v>
                </c:pt>
                <c:pt idx="27">
                  <c:v>6.9155844155844151E-2</c:v>
                </c:pt>
                <c:pt idx="28">
                  <c:v>9.3181818181818185E-2</c:v>
                </c:pt>
                <c:pt idx="29">
                  <c:v>0.11948051948051946</c:v>
                </c:pt>
                <c:pt idx="30">
                  <c:v>0.14935064935064934</c:v>
                </c:pt>
              </c:numCache>
            </c:numRef>
          </c:cat>
          <c:val>
            <c:numRef>
              <c:f>Sheet1!$L$5:$L$35</c:f>
              <c:numCache>
                <c:formatCode>0.0</c:formatCode>
                <c:ptCount val="31"/>
                <c:pt idx="0">
                  <c:v>0</c:v>
                </c:pt>
                <c:pt idx="1">
                  <c:v>9.4444444444444446</c:v>
                </c:pt>
                <c:pt idx="2">
                  <c:v>19.444444444444443</c:v>
                </c:pt>
                <c:pt idx="3">
                  <c:v>30</c:v>
                </c:pt>
                <c:pt idx="4">
                  <c:v>40</c:v>
                </c:pt>
                <c:pt idx="5">
                  <c:v>50.555555555555557</c:v>
                </c:pt>
                <c:pt idx="6">
                  <c:v>61.111111111111114</c:v>
                </c:pt>
                <c:pt idx="7">
                  <c:v>71.666666666666671</c:v>
                </c:pt>
                <c:pt idx="8">
                  <c:v>81.666666666666671</c:v>
                </c:pt>
                <c:pt idx="9">
                  <c:v>91.666666666666671</c:v>
                </c:pt>
                <c:pt idx="10">
                  <c:v>102.77777777777777</c:v>
                </c:pt>
                <c:pt idx="11">
                  <c:v>113.33333333333333</c:v>
                </c:pt>
                <c:pt idx="12">
                  <c:v>123.33333333333334</c:v>
                </c:pt>
                <c:pt idx="13">
                  <c:v>133.88888888888889</c:v>
                </c:pt>
                <c:pt idx="14">
                  <c:v>143.33333333333334</c:v>
                </c:pt>
                <c:pt idx="15">
                  <c:v>153.33333333333334</c:v>
                </c:pt>
                <c:pt idx="16">
                  <c:v>162.22222222222223</c:v>
                </c:pt>
                <c:pt idx="17">
                  <c:v>170.55555555555554</c:v>
                </c:pt>
                <c:pt idx="18">
                  <c:v>177.77777777777777</c:v>
                </c:pt>
                <c:pt idx="19">
                  <c:v>183.33333333333334</c:v>
                </c:pt>
                <c:pt idx="20">
                  <c:v>192.22222222222223</c:v>
                </c:pt>
                <c:pt idx="21">
                  <c:v>198.33333333333331</c:v>
                </c:pt>
                <c:pt idx="22">
                  <c:v>205.55555555555554</c:v>
                </c:pt>
                <c:pt idx="23">
                  <c:v>211.66666666666666</c:v>
                </c:pt>
                <c:pt idx="24">
                  <c:v>217.77777777777777</c:v>
                </c:pt>
                <c:pt idx="25">
                  <c:v>225</c:v>
                </c:pt>
                <c:pt idx="26">
                  <c:v>251.66666666666666</c:v>
                </c:pt>
                <c:pt idx="27">
                  <c:v>270.55555555555554</c:v>
                </c:pt>
                <c:pt idx="28">
                  <c:v>285</c:v>
                </c:pt>
                <c:pt idx="29">
                  <c:v>295.55555555555554</c:v>
                </c:pt>
                <c:pt idx="30">
                  <c:v>300</c:v>
                </c:pt>
              </c:numCache>
            </c:numRef>
          </c:val>
          <c:smooth val="0"/>
          <c:extLst>
            <c:ext xmlns:c16="http://schemas.microsoft.com/office/drawing/2014/chart" uri="{C3380CC4-5D6E-409C-BE32-E72D297353CC}">
              <c16:uniqueId val="{00000000-CB52-48D3-A829-5B7E6AB3673A}"/>
            </c:ext>
          </c:extLst>
        </c:ser>
        <c:dLbls>
          <c:showLegendKey val="0"/>
          <c:showVal val="0"/>
          <c:showCatName val="0"/>
          <c:showSerName val="0"/>
          <c:showPercent val="0"/>
          <c:showBubbleSize val="0"/>
        </c:dLbls>
        <c:smooth val="0"/>
        <c:axId val="718947664"/>
        <c:axId val="718949104"/>
      </c:lineChart>
      <c:catAx>
        <c:axId val="718947664"/>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949104"/>
        <c:crosses val="autoZero"/>
        <c:auto val="1"/>
        <c:lblAlgn val="ctr"/>
        <c:lblOffset val="100"/>
        <c:noMultiLvlLbl val="0"/>
      </c:catAx>
      <c:valAx>
        <c:axId val="71894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(N/mm</a:t>
                </a:r>
                <a:r>
                  <a:rPr lang="en-GB" sz="1000" baseline="0"/>
                  <a:t>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947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Young's Modulus</c:v>
          </c:tx>
          <c:spPr>
            <a:ln w="28575" cap="rnd">
              <a:solidFill>
                <a:schemeClr val="accent1"/>
              </a:solidFill>
              <a:round/>
            </a:ln>
            <a:effectLst/>
          </c:spPr>
          <c:marker>
            <c:symbol val="none"/>
          </c:marker>
          <c:cat>
            <c:numRef>
              <c:f>Sheet1!$O$5:$O$30</c:f>
              <c:numCache>
                <c:formatCode>0.000000</c:formatCode>
                <c:ptCount val="26"/>
                <c:pt idx="0">
                  <c:v>0</c:v>
                </c:pt>
                <c:pt idx="1">
                  <c:v>1.2903225806451615E-3</c:v>
                </c:pt>
                <c:pt idx="2">
                  <c:v>2.2580645161290325E-3</c:v>
                </c:pt>
                <c:pt idx="3">
                  <c:v>2.9032258064516118E-3</c:v>
                </c:pt>
                <c:pt idx="4">
                  <c:v>4.193548387096774E-3</c:v>
                </c:pt>
                <c:pt idx="5">
                  <c:v>7.7419354838709677E-3</c:v>
                </c:pt>
                <c:pt idx="6">
                  <c:v>9.3548387096774165E-3</c:v>
                </c:pt>
                <c:pt idx="7">
                  <c:v>1.0645161290322575E-2</c:v>
                </c:pt>
                <c:pt idx="8">
                  <c:v>1.1612903225806454E-2</c:v>
                </c:pt>
                <c:pt idx="9">
                  <c:v>1.3225806451612908E-2</c:v>
                </c:pt>
                <c:pt idx="10">
                  <c:v>1.5483870967741935E-2</c:v>
                </c:pt>
                <c:pt idx="11">
                  <c:v>1.6129032258064523E-2</c:v>
                </c:pt>
                <c:pt idx="12">
                  <c:v>1.7419354838709673E-2</c:v>
                </c:pt>
                <c:pt idx="13">
                  <c:v>1.9354838709677424E-2</c:v>
                </c:pt>
                <c:pt idx="14">
                  <c:v>2.2580645161290314E-2</c:v>
                </c:pt>
                <c:pt idx="15">
                  <c:v>2.5483870967741937E-2</c:v>
                </c:pt>
                <c:pt idx="16">
                  <c:v>2.9032258064516141E-2</c:v>
                </c:pt>
                <c:pt idx="17">
                  <c:v>3.2258064516129031E-2</c:v>
                </c:pt>
                <c:pt idx="18">
                  <c:v>3.6451612903225801E-2</c:v>
                </c:pt>
                <c:pt idx="19">
                  <c:v>3.9999999999999994E-2</c:v>
                </c:pt>
                <c:pt idx="20">
                  <c:v>4.5806451612903226E-2</c:v>
                </c:pt>
                <c:pt idx="21">
                  <c:v>4.9354838709677426E-2</c:v>
                </c:pt>
                <c:pt idx="22">
                  <c:v>5.4193548387096779E-2</c:v>
                </c:pt>
                <c:pt idx="23">
                  <c:v>6.0645161290322561E-2</c:v>
                </c:pt>
                <c:pt idx="24">
                  <c:v>6.6451612903225793E-2</c:v>
                </c:pt>
                <c:pt idx="25">
                  <c:v>7.129032258064516E-2</c:v>
                </c:pt>
              </c:numCache>
            </c:numRef>
          </c:cat>
          <c:val>
            <c:numRef>
              <c:f>Sheet1!$Q$5:$Q$30</c:f>
              <c:numCache>
                <c:formatCode>0.0</c:formatCode>
                <c:ptCount val="26"/>
                <c:pt idx="0">
                  <c:v>0</c:v>
                </c:pt>
                <c:pt idx="1">
                  <c:v>8.8888888888888893</c:v>
                </c:pt>
                <c:pt idx="2">
                  <c:v>18.333333333333332</c:v>
                </c:pt>
                <c:pt idx="3">
                  <c:v>28.333333333333332</c:v>
                </c:pt>
                <c:pt idx="4">
                  <c:v>37.222222222222221</c:v>
                </c:pt>
                <c:pt idx="5">
                  <c:v>42.222222222222221</c:v>
                </c:pt>
                <c:pt idx="6">
                  <c:v>50.555555555555557</c:v>
                </c:pt>
                <c:pt idx="7">
                  <c:v>59.444444444444443</c:v>
                </c:pt>
                <c:pt idx="8">
                  <c:v>68.888888888888886</c:v>
                </c:pt>
                <c:pt idx="9">
                  <c:v>77.222222222222214</c:v>
                </c:pt>
                <c:pt idx="10">
                  <c:v>84.444444444444443</c:v>
                </c:pt>
                <c:pt idx="11">
                  <c:v>94.444444444444443</c:v>
                </c:pt>
                <c:pt idx="12">
                  <c:v>103.33333333333333</c:v>
                </c:pt>
                <c:pt idx="13">
                  <c:v>111.11111111111111</c:v>
                </c:pt>
                <c:pt idx="14">
                  <c:v>116.66666666666666</c:v>
                </c:pt>
                <c:pt idx="15">
                  <c:v>122.77777777777777</c:v>
                </c:pt>
                <c:pt idx="16">
                  <c:v>127.77777777777776</c:v>
                </c:pt>
                <c:pt idx="17">
                  <c:v>133.33333333333334</c:v>
                </c:pt>
                <c:pt idx="18">
                  <c:v>137.22222222222223</c:v>
                </c:pt>
                <c:pt idx="19">
                  <c:v>142.22222222222223</c:v>
                </c:pt>
                <c:pt idx="20">
                  <c:v>143.33333333333334</c:v>
                </c:pt>
                <c:pt idx="21">
                  <c:v>148.33333333333334</c:v>
                </c:pt>
                <c:pt idx="22">
                  <c:v>151.11111111111111</c:v>
                </c:pt>
                <c:pt idx="23">
                  <c:v>151.11111111111111</c:v>
                </c:pt>
                <c:pt idx="24">
                  <c:v>152.22222222222223</c:v>
                </c:pt>
                <c:pt idx="25">
                  <c:v>155</c:v>
                </c:pt>
              </c:numCache>
            </c:numRef>
          </c:val>
          <c:smooth val="0"/>
          <c:extLst>
            <c:ext xmlns:c16="http://schemas.microsoft.com/office/drawing/2014/chart" uri="{C3380CC4-5D6E-409C-BE32-E72D297353CC}">
              <c16:uniqueId val="{00000000-7767-4E48-A8E1-BCB3577A73BC}"/>
            </c:ext>
          </c:extLst>
        </c:ser>
        <c:dLbls>
          <c:showLegendKey val="0"/>
          <c:showVal val="0"/>
          <c:showCatName val="0"/>
          <c:showSerName val="0"/>
          <c:showPercent val="0"/>
          <c:showBubbleSize val="0"/>
        </c:dLbls>
        <c:smooth val="0"/>
        <c:axId val="956081984"/>
        <c:axId val="956081024"/>
      </c:lineChart>
      <c:catAx>
        <c:axId val="956081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081024"/>
        <c:crosses val="autoZero"/>
        <c:auto val="1"/>
        <c:lblAlgn val="ctr"/>
        <c:lblOffset val="100"/>
        <c:noMultiLvlLbl val="0"/>
      </c:catAx>
      <c:valAx>
        <c:axId val="956081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 </a:t>
                </a:r>
                <a:r>
                  <a:rPr lang="en-GB" sz="1000" b="0" i="0" u="none" strike="noStrike" kern="1200" baseline="0">
                    <a:solidFill>
                      <a:sysClr val="windowText" lastClr="000000">
                        <a:lumMod val="65000"/>
                        <a:lumOff val="35000"/>
                      </a:sysClr>
                    </a:solidFill>
                  </a:rPr>
                  <a:t>Stress (N/mm²)</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0819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Young's Modulus</c:v>
          </c:tx>
          <c:spPr>
            <a:ln w="28575" cap="rnd">
              <a:solidFill>
                <a:schemeClr val="accent1"/>
              </a:solidFill>
              <a:round/>
            </a:ln>
            <a:effectLst/>
          </c:spPr>
          <c:marker>
            <c:symbol val="none"/>
          </c:marker>
          <c:cat>
            <c:numRef>
              <c:f>Sheet1!$T$5:$T$33</c:f>
              <c:numCache>
                <c:formatCode>0.000000</c:formatCode>
                <c:ptCount val="29"/>
                <c:pt idx="0">
                  <c:v>0</c:v>
                </c:pt>
                <c:pt idx="1">
                  <c:v>1.2903225806451615E-3</c:v>
                </c:pt>
                <c:pt idx="2">
                  <c:v>2.2580645161290325E-3</c:v>
                </c:pt>
                <c:pt idx="3">
                  <c:v>2.9032258064516118E-3</c:v>
                </c:pt>
                <c:pt idx="4">
                  <c:v>4.5161290322580649E-3</c:v>
                </c:pt>
                <c:pt idx="5">
                  <c:v>6.7741935483870957E-3</c:v>
                </c:pt>
                <c:pt idx="6">
                  <c:v>7.4193548387096768E-3</c:v>
                </c:pt>
                <c:pt idx="7">
                  <c:v>9.032258064516123E-3</c:v>
                </c:pt>
                <c:pt idx="8">
                  <c:v>1.0645161290322582E-2</c:v>
                </c:pt>
                <c:pt idx="9">
                  <c:v>1.1612903225806454E-2</c:v>
                </c:pt>
                <c:pt idx="10">
                  <c:v>1.2580645161290319E-2</c:v>
                </c:pt>
                <c:pt idx="11">
                  <c:v>1.3548387096774198E-2</c:v>
                </c:pt>
                <c:pt idx="12">
                  <c:v>1.4193548387096773E-2</c:v>
                </c:pt>
                <c:pt idx="13">
                  <c:v>1.4838709677419354E-2</c:v>
                </c:pt>
                <c:pt idx="14">
                  <c:v>1.5806451612903217E-2</c:v>
                </c:pt>
                <c:pt idx="15">
                  <c:v>1.7096774193548381E-2</c:v>
                </c:pt>
                <c:pt idx="16">
                  <c:v>1.741935483870968E-2</c:v>
                </c:pt>
                <c:pt idx="17">
                  <c:v>1.870967741935484E-2</c:v>
                </c:pt>
                <c:pt idx="18">
                  <c:v>1.9677419354838705E-2</c:v>
                </c:pt>
                <c:pt idx="19">
                  <c:v>2.1935483870967734E-2</c:v>
                </c:pt>
                <c:pt idx="20">
                  <c:v>2.1290322580645164E-2</c:v>
                </c:pt>
                <c:pt idx="21">
                  <c:v>2.2258064516129043E-2</c:v>
                </c:pt>
                <c:pt idx="22">
                  <c:v>2.3225806451612908E-2</c:v>
                </c:pt>
                <c:pt idx="23">
                  <c:v>2.419354838709676E-2</c:v>
                </c:pt>
                <c:pt idx="24">
                  <c:v>2.5161290322580653E-2</c:v>
                </c:pt>
                <c:pt idx="25">
                  <c:v>2.6451612903225816E-2</c:v>
                </c:pt>
                <c:pt idx="26">
                  <c:v>4.0000000000000008E-2</c:v>
                </c:pt>
                <c:pt idx="27">
                  <c:v>6.4516129032258063E-2</c:v>
                </c:pt>
                <c:pt idx="28">
                  <c:v>9.2903225806451606E-2</c:v>
                </c:pt>
              </c:numCache>
            </c:numRef>
          </c:cat>
          <c:val>
            <c:numRef>
              <c:f>Sheet1!$V$5:$V$33</c:f>
              <c:numCache>
                <c:formatCode>0.0</c:formatCode>
                <c:ptCount val="29"/>
                <c:pt idx="0">
                  <c:v>0</c:v>
                </c:pt>
                <c:pt idx="1">
                  <c:v>8</c:v>
                </c:pt>
                <c:pt idx="2">
                  <c:v>16.5</c:v>
                </c:pt>
                <c:pt idx="3">
                  <c:v>25.5</c:v>
                </c:pt>
                <c:pt idx="4">
                  <c:v>33</c:v>
                </c:pt>
                <c:pt idx="5">
                  <c:v>39.5</c:v>
                </c:pt>
                <c:pt idx="6">
                  <c:v>48.5</c:v>
                </c:pt>
                <c:pt idx="7">
                  <c:v>56.000000000000007</c:v>
                </c:pt>
                <c:pt idx="8">
                  <c:v>63.5</c:v>
                </c:pt>
                <c:pt idx="9">
                  <c:v>72</c:v>
                </c:pt>
                <c:pt idx="10">
                  <c:v>80.5</c:v>
                </c:pt>
                <c:pt idx="11">
                  <c:v>89</c:v>
                </c:pt>
                <c:pt idx="12">
                  <c:v>98</c:v>
                </c:pt>
                <c:pt idx="13">
                  <c:v>107</c:v>
                </c:pt>
                <c:pt idx="14">
                  <c:v>115.5</c:v>
                </c:pt>
                <c:pt idx="15">
                  <c:v>123.50000000000001</c:v>
                </c:pt>
                <c:pt idx="16">
                  <c:v>133</c:v>
                </c:pt>
                <c:pt idx="17">
                  <c:v>141</c:v>
                </c:pt>
                <c:pt idx="18">
                  <c:v>149.5</c:v>
                </c:pt>
                <c:pt idx="19">
                  <c:v>156</c:v>
                </c:pt>
                <c:pt idx="20">
                  <c:v>167</c:v>
                </c:pt>
                <c:pt idx="21">
                  <c:v>175.5</c:v>
                </c:pt>
                <c:pt idx="22">
                  <c:v>184</c:v>
                </c:pt>
                <c:pt idx="23">
                  <c:v>192.5</c:v>
                </c:pt>
                <c:pt idx="24">
                  <c:v>200.99999999999997</c:v>
                </c:pt>
                <c:pt idx="25">
                  <c:v>209</c:v>
                </c:pt>
                <c:pt idx="26">
                  <c:v>238</c:v>
                </c:pt>
                <c:pt idx="27">
                  <c:v>250</c:v>
                </c:pt>
                <c:pt idx="28">
                  <c:v>256</c:v>
                </c:pt>
              </c:numCache>
            </c:numRef>
          </c:val>
          <c:smooth val="0"/>
          <c:extLst>
            <c:ext xmlns:c16="http://schemas.microsoft.com/office/drawing/2014/chart" uri="{C3380CC4-5D6E-409C-BE32-E72D297353CC}">
              <c16:uniqueId val="{00000000-AE27-44D0-A8BF-13BE27EF86B8}"/>
            </c:ext>
          </c:extLst>
        </c:ser>
        <c:dLbls>
          <c:showLegendKey val="0"/>
          <c:showVal val="0"/>
          <c:showCatName val="0"/>
          <c:showSerName val="0"/>
          <c:showPercent val="0"/>
          <c:showBubbleSize val="0"/>
        </c:dLbls>
        <c:smooth val="0"/>
        <c:axId val="868301072"/>
        <c:axId val="868303472"/>
      </c:lineChart>
      <c:catAx>
        <c:axId val="868301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303472"/>
        <c:crosses val="autoZero"/>
        <c:auto val="1"/>
        <c:lblAlgn val="ctr"/>
        <c:lblOffset val="100"/>
        <c:noMultiLvlLbl val="0"/>
      </c:catAx>
      <c:valAx>
        <c:axId val="868303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Stress (N/mm²)</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3010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Young's Modulus</c:v>
          </c:tx>
          <c:spPr>
            <a:ln w="28575" cap="rnd">
              <a:solidFill>
                <a:schemeClr val="accent1"/>
              </a:solidFill>
              <a:round/>
            </a:ln>
            <a:effectLst/>
          </c:spPr>
          <c:marker>
            <c:symbol val="none"/>
          </c:marker>
          <c:cat>
            <c:numRef>
              <c:f>Sheet1!$Y$5:$Y$38</c:f>
              <c:numCache>
                <c:formatCode>0.000000</c:formatCode>
                <c:ptCount val="34"/>
                <c:pt idx="0">
                  <c:v>0</c:v>
                </c:pt>
                <c:pt idx="1">
                  <c:v>2.4781341107871723E-3</c:v>
                </c:pt>
                <c:pt idx="2">
                  <c:v>4.6647230320699716E-3</c:v>
                </c:pt>
                <c:pt idx="3">
                  <c:v>6.9970845481049562E-3</c:v>
                </c:pt>
                <c:pt idx="4">
                  <c:v>9.1836734693877559E-3</c:v>
                </c:pt>
                <c:pt idx="5">
                  <c:v>1.1224489795918368E-2</c:v>
                </c:pt>
                <c:pt idx="6">
                  <c:v>1.3411078717201166E-2</c:v>
                </c:pt>
                <c:pt idx="7">
                  <c:v>1.5889212827988337E-2</c:v>
                </c:pt>
                <c:pt idx="8">
                  <c:v>2.0699708454810499E-2</c:v>
                </c:pt>
                <c:pt idx="9">
                  <c:v>2.3032069970845483E-2</c:v>
                </c:pt>
                <c:pt idx="10">
                  <c:v>2.5801749271137028E-2</c:v>
                </c:pt>
                <c:pt idx="11">
                  <c:v>2.915451895043732E-2</c:v>
                </c:pt>
                <c:pt idx="12">
                  <c:v>3.1924198250728862E-2</c:v>
                </c:pt>
                <c:pt idx="13">
                  <c:v>3.4839650145772602E-2</c:v>
                </c:pt>
                <c:pt idx="14">
                  <c:v>3.7755102040816328E-2</c:v>
                </c:pt>
                <c:pt idx="15">
                  <c:v>4.0816326530612249E-2</c:v>
                </c:pt>
                <c:pt idx="16">
                  <c:v>4.3731778425655982E-2</c:v>
                </c:pt>
                <c:pt idx="17">
                  <c:v>4.6647230320699708E-2</c:v>
                </c:pt>
                <c:pt idx="18">
                  <c:v>4.9562682215743441E-2</c:v>
                </c:pt>
                <c:pt idx="19">
                  <c:v>5.2478134110787174E-2</c:v>
                </c:pt>
                <c:pt idx="20">
                  <c:v>5.5393586005830907E-2</c:v>
                </c:pt>
                <c:pt idx="21">
                  <c:v>5.830903790087464E-2</c:v>
                </c:pt>
                <c:pt idx="22">
                  <c:v>6.1224489795918373E-2</c:v>
                </c:pt>
                <c:pt idx="23">
                  <c:v>6.4139941690962099E-2</c:v>
                </c:pt>
                <c:pt idx="24">
                  <c:v>6.7055393586005832E-2</c:v>
                </c:pt>
                <c:pt idx="25">
                  <c:v>6.9970845481049565E-2</c:v>
                </c:pt>
                <c:pt idx="26">
                  <c:v>8.4693877551020411E-2</c:v>
                </c:pt>
                <c:pt idx="27">
                  <c:v>9.8542274052478146E-2</c:v>
                </c:pt>
                <c:pt idx="28">
                  <c:v>0.11297376093294462</c:v>
                </c:pt>
                <c:pt idx="29">
                  <c:v>0.12755102040816327</c:v>
                </c:pt>
                <c:pt idx="30">
                  <c:v>0.14256559766763849</c:v>
                </c:pt>
                <c:pt idx="31">
                  <c:v>0.28921282798833819</c:v>
                </c:pt>
                <c:pt idx="32">
                  <c:v>0.435131195335277</c:v>
                </c:pt>
                <c:pt idx="33">
                  <c:v>0.5807580174927115</c:v>
                </c:pt>
              </c:numCache>
            </c:numRef>
          </c:cat>
          <c:val>
            <c:numRef>
              <c:f>Sheet1!$AA$5:$AA$38</c:f>
              <c:numCache>
                <c:formatCode>0.0</c:formatCode>
                <c:ptCount val="34"/>
                <c:pt idx="0">
                  <c:v>0</c:v>
                </c:pt>
                <c:pt idx="1">
                  <c:v>1.5</c:v>
                </c:pt>
                <c:pt idx="2">
                  <c:v>4</c:v>
                </c:pt>
                <c:pt idx="3">
                  <c:v>6</c:v>
                </c:pt>
                <c:pt idx="4">
                  <c:v>8.5</c:v>
                </c:pt>
                <c:pt idx="5">
                  <c:v>11.5</c:v>
                </c:pt>
                <c:pt idx="6">
                  <c:v>14.000000000000002</c:v>
                </c:pt>
                <c:pt idx="7">
                  <c:v>15.5</c:v>
                </c:pt>
                <c:pt idx="8">
                  <c:v>9</c:v>
                </c:pt>
                <c:pt idx="9">
                  <c:v>11</c:v>
                </c:pt>
                <c:pt idx="10">
                  <c:v>11.5</c:v>
                </c:pt>
                <c:pt idx="11">
                  <c:v>10</c:v>
                </c:pt>
                <c:pt idx="12">
                  <c:v>10.5</c:v>
                </c:pt>
                <c:pt idx="13">
                  <c:v>10.5</c:v>
                </c:pt>
                <c:pt idx="14">
                  <c:v>10.5</c:v>
                </c:pt>
                <c:pt idx="15">
                  <c:v>10</c:v>
                </c:pt>
                <c:pt idx="16">
                  <c:v>10</c:v>
                </c:pt>
                <c:pt idx="17">
                  <c:v>10</c:v>
                </c:pt>
                <c:pt idx="18">
                  <c:v>10</c:v>
                </c:pt>
                <c:pt idx="19">
                  <c:v>10</c:v>
                </c:pt>
                <c:pt idx="20">
                  <c:v>10</c:v>
                </c:pt>
                <c:pt idx="21">
                  <c:v>10</c:v>
                </c:pt>
                <c:pt idx="22">
                  <c:v>10</c:v>
                </c:pt>
                <c:pt idx="23">
                  <c:v>10</c:v>
                </c:pt>
                <c:pt idx="24">
                  <c:v>10</c:v>
                </c:pt>
                <c:pt idx="25">
                  <c:v>10</c:v>
                </c:pt>
                <c:pt idx="26">
                  <c:v>9.5</c:v>
                </c:pt>
                <c:pt idx="27">
                  <c:v>12</c:v>
                </c:pt>
                <c:pt idx="28">
                  <c:v>12.5</c:v>
                </c:pt>
                <c:pt idx="29">
                  <c:v>12.5</c:v>
                </c:pt>
                <c:pt idx="30">
                  <c:v>11</c:v>
                </c:pt>
                <c:pt idx="31">
                  <c:v>8</c:v>
                </c:pt>
                <c:pt idx="32">
                  <c:v>7.5</c:v>
                </c:pt>
                <c:pt idx="33">
                  <c:v>8</c:v>
                </c:pt>
              </c:numCache>
            </c:numRef>
          </c:val>
          <c:smooth val="0"/>
          <c:extLst>
            <c:ext xmlns:c16="http://schemas.microsoft.com/office/drawing/2014/chart" uri="{C3380CC4-5D6E-409C-BE32-E72D297353CC}">
              <c16:uniqueId val="{00000000-F4BA-433D-B009-6A4B5BBF26A4}"/>
            </c:ext>
          </c:extLst>
        </c:ser>
        <c:dLbls>
          <c:showLegendKey val="0"/>
          <c:showVal val="0"/>
          <c:showCatName val="0"/>
          <c:showSerName val="0"/>
          <c:showPercent val="0"/>
          <c:showBubbleSize val="0"/>
        </c:dLbls>
        <c:smooth val="0"/>
        <c:axId val="957155824"/>
        <c:axId val="957156784"/>
      </c:lineChart>
      <c:catAx>
        <c:axId val="9571558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156784"/>
        <c:crosses val="autoZero"/>
        <c:auto val="1"/>
        <c:lblAlgn val="ctr"/>
        <c:lblOffset val="100"/>
        <c:noMultiLvlLbl val="0"/>
      </c:catAx>
      <c:valAx>
        <c:axId val="95715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Stress (N/mm²)</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155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Mar19</b:Tag>
    <b:SourceType>Book</b:SourceType>
    <b:Guid>{E22F354D-299D-487D-B1C7-1532676CEC4B}</b:Guid>
    <b:Title>A dictionary of Mechanical Engineering</b:Title>
    <b:Year>2019</b:Year>
    <b:Author>
      <b:Author>
        <b:NameList>
          <b:Person>
            <b:Last>Atkins</b:Last>
            <b:First>Tony</b:First>
          </b:Person>
          <b:Person>
            <b:Last>Escudier</b:Last>
            <b:First>Marcel</b:First>
          </b:Person>
        </b:NameList>
      </b:Author>
    </b:Author>
    <b:BookTitle>A dictionary of Mechanical Engineering</b:BookTitle>
    <b:Publisher>Oxford University Press</b:Publisher>
    <b:RefOrder>3</b:RefOrder>
  </b:Source>
  <b:Source>
    <b:Tag>Tec12</b:Tag>
    <b:SourceType>Misc</b:SourceType>
    <b:Guid>{6539A08E-FB75-404D-A4B1-DF37036E26B1}</b:Guid>
    <b:Title>Tensile Tester Kit ES6</b:Title>
    <b:Year>2012</b:Year>
    <b:Author>
      <b:Author>
        <b:NameList>
          <b:Person>
            <b:Last>TecQuipment Ltd</b:Last>
          </b:Person>
        </b:NameList>
      </b:Author>
    </b:Author>
    <b:RefOrder>1</b:RefOrder>
  </b:Source>
  <b:Source>
    <b:Tag>Cam19</b:Tag>
    <b:SourceType>DocumentFromInternetSite</b:SourceType>
    <b:Guid>{F84203F9-9CE4-4C85-9FE4-DF6F6508D6F5}</b:Guid>
    <b:Title>Materials Data Book</b:Title>
    <b:Year>2019</b:Year>
    <b:URL>https://teaching.eng.cam.ac.uk/sites/teaching.eng.cam.ac.uk/files/Documents/Databooks/MATERIALS%20DATABOOK%20(2011)%20version%20for%20Moodle.pdf</b:URL>
    <b:Author>
      <b:Author>
        <b:NameList>
          <b:Person>
            <b:Last>Cambridge University Engineering Department</b:Last>
          </b:Person>
        </b:NameList>
      </b:Author>
    </b:Author>
    <b:RefOrder>2</b:RefOrder>
  </b:Source>
</b:Sources>
</file>

<file path=customXml/itemProps1.xml><?xml version="1.0" encoding="utf-8"?>
<ds:datastoreItem xmlns:ds="http://schemas.openxmlformats.org/officeDocument/2006/customXml" ds:itemID="{F8EC080B-983C-42D7-ACFD-AC6FC8815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17</Pages>
  <Words>1832</Words>
  <Characters>8596</Characters>
  <Application>Microsoft Office Word</Application>
  <DocSecurity>0</DocSecurity>
  <Lines>1432</Lines>
  <Paragraphs>1303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Freeman (2419263)</dc:creator>
  <cp:keywords/>
  <dc:description/>
  <cp:lastModifiedBy>Tasha Freeman (2419263)</cp:lastModifiedBy>
  <cp:revision>4</cp:revision>
  <dcterms:created xsi:type="dcterms:W3CDTF">2024-12-05T15:07:00Z</dcterms:created>
  <dcterms:modified xsi:type="dcterms:W3CDTF">2024-12-11T22:18:00Z</dcterms:modified>
</cp:coreProperties>
</file>