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4F7E38" w14:textId="4BD518A6" w:rsidR="00F15CC0" w:rsidRPr="00275622" w:rsidRDefault="00E55A8D" w:rsidP="00275622">
      <w:pPr>
        <w:pBdr>
          <w:bottom w:val="single" w:sz="4" w:space="1" w:color="auto"/>
        </w:pBdr>
        <w:jc w:val="center"/>
        <w:rPr>
          <w:sz w:val="48"/>
          <w:lang w:val="en-US"/>
        </w:rPr>
      </w:pPr>
      <w:r w:rsidRPr="00275622">
        <w:rPr>
          <w:sz w:val="48"/>
          <w:lang w:val="en-US"/>
        </w:rPr>
        <w:t>Community Engagement</w:t>
      </w:r>
    </w:p>
    <w:p w14:paraId="47B72F37" w14:textId="2FDC66A3" w:rsidR="00E55A8D" w:rsidRDefault="00E55A8D" w:rsidP="00275622">
      <w:pPr>
        <w:jc w:val="center"/>
        <w:rPr>
          <w:sz w:val="48"/>
          <w:lang w:val="en-US"/>
        </w:rPr>
      </w:pPr>
    </w:p>
    <w:p w14:paraId="355A3B5B" w14:textId="61A3D81D" w:rsidR="00275622" w:rsidRDefault="00275622" w:rsidP="00275622">
      <w:pPr>
        <w:jc w:val="center"/>
        <w:rPr>
          <w:sz w:val="48"/>
          <w:lang w:val="en-US"/>
        </w:rPr>
      </w:pPr>
    </w:p>
    <w:p w14:paraId="65A6CA5E" w14:textId="4AAE5F53" w:rsidR="00275622" w:rsidRDefault="00275622" w:rsidP="00275622">
      <w:pPr>
        <w:jc w:val="center"/>
        <w:rPr>
          <w:sz w:val="48"/>
          <w:lang w:val="en-US"/>
        </w:rPr>
      </w:pPr>
    </w:p>
    <w:p w14:paraId="1E8BD190" w14:textId="74F3560E" w:rsidR="00275622" w:rsidRDefault="00275622" w:rsidP="00275622">
      <w:pPr>
        <w:jc w:val="center"/>
        <w:rPr>
          <w:sz w:val="48"/>
          <w:lang w:val="en-US"/>
        </w:rPr>
      </w:pPr>
    </w:p>
    <w:p w14:paraId="363941A3" w14:textId="4D97C914" w:rsidR="00275622" w:rsidRDefault="00275622" w:rsidP="00275622">
      <w:pPr>
        <w:jc w:val="center"/>
        <w:rPr>
          <w:sz w:val="48"/>
          <w:lang w:val="en-US"/>
        </w:rPr>
      </w:pPr>
    </w:p>
    <w:p w14:paraId="5309ED50" w14:textId="77777777" w:rsidR="00275622" w:rsidRPr="00275622" w:rsidRDefault="00275622" w:rsidP="00275622">
      <w:pPr>
        <w:jc w:val="center"/>
        <w:rPr>
          <w:sz w:val="48"/>
          <w:lang w:val="en-US"/>
        </w:rPr>
      </w:pPr>
    </w:p>
    <w:p w14:paraId="28853625" w14:textId="0F713FA7" w:rsidR="00F15CC0" w:rsidRDefault="00F15CC0" w:rsidP="00275622">
      <w:pPr>
        <w:jc w:val="center"/>
        <w:rPr>
          <w:sz w:val="48"/>
          <w:lang w:val="en-US"/>
        </w:rPr>
      </w:pPr>
      <w:r w:rsidRPr="00275622">
        <w:rPr>
          <w:sz w:val="48"/>
          <w:lang w:val="en-US"/>
        </w:rPr>
        <w:t>Student ID</w:t>
      </w:r>
      <w:proofErr w:type="gramStart"/>
      <w:r w:rsidRPr="00275622">
        <w:rPr>
          <w:sz w:val="48"/>
          <w:lang w:val="en-US"/>
        </w:rPr>
        <w:t>:</w:t>
      </w:r>
      <w:r w:rsidR="00C85B23">
        <w:rPr>
          <w:sz w:val="48"/>
          <w:lang w:val="en-US"/>
        </w:rPr>
        <w:t>1814714</w:t>
      </w:r>
      <w:proofErr w:type="gramEnd"/>
    </w:p>
    <w:p w14:paraId="06A3A025" w14:textId="4E4360F1" w:rsidR="00C85B23" w:rsidRPr="00275622" w:rsidRDefault="00C85B23" w:rsidP="00275622">
      <w:pPr>
        <w:jc w:val="center"/>
        <w:rPr>
          <w:sz w:val="48"/>
          <w:lang w:val="en-US"/>
        </w:rPr>
      </w:pPr>
      <w:r>
        <w:rPr>
          <w:sz w:val="48"/>
          <w:lang w:val="en-US"/>
        </w:rPr>
        <w:t xml:space="preserve">Student name: </w:t>
      </w:r>
      <w:proofErr w:type="spellStart"/>
      <w:r>
        <w:rPr>
          <w:sz w:val="48"/>
          <w:lang w:val="en-US"/>
        </w:rPr>
        <w:t>Ioana</w:t>
      </w:r>
      <w:proofErr w:type="spellEnd"/>
      <w:r>
        <w:rPr>
          <w:sz w:val="48"/>
          <w:lang w:val="en-US"/>
        </w:rPr>
        <w:t xml:space="preserve">-Alexandrina </w:t>
      </w:r>
      <w:proofErr w:type="spellStart"/>
      <w:r>
        <w:rPr>
          <w:sz w:val="48"/>
          <w:lang w:val="en-US"/>
        </w:rPr>
        <w:t>Luchian</w:t>
      </w:r>
      <w:bookmarkStart w:id="0" w:name="_GoBack"/>
      <w:bookmarkEnd w:id="0"/>
      <w:proofErr w:type="spellEnd"/>
    </w:p>
    <w:p w14:paraId="38D0E0D7" w14:textId="77777777" w:rsidR="00F15CC0" w:rsidRPr="00275622" w:rsidRDefault="00F15CC0" w:rsidP="00275622">
      <w:pPr>
        <w:jc w:val="center"/>
        <w:rPr>
          <w:rFonts w:eastAsiaTheme="majorEastAsia" w:cs="Times New Roman"/>
          <w:color w:val="2F5496" w:themeColor="accent1" w:themeShade="BF"/>
          <w:sz w:val="56"/>
          <w:szCs w:val="32"/>
          <w:lang w:val="en-US"/>
        </w:rPr>
      </w:pPr>
      <w:r w:rsidRPr="00275622">
        <w:rPr>
          <w:rFonts w:cs="Times New Roman"/>
          <w:sz w:val="48"/>
          <w:lang w:val="en-US"/>
        </w:rPr>
        <w:br w:type="page"/>
      </w:r>
    </w:p>
    <w:p w14:paraId="710953D4" w14:textId="0AAA0D67" w:rsidR="00D44A27" w:rsidRPr="007442D8" w:rsidRDefault="006250F4" w:rsidP="007442D8">
      <w:pPr>
        <w:pStyle w:val="Heading1"/>
        <w:spacing w:line="360" w:lineRule="auto"/>
        <w:jc w:val="center"/>
        <w:rPr>
          <w:rFonts w:cs="Times New Roman"/>
          <w:b/>
          <w:color w:val="auto"/>
          <w:szCs w:val="24"/>
          <w:lang w:val="en-US"/>
        </w:rPr>
      </w:pPr>
      <w:r w:rsidRPr="007442D8">
        <w:rPr>
          <w:rFonts w:cs="Times New Roman"/>
          <w:b/>
          <w:color w:val="auto"/>
          <w:szCs w:val="24"/>
          <w:lang w:val="en-US"/>
        </w:rPr>
        <w:lastRenderedPageBreak/>
        <w:t>Topic: Managing a difficult Customer</w:t>
      </w:r>
    </w:p>
    <w:p w14:paraId="20456233" w14:textId="20D50EDB" w:rsidR="006250F4" w:rsidRPr="00275622" w:rsidRDefault="006250F4" w:rsidP="00275622">
      <w:pPr>
        <w:spacing w:line="360" w:lineRule="auto"/>
        <w:jc w:val="both"/>
        <w:rPr>
          <w:szCs w:val="24"/>
          <w:lang w:val="en-US"/>
        </w:rPr>
      </w:pPr>
    </w:p>
    <w:p w14:paraId="28A79BBF" w14:textId="552335F2" w:rsidR="006250F4" w:rsidRPr="00275622" w:rsidRDefault="006250F4" w:rsidP="00275622">
      <w:pPr>
        <w:spacing w:line="360" w:lineRule="auto"/>
        <w:jc w:val="both"/>
        <w:rPr>
          <w:rFonts w:cs="Times New Roman"/>
          <w:szCs w:val="24"/>
          <w:lang w:val="en-US"/>
        </w:rPr>
      </w:pPr>
      <w:r w:rsidRPr="00275622">
        <w:rPr>
          <w:rFonts w:cs="Times New Roman"/>
          <w:szCs w:val="24"/>
          <w:lang w:val="en-US"/>
        </w:rPr>
        <w:t xml:space="preserve">Welcome everyone. Today I’m going to present some </w:t>
      </w:r>
      <w:r w:rsidR="00AE315E" w:rsidRPr="00275622">
        <w:rPr>
          <w:rFonts w:cs="Times New Roman"/>
          <w:szCs w:val="24"/>
          <w:lang w:val="en-US"/>
        </w:rPr>
        <w:t>ideas and strategies on how to manage a difficult customer.  It can become a real struggle as a manager, to keep calm and sort things out properly with a customer, specially if the customer is behaving in an unacceptable way. But if we keep few key factors in our mind, then managing a difficult customer will not be a tough job.</w:t>
      </w:r>
    </w:p>
    <w:p w14:paraId="42D96067" w14:textId="0F1A0FE9" w:rsidR="00AE315E" w:rsidRPr="00275622" w:rsidRDefault="00AE315E" w:rsidP="00275622">
      <w:pPr>
        <w:spacing w:line="360" w:lineRule="auto"/>
        <w:jc w:val="both"/>
        <w:rPr>
          <w:rFonts w:cs="Times New Roman"/>
          <w:szCs w:val="24"/>
          <w:lang w:val="en-US"/>
        </w:rPr>
      </w:pPr>
      <w:r w:rsidRPr="00275622">
        <w:rPr>
          <w:rFonts w:cs="Times New Roman"/>
          <w:szCs w:val="24"/>
          <w:lang w:val="en-US"/>
        </w:rPr>
        <w:t>Business nowadays is not solely depended on good quality products, but a combination of quality goods and premium customer service. If as a manager</w:t>
      </w:r>
      <w:r w:rsidR="009B291E" w:rsidRPr="00275622">
        <w:rPr>
          <w:rFonts w:cs="Times New Roman"/>
          <w:szCs w:val="24"/>
          <w:lang w:val="en-US"/>
        </w:rPr>
        <w:t>,</w:t>
      </w:r>
      <w:r w:rsidRPr="00275622">
        <w:rPr>
          <w:rFonts w:cs="Times New Roman"/>
          <w:szCs w:val="24"/>
          <w:lang w:val="en-US"/>
        </w:rPr>
        <w:t xml:space="preserve"> I can build proper relationship with customers and listen to their quarries and complaints, then it will benefit the business in many ways.</w:t>
      </w:r>
    </w:p>
    <w:p w14:paraId="3E070A4C" w14:textId="1A6A3EB9" w:rsidR="00F66E49" w:rsidRPr="00275622" w:rsidRDefault="00F66E49" w:rsidP="007442D8">
      <w:pPr>
        <w:spacing w:line="360" w:lineRule="auto"/>
        <w:jc w:val="center"/>
        <w:rPr>
          <w:rFonts w:cs="Times New Roman"/>
          <w:szCs w:val="24"/>
          <w:lang w:val="en-US"/>
        </w:rPr>
      </w:pPr>
      <w:r w:rsidRPr="00275622">
        <w:rPr>
          <w:noProof/>
          <w:szCs w:val="24"/>
          <w:lang w:val="en-US"/>
        </w:rPr>
        <w:drawing>
          <wp:inline distT="0" distB="0" distL="0" distR="0" wp14:anchorId="78F506C3" wp14:editId="107B2480">
            <wp:extent cx="4457700" cy="2506504"/>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troduction.jpg"/>
                    <pic:cNvPicPr/>
                  </pic:nvPicPr>
                  <pic:blipFill>
                    <a:blip r:embed="rId6">
                      <a:extLst>
                        <a:ext uri="{28A0092B-C50C-407E-A947-70E740481C1C}">
                          <a14:useLocalDpi xmlns:a14="http://schemas.microsoft.com/office/drawing/2010/main" val="0"/>
                        </a:ext>
                      </a:extLst>
                    </a:blip>
                    <a:stretch>
                      <a:fillRect/>
                    </a:stretch>
                  </pic:blipFill>
                  <pic:spPr>
                    <a:xfrm>
                      <a:off x="0" y="0"/>
                      <a:ext cx="4463217" cy="2509606"/>
                    </a:xfrm>
                    <a:prstGeom prst="rect">
                      <a:avLst/>
                    </a:prstGeom>
                  </pic:spPr>
                </pic:pic>
              </a:graphicData>
            </a:graphic>
          </wp:inline>
        </w:drawing>
      </w:r>
    </w:p>
    <w:p w14:paraId="03ED0881" w14:textId="4EA98EDC" w:rsidR="00AC704E" w:rsidRPr="00275622" w:rsidRDefault="00AE315E" w:rsidP="00275622">
      <w:pPr>
        <w:spacing w:line="360" w:lineRule="auto"/>
        <w:jc w:val="both"/>
        <w:rPr>
          <w:rFonts w:cs="Times New Roman"/>
          <w:szCs w:val="24"/>
          <w:lang w:val="en-US"/>
        </w:rPr>
      </w:pPr>
      <w:r w:rsidRPr="00275622">
        <w:rPr>
          <w:rFonts w:cs="Times New Roman"/>
          <w:szCs w:val="24"/>
          <w:lang w:val="en-US"/>
        </w:rPr>
        <w:t xml:space="preserve">Suppose, a customer bought a Gucci handbag and returned to the store the following day with a complaint that the handbag is </w:t>
      </w:r>
      <w:r w:rsidR="00AC704E" w:rsidRPr="00275622">
        <w:rPr>
          <w:rFonts w:cs="Times New Roman"/>
          <w:szCs w:val="24"/>
          <w:lang w:val="en-US"/>
        </w:rPr>
        <w:t>defected, and she wants her money back. It can be a downright difficult situation to handle if the customer becomes furious and starts arguing. But I can sort out the situation by following few key strategies. These basic steps will help to sort things out no matter what complaint the customer comes</w:t>
      </w:r>
      <w:r w:rsidR="00A041BE" w:rsidRPr="00275622">
        <w:rPr>
          <w:rFonts w:cs="Times New Roman"/>
          <w:szCs w:val="24"/>
          <w:lang w:val="en-US"/>
        </w:rPr>
        <w:t xml:space="preserve"> up</w:t>
      </w:r>
      <w:r w:rsidR="00AC704E" w:rsidRPr="00275622">
        <w:rPr>
          <w:rFonts w:cs="Times New Roman"/>
          <w:szCs w:val="24"/>
          <w:lang w:val="en-US"/>
        </w:rPr>
        <w:t xml:space="preserve"> with.</w:t>
      </w:r>
    </w:p>
    <w:p w14:paraId="67838A64" w14:textId="35FFD510" w:rsidR="00AE315E" w:rsidRPr="00275622" w:rsidRDefault="00AC704E" w:rsidP="007442D8">
      <w:pPr>
        <w:spacing w:line="360" w:lineRule="auto"/>
        <w:jc w:val="center"/>
        <w:rPr>
          <w:rFonts w:cs="Times New Roman"/>
          <w:szCs w:val="24"/>
          <w:lang w:val="en-US"/>
        </w:rPr>
      </w:pPr>
      <w:r w:rsidRPr="00275622">
        <w:rPr>
          <w:rFonts w:ascii="Calibri" w:eastAsia="Calibri" w:hAnsi="Calibri" w:cs="Times New Roman"/>
          <w:noProof/>
          <w:szCs w:val="24"/>
          <w:lang w:val="en-US"/>
        </w:rPr>
        <w:lastRenderedPageBreak/>
        <w:drawing>
          <wp:inline distT="0" distB="0" distL="0" distR="0" wp14:anchorId="026C21CE" wp14:editId="5172A3B9">
            <wp:extent cx="4219575" cy="253805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aying-No-Sticky-Note.png"/>
                    <pic:cNvPicPr/>
                  </pic:nvPicPr>
                  <pic:blipFill>
                    <a:blip r:embed="rId7">
                      <a:extLst>
                        <a:ext uri="{28A0092B-C50C-407E-A947-70E740481C1C}">
                          <a14:useLocalDpi xmlns:a14="http://schemas.microsoft.com/office/drawing/2010/main" val="0"/>
                        </a:ext>
                      </a:extLst>
                    </a:blip>
                    <a:stretch>
                      <a:fillRect/>
                    </a:stretch>
                  </pic:blipFill>
                  <pic:spPr>
                    <a:xfrm>
                      <a:off x="0" y="0"/>
                      <a:ext cx="4223140" cy="2540201"/>
                    </a:xfrm>
                    <a:prstGeom prst="rect">
                      <a:avLst/>
                    </a:prstGeom>
                  </pic:spPr>
                </pic:pic>
              </a:graphicData>
            </a:graphic>
          </wp:inline>
        </w:drawing>
      </w:r>
    </w:p>
    <w:p w14:paraId="428AFDCF" w14:textId="1E720F24" w:rsidR="00AC704E" w:rsidRPr="00275622" w:rsidRDefault="00AC704E" w:rsidP="00275622">
      <w:pPr>
        <w:pStyle w:val="Heading2"/>
        <w:spacing w:line="360" w:lineRule="auto"/>
        <w:jc w:val="both"/>
        <w:rPr>
          <w:rFonts w:cs="Times New Roman"/>
          <w:b/>
          <w:color w:val="auto"/>
          <w:sz w:val="24"/>
          <w:szCs w:val="24"/>
          <w:lang w:val="en-US"/>
        </w:rPr>
      </w:pPr>
      <w:r w:rsidRPr="00275622">
        <w:rPr>
          <w:rFonts w:cs="Times New Roman"/>
          <w:b/>
          <w:color w:val="auto"/>
          <w:sz w:val="24"/>
          <w:szCs w:val="24"/>
          <w:lang w:val="en-US"/>
        </w:rPr>
        <w:t>The First Step is to Listen:</w:t>
      </w:r>
    </w:p>
    <w:p w14:paraId="18BB9AB1" w14:textId="294226E0" w:rsidR="00AC704E" w:rsidRPr="00275622" w:rsidRDefault="00AC704E" w:rsidP="00275622">
      <w:pPr>
        <w:spacing w:line="360" w:lineRule="auto"/>
        <w:jc w:val="both"/>
        <w:rPr>
          <w:szCs w:val="24"/>
          <w:lang w:val="en-US"/>
        </w:rPr>
      </w:pPr>
      <w:r w:rsidRPr="00275622">
        <w:rPr>
          <w:szCs w:val="24"/>
          <w:lang w:val="en-US"/>
        </w:rPr>
        <w:t>I will listen to the customer what she has to say. Even if I know that her claims are not justifiable, I will listen to her with all my attention and never argue with her. I will try to put myself in her shoes and try to sort things out accordingly</w:t>
      </w:r>
      <w:r w:rsidR="00F15CC0" w:rsidRPr="00275622">
        <w:rPr>
          <w:szCs w:val="24"/>
          <w:lang w:val="en-US"/>
        </w:rPr>
        <w:t>.</w:t>
      </w:r>
    </w:p>
    <w:p w14:paraId="3D2A51E3" w14:textId="221FC344" w:rsidR="009817FE" w:rsidRPr="00275622" w:rsidRDefault="009817FE" w:rsidP="007442D8">
      <w:pPr>
        <w:spacing w:line="360" w:lineRule="auto"/>
        <w:jc w:val="center"/>
        <w:rPr>
          <w:szCs w:val="24"/>
          <w:lang w:val="en-US"/>
        </w:rPr>
      </w:pPr>
      <w:r w:rsidRPr="00275622">
        <w:rPr>
          <w:noProof/>
          <w:szCs w:val="24"/>
          <w:lang w:val="en-US"/>
        </w:rPr>
        <w:drawing>
          <wp:inline distT="0" distB="0" distL="0" distR="0" wp14:anchorId="3792BEED" wp14:editId="065C9D2C">
            <wp:extent cx="4591050" cy="2739327"/>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5-Dec-2015-Image2.png"/>
                    <pic:cNvPicPr/>
                  </pic:nvPicPr>
                  <pic:blipFill>
                    <a:blip r:embed="rId8">
                      <a:extLst>
                        <a:ext uri="{28A0092B-C50C-407E-A947-70E740481C1C}">
                          <a14:useLocalDpi xmlns:a14="http://schemas.microsoft.com/office/drawing/2010/main" val="0"/>
                        </a:ext>
                      </a:extLst>
                    </a:blip>
                    <a:stretch>
                      <a:fillRect/>
                    </a:stretch>
                  </pic:blipFill>
                  <pic:spPr>
                    <a:xfrm>
                      <a:off x="0" y="0"/>
                      <a:ext cx="4604984" cy="2747641"/>
                    </a:xfrm>
                    <a:prstGeom prst="rect">
                      <a:avLst/>
                    </a:prstGeom>
                  </pic:spPr>
                </pic:pic>
              </a:graphicData>
            </a:graphic>
          </wp:inline>
        </w:drawing>
      </w:r>
    </w:p>
    <w:p w14:paraId="0D63CF71" w14:textId="4289F81E" w:rsidR="00AC704E" w:rsidRPr="00275622" w:rsidRDefault="00AC704E" w:rsidP="00275622">
      <w:pPr>
        <w:pStyle w:val="Heading2"/>
        <w:spacing w:line="360" w:lineRule="auto"/>
        <w:jc w:val="both"/>
        <w:rPr>
          <w:b/>
          <w:color w:val="auto"/>
          <w:sz w:val="24"/>
          <w:szCs w:val="24"/>
          <w:lang w:val="en-US"/>
        </w:rPr>
      </w:pPr>
      <w:r w:rsidRPr="00275622">
        <w:rPr>
          <w:b/>
          <w:color w:val="auto"/>
          <w:sz w:val="24"/>
          <w:szCs w:val="24"/>
          <w:lang w:val="en-US"/>
        </w:rPr>
        <w:t>Showing the Customer, I Care:</w:t>
      </w:r>
    </w:p>
    <w:p w14:paraId="4200778E" w14:textId="7950A85B" w:rsidR="00AC704E" w:rsidRPr="00275622" w:rsidRDefault="00AC704E" w:rsidP="00275622">
      <w:pPr>
        <w:spacing w:line="360" w:lineRule="auto"/>
        <w:jc w:val="both"/>
        <w:rPr>
          <w:szCs w:val="24"/>
          <w:lang w:val="en-US"/>
        </w:rPr>
      </w:pPr>
      <w:r w:rsidRPr="00275622">
        <w:rPr>
          <w:szCs w:val="24"/>
          <w:lang w:val="en-US"/>
        </w:rPr>
        <w:t>I will show my utmost care toward her problem</w:t>
      </w:r>
      <w:r w:rsidR="009817FE" w:rsidRPr="00275622">
        <w:rPr>
          <w:szCs w:val="24"/>
          <w:lang w:val="en-US"/>
        </w:rPr>
        <w:t>. I will maintain my concern and sincere interest throughout my tone and specially body language. I will nod while listening to her problems which will indicate how invested I am to the cause.</w:t>
      </w:r>
      <w:r w:rsidR="002321F3" w:rsidRPr="00275622">
        <w:rPr>
          <w:szCs w:val="24"/>
          <w:lang w:val="en-US"/>
        </w:rPr>
        <w:t xml:space="preserve"> Gucci customers are always treated with proper care and their problems are always addressed.</w:t>
      </w:r>
    </w:p>
    <w:p w14:paraId="39BE1ABB" w14:textId="50723D2C" w:rsidR="009817FE" w:rsidRPr="00275622" w:rsidRDefault="009817FE" w:rsidP="00275622">
      <w:pPr>
        <w:pStyle w:val="Heading2"/>
        <w:spacing w:line="360" w:lineRule="auto"/>
        <w:jc w:val="both"/>
        <w:rPr>
          <w:b/>
          <w:color w:val="auto"/>
          <w:sz w:val="24"/>
          <w:szCs w:val="24"/>
          <w:lang w:val="en-US"/>
        </w:rPr>
      </w:pPr>
      <w:r w:rsidRPr="00275622">
        <w:rPr>
          <w:b/>
          <w:color w:val="auto"/>
          <w:sz w:val="24"/>
          <w:szCs w:val="24"/>
          <w:lang w:val="en-US"/>
        </w:rPr>
        <w:lastRenderedPageBreak/>
        <w:t>Repeating Customer’s concerns:</w:t>
      </w:r>
    </w:p>
    <w:p w14:paraId="49A1A2B1" w14:textId="7C7AE00E" w:rsidR="009817FE" w:rsidRPr="00275622" w:rsidRDefault="009817FE" w:rsidP="00275622">
      <w:pPr>
        <w:spacing w:line="360" w:lineRule="auto"/>
        <w:jc w:val="both"/>
        <w:rPr>
          <w:szCs w:val="24"/>
          <w:lang w:val="en-US"/>
        </w:rPr>
      </w:pPr>
      <w:r w:rsidRPr="00275622">
        <w:rPr>
          <w:szCs w:val="24"/>
          <w:lang w:val="en-US"/>
        </w:rPr>
        <w:t>After listening to the customer’s issue, I will repeat the issue to her in order to make sure I have understood her problem properly. If I feel the need then I would ask questions to make sure I am addressing the correct issues. Repeating the issue will also makes sure that I was actively listening to the customer which can help to lower the stress level of the customer</w:t>
      </w:r>
      <w:r w:rsidR="00F15CC0" w:rsidRPr="00275622">
        <w:rPr>
          <w:szCs w:val="24"/>
          <w:lang w:val="en-US"/>
        </w:rPr>
        <w:t xml:space="preserve"> according to </w:t>
      </w:r>
      <w:proofErr w:type="spellStart"/>
      <w:r w:rsidR="00F15CC0" w:rsidRPr="00275622">
        <w:rPr>
          <w:szCs w:val="24"/>
        </w:rPr>
        <w:t>Lipow</w:t>
      </w:r>
      <w:proofErr w:type="spellEnd"/>
      <w:r w:rsidR="00F15CC0" w:rsidRPr="00275622">
        <w:rPr>
          <w:szCs w:val="24"/>
        </w:rPr>
        <w:t xml:space="preserve"> (2019)</w:t>
      </w:r>
      <w:r w:rsidRPr="00275622">
        <w:rPr>
          <w:szCs w:val="24"/>
          <w:lang w:val="en-US"/>
        </w:rPr>
        <w:t>.</w:t>
      </w:r>
      <w:r w:rsidR="00F66E49" w:rsidRPr="00275622">
        <w:rPr>
          <w:szCs w:val="24"/>
          <w:lang w:val="en-US"/>
        </w:rPr>
        <w:t xml:space="preserve"> I can use phrases like, “</w:t>
      </w:r>
      <w:r w:rsidR="002321F3" w:rsidRPr="00275622">
        <w:rPr>
          <w:szCs w:val="24"/>
          <w:lang w:val="en-US"/>
        </w:rPr>
        <w:t>Yes madam</w:t>
      </w:r>
      <w:r w:rsidR="00F66E49" w:rsidRPr="00275622">
        <w:rPr>
          <w:szCs w:val="24"/>
          <w:lang w:val="en-US"/>
        </w:rPr>
        <w:t>, I understand. I am very sorry you</w:t>
      </w:r>
      <w:r w:rsidR="002321F3" w:rsidRPr="00275622">
        <w:rPr>
          <w:szCs w:val="24"/>
          <w:lang w:val="en-US"/>
        </w:rPr>
        <w:t>r purchased handbag was defected</w:t>
      </w:r>
      <w:r w:rsidR="00F66E49" w:rsidRPr="00275622">
        <w:rPr>
          <w:szCs w:val="24"/>
          <w:lang w:val="en-US"/>
        </w:rPr>
        <w:t>.”</w:t>
      </w:r>
    </w:p>
    <w:p w14:paraId="00D8F974" w14:textId="0DF8FA38" w:rsidR="002321F3" w:rsidRPr="00275622" w:rsidRDefault="002321F3" w:rsidP="007442D8">
      <w:pPr>
        <w:spacing w:line="360" w:lineRule="auto"/>
        <w:jc w:val="center"/>
        <w:rPr>
          <w:szCs w:val="24"/>
          <w:lang w:val="en-US"/>
        </w:rPr>
      </w:pPr>
      <w:r w:rsidRPr="00275622">
        <w:rPr>
          <w:noProof/>
          <w:szCs w:val="24"/>
          <w:lang w:val="en-US"/>
        </w:rPr>
        <w:drawing>
          <wp:inline distT="0" distB="0" distL="0" distR="0" wp14:anchorId="23A400A3" wp14:editId="3D1EBDDB">
            <wp:extent cx="4695825" cy="2627070"/>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W2wsqe87ece418ae8406e85e5ee48f824011d.jpg"/>
                    <pic:cNvPicPr/>
                  </pic:nvPicPr>
                  <pic:blipFill>
                    <a:blip r:embed="rId9">
                      <a:extLst>
                        <a:ext uri="{28A0092B-C50C-407E-A947-70E740481C1C}">
                          <a14:useLocalDpi xmlns:a14="http://schemas.microsoft.com/office/drawing/2010/main" val="0"/>
                        </a:ext>
                      </a:extLst>
                    </a:blip>
                    <a:stretch>
                      <a:fillRect/>
                    </a:stretch>
                  </pic:blipFill>
                  <pic:spPr>
                    <a:xfrm>
                      <a:off x="0" y="0"/>
                      <a:ext cx="4706675" cy="2633140"/>
                    </a:xfrm>
                    <a:prstGeom prst="rect">
                      <a:avLst/>
                    </a:prstGeom>
                  </pic:spPr>
                </pic:pic>
              </a:graphicData>
            </a:graphic>
          </wp:inline>
        </w:drawing>
      </w:r>
    </w:p>
    <w:p w14:paraId="033E5E36" w14:textId="10BD63C5" w:rsidR="009817FE" w:rsidRPr="00275622" w:rsidRDefault="009817FE" w:rsidP="00275622">
      <w:pPr>
        <w:pStyle w:val="Heading2"/>
        <w:spacing w:line="360" w:lineRule="auto"/>
        <w:jc w:val="both"/>
        <w:rPr>
          <w:b/>
          <w:color w:val="auto"/>
          <w:sz w:val="24"/>
          <w:szCs w:val="24"/>
          <w:lang w:val="en-US"/>
        </w:rPr>
      </w:pPr>
      <w:r w:rsidRPr="00275622">
        <w:rPr>
          <w:b/>
          <w:color w:val="auto"/>
          <w:sz w:val="24"/>
          <w:szCs w:val="24"/>
          <w:lang w:val="en-US"/>
        </w:rPr>
        <w:t>Being Empathetic:</w:t>
      </w:r>
    </w:p>
    <w:p w14:paraId="4CA9269A" w14:textId="11C84FBC" w:rsidR="009817FE" w:rsidRPr="00275622" w:rsidRDefault="009817FE" w:rsidP="00275622">
      <w:pPr>
        <w:spacing w:line="360" w:lineRule="auto"/>
        <w:jc w:val="both"/>
        <w:rPr>
          <w:szCs w:val="24"/>
          <w:lang w:val="en-US"/>
        </w:rPr>
      </w:pPr>
      <w:r w:rsidRPr="00275622">
        <w:rPr>
          <w:szCs w:val="24"/>
          <w:lang w:val="en-US"/>
        </w:rPr>
        <w:t>I will be empathetic about the whole situation. I will make her feel that I understand her reasons for being furious, and I will do everything in my authority to help her. It’s very necessary to pay more attention to the customers when they are difficult to handle. Being apologetic will help them to calm down</w:t>
      </w:r>
      <w:r w:rsidR="00F15CC0" w:rsidRPr="00275622">
        <w:rPr>
          <w:szCs w:val="24"/>
          <w:lang w:val="en-US"/>
        </w:rPr>
        <w:t xml:space="preserve"> as stated by </w:t>
      </w:r>
      <w:r w:rsidR="00F15CC0" w:rsidRPr="00275622">
        <w:rPr>
          <w:szCs w:val="24"/>
        </w:rPr>
        <w:t>Haynes (2017).</w:t>
      </w:r>
    </w:p>
    <w:p w14:paraId="4C4C9734" w14:textId="0E128341" w:rsidR="00F66E49" w:rsidRPr="00275622" w:rsidRDefault="00F66E49" w:rsidP="00275622">
      <w:pPr>
        <w:pStyle w:val="Heading2"/>
        <w:spacing w:line="360" w:lineRule="auto"/>
        <w:jc w:val="both"/>
        <w:rPr>
          <w:b/>
          <w:color w:val="auto"/>
          <w:sz w:val="24"/>
          <w:szCs w:val="24"/>
          <w:lang w:val="en-US"/>
        </w:rPr>
      </w:pPr>
      <w:r w:rsidRPr="00275622">
        <w:rPr>
          <w:b/>
          <w:color w:val="auto"/>
          <w:sz w:val="24"/>
          <w:szCs w:val="24"/>
          <w:lang w:val="en-US"/>
        </w:rPr>
        <w:t>Solving the Issue:</w:t>
      </w:r>
    </w:p>
    <w:p w14:paraId="77420550" w14:textId="2B183D6A" w:rsidR="00F66E49" w:rsidRPr="00275622" w:rsidRDefault="00F66E49" w:rsidP="00275622">
      <w:pPr>
        <w:spacing w:line="360" w:lineRule="auto"/>
        <w:jc w:val="both"/>
        <w:rPr>
          <w:szCs w:val="24"/>
          <w:lang w:val="en-US"/>
        </w:rPr>
      </w:pPr>
      <w:r w:rsidRPr="00275622">
        <w:rPr>
          <w:szCs w:val="24"/>
          <w:lang w:val="en-US"/>
        </w:rPr>
        <w:t xml:space="preserve">The main purpose is to solve the issue the customer came up with. After addressing the issue properly, I will check </w:t>
      </w:r>
      <w:r w:rsidR="00E57D9B" w:rsidRPr="00275622">
        <w:rPr>
          <w:szCs w:val="24"/>
          <w:lang w:val="en-US"/>
        </w:rPr>
        <w:t>if Gucci</w:t>
      </w:r>
      <w:r w:rsidRPr="00275622">
        <w:rPr>
          <w:szCs w:val="24"/>
          <w:lang w:val="en-US"/>
        </w:rPr>
        <w:t xml:space="preserve"> policies in order to find a solution for the problem. For the scenario I presented, if her claims are true and </w:t>
      </w:r>
      <w:r w:rsidR="00E57D9B" w:rsidRPr="00275622">
        <w:rPr>
          <w:szCs w:val="24"/>
          <w:lang w:val="en-US"/>
        </w:rPr>
        <w:t>Gucci</w:t>
      </w:r>
      <w:r w:rsidRPr="00275622">
        <w:rPr>
          <w:szCs w:val="24"/>
          <w:lang w:val="en-US"/>
        </w:rPr>
        <w:t xml:space="preserve"> supports money return policy, I will make sure to get the procedures done as soon as possible. But if the issue is not fixable then I will make sure to the customer that I am trying my best to offer the best solution possible.</w:t>
      </w:r>
    </w:p>
    <w:p w14:paraId="14D46A75" w14:textId="56AA5F2D" w:rsidR="00F66E49" w:rsidRPr="00275622" w:rsidRDefault="00F66E49" w:rsidP="00275622">
      <w:pPr>
        <w:pStyle w:val="Heading2"/>
        <w:spacing w:line="360" w:lineRule="auto"/>
        <w:jc w:val="both"/>
        <w:rPr>
          <w:b/>
          <w:color w:val="auto"/>
          <w:sz w:val="24"/>
          <w:szCs w:val="24"/>
          <w:lang w:val="en-US"/>
        </w:rPr>
      </w:pPr>
      <w:r w:rsidRPr="00275622">
        <w:rPr>
          <w:b/>
          <w:color w:val="auto"/>
          <w:sz w:val="24"/>
          <w:szCs w:val="24"/>
          <w:lang w:val="en-US"/>
        </w:rPr>
        <w:lastRenderedPageBreak/>
        <w:t>Not Getting Angry or Upset:</w:t>
      </w:r>
    </w:p>
    <w:p w14:paraId="61122334" w14:textId="0EA2A47E" w:rsidR="00F66E49" w:rsidRPr="00275622" w:rsidRDefault="00F66E49" w:rsidP="00275622">
      <w:pPr>
        <w:spacing w:line="360" w:lineRule="auto"/>
        <w:jc w:val="both"/>
        <w:rPr>
          <w:szCs w:val="24"/>
          <w:lang w:val="en-US"/>
        </w:rPr>
      </w:pPr>
      <w:r w:rsidRPr="00275622">
        <w:rPr>
          <w:szCs w:val="24"/>
          <w:lang w:val="en-US"/>
        </w:rPr>
        <w:t xml:space="preserve">I will be very careful not to take anything personally. If a customer uses abusive </w:t>
      </w:r>
      <w:r w:rsidR="00A22BB2" w:rsidRPr="00275622">
        <w:rPr>
          <w:szCs w:val="24"/>
          <w:lang w:val="en-US"/>
        </w:rPr>
        <w:t>language,</w:t>
      </w:r>
      <w:r w:rsidRPr="00275622">
        <w:rPr>
          <w:szCs w:val="24"/>
          <w:lang w:val="en-US"/>
        </w:rPr>
        <w:t xml:space="preserve"> I will make sure not to take it personally and </w:t>
      </w:r>
      <w:r w:rsidR="00A22BB2" w:rsidRPr="00275622">
        <w:rPr>
          <w:szCs w:val="24"/>
          <w:lang w:val="en-US"/>
        </w:rPr>
        <w:t>be calm about the whole situation. It’s very important not to get angry or upset. I will handle the whole procedure of conversing and solving of the issue professionally.</w:t>
      </w:r>
    </w:p>
    <w:p w14:paraId="6EA1F0CD" w14:textId="7EB4413F" w:rsidR="00A22BB2" w:rsidRPr="00275622" w:rsidRDefault="00A22BB2" w:rsidP="00275622">
      <w:pPr>
        <w:pStyle w:val="Heading2"/>
        <w:spacing w:line="360" w:lineRule="auto"/>
        <w:jc w:val="both"/>
        <w:rPr>
          <w:b/>
          <w:color w:val="auto"/>
          <w:sz w:val="24"/>
          <w:szCs w:val="24"/>
          <w:lang w:val="en-US"/>
        </w:rPr>
      </w:pPr>
      <w:r w:rsidRPr="00275622">
        <w:rPr>
          <w:b/>
          <w:color w:val="auto"/>
          <w:sz w:val="24"/>
          <w:szCs w:val="24"/>
          <w:lang w:val="en-US"/>
        </w:rPr>
        <w:t>Not Making False Promises:</w:t>
      </w:r>
    </w:p>
    <w:p w14:paraId="6437FCDB" w14:textId="624F986F" w:rsidR="00A22BB2" w:rsidRDefault="00A22BB2" w:rsidP="00275622">
      <w:pPr>
        <w:spacing w:line="360" w:lineRule="auto"/>
        <w:jc w:val="both"/>
        <w:rPr>
          <w:szCs w:val="24"/>
          <w:lang w:val="en-US"/>
        </w:rPr>
      </w:pPr>
      <w:r w:rsidRPr="00275622">
        <w:rPr>
          <w:szCs w:val="24"/>
          <w:lang w:val="en-US"/>
        </w:rPr>
        <w:t xml:space="preserve">Sometimes, for solving an issue with a customer, managers make promises they can’t keep. This will hamper the goodwill of the company. So, I will make sure not to make any promise that I cannot keep. I will only follow what </w:t>
      </w:r>
      <w:r w:rsidR="00E57D9B" w:rsidRPr="00275622">
        <w:rPr>
          <w:szCs w:val="24"/>
          <w:lang w:val="en-US"/>
        </w:rPr>
        <w:t>Gucci</w:t>
      </w:r>
      <w:r w:rsidRPr="00275622">
        <w:rPr>
          <w:szCs w:val="24"/>
          <w:lang w:val="en-US"/>
        </w:rPr>
        <w:t xml:space="preserve"> policy supports and act accordingly to solve the customer’s issue as quickly as I can.</w:t>
      </w:r>
      <w:r w:rsidR="00E57D9B" w:rsidRPr="00275622">
        <w:rPr>
          <w:szCs w:val="24"/>
          <w:lang w:val="en-US"/>
        </w:rPr>
        <w:t xml:space="preserve"> </w:t>
      </w:r>
    </w:p>
    <w:p w14:paraId="2297CE9D" w14:textId="0ABD2800" w:rsidR="007442D8" w:rsidRPr="00275622" w:rsidRDefault="007442D8" w:rsidP="007442D8">
      <w:pPr>
        <w:spacing w:line="360" w:lineRule="auto"/>
        <w:jc w:val="center"/>
        <w:rPr>
          <w:szCs w:val="24"/>
          <w:lang w:val="en-US"/>
        </w:rPr>
      </w:pPr>
      <w:r w:rsidRPr="00275622">
        <w:rPr>
          <w:rFonts w:ascii="Calibri" w:eastAsia="Calibri" w:hAnsi="Calibri" w:cs="Times New Roman"/>
          <w:noProof/>
          <w:szCs w:val="24"/>
          <w:lang w:val="en-US"/>
        </w:rPr>
        <w:drawing>
          <wp:inline distT="0" distB="0" distL="0" distR="0" wp14:anchorId="15B4443F" wp14:editId="3FAAD9DD">
            <wp:extent cx="4711282" cy="33623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etail.jpg"/>
                    <pic:cNvPicPr/>
                  </pic:nvPicPr>
                  <pic:blipFill>
                    <a:blip r:embed="rId10">
                      <a:extLst>
                        <a:ext uri="{28A0092B-C50C-407E-A947-70E740481C1C}">
                          <a14:useLocalDpi xmlns:a14="http://schemas.microsoft.com/office/drawing/2010/main" val="0"/>
                        </a:ext>
                      </a:extLst>
                    </a:blip>
                    <a:stretch>
                      <a:fillRect/>
                    </a:stretch>
                  </pic:blipFill>
                  <pic:spPr>
                    <a:xfrm>
                      <a:off x="0" y="0"/>
                      <a:ext cx="4717225" cy="3366567"/>
                    </a:xfrm>
                    <a:prstGeom prst="rect">
                      <a:avLst/>
                    </a:prstGeom>
                  </pic:spPr>
                </pic:pic>
              </a:graphicData>
            </a:graphic>
          </wp:inline>
        </w:drawing>
      </w:r>
    </w:p>
    <w:p w14:paraId="17665F6F" w14:textId="50985CB5" w:rsidR="00A22BB2" w:rsidRPr="00275622" w:rsidRDefault="00A22BB2" w:rsidP="00275622">
      <w:pPr>
        <w:spacing w:line="360" w:lineRule="auto"/>
        <w:jc w:val="both"/>
        <w:rPr>
          <w:szCs w:val="24"/>
          <w:lang w:val="en-US"/>
        </w:rPr>
      </w:pPr>
      <w:r w:rsidRPr="00275622">
        <w:rPr>
          <w:szCs w:val="24"/>
          <w:lang w:val="en-US"/>
        </w:rPr>
        <w:t>Moreover, I will comfort the customer by providing necessary steps.</w:t>
      </w:r>
      <w:r w:rsidR="00E57D9B" w:rsidRPr="00275622">
        <w:rPr>
          <w:szCs w:val="24"/>
          <w:lang w:val="en-US"/>
        </w:rPr>
        <w:t xml:space="preserve"> As a Gucci manager,</w:t>
      </w:r>
      <w:r w:rsidRPr="00275622">
        <w:rPr>
          <w:szCs w:val="24"/>
          <w:lang w:val="en-US"/>
        </w:rPr>
        <w:t xml:space="preserve"> I firmly believe that a customer </w:t>
      </w:r>
      <w:r w:rsidR="00E57D9B" w:rsidRPr="00275622">
        <w:rPr>
          <w:szCs w:val="24"/>
          <w:lang w:val="en-US"/>
        </w:rPr>
        <w:t>is our</w:t>
      </w:r>
      <w:r w:rsidRPr="00275622">
        <w:rPr>
          <w:szCs w:val="24"/>
          <w:lang w:val="en-US"/>
        </w:rPr>
        <w:t xml:space="preserve"> first priority. I will try to understand the complaint and do the best I can to resolve it.</w:t>
      </w:r>
      <w:r w:rsidR="007442D8">
        <w:rPr>
          <w:szCs w:val="24"/>
          <w:lang w:val="en-US"/>
        </w:rPr>
        <w:t xml:space="preserve"> </w:t>
      </w:r>
      <w:r w:rsidRPr="00275622">
        <w:rPr>
          <w:szCs w:val="24"/>
          <w:lang w:val="en-US"/>
        </w:rPr>
        <w:t>Dealing with difficult customers can be a very challenging thing to do.</w:t>
      </w:r>
      <w:r w:rsidR="00613920" w:rsidRPr="00275622">
        <w:rPr>
          <w:szCs w:val="24"/>
          <w:lang w:val="en-US"/>
        </w:rPr>
        <w:t xml:space="preserve"> However, if the customer gets appropriate solution, it will bring more opportunities for the company.</w:t>
      </w:r>
    </w:p>
    <w:p w14:paraId="05825005" w14:textId="0029617A" w:rsidR="00613920" w:rsidRDefault="00613920" w:rsidP="00275622">
      <w:pPr>
        <w:spacing w:line="360" w:lineRule="auto"/>
        <w:jc w:val="both"/>
        <w:rPr>
          <w:szCs w:val="24"/>
          <w:lang w:val="en-US"/>
        </w:rPr>
      </w:pPr>
    </w:p>
    <w:p w14:paraId="4E8D3101" w14:textId="199DC93C" w:rsidR="007442D8" w:rsidRDefault="007442D8" w:rsidP="00275622">
      <w:pPr>
        <w:spacing w:line="360" w:lineRule="auto"/>
        <w:jc w:val="both"/>
        <w:rPr>
          <w:szCs w:val="24"/>
          <w:lang w:val="en-US"/>
        </w:rPr>
      </w:pPr>
    </w:p>
    <w:p w14:paraId="7130E9F7" w14:textId="6E6CCC22" w:rsidR="00F15CC0" w:rsidRDefault="00F15CC0" w:rsidP="00F15CC0">
      <w:pPr>
        <w:pStyle w:val="Heading1"/>
        <w:rPr>
          <w:lang w:val="en-US"/>
        </w:rPr>
      </w:pPr>
      <w:r>
        <w:rPr>
          <w:lang w:val="en-US"/>
        </w:rPr>
        <w:t>References</w:t>
      </w:r>
    </w:p>
    <w:p w14:paraId="5EE022F2" w14:textId="26287BFA" w:rsidR="00F15CC0" w:rsidRDefault="00F15CC0" w:rsidP="00F15CC0">
      <w:r w:rsidRPr="00F15CC0">
        <w:t>Gucci.com. (2019). </w:t>
      </w:r>
      <w:r w:rsidRPr="00F15CC0">
        <w:rPr>
          <w:i/>
          <w:iCs/>
        </w:rPr>
        <w:t>Gucci Official Site – Redefining modern luxury fashion</w:t>
      </w:r>
      <w:proofErr w:type="gramStart"/>
      <w:r w:rsidRPr="00F15CC0">
        <w:rPr>
          <w:i/>
          <w:iCs/>
        </w:rPr>
        <w:t>.</w:t>
      </w:r>
      <w:r w:rsidRPr="00F15CC0">
        <w:t>.</w:t>
      </w:r>
      <w:proofErr w:type="gramEnd"/>
      <w:r w:rsidRPr="00F15CC0">
        <w:t xml:space="preserve"> [online] Available at: https://www.gucci.com/int/en/ [Accessed 16 Apr. 2019].</w:t>
      </w:r>
    </w:p>
    <w:p w14:paraId="7A28DC4A" w14:textId="57D363EF" w:rsidR="00F15CC0" w:rsidRDefault="00F15CC0" w:rsidP="00F15CC0">
      <w:r w:rsidRPr="00F15CC0">
        <w:t>Haynes, C. (2017). </w:t>
      </w:r>
      <w:r w:rsidRPr="00F15CC0">
        <w:rPr>
          <w:i/>
          <w:iCs/>
        </w:rPr>
        <w:t>3 Ways to Deal with Difficult Customers</w:t>
      </w:r>
      <w:r w:rsidRPr="00F15CC0">
        <w:t>. [online] Zapier. Available at: https://zapier.com/blog/how-to-deal-with-difficult-customers/ [Accessed 16 Apr. 2019].</w:t>
      </w:r>
    </w:p>
    <w:p w14:paraId="63AD9DB1" w14:textId="1577DBE4" w:rsidR="00F15CC0" w:rsidRPr="00F15CC0" w:rsidRDefault="00F15CC0" w:rsidP="00F15CC0">
      <w:pPr>
        <w:rPr>
          <w:lang w:val="en-US"/>
        </w:rPr>
      </w:pPr>
      <w:proofErr w:type="spellStart"/>
      <w:r w:rsidRPr="00F15CC0">
        <w:t>Lipow</w:t>
      </w:r>
      <w:proofErr w:type="spellEnd"/>
      <w:r w:rsidRPr="00F15CC0">
        <w:t>, V. (2019). </w:t>
      </w:r>
      <w:r w:rsidRPr="00F15CC0">
        <w:rPr>
          <w:i/>
          <w:iCs/>
        </w:rPr>
        <w:t>How to deal with difficult customers</w:t>
      </w:r>
      <w:r w:rsidRPr="00F15CC0">
        <w:t>. [online] Monster Career Advice. Available at: https://www.monster.com/career-advice/article/how-to-deal-with-difficult-customers [Accessed 16 Apr. 2019].</w:t>
      </w:r>
    </w:p>
    <w:sectPr w:rsidR="00F15CC0" w:rsidRPr="00F15C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游ゴシック Light">
    <w:panose1 w:val="00000000000000000000"/>
    <w:charset w:val="80"/>
    <w:family w:val="roman"/>
    <w:notTrueType/>
    <w:pitch w:val="default"/>
  </w:font>
  <w:font w:name="Segoe U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altName w:val="Arial"/>
    <w:charset w:val="00"/>
    <w:family w:val="swiss"/>
    <w:pitch w:val="variable"/>
    <w:sig w:usb0="E0002AFF" w:usb1="C000247B" w:usb2="00000009" w:usb3="00000000" w:csb0="000001FF" w:csb1="00000000"/>
  </w:font>
  <w:font w:name="游明朝">
    <w:panose1 w:val="00000000000000000000"/>
    <w:charset w:val="8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96070C"/>
    <w:multiLevelType w:val="hybridMultilevel"/>
    <w:tmpl w:val="F864D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tLQ0NDcwt7CwtDQwszRQ0lEKTi0uzszPAykwrAUAap1RDCwAAAA="/>
  </w:docVars>
  <w:rsids>
    <w:rsidRoot w:val="006250F4"/>
    <w:rsid w:val="002321F3"/>
    <w:rsid w:val="00275622"/>
    <w:rsid w:val="003B6CCA"/>
    <w:rsid w:val="00554484"/>
    <w:rsid w:val="00613920"/>
    <w:rsid w:val="006250F4"/>
    <w:rsid w:val="007442D8"/>
    <w:rsid w:val="00810C81"/>
    <w:rsid w:val="009817FE"/>
    <w:rsid w:val="009B291E"/>
    <w:rsid w:val="00A041BE"/>
    <w:rsid w:val="00A22BB2"/>
    <w:rsid w:val="00AC704E"/>
    <w:rsid w:val="00AE315E"/>
    <w:rsid w:val="00C85B23"/>
    <w:rsid w:val="00D44A27"/>
    <w:rsid w:val="00E55A8D"/>
    <w:rsid w:val="00E57D9B"/>
    <w:rsid w:val="00F15CC0"/>
    <w:rsid w:val="00F442F8"/>
    <w:rsid w:val="00F66E4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E751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704E"/>
    <w:rPr>
      <w:rFonts w:ascii="Times New Roman" w:hAnsi="Times New Roman"/>
      <w:sz w:val="24"/>
      <w:lang w:val="en-GB"/>
    </w:rPr>
  </w:style>
  <w:style w:type="paragraph" w:styleId="Heading1">
    <w:name w:val="heading 1"/>
    <w:basedOn w:val="Normal"/>
    <w:next w:val="Normal"/>
    <w:link w:val="Heading1Char"/>
    <w:uiPriority w:val="9"/>
    <w:qFormat/>
    <w:rsid w:val="00AC704E"/>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C704E"/>
    <w:pPr>
      <w:keepNext/>
      <w:keepLines/>
      <w:spacing w:before="40" w:after="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704E"/>
    <w:rPr>
      <w:rFonts w:ascii="Times New Roman" w:eastAsiaTheme="majorEastAsia" w:hAnsi="Times New Roman" w:cstheme="majorBidi"/>
      <w:color w:val="2F5496" w:themeColor="accent1" w:themeShade="BF"/>
      <w:sz w:val="32"/>
      <w:szCs w:val="32"/>
      <w:lang w:val="en-GB"/>
    </w:rPr>
  </w:style>
  <w:style w:type="paragraph" w:styleId="BalloonText">
    <w:name w:val="Balloon Text"/>
    <w:basedOn w:val="Normal"/>
    <w:link w:val="BalloonTextChar"/>
    <w:uiPriority w:val="99"/>
    <w:semiHidden/>
    <w:unhideWhenUsed/>
    <w:rsid w:val="00AC70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704E"/>
    <w:rPr>
      <w:rFonts w:ascii="Segoe UI" w:hAnsi="Segoe UI" w:cs="Segoe UI"/>
      <w:sz w:val="18"/>
      <w:szCs w:val="18"/>
      <w:lang w:val="en-GB"/>
    </w:rPr>
  </w:style>
  <w:style w:type="character" w:customStyle="1" w:styleId="Heading2Char">
    <w:name w:val="Heading 2 Char"/>
    <w:basedOn w:val="DefaultParagraphFont"/>
    <w:link w:val="Heading2"/>
    <w:uiPriority w:val="9"/>
    <w:rsid w:val="00AC704E"/>
    <w:rPr>
      <w:rFonts w:ascii="Times New Roman" w:eastAsiaTheme="majorEastAsia" w:hAnsi="Times New Roman" w:cstheme="majorBidi"/>
      <w:color w:val="2F5496" w:themeColor="accent1" w:themeShade="BF"/>
      <w:sz w:val="26"/>
      <w:szCs w:val="26"/>
      <w:lang w:val="en-GB"/>
    </w:rPr>
  </w:style>
  <w:style w:type="paragraph" w:styleId="ListParagraph">
    <w:name w:val="List Paragraph"/>
    <w:basedOn w:val="Normal"/>
    <w:uiPriority w:val="34"/>
    <w:qFormat/>
    <w:rsid w:val="00A22BB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704E"/>
    <w:rPr>
      <w:rFonts w:ascii="Times New Roman" w:hAnsi="Times New Roman"/>
      <w:sz w:val="24"/>
      <w:lang w:val="en-GB"/>
    </w:rPr>
  </w:style>
  <w:style w:type="paragraph" w:styleId="Heading1">
    <w:name w:val="heading 1"/>
    <w:basedOn w:val="Normal"/>
    <w:next w:val="Normal"/>
    <w:link w:val="Heading1Char"/>
    <w:uiPriority w:val="9"/>
    <w:qFormat/>
    <w:rsid w:val="00AC704E"/>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C704E"/>
    <w:pPr>
      <w:keepNext/>
      <w:keepLines/>
      <w:spacing w:before="40" w:after="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704E"/>
    <w:rPr>
      <w:rFonts w:ascii="Times New Roman" w:eastAsiaTheme="majorEastAsia" w:hAnsi="Times New Roman" w:cstheme="majorBidi"/>
      <w:color w:val="2F5496" w:themeColor="accent1" w:themeShade="BF"/>
      <w:sz w:val="32"/>
      <w:szCs w:val="32"/>
      <w:lang w:val="en-GB"/>
    </w:rPr>
  </w:style>
  <w:style w:type="paragraph" w:styleId="BalloonText">
    <w:name w:val="Balloon Text"/>
    <w:basedOn w:val="Normal"/>
    <w:link w:val="BalloonTextChar"/>
    <w:uiPriority w:val="99"/>
    <w:semiHidden/>
    <w:unhideWhenUsed/>
    <w:rsid w:val="00AC70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704E"/>
    <w:rPr>
      <w:rFonts w:ascii="Segoe UI" w:hAnsi="Segoe UI" w:cs="Segoe UI"/>
      <w:sz w:val="18"/>
      <w:szCs w:val="18"/>
      <w:lang w:val="en-GB"/>
    </w:rPr>
  </w:style>
  <w:style w:type="character" w:customStyle="1" w:styleId="Heading2Char">
    <w:name w:val="Heading 2 Char"/>
    <w:basedOn w:val="DefaultParagraphFont"/>
    <w:link w:val="Heading2"/>
    <w:uiPriority w:val="9"/>
    <w:rsid w:val="00AC704E"/>
    <w:rPr>
      <w:rFonts w:ascii="Times New Roman" w:eastAsiaTheme="majorEastAsia" w:hAnsi="Times New Roman" w:cstheme="majorBidi"/>
      <w:color w:val="2F5496" w:themeColor="accent1" w:themeShade="BF"/>
      <w:sz w:val="26"/>
      <w:szCs w:val="26"/>
      <w:lang w:val="en-GB"/>
    </w:rPr>
  </w:style>
  <w:style w:type="paragraph" w:styleId="ListParagraph">
    <w:name w:val="List Paragraph"/>
    <w:basedOn w:val="Normal"/>
    <w:uiPriority w:val="34"/>
    <w:qFormat/>
    <w:rsid w:val="00A22B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jpg"/><Relationship Id="rId10"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TotalTime>
  <Pages>6</Pages>
  <Words>730</Words>
  <Characters>4162</Characters>
  <Application>Microsoft Macintosh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Andrei Stavar</cp:lastModifiedBy>
  <cp:revision>12</cp:revision>
  <dcterms:created xsi:type="dcterms:W3CDTF">2019-04-16T17:49:00Z</dcterms:created>
  <dcterms:modified xsi:type="dcterms:W3CDTF">2019-05-06T15:11:00Z</dcterms:modified>
</cp:coreProperties>
</file>