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8E57F" w14:textId="7BA092D1" w:rsidR="00E62950" w:rsidRPr="00F643D9" w:rsidRDefault="00E62950" w:rsidP="00B65FE7">
      <w:pPr>
        <w:jc w:val="center"/>
        <w:rPr>
          <w:b/>
          <w:bCs/>
          <w:sz w:val="28"/>
          <w:szCs w:val="28"/>
        </w:rPr>
      </w:pPr>
      <w:r w:rsidRPr="00F643D9">
        <w:rPr>
          <w:b/>
          <w:bCs/>
          <w:sz w:val="28"/>
          <w:szCs w:val="28"/>
        </w:rPr>
        <w:t>The Problem with Diagnosis</w:t>
      </w:r>
    </w:p>
    <w:p w14:paraId="19377D3F" w14:textId="58F38C44" w:rsidR="00FB634B" w:rsidRPr="00F643D9" w:rsidRDefault="00811CC6" w:rsidP="00B65FE7">
      <w:pPr>
        <w:jc w:val="center"/>
        <w:rPr>
          <w:b/>
          <w:bCs/>
          <w:sz w:val="28"/>
          <w:szCs w:val="28"/>
        </w:rPr>
      </w:pPr>
      <w:r w:rsidRPr="00F643D9">
        <w:rPr>
          <w:b/>
          <w:bCs/>
          <w:sz w:val="28"/>
          <w:szCs w:val="28"/>
        </w:rPr>
        <w:t>Acute Meniscal Injuries: Meniscal Tear</w:t>
      </w:r>
    </w:p>
    <w:p w14:paraId="4B3A9825" w14:textId="4B6291E5" w:rsidR="00811CC6" w:rsidRDefault="00811CC6"/>
    <w:p w14:paraId="79748CA0" w14:textId="38EB77EB" w:rsidR="0028424F" w:rsidRPr="00F643D9" w:rsidRDefault="00811CC6">
      <w:pPr>
        <w:rPr>
          <w:b/>
          <w:bCs/>
          <w:sz w:val="28"/>
          <w:szCs w:val="28"/>
        </w:rPr>
      </w:pPr>
      <w:r w:rsidRPr="00F643D9">
        <w:rPr>
          <w:b/>
          <w:bCs/>
          <w:sz w:val="28"/>
          <w:szCs w:val="28"/>
        </w:rPr>
        <w:t>Introduction:</w:t>
      </w:r>
    </w:p>
    <w:p w14:paraId="3BEC8585" w14:textId="338DD7E5" w:rsidR="00805CED" w:rsidRDefault="005B453A" w:rsidP="00805CED">
      <w:r>
        <w:t xml:space="preserve">Making an accurate </w:t>
      </w:r>
      <w:r w:rsidR="00E62950">
        <w:t xml:space="preserve">pathological diagnosis cannot be overlooked </w:t>
      </w:r>
      <w:r w:rsidR="00320528">
        <w:t>by</w:t>
      </w:r>
      <w:r w:rsidR="00E62950">
        <w:t xml:space="preserve"> a skilled</w:t>
      </w:r>
      <w:r w:rsidR="00D716F3">
        <w:t xml:space="preserve"> sports therapist. </w:t>
      </w:r>
      <w:r w:rsidR="00F26D34">
        <w:t>Several</w:t>
      </w:r>
      <w:r w:rsidR="00D716F3">
        <w:t xml:space="preserve"> musculoskeletal conditions can produce similar sympt</w:t>
      </w:r>
      <w:r w:rsidR="006953B8">
        <w:t xml:space="preserve">oms and </w:t>
      </w:r>
      <w:r w:rsidR="00F26D34">
        <w:t>show</w:t>
      </w:r>
      <w:r w:rsidR="004931EB">
        <w:t xml:space="preserve"> </w:t>
      </w:r>
      <w:r w:rsidR="006953B8">
        <w:t>identical presentation</w:t>
      </w:r>
      <w:r w:rsidR="00A76583">
        <w:t xml:space="preserve">s </w:t>
      </w:r>
      <w:r w:rsidR="004931EB">
        <w:t>but depending on the accuracy of the diagnosis, treatment varies</w:t>
      </w:r>
      <w:r w:rsidR="00464745">
        <w:t xml:space="preserv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1254633445,&quot;citationText&quot;:&quot;&lt;span style=\&quot;font-family:Calibri;font-size:16px;color:#000000\&quot;&gt;(Brukner, Khan et al. 2017)&lt;/span&gt;&quot;}"/>
          <w:id w:val="1254633445"/>
          <w:placeholder>
            <w:docPart w:val="88A43E1A2154DF478D3F250059A302B0"/>
          </w:placeholder>
        </w:sdtPr>
        <w:sdtContent>
          <w:r w:rsidR="007E3E08">
            <w:rPr>
              <w:rFonts w:ascii="Calibri" w:eastAsia="Times New Roman" w:hAnsi="Calibri" w:cs="Calibri"/>
              <w:color w:val="000000"/>
            </w:rPr>
            <w:t>(Brukner, Khan et al. 2017)</w:t>
          </w:r>
        </w:sdtContent>
      </w:sdt>
      <w:r w:rsidR="004931EB">
        <w:t xml:space="preserve">. Therefore, </w:t>
      </w:r>
      <w:r w:rsidR="00D97B6F">
        <w:t xml:space="preserve">accurate pathological diagnosis </w:t>
      </w:r>
      <w:r w:rsidR="00FA6107">
        <w:t>greatly influences</w:t>
      </w:r>
      <w:r w:rsidR="00320528">
        <w:t xml:space="preserve"> achieving great treatment </w:t>
      </w:r>
      <w:r w:rsidR="00F26D34">
        <w:t>results</w:t>
      </w:r>
      <w:r w:rsidR="0067034E">
        <w:t xml:space="preserve"> </w:t>
      </w:r>
      <w:sdt>
        <w:sdtPr>
          <w:rPr>
            <w:rFonts w:ascii="Calibri" w:hAnsi="Calibri" w:cs="Calibri"/>
            <w:color w:val="000000"/>
            <w:highlight w:val="white"/>
          </w:rPr>
          <w:alias w:val="Citation"/>
          <w:tag w:val="{&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quot;id&quot;:-1931037762,&quot;citationText&quot;:&quot;&lt;span style=\&quot;font-family:Calibri;font-size:16px;color:#000000\&quot;&gt;(Wells, Scanaliato et al. 2021)&lt;/span&gt;&quot;}"/>
          <w:id w:val="-1931037762"/>
          <w:placeholder>
            <w:docPart w:val="AC8B50123F532249A124BE977C9DB233"/>
          </w:placeholder>
        </w:sdtPr>
        <w:sdtContent>
          <w:r w:rsidR="007E3E08">
            <w:rPr>
              <w:rFonts w:ascii="Calibri" w:eastAsia="Times New Roman" w:hAnsi="Calibri" w:cs="Calibri"/>
              <w:color w:val="000000"/>
            </w:rPr>
            <w:t>(Wells, Scanaliato et al. 2021)</w:t>
          </w:r>
        </w:sdtContent>
      </w:sdt>
      <w:r w:rsidR="00F26D34">
        <w:t>.</w:t>
      </w:r>
      <w:r w:rsidR="00B90C1E">
        <w:t xml:space="preserve"> Otherwise, the injury is more likely to reoccur or even recover slowly</w:t>
      </w:r>
      <w:r w:rsidR="004A4AC8">
        <w:t xml:space="preserve"> </w:t>
      </w:r>
      <w:sdt>
        <w:sdtPr>
          <w:rPr>
            <w:rFonts w:ascii="Calibri" w:hAnsi="Calibri" w:cs="Calibri"/>
            <w:color w:val="000000"/>
            <w:highlight w:val="white"/>
          </w:rPr>
          <w:alias w:val="Citation"/>
          <w:tag w:val="{&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
          <w:id w:val="-1541433945"/>
          <w:placeholder>
            <w:docPart w:val="7A52336402CA4C4FBC4AD9162CD8A636"/>
          </w:placeholder>
        </w:sdtPr>
        <w:sdtContent>
          <w:r w:rsidR="007E3E08">
            <w:rPr>
              <w:rFonts w:ascii="Calibri" w:eastAsia="Times New Roman" w:hAnsi="Calibri" w:cs="Calibri"/>
              <w:color w:val="000000"/>
            </w:rPr>
            <w:t>(Prodromidis, Drosatou et al. 2021)</w:t>
          </w:r>
        </w:sdtContent>
      </w:sdt>
      <w:r w:rsidR="00B90C1E">
        <w:t>.</w:t>
      </w:r>
      <w:r w:rsidR="001D33D8">
        <w:t xml:space="preserve"> </w:t>
      </w:r>
      <w:r w:rsidR="0052356F">
        <w:t xml:space="preserve">One of </w:t>
      </w:r>
      <w:r w:rsidR="009120C7">
        <w:t xml:space="preserve">the </w:t>
      </w:r>
      <w:r w:rsidR="00F71BEC">
        <w:t>most diagnosed</w:t>
      </w:r>
      <w:r w:rsidR="009120C7">
        <w:t xml:space="preserve"> injuries among sportspeople is</w:t>
      </w:r>
      <w:r w:rsidR="003633B2">
        <w:t xml:space="preserve"> a form of </w:t>
      </w:r>
      <w:r w:rsidR="006C5EF9">
        <w:t xml:space="preserve">an </w:t>
      </w:r>
      <w:r w:rsidR="003633B2">
        <w:t>ac</w:t>
      </w:r>
      <w:r w:rsidR="00124672">
        <w:t xml:space="preserve">ute </w:t>
      </w:r>
      <w:r w:rsidR="00B205CD">
        <w:t>knee injury</w:t>
      </w:r>
      <w:r w:rsidR="006C5EF9">
        <w:t xml:space="preserve">, a </w:t>
      </w:r>
      <w:r w:rsidR="00124672">
        <w:t>menisca</w:t>
      </w:r>
      <w:r w:rsidR="00774958">
        <w:t xml:space="preserve">l injury </w:t>
      </w:r>
      <w:r w:rsidR="006C5EF9">
        <w:t>also known</w:t>
      </w:r>
      <w:r w:rsidR="00774958">
        <w:t xml:space="preserve"> as a meniscal tear</w:t>
      </w:r>
      <w:r w:rsidR="00587DCC">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817153683"/>
          <w:placeholder>
            <w:docPart w:val="47312E80D05FC34FAEDD326BBB193795"/>
          </w:placeholder>
        </w:sdtPr>
        <w:sdtContent>
          <w:r w:rsidR="007E3E08">
            <w:rPr>
              <w:rFonts w:ascii="Calibri" w:eastAsia="Times New Roman" w:hAnsi="Calibri" w:cs="Calibri"/>
              <w:color w:val="000000"/>
            </w:rPr>
            <w:t>(Bhan 2020)</w:t>
          </w:r>
        </w:sdtContent>
      </w:sdt>
      <w:r w:rsidR="00BB22A9">
        <w:t>.</w:t>
      </w:r>
      <w:r w:rsidR="00774958">
        <w:t xml:space="preserve"> </w:t>
      </w:r>
      <w:r w:rsidR="00FA6107">
        <w:t>This paper focuses on identifying the common, less common, and not to be missed interpretations of this injury</w:t>
      </w:r>
      <w:r w:rsidR="00794E16">
        <w:t>.</w:t>
      </w:r>
      <w:r w:rsidR="001D33D8">
        <w:t xml:space="preserve"> </w:t>
      </w:r>
      <w:r w:rsidR="00805CED">
        <w:t>Identifying the mechanism of injury, discomfort of the client due to the injury, the presence and the timing of onset swelling, and the degree of the injury being presented are the factors to determine if the client has a significant acute knee injury</w:t>
      </w:r>
      <w:r w:rsidR="00245E68">
        <w:t xml:space="preserv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481850436,&quot;citationText&quot;:&quot;&lt;span style=\&quot;font-family:Calibri;font-size:16px;color:#000000\&quot;&gt;(Brukner, Khan et al. 2017)&lt;/span&gt;&quot;}"/>
          <w:id w:val="-481850436"/>
          <w:placeholder>
            <w:docPart w:val="8A7534EE19C51041B4D41A661AD25F35"/>
          </w:placeholder>
        </w:sdtPr>
        <w:sdtContent>
          <w:r w:rsidR="007E3E08">
            <w:rPr>
              <w:rFonts w:ascii="Calibri" w:eastAsia="Times New Roman" w:hAnsi="Calibri" w:cs="Calibri"/>
              <w:color w:val="000000"/>
            </w:rPr>
            <w:t>(Brukner, Khan et al. 2017)</w:t>
          </w:r>
        </w:sdtContent>
      </w:sdt>
      <w:r w:rsidR="00805CED">
        <w:t>.</w:t>
      </w:r>
    </w:p>
    <w:p w14:paraId="762E5B44" w14:textId="77777777" w:rsidR="008C4D60" w:rsidRDefault="008C4D60"/>
    <w:p w14:paraId="641BE7CC" w14:textId="3C6432BC" w:rsidR="0028424F" w:rsidRPr="00F643D9" w:rsidRDefault="00B072F1">
      <w:pPr>
        <w:rPr>
          <w:b/>
          <w:bCs/>
          <w:sz w:val="28"/>
          <w:szCs w:val="28"/>
        </w:rPr>
      </w:pPr>
      <w:r w:rsidRPr="00F643D9">
        <w:rPr>
          <w:b/>
          <w:bCs/>
          <w:sz w:val="28"/>
          <w:szCs w:val="28"/>
        </w:rPr>
        <w:t>The Meniscus</w:t>
      </w:r>
      <w:r w:rsidR="00D21627" w:rsidRPr="00F643D9">
        <w:rPr>
          <w:b/>
          <w:bCs/>
          <w:sz w:val="28"/>
          <w:szCs w:val="28"/>
        </w:rPr>
        <w:t xml:space="preserve"> </w:t>
      </w:r>
    </w:p>
    <w:p w14:paraId="22BED825" w14:textId="32288DC1" w:rsidR="00CC4020" w:rsidRDefault="00256DBF" w:rsidP="0091702C">
      <w:r>
        <w:rPr>
          <w:noProof/>
        </w:rPr>
        <w:drawing>
          <wp:anchor distT="180340" distB="0" distL="114300" distR="114300" simplePos="0" relativeHeight="251658240" behindDoc="0" locked="0" layoutInCell="1" allowOverlap="1" wp14:anchorId="69EBA6B1" wp14:editId="40881711">
            <wp:simplePos x="0" y="0"/>
            <wp:positionH relativeFrom="column">
              <wp:posOffset>757555</wp:posOffset>
            </wp:positionH>
            <wp:positionV relativeFrom="paragraph">
              <wp:posOffset>1210945</wp:posOffset>
            </wp:positionV>
            <wp:extent cx="4315460" cy="2964815"/>
            <wp:effectExtent l="0" t="0" r="2540" b="0"/>
            <wp:wrapTopAndBottom/>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15460" cy="2964815"/>
                    </a:xfrm>
                    <a:prstGeom prst="rect">
                      <a:avLst/>
                    </a:prstGeom>
                  </pic:spPr>
                </pic:pic>
              </a:graphicData>
            </a:graphic>
            <wp14:sizeRelH relativeFrom="margin">
              <wp14:pctWidth>0</wp14:pctWidth>
            </wp14:sizeRelH>
            <wp14:sizeRelV relativeFrom="margin">
              <wp14:pctHeight>0</wp14:pctHeight>
            </wp14:sizeRelV>
          </wp:anchor>
        </w:drawing>
      </w:r>
      <w:r w:rsidR="00811CC6">
        <w:t xml:space="preserve"> Recent extensive scientific investigations described the meniscus as one of the most important parts of the knee. The meniscus increases the congruity of the knee joint's articulating surfaces, giving it more stability, limiting the range of </w:t>
      </w:r>
      <w:r w:rsidR="00011B57">
        <w:t>movements,</w:t>
      </w:r>
      <w:r w:rsidR="00811CC6">
        <w:t xml:space="preserve"> and providing proprioception. It plays a vital role in shock absorption and weight-bearing activities</w:t>
      </w:r>
      <w:r>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315494580"/>
          <w:placeholder>
            <w:docPart w:val="13A6776BFE6ADF49A1F5FE9F9BCD1EC1"/>
          </w:placeholder>
        </w:sdtPr>
        <w:sdtContent>
          <w:r w:rsidR="007E3E08">
            <w:rPr>
              <w:rFonts w:ascii="Calibri" w:eastAsia="Times New Roman" w:hAnsi="Calibri" w:cs="Calibri"/>
              <w:color w:val="000000"/>
            </w:rPr>
            <w:t>(Bhan 2020)</w:t>
          </w:r>
        </w:sdtContent>
      </w:sdt>
      <w:r w:rsidR="00CC4020">
        <w:t>.</w:t>
      </w:r>
    </w:p>
    <w:p w14:paraId="07907D20" w14:textId="407D61AB" w:rsidR="006A1D1B" w:rsidRDefault="00155709" w:rsidP="0091702C">
      <w:r>
        <w:t xml:space="preserve"> </w:t>
      </w:r>
      <w:r w:rsidR="006A1D1B">
        <w:t xml:space="preserve">Figure 1. Illustration of </w:t>
      </w:r>
      <w:r w:rsidR="00AF5B07">
        <w:t xml:space="preserve">the normal menisci situated </w:t>
      </w:r>
      <w:r w:rsidR="00A34C33">
        <w:t>on the tibial plateau</w:t>
      </w:r>
      <w:r w:rsidR="00D24B54">
        <w:t xml:space="preserve"> </w:t>
      </w:r>
      <w:sdt>
        <w:sdtPr>
          <w:rPr>
            <w:rFonts w:ascii="Calibri" w:hAnsi="Calibri" w:cs="Calibri"/>
            <w:color w:val="000000"/>
            <w:highlight w:val="white"/>
          </w:rPr>
          <w:alias w:val="Citation"/>
          <w:tag w:val="{&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1263111817,&quot;citationText&quot;:&quot;&lt;span style=\&quot;font-family:Calibri;font-size:16px;color:#000000\&quot;&gt;(Patel, Skalski et al. 2021)&lt;/span&gt;&quot;}"/>
          <w:id w:val="1263111817"/>
          <w:placeholder>
            <w:docPart w:val="6C979A46B9A3554497B182DBDA993980"/>
          </w:placeholder>
        </w:sdtPr>
        <w:sdtContent>
          <w:r w:rsidR="007E3E08">
            <w:rPr>
              <w:rFonts w:ascii="Calibri" w:eastAsia="Times New Roman" w:hAnsi="Calibri" w:cs="Calibri"/>
              <w:color w:val="000000"/>
            </w:rPr>
            <w:t>(Patel, Skalski et al. 2021)</w:t>
          </w:r>
        </w:sdtContent>
      </w:sdt>
    </w:p>
    <w:p w14:paraId="6B9A6A43" w14:textId="77777777" w:rsidR="00CC4020" w:rsidRDefault="00CC4020" w:rsidP="0091702C"/>
    <w:p w14:paraId="1F800F8F" w14:textId="77777777" w:rsidR="00D24B54" w:rsidRDefault="00D24B54" w:rsidP="0091702C"/>
    <w:p w14:paraId="2B609517" w14:textId="79DD5160" w:rsidR="0091702C" w:rsidRDefault="0091702C" w:rsidP="0091702C">
      <w:r>
        <w:lastRenderedPageBreak/>
        <w:t>The meniscus is one of the most vital structures of the knee that needs to be preserved if there is a possibility</w:t>
      </w:r>
      <w:r w:rsidR="004718D5">
        <w:t xml:space="preserve"> </w:t>
      </w:r>
      <w:sdt>
        <w:sdtPr>
          <w:rPr>
            <w:rFonts w:ascii="Calibri" w:hAnsi="Calibri" w:cs="Calibri"/>
            <w:color w:val="000000"/>
            <w:highlight w:val="white"/>
          </w:rPr>
          <w:alias w:val="Citation"/>
          <w:tag w:val="{&quot;referencesIds&quot;:[&quot;doc:63947adf8f088c9eed2bcb9a&quot;],&quot;referencesOptions&quot;:{&quot;doc:63947adf8f088c9eed2bcb9a&quot;:{&quot;author&quot;:true,&quot;year&quot;:true,&quot;pageReplace&quot;:&quot;&quot;,&quot;prefix&quot;:&quot;&quot;,&quot;suffix&quot;:&quot;&quot;}},&quot;hasBrokenReferences&quot;:false,&quot;hasManualEdits&quot;:false,&quot;citationType&quot;:&quot;inline&quot;,&quot;id&quot;:-1106969785,&quot;citationText&quot;:&quot;&lt;span style=\&quot;font-family:Calibri;font-size:16px;color:#000000\&quot;&gt;(Mortazavi, Moharrami et al. 2022)&lt;/span&gt;&quot;}"/>
          <w:id w:val="-1106969785"/>
          <w:placeholder>
            <w:docPart w:val="51AF44EF4D448C4897DBE2588E11CE3B"/>
          </w:placeholder>
        </w:sdtPr>
        <w:sdtContent>
          <w:r w:rsidR="007E3E08">
            <w:rPr>
              <w:rFonts w:ascii="Calibri" w:eastAsia="Times New Roman" w:hAnsi="Calibri" w:cs="Calibri"/>
              <w:color w:val="000000"/>
            </w:rPr>
            <w:t>(Mortazavi, Moharrami et al. 2022)</w:t>
          </w:r>
        </w:sdtContent>
      </w:sdt>
      <w:r>
        <w:t>. Therefore, recent research and studies were made to predict possible meniscal injury. Time from injury and ongoing Anterior Cruciate Ligament injury (ACL) is one of the risk factors for meniscal tears</w:t>
      </w:r>
      <w:r w:rsidR="004718D5">
        <w:t xml:space="preserve"> </w:t>
      </w:r>
      <w:sdt>
        <w:sdtPr>
          <w:rPr>
            <w:rFonts w:ascii="Calibri" w:hAnsi="Calibri" w:cs="Calibri"/>
            <w:color w:val="000000"/>
            <w:highlight w:val="white"/>
          </w:rPr>
          <w:alias w:val="Citation"/>
          <w:tag w:val="{&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582500771,&quot;citationText&quot;:&quot;&lt;span style=\&quot;font-family:Calibri;font-size:16px;color:#000000\&quot;&gt;(Prodromidis, Drosatou et al. 2021)&lt;/span&gt;&quot;}"/>
          <w:id w:val="582500771"/>
          <w:placeholder>
            <w:docPart w:val="0D305F5CA8D9C84F94EEBB911D8D2C16"/>
          </w:placeholder>
        </w:sdtPr>
        <w:sdtContent>
          <w:r w:rsidR="007E3E08">
            <w:rPr>
              <w:rFonts w:ascii="Calibri" w:eastAsia="Times New Roman" w:hAnsi="Calibri" w:cs="Calibri"/>
              <w:color w:val="000000"/>
            </w:rPr>
            <w:t>(Prodromidis, Drosatou et al. 2021)</w:t>
          </w:r>
        </w:sdtContent>
      </w:sdt>
      <w:r>
        <w:t xml:space="preserve">. </w:t>
      </w:r>
    </w:p>
    <w:p w14:paraId="0ADB9F07" w14:textId="0DAE6BAC" w:rsidR="00811CC6" w:rsidRDefault="00C13E13">
      <w:r>
        <w:t xml:space="preserve"> </w:t>
      </w:r>
    </w:p>
    <w:p w14:paraId="07BDCFB0" w14:textId="6AFB3142" w:rsidR="0028424F" w:rsidRDefault="00811CC6">
      <w:pPr>
        <w:rPr>
          <w:b/>
          <w:bCs/>
          <w:sz w:val="28"/>
          <w:szCs w:val="28"/>
        </w:rPr>
      </w:pPr>
      <w:r w:rsidRPr="001D1157">
        <w:rPr>
          <w:b/>
          <w:bCs/>
          <w:sz w:val="28"/>
          <w:szCs w:val="28"/>
        </w:rPr>
        <w:t>Mechanism of Injury</w:t>
      </w:r>
    </w:p>
    <w:p w14:paraId="203CA826" w14:textId="3A2D1D88" w:rsidR="00DD4D2E" w:rsidRDefault="00DD4D2E" w:rsidP="00DD4D2E">
      <w:r>
        <w:t xml:space="preserve">Knowing the history of how the injury happened can provide a mechanism and a sense of the severity of the meniscal tears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
          <w:id w:val="-433434261"/>
          <w:placeholder>
            <w:docPart w:val="DA0F807290EB4B4C8AC6C56DE3335157"/>
          </w:placeholder>
        </w:sdtPr>
        <w:sdtContent>
          <w:r w:rsidR="007E3E08">
            <w:rPr>
              <w:rFonts w:ascii="Calibri" w:eastAsia="Times New Roman" w:hAnsi="Calibri" w:cs="Calibri"/>
              <w:color w:val="000000"/>
            </w:rPr>
            <w:t>(Brukner, Khan et al. 2017)</w:t>
          </w:r>
        </w:sdtContent>
      </w:sdt>
      <w:r>
        <w:t xml:space="preserve">. There are two types of meniscal injuries: Traumatic meniscal tear, the most common mechanism of this injury that is most likely to occur in younger people is a twisting, pivoting, or cutting on a loaded knee injury with the foot anchored on the ground, often by another player’s body. This type of injury is commonly seen in football, rugby, netball, cricket, basketball and many more sports players </w:t>
      </w:r>
      <w:sdt>
        <w:sdtPr>
          <w:rPr>
            <w:rFonts w:ascii="Calibri" w:hAnsi="Calibri" w:cs="Calibri"/>
            <w:color w:val="000000"/>
            <w:highlight w:val="white"/>
          </w:rPr>
          <w:alias w:val="Citation"/>
          <w:tag w:val="{&quot;referencesIds&quot;:[&quot;doc:6394782d8f08d78eb73dca42&quot;],&quot;referencesOptions&quot;:{&quot;doc:6394782d8f08d78eb73dca42&quot;:{&quot;author&quot;:true,&quot;year&quot;:true,&quot;pageReplace&quot;:&quot;&quot;,&quot;prefix&quot;:&quot;&quot;,&quot;suffix&quot;:&quot;&quot;}},&quot;hasBrokenReferences&quot;:false,&quot;hasManualEdits&quot;:false,&quot;citationType&quot;:&quot;inline&quot;}"/>
          <w:id w:val="-569812846"/>
          <w:placeholder>
            <w:docPart w:val="3FCE3A3C7AD5454FB364B2A761C3C3C0"/>
          </w:placeholder>
        </w:sdtPr>
        <w:sdtContent>
          <w:r w:rsidR="007E3E08">
            <w:rPr>
              <w:rFonts w:ascii="Calibri" w:eastAsia="Times New Roman" w:hAnsi="Calibri" w:cs="Calibri"/>
              <w:color w:val="000000"/>
            </w:rPr>
            <w:t>(Gee, Tennent et al. 2020)</w:t>
          </w:r>
        </w:sdtContent>
      </w:sdt>
      <w:r>
        <w:t>. Older people are more susceptible to getting minor meniscus tears or injuries due to wear and tear. This happens on twisting abruptly on standing up and is also referred to as degenerative meniscal tears.</w:t>
      </w:r>
    </w:p>
    <w:p w14:paraId="32F16E01" w14:textId="77777777" w:rsidR="00DD4D2E" w:rsidRPr="001D1157" w:rsidRDefault="00DD4D2E">
      <w:pPr>
        <w:rPr>
          <w:b/>
          <w:bCs/>
          <w:sz w:val="28"/>
          <w:szCs w:val="28"/>
        </w:rPr>
      </w:pPr>
    </w:p>
    <w:p w14:paraId="3D252FEF" w14:textId="251E22C8" w:rsidR="00DD4D2E" w:rsidRDefault="00DD4D2E">
      <w:r>
        <w:rPr>
          <w:noProof/>
        </w:rPr>
        <w:drawing>
          <wp:anchor distT="0" distB="0" distL="114300" distR="114300" simplePos="0" relativeHeight="251659264" behindDoc="0" locked="0" layoutInCell="1" allowOverlap="1" wp14:anchorId="3E75137D" wp14:editId="7AEF5A32">
            <wp:simplePos x="0" y="0"/>
            <wp:positionH relativeFrom="column">
              <wp:posOffset>495935</wp:posOffset>
            </wp:positionH>
            <wp:positionV relativeFrom="paragraph">
              <wp:posOffset>2007780</wp:posOffset>
            </wp:positionV>
            <wp:extent cx="4546800" cy="3034800"/>
            <wp:effectExtent l="0" t="0" r="0" b="444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46800" cy="3034800"/>
                    </a:xfrm>
                    <a:prstGeom prst="rect">
                      <a:avLst/>
                    </a:prstGeom>
                  </pic:spPr>
                </pic:pic>
              </a:graphicData>
            </a:graphic>
            <wp14:sizeRelH relativeFrom="margin">
              <wp14:pctWidth>0</wp14:pctWidth>
            </wp14:sizeRelH>
            <wp14:sizeRelV relativeFrom="margin">
              <wp14:pctHeight>0</wp14:pctHeight>
            </wp14:sizeRelV>
          </wp:anchor>
        </w:drawing>
      </w:r>
      <w:r w:rsidR="00ED1B76">
        <w:t>Acute injuries affecting the knee joint can cause the athlete to take time off sports</w:t>
      </w:r>
      <w:r>
        <w:t xml:space="preserve">. </w:t>
      </w:r>
      <w:r w:rsidR="00ED1B76">
        <w:t>The rise in meniscal injuries is due to the increased contribution of youths and young adults participating in different sporting activities and events. Meniscal injuries are very common in sportspeople. It can either be in isolation or combined with other injuries such as ligament injury of the anterior cruciate ligament (ACL) or medial collateral ligament (MCL)</w:t>
      </w:r>
      <w:r w:rsidR="00166CBF">
        <w:t xml:space="preserve">  </w:t>
      </w:r>
      <w:sdt>
        <w:sdtPr>
          <w:rPr>
            <w:rFonts w:ascii="Calibri" w:hAnsi="Calibri" w:cs="Calibri"/>
            <w:color w:val="000000"/>
            <w:highlight w:val="white"/>
          </w:rPr>
          <w:alias w:val="Citation"/>
          <w:tag w:val="{&quot;referencesIds&quot;:[&quot;doc:6394782d8f08d78eb73dca42&quot;],&quot;referencesOptions&quot;:{&quot;doc:6394782d8f08d78eb73dca42&quot;:{&quot;author&quot;:true,&quot;year&quot;:true,&quot;pageReplace&quot;:&quot;&quot;,&quot;prefix&quot;:&quot;&quot;,&quot;suffix&quot;:&quot;&quot;}},&quot;hasBrokenReferences&quot;:false,&quot;hasManualEdits&quot;:false,&quot;citationType&quot;:&quot;inline&quot;,&quot;id&quot;:-520930513,&quot;citationText&quot;:&quot;&lt;span style=\&quot;font-family:Calibri;font-size:16px;color:#000000\&quot;&gt;(Gee, Tennent et al. 2020)&lt;/span&gt;&quot;}"/>
          <w:id w:val="-520930513"/>
          <w:placeholder>
            <w:docPart w:val="23E9D672FA92AF4597428CCE0D562484"/>
          </w:placeholder>
        </w:sdtPr>
        <w:sdtContent>
          <w:r w:rsidR="007E3E08">
            <w:rPr>
              <w:rFonts w:ascii="Calibri" w:eastAsia="Times New Roman" w:hAnsi="Calibri" w:cs="Calibri"/>
              <w:color w:val="000000"/>
            </w:rPr>
            <w:t>(Gee, Tennent et al. 2020)</w:t>
          </w:r>
        </w:sdtContent>
      </w:sdt>
      <w:r w:rsidR="00ED1B76">
        <w:t xml:space="preserve">. </w:t>
      </w:r>
    </w:p>
    <w:p w14:paraId="6FE58263" w14:textId="52C80920" w:rsidR="00DD4D2E" w:rsidRDefault="00DD4D2E"/>
    <w:p w14:paraId="5F12DF86" w14:textId="7215FBC8" w:rsidR="00DD4D2E" w:rsidRDefault="00DD4D2E"/>
    <w:p w14:paraId="50691B45" w14:textId="77777777" w:rsidR="00DD4D2E" w:rsidRDefault="00DD4D2E">
      <w:pPr>
        <w:rPr>
          <w:rFonts w:ascii="Calibri" w:hAnsi="Calibri" w:cs="Calibri"/>
          <w:color w:val="000000"/>
        </w:rPr>
      </w:pPr>
    </w:p>
    <w:p w14:paraId="4A8EF7A1" w14:textId="77777777" w:rsidR="00DD4D2E" w:rsidRDefault="00DD4D2E"/>
    <w:p w14:paraId="56D463CA" w14:textId="77777777" w:rsidR="00DD4D2E" w:rsidRDefault="00DD4D2E">
      <w:pPr>
        <w:rPr>
          <w:b/>
          <w:bCs/>
          <w:sz w:val="28"/>
          <w:szCs w:val="28"/>
        </w:rPr>
      </w:pPr>
    </w:p>
    <w:p w14:paraId="3757B8B3" w14:textId="77777777" w:rsidR="00DD4D2E" w:rsidRDefault="00DD4D2E">
      <w:pPr>
        <w:rPr>
          <w:b/>
          <w:bCs/>
          <w:sz w:val="28"/>
          <w:szCs w:val="28"/>
        </w:rPr>
      </w:pPr>
    </w:p>
    <w:p w14:paraId="7668662F" w14:textId="0852C990" w:rsidR="00F73AAB" w:rsidRPr="00DD4D2E" w:rsidRDefault="00811CC6">
      <w:pPr>
        <w:rPr>
          <w:b/>
          <w:bCs/>
          <w:sz w:val="28"/>
          <w:szCs w:val="28"/>
        </w:rPr>
      </w:pPr>
      <w:r w:rsidRPr="0028424F">
        <w:rPr>
          <w:b/>
          <w:bCs/>
          <w:sz w:val="28"/>
          <w:szCs w:val="28"/>
        </w:rPr>
        <w:lastRenderedPageBreak/>
        <w:t xml:space="preserve">Signs and </w:t>
      </w:r>
      <w:r w:rsidR="00D70C3D" w:rsidRPr="0028424F">
        <w:rPr>
          <w:b/>
          <w:bCs/>
          <w:sz w:val="28"/>
          <w:szCs w:val="28"/>
        </w:rPr>
        <w:t>S</w:t>
      </w:r>
      <w:r w:rsidRPr="0028424F">
        <w:rPr>
          <w:b/>
          <w:bCs/>
          <w:sz w:val="28"/>
          <w:szCs w:val="28"/>
        </w:rPr>
        <w:t>ymptom</w:t>
      </w:r>
      <w:r w:rsidR="00DD4D2E">
        <w:rPr>
          <w:b/>
          <w:bCs/>
          <w:sz w:val="28"/>
          <w:szCs w:val="28"/>
        </w:rPr>
        <w:t>s</w:t>
      </w:r>
    </w:p>
    <w:p w14:paraId="04055385" w14:textId="08D2BD04" w:rsidR="00811CC6" w:rsidRDefault="00F73AAB">
      <w:r>
        <w:t>The</w:t>
      </w:r>
      <w:r w:rsidR="00811CC6">
        <w:t xml:space="preserve"> degree of pain associated with an acute meniscal injury varies considerably. Some patients describe the sensation of something having ‘moved’ or ‘popped out’ that can also be associated with an ACL rupture.</w:t>
      </w:r>
      <w:r w:rsidR="00DD4D2E">
        <w:t xml:space="preserve"> Clicking and l</w:t>
      </w:r>
      <w:r w:rsidR="00811CC6">
        <w:t xml:space="preserve">ocking </w:t>
      </w:r>
      <w:r w:rsidR="00DD4D2E">
        <w:t>are</w:t>
      </w:r>
      <w:r w:rsidR="00811CC6">
        <w:t xml:space="preserve"> classically associated with a displaced meniscal tear</w:t>
      </w:r>
      <w:r w:rsidR="00DD4D2E" w:rsidRPr="00DD4D2E">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897046990"/>
          <w:placeholder>
            <w:docPart w:val="244608FA2EF4D74EA621A3EE1B3F1CCE"/>
          </w:placeholder>
        </w:sdtPr>
        <w:sdtContent>
          <w:r w:rsidR="007E3E08">
            <w:rPr>
              <w:rFonts w:ascii="Calibri" w:eastAsia="Times New Roman" w:hAnsi="Calibri" w:cs="Calibri"/>
              <w:color w:val="000000"/>
            </w:rPr>
            <w:t>(Bhan 2020)</w:t>
          </w:r>
        </w:sdtContent>
      </w:sdt>
      <w:r w:rsidR="00DD4D2E">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
          <w:id w:val="-1476676686"/>
          <w:placeholder>
            <w:docPart w:val="5FA8B06CD43519439A5D3A25DCB518CE"/>
          </w:placeholder>
        </w:sdtPr>
        <w:sdtContent>
          <w:r w:rsidR="007E3E08">
            <w:rPr>
              <w:rFonts w:ascii="Calibri" w:eastAsia="Times New Roman" w:hAnsi="Calibri" w:cs="Calibri"/>
              <w:color w:val="000000"/>
            </w:rPr>
            <w:t>(Prodromidis, Drosatou et al. 2021)</w:t>
          </w:r>
        </w:sdtContent>
      </w:sdt>
      <w:r w:rsidR="00811CC6">
        <w:t xml:space="preserve">. The symptom ‘giving way’ can occur with instability such as in ACL deficiency but it can also occur with meniscal tears, articular </w:t>
      </w:r>
      <w:r w:rsidR="006A3D3B">
        <w:t>cartilage</w:t>
      </w:r>
      <w:r w:rsidR="00811CC6">
        <w:t xml:space="preserve"> damage, patellofemoral pain, or severe knee pain</w:t>
      </w:r>
      <w:r w:rsidR="00806C37">
        <w:t xml:space="preserv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671571668,&quot;citationText&quot;:&quot;&lt;span style=\&quot;font-family:Calibri;font-size:16px;color:#000000\&quot;&gt;(Brukner, Khan et al. 2017)&lt;/span&gt;&quot;}"/>
          <w:id w:val="-671571668"/>
          <w:placeholder>
            <w:docPart w:val="713E84576367A7428FC173D35247CFC3"/>
          </w:placeholder>
        </w:sdtPr>
        <w:sdtContent>
          <w:r w:rsidR="007E3E08">
            <w:rPr>
              <w:rFonts w:ascii="Calibri" w:eastAsia="Times New Roman" w:hAnsi="Calibri" w:cs="Calibri"/>
              <w:color w:val="000000"/>
            </w:rPr>
            <w:t>(Brukner, Khan et al. 2017)</w:t>
          </w:r>
        </w:sdtContent>
      </w:sdt>
      <w:r w:rsidR="00811CC6">
        <w:t xml:space="preserve">. </w:t>
      </w:r>
    </w:p>
    <w:p w14:paraId="32065676" w14:textId="382FBE64" w:rsidR="00811CC6" w:rsidRDefault="00811CC6"/>
    <w:p w14:paraId="764EC280" w14:textId="0C50BCD5" w:rsidR="00652D12" w:rsidRDefault="00811CC6" w:rsidP="000536BF">
      <w:r>
        <w:t>A small meniscal tear may cause no immediate symptoms; it may become painful and cause knee swelling over 24 hours</w:t>
      </w:r>
      <w:r w:rsidR="00DD4D2E">
        <w:t>.</w:t>
      </w:r>
      <w:r>
        <w:t xml:space="preserve"> Patients with more severe meniscal injuries like longitudinal (bucket handle) tears present with more severe symptoms </w:t>
      </w:r>
      <w:sdt>
        <w:sdtPr>
          <w:rPr>
            <w:rFonts w:ascii="Calibri" w:hAnsi="Calibri" w:cs="Calibri"/>
            <w:color w:val="000000"/>
            <w:highlight w:val="white"/>
          </w:rPr>
          <w:alias w:val="Citation"/>
          <w:tag w:val="{&quot;referencesIds&quot;:[&quot;doc:63932b278f080412f50afe41&quot;],&quot;referencesOptions&quot;:{&quot;doc:63932b278f080412f50afe41&quot;:{&quot;author&quot;:true,&quot;year&quot;:true,&quot;pageReplace&quot;:&quot;&quot;,&quot;prefix&quot;:&quot;&quot;,&quot;suffix&quot;:&quot;&quot;}},&quot;hasBrokenReferences&quot;:false,&quot;hasManualEdits&quot;:false,&quot;citationType&quot;:&quot;inline&quot;,&quot;id&quot;:-794206657,&quot;citationText&quot;:&quot;&lt;span style=\&quot;font-family:Calibri;font-size:16px;color:#000000\&quot;&gt;(Drosos, Pozo 2004)&lt;/span&gt;&quot;}"/>
          <w:id w:val="-794206657"/>
          <w:placeholder>
            <w:docPart w:val="E5B9E42AEACD7842985041193071B1E0"/>
          </w:placeholder>
        </w:sdtPr>
        <w:sdtContent>
          <w:r w:rsidR="007E3E08">
            <w:rPr>
              <w:rFonts w:ascii="Calibri" w:eastAsia="Times New Roman" w:hAnsi="Calibri" w:cs="Calibri"/>
              <w:color w:val="000000"/>
            </w:rPr>
            <w:t>(Drosos, Pozo 2004)</w:t>
          </w:r>
        </w:sdtContent>
      </w:sdt>
      <w:r>
        <w:t xml:space="preserve">. Pain and restriction of range of movement happen soon after injury. </w:t>
      </w:r>
      <w:r w:rsidR="006C19E0">
        <w:t>Random</w:t>
      </w:r>
      <w:r>
        <w:t xml:space="preserve"> locking </w:t>
      </w:r>
      <w:r w:rsidR="000B02A4">
        <w:t>sensation</w:t>
      </w:r>
      <w:r>
        <w:t xml:space="preserve"> </w:t>
      </w:r>
      <w:r w:rsidR="000B02A4">
        <w:t>occurs</w:t>
      </w:r>
      <w:r>
        <w:t xml:space="preserve"> because of the torn flap, impinging between the articular surfaces</w:t>
      </w:r>
      <w:r w:rsidR="00593D7C">
        <w:t xml:space="preserve"> </w:t>
      </w:r>
      <w:r w:rsidR="006529F2">
        <w:t xml:space="preserve">and </w:t>
      </w:r>
      <w:r w:rsidR="00593D7C">
        <w:t xml:space="preserve">interfering </w:t>
      </w:r>
      <w:r w:rsidR="008F4C38">
        <w:t>with the smooth function of the knee joint</w:t>
      </w:r>
      <w:r w:rsidR="00DD4D2E">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434523229"/>
          <w:placeholder>
            <w:docPart w:val="4C2F8C74FE272E4C8735A9BA5ED05989"/>
          </w:placeholder>
        </w:sdtPr>
        <w:sdtContent>
          <w:r w:rsidR="007E3E08">
            <w:rPr>
              <w:rFonts w:ascii="Calibri" w:eastAsia="Times New Roman" w:hAnsi="Calibri" w:cs="Calibri"/>
              <w:color w:val="000000"/>
            </w:rPr>
            <w:t>(Bhan 2020)</w:t>
          </w:r>
        </w:sdtContent>
      </w:sdt>
      <w:r>
        <w:t>.</w:t>
      </w:r>
      <w:r w:rsidR="00D82B81">
        <w:t>The initial pain feels like</w:t>
      </w:r>
      <w:r w:rsidR="0061538B">
        <w:t xml:space="preserve"> </w:t>
      </w:r>
      <w:r w:rsidR="00D82B81">
        <w:t xml:space="preserve">a </w:t>
      </w:r>
      <w:r w:rsidR="0061538B">
        <w:t>sharp stabbing pain</w:t>
      </w:r>
      <w:r w:rsidR="00D82B81">
        <w:t xml:space="preserve"> lasting several seconds followed by a dull ache that can last for several hours. </w:t>
      </w:r>
      <w:r w:rsidR="00EC12ED">
        <w:t xml:space="preserve">The </w:t>
      </w:r>
      <w:r w:rsidR="00DE3EC8">
        <w:t>patient's sleep pattern</w:t>
      </w:r>
      <w:r w:rsidR="00D82B81">
        <w:t xml:space="preserve"> </w:t>
      </w:r>
      <w:r w:rsidR="00EC12ED">
        <w:t xml:space="preserve">may be disturbed as </w:t>
      </w:r>
      <w:r w:rsidR="00CD6B69">
        <w:t xml:space="preserve">they move or roll over </w:t>
      </w:r>
      <w:r w:rsidR="00CA70D4">
        <w:t xml:space="preserve">on the other side as the medial aspect of the </w:t>
      </w:r>
      <w:r w:rsidR="00354CB3">
        <w:t>knee</w:t>
      </w:r>
      <w:r w:rsidR="00CA70D4">
        <w:t xml:space="preserve"> might strike the other</w:t>
      </w:r>
      <w:r w:rsidR="006814C4">
        <w:t xml:space="preserve"> side when moving</w:t>
      </w:r>
      <w:r w:rsidR="001C761D">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834266952"/>
          <w:placeholder>
            <w:docPart w:val="5B2C3D767A9C8647AAA0A0222E99EEE3"/>
          </w:placeholder>
        </w:sdtPr>
        <w:sdtContent>
          <w:r w:rsidR="007E3E08">
            <w:rPr>
              <w:rFonts w:ascii="Calibri" w:eastAsia="Times New Roman" w:hAnsi="Calibri" w:cs="Calibri"/>
              <w:color w:val="000000"/>
            </w:rPr>
            <w:t>(Bhan 2020)</w:t>
          </w:r>
        </w:sdtContent>
      </w:sdt>
      <w:r w:rsidR="006814C4">
        <w:t>.</w:t>
      </w:r>
      <w:r w:rsidR="00DD4D2E">
        <w:t xml:space="preserve"> </w:t>
      </w:r>
      <w:r w:rsidR="008C4C54">
        <w:t>Avoiding</w:t>
      </w:r>
      <w:r w:rsidR="004E18D3">
        <w:t xml:space="preserve"> any activity that causes the knee joint to twist, rotate or pivot</w:t>
      </w:r>
      <w:r w:rsidR="00F74091">
        <w:t xml:space="preserve"> can </w:t>
      </w:r>
      <w:r w:rsidR="00E51F1F">
        <w:t>ease the symptoms</w:t>
      </w:r>
      <w:r w:rsidR="00DD4D2E">
        <w:t>.</w:t>
      </w:r>
      <w:r w:rsidR="00E51F1F">
        <w:t xml:space="preserve"> </w:t>
      </w:r>
    </w:p>
    <w:p w14:paraId="233D5240" w14:textId="77777777" w:rsidR="00DD4D2E" w:rsidRDefault="00DD4D2E" w:rsidP="000536BF"/>
    <w:p w14:paraId="179D7CEB" w14:textId="6B0B45E4" w:rsidR="00E32D9E" w:rsidRPr="00DD4D2E" w:rsidRDefault="00E32D9E" w:rsidP="000536BF">
      <w:pPr>
        <w:rPr>
          <w:b/>
          <w:bCs/>
          <w:sz w:val="28"/>
          <w:szCs w:val="28"/>
        </w:rPr>
      </w:pPr>
      <w:r w:rsidRPr="0028424F">
        <w:rPr>
          <w:b/>
          <w:bCs/>
          <w:sz w:val="28"/>
          <w:szCs w:val="28"/>
        </w:rPr>
        <w:t>Examination</w:t>
      </w:r>
    </w:p>
    <w:p w14:paraId="232B5E38" w14:textId="729D230A" w:rsidR="00DD4D2E" w:rsidRDefault="00DD4D2E" w:rsidP="000536BF">
      <w:r>
        <w:t xml:space="preserve">On the client’s examination, checking the presence of effusion or swelling of the joint, deformity, or bruising of the injured area and the severity of pain can add to the accuracy of diagnosis </w:t>
      </w:r>
      <w:sdt>
        <w:sdtPr>
          <w:rPr>
            <w:rFonts w:ascii="Calibri" w:hAnsi="Calibri" w:cs="Calibri"/>
            <w:color w:val="000000"/>
            <w:highlight w:val="white"/>
          </w:rPr>
          <w:alias w:val="Citation"/>
          <w:tag w:val="{&quot;referencesIds&quot;:[&quot;doc:63960b9e8f08013b0aab6273&quot;],&quot;referencesOptions&quot;:{&quot;doc:63960b9e8f08013b0aab6273&quot;:{&quot;author&quot;:true,&quot;year&quot;:true,&quot;pageReplace&quot;:&quot;&quot;,&quot;prefix&quot;:&quot;&quot;,&quot;suffix&quot;:&quot;&quot;}},&quot;hasBrokenReferences&quot;:false,&quot;hasManualEdits&quot;:false,&quot;citationType&quot;:&quot;inline&quot;}"/>
          <w:id w:val="-143126010"/>
          <w:placeholder>
            <w:docPart w:val="54CE107E61F2AE4BAECD57215386392C"/>
          </w:placeholder>
        </w:sdtPr>
        <w:sdtContent>
          <w:r w:rsidR="007E3E08">
            <w:rPr>
              <w:rFonts w:ascii="Calibri" w:eastAsia="Times New Roman" w:hAnsi="Calibri" w:cs="Calibri"/>
              <w:color w:val="000000"/>
            </w:rPr>
            <w:t>(Adams, Houston et al. 2021)</w:t>
          </w:r>
        </w:sdtContent>
      </w:sdt>
      <w:r>
        <w:t xml:space="preserve">. Although the absence of it is not necessarily ruled out as meniscal damage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
          <w:id w:val="-1550602989"/>
          <w:placeholder>
            <w:docPart w:val="4D158F76F93CF847837E1FE965AA1D25"/>
          </w:placeholder>
        </w:sdtPr>
        <w:sdtContent>
          <w:r w:rsidR="007E3E08">
            <w:rPr>
              <w:rFonts w:ascii="Calibri" w:eastAsia="Times New Roman" w:hAnsi="Calibri" w:cs="Calibri"/>
              <w:color w:val="000000"/>
            </w:rPr>
            <w:t>(Brukner, Khan et al. 2017)</w:t>
          </w:r>
        </w:sdtContent>
      </w:sdt>
      <w:r>
        <w:t>. Pain in attempting to do a functional test such as a squat, particularly on the posterior side.</w:t>
      </w:r>
      <w:r w:rsidRPr="00811CC6">
        <w:t xml:space="preserve"> </w:t>
      </w:r>
      <w:r>
        <w:t xml:space="preserve">Pain in the range of motion, particularly in full extension as well as palpation on the joint line usually because of torn meniscal flap of the effusion </w:t>
      </w:r>
      <w:sdt>
        <w:sdtPr>
          <w:rPr>
            <w:rFonts w:ascii="Calibri" w:hAnsi="Calibri" w:cs="Calibri"/>
            <w:color w:val="000000"/>
            <w:highlight w:val="white"/>
          </w:rPr>
          <w:alias w:val="Citation"/>
          <w:tag w:val="{&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
          <w:id w:val="506337964"/>
          <w:placeholder>
            <w:docPart w:val="73CDE050A5E9E84D9E0DD466FCAD5796"/>
          </w:placeholder>
        </w:sdtPr>
        <w:sdtContent>
          <w:r w:rsidR="007E3E08">
            <w:rPr>
              <w:rFonts w:ascii="Calibri" w:eastAsia="Times New Roman" w:hAnsi="Calibri" w:cs="Calibri"/>
              <w:color w:val="000000"/>
            </w:rPr>
            <w:t>(Meniscal tear. 2012)</w:t>
          </w:r>
        </w:sdtContent>
      </w:sdt>
      <w:r>
        <w:t xml:space="preserve">. The therapist should assist the patient and take them into the range of motion necessary for the observation. In flexion: assess the range of movement, the end feels, and the pain, its severity, and if possible, ask for the Numeric Rating Scale (NRS), 0 being no pain and 10 as the most severe </w:t>
      </w:r>
      <w:sdt>
        <w:sdtPr>
          <w:rPr>
            <w:rFonts w:ascii="Calibri" w:hAnsi="Calibri" w:cs="Calibri"/>
            <w:color w:val="000000"/>
            <w:highlight w:val="white"/>
          </w:rPr>
          <w:alias w:val="Citation"/>
          <w:tag w:val="{&quot;referencesIds&quot;:[&quot;doc:63948bc18f081a99c40ced23&quot;],&quot;referencesOptions&quot;:{&quot;doc:63948bc18f081a99c40ced23&quot;:{&quot;author&quot;:true,&quot;year&quot;:true,&quot;pageReplace&quot;:&quot;&quot;,&quot;prefix&quot;:&quot;&quot;,&quot;suffix&quot;:&quot;&quot;}},&quot;hasBrokenReferences&quot;:false,&quot;hasManualEdits&quot;:false,&quot;citationType&quot;:&quot;inline&quot;,&quot;id&quot;:1145319787,&quot;citationText&quot;:&quot;&lt;span style=\&quot;font-family:Calibri;font-size:16px;color:#000000\&quot;&gt;(Breivik, Borchgrevink et al. 2008)&lt;/span&gt;&quot;}"/>
          <w:id w:val="2005465154"/>
          <w:placeholder>
            <w:docPart w:val="D3310DE938708940A5EE8562A17E483F"/>
          </w:placeholder>
        </w:sdtPr>
        <w:sdtContent>
          <w:r w:rsidR="007E3E08">
            <w:rPr>
              <w:rFonts w:ascii="Calibri" w:eastAsia="Times New Roman" w:hAnsi="Calibri" w:cs="Calibri"/>
              <w:color w:val="000000"/>
            </w:rPr>
            <w:t>(Breivik, Borchgrevink et al. 2008)</w:t>
          </w:r>
        </w:sdtContent>
      </w:sdt>
      <w:r>
        <w:t>. In extension: compare the knee bilaterally, and check for any signs of deformity, hyperextension in the ACL or PCL can be a rupture. Applying overpressure can be done to check the end of the range and this procedure can provoke pain in meniscal injuries.</w:t>
      </w:r>
    </w:p>
    <w:p w14:paraId="284FBB2D" w14:textId="77777777" w:rsidR="00DD4D2E" w:rsidRDefault="00DD4D2E" w:rsidP="000536BF"/>
    <w:p w14:paraId="54CCEBAF" w14:textId="41EDCA57" w:rsidR="00DD4D2E" w:rsidRDefault="00DD2050" w:rsidP="000536BF">
      <w:r>
        <w:t xml:space="preserve">A positive test for meniscal injury is when pain is produced by McMurray’s test and a clunk is heard or felt that corresponds to the torn flap being impinged in the joint. Although, it is not necessary to have a clunk to make a positive diagnosis. The pain produced by McMurray’s hyperflexion provokes pain in most meniscal injuries. Asking the patient where they feel the pain during the hyperflexion can suggest the location of the tear, medial or lateral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1739547674,&quot;citationText&quot;:&quot;&lt;span style=\&quot;font-family:Calibri;font-size:16px;color:#000000\&quot;&gt;(Brukner, Khan et al. 2017)&lt;/span&gt;&quot;}"/>
          <w:id w:val="-1739547674"/>
          <w:placeholder>
            <w:docPart w:val="5EE3C9B7394E1449B4D8A032C2A4A508"/>
          </w:placeholder>
        </w:sdtPr>
        <w:sdtContent>
          <w:r w:rsidR="007E3E08">
            <w:rPr>
              <w:rFonts w:ascii="Calibri" w:eastAsia="Times New Roman" w:hAnsi="Calibri" w:cs="Calibri"/>
              <w:color w:val="000000"/>
            </w:rPr>
            <w:t>(Brukner, Khan et al. 2017)</w:t>
          </w:r>
        </w:sdtContent>
      </w:sdt>
      <w:r w:rsidR="005D5EE2">
        <w:t xml:space="preserve">. </w:t>
      </w:r>
      <w:r w:rsidR="0056226C">
        <w:t xml:space="preserve">McMurray’s </w:t>
      </w:r>
      <w:r w:rsidR="00DE3EC8">
        <w:t>and Apley’s tests usually provide a positive test for meniscal injuries although the result is</w:t>
      </w:r>
      <w:r w:rsidR="00DC623F">
        <w:t xml:space="preserve"> </w:t>
      </w:r>
      <w:r w:rsidR="00EE0A11">
        <w:t>more specific than sens</w:t>
      </w:r>
      <w:r w:rsidR="004D2A27">
        <w:t>itive</w:t>
      </w:r>
      <w:r w:rsidR="00BE626A">
        <w:t xml:space="preserve">. </w:t>
      </w:r>
      <w:r w:rsidR="0005142A">
        <w:t>McMurray’s was most sensitive on</w:t>
      </w:r>
      <w:r w:rsidR="00C61FF0">
        <w:t xml:space="preserve"> the</w:t>
      </w:r>
      <w:r w:rsidR="0083693B">
        <w:t xml:space="preserve"> lateral meniscus tears (</w:t>
      </w:r>
      <w:r w:rsidR="00B35E10">
        <w:t>56.2%)</w:t>
      </w:r>
      <w:r w:rsidR="00DD4D2E">
        <w:t xml:space="preserve">. </w:t>
      </w:r>
      <w:r w:rsidR="00D16022">
        <w:t>The most</w:t>
      </w:r>
      <w:r w:rsidR="00233B26">
        <w:t xml:space="preserve"> recognised clinical </w:t>
      </w:r>
      <w:r w:rsidR="00BD07B5">
        <w:t>test</w:t>
      </w:r>
      <w:r w:rsidR="00233B26">
        <w:t xml:space="preserve"> for meniscal </w:t>
      </w:r>
      <w:r w:rsidR="003E7113">
        <w:t>injuries</w:t>
      </w:r>
      <w:r w:rsidR="00D16022">
        <w:t xml:space="preserve"> based on MRI findings</w:t>
      </w:r>
      <w:r w:rsidR="003E7113">
        <w:t xml:space="preserve"> with </w:t>
      </w:r>
      <w:r w:rsidR="005E1E5C">
        <w:t xml:space="preserve">the highest sensitivity is </w:t>
      </w:r>
      <w:r w:rsidR="005031CB">
        <w:t xml:space="preserve">the </w:t>
      </w:r>
      <w:r w:rsidR="005E1E5C">
        <w:t>Thes</w:t>
      </w:r>
      <w:r w:rsidR="00D16022">
        <w:t>saly test</w:t>
      </w:r>
      <w:r w:rsidR="002A0DBF">
        <w:t>,</w:t>
      </w:r>
      <w:r w:rsidR="005031CB">
        <w:t xml:space="preserve"> </w:t>
      </w:r>
      <w:r w:rsidR="002A0DBF">
        <w:t xml:space="preserve">with </w:t>
      </w:r>
      <w:r w:rsidR="005031CB">
        <w:t xml:space="preserve">medial meniscus tears </w:t>
      </w:r>
      <w:r w:rsidR="0075194B">
        <w:t>(</w:t>
      </w:r>
      <w:r w:rsidR="005031CB">
        <w:t>52.6%</w:t>
      </w:r>
      <w:r w:rsidR="0075194B">
        <w:t>)</w:t>
      </w:r>
      <w:r w:rsidR="00F3084D">
        <w:t xml:space="preserve">. </w:t>
      </w:r>
    </w:p>
    <w:p w14:paraId="7FD83ED6" w14:textId="4BCD0E39" w:rsidR="00C33EE3" w:rsidRDefault="00F3084D" w:rsidP="000536BF">
      <w:r>
        <w:lastRenderedPageBreak/>
        <w:t xml:space="preserve">Arthroscopy also suggests that </w:t>
      </w:r>
      <w:r w:rsidR="007C702A">
        <w:t xml:space="preserve">Thessaly was most sensitive </w:t>
      </w:r>
      <w:r w:rsidR="002A0DBF">
        <w:t>to</w:t>
      </w:r>
      <w:r w:rsidR="007C702A">
        <w:t xml:space="preserve"> medial meniscus </w:t>
      </w:r>
      <w:r w:rsidR="002A0DBF">
        <w:t>tears</w:t>
      </w:r>
      <w:r w:rsidR="0075194B">
        <w:t xml:space="preserve"> (76.6%)</w:t>
      </w:r>
      <w:r w:rsidR="00BE4690">
        <w:t xml:space="preserve">  </w:t>
      </w:r>
      <w:sdt>
        <w:sdtPr>
          <w:rPr>
            <w:rFonts w:ascii="Calibri" w:hAnsi="Calibri" w:cs="Calibri"/>
            <w:color w:val="000000"/>
            <w:highlight w:val="white"/>
          </w:rPr>
          <w:alias w:val="Citation"/>
          <w:tag w:val="{&quot;referencesIds&quot;:[&quot;doc:6394ad328f08223557e89543&quot;],&quot;referencesOptions&quot;:{&quot;doc:6394ad328f08223557e89543&quot;:{&quot;author&quot;:true,&quot;year&quot;:true,&quot;pageReplace&quot;:&quot;&quot;,&quot;prefix&quot;:&quot;&quot;,&quot;suffix&quot;:&quot;&quot;}},&quot;hasBrokenReferences&quot;:false,&quot;hasManualEdits&quot;:false,&quot;citationType&quot;:&quot;inline&quot;,&quot;id&quot;:272133582,&quot;citationText&quot;:&quot;&lt;span style=\&quot;font-family:Calibri;font-size:16px;color:#000000\&quot;&gt;(Shekarchi, Panahi et al. 2020)&lt;/span&gt;&quot;}"/>
          <w:id w:val="272133582"/>
          <w:placeholder>
            <w:docPart w:val="42E4FF3D9CA3EF4A8BAC20F6FC2612DE"/>
          </w:placeholder>
        </w:sdtPr>
        <w:sdtContent>
          <w:r w:rsidR="007E3E08">
            <w:rPr>
              <w:rFonts w:ascii="Calibri" w:eastAsia="Times New Roman" w:hAnsi="Calibri" w:cs="Calibri"/>
              <w:color w:val="000000"/>
            </w:rPr>
            <w:t>(Shekarchi, Panahi et al. 2020)</w:t>
          </w:r>
        </w:sdtContent>
      </w:sdt>
      <w:r w:rsidR="008D1943">
        <w:t xml:space="preserve">. </w:t>
      </w:r>
      <w:r w:rsidR="009F6688">
        <w:t xml:space="preserve">In </w:t>
      </w:r>
      <w:r w:rsidR="00E15F92">
        <w:t xml:space="preserve">the </w:t>
      </w:r>
      <w:r w:rsidR="009F6688">
        <w:t>late presentation</w:t>
      </w:r>
      <w:r w:rsidR="00E15F92">
        <w:t>s of</w:t>
      </w:r>
      <w:r w:rsidR="002A34C3">
        <w:t xml:space="preserve"> the injury, it could </w:t>
      </w:r>
      <w:r w:rsidR="008D1943">
        <w:t xml:space="preserve">also </w:t>
      </w:r>
      <w:r w:rsidR="002A34C3">
        <w:t>present</w:t>
      </w:r>
      <w:r w:rsidR="00482F3D">
        <w:t xml:space="preserve"> significant quadriceps muscle wa</w:t>
      </w:r>
      <w:r w:rsidR="002A34C3">
        <w:t>s</w:t>
      </w:r>
      <w:r w:rsidR="00482F3D">
        <w:t>ting</w:t>
      </w:r>
      <w:r w:rsidR="00690E25">
        <w:t xml:space="preserve">, gastrocnemius and soleus can also be affected </w:t>
      </w:r>
      <w:r w:rsidR="00E43A15">
        <w:t xml:space="preserve">as </w:t>
      </w:r>
      <w:r w:rsidR="009C068D">
        <w:t>they</w:t>
      </w:r>
      <w:r w:rsidR="00E43A15">
        <w:t xml:space="preserve"> will be idle to help the healing of the knee</w:t>
      </w:r>
      <w:r w:rsidR="00972307">
        <w:t xml:space="preserve"> </w:t>
      </w:r>
      <w:sdt>
        <w:sdtPr>
          <w:rPr>
            <w:rFonts w:ascii="Calibri" w:hAnsi="Calibri" w:cs="Calibri"/>
            <w:color w:val="000000"/>
            <w:highlight w:val="white"/>
          </w:rPr>
          <w:alias w:val="Citation"/>
          <w:tag w:val="{&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quot;id&quot;:-148138004,&quot;citationText&quot;:&quot;&lt;span style=\&quot;font-family:Calibri;font-size:16px;color:#000000\&quot;&gt;(Meniscal tear. 2012)&lt;/span&gt;&quot;}"/>
          <w:id w:val="-148138004"/>
          <w:placeholder>
            <w:docPart w:val="601F1F3AC8EA0D4CB66C3BB813D54943"/>
          </w:placeholder>
        </w:sdtPr>
        <w:sdtContent>
          <w:r w:rsidR="007E3E08">
            <w:rPr>
              <w:rFonts w:ascii="Calibri" w:eastAsia="Times New Roman" w:hAnsi="Calibri" w:cs="Calibri"/>
              <w:color w:val="000000"/>
            </w:rPr>
            <w:t>(Meniscal tear. 2012)</w:t>
          </w:r>
        </w:sdtContent>
      </w:sdt>
    </w:p>
    <w:p w14:paraId="51560986" w14:textId="0929E973" w:rsidR="00DD4D2E" w:rsidRDefault="00DD4D2E" w:rsidP="000536BF"/>
    <w:p w14:paraId="5AA747AC" w14:textId="405AF907" w:rsidR="00941A30" w:rsidRPr="00DD4D2E" w:rsidRDefault="003413B8" w:rsidP="000536BF">
      <w:pPr>
        <w:rPr>
          <w:b/>
          <w:bCs/>
          <w:sz w:val="28"/>
          <w:szCs w:val="28"/>
        </w:rPr>
      </w:pPr>
      <w:r w:rsidRPr="00DE3EC8">
        <w:rPr>
          <w:b/>
          <w:bCs/>
          <w:sz w:val="28"/>
          <w:szCs w:val="28"/>
        </w:rPr>
        <w:t>Diagnosis</w:t>
      </w:r>
      <w:r w:rsidR="00D70C3D" w:rsidRPr="00DE3EC8">
        <w:rPr>
          <w:b/>
          <w:bCs/>
          <w:sz w:val="28"/>
          <w:szCs w:val="28"/>
        </w:rPr>
        <w:t xml:space="preserve"> and Treatment</w:t>
      </w:r>
    </w:p>
    <w:p w14:paraId="38852602" w14:textId="04BFB496" w:rsidR="00521166" w:rsidRDefault="00DD4D2E" w:rsidP="000536BF">
      <w:r>
        <w:rPr>
          <w:noProof/>
        </w:rPr>
        <w:drawing>
          <wp:anchor distT="0" distB="0" distL="114300" distR="114300" simplePos="0" relativeHeight="251660288" behindDoc="0" locked="0" layoutInCell="1" allowOverlap="1" wp14:anchorId="06A8A2F3" wp14:editId="7540257F">
            <wp:simplePos x="0" y="0"/>
            <wp:positionH relativeFrom="column">
              <wp:posOffset>313055</wp:posOffset>
            </wp:positionH>
            <wp:positionV relativeFrom="paragraph">
              <wp:posOffset>3532505</wp:posOffset>
            </wp:positionV>
            <wp:extent cx="5093970" cy="2966085"/>
            <wp:effectExtent l="0" t="0" r="0" b="5715"/>
            <wp:wrapTopAndBottom/>
            <wp:docPr id="4" name="Picture 4" descr="A collage of a pair of sun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a pair of sunglasse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093970" cy="2966085"/>
                    </a:xfrm>
                    <a:prstGeom prst="rect">
                      <a:avLst/>
                    </a:prstGeom>
                  </pic:spPr>
                </pic:pic>
              </a:graphicData>
            </a:graphic>
            <wp14:sizeRelH relativeFrom="margin">
              <wp14:pctWidth>0</wp14:pctWidth>
            </wp14:sizeRelH>
            <wp14:sizeRelV relativeFrom="margin">
              <wp14:pctHeight>0</wp14:pctHeight>
            </wp14:sizeRelV>
          </wp:anchor>
        </w:drawing>
      </w:r>
      <w:r w:rsidR="0017471B">
        <w:t>Magnetic resonance imaging (MRI)</w:t>
      </w:r>
      <w:r w:rsidR="001804DA">
        <w:t xml:space="preserve"> </w:t>
      </w:r>
      <w:r w:rsidR="003C4655">
        <w:t>is</w:t>
      </w:r>
      <w:r w:rsidR="001804DA">
        <w:t xml:space="preserve"> the main </w:t>
      </w:r>
      <w:r w:rsidR="002849D8">
        <w:t>tool</w:t>
      </w:r>
      <w:r w:rsidR="00130D33">
        <w:t xml:space="preserve"> and first choice</w:t>
      </w:r>
      <w:r w:rsidR="002849D8">
        <w:t xml:space="preserve"> in diagnosing</w:t>
      </w:r>
      <w:r w:rsidR="0087093D">
        <w:t xml:space="preserve"> suspected</w:t>
      </w:r>
      <w:r w:rsidR="002849D8">
        <w:t xml:space="preserve"> meniscus tears</w:t>
      </w:r>
      <w:r w:rsidR="00F72DD0">
        <w:t xml:space="preserve"> </w:t>
      </w:r>
      <w:sdt>
        <w:sdtPr>
          <w:rPr>
            <w:rFonts w:ascii="Calibri" w:hAnsi="Calibri" w:cs="Calibri"/>
            <w:color w:val="000000"/>
            <w:highlight w:val="white"/>
          </w:rPr>
          <w:alias w:val="Citation"/>
          <w:tag w:val="{&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773863495,&quot;citationText&quot;:&quot;&lt;span style=\&quot;font-family:Calibri;font-size:16px;color:#000000\&quot;&gt;(Patel, Skalski et al. 2021)&lt;/span&gt;&quot;}"/>
          <w:id w:val="-773863495"/>
          <w:placeholder>
            <w:docPart w:val="A9F1355A3CBE5B4ABF19236DC9C04C9B"/>
          </w:placeholder>
        </w:sdtPr>
        <w:sdtContent>
          <w:r w:rsidR="007E3E08">
            <w:rPr>
              <w:rFonts w:ascii="Calibri" w:eastAsia="Times New Roman" w:hAnsi="Calibri" w:cs="Calibri"/>
              <w:color w:val="000000"/>
            </w:rPr>
            <w:t>(Patel, Skalski et al. 2021)</w:t>
          </w:r>
        </w:sdtContent>
      </w:sdt>
      <w:r w:rsidR="00EA07C5">
        <w:t>. It has been pro</w:t>
      </w:r>
      <w:r w:rsidR="00DF11A0">
        <w:t xml:space="preserve">posed that </w:t>
      </w:r>
      <w:r w:rsidR="002314DB">
        <w:t xml:space="preserve">having an MRI before </w:t>
      </w:r>
      <w:r w:rsidR="00746F67">
        <w:t>therapeutic arthroscopy</w:t>
      </w:r>
      <w:r w:rsidR="0028001E">
        <w:t xml:space="preserve"> for diagnosed meniscus tears will reduce unnecessary </w:t>
      </w:r>
      <w:r w:rsidR="00192D35">
        <w:t>invasive procedures and treatment costs</w:t>
      </w:r>
      <w:r w:rsidR="0077646F">
        <w:t xml:space="preserve">  </w:t>
      </w:r>
      <w:sdt>
        <w:sdtPr>
          <w:rPr>
            <w:rFonts w:ascii="Calibri" w:hAnsi="Calibri" w:cs="Calibri"/>
            <w:color w:val="000000"/>
            <w:highlight w:val="white"/>
          </w:rPr>
          <w:alias w:val="Citation"/>
          <w:tag w:val="{&quot;referencesIds&quot;:[&quot;doc:639473278f0898c87b9d7866&quot;],&quot;referencesOptions&quot;:{&quot;doc:639473278f0898c87b9d7866&quot;:{&quot;author&quot;:true,&quot;year&quot;:true,&quot;pageReplace&quot;:&quot;&quot;,&quot;prefix&quot;:&quot;&quot;,&quot;suffix&quot;:&quot;&quot;}},&quot;hasBrokenReferences&quot;:false,&quot;hasManualEdits&quot;:false,&quot;citationType&quot;:&quot;inline&quot;,&quot;id&quot;:109407873,&quot;citationText&quot;:&quot;&lt;span style=\&quot;font-family:Calibri;font-size:16px;color:#000000\&quot;&gt;(Ryzewicz, Peterson et al. 2007)&lt;/span&gt;&quot;}"/>
          <w:id w:val="109407873"/>
          <w:placeholder>
            <w:docPart w:val="9C260C6791951A44A2CB9D74EE95E7C8"/>
          </w:placeholder>
        </w:sdtPr>
        <w:sdtContent>
          <w:r w:rsidR="007E3E08">
            <w:rPr>
              <w:rFonts w:ascii="Calibri" w:eastAsia="Times New Roman" w:hAnsi="Calibri" w:cs="Calibri"/>
              <w:color w:val="000000"/>
            </w:rPr>
            <w:t>(Ryzewicz, Peterson et al. 2007)</w:t>
          </w:r>
        </w:sdtContent>
      </w:sdt>
      <w:r w:rsidR="00434765">
        <w:t>.</w:t>
      </w:r>
      <w:r w:rsidR="004872AE">
        <w:t xml:space="preserve"> If the </w:t>
      </w:r>
      <w:r w:rsidR="00AD775F">
        <w:t>damage is minimal without displacement, the best measure is non-operative management</w:t>
      </w:r>
      <w:r w:rsidR="00DD6D84">
        <w:t xml:space="preserve"> however peripheral meniscus tears, depending on the gravity of it </w:t>
      </w:r>
      <w:r w:rsidR="000D5716">
        <w:t>can be addressed with the help of surgery</w:t>
      </w:r>
      <w:r w:rsidR="005D0ADC">
        <w:t xml:space="preserve"> </w:t>
      </w:r>
      <w:sdt>
        <w:sdtPr>
          <w:rPr>
            <w:rFonts w:ascii="Calibri" w:hAnsi="Calibri" w:cs="Calibri"/>
            <w:color w:val="000000"/>
            <w:highlight w:val="white"/>
          </w:rPr>
          <w:alias w:val="Citation"/>
          <w:tag w:val="{&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quot;id&quot;:644778691,&quot;citationText&quot;:&quot;&lt;span style=\&quot;font-family:Calibri;font-size:16px;color:#000000\&quot;&gt;(Wells, Scanaliato et al. 2021)&lt;/span&gt;&quot;}"/>
          <w:id w:val="644778691"/>
          <w:placeholder>
            <w:docPart w:val="3B09BC5707B05745B19387399350E25C"/>
          </w:placeholder>
        </w:sdtPr>
        <w:sdtContent>
          <w:r w:rsidR="007E3E08">
            <w:rPr>
              <w:rFonts w:ascii="Calibri" w:eastAsia="Times New Roman" w:hAnsi="Calibri" w:cs="Calibri"/>
              <w:color w:val="000000"/>
            </w:rPr>
            <w:t>(Wells, Scanaliato et al. 2021)</w:t>
          </w:r>
        </w:sdtContent>
      </w:sdt>
      <w:r w:rsidR="000D5716">
        <w:t>.</w:t>
      </w:r>
      <w:r w:rsidR="005300BF">
        <w:t xml:space="preserve"> Whether </w:t>
      </w:r>
      <w:r w:rsidR="00CC3772">
        <w:t xml:space="preserve">surgery </w:t>
      </w:r>
      <w:r w:rsidR="00AF6F07">
        <w:t>is considered</w:t>
      </w:r>
      <w:r w:rsidR="00CC3772">
        <w:t xml:space="preserve"> or not, non-operative</w:t>
      </w:r>
      <w:r w:rsidR="00AF6F07">
        <w:t xml:space="preserve"> conservative</w:t>
      </w:r>
      <w:r w:rsidR="001E14D4">
        <w:t xml:space="preserve"> </w:t>
      </w:r>
      <w:r w:rsidR="00AF6F07">
        <w:t>management</w:t>
      </w:r>
      <w:r w:rsidR="00D1644C">
        <w:t xml:space="preserve"> </w:t>
      </w:r>
      <w:r w:rsidR="001E14D4">
        <w:t xml:space="preserve">is very important </w:t>
      </w:r>
      <w:r w:rsidR="00E4538A">
        <w:t>for</w:t>
      </w:r>
      <w:r w:rsidR="001E14D4">
        <w:t xml:space="preserve"> all patients</w:t>
      </w:r>
      <w:r w:rsidR="00E4538A">
        <w:t xml:space="preserve">. </w:t>
      </w:r>
      <w:r w:rsidR="006700CA">
        <w:t>Regimens</w:t>
      </w:r>
      <w:r w:rsidR="00E4538A">
        <w:t xml:space="preserve"> such </w:t>
      </w:r>
      <w:r w:rsidR="00D1644C">
        <w:t>as</w:t>
      </w:r>
      <w:r w:rsidR="00E4538A">
        <w:t xml:space="preserve"> RICE (Rest,</w:t>
      </w:r>
      <w:r w:rsidR="00D1644C">
        <w:t xml:space="preserve"> Ice, Compression, Elevation)</w:t>
      </w:r>
      <w:r w:rsidR="006700CA">
        <w:t xml:space="preserve"> </w:t>
      </w:r>
      <w:r w:rsidR="00875C6A">
        <w:t>are</w:t>
      </w:r>
      <w:r w:rsidR="006700CA">
        <w:t xml:space="preserve"> recommended to </w:t>
      </w:r>
      <w:r w:rsidR="00875C6A">
        <w:t>minimise swelling and inflammation</w:t>
      </w:r>
      <w:r w:rsidR="00262646">
        <w:t>.</w:t>
      </w:r>
      <w:r w:rsidR="00875C6A">
        <w:t xml:space="preserve"> Non-steroidal and inflammatory drug</w:t>
      </w:r>
      <w:r w:rsidR="003D380C">
        <w:t>s (</w:t>
      </w:r>
      <w:r w:rsidR="00262646">
        <w:t>NSAIDs</w:t>
      </w:r>
      <w:r w:rsidR="003D380C">
        <w:t xml:space="preserve">) are usually recommended by </w:t>
      </w:r>
      <w:r w:rsidR="00262646">
        <w:t>weeks</w:t>
      </w:r>
      <w:r w:rsidR="003D380C">
        <w:t xml:space="preserve"> 8-12</w:t>
      </w:r>
      <w:r w:rsidR="00262646">
        <w:t xml:space="preserve">. Physiotherapy also plays </w:t>
      </w:r>
      <w:r w:rsidR="001C3936">
        <w:t xml:space="preserve">an </w:t>
      </w:r>
      <w:r w:rsidR="00262646">
        <w:t xml:space="preserve">important role </w:t>
      </w:r>
      <w:r w:rsidR="005E50C8">
        <w:t>in</w:t>
      </w:r>
      <w:r w:rsidR="001C3936">
        <w:t xml:space="preserve"> </w:t>
      </w:r>
      <w:r w:rsidR="005E50C8">
        <w:t>patients'</w:t>
      </w:r>
      <w:r w:rsidR="001C3936">
        <w:t xml:space="preserve"> recovery</w:t>
      </w:r>
      <w:r w:rsidR="0033398E">
        <w:t xml:space="preserve">, </w:t>
      </w:r>
      <w:r w:rsidR="0003532F">
        <w:t xml:space="preserve">with </w:t>
      </w:r>
      <w:r w:rsidR="0033398E">
        <w:t>2 visits</w:t>
      </w:r>
      <w:r w:rsidR="0003532F">
        <w:t xml:space="preserve"> per week for at least 8 weeks recommended</w:t>
      </w:r>
      <w:r w:rsidR="0091228E">
        <w:t xml:space="preserve"> </w:t>
      </w:r>
      <w:sdt>
        <w:sdtPr>
          <w:rPr>
            <w:rFonts w:ascii="Calibri" w:hAnsi="Calibri" w:cs="Calibri"/>
            <w:color w:val="000000"/>
            <w:highlight w:val="white"/>
          </w:rPr>
          <w:alias w:val="Citation"/>
          <w:tag w:val="{&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
          <w:id w:val="1648324521"/>
          <w:placeholder>
            <w:docPart w:val="6349FF6EA487044EA2938311EBCDA83C"/>
          </w:placeholder>
        </w:sdtPr>
        <w:sdtContent>
          <w:r w:rsidR="007E3E08">
            <w:rPr>
              <w:rFonts w:ascii="Calibri" w:eastAsia="Times New Roman" w:hAnsi="Calibri" w:cs="Calibri"/>
              <w:color w:val="000000"/>
            </w:rPr>
            <w:t>(Meniscal tear. 2012)</w:t>
          </w:r>
        </w:sdtContent>
      </w:sdt>
      <w:r w:rsidR="008065A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
          <w:id w:val="-813016661"/>
          <w:placeholder>
            <w:docPart w:val="28FBF38F9E3748418981BED0F2589B80"/>
          </w:placeholder>
        </w:sdtPr>
        <w:sdtContent>
          <w:r w:rsidR="007E3E08">
            <w:rPr>
              <w:rFonts w:ascii="Calibri" w:eastAsia="Times New Roman" w:hAnsi="Calibri" w:cs="Calibri"/>
              <w:color w:val="000000"/>
            </w:rPr>
            <w:t>(Wells, Scanaliato et al. 2021)</w:t>
          </w:r>
        </w:sdtContent>
      </w:sdt>
      <w:r w:rsidR="0091228E">
        <w:t>.</w:t>
      </w:r>
      <w:r w:rsidR="00EE04A8">
        <w:t xml:space="preserve"> </w:t>
      </w:r>
      <w:r w:rsidR="00541D68">
        <w:t>The surgery aims to preserve the meniscus if possible</w:t>
      </w:r>
      <w:r w:rsidR="009E52D1">
        <w:t xml:space="preserve">. Some </w:t>
      </w:r>
      <w:r w:rsidR="00176291">
        <w:t xml:space="preserve">meniscal lesions are suitable for repair </w:t>
      </w:r>
      <w:r w:rsidR="00B135D3">
        <w:t xml:space="preserve">by meniscal sutures. The choice </w:t>
      </w:r>
      <w:r w:rsidR="000E0F69">
        <w:t>of whether to proceed to meniscal repair depends</w:t>
      </w:r>
      <w:r w:rsidR="002D4CBA">
        <w:t xml:space="preserve"> on the severity of the signs and symptoms</w:t>
      </w:r>
      <w:r w:rsidR="001377D1">
        <w:t xml:space="preserve"> such as the grading of the tear, </w:t>
      </w:r>
      <w:r w:rsidR="003321BA">
        <w:t xml:space="preserve">the </w:t>
      </w:r>
      <w:r w:rsidR="001377D1">
        <w:t>age of the patient</w:t>
      </w:r>
      <w:r w:rsidR="00877DF5">
        <w:t xml:space="preserve">, the stability of the knee, </w:t>
      </w:r>
      <w:r w:rsidR="003321BA">
        <w:t xml:space="preserve">and </w:t>
      </w:r>
      <w:r w:rsidR="00877DF5">
        <w:t>the location and orientation of the tear</w:t>
      </w:r>
      <w:r w:rsidR="003321BA">
        <w:t xml:space="preserve">. </w:t>
      </w:r>
      <w:r w:rsidR="00BD5504">
        <w:t xml:space="preserve">Younger </w:t>
      </w:r>
      <w:r w:rsidR="00804A7F">
        <w:t>patients</w:t>
      </w:r>
      <w:r w:rsidR="00BD5504">
        <w:t xml:space="preserve"> with an acute longi</w:t>
      </w:r>
      <w:r w:rsidR="00804A7F">
        <w:t>tudinal tear in th</w:t>
      </w:r>
      <w:r w:rsidR="005C2234">
        <w:t xml:space="preserve">eir meniscus </w:t>
      </w:r>
      <w:r w:rsidR="002B2D54">
        <w:t>with accompanying</w:t>
      </w:r>
      <w:r w:rsidR="005C2234">
        <w:t xml:space="preserve"> ACL reconstruction </w:t>
      </w:r>
      <w:r w:rsidR="002B2D54">
        <w:t>have a higher success rate</w:t>
      </w:r>
      <w:r w:rsidR="001E5980">
        <w:t xml:space="preserve"> </w:t>
      </w:r>
      <w:sdt>
        <w:sdtPr>
          <w:rPr>
            <w:rFonts w:ascii="Calibri" w:hAnsi="Calibri" w:cs="Calibri"/>
            <w:color w:val="000000"/>
            <w:highlight w:val="white"/>
          </w:rPr>
          <w:alias w:val="Citation"/>
          <w:tag w:val="{&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541976649,&quot;citationText&quot;:&quot;&lt;span style=\&quot;font-family:Calibri;font-size:16px;color:#000000\&quot;&gt;(Prodromidis, Drosatou et al. 2021)&lt;/span&gt;&quot;}"/>
          <w:id w:val="-541976649"/>
          <w:placeholder>
            <w:docPart w:val="D8C98DD1C3B5944E8CEAC1A3275A6308"/>
          </w:placeholder>
        </w:sdtPr>
        <w:sdtContent>
          <w:r w:rsidR="007E3E08">
            <w:rPr>
              <w:rFonts w:ascii="Calibri" w:eastAsia="Times New Roman" w:hAnsi="Calibri" w:cs="Calibri"/>
              <w:color w:val="000000"/>
            </w:rPr>
            <w:t>(Prodromidis, Drosatou et al. 2021)</w:t>
          </w:r>
        </w:sdtContent>
      </w:sdt>
      <w:r w:rsidR="002B2D54">
        <w:t xml:space="preserve">. </w:t>
      </w:r>
    </w:p>
    <w:p w14:paraId="0DE0C628" w14:textId="32CEA043" w:rsidR="003644C6" w:rsidRDefault="003644C6" w:rsidP="000536BF"/>
    <w:p w14:paraId="74C49407" w14:textId="09A69B0F" w:rsidR="00485D71" w:rsidRPr="000C7FD0" w:rsidRDefault="003644C6" w:rsidP="000536BF">
      <w:pPr>
        <w:rPr>
          <w:rFonts w:cstheme="minorHAnsi"/>
        </w:rPr>
      </w:pPr>
      <w:r>
        <w:t xml:space="preserve">Figure 2. </w:t>
      </w:r>
      <w:r w:rsidR="00D0731A" w:rsidRPr="00D0731A">
        <w:rPr>
          <w:rFonts w:cstheme="minorHAnsi"/>
          <w:color w:val="2E2E2E"/>
        </w:rPr>
        <w:t xml:space="preserve">Illustration demonstrating an arthroscopic </w:t>
      </w:r>
      <w:r w:rsidR="00D0731A" w:rsidRPr="00DF672D">
        <w:rPr>
          <w:rFonts w:cstheme="minorHAnsi"/>
          <w:color w:val="2E2E2E"/>
        </w:rPr>
        <w:t>partial </w:t>
      </w:r>
      <w:hyperlink r:id="rId11" w:tooltip="Learn more about meniscectomy from ScienceDirect's AI-generated Topic Pages" w:history="1">
        <w:r w:rsidR="00D0731A" w:rsidRPr="00DF672D">
          <w:rPr>
            <w:rStyle w:val="Hyperlink"/>
            <w:rFonts w:cstheme="minorHAnsi"/>
            <w:color w:val="2E2E2E"/>
            <w:u w:val="none"/>
          </w:rPr>
          <w:t>meniscectomy</w:t>
        </w:r>
      </w:hyperlink>
      <w:r w:rsidR="00D0731A" w:rsidRPr="00DF672D">
        <w:rPr>
          <w:rFonts w:cstheme="minorHAnsi"/>
          <w:color w:val="2E2E2E"/>
        </w:rPr>
        <w:t>.</w:t>
      </w:r>
      <w:r w:rsidR="00D0731A" w:rsidRPr="00D0731A">
        <w:rPr>
          <w:rFonts w:cstheme="minorHAnsi"/>
          <w:color w:val="2E2E2E"/>
        </w:rPr>
        <w:t xml:space="preserve"> The meniscal tear (a) is grabbed with basket forceps (punches) (b) and then cut/morselized to the edge of the</w:t>
      </w:r>
      <w:r w:rsidR="00DD4D2E">
        <w:rPr>
          <w:rFonts w:cstheme="minorHAnsi"/>
          <w:color w:val="2E2E2E"/>
        </w:rPr>
        <w:t xml:space="preserve"> </w:t>
      </w:r>
      <w:r w:rsidR="00D0731A" w:rsidRPr="00D0731A">
        <w:rPr>
          <w:rFonts w:cstheme="minorHAnsi"/>
          <w:color w:val="2E2E2E"/>
        </w:rPr>
        <w:t>tear (c). The edges are then trimmed and reshaped with a motorized resector (d)</w:t>
      </w:r>
      <w:r w:rsidR="00FF2D66">
        <w:rPr>
          <w:rFonts w:cstheme="minorHAnsi"/>
          <w:color w:val="2E2E2E"/>
        </w:rPr>
        <w:t xml:space="preserve">  </w:t>
      </w:r>
      <w:sdt>
        <w:sdtPr>
          <w:rPr>
            <w:rFonts w:ascii="Calibri" w:hAnsi="Calibri" w:cs="Calibri"/>
            <w:color w:val="000000"/>
            <w:highlight w:val="white"/>
          </w:rPr>
          <w:alias w:val="Citation"/>
          <w:tag w:val="{&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2018655500,&quot;citationText&quot;:&quot;&lt;span style=\&quot;font-family:Calibri;font-size:16px;color:#000000\&quot;&gt;(Patel, Skalski et al. 2021)&lt;/span&gt;&quot;}"/>
          <w:id w:val="2018655500"/>
          <w:placeholder>
            <w:docPart w:val="D49374C5D363CB4A99113BA31F660952"/>
          </w:placeholder>
        </w:sdtPr>
        <w:sdtContent>
          <w:r w:rsidR="007E3E08">
            <w:rPr>
              <w:rFonts w:ascii="Calibri" w:eastAsia="Times New Roman" w:hAnsi="Calibri" w:cs="Calibri"/>
              <w:color w:val="000000"/>
            </w:rPr>
            <w:t>(Patel, Skalski et al. 2021)</w:t>
          </w:r>
        </w:sdtContent>
      </w:sdt>
    </w:p>
    <w:p w14:paraId="3EAB3819" w14:textId="77777777" w:rsidR="00485D71" w:rsidRDefault="00485D71" w:rsidP="000536BF"/>
    <w:p w14:paraId="57D1FDB2" w14:textId="7D10487F" w:rsidR="00DE3EC8" w:rsidRPr="00DE3EC8" w:rsidRDefault="00F47D7C" w:rsidP="000536BF">
      <w:pPr>
        <w:rPr>
          <w:b/>
          <w:bCs/>
          <w:sz w:val="28"/>
          <w:szCs w:val="28"/>
        </w:rPr>
      </w:pPr>
      <w:r w:rsidRPr="00DE3EC8">
        <w:rPr>
          <w:b/>
          <w:bCs/>
          <w:sz w:val="28"/>
          <w:szCs w:val="28"/>
        </w:rPr>
        <w:lastRenderedPageBreak/>
        <w:t>Meniscal Tear Grading System</w:t>
      </w:r>
    </w:p>
    <w:p w14:paraId="28E84D92" w14:textId="77777777" w:rsidR="00F47D7C" w:rsidRDefault="00F47D7C" w:rsidP="000536BF"/>
    <w:p w14:paraId="32A8A854" w14:textId="77777777" w:rsidR="002D550F" w:rsidRDefault="00521166" w:rsidP="000536BF">
      <w:r>
        <w:rPr>
          <w:noProof/>
        </w:rPr>
        <w:drawing>
          <wp:inline distT="0" distB="0" distL="0" distR="0" wp14:anchorId="38F6B13B" wp14:editId="59E6149A">
            <wp:extent cx="5731510" cy="3200400"/>
            <wp:effectExtent l="0" t="0" r="0" b="0"/>
            <wp:docPr id="1" name="Picture 1"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iffer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9800" cy="3205029"/>
                    </a:xfrm>
                    <a:prstGeom prst="rect">
                      <a:avLst/>
                    </a:prstGeom>
                  </pic:spPr>
                </pic:pic>
              </a:graphicData>
            </a:graphic>
          </wp:inline>
        </w:drawing>
      </w:r>
    </w:p>
    <w:p w14:paraId="42BFBB94" w14:textId="77777777" w:rsidR="00902B06" w:rsidRDefault="00902B06" w:rsidP="000536BF"/>
    <w:p w14:paraId="7C3E0A8D" w14:textId="6CAD6EE7" w:rsidR="00811CC6" w:rsidRDefault="00FF2D66" w:rsidP="000536BF">
      <w:pPr>
        <w:rPr>
          <w:rFonts w:ascii="Calibri" w:hAnsi="Calibri" w:cs="Calibri"/>
          <w:color w:val="000000"/>
        </w:rPr>
      </w:pPr>
      <w:r>
        <w:t xml:space="preserve">Figure 3. </w:t>
      </w:r>
      <w:r w:rsidR="00902B06">
        <w:t>The</w:t>
      </w:r>
      <w:r w:rsidR="00B901F1">
        <w:t xml:space="preserve"> diagram</w:t>
      </w:r>
      <w:r w:rsidR="00902B06">
        <w:t xml:space="preserve"> shows meniscal tear grading</w:t>
      </w:r>
      <w:r w:rsidR="00B901F1">
        <w:t xml:space="preserve"> from </w:t>
      </w:r>
      <w:r w:rsidR="006F7BD6">
        <w:t>magnetic resonance imag</w:t>
      </w:r>
      <w:r w:rsidR="00E4430D">
        <w:t>e (MRI)</w:t>
      </w:r>
      <w:r w:rsidR="00B901F1">
        <w:t xml:space="preserve"> </w:t>
      </w:r>
      <w:r w:rsidR="00151088">
        <w:t xml:space="preserve"> </w:t>
      </w:r>
      <w:sdt>
        <w:sdtPr>
          <w:rPr>
            <w:rFonts w:ascii="Calibri" w:hAnsi="Calibri" w:cs="Calibri"/>
            <w:color w:val="000000"/>
            <w:highlight w:val="white"/>
          </w:rPr>
          <w:alias w:val="Citation"/>
          <w:tag w:val="{&quot;referencesIds&quot;:[&quot;doc:6393ca6a8f089f1fa04a433c&quot;],&quot;referencesOptions&quot;:{&quot;doc:6393ca6a8f089f1fa04a433c&quot;:{&quot;author&quot;:true,&quot;year&quot;:true,&quot;pageReplace&quot;:&quot;&quot;,&quot;prefix&quot;:&quot;&quot;,&quot;suffix&quot;:&quot;&quot;}},&quot;hasBrokenReferences&quot;:false,&quot;hasManualEdits&quot;:false,&quot;citationType&quot;:&quot;inline&quot;,&quot;id&quot;:791021138,&quot;citationText&quot;:&quot;&lt;span style=\&quot;font-family:Calibri;font-size:16px;color:#000000\&quot;&gt;(Fox, Wanivenhaus et al. 2014)&lt;/span&gt;&quot;}"/>
          <w:id w:val="791021138"/>
          <w:placeholder>
            <w:docPart w:val="992C069FDC4AA8449260D211052CE72A"/>
          </w:placeholder>
        </w:sdtPr>
        <w:sdtContent>
          <w:r w:rsidR="007E3E08">
            <w:rPr>
              <w:rFonts w:ascii="Calibri" w:eastAsia="Times New Roman" w:hAnsi="Calibri" w:cs="Calibri"/>
              <w:color w:val="000000"/>
            </w:rPr>
            <w:t>(Fox, Wanivenhaus et al. 2014)</w:t>
          </w:r>
        </w:sdtContent>
      </w:sdt>
    </w:p>
    <w:p w14:paraId="40F92795" w14:textId="77777777" w:rsidR="00C71194" w:rsidRDefault="00C71194" w:rsidP="000536BF"/>
    <w:p w14:paraId="714F107A" w14:textId="77777777" w:rsidR="00FF2D66" w:rsidRDefault="00FF2D66" w:rsidP="000536BF"/>
    <w:p w14:paraId="3E2EB44A" w14:textId="77777777" w:rsidR="00FF2D66" w:rsidRDefault="00FF2D66" w:rsidP="000536BF"/>
    <w:tbl>
      <w:tblPr>
        <w:tblStyle w:val="TableGrid"/>
        <w:tblW w:w="0" w:type="auto"/>
        <w:tblLook w:val="04A0" w:firstRow="1" w:lastRow="0" w:firstColumn="1" w:lastColumn="0" w:noHBand="0" w:noVBand="1"/>
      </w:tblPr>
      <w:tblGrid>
        <w:gridCol w:w="4508"/>
        <w:gridCol w:w="4508"/>
      </w:tblGrid>
      <w:tr w:rsidR="00BA2319" w14:paraId="7EA75B4F" w14:textId="77777777" w:rsidTr="00BA2319">
        <w:tc>
          <w:tcPr>
            <w:tcW w:w="4508" w:type="dxa"/>
          </w:tcPr>
          <w:p w14:paraId="2A27D86F" w14:textId="71F9F46F" w:rsidR="00BA2319" w:rsidRDefault="00F84C25" w:rsidP="000536BF">
            <w:r>
              <w:t>Meniscal Tear Grade</w:t>
            </w:r>
          </w:p>
        </w:tc>
        <w:tc>
          <w:tcPr>
            <w:tcW w:w="4508" w:type="dxa"/>
          </w:tcPr>
          <w:p w14:paraId="55A6E4E0" w14:textId="5E239122" w:rsidR="00BA2319" w:rsidRDefault="00F84C25" w:rsidP="000536BF">
            <w:r>
              <w:t>Description</w:t>
            </w:r>
          </w:p>
        </w:tc>
      </w:tr>
      <w:tr w:rsidR="00BA2319" w14:paraId="7BF5CBA7" w14:textId="77777777" w:rsidTr="00BA2319">
        <w:tc>
          <w:tcPr>
            <w:tcW w:w="4508" w:type="dxa"/>
          </w:tcPr>
          <w:p w14:paraId="7566E227" w14:textId="7EB3206C" w:rsidR="00BA2319" w:rsidRDefault="00F84C25" w:rsidP="000536BF">
            <w:r>
              <w:t>Grade 0</w:t>
            </w:r>
          </w:p>
        </w:tc>
        <w:tc>
          <w:tcPr>
            <w:tcW w:w="4508" w:type="dxa"/>
          </w:tcPr>
          <w:p w14:paraId="06FEE723" w14:textId="1F1325BF" w:rsidR="00BA2319" w:rsidRDefault="00F84C25" w:rsidP="000536BF">
            <w:r>
              <w:t>Normal</w:t>
            </w:r>
            <w:r w:rsidR="00151541">
              <w:t xml:space="preserve"> intact meniscus</w:t>
            </w:r>
          </w:p>
        </w:tc>
      </w:tr>
      <w:tr w:rsidR="00BA2319" w14:paraId="6E6A861B" w14:textId="77777777" w:rsidTr="00BA2319">
        <w:tc>
          <w:tcPr>
            <w:tcW w:w="4508" w:type="dxa"/>
          </w:tcPr>
          <w:p w14:paraId="1F92D0BD" w14:textId="1C4A9EC6" w:rsidR="00BA2319" w:rsidRDefault="00F84C25" w:rsidP="000536BF">
            <w:r>
              <w:t>Grade I</w:t>
            </w:r>
          </w:p>
        </w:tc>
        <w:tc>
          <w:tcPr>
            <w:tcW w:w="4508" w:type="dxa"/>
          </w:tcPr>
          <w:p w14:paraId="5E5E9AEE" w14:textId="3DBAD2EE" w:rsidR="00BA2319" w:rsidRDefault="00357631" w:rsidP="000536BF">
            <w:r>
              <w:t>Small foca</w:t>
            </w:r>
            <w:r w:rsidR="00332E3A">
              <w:t>l</w:t>
            </w:r>
            <w:r w:rsidR="00FC284E">
              <w:t xml:space="preserve"> area </w:t>
            </w:r>
            <w:r w:rsidR="006F5553">
              <w:t>of hyperintensity, no extension to the articular surface</w:t>
            </w:r>
          </w:p>
        </w:tc>
      </w:tr>
      <w:tr w:rsidR="00BA2319" w14:paraId="000DADC3" w14:textId="77777777" w:rsidTr="00BA2319">
        <w:tc>
          <w:tcPr>
            <w:tcW w:w="4508" w:type="dxa"/>
          </w:tcPr>
          <w:p w14:paraId="07A7BE5C" w14:textId="3C63F3CD" w:rsidR="00BA2319" w:rsidRDefault="00F84C25" w:rsidP="000536BF">
            <w:r>
              <w:t>Grade II</w:t>
            </w:r>
          </w:p>
        </w:tc>
        <w:tc>
          <w:tcPr>
            <w:tcW w:w="4508" w:type="dxa"/>
          </w:tcPr>
          <w:p w14:paraId="1187AF6A" w14:textId="77777777" w:rsidR="00BA2319" w:rsidRDefault="00336FAD" w:rsidP="000536BF">
            <w:r>
              <w:t>2a: linear abnormal hyperintensity</w:t>
            </w:r>
            <w:r w:rsidR="00D21A69">
              <w:t>, no extension to the articular surface</w:t>
            </w:r>
            <w:r w:rsidR="001862BC">
              <w:t>.</w:t>
            </w:r>
          </w:p>
          <w:p w14:paraId="17B8B7A5" w14:textId="77777777" w:rsidR="001862BC" w:rsidRDefault="001862BC" w:rsidP="000536BF">
            <w:r>
              <w:t>2b. abnormal hyperintensity reached the articular surface on a single image</w:t>
            </w:r>
          </w:p>
          <w:p w14:paraId="493E8F56" w14:textId="2D9CEF8B" w:rsidR="00AA0947" w:rsidRDefault="00AA0947" w:rsidP="000536BF">
            <w:r>
              <w:t>2</w:t>
            </w:r>
            <w:r w:rsidR="00CA7361">
              <w:t>c. globular</w:t>
            </w:r>
            <w:r>
              <w:t xml:space="preserve"> wedge-shaped abnormal hyperintensity with no extension </w:t>
            </w:r>
            <w:r w:rsidR="00675FB8">
              <w:t>to the articular surface</w:t>
            </w:r>
          </w:p>
        </w:tc>
      </w:tr>
      <w:tr w:rsidR="00BA2319" w14:paraId="3F136B5D" w14:textId="77777777" w:rsidTr="00BA2319">
        <w:tc>
          <w:tcPr>
            <w:tcW w:w="4508" w:type="dxa"/>
          </w:tcPr>
          <w:p w14:paraId="27CFCB50" w14:textId="3BAEACDF" w:rsidR="00BA2319" w:rsidRDefault="00F84C25" w:rsidP="000536BF">
            <w:r>
              <w:t>Grade III</w:t>
            </w:r>
          </w:p>
        </w:tc>
        <w:tc>
          <w:tcPr>
            <w:tcW w:w="4508" w:type="dxa"/>
          </w:tcPr>
          <w:p w14:paraId="69B77BC0" w14:textId="1D31ED74" w:rsidR="00BA2319" w:rsidRDefault="009E7B1D" w:rsidP="000536BF">
            <w:r>
              <w:t>Abnormal hyperintensity extends to at least one artic</w:t>
            </w:r>
            <w:r w:rsidR="00806933">
              <w:t>ular surface (superior or inferior) also refe</w:t>
            </w:r>
            <w:r w:rsidR="00632BF8">
              <w:t xml:space="preserve">rred to </w:t>
            </w:r>
            <w:r w:rsidR="001E2154">
              <w:t xml:space="preserve">as </w:t>
            </w:r>
            <w:r w:rsidR="00632BF8">
              <w:t>a complete meniscal tear</w:t>
            </w:r>
          </w:p>
        </w:tc>
      </w:tr>
    </w:tbl>
    <w:p w14:paraId="2E10A949" w14:textId="77777777" w:rsidR="004225AF" w:rsidRDefault="004225AF" w:rsidP="000536BF">
      <w:pPr>
        <w:rPr>
          <w:rFonts w:ascii="Calibri" w:hAnsi="Calibri" w:cs="Calibri"/>
          <w:color w:val="000000"/>
        </w:rPr>
      </w:pPr>
    </w:p>
    <w:p w14:paraId="0F048E37" w14:textId="77777777" w:rsidR="004225AF" w:rsidRDefault="004225AF" w:rsidP="000536BF">
      <w:pPr>
        <w:rPr>
          <w:rFonts w:ascii="Calibri" w:hAnsi="Calibri" w:cs="Calibri"/>
          <w:color w:val="000000"/>
        </w:rPr>
      </w:pPr>
    </w:p>
    <w:p w14:paraId="25F16A86" w14:textId="77777777" w:rsidR="00DD4D2E" w:rsidRDefault="00DD4D2E" w:rsidP="000536BF">
      <w:pPr>
        <w:rPr>
          <w:rFonts w:ascii="Calibri" w:hAnsi="Calibri" w:cs="Calibri"/>
          <w:color w:val="000000"/>
        </w:rPr>
      </w:pPr>
    </w:p>
    <w:p w14:paraId="72EF0A5E" w14:textId="77777777" w:rsidR="00DD4D2E" w:rsidRDefault="00DD4D2E" w:rsidP="000536BF">
      <w:pPr>
        <w:rPr>
          <w:rFonts w:ascii="Calibri" w:hAnsi="Calibri" w:cs="Calibri"/>
          <w:color w:val="000000"/>
        </w:rPr>
      </w:pPr>
    </w:p>
    <w:p w14:paraId="26B66CE9" w14:textId="77777777" w:rsidR="00DD4D2E" w:rsidRDefault="00DD4D2E" w:rsidP="000536BF">
      <w:pPr>
        <w:rPr>
          <w:rFonts w:ascii="Calibri" w:hAnsi="Calibri" w:cs="Calibri"/>
          <w:color w:val="000000"/>
        </w:rPr>
      </w:pPr>
    </w:p>
    <w:p w14:paraId="36E4E51C" w14:textId="77777777" w:rsidR="00DD4D2E" w:rsidRDefault="00DD4D2E" w:rsidP="000536BF">
      <w:pPr>
        <w:rPr>
          <w:rFonts w:ascii="Calibri" w:hAnsi="Calibri" w:cs="Calibri"/>
          <w:color w:val="000000"/>
        </w:rPr>
      </w:pPr>
    </w:p>
    <w:p w14:paraId="4F512465" w14:textId="3FA7A450" w:rsidR="00C56B28" w:rsidRDefault="00E608FD" w:rsidP="000536BF">
      <w:pPr>
        <w:rPr>
          <w:rFonts w:ascii="Calibri" w:hAnsi="Calibri" w:cs="Calibri"/>
          <w:color w:val="000000"/>
        </w:rPr>
      </w:pPr>
      <w:r>
        <w:rPr>
          <w:rFonts w:ascii="Calibri" w:hAnsi="Calibri" w:cs="Calibri"/>
          <w:color w:val="000000"/>
        </w:rPr>
        <w:lastRenderedPageBreak/>
        <w:t>If appropriate management and rehabilitation</w:t>
      </w:r>
      <w:r w:rsidR="008A05F8">
        <w:rPr>
          <w:rFonts w:ascii="Calibri" w:hAnsi="Calibri" w:cs="Calibri"/>
          <w:color w:val="000000"/>
        </w:rPr>
        <w:t xml:space="preserve"> principles have been followed conservatively</w:t>
      </w:r>
      <w:r w:rsidR="00C56B28">
        <w:rPr>
          <w:rFonts w:ascii="Calibri" w:hAnsi="Calibri" w:cs="Calibri"/>
          <w:color w:val="000000"/>
        </w:rPr>
        <w:t xml:space="preserve"> then the return to sport criteria are as </w:t>
      </w:r>
      <w:r w:rsidR="008C1D6F">
        <w:rPr>
          <w:rFonts w:ascii="Calibri" w:hAnsi="Calibri" w:cs="Calibri"/>
          <w:color w:val="000000"/>
        </w:rPr>
        <w:t>follows</w:t>
      </w:r>
      <w:r w:rsidR="00C56B28">
        <w:rPr>
          <w:rFonts w:ascii="Calibri" w:hAnsi="Calibri" w:cs="Calibri"/>
          <w:color w:val="000000"/>
        </w:rPr>
        <w:t>:</w:t>
      </w:r>
      <w:r w:rsidR="008C1D6F">
        <w:rPr>
          <w:rFonts w:ascii="Calibri" w:hAnsi="Calibri" w:cs="Calibri"/>
          <w:color w:val="000000"/>
        </w:rPr>
        <w:t xml:space="preserv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
          <w:id w:val="519907599"/>
          <w:placeholder>
            <w:docPart w:val="11FA2AB91CB42E47B5CA6A3720DE1530"/>
          </w:placeholder>
        </w:sdtPr>
        <w:sdtContent>
          <w:r w:rsidR="007E3E08">
            <w:rPr>
              <w:rFonts w:ascii="Calibri" w:eastAsia="Times New Roman" w:hAnsi="Calibri" w:cs="Calibri"/>
              <w:color w:val="000000"/>
            </w:rPr>
            <w:t>(Brukner, Khan et al. 2017)</w:t>
          </w:r>
        </w:sdtContent>
      </w:sdt>
      <w:r w:rsidR="00D867EF">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39337a68f08be1cf8e43f61&quot;],&quot;referencesOptions&quot;:{&quot;doc:639337a68f08be1cf8e43f61&quot;:{&quot;author&quot;:true,&quot;year&quot;:true,&quot;pageReplace&quot;:&quot;&quot;,&quot;prefix&quot;:&quot;&quot;,&quot;suffix&quot;:&quot;&quot;}},&quot;hasBrokenReferences&quot;:false,&quot;hasManualEdits&quot;:false,&quot;citationType&quot;:&quot;inline&quot;}"/>
          <w:id w:val="-1207721692"/>
          <w:placeholder>
            <w:docPart w:val="BCC7FD50587A80438C05643BD2C5FA51"/>
          </w:placeholder>
        </w:sdtPr>
        <w:sdtContent>
          <w:r w:rsidR="007E3E08">
            <w:rPr>
              <w:rFonts w:ascii="Calibri" w:eastAsia="Times New Roman" w:hAnsi="Calibri" w:cs="Calibri"/>
              <w:color w:val="000000"/>
            </w:rPr>
            <w:t>(Brukner, Khan 2012)</w:t>
          </w:r>
        </w:sdtContent>
      </w:sdt>
    </w:p>
    <w:p w14:paraId="09323A3D" w14:textId="5614D508" w:rsidR="008C1D6F" w:rsidRDefault="008C1D6F" w:rsidP="008C1D6F">
      <w:pPr>
        <w:pStyle w:val="ListParagraph"/>
        <w:numPr>
          <w:ilvl w:val="0"/>
          <w:numId w:val="3"/>
        </w:numPr>
        <w:rPr>
          <w:rFonts w:ascii="Calibri" w:hAnsi="Calibri" w:cs="Calibri"/>
          <w:color w:val="000000"/>
        </w:rPr>
      </w:pPr>
      <w:r>
        <w:rPr>
          <w:rFonts w:ascii="Calibri" w:hAnsi="Calibri" w:cs="Calibri"/>
          <w:color w:val="000000"/>
        </w:rPr>
        <w:t xml:space="preserve">Absence </w:t>
      </w:r>
      <w:r w:rsidR="00466422">
        <w:rPr>
          <w:rFonts w:ascii="Calibri" w:hAnsi="Calibri" w:cs="Calibri"/>
          <w:color w:val="000000"/>
        </w:rPr>
        <w:t>of effusion</w:t>
      </w:r>
    </w:p>
    <w:p w14:paraId="66F01255" w14:textId="6195DC8F" w:rsidR="00466422" w:rsidRDefault="00466422" w:rsidP="008C1D6F">
      <w:pPr>
        <w:pStyle w:val="ListParagraph"/>
        <w:numPr>
          <w:ilvl w:val="0"/>
          <w:numId w:val="3"/>
        </w:numPr>
        <w:rPr>
          <w:rFonts w:ascii="Calibri" w:hAnsi="Calibri" w:cs="Calibri"/>
          <w:color w:val="000000"/>
        </w:rPr>
      </w:pPr>
      <w:r>
        <w:rPr>
          <w:rFonts w:ascii="Calibri" w:hAnsi="Calibri" w:cs="Calibri"/>
          <w:color w:val="000000"/>
        </w:rPr>
        <w:t>Full range of movement</w:t>
      </w:r>
    </w:p>
    <w:p w14:paraId="2BE608C0" w14:textId="13BB42C0" w:rsidR="00466422" w:rsidRDefault="00466422" w:rsidP="008C1D6F">
      <w:pPr>
        <w:pStyle w:val="ListParagraph"/>
        <w:numPr>
          <w:ilvl w:val="0"/>
          <w:numId w:val="3"/>
        </w:numPr>
        <w:rPr>
          <w:rFonts w:ascii="Calibri" w:hAnsi="Calibri" w:cs="Calibri"/>
          <w:color w:val="000000"/>
        </w:rPr>
      </w:pPr>
      <w:r>
        <w:rPr>
          <w:rFonts w:ascii="Calibri" w:hAnsi="Calibri" w:cs="Calibri"/>
          <w:color w:val="000000"/>
        </w:rPr>
        <w:t>Normal quadriceps and hamstring function</w:t>
      </w:r>
    </w:p>
    <w:p w14:paraId="714BEAB1" w14:textId="7EE9EF30" w:rsidR="00466422" w:rsidRDefault="00466422" w:rsidP="008C1D6F">
      <w:pPr>
        <w:pStyle w:val="ListParagraph"/>
        <w:numPr>
          <w:ilvl w:val="0"/>
          <w:numId w:val="3"/>
        </w:numPr>
        <w:rPr>
          <w:rFonts w:ascii="Calibri" w:hAnsi="Calibri" w:cs="Calibri"/>
          <w:color w:val="000000"/>
        </w:rPr>
      </w:pPr>
      <w:r>
        <w:rPr>
          <w:rFonts w:ascii="Calibri" w:hAnsi="Calibri" w:cs="Calibri"/>
          <w:color w:val="000000"/>
        </w:rPr>
        <w:t>Normal hip external rota</w:t>
      </w:r>
      <w:r w:rsidR="003F615A">
        <w:rPr>
          <w:rFonts w:ascii="Calibri" w:hAnsi="Calibri" w:cs="Calibri"/>
          <w:color w:val="000000"/>
        </w:rPr>
        <w:t>tor function</w:t>
      </w:r>
    </w:p>
    <w:p w14:paraId="4D4382FC" w14:textId="789857F8" w:rsidR="003F615A" w:rsidRDefault="003F615A" w:rsidP="008C1D6F">
      <w:pPr>
        <w:pStyle w:val="ListParagraph"/>
        <w:numPr>
          <w:ilvl w:val="0"/>
          <w:numId w:val="3"/>
        </w:numPr>
        <w:rPr>
          <w:rFonts w:ascii="Calibri" w:hAnsi="Calibri" w:cs="Calibri"/>
          <w:color w:val="000000"/>
        </w:rPr>
      </w:pPr>
      <w:r>
        <w:rPr>
          <w:rFonts w:ascii="Calibri" w:hAnsi="Calibri" w:cs="Calibri"/>
          <w:color w:val="000000"/>
        </w:rPr>
        <w:t>Good proprioception</w:t>
      </w:r>
    </w:p>
    <w:p w14:paraId="71DDFC3A" w14:textId="0DC26E58" w:rsidR="003F615A" w:rsidRDefault="003F615A" w:rsidP="008C1D6F">
      <w:pPr>
        <w:pStyle w:val="ListParagraph"/>
        <w:numPr>
          <w:ilvl w:val="0"/>
          <w:numId w:val="3"/>
        </w:numPr>
        <w:rPr>
          <w:rFonts w:ascii="Calibri" w:hAnsi="Calibri" w:cs="Calibri"/>
          <w:color w:val="000000"/>
        </w:rPr>
      </w:pPr>
      <w:r>
        <w:rPr>
          <w:rFonts w:ascii="Calibri" w:hAnsi="Calibri" w:cs="Calibri"/>
          <w:color w:val="000000"/>
        </w:rPr>
        <w:t>Functional exercises performed without difficulty</w:t>
      </w:r>
    </w:p>
    <w:p w14:paraId="37A54A1C" w14:textId="70C9F211" w:rsidR="003F615A" w:rsidRPr="008C1D6F" w:rsidRDefault="003F615A" w:rsidP="008C1D6F">
      <w:pPr>
        <w:pStyle w:val="ListParagraph"/>
        <w:numPr>
          <w:ilvl w:val="0"/>
          <w:numId w:val="3"/>
        </w:numPr>
        <w:rPr>
          <w:rFonts w:ascii="Calibri" w:hAnsi="Calibri" w:cs="Calibri"/>
          <w:color w:val="000000"/>
        </w:rPr>
      </w:pPr>
      <w:r>
        <w:rPr>
          <w:rFonts w:ascii="Calibri" w:hAnsi="Calibri" w:cs="Calibri"/>
          <w:color w:val="000000"/>
        </w:rPr>
        <w:t>Training performed without subsequent</w:t>
      </w:r>
      <w:r w:rsidR="00D867EF">
        <w:rPr>
          <w:rFonts w:ascii="Calibri" w:hAnsi="Calibri" w:cs="Calibri"/>
          <w:color w:val="000000"/>
        </w:rPr>
        <w:t xml:space="preserve"> knee symptoms</w:t>
      </w:r>
    </w:p>
    <w:p w14:paraId="0BACF184" w14:textId="77777777" w:rsidR="00485D71" w:rsidRDefault="00485D71" w:rsidP="000536BF">
      <w:pPr>
        <w:rPr>
          <w:rFonts w:ascii="Calibri" w:hAnsi="Calibri" w:cs="Calibri"/>
          <w:color w:val="000000"/>
        </w:rPr>
      </w:pPr>
    </w:p>
    <w:p w14:paraId="7EADAE2C" w14:textId="716B08CA" w:rsidR="0074130E" w:rsidRPr="00007CA8" w:rsidRDefault="00DA0C2C" w:rsidP="000536BF">
      <w:pPr>
        <w:rPr>
          <w:rFonts w:ascii="Calibri" w:hAnsi="Calibri" w:cs="Calibri"/>
          <w:b/>
          <w:bCs/>
          <w:color w:val="000000"/>
          <w:sz w:val="28"/>
          <w:szCs w:val="28"/>
        </w:rPr>
      </w:pPr>
      <w:r w:rsidRPr="004E2A3B">
        <w:rPr>
          <w:rFonts w:ascii="Calibri" w:hAnsi="Calibri" w:cs="Calibri"/>
          <w:b/>
          <w:bCs/>
          <w:color w:val="000000"/>
          <w:sz w:val="28"/>
          <w:szCs w:val="28"/>
        </w:rPr>
        <w:t>When to refer?</w:t>
      </w:r>
    </w:p>
    <w:p w14:paraId="5A98E490" w14:textId="124974CB" w:rsidR="0074130E" w:rsidRDefault="00B2219E" w:rsidP="000536BF">
      <w:pPr>
        <w:rPr>
          <w:rFonts w:ascii="Calibri" w:hAnsi="Calibri" w:cs="Calibri"/>
          <w:color w:val="000000"/>
        </w:rPr>
      </w:pPr>
      <w:r>
        <w:rPr>
          <w:rFonts w:ascii="Calibri" w:hAnsi="Calibri" w:cs="Calibri"/>
          <w:color w:val="000000"/>
        </w:rPr>
        <w:t>Referral to an orthopaedic surgeon is necessary if the diagnosis</w:t>
      </w:r>
      <w:r w:rsidR="00CF5F30">
        <w:rPr>
          <w:rFonts w:ascii="Calibri" w:hAnsi="Calibri" w:cs="Calibri"/>
          <w:color w:val="000000"/>
        </w:rPr>
        <w:t xml:space="preserve"> is uncertain or if the patient’s recovery and improvement </w:t>
      </w:r>
      <w:r w:rsidR="00AF2409">
        <w:rPr>
          <w:rFonts w:ascii="Calibri" w:hAnsi="Calibri" w:cs="Calibri"/>
          <w:color w:val="000000"/>
        </w:rPr>
        <w:t>are</w:t>
      </w:r>
      <w:r w:rsidR="006F20B1">
        <w:rPr>
          <w:rFonts w:ascii="Calibri" w:hAnsi="Calibri" w:cs="Calibri"/>
          <w:color w:val="000000"/>
        </w:rPr>
        <w:t xml:space="preserve"> minimal at clinical review </w:t>
      </w:r>
      <w:sdt>
        <w:sdtPr>
          <w:rPr>
            <w:rFonts w:ascii="Calibri" w:hAnsi="Calibri" w:cs="Calibri"/>
            <w:color w:val="000000"/>
            <w:highlight w:val="white"/>
          </w:rPr>
          <w:alias w:val="Citation"/>
          <w:tag w:val="{&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
          <w:id w:val="-1917321880"/>
          <w:placeholder>
            <w:docPart w:val="E4FACC5FA9C5544CB84B9139CD9256D6"/>
          </w:placeholder>
        </w:sdtPr>
        <w:sdtContent>
          <w:r w:rsidR="007E3E08">
            <w:rPr>
              <w:rFonts w:ascii="Calibri" w:eastAsia="Times New Roman" w:hAnsi="Calibri" w:cs="Calibri"/>
              <w:color w:val="000000"/>
            </w:rPr>
            <w:t>(Meniscal tear. 2012)</w:t>
          </w:r>
        </w:sdtContent>
      </w:sdt>
      <w:r w:rsidR="00AF2409">
        <w:rPr>
          <w:rFonts w:ascii="Calibri" w:hAnsi="Calibri" w:cs="Calibri"/>
          <w:color w:val="000000"/>
        </w:rPr>
        <w:t>.</w:t>
      </w:r>
    </w:p>
    <w:p w14:paraId="2A6023AA" w14:textId="77777777" w:rsidR="0074130E" w:rsidRDefault="0074130E" w:rsidP="000536BF">
      <w:pPr>
        <w:rPr>
          <w:rFonts w:ascii="Calibri" w:hAnsi="Calibri" w:cs="Calibri"/>
          <w:color w:val="000000"/>
        </w:rPr>
      </w:pPr>
    </w:p>
    <w:p w14:paraId="4AD90CCA" w14:textId="13E34C35" w:rsidR="00DD4D2E" w:rsidRPr="006C5CE9" w:rsidRDefault="0074130E" w:rsidP="000536BF">
      <w:pPr>
        <w:rPr>
          <w:rFonts w:ascii="Calibri" w:hAnsi="Calibri" w:cs="Calibri"/>
          <w:color w:val="000000"/>
        </w:rPr>
      </w:pPr>
      <w:r>
        <w:t xml:space="preserve">Clinical features of meniscal injuries that may affect prognosis.  </w:t>
      </w:r>
      <w:sdt>
        <w:sdtPr>
          <w:rPr>
            <w:rFonts w:ascii="Calibri" w:hAnsi="Calibri" w:cs="Calibri"/>
            <w:color w:val="000000"/>
            <w:highlight w:val="white"/>
          </w:rPr>
          <w:alias w:val="Citation"/>
          <w:tag w:val="{&quot;referencesIds&quot;:[&quot;doc:639337a68f08be1cf8e43f61&quot;],&quot;referencesOptions&quot;:{&quot;doc:639337a68f08be1cf8e43f61&quot;:{&quot;author&quot;:true,&quot;year&quot;:true,&quot;pageReplace&quot;:&quot;&quot;,&quot;prefix&quot;:&quot;&quot;,&quot;suffix&quot;:&quot;&quot;}},&quot;hasBrokenReferences&quot;:false,&quot;hasManualEdits&quot;:false,&quot;citationType&quot;:&quot;inline&quot;,&quot;id&quot;:1110788544,&quot;citationText&quot;:&quot;&lt;span style=\&quot;font-family:Calibri;font-size:16px;color:#000000\&quot;&gt;(Brukner, Khan 2012)&lt;/span&gt;&quot;}"/>
          <w:id w:val="2039383344"/>
          <w:placeholder>
            <w:docPart w:val="D848B7708EC22A48A224EAA4E951BE1C"/>
          </w:placeholder>
        </w:sdtPr>
        <w:sdtContent>
          <w:r w:rsidR="007E3E08">
            <w:rPr>
              <w:rFonts w:ascii="Calibri" w:eastAsia="Times New Roman" w:hAnsi="Calibri" w:cs="Calibri"/>
              <w:color w:val="000000"/>
            </w:rPr>
            <w:t>(Brukner, Khan 2012)</w:t>
          </w:r>
        </w:sdtContent>
      </w:sdt>
      <w:r>
        <w:rPr>
          <w:rFonts w:ascii="Calibri" w:hAnsi="Calibri" w:cs="Calibri"/>
          <w:color w:val="000000"/>
        </w:rPr>
        <w:t xml:space="preserve">  </w:t>
      </w:r>
      <w:sdt>
        <w:sdtPr>
          <w:rPr>
            <w:rFonts w:ascii="Calibri" w:hAnsi="Calibri" w:cs="Calibri"/>
            <w:color w:val="000000"/>
            <w:highlight w:val="white"/>
          </w:rPr>
          <w:alias w:val="Citation"/>
          <w:tag w:val="{&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322175107,&quot;citationText&quot;:&quot;&lt;span style=\&quot;font-family:Calibri;font-size:16px;color:#000000\&quot;&gt;(Brukner, Khan et al. 2017)&lt;/span&gt;&quot;}"/>
          <w:id w:val="-464593255"/>
          <w:placeholder>
            <w:docPart w:val="6431E96C5F9CB44C9E4DEDD62AA55529"/>
          </w:placeholder>
        </w:sdtPr>
        <w:sdtContent>
          <w:r w:rsidR="007E3E08">
            <w:rPr>
              <w:rFonts w:ascii="Calibri" w:eastAsia="Times New Roman" w:hAnsi="Calibri" w:cs="Calibri"/>
              <w:color w:val="000000"/>
            </w:rPr>
            <w:t>(Brukner, Khan et al. 2017)</w:t>
          </w:r>
        </w:sdtContent>
      </w:sdt>
    </w:p>
    <w:tbl>
      <w:tblPr>
        <w:tblStyle w:val="TableGrid"/>
        <w:tblW w:w="0" w:type="auto"/>
        <w:tblLook w:val="04A0" w:firstRow="1" w:lastRow="0" w:firstColumn="1" w:lastColumn="0" w:noHBand="0" w:noVBand="1"/>
      </w:tblPr>
      <w:tblGrid>
        <w:gridCol w:w="4508"/>
        <w:gridCol w:w="4508"/>
      </w:tblGrid>
      <w:tr w:rsidR="009965FF" w14:paraId="30939460" w14:textId="77777777" w:rsidTr="009965FF">
        <w:tc>
          <w:tcPr>
            <w:tcW w:w="4508" w:type="dxa"/>
          </w:tcPr>
          <w:p w14:paraId="6F98553B" w14:textId="79340598" w:rsidR="009965FF" w:rsidRDefault="002B1B31" w:rsidP="000536BF">
            <w:r>
              <w:t xml:space="preserve">Factors that may indicate </w:t>
            </w:r>
            <w:r w:rsidR="00095398">
              <w:t xml:space="preserve">that </w:t>
            </w:r>
            <w:r>
              <w:t xml:space="preserve">conservative treatment </w:t>
            </w:r>
            <w:r w:rsidR="00095398">
              <w:t>is likely to be successful</w:t>
            </w:r>
          </w:p>
        </w:tc>
        <w:tc>
          <w:tcPr>
            <w:tcW w:w="4508" w:type="dxa"/>
          </w:tcPr>
          <w:p w14:paraId="420ABA22" w14:textId="07ACD233" w:rsidR="009965FF" w:rsidRDefault="00095398" w:rsidP="000536BF">
            <w:r>
              <w:t>Factors</w:t>
            </w:r>
            <w:r w:rsidR="00D7119D">
              <w:t xml:space="preserve"> that may indicate that surgery will be required</w:t>
            </w:r>
          </w:p>
        </w:tc>
      </w:tr>
      <w:tr w:rsidR="009965FF" w14:paraId="111BC45C" w14:textId="77777777" w:rsidTr="009965FF">
        <w:tc>
          <w:tcPr>
            <w:tcW w:w="4508" w:type="dxa"/>
          </w:tcPr>
          <w:p w14:paraId="4E9BFFA1" w14:textId="77777777" w:rsidR="00901297" w:rsidRDefault="00901297" w:rsidP="00901297"/>
          <w:p w14:paraId="4CB63B2C" w14:textId="77777777" w:rsidR="00D7119D" w:rsidRDefault="005813FB" w:rsidP="00901297">
            <w:r>
              <w:t>Symptoms develop over 24-48 hours</w:t>
            </w:r>
            <w:r w:rsidR="00901297">
              <w:t xml:space="preserve"> after injury</w:t>
            </w:r>
          </w:p>
          <w:p w14:paraId="3BE04C93" w14:textId="77777777" w:rsidR="00F2773A" w:rsidRDefault="00F2773A" w:rsidP="00901297"/>
          <w:p w14:paraId="039938D1" w14:textId="77777777" w:rsidR="008B6F90" w:rsidRDefault="008B6F90" w:rsidP="008B6F90">
            <w:pPr>
              <w:pStyle w:val="ListParagraph"/>
              <w:numPr>
                <w:ilvl w:val="0"/>
                <w:numId w:val="2"/>
              </w:numPr>
            </w:pPr>
            <w:r>
              <w:t>Minimal injury or no recollection of the specific injury</w:t>
            </w:r>
          </w:p>
          <w:p w14:paraId="4AB5A3F8" w14:textId="77777777" w:rsidR="008B6F90" w:rsidRDefault="008B6F90" w:rsidP="008B6F90">
            <w:pPr>
              <w:pStyle w:val="ListParagraph"/>
              <w:numPr>
                <w:ilvl w:val="0"/>
                <w:numId w:val="2"/>
              </w:numPr>
            </w:pPr>
            <w:r>
              <w:t>Able to weigh-bear</w:t>
            </w:r>
          </w:p>
          <w:p w14:paraId="7FAEDACA" w14:textId="77777777" w:rsidR="008E2256" w:rsidRDefault="008E2256" w:rsidP="008B6F90">
            <w:pPr>
              <w:pStyle w:val="ListParagraph"/>
              <w:numPr>
                <w:ilvl w:val="0"/>
                <w:numId w:val="2"/>
              </w:numPr>
            </w:pPr>
            <w:r>
              <w:t>Minimal swelling</w:t>
            </w:r>
          </w:p>
          <w:p w14:paraId="1EFCC280" w14:textId="4B9C55C8" w:rsidR="008E2256" w:rsidRDefault="008E2256" w:rsidP="008E2256">
            <w:pPr>
              <w:pStyle w:val="ListParagraph"/>
              <w:numPr>
                <w:ilvl w:val="0"/>
                <w:numId w:val="2"/>
              </w:numPr>
            </w:pPr>
            <w:r>
              <w:t xml:space="preserve">Full </w:t>
            </w:r>
            <w:r w:rsidR="001426CD">
              <w:t>ROM with</w:t>
            </w:r>
            <w:r>
              <w:t xml:space="preserve"> pain only at EOR</w:t>
            </w:r>
          </w:p>
          <w:p w14:paraId="201C3F1A" w14:textId="4758B1ED" w:rsidR="001426CD" w:rsidRDefault="001426CD" w:rsidP="008E2256">
            <w:pPr>
              <w:pStyle w:val="ListParagraph"/>
              <w:numPr>
                <w:ilvl w:val="0"/>
                <w:numId w:val="2"/>
              </w:numPr>
            </w:pPr>
            <w:r>
              <w:t xml:space="preserve">Pain on McMurray’s test </w:t>
            </w:r>
            <w:r w:rsidR="00DA59CD">
              <w:t>only in the inner ROF</w:t>
            </w:r>
          </w:p>
          <w:p w14:paraId="132BB667" w14:textId="255DF734" w:rsidR="00DA59CD" w:rsidRDefault="006A5AB2" w:rsidP="008E2256">
            <w:pPr>
              <w:pStyle w:val="ListParagraph"/>
              <w:numPr>
                <w:ilvl w:val="0"/>
                <w:numId w:val="2"/>
              </w:numPr>
            </w:pPr>
            <w:r>
              <w:t xml:space="preserve">History of rapid recovery from </w:t>
            </w:r>
            <w:r w:rsidR="003068CB">
              <w:t>a similar injury</w:t>
            </w:r>
          </w:p>
          <w:p w14:paraId="28B0018A" w14:textId="38AFB753" w:rsidR="003068CB" w:rsidRDefault="003068CB" w:rsidP="008E2256">
            <w:pPr>
              <w:pStyle w:val="ListParagraph"/>
              <w:numPr>
                <w:ilvl w:val="0"/>
                <w:numId w:val="2"/>
              </w:numPr>
            </w:pPr>
            <w:r>
              <w:t>Early degenerative changes</w:t>
            </w:r>
            <w:r w:rsidR="00A847F1">
              <w:t xml:space="preserve"> on p</w:t>
            </w:r>
            <w:r w:rsidR="000A3C5E">
              <w:t>lain radiographs</w:t>
            </w:r>
          </w:p>
        </w:tc>
        <w:tc>
          <w:tcPr>
            <w:tcW w:w="4508" w:type="dxa"/>
          </w:tcPr>
          <w:p w14:paraId="485ADCD7" w14:textId="77777777" w:rsidR="000A3C5E" w:rsidRDefault="000A3C5E" w:rsidP="000536BF"/>
          <w:p w14:paraId="730226F0" w14:textId="77777777" w:rsidR="000A3C5E" w:rsidRDefault="000A3C5E" w:rsidP="000A3C5E">
            <w:pPr>
              <w:pStyle w:val="ListParagraph"/>
              <w:numPr>
                <w:ilvl w:val="0"/>
                <w:numId w:val="2"/>
              </w:numPr>
            </w:pPr>
            <w:r>
              <w:t>Severe twisting</w:t>
            </w:r>
            <w:r w:rsidR="00FB0ED9">
              <w:t xml:space="preserve"> injury</w:t>
            </w:r>
          </w:p>
          <w:p w14:paraId="1E2F9BC9" w14:textId="6565909D" w:rsidR="00FB0ED9" w:rsidRDefault="004A171A" w:rsidP="000A3C5E">
            <w:pPr>
              <w:pStyle w:val="ListParagraph"/>
              <w:numPr>
                <w:ilvl w:val="0"/>
                <w:numId w:val="2"/>
              </w:numPr>
            </w:pPr>
            <w:r>
              <w:t>The athlete</w:t>
            </w:r>
            <w:r w:rsidR="00FB0ED9">
              <w:t xml:space="preserve"> </w:t>
            </w:r>
            <w:r w:rsidR="00456454">
              <w:t xml:space="preserve">is </w:t>
            </w:r>
            <w:r w:rsidR="00FB0ED9">
              <w:t xml:space="preserve">unable to </w:t>
            </w:r>
            <w:r w:rsidR="00456454">
              <w:t>continue playing</w:t>
            </w:r>
          </w:p>
          <w:p w14:paraId="6B02F5E0" w14:textId="77777777" w:rsidR="00456454" w:rsidRDefault="00456454" w:rsidP="000A3C5E">
            <w:pPr>
              <w:pStyle w:val="ListParagraph"/>
              <w:numPr>
                <w:ilvl w:val="0"/>
                <w:numId w:val="2"/>
              </w:numPr>
            </w:pPr>
            <w:r>
              <w:t>Locked knee or severely</w:t>
            </w:r>
            <w:r w:rsidR="004A171A">
              <w:t xml:space="preserve"> restricted ROM</w:t>
            </w:r>
          </w:p>
          <w:p w14:paraId="61C32803" w14:textId="0BECE3DF" w:rsidR="004A171A" w:rsidRDefault="004A171A" w:rsidP="000A3C5E">
            <w:pPr>
              <w:pStyle w:val="ListParagraph"/>
              <w:numPr>
                <w:ilvl w:val="0"/>
                <w:numId w:val="2"/>
              </w:numPr>
            </w:pPr>
            <w:r>
              <w:t xml:space="preserve">Positive on McMurray’s test </w:t>
            </w:r>
            <w:r w:rsidR="0071457F">
              <w:t xml:space="preserve">with </w:t>
            </w:r>
            <w:r w:rsidR="00BC648B">
              <w:t xml:space="preserve">a </w:t>
            </w:r>
            <w:r w:rsidR="0071457F">
              <w:t>palpable clunk</w:t>
            </w:r>
          </w:p>
          <w:p w14:paraId="2C3A65AC" w14:textId="77777777" w:rsidR="0071457F" w:rsidRDefault="0071457F" w:rsidP="000A3C5E">
            <w:pPr>
              <w:pStyle w:val="ListParagraph"/>
              <w:numPr>
                <w:ilvl w:val="0"/>
                <w:numId w:val="2"/>
              </w:numPr>
            </w:pPr>
            <w:r>
              <w:t>Pain</w:t>
            </w:r>
            <w:r w:rsidR="00BC648B">
              <w:t xml:space="preserve"> on McMurray’s test with minimal knee flexion</w:t>
            </w:r>
          </w:p>
          <w:p w14:paraId="65A3C325" w14:textId="77777777" w:rsidR="0067668B" w:rsidRDefault="0067668B" w:rsidP="000A3C5E">
            <w:pPr>
              <w:pStyle w:val="ListParagraph"/>
              <w:numPr>
                <w:ilvl w:val="0"/>
                <w:numId w:val="2"/>
              </w:numPr>
            </w:pPr>
            <w:r>
              <w:t>Presence of associated ACL tear</w:t>
            </w:r>
          </w:p>
          <w:p w14:paraId="0337DCBC" w14:textId="2BE48032" w:rsidR="0067668B" w:rsidRDefault="0067668B" w:rsidP="000A3C5E">
            <w:pPr>
              <w:pStyle w:val="ListParagraph"/>
              <w:numPr>
                <w:ilvl w:val="0"/>
                <w:numId w:val="2"/>
              </w:numPr>
            </w:pPr>
            <w:r>
              <w:t>Little improvement after weeks of conservative treatment.</w:t>
            </w:r>
          </w:p>
        </w:tc>
      </w:tr>
    </w:tbl>
    <w:p w14:paraId="715C3B14" w14:textId="77777777" w:rsidR="008209C5" w:rsidRDefault="008209C5" w:rsidP="000536BF"/>
    <w:p w14:paraId="152F29FC" w14:textId="5B77B009" w:rsidR="008209C5" w:rsidRPr="007E3E08" w:rsidRDefault="007E3E08" w:rsidP="000536BF">
      <w:pPr>
        <w:rPr>
          <w:rFonts w:ascii="Calibri" w:hAnsi="Calibri" w:cs="Calibri"/>
          <w:b/>
          <w:bCs/>
          <w:sz w:val="28"/>
          <w:szCs w:val="28"/>
        </w:rPr>
      </w:pPr>
      <w:r w:rsidRPr="007E3E08">
        <w:rPr>
          <w:rFonts w:ascii="Calibri" w:hAnsi="Calibri" w:cs="Calibri"/>
          <w:b/>
          <w:bCs/>
          <w:sz w:val="28"/>
          <w:szCs w:val="28"/>
        </w:rPr>
        <w:t>Conclusion</w:t>
      </w:r>
    </w:p>
    <w:p w14:paraId="4EC88D09" w14:textId="5ED07CD1" w:rsidR="00F643D9" w:rsidRPr="007E3E08" w:rsidRDefault="007E3E08" w:rsidP="000536BF">
      <w:pPr>
        <w:rPr>
          <w:rFonts w:ascii="Calibri" w:hAnsi="Calibri" w:cs="Calibri"/>
          <w:b/>
          <w:bCs/>
        </w:rPr>
      </w:pPr>
      <w:r w:rsidRPr="007E3E08">
        <w:rPr>
          <w:rFonts w:ascii="Calibri" w:hAnsi="Calibri" w:cs="Calibri"/>
        </w:rPr>
        <w:t>Although meniscal tears have a common pathology, diagnosing and treating them is difficult. Diagnosis of meniscal injuries involves a good history of the mechanism of injury, and clinical assessment and requires confirmation with MRI. An effective management plan requires a thorough understanding of the injury. While the conservative management plan efficacy is a matter of debate, meniscal repairs have proved to be a more efficient alternative to partial meniscectomy. Meniscal repair in all repairable tears is recommended, especially for young and active patients. Recent research on meniscal regeneration and regenerative medicine appears to be the way forward</w:t>
      </w:r>
      <w:r>
        <w:rPr>
          <w:rFonts w:ascii="Calibri" w:hAnsi="Calibri" w:cs="Calibri"/>
        </w:rPr>
        <w:t xml:space="preserve"> </w:t>
      </w:r>
      <w:sdt>
        <w:sdtPr>
          <w:rPr>
            <w:rFonts w:ascii="Calibri" w:hAnsi="Calibri" w:cs="Calibri"/>
            <w:color w:val="000000"/>
            <w:highlight w:val="white"/>
          </w:rPr>
          <w:alias w:val="Citation"/>
          <w:tag w:val="{&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
          <w:id w:val="1241220640"/>
          <w:placeholder>
            <w:docPart w:val="0B4CC61A0FEE5047AF648CD5447CFD78"/>
          </w:placeholder>
        </w:sdtPr>
        <w:sdtContent>
          <w:r>
            <w:rPr>
              <w:rFonts w:ascii="Calibri" w:eastAsia="Times New Roman" w:hAnsi="Calibri" w:cs="Calibri"/>
              <w:color w:val="000000"/>
            </w:rPr>
            <w:t>(Bhan 2020)</w:t>
          </w:r>
        </w:sdtContent>
      </w:sdt>
      <w:r w:rsidRPr="007E3E08">
        <w:rPr>
          <w:rFonts w:ascii="Calibri" w:hAnsi="Calibri" w:cs="Calibri"/>
        </w:rPr>
        <w:t>.</w:t>
      </w:r>
    </w:p>
    <w:p w14:paraId="6B257E5F" w14:textId="2E3093F1" w:rsidR="00DD4D2E" w:rsidRDefault="00DD4D2E" w:rsidP="000536BF"/>
    <w:p w14:paraId="18A85B8C" w14:textId="77777777" w:rsidR="007E3E08" w:rsidRDefault="007E3E08" w:rsidP="000536BF">
      <w:pPr>
        <w:rPr>
          <w:b/>
          <w:bCs/>
          <w:sz w:val="28"/>
          <w:szCs w:val="28"/>
        </w:rPr>
      </w:pPr>
    </w:p>
    <w:p w14:paraId="5A4D4BD9" w14:textId="77777777" w:rsidR="007E3E08" w:rsidRDefault="00F643D9" w:rsidP="007E3E08">
      <w:pPr>
        <w:rPr>
          <w:b/>
          <w:bCs/>
          <w:sz w:val="28"/>
          <w:szCs w:val="28"/>
        </w:rPr>
      </w:pPr>
      <w:r w:rsidRPr="00712834">
        <w:rPr>
          <w:b/>
          <w:bCs/>
          <w:sz w:val="28"/>
          <w:szCs w:val="28"/>
        </w:rPr>
        <w:lastRenderedPageBreak/>
        <w:t>References</w:t>
      </w:r>
    </w:p>
    <w:sdt>
      <w:sdtPr>
        <w:rPr>
          <w:rFonts w:asciiTheme="minorHAnsi" w:eastAsiaTheme="minorHAnsi" w:hAnsiTheme="minorHAnsi" w:cstheme="minorBidi"/>
          <w:lang w:eastAsia="en-US"/>
        </w:rPr>
        <w:tag w:val="rw.biblio"/>
        <w:id w:val="-1565175181"/>
        <w:placeholder>
          <w:docPart w:val="6C22591C21DB9A4D862FB3B0CD1841C2"/>
        </w:placeholder>
      </w:sdtPr>
      <w:sdtContent>
        <w:p w14:paraId="070D9EF2"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Meniscal tear. 2012. </w:t>
          </w:r>
          <w:r>
            <w:rPr>
              <w:rFonts w:ascii="Calibri" w:hAnsi="Calibri" w:cs="Calibri"/>
              <w:i/>
              <w:iCs/>
              <w:color w:val="000000"/>
            </w:rPr>
            <w:t xml:space="preserve">Australian Journal for General Practitioners, </w:t>
          </w:r>
          <w:r>
            <w:rPr>
              <w:rFonts w:ascii="Calibri" w:hAnsi="Calibri" w:cs="Calibri"/>
              <w:b/>
              <w:bCs/>
              <w:color w:val="000000"/>
            </w:rPr>
            <w:t>41</w:t>
          </w:r>
          <w:r>
            <w:rPr>
              <w:rFonts w:ascii="Calibri" w:hAnsi="Calibri" w:cs="Calibri"/>
              <w:color w:val="000000"/>
            </w:rPr>
            <w:t>, pp. 182-187.</w:t>
          </w:r>
        </w:p>
        <w:p w14:paraId="30975453"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ADAMS, B.G., HOUSTON, M.N. and CAMERON, K.L., 2021. The Epidemiology of Meniscus Injury. </w:t>
          </w:r>
          <w:r>
            <w:rPr>
              <w:rFonts w:ascii="Calibri" w:hAnsi="Calibri" w:cs="Calibri"/>
              <w:i/>
              <w:iCs/>
              <w:color w:val="000000"/>
            </w:rPr>
            <w:t xml:space="preserve">Sports medicine and arthroscopy review, </w:t>
          </w:r>
          <w:r>
            <w:rPr>
              <w:rFonts w:ascii="Calibri" w:hAnsi="Calibri" w:cs="Calibri"/>
              <w:b/>
              <w:bCs/>
              <w:color w:val="000000"/>
            </w:rPr>
            <w:t>29</w:t>
          </w:r>
          <w:r>
            <w:rPr>
              <w:rFonts w:ascii="Calibri" w:hAnsi="Calibri" w:cs="Calibri"/>
              <w:color w:val="000000"/>
            </w:rPr>
            <w:t>(3), pp. e24-e33.</w:t>
          </w:r>
        </w:p>
        <w:p w14:paraId="388AC6A6"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BHAN, K., 2020. Meniscal Tears: Current Understanding, Diagnosis, and Management. </w:t>
          </w:r>
          <w:r>
            <w:rPr>
              <w:rFonts w:ascii="Calibri" w:hAnsi="Calibri" w:cs="Calibri"/>
              <w:i/>
              <w:iCs/>
              <w:color w:val="000000"/>
            </w:rPr>
            <w:t xml:space="preserve">Curēus (Palo Alto, CA), </w:t>
          </w:r>
          <w:r>
            <w:rPr>
              <w:rFonts w:ascii="Calibri" w:hAnsi="Calibri" w:cs="Calibri"/>
              <w:b/>
              <w:bCs/>
              <w:color w:val="000000"/>
            </w:rPr>
            <w:t>12</w:t>
          </w:r>
          <w:r>
            <w:rPr>
              <w:rFonts w:ascii="Calibri" w:hAnsi="Calibri" w:cs="Calibri"/>
              <w:color w:val="000000"/>
            </w:rPr>
            <w:t>(6), pp. e8590.</w:t>
          </w:r>
        </w:p>
        <w:p w14:paraId="3EF3A79F"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BREIVIK, H., BORCHGREVINK, P.C., ALLEN, S.M., ROSSELAND, L.A., ROMUNDSTAD, L., BREIVIK HALS, E.K., KVARSTEIN, G. and STUBHAUG, A., 2008. Assessment of pain. </w:t>
          </w:r>
          <w:r>
            <w:rPr>
              <w:rFonts w:ascii="Calibri" w:hAnsi="Calibri" w:cs="Calibri"/>
              <w:i/>
              <w:iCs/>
              <w:color w:val="000000"/>
            </w:rPr>
            <w:t xml:space="preserve">BJA: British Journal of Anaesthesia, </w:t>
          </w:r>
          <w:r>
            <w:rPr>
              <w:rFonts w:ascii="Calibri" w:hAnsi="Calibri" w:cs="Calibri"/>
              <w:b/>
              <w:bCs/>
              <w:color w:val="000000"/>
            </w:rPr>
            <w:t>101</w:t>
          </w:r>
          <w:r>
            <w:rPr>
              <w:rFonts w:ascii="Calibri" w:hAnsi="Calibri" w:cs="Calibri"/>
              <w:color w:val="000000"/>
            </w:rPr>
            <w:t>(1), pp. 17-24.</w:t>
          </w:r>
        </w:p>
        <w:p w14:paraId="24724605"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BRUKNER, P. and KHAN, K., 2012. </w:t>
          </w:r>
          <w:r>
            <w:rPr>
              <w:rFonts w:ascii="Calibri" w:hAnsi="Calibri" w:cs="Calibri"/>
              <w:i/>
              <w:iCs/>
              <w:color w:val="000000"/>
            </w:rPr>
            <w:t xml:space="preserve">Brukner &amp; Khan's clinical sports medicine. </w:t>
          </w:r>
          <w:r>
            <w:rPr>
              <w:rFonts w:ascii="Calibri" w:hAnsi="Calibri" w:cs="Calibri"/>
              <w:color w:val="000000"/>
            </w:rPr>
            <w:t>4. ed. edn. Sydney [u.a.]: McGraw-Hill.</w:t>
          </w:r>
        </w:p>
        <w:p w14:paraId="4EF4FDB0"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BRUKNER, P., KHAN, K., CLARSEN BEN, COOK, J., COOLS, A., CROSSLEY, K., HUTCHINSON, M.R., MCCRORY, P. and BAHR, R., 2017. </w:t>
          </w:r>
          <w:r>
            <w:rPr>
              <w:rFonts w:ascii="Calibri" w:hAnsi="Calibri" w:cs="Calibri"/>
              <w:i/>
              <w:iCs/>
              <w:color w:val="000000"/>
            </w:rPr>
            <w:t xml:space="preserve">Brukner &amp; Khan's Clinical Sports Medicine. </w:t>
          </w:r>
          <w:r>
            <w:rPr>
              <w:rFonts w:ascii="Calibri" w:hAnsi="Calibri" w:cs="Calibri"/>
              <w:color w:val="000000"/>
            </w:rPr>
            <w:t>5th ed. edn. New York, N.Y: McGraw-Hill Education LLC.</w:t>
          </w:r>
        </w:p>
        <w:p w14:paraId="27B53AE8"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DROSOS, G.I. and POZO, J.L., 2004. The causes and mechanisms of meniscal injuries in the sporting and non-sporting environment in an unselected population. </w:t>
          </w:r>
          <w:r>
            <w:rPr>
              <w:rFonts w:ascii="Calibri" w:hAnsi="Calibri" w:cs="Calibri"/>
              <w:i/>
              <w:iCs/>
              <w:color w:val="000000"/>
            </w:rPr>
            <w:t xml:space="preserve">The Knee, </w:t>
          </w:r>
          <w:r>
            <w:rPr>
              <w:rFonts w:ascii="Calibri" w:hAnsi="Calibri" w:cs="Calibri"/>
              <w:b/>
              <w:bCs/>
              <w:color w:val="000000"/>
            </w:rPr>
            <w:t>11</w:t>
          </w:r>
          <w:r>
            <w:rPr>
              <w:rFonts w:ascii="Calibri" w:hAnsi="Calibri" w:cs="Calibri"/>
              <w:color w:val="000000"/>
            </w:rPr>
            <w:t>(2), pp. 143-149.</w:t>
          </w:r>
        </w:p>
        <w:p w14:paraId="6EA19452"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FOX, A., WANIVENHAUS, F., BURGE, A., WARREN, R. and RODEO, S., 2014. The human meniscus: A review of anatomy, function, injury, and advances in treatment: The Meniscus: Anatomy, Function, Injury and Treatment. </w:t>
          </w:r>
          <w:r>
            <w:rPr>
              <w:rFonts w:ascii="Calibri" w:hAnsi="Calibri" w:cs="Calibri"/>
              <w:i/>
              <w:iCs/>
              <w:color w:val="000000"/>
            </w:rPr>
            <w:t xml:space="preserve">Clinical Anatomy, </w:t>
          </w:r>
          <w:r>
            <w:rPr>
              <w:rFonts w:ascii="Calibri" w:hAnsi="Calibri" w:cs="Calibri"/>
              <w:b/>
              <w:bCs/>
              <w:color w:val="000000"/>
            </w:rPr>
            <w:t>28</w:t>
          </w:r>
          <w:r>
            <w:rPr>
              <w:rFonts w:ascii="Calibri" w:hAnsi="Calibri" w:cs="Calibri"/>
              <w:color w:val="000000"/>
            </w:rPr>
            <w:t>.</w:t>
          </w:r>
        </w:p>
        <w:p w14:paraId="47C3F6EA"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GEE, S.M., TENNENT, D.J., CAMERON, K.L. and POSNER, M.A., 2020. The Burden of Meniscus Injury in Young and Physically Active Populations. </w:t>
          </w:r>
          <w:r>
            <w:rPr>
              <w:rFonts w:ascii="Calibri" w:hAnsi="Calibri" w:cs="Calibri"/>
              <w:i/>
              <w:iCs/>
              <w:color w:val="000000"/>
            </w:rPr>
            <w:t xml:space="preserve">Clinics in sports medicine, </w:t>
          </w:r>
          <w:r>
            <w:rPr>
              <w:rFonts w:ascii="Calibri" w:hAnsi="Calibri" w:cs="Calibri"/>
              <w:b/>
              <w:bCs/>
              <w:color w:val="000000"/>
            </w:rPr>
            <w:t>39</w:t>
          </w:r>
          <w:r>
            <w:rPr>
              <w:rFonts w:ascii="Calibri" w:hAnsi="Calibri" w:cs="Calibri"/>
              <w:color w:val="000000"/>
            </w:rPr>
            <w:t>(1), pp. 13-27.</w:t>
          </w:r>
        </w:p>
        <w:p w14:paraId="43E442DA"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MORTAZAVI, S.M.J., MOHARRAMI, A., TAMHRI, S.S., OKATI, A. and SHAMABADI, A., 2022. Time from Injury Is the Key Predictor of Meniscal Injury in ACL-Deficient Knees. </w:t>
          </w:r>
          <w:r>
            <w:rPr>
              <w:rFonts w:ascii="Calibri" w:hAnsi="Calibri" w:cs="Calibri"/>
              <w:i/>
              <w:iCs/>
              <w:color w:val="000000"/>
            </w:rPr>
            <w:t xml:space="preserve">The Journal of knee surgery, </w:t>
          </w:r>
          <w:r>
            <w:rPr>
              <w:rFonts w:ascii="Calibri" w:hAnsi="Calibri" w:cs="Calibri"/>
              <w:b/>
              <w:bCs/>
              <w:color w:val="000000"/>
            </w:rPr>
            <w:t>35</w:t>
          </w:r>
          <w:r>
            <w:rPr>
              <w:rFonts w:ascii="Calibri" w:hAnsi="Calibri" w:cs="Calibri"/>
              <w:color w:val="000000"/>
            </w:rPr>
            <w:t>(10), pp. 1091-1096.</w:t>
          </w:r>
        </w:p>
        <w:p w14:paraId="26E588DA"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PATEL, H., SKALSKI, M.R., PATEL, D.B., WHITE, E.A., TOMASIAN, A., GROSS, J.S., VANGSNESS, C.T. and MATCUK, G.R., 2021. Illustrative review of knee meniscal tear patterns, repair and replacement options, and imaging evaluation. </w:t>
          </w:r>
          <w:r>
            <w:rPr>
              <w:rFonts w:ascii="Calibri" w:hAnsi="Calibri" w:cs="Calibri"/>
              <w:i/>
              <w:iCs/>
              <w:color w:val="000000"/>
            </w:rPr>
            <w:t xml:space="preserve">Clinical imaging, </w:t>
          </w:r>
          <w:r>
            <w:rPr>
              <w:rFonts w:ascii="Calibri" w:hAnsi="Calibri" w:cs="Calibri"/>
              <w:b/>
              <w:bCs/>
              <w:color w:val="000000"/>
            </w:rPr>
            <w:t>69</w:t>
          </w:r>
          <w:r>
            <w:rPr>
              <w:rFonts w:ascii="Calibri" w:hAnsi="Calibri" w:cs="Calibri"/>
              <w:color w:val="000000"/>
            </w:rPr>
            <w:t>, pp. 4-16.</w:t>
          </w:r>
        </w:p>
        <w:p w14:paraId="4EBFDD00"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PRODROMIDIS, A.D., DROSATOU, C., THIVAIOS, G.C., ZREIK, N. and CHARALAMBOUS, C.P., 2021. Timing of Anterior Cruciate Ligament Reconstruction and Relationship </w:t>
          </w:r>
          <w:proofErr w:type="gramStart"/>
          <w:r>
            <w:rPr>
              <w:rFonts w:ascii="Calibri" w:hAnsi="Calibri" w:cs="Calibri"/>
              <w:color w:val="000000"/>
            </w:rPr>
            <w:t>With</w:t>
          </w:r>
          <w:proofErr w:type="gramEnd"/>
          <w:r>
            <w:rPr>
              <w:rFonts w:ascii="Calibri" w:hAnsi="Calibri" w:cs="Calibri"/>
              <w:color w:val="000000"/>
            </w:rPr>
            <w:t xml:space="preserve"> Meniscal Tears: A Systematic Review and Meta-analysis. </w:t>
          </w:r>
          <w:r>
            <w:rPr>
              <w:rFonts w:ascii="Calibri" w:hAnsi="Calibri" w:cs="Calibri"/>
              <w:i/>
              <w:iCs/>
              <w:color w:val="000000"/>
            </w:rPr>
            <w:t xml:space="preserve">Am J Sports Med, </w:t>
          </w:r>
          <w:r>
            <w:rPr>
              <w:rFonts w:ascii="Calibri" w:hAnsi="Calibri" w:cs="Calibri"/>
              <w:b/>
              <w:bCs/>
              <w:color w:val="000000"/>
            </w:rPr>
            <w:t>49</w:t>
          </w:r>
          <w:r>
            <w:rPr>
              <w:rFonts w:ascii="Calibri" w:hAnsi="Calibri" w:cs="Calibri"/>
              <w:color w:val="000000"/>
            </w:rPr>
            <w:t>(9), pp. 2551-2562.</w:t>
          </w:r>
        </w:p>
        <w:p w14:paraId="318E1F9E"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RYZEWICZ, M., PETERSON, B., SIPARSKY, P.N. and BARTZ, R.L., 2007. The Diagnosis of Meniscus Tears: The Role of MRI and Clinical Examination. </w:t>
          </w:r>
          <w:r>
            <w:rPr>
              <w:rFonts w:ascii="Calibri" w:hAnsi="Calibri" w:cs="Calibri"/>
              <w:i/>
              <w:iCs/>
              <w:color w:val="000000"/>
            </w:rPr>
            <w:t xml:space="preserve">Clinical Orthopaedics and Related Research (1976-2007), </w:t>
          </w:r>
          <w:r>
            <w:rPr>
              <w:rFonts w:ascii="Calibri" w:hAnsi="Calibri" w:cs="Calibri"/>
              <w:b/>
              <w:bCs/>
              <w:color w:val="000000"/>
            </w:rPr>
            <w:t>455</w:t>
          </w:r>
          <w:r>
            <w:rPr>
              <w:rFonts w:ascii="Calibri" w:hAnsi="Calibri" w:cs="Calibri"/>
              <w:color w:val="000000"/>
            </w:rPr>
            <w:t>.</w:t>
          </w:r>
        </w:p>
        <w:p w14:paraId="345FC957" w14:textId="77777777" w:rsidR="007E3E08" w:rsidRDefault="007E3E08">
          <w:pPr>
            <w:pStyle w:val="NormalWeb"/>
            <w:divId w:val="1553078967"/>
            <w:rPr>
              <w:rFonts w:ascii="Calibri" w:hAnsi="Calibri" w:cs="Calibri"/>
              <w:color w:val="000000"/>
            </w:rPr>
          </w:pPr>
          <w:r>
            <w:rPr>
              <w:rFonts w:ascii="Calibri" w:hAnsi="Calibri" w:cs="Calibri"/>
              <w:color w:val="000000"/>
            </w:rPr>
            <w:lastRenderedPageBreak/>
            <w:t xml:space="preserve">SHEKARCHI, B., PANAHI, A., RAEISSADAT, S.A., MALEKI, N., NAYEBABBAS, S. and FARHADI, P., 2020. Comparison of Thessaly Test with Joint Line Tenderness and McMurray Test in the Diagnosis of Meniscal Tears. </w:t>
          </w:r>
          <w:r>
            <w:rPr>
              <w:rFonts w:ascii="Calibri" w:hAnsi="Calibri" w:cs="Calibri"/>
              <w:i/>
              <w:iCs/>
              <w:color w:val="000000"/>
            </w:rPr>
            <w:t xml:space="preserve">Malaysian orthopaedic journal, </w:t>
          </w:r>
          <w:r>
            <w:rPr>
              <w:rFonts w:ascii="Calibri" w:hAnsi="Calibri" w:cs="Calibri"/>
              <w:b/>
              <w:bCs/>
              <w:color w:val="000000"/>
            </w:rPr>
            <w:t>14</w:t>
          </w:r>
          <w:r>
            <w:rPr>
              <w:rFonts w:ascii="Calibri" w:hAnsi="Calibri" w:cs="Calibri"/>
              <w:color w:val="000000"/>
            </w:rPr>
            <w:t>(2), pp. 94-100.</w:t>
          </w:r>
        </w:p>
        <w:p w14:paraId="59BBD962" w14:textId="77777777" w:rsidR="007E3E08" w:rsidRDefault="007E3E08">
          <w:pPr>
            <w:pStyle w:val="NormalWeb"/>
            <w:divId w:val="1553078967"/>
            <w:rPr>
              <w:rFonts w:ascii="Calibri" w:hAnsi="Calibri" w:cs="Calibri"/>
              <w:color w:val="000000"/>
            </w:rPr>
          </w:pPr>
          <w:r>
            <w:rPr>
              <w:rFonts w:ascii="Calibri" w:hAnsi="Calibri" w:cs="Calibri"/>
              <w:color w:val="000000"/>
            </w:rPr>
            <w:t xml:space="preserve">WELLS, M.E., SCANALIATO, J.P., DUNN, J.C. and GARCIA, E., 2021. Meniscal Injuries: Mechanism and Classification. </w:t>
          </w:r>
          <w:r>
            <w:rPr>
              <w:rFonts w:ascii="Calibri" w:hAnsi="Calibri" w:cs="Calibri"/>
              <w:i/>
              <w:iCs/>
              <w:color w:val="000000"/>
            </w:rPr>
            <w:t xml:space="preserve">Sports Medicine and Arthroscopy Review, </w:t>
          </w:r>
          <w:r>
            <w:rPr>
              <w:rFonts w:ascii="Calibri" w:hAnsi="Calibri" w:cs="Calibri"/>
              <w:b/>
              <w:bCs/>
              <w:color w:val="000000"/>
            </w:rPr>
            <w:t>29</w:t>
          </w:r>
          <w:r>
            <w:rPr>
              <w:rFonts w:ascii="Calibri" w:hAnsi="Calibri" w:cs="Calibri"/>
              <w:color w:val="000000"/>
            </w:rPr>
            <w:t>(3</w:t>
          </w:r>
          <w:proofErr w:type="gramStart"/>
          <w:r>
            <w:rPr>
              <w:rFonts w:ascii="Calibri" w:hAnsi="Calibri" w:cs="Calibri"/>
              <w:color w:val="000000"/>
            </w:rPr>
            <w:t>),.</w:t>
          </w:r>
          <w:proofErr w:type="gramEnd"/>
        </w:p>
        <w:p w14:paraId="0B672763" w14:textId="168F6915" w:rsidR="00811CC6" w:rsidRDefault="007E3E08">
          <w:r>
            <w:rPr>
              <w:vanish/>
            </w:rPr>
            <w:t>stylefix</w:t>
          </w:r>
        </w:p>
      </w:sdtContent>
    </w:sdt>
    <w:p w14:paraId="54CBF76E" w14:textId="0528DB06" w:rsidR="00811CC6" w:rsidRDefault="00811CC6"/>
    <w:sectPr w:rsidR="00811CC6" w:rsidSect="00021AC6">
      <w:headerReference w:type="first" r:id="rId13"/>
      <w:pgSz w:w="11906" w:h="16838"/>
      <w:pgMar w:top="1440" w:right="1440" w:bottom="1440" w:left="1440" w:header="73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F6FD0" w14:textId="77777777" w:rsidR="001E1200" w:rsidRDefault="001E1200" w:rsidP="000E6571">
      <w:r>
        <w:separator/>
      </w:r>
    </w:p>
  </w:endnote>
  <w:endnote w:type="continuationSeparator" w:id="0">
    <w:p w14:paraId="30E6AE6A" w14:textId="77777777" w:rsidR="001E1200" w:rsidRDefault="001E1200" w:rsidP="000E65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4F50C" w14:textId="77777777" w:rsidR="001E1200" w:rsidRDefault="001E1200" w:rsidP="000E6571">
      <w:r>
        <w:separator/>
      </w:r>
    </w:p>
  </w:footnote>
  <w:footnote w:type="continuationSeparator" w:id="0">
    <w:p w14:paraId="1DF68EFC" w14:textId="77777777" w:rsidR="001E1200" w:rsidRDefault="001E1200" w:rsidP="000E65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6B1DF" w14:textId="77777777" w:rsidR="00F63FDB" w:rsidRPr="00345150" w:rsidRDefault="00F63FDB" w:rsidP="00F63FDB">
    <w:pPr>
      <w:pStyle w:val="Header"/>
      <w:rPr>
        <w:b/>
        <w:bCs/>
      </w:rPr>
    </w:pPr>
    <w:r w:rsidRPr="00345150">
      <w:rPr>
        <w:b/>
        <w:bCs/>
      </w:rPr>
      <w:t>Student No. 210</w:t>
    </w:r>
    <w:r>
      <w:rPr>
        <w:b/>
        <w:bCs/>
      </w:rPr>
      <w:t>5</w:t>
    </w:r>
    <w:r w:rsidRPr="00345150">
      <w:rPr>
        <w:b/>
        <w:bCs/>
      </w:rPr>
      <w:t xml:space="preserve">194  </w:t>
    </w:r>
  </w:p>
  <w:p w14:paraId="28428736" w14:textId="77777777" w:rsidR="00F63FDB" w:rsidRPr="00345150" w:rsidRDefault="00F63FDB" w:rsidP="00F63FDB">
    <w:pPr>
      <w:pStyle w:val="Header"/>
      <w:rPr>
        <w:b/>
        <w:bCs/>
      </w:rPr>
    </w:pPr>
    <w:r w:rsidRPr="00345150">
      <w:rPr>
        <w:b/>
        <w:bCs/>
      </w:rPr>
      <w:t>Name: Mary Angeline Calolo Bishop</w:t>
    </w:r>
  </w:p>
  <w:p w14:paraId="1B49FC3C" w14:textId="77777777" w:rsidR="00F63FDB" w:rsidRPr="00345150" w:rsidRDefault="00F63FDB" w:rsidP="00F63FDB">
    <w:pPr>
      <w:pStyle w:val="Header"/>
      <w:rPr>
        <w:b/>
        <w:bCs/>
      </w:rPr>
    </w:pPr>
    <w:r w:rsidRPr="00345150">
      <w:rPr>
        <w:b/>
        <w:bCs/>
      </w:rPr>
      <w:t>BMST5002 Clinical Assessment</w:t>
    </w:r>
  </w:p>
  <w:p w14:paraId="339FB051" w14:textId="77777777" w:rsidR="002C287B" w:rsidRPr="00F63FDB" w:rsidRDefault="002C287B" w:rsidP="00F63F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C7EAC"/>
    <w:multiLevelType w:val="hybridMultilevel"/>
    <w:tmpl w:val="227EC788"/>
    <w:lvl w:ilvl="0" w:tplc="B9F44284">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D166AF"/>
    <w:multiLevelType w:val="hybridMultilevel"/>
    <w:tmpl w:val="F3F4975A"/>
    <w:lvl w:ilvl="0" w:tplc="F382658A">
      <w:start w:val="3"/>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CD762B"/>
    <w:multiLevelType w:val="hybridMultilevel"/>
    <w:tmpl w:val="EABE2CB2"/>
    <w:lvl w:ilvl="0" w:tplc="2CD09718">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5319029">
    <w:abstractNumId w:val="0"/>
  </w:num>
  <w:num w:numId="2" w16cid:durableId="1741515106">
    <w:abstractNumId w:val="2"/>
  </w:num>
  <w:num w:numId="3" w16cid:durableId="592905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CC6"/>
    <w:rsid w:val="00007CA8"/>
    <w:rsid w:val="00011B57"/>
    <w:rsid w:val="00021AC6"/>
    <w:rsid w:val="000279A6"/>
    <w:rsid w:val="0003532F"/>
    <w:rsid w:val="000405B0"/>
    <w:rsid w:val="00043E1C"/>
    <w:rsid w:val="000441CC"/>
    <w:rsid w:val="0005142A"/>
    <w:rsid w:val="000536BF"/>
    <w:rsid w:val="000845F7"/>
    <w:rsid w:val="00094241"/>
    <w:rsid w:val="00095398"/>
    <w:rsid w:val="000A3C5E"/>
    <w:rsid w:val="000B02A4"/>
    <w:rsid w:val="000B2F11"/>
    <w:rsid w:val="000C3F16"/>
    <w:rsid w:val="000C55C1"/>
    <w:rsid w:val="000C5E36"/>
    <w:rsid w:val="000C7FD0"/>
    <w:rsid w:val="000D5716"/>
    <w:rsid w:val="000E0F69"/>
    <w:rsid w:val="000E6571"/>
    <w:rsid w:val="000E7C70"/>
    <w:rsid w:val="001147AD"/>
    <w:rsid w:val="00116124"/>
    <w:rsid w:val="0012388F"/>
    <w:rsid w:val="00124672"/>
    <w:rsid w:val="00130D33"/>
    <w:rsid w:val="001377D1"/>
    <w:rsid w:val="001426CD"/>
    <w:rsid w:val="001434B9"/>
    <w:rsid w:val="00151088"/>
    <w:rsid w:val="00151541"/>
    <w:rsid w:val="00155709"/>
    <w:rsid w:val="00166CBF"/>
    <w:rsid w:val="001706FE"/>
    <w:rsid w:val="0017471B"/>
    <w:rsid w:val="00176291"/>
    <w:rsid w:val="001804DA"/>
    <w:rsid w:val="00183B83"/>
    <w:rsid w:val="001854D6"/>
    <w:rsid w:val="001862BC"/>
    <w:rsid w:val="00192D35"/>
    <w:rsid w:val="001C3936"/>
    <w:rsid w:val="001C761D"/>
    <w:rsid w:val="001D1157"/>
    <w:rsid w:val="001D33D8"/>
    <w:rsid w:val="001E1200"/>
    <w:rsid w:val="001E14D4"/>
    <w:rsid w:val="001E2154"/>
    <w:rsid w:val="001E5980"/>
    <w:rsid w:val="002101FC"/>
    <w:rsid w:val="002264FD"/>
    <w:rsid w:val="002314DB"/>
    <w:rsid w:val="00233B26"/>
    <w:rsid w:val="00245E68"/>
    <w:rsid w:val="0025353E"/>
    <w:rsid w:val="002536BB"/>
    <w:rsid w:val="00256DBF"/>
    <w:rsid w:val="00262646"/>
    <w:rsid w:val="0028001E"/>
    <w:rsid w:val="0028424F"/>
    <w:rsid w:val="002849D8"/>
    <w:rsid w:val="00297250"/>
    <w:rsid w:val="002A0DBF"/>
    <w:rsid w:val="002A34C3"/>
    <w:rsid w:val="002B0135"/>
    <w:rsid w:val="002B1B31"/>
    <w:rsid w:val="002B2D54"/>
    <w:rsid w:val="002B50F7"/>
    <w:rsid w:val="002C287B"/>
    <w:rsid w:val="002D4CBA"/>
    <w:rsid w:val="002D550F"/>
    <w:rsid w:val="002D76AE"/>
    <w:rsid w:val="002D7A3A"/>
    <w:rsid w:val="002E7108"/>
    <w:rsid w:val="002F2E57"/>
    <w:rsid w:val="003068CB"/>
    <w:rsid w:val="00320173"/>
    <w:rsid w:val="00320528"/>
    <w:rsid w:val="003217EA"/>
    <w:rsid w:val="0032320D"/>
    <w:rsid w:val="003321BA"/>
    <w:rsid w:val="00332E3A"/>
    <w:rsid w:val="0033398E"/>
    <w:rsid w:val="003362A6"/>
    <w:rsid w:val="00336FAD"/>
    <w:rsid w:val="00340545"/>
    <w:rsid w:val="003413B8"/>
    <w:rsid w:val="00345150"/>
    <w:rsid w:val="00346488"/>
    <w:rsid w:val="00354CB3"/>
    <w:rsid w:val="00357631"/>
    <w:rsid w:val="003633B2"/>
    <w:rsid w:val="003644C6"/>
    <w:rsid w:val="00367DAD"/>
    <w:rsid w:val="00390371"/>
    <w:rsid w:val="00394BDD"/>
    <w:rsid w:val="003A29A3"/>
    <w:rsid w:val="003B1699"/>
    <w:rsid w:val="003B3B82"/>
    <w:rsid w:val="003C4655"/>
    <w:rsid w:val="003C54A5"/>
    <w:rsid w:val="003D380C"/>
    <w:rsid w:val="003D4B1C"/>
    <w:rsid w:val="003E5D6B"/>
    <w:rsid w:val="003E7113"/>
    <w:rsid w:val="003F615A"/>
    <w:rsid w:val="003F6DD6"/>
    <w:rsid w:val="00413ECF"/>
    <w:rsid w:val="00415B4E"/>
    <w:rsid w:val="004225AF"/>
    <w:rsid w:val="0042682F"/>
    <w:rsid w:val="00434765"/>
    <w:rsid w:val="004460D2"/>
    <w:rsid w:val="00453ED0"/>
    <w:rsid w:val="00456454"/>
    <w:rsid w:val="00460890"/>
    <w:rsid w:val="00464745"/>
    <w:rsid w:val="00466422"/>
    <w:rsid w:val="004718D5"/>
    <w:rsid w:val="00482CFC"/>
    <w:rsid w:val="00482F3D"/>
    <w:rsid w:val="00484CAA"/>
    <w:rsid w:val="00485D71"/>
    <w:rsid w:val="004872AE"/>
    <w:rsid w:val="004931EB"/>
    <w:rsid w:val="004A0E7D"/>
    <w:rsid w:val="004A1244"/>
    <w:rsid w:val="004A171A"/>
    <w:rsid w:val="004A4AC8"/>
    <w:rsid w:val="004C116B"/>
    <w:rsid w:val="004C6CA5"/>
    <w:rsid w:val="004D2A27"/>
    <w:rsid w:val="004D6357"/>
    <w:rsid w:val="004E18D3"/>
    <w:rsid w:val="004E22E6"/>
    <w:rsid w:val="004E2A3B"/>
    <w:rsid w:val="005016FE"/>
    <w:rsid w:val="005031CB"/>
    <w:rsid w:val="00504DEB"/>
    <w:rsid w:val="00506BD2"/>
    <w:rsid w:val="005209ED"/>
    <w:rsid w:val="00521166"/>
    <w:rsid w:val="0052356F"/>
    <w:rsid w:val="0052676D"/>
    <w:rsid w:val="005300BF"/>
    <w:rsid w:val="00541D68"/>
    <w:rsid w:val="00562071"/>
    <w:rsid w:val="0056226C"/>
    <w:rsid w:val="005723B4"/>
    <w:rsid w:val="005813FB"/>
    <w:rsid w:val="00586119"/>
    <w:rsid w:val="00587DCC"/>
    <w:rsid w:val="00593D7C"/>
    <w:rsid w:val="005A1023"/>
    <w:rsid w:val="005A6E60"/>
    <w:rsid w:val="005B0108"/>
    <w:rsid w:val="005B453A"/>
    <w:rsid w:val="005C2234"/>
    <w:rsid w:val="005D0ADC"/>
    <w:rsid w:val="005D5EE2"/>
    <w:rsid w:val="005E1E5C"/>
    <w:rsid w:val="005E2C4A"/>
    <w:rsid w:val="005E50C8"/>
    <w:rsid w:val="00602939"/>
    <w:rsid w:val="00613235"/>
    <w:rsid w:val="0061538B"/>
    <w:rsid w:val="00622EEF"/>
    <w:rsid w:val="006321BD"/>
    <w:rsid w:val="00632BF8"/>
    <w:rsid w:val="00647A59"/>
    <w:rsid w:val="006529F2"/>
    <w:rsid w:val="00652D12"/>
    <w:rsid w:val="00661973"/>
    <w:rsid w:val="006655DE"/>
    <w:rsid w:val="006700CA"/>
    <w:rsid w:val="0067034E"/>
    <w:rsid w:val="00675FB8"/>
    <w:rsid w:val="0067668B"/>
    <w:rsid w:val="00680D4F"/>
    <w:rsid w:val="006814C4"/>
    <w:rsid w:val="00686821"/>
    <w:rsid w:val="00690E25"/>
    <w:rsid w:val="006953B8"/>
    <w:rsid w:val="006A1D1B"/>
    <w:rsid w:val="006A27B9"/>
    <w:rsid w:val="006A3D3B"/>
    <w:rsid w:val="006A5AB2"/>
    <w:rsid w:val="006B3FF0"/>
    <w:rsid w:val="006B6C62"/>
    <w:rsid w:val="006C19E0"/>
    <w:rsid w:val="006C2B26"/>
    <w:rsid w:val="006C5CE9"/>
    <w:rsid w:val="006C5EF9"/>
    <w:rsid w:val="006D396D"/>
    <w:rsid w:val="006E4616"/>
    <w:rsid w:val="006F20B1"/>
    <w:rsid w:val="006F5553"/>
    <w:rsid w:val="006F7BD6"/>
    <w:rsid w:val="00705086"/>
    <w:rsid w:val="007105F5"/>
    <w:rsid w:val="00712834"/>
    <w:rsid w:val="0071457F"/>
    <w:rsid w:val="007408BB"/>
    <w:rsid w:val="0074130E"/>
    <w:rsid w:val="007418BD"/>
    <w:rsid w:val="00745AD4"/>
    <w:rsid w:val="00746F67"/>
    <w:rsid w:val="0075194B"/>
    <w:rsid w:val="00756F30"/>
    <w:rsid w:val="00766F2A"/>
    <w:rsid w:val="00774958"/>
    <w:rsid w:val="0077646F"/>
    <w:rsid w:val="00794E16"/>
    <w:rsid w:val="00797FAA"/>
    <w:rsid w:val="007A00DC"/>
    <w:rsid w:val="007A12B4"/>
    <w:rsid w:val="007B3FE1"/>
    <w:rsid w:val="007C10B3"/>
    <w:rsid w:val="007C2970"/>
    <w:rsid w:val="007C34B4"/>
    <w:rsid w:val="007C6607"/>
    <w:rsid w:val="007C702A"/>
    <w:rsid w:val="007E139F"/>
    <w:rsid w:val="007E18BD"/>
    <w:rsid w:val="007E3E08"/>
    <w:rsid w:val="007E70F0"/>
    <w:rsid w:val="007F6F41"/>
    <w:rsid w:val="00804A7F"/>
    <w:rsid w:val="00805CED"/>
    <w:rsid w:val="008065A9"/>
    <w:rsid w:val="00806933"/>
    <w:rsid w:val="00806C37"/>
    <w:rsid w:val="00811B49"/>
    <w:rsid w:val="00811CC6"/>
    <w:rsid w:val="00815C08"/>
    <w:rsid w:val="008209C5"/>
    <w:rsid w:val="0083693B"/>
    <w:rsid w:val="00841361"/>
    <w:rsid w:val="0085500C"/>
    <w:rsid w:val="0086003F"/>
    <w:rsid w:val="0087093D"/>
    <w:rsid w:val="00874FA9"/>
    <w:rsid w:val="0087518C"/>
    <w:rsid w:val="00875C6A"/>
    <w:rsid w:val="00877DF5"/>
    <w:rsid w:val="008901C2"/>
    <w:rsid w:val="008916B4"/>
    <w:rsid w:val="00895DA8"/>
    <w:rsid w:val="008A05F8"/>
    <w:rsid w:val="008A4F2E"/>
    <w:rsid w:val="008A5725"/>
    <w:rsid w:val="008B6F90"/>
    <w:rsid w:val="008C1B3E"/>
    <w:rsid w:val="008C1D6F"/>
    <w:rsid w:val="008C4C54"/>
    <w:rsid w:val="008C4D60"/>
    <w:rsid w:val="008D1943"/>
    <w:rsid w:val="008D6511"/>
    <w:rsid w:val="008E2256"/>
    <w:rsid w:val="008F1A79"/>
    <w:rsid w:val="008F4C38"/>
    <w:rsid w:val="00901297"/>
    <w:rsid w:val="00902B06"/>
    <w:rsid w:val="00905DF1"/>
    <w:rsid w:val="009120C7"/>
    <w:rsid w:val="0091228E"/>
    <w:rsid w:val="00913475"/>
    <w:rsid w:val="0091702C"/>
    <w:rsid w:val="00922FEE"/>
    <w:rsid w:val="00927578"/>
    <w:rsid w:val="00934C88"/>
    <w:rsid w:val="00940C48"/>
    <w:rsid w:val="00941946"/>
    <w:rsid w:val="00941A30"/>
    <w:rsid w:val="00960093"/>
    <w:rsid w:val="00960AA4"/>
    <w:rsid w:val="00961080"/>
    <w:rsid w:val="009626B4"/>
    <w:rsid w:val="00972307"/>
    <w:rsid w:val="009807DF"/>
    <w:rsid w:val="009965FF"/>
    <w:rsid w:val="009B61CF"/>
    <w:rsid w:val="009C068D"/>
    <w:rsid w:val="009E52D1"/>
    <w:rsid w:val="009E7B1D"/>
    <w:rsid w:val="009F1ED6"/>
    <w:rsid w:val="009F6688"/>
    <w:rsid w:val="00A031D2"/>
    <w:rsid w:val="00A144B3"/>
    <w:rsid w:val="00A33A56"/>
    <w:rsid w:val="00A34C33"/>
    <w:rsid w:val="00A4697F"/>
    <w:rsid w:val="00A71120"/>
    <w:rsid w:val="00A76583"/>
    <w:rsid w:val="00A847F1"/>
    <w:rsid w:val="00AA0947"/>
    <w:rsid w:val="00AD4363"/>
    <w:rsid w:val="00AD775F"/>
    <w:rsid w:val="00AF2409"/>
    <w:rsid w:val="00AF5B07"/>
    <w:rsid w:val="00AF6F07"/>
    <w:rsid w:val="00B072F1"/>
    <w:rsid w:val="00B135D3"/>
    <w:rsid w:val="00B205CD"/>
    <w:rsid w:val="00B2219E"/>
    <w:rsid w:val="00B2285C"/>
    <w:rsid w:val="00B241C8"/>
    <w:rsid w:val="00B252D0"/>
    <w:rsid w:val="00B35E10"/>
    <w:rsid w:val="00B468A7"/>
    <w:rsid w:val="00B51130"/>
    <w:rsid w:val="00B62387"/>
    <w:rsid w:val="00B65FE7"/>
    <w:rsid w:val="00B7457C"/>
    <w:rsid w:val="00B76049"/>
    <w:rsid w:val="00B901F1"/>
    <w:rsid w:val="00B90C1E"/>
    <w:rsid w:val="00BA2319"/>
    <w:rsid w:val="00BA4A3D"/>
    <w:rsid w:val="00BB22A9"/>
    <w:rsid w:val="00BB496A"/>
    <w:rsid w:val="00BC1216"/>
    <w:rsid w:val="00BC648B"/>
    <w:rsid w:val="00BC76F9"/>
    <w:rsid w:val="00BD07B5"/>
    <w:rsid w:val="00BD23F4"/>
    <w:rsid w:val="00BD5504"/>
    <w:rsid w:val="00BE4690"/>
    <w:rsid w:val="00BE626A"/>
    <w:rsid w:val="00C13E13"/>
    <w:rsid w:val="00C3210A"/>
    <w:rsid w:val="00C33EE3"/>
    <w:rsid w:val="00C36BF4"/>
    <w:rsid w:val="00C56B28"/>
    <w:rsid w:val="00C61FF0"/>
    <w:rsid w:val="00C641A4"/>
    <w:rsid w:val="00C71194"/>
    <w:rsid w:val="00C73B72"/>
    <w:rsid w:val="00CA70D4"/>
    <w:rsid w:val="00CA7361"/>
    <w:rsid w:val="00CB714A"/>
    <w:rsid w:val="00CB7FBF"/>
    <w:rsid w:val="00CC3772"/>
    <w:rsid w:val="00CC4020"/>
    <w:rsid w:val="00CD6B69"/>
    <w:rsid w:val="00CF1036"/>
    <w:rsid w:val="00CF2168"/>
    <w:rsid w:val="00CF2F1C"/>
    <w:rsid w:val="00CF5F30"/>
    <w:rsid w:val="00D0731A"/>
    <w:rsid w:val="00D14BF1"/>
    <w:rsid w:val="00D16022"/>
    <w:rsid w:val="00D1644C"/>
    <w:rsid w:val="00D21627"/>
    <w:rsid w:val="00D21A69"/>
    <w:rsid w:val="00D21F43"/>
    <w:rsid w:val="00D238FE"/>
    <w:rsid w:val="00D24B54"/>
    <w:rsid w:val="00D260A0"/>
    <w:rsid w:val="00D311CD"/>
    <w:rsid w:val="00D37FFC"/>
    <w:rsid w:val="00D473CA"/>
    <w:rsid w:val="00D70C3D"/>
    <w:rsid w:val="00D7119D"/>
    <w:rsid w:val="00D716F3"/>
    <w:rsid w:val="00D73C07"/>
    <w:rsid w:val="00D80A0F"/>
    <w:rsid w:val="00D82B81"/>
    <w:rsid w:val="00D867EF"/>
    <w:rsid w:val="00D91165"/>
    <w:rsid w:val="00D91D03"/>
    <w:rsid w:val="00D97B6F"/>
    <w:rsid w:val="00DA0C2C"/>
    <w:rsid w:val="00DA11CE"/>
    <w:rsid w:val="00DA59CD"/>
    <w:rsid w:val="00DB3A08"/>
    <w:rsid w:val="00DC3427"/>
    <w:rsid w:val="00DC623F"/>
    <w:rsid w:val="00DC6E25"/>
    <w:rsid w:val="00DD2050"/>
    <w:rsid w:val="00DD405F"/>
    <w:rsid w:val="00DD4D2E"/>
    <w:rsid w:val="00DD6D84"/>
    <w:rsid w:val="00DD6DA6"/>
    <w:rsid w:val="00DE3EC8"/>
    <w:rsid w:val="00DE7663"/>
    <w:rsid w:val="00DF11A0"/>
    <w:rsid w:val="00DF672D"/>
    <w:rsid w:val="00E10CE0"/>
    <w:rsid w:val="00E15F92"/>
    <w:rsid w:val="00E172B4"/>
    <w:rsid w:val="00E2535C"/>
    <w:rsid w:val="00E32D9E"/>
    <w:rsid w:val="00E3441A"/>
    <w:rsid w:val="00E34CC3"/>
    <w:rsid w:val="00E35DD9"/>
    <w:rsid w:val="00E43A15"/>
    <w:rsid w:val="00E4430D"/>
    <w:rsid w:val="00E4538A"/>
    <w:rsid w:val="00E505E8"/>
    <w:rsid w:val="00E51F1F"/>
    <w:rsid w:val="00E567D7"/>
    <w:rsid w:val="00E608FD"/>
    <w:rsid w:val="00E619EF"/>
    <w:rsid w:val="00E62950"/>
    <w:rsid w:val="00E731B3"/>
    <w:rsid w:val="00E75D03"/>
    <w:rsid w:val="00E94B1E"/>
    <w:rsid w:val="00EA07C5"/>
    <w:rsid w:val="00EA1905"/>
    <w:rsid w:val="00EC12ED"/>
    <w:rsid w:val="00ED1799"/>
    <w:rsid w:val="00ED1B76"/>
    <w:rsid w:val="00EE04A8"/>
    <w:rsid w:val="00EE0A11"/>
    <w:rsid w:val="00EE4D38"/>
    <w:rsid w:val="00EF2EF4"/>
    <w:rsid w:val="00F0177A"/>
    <w:rsid w:val="00F06FDC"/>
    <w:rsid w:val="00F142FC"/>
    <w:rsid w:val="00F17601"/>
    <w:rsid w:val="00F23223"/>
    <w:rsid w:val="00F26D34"/>
    <w:rsid w:val="00F2773A"/>
    <w:rsid w:val="00F3084D"/>
    <w:rsid w:val="00F47D7C"/>
    <w:rsid w:val="00F51D9C"/>
    <w:rsid w:val="00F51FF2"/>
    <w:rsid w:val="00F63BFF"/>
    <w:rsid w:val="00F63FDB"/>
    <w:rsid w:val="00F643D9"/>
    <w:rsid w:val="00F663C9"/>
    <w:rsid w:val="00F71BEC"/>
    <w:rsid w:val="00F72DD0"/>
    <w:rsid w:val="00F73AAB"/>
    <w:rsid w:val="00F74091"/>
    <w:rsid w:val="00F84268"/>
    <w:rsid w:val="00F84C25"/>
    <w:rsid w:val="00F91EDC"/>
    <w:rsid w:val="00F92C3A"/>
    <w:rsid w:val="00F9700E"/>
    <w:rsid w:val="00F9799D"/>
    <w:rsid w:val="00FA6107"/>
    <w:rsid w:val="00FB0ED9"/>
    <w:rsid w:val="00FB634B"/>
    <w:rsid w:val="00FC284E"/>
    <w:rsid w:val="00FE065F"/>
    <w:rsid w:val="00FF2C02"/>
    <w:rsid w:val="00FF2D66"/>
    <w:rsid w:val="00FF3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AE4BB"/>
  <w15:chartTrackingRefBased/>
  <w15:docId w15:val="{EEC9F260-9004-944F-B348-B2200F89A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11CC6"/>
    <w:rPr>
      <w:color w:val="808080"/>
    </w:rPr>
  </w:style>
  <w:style w:type="paragraph" w:styleId="NormalWeb">
    <w:name w:val="Normal (Web)"/>
    <w:basedOn w:val="Normal"/>
    <w:uiPriority w:val="99"/>
    <w:semiHidden/>
    <w:unhideWhenUsed/>
    <w:rsid w:val="00811CC6"/>
    <w:pPr>
      <w:spacing w:before="100" w:beforeAutospacing="1" w:after="100" w:afterAutospacing="1"/>
    </w:pPr>
    <w:rPr>
      <w:rFonts w:ascii="Times New Roman" w:eastAsiaTheme="minorEastAsia" w:hAnsi="Times New Roman" w:cs="Times New Roman"/>
      <w:lang w:eastAsia="en-GB"/>
    </w:rPr>
  </w:style>
  <w:style w:type="table" w:styleId="TableGrid">
    <w:name w:val="Table Grid"/>
    <w:basedOn w:val="TableNormal"/>
    <w:uiPriority w:val="39"/>
    <w:rsid w:val="00BA23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119D"/>
    <w:pPr>
      <w:ind w:left="720"/>
      <w:contextualSpacing/>
    </w:pPr>
  </w:style>
  <w:style w:type="character" w:styleId="Hyperlink">
    <w:name w:val="Hyperlink"/>
    <w:basedOn w:val="DefaultParagraphFont"/>
    <w:uiPriority w:val="99"/>
    <w:semiHidden/>
    <w:unhideWhenUsed/>
    <w:rsid w:val="00D0731A"/>
    <w:rPr>
      <w:color w:val="0000FF"/>
      <w:u w:val="single"/>
    </w:rPr>
  </w:style>
  <w:style w:type="paragraph" w:styleId="Header">
    <w:name w:val="header"/>
    <w:basedOn w:val="Normal"/>
    <w:link w:val="HeaderChar"/>
    <w:uiPriority w:val="99"/>
    <w:unhideWhenUsed/>
    <w:rsid w:val="000E6571"/>
    <w:pPr>
      <w:tabs>
        <w:tab w:val="center" w:pos="4513"/>
        <w:tab w:val="right" w:pos="9026"/>
      </w:tabs>
    </w:pPr>
  </w:style>
  <w:style w:type="character" w:customStyle="1" w:styleId="HeaderChar">
    <w:name w:val="Header Char"/>
    <w:basedOn w:val="DefaultParagraphFont"/>
    <w:link w:val="Header"/>
    <w:uiPriority w:val="99"/>
    <w:rsid w:val="000E6571"/>
  </w:style>
  <w:style w:type="paragraph" w:styleId="Footer">
    <w:name w:val="footer"/>
    <w:basedOn w:val="Normal"/>
    <w:link w:val="FooterChar"/>
    <w:uiPriority w:val="99"/>
    <w:unhideWhenUsed/>
    <w:rsid w:val="000E6571"/>
    <w:pPr>
      <w:tabs>
        <w:tab w:val="center" w:pos="4513"/>
        <w:tab w:val="right" w:pos="9026"/>
      </w:tabs>
    </w:pPr>
  </w:style>
  <w:style w:type="character" w:customStyle="1" w:styleId="FooterChar">
    <w:name w:val="Footer Char"/>
    <w:basedOn w:val="DefaultParagraphFont"/>
    <w:link w:val="Footer"/>
    <w:uiPriority w:val="99"/>
    <w:rsid w:val="000E6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040">
      <w:bodyDiv w:val="1"/>
      <w:marLeft w:val="0"/>
      <w:marRight w:val="0"/>
      <w:marTop w:val="0"/>
      <w:marBottom w:val="0"/>
      <w:divBdr>
        <w:top w:val="none" w:sz="0" w:space="0" w:color="auto"/>
        <w:left w:val="none" w:sz="0" w:space="0" w:color="auto"/>
        <w:bottom w:val="none" w:sz="0" w:space="0" w:color="auto"/>
        <w:right w:val="none" w:sz="0" w:space="0" w:color="auto"/>
      </w:divBdr>
    </w:div>
    <w:div w:id="2326338">
      <w:bodyDiv w:val="1"/>
      <w:marLeft w:val="0"/>
      <w:marRight w:val="0"/>
      <w:marTop w:val="0"/>
      <w:marBottom w:val="0"/>
      <w:divBdr>
        <w:top w:val="none" w:sz="0" w:space="0" w:color="auto"/>
        <w:left w:val="none" w:sz="0" w:space="0" w:color="auto"/>
        <w:bottom w:val="none" w:sz="0" w:space="0" w:color="auto"/>
        <w:right w:val="none" w:sz="0" w:space="0" w:color="auto"/>
      </w:divBdr>
    </w:div>
    <w:div w:id="2559385">
      <w:bodyDiv w:val="1"/>
      <w:marLeft w:val="0"/>
      <w:marRight w:val="0"/>
      <w:marTop w:val="0"/>
      <w:marBottom w:val="0"/>
      <w:divBdr>
        <w:top w:val="none" w:sz="0" w:space="0" w:color="auto"/>
        <w:left w:val="none" w:sz="0" w:space="0" w:color="auto"/>
        <w:bottom w:val="none" w:sz="0" w:space="0" w:color="auto"/>
        <w:right w:val="none" w:sz="0" w:space="0" w:color="auto"/>
      </w:divBdr>
    </w:div>
    <w:div w:id="2822397">
      <w:bodyDiv w:val="1"/>
      <w:marLeft w:val="0"/>
      <w:marRight w:val="0"/>
      <w:marTop w:val="0"/>
      <w:marBottom w:val="0"/>
      <w:divBdr>
        <w:top w:val="none" w:sz="0" w:space="0" w:color="auto"/>
        <w:left w:val="none" w:sz="0" w:space="0" w:color="auto"/>
        <w:bottom w:val="none" w:sz="0" w:space="0" w:color="auto"/>
        <w:right w:val="none" w:sz="0" w:space="0" w:color="auto"/>
      </w:divBdr>
    </w:div>
    <w:div w:id="3365966">
      <w:bodyDiv w:val="1"/>
      <w:marLeft w:val="0"/>
      <w:marRight w:val="0"/>
      <w:marTop w:val="0"/>
      <w:marBottom w:val="0"/>
      <w:divBdr>
        <w:top w:val="none" w:sz="0" w:space="0" w:color="auto"/>
        <w:left w:val="none" w:sz="0" w:space="0" w:color="auto"/>
        <w:bottom w:val="none" w:sz="0" w:space="0" w:color="auto"/>
        <w:right w:val="none" w:sz="0" w:space="0" w:color="auto"/>
      </w:divBdr>
    </w:div>
    <w:div w:id="7412107">
      <w:bodyDiv w:val="1"/>
      <w:marLeft w:val="0"/>
      <w:marRight w:val="0"/>
      <w:marTop w:val="0"/>
      <w:marBottom w:val="0"/>
      <w:divBdr>
        <w:top w:val="none" w:sz="0" w:space="0" w:color="auto"/>
        <w:left w:val="none" w:sz="0" w:space="0" w:color="auto"/>
        <w:bottom w:val="none" w:sz="0" w:space="0" w:color="auto"/>
        <w:right w:val="none" w:sz="0" w:space="0" w:color="auto"/>
      </w:divBdr>
    </w:div>
    <w:div w:id="8222417">
      <w:bodyDiv w:val="1"/>
      <w:marLeft w:val="0"/>
      <w:marRight w:val="0"/>
      <w:marTop w:val="0"/>
      <w:marBottom w:val="0"/>
      <w:divBdr>
        <w:top w:val="none" w:sz="0" w:space="0" w:color="auto"/>
        <w:left w:val="none" w:sz="0" w:space="0" w:color="auto"/>
        <w:bottom w:val="none" w:sz="0" w:space="0" w:color="auto"/>
        <w:right w:val="none" w:sz="0" w:space="0" w:color="auto"/>
      </w:divBdr>
    </w:div>
    <w:div w:id="9072016">
      <w:bodyDiv w:val="1"/>
      <w:marLeft w:val="0"/>
      <w:marRight w:val="0"/>
      <w:marTop w:val="0"/>
      <w:marBottom w:val="0"/>
      <w:divBdr>
        <w:top w:val="none" w:sz="0" w:space="0" w:color="auto"/>
        <w:left w:val="none" w:sz="0" w:space="0" w:color="auto"/>
        <w:bottom w:val="none" w:sz="0" w:space="0" w:color="auto"/>
        <w:right w:val="none" w:sz="0" w:space="0" w:color="auto"/>
      </w:divBdr>
    </w:div>
    <w:div w:id="16010143">
      <w:bodyDiv w:val="1"/>
      <w:marLeft w:val="0"/>
      <w:marRight w:val="0"/>
      <w:marTop w:val="0"/>
      <w:marBottom w:val="0"/>
      <w:divBdr>
        <w:top w:val="none" w:sz="0" w:space="0" w:color="auto"/>
        <w:left w:val="none" w:sz="0" w:space="0" w:color="auto"/>
        <w:bottom w:val="none" w:sz="0" w:space="0" w:color="auto"/>
        <w:right w:val="none" w:sz="0" w:space="0" w:color="auto"/>
      </w:divBdr>
    </w:div>
    <w:div w:id="17390247">
      <w:bodyDiv w:val="1"/>
      <w:marLeft w:val="0"/>
      <w:marRight w:val="0"/>
      <w:marTop w:val="0"/>
      <w:marBottom w:val="0"/>
      <w:divBdr>
        <w:top w:val="none" w:sz="0" w:space="0" w:color="auto"/>
        <w:left w:val="none" w:sz="0" w:space="0" w:color="auto"/>
        <w:bottom w:val="none" w:sz="0" w:space="0" w:color="auto"/>
        <w:right w:val="none" w:sz="0" w:space="0" w:color="auto"/>
      </w:divBdr>
    </w:div>
    <w:div w:id="17439767">
      <w:bodyDiv w:val="1"/>
      <w:marLeft w:val="0"/>
      <w:marRight w:val="0"/>
      <w:marTop w:val="0"/>
      <w:marBottom w:val="0"/>
      <w:divBdr>
        <w:top w:val="none" w:sz="0" w:space="0" w:color="auto"/>
        <w:left w:val="none" w:sz="0" w:space="0" w:color="auto"/>
        <w:bottom w:val="none" w:sz="0" w:space="0" w:color="auto"/>
        <w:right w:val="none" w:sz="0" w:space="0" w:color="auto"/>
      </w:divBdr>
    </w:div>
    <w:div w:id="22558262">
      <w:bodyDiv w:val="1"/>
      <w:marLeft w:val="0"/>
      <w:marRight w:val="0"/>
      <w:marTop w:val="0"/>
      <w:marBottom w:val="0"/>
      <w:divBdr>
        <w:top w:val="none" w:sz="0" w:space="0" w:color="auto"/>
        <w:left w:val="none" w:sz="0" w:space="0" w:color="auto"/>
        <w:bottom w:val="none" w:sz="0" w:space="0" w:color="auto"/>
        <w:right w:val="none" w:sz="0" w:space="0" w:color="auto"/>
      </w:divBdr>
    </w:div>
    <w:div w:id="29765521">
      <w:bodyDiv w:val="1"/>
      <w:marLeft w:val="0"/>
      <w:marRight w:val="0"/>
      <w:marTop w:val="0"/>
      <w:marBottom w:val="0"/>
      <w:divBdr>
        <w:top w:val="none" w:sz="0" w:space="0" w:color="auto"/>
        <w:left w:val="none" w:sz="0" w:space="0" w:color="auto"/>
        <w:bottom w:val="none" w:sz="0" w:space="0" w:color="auto"/>
        <w:right w:val="none" w:sz="0" w:space="0" w:color="auto"/>
      </w:divBdr>
    </w:div>
    <w:div w:id="31854105">
      <w:bodyDiv w:val="1"/>
      <w:marLeft w:val="0"/>
      <w:marRight w:val="0"/>
      <w:marTop w:val="0"/>
      <w:marBottom w:val="0"/>
      <w:divBdr>
        <w:top w:val="none" w:sz="0" w:space="0" w:color="auto"/>
        <w:left w:val="none" w:sz="0" w:space="0" w:color="auto"/>
        <w:bottom w:val="none" w:sz="0" w:space="0" w:color="auto"/>
        <w:right w:val="none" w:sz="0" w:space="0" w:color="auto"/>
      </w:divBdr>
    </w:div>
    <w:div w:id="36781550">
      <w:bodyDiv w:val="1"/>
      <w:marLeft w:val="0"/>
      <w:marRight w:val="0"/>
      <w:marTop w:val="0"/>
      <w:marBottom w:val="0"/>
      <w:divBdr>
        <w:top w:val="none" w:sz="0" w:space="0" w:color="auto"/>
        <w:left w:val="none" w:sz="0" w:space="0" w:color="auto"/>
        <w:bottom w:val="none" w:sz="0" w:space="0" w:color="auto"/>
        <w:right w:val="none" w:sz="0" w:space="0" w:color="auto"/>
      </w:divBdr>
    </w:div>
    <w:div w:id="38360092">
      <w:bodyDiv w:val="1"/>
      <w:marLeft w:val="0"/>
      <w:marRight w:val="0"/>
      <w:marTop w:val="0"/>
      <w:marBottom w:val="0"/>
      <w:divBdr>
        <w:top w:val="none" w:sz="0" w:space="0" w:color="auto"/>
        <w:left w:val="none" w:sz="0" w:space="0" w:color="auto"/>
        <w:bottom w:val="none" w:sz="0" w:space="0" w:color="auto"/>
        <w:right w:val="none" w:sz="0" w:space="0" w:color="auto"/>
      </w:divBdr>
    </w:div>
    <w:div w:id="40518089">
      <w:bodyDiv w:val="1"/>
      <w:marLeft w:val="0"/>
      <w:marRight w:val="0"/>
      <w:marTop w:val="0"/>
      <w:marBottom w:val="0"/>
      <w:divBdr>
        <w:top w:val="none" w:sz="0" w:space="0" w:color="auto"/>
        <w:left w:val="none" w:sz="0" w:space="0" w:color="auto"/>
        <w:bottom w:val="none" w:sz="0" w:space="0" w:color="auto"/>
        <w:right w:val="none" w:sz="0" w:space="0" w:color="auto"/>
      </w:divBdr>
    </w:div>
    <w:div w:id="42412168">
      <w:bodyDiv w:val="1"/>
      <w:marLeft w:val="0"/>
      <w:marRight w:val="0"/>
      <w:marTop w:val="0"/>
      <w:marBottom w:val="0"/>
      <w:divBdr>
        <w:top w:val="none" w:sz="0" w:space="0" w:color="auto"/>
        <w:left w:val="none" w:sz="0" w:space="0" w:color="auto"/>
        <w:bottom w:val="none" w:sz="0" w:space="0" w:color="auto"/>
        <w:right w:val="none" w:sz="0" w:space="0" w:color="auto"/>
      </w:divBdr>
    </w:div>
    <w:div w:id="44334474">
      <w:bodyDiv w:val="1"/>
      <w:marLeft w:val="0"/>
      <w:marRight w:val="0"/>
      <w:marTop w:val="0"/>
      <w:marBottom w:val="0"/>
      <w:divBdr>
        <w:top w:val="none" w:sz="0" w:space="0" w:color="auto"/>
        <w:left w:val="none" w:sz="0" w:space="0" w:color="auto"/>
        <w:bottom w:val="none" w:sz="0" w:space="0" w:color="auto"/>
        <w:right w:val="none" w:sz="0" w:space="0" w:color="auto"/>
      </w:divBdr>
    </w:div>
    <w:div w:id="47073360">
      <w:bodyDiv w:val="1"/>
      <w:marLeft w:val="0"/>
      <w:marRight w:val="0"/>
      <w:marTop w:val="0"/>
      <w:marBottom w:val="0"/>
      <w:divBdr>
        <w:top w:val="none" w:sz="0" w:space="0" w:color="auto"/>
        <w:left w:val="none" w:sz="0" w:space="0" w:color="auto"/>
        <w:bottom w:val="none" w:sz="0" w:space="0" w:color="auto"/>
        <w:right w:val="none" w:sz="0" w:space="0" w:color="auto"/>
      </w:divBdr>
    </w:div>
    <w:div w:id="48842622">
      <w:bodyDiv w:val="1"/>
      <w:marLeft w:val="0"/>
      <w:marRight w:val="0"/>
      <w:marTop w:val="0"/>
      <w:marBottom w:val="0"/>
      <w:divBdr>
        <w:top w:val="none" w:sz="0" w:space="0" w:color="auto"/>
        <w:left w:val="none" w:sz="0" w:space="0" w:color="auto"/>
        <w:bottom w:val="none" w:sz="0" w:space="0" w:color="auto"/>
        <w:right w:val="none" w:sz="0" w:space="0" w:color="auto"/>
      </w:divBdr>
    </w:div>
    <w:div w:id="52313027">
      <w:bodyDiv w:val="1"/>
      <w:marLeft w:val="0"/>
      <w:marRight w:val="0"/>
      <w:marTop w:val="0"/>
      <w:marBottom w:val="0"/>
      <w:divBdr>
        <w:top w:val="none" w:sz="0" w:space="0" w:color="auto"/>
        <w:left w:val="none" w:sz="0" w:space="0" w:color="auto"/>
        <w:bottom w:val="none" w:sz="0" w:space="0" w:color="auto"/>
        <w:right w:val="none" w:sz="0" w:space="0" w:color="auto"/>
      </w:divBdr>
    </w:div>
    <w:div w:id="53042156">
      <w:bodyDiv w:val="1"/>
      <w:marLeft w:val="0"/>
      <w:marRight w:val="0"/>
      <w:marTop w:val="0"/>
      <w:marBottom w:val="0"/>
      <w:divBdr>
        <w:top w:val="none" w:sz="0" w:space="0" w:color="auto"/>
        <w:left w:val="none" w:sz="0" w:space="0" w:color="auto"/>
        <w:bottom w:val="none" w:sz="0" w:space="0" w:color="auto"/>
        <w:right w:val="none" w:sz="0" w:space="0" w:color="auto"/>
      </w:divBdr>
    </w:div>
    <w:div w:id="54554748">
      <w:bodyDiv w:val="1"/>
      <w:marLeft w:val="0"/>
      <w:marRight w:val="0"/>
      <w:marTop w:val="0"/>
      <w:marBottom w:val="0"/>
      <w:divBdr>
        <w:top w:val="none" w:sz="0" w:space="0" w:color="auto"/>
        <w:left w:val="none" w:sz="0" w:space="0" w:color="auto"/>
        <w:bottom w:val="none" w:sz="0" w:space="0" w:color="auto"/>
        <w:right w:val="none" w:sz="0" w:space="0" w:color="auto"/>
      </w:divBdr>
    </w:div>
    <w:div w:id="54859673">
      <w:bodyDiv w:val="1"/>
      <w:marLeft w:val="0"/>
      <w:marRight w:val="0"/>
      <w:marTop w:val="0"/>
      <w:marBottom w:val="0"/>
      <w:divBdr>
        <w:top w:val="none" w:sz="0" w:space="0" w:color="auto"/>
        <w:left w:val="none" w:sz="0" w:space="0" w:color="auto"/>
        <w:bottom w:val="none" w:sz="0" w:space="0" w:color="auto"/>
        <w:right w:val="none" w:sz="0" w:space="0" w:color="auto"/>
      </w:divBdr>
    </w:div>
    <w:div w:id="55933803">
      <w:bodyDiv w:val="1"/>
      <w:marLeft w:val="0"/>
      <w:marRight w:val="0"/>
      <w:marTop w:val="0"/>
      <w:marBottom w:val="0"/>
      <w:divBdr>
        <w:top w:val="none" w:sz="0" w:space="0" w:color="auto"/>
        <w:left w:val="none" w:sz="0" w:space="0" w:color="auto"/>
        <w:bottom w:val="none" w:sz="0" w:space="0" w:color="auto"/>
        <w:right w:val="none" w:sz="0" w:space="0" w:color="auto"/>
      </w:divBdr>
    </w:div>
    <w:div w:id="57171085">
      <w:bodyDiv w:val="1"/>
      <w:marLeft w:val="0"/>
      <w:marRight w:val="0"/>
      <w:marTop w:val="0"/>
      <w:marBottom w:val="0"/>
      <w:divBdr>
        <w:top w:val="none" w:sz="0" w:space="0" w:color="auto"/>
        <w:left w:val="none" w:sz="0" w:space="0" w:color="auto"/>
        <w:bottom w:val="none" w:sz="0" w:space="0" w:color="auto"/>
        <w:right w:val="none" w:sz="0" w:space="0" w:color="auto"/>
      </w:divBdr>
    </w:div>
    <w:div w:id="58093098">
      <w:bodyDiv w:val="1"/>
      <w:marLeft w:val="0"/>
      <w:marRight w:val="0"/>
      <w:marTop w:val="0"/>
      <w:marBottom w:val="0"/>
      <w:divBdr>
        <w:top w:val="none" w:sz="0" w:space="0" w:color="auto"/>
        <w:left w:val="none" w:sz="0" w:space="0" w:color="auto"/>
        <w:bottom w:val="none" w:sz="0" w:space="0" w:color="auto"/>
        <w:right w:val="none" w:sz="0" w:space="0" w:color="auto"/>
      </w:divBdr>
    </w:div>
    <w:div w:id="64687584">
      <w:bodyDiv w:val="1"/>
      <w:marLeft w:val="0"/>
      <w:marRight w:val="0"/>
      <w:marTop w:val="0"/>
      <w:marBottom w:val="0"/>
      <w:divBdr>
        <w:top w:val="none" w:sz="0" w:space="0" w:color="auto"/>
        <w:left w:val="none" w:sz="0" w:space="0" w:color="auto"/>
        <w:bottom w:val="none" w:sz="0" w:space="0" w:color="auto"/>
        <w:right w:val="none" w:sz="0" w:space="0" w:color="auto"/>
      </w:divBdr>
    </w:div>
    <w:div w:id="66995847">
      <w:bodyDiv w:val="1"/>
      <w:marLeft w:val="0"/>
      <w:marRight w:val="0"/>
      <w:marTop w:val="0"/>
      <w:marBottom w:val="0"/>
      <w:divBdr>
        <w:top w:val="none" w:sz="0" w:space="0" w:color="auto"/>
        <w:left w:val="none" w:sz="0" w:space="0" w:color="auto"/>
        <w:bottom w:val="none" w:sz="0" w:space="0" w:color="auto"/>
        <w:right w:val="none" w:sz="0" w:space="0" w:color="auto"/>
      </w:divBdr>
    </w:div>
    <w:div w:id="68624549">
      <w:bodyDiv w:val="1"/>
      <w:marLeft w:val="0"/>
      <w:marRight w:val="0"/>
      <w:marTop w:val="0"/>
      <w:marBottom w:val="0"/>
      <w:divBdr>
        <w:top w:val="none" w:sz="0" w:space="0" w:color="auto"/>
        <w:left w:val="none" w:sz="0" w:space="0" w:color="auto"/>
        <w:bottom w:val="none" w:sz="0" w:space="0" w:color="auto"/>
        <w:right w:val="none" w:sz="0" w:space="0" w:color="auto"/>
      </w:divBdr>
    </w:div>
    <w:div w:id="69734333">
      <w:bodyDiv w:val="1"/>
      <w:marLeft w:val="0"/>
      <w:marRight w:val="0"/>
      <w:marTop w:val="0"/>
      <w:marBottom w:val="0"/>
      <w:divBdr>
        <w:top w:val="none" w:sz="0" w:space="0" w:color="auto"/>
        <w:left w:val="none" w:sz="0" w:space="0" w:color="auto"/>
        <w:bottom w:val="none" w:sz="0" w:space="0" w:color="auto"/>
        <w:right w:val="none" w:sz="0" w:space="0" w:color="auto"/>
      </w:divBdr>
    </w:div>
    <w:div w:id="69812380">
      <w:bodyDiv w:val="1"/>
      <w:marLeft w:val="0"/>
      <w:marRight w:val="0"/>
      <w:marTop w:val="0"/>
      <w:marBottom w:val="0"/>
      <w:divBdr>
        <w:top w:val="none" w:sz="0" w:space="0" w:color="auto"/>
        <w:left w:val="none" w:sz="0" w:space="0" w:color="auto"/>
        <w:bottom w:val="none" w:sz="0" w:space="0" w:color="auto"/>
        <w:right w:val="none" w:sz="0" w:space="0" w:color="auto"/>
      </w:divBdr>
    </w:div>
    <w:div w:id="71396479">
      <w:bodyDiv w:val="1"/>
      <w:marLeft w:val="0"/>
      <w:marRight w:val="0"/>
      <w:marTop w:val="0"/>
      <w:marBottom w:val="0"/>
      <w:divBdr>
        <w:top w:val="none" w:sz="0" w:space="0" w:color="auto"/>
        <w:left w:val="none" w:sz="0" w:space="0" w:color="auto"/>
        <w:bottom w:val="none" w:sz="0" w:space="0" w:color="auto"/>
        <w:right w:val="none" w:sz="0" w:space="0" w:color="auto"/>
      </w:divBdr>
    </w:div>
    <w:div w:id="77025375">
      <w:bodyDiv w:val="1"/>
      <w:marLeft w:val="0"/>
      <w:marRight w:val="0"/>
      <w:marTop w:val="0"/>
      <w:marBottom w:val="0"/>
      <w:divBdr>
        <w:top w:val="none" w:sz="0" w:space="0" w:color="auto"/>
        <w:left w:val="none" w:sz="0" w:space="0" w:color="auto"/>
        <w:bottom w:val="none" w:sz="0" w:space="0" w:color="auto"/>
        <w:right w:val="none" w:sz="0" w:space="0" w:color="auto"/>
      </w:divBdr>
    </w:div>
    <w:div w:id="78721843">
      <w:bodyDiv w:val="1"/>
      <w:marLeft w:val="0"/>
      <w:marRight w:val="0"/>
      <w:marTop w:val="0"/>
      <w:marBottom w:val="0"/>
      <w:divBdr>
        <w:top w:val="none" w:sz="0" w:space="0" w:color="auto"/>
        <w:left w:val="none" w:sz="0" w:space="0" w:color="auto"/>
        <w:bottom w:val="none" w:sz="0" w:space="0" w:color="auto"/>
        <w:right w:val="none" w:sz="0" w:space="0" w:color="auto"/>
      </w:divBdr>
    </w:div>
    <w:div w:id="81486489">
      <w:bodyDiv w:val="1"/>
      <w:marLeft w:val="0"/>
      <w:marRight w:val="0"/>
      <w:marTop w:val="0"/>
      <w:marBottom w:val="0"/>
      <w:divBdr>
        <w:top w:val="none" w:sz="0" w:space="0" w:color="auto"/>
        <w:left w:val="none" w:sz="0" w:space="0" w:color="auto"/>
        <w:bottom w:val="none" w:sz="0" w:space="0" w:color="auto"/>
        <w:right w:val="none" w:sz="0" w:space="0" w:color="auto"/>
      </w:divBdr>
    </w:div>
    <w:div w:id="81686703">
      <w:bodyDiv w:val="1"/>
      <w:marLeft w:val="0"/>
      <w:marRight w:val="0"/>
      <w:marTop w:val="0"/>
      <w:marBottom w:val="0"/>
      <w:divBdr>
        <w:top w:val="none" w:sz="0" w:space="0" w:color="auto"/>
        <w:left w:val="none" w:sz="0" w:space="0" w:color="auto"/>
        <w:bottom w:val="none" w:sz="0" w:space="0" w:color="auto"/>
        <w:right w:val="none" w:sz="0" w:space="0" w:color="auto"/>
      </w:divBdr>
    </w:div>
    <w:div w:id="82802662">
      <w:bodyDiv w:val="1"/>
      <w:marLeft w:val="0"/>
      <w:marRight w:val="0"/>
      <w:marTop w:val="0"/>
      <w:marBottom w:val="0"/>
      <w:divBdr>
        <w:top w:val="none" w:sz="0" w:space="0" w:color="auto"/>
        <w:left w:val="none" w:sz="0" w:space="0" w:color="auto"/>
        <w:bottom w:val="none" w:sz="0" w:space="0" w:color="auto"/>
        <w:right w:val="none" w:sz="0" w:space="0" w:color="auto"/>
      </w:divBdr>
    </w:div>
    <w:div w:id="86000200">
      <w:bodyDiv w:val="1"/>
      <w:marLeft w:val="0"/>
      <w:marRight w:val="0"/>
      <w:marTop w:val="0"/>
      <w:marBottom w:val="0"/>
      <w:divBdr>
        <w:top w:val="none" w:sz="0" w:space="0" w:color="auto"/>
        <w:left w:val="none" w:sz="0" w:space="0" w:color="auto"/>
        <w:bottom w:val="none" w:sz="0" w:space="0" w:color="auto"/>
        <w:right w:val="none" w:sz="0" w:space="0" w:color="auto"/>
      </w:divBdr>
    </w:div>
    <w:div w:id="86468675">
      <w:bodyDiv w:val="1"/>
      <w:marLeft w:val="0"/>
      <w:marRight w:val="0"/>
      <w:marTop w:val="0"/>
      <w:marBottom w:val="0"/>
      <w:divBdr>
        <w:top w:val="none" w:sz="0" w:space="0" w:color="auto"/>
        <w:left w:val="none" w:sz="0" w:space="0" w:color="auto"/>
        <w:bottom w:val="none" w:sz="0" w:space="0" w:color="auto"/>
        <w:right w:val="none" w:sz="0" w:space="0" w:color="auto"/>
      </w:divBdr>
    </w:div>
    <w:div w:id="89474467">
      <w:bodyDiv w:val="1"/>
      <w:marLeft w:val="0"/>
      <w:marRight w:val="0"/>
      <w:marTop w:val="0"/>
      <w:marBottom w:val="0"/>
      <w:divBdr>
        <w:top w:val="none" w:sz="0" w:space="0" w:color="auto"/>
        <w:left w:val="none" w:sz="0" w:space="0" w:color="auto"/>
        <w:bottom w:val="none" w:sz="0" w:space="0" w:color="auto"/>
        <w:right w:val="none" w:sz="0" w:space="0" w:color="auto"/>
      </w:divBdr>
    </w:div>
    <w:div w:id="91173468">
      <w:bodyDiv w:val="1"/>
      <w:marLeft w:val="0"/>
      <w:marRight w:val="0"/>
      <w:marTop w:val="0"/>
      <w:marBottom w:val="0"/>
      <w:divBdr>
        <w:top w:val="none" w:sz="0" w:space="0" w:color="auto"/>
        <w:left w:val="none" w:sz="0" w:space="0" w:color="auto"/>
        <w:bottom w:val="none" w:sz="0" w:space="0" w:color="auto"/>
        <w:right w:val="none" w:sz="0" w:space="0" w:color="auto"/>
      </w:divBdr>
    </w:div>
    <w:div w:id="91702652">
      <w:bodyDiv w:val="1"/>
      <w:marLeft w:val="0"/>
      <w:marRight w:val="0"/>
      <w:marTop w:val="0"/>
      <w:marBottom w:val="0"/>
      <w:divBdr>
        <w:top w:val="none" w:sz="0" w:space="0" w:color="auto"/>
        <w:left w:val="none" w:sz="0" w:space="0" w:color="auto"/>
        <w:bottom w:val="none" w:sz="0" w:space="0" w:color="auto"/>
        <w:right w:val="none" w:sz="0" w:space="0" w:color="auto"/>
      </w:divBdr>
    </w:div>
    <w:div w:id="93020952">
      <w:bodyDiv w:val="1"/>
      <w:marLeft w:val="0"/>
      <w:marRight w:val="0"/>
      <w:marTop w:val="0"/>
      <w:marBottom w:val="0"/>
      <w:divBdr>
        <w:top w:val="none" w:sz="0" w:space="0" w:color="auto"/>
        <w:left w:val="none" w:sz="0" w:space="0" w:color="auto"/>
        <w:bottom w:val="none" w:sz="0" w:space="0" w:color="auto"/>
        <w:right w:val="none" w:sz="0" w:space="0" w:color="auto"/>
      </w:divBdr>
    </w:div>
    <w:div w:id="97258374">
      <w:bodyDiv w:val="1"/>
      <w:marLeft w:val="0"/>
      <w:marRight w:val="0"/>
      <w:marTop w:val="0"/>
      <w:marBottom w:val="0"/>
      <w:divBdr>
        <w:top w:val="none" w:sz="0" w:space="0" w:color="auto"/>
        <w:left w:val="none" w:sz="0" w:space="0" w:color="auto"/>
        <w:bottom w:val="none" w:sz="0" w:space="0" w:color="auto"/>
        <w:right w:val="none" w:sz="0" w:space="0" w:color="auto"/>
      </w:divBdr>
    </w:div>
    <w:div w:id="100807755">
      <w:bodyDiv w:val="1"/>
      <w:marLeft w:val="0"/>
      <w:marRight w:val="0"/>
      <w:marTop w:val="0"/>
      <w:marBottom w:val="0"/>
      <w:divBdr>
        <w:top w:val="none" w:sz="0" w:space="0" w:color="auto"/>
        <w:left w:val="none" w:sz="0" w:space="0" w:color="auto"/>
        <w:bottom w:val="none" w:sz="0" w:space="0" w:color="auto"/>
        <w:right w:val="none" w:sz="0" w:space="0" w:color="auto"/>
      </w:divBdr>
    </w:div>
    <w:div w:id="101074410">
      <w:bodyDiv w:val="1"/>
      <w:marLeft w:val="0"/>
      <w:marRight w:val="0"/>
      <w:marTop w:val="0"/>
      <w:marBottom w:val="0"/>
      <w:divBdr>
        <w:top w:val="none" w:sz="0" w:space="0" w:color="auto"/>
        <w:left w:val="none" w:sz="0" w:space="0" w:color="auto"/>
        <w:bottom w:val="none" w:sz="0" w:space="0" w:color="auto"/>
        <w:right w:val="none" w:sz="0" w:space="0" w:color="auto"/>
      </w:divBdr>
    </w:div>
    <w:div w:id="105124193">
      <w:bodyDiv w:val="1"/>
      <w:marLeft w:val="0"/>
      <w:marRight w:val="0"/>
      <w:marTop w:val="0"/>
      <w:marBottom w:val="0"/>
      <w:divBdr>
        <w:top w:val="none" w:sz="0" w:space="0" w:color="auto"/>
        <w:left w:val="none" w:sz="0" w:space="0" w:color="auto"/>
        <w:bottom w:val="none" w:sz="0" w:space="0" w:color="auto"/>
        <w:right w:val="none" w:sz="0" w:space="0" w:color="auto"/>
      </w:divBdr>
    </w:div>
    <w:div w:id="107163796">
      <w:bodyDiv w:val="1"/>
      <w:marLeft w:val="0"/>
      <w:marRight w:val="0"/>
      <w:marTop w:val="0"/>
      <w:marBottom w:val="0"/>
      <w:divBdr>
        <w:top w:val="none" w:sz="0" w:space="0" w:color="auto"/>
        <w:left w:val="none" w:sz="0" w:space="0" w:color="auto"/>
        <w:bottom w:val="none" w:sz="0" w:space="0" w:color="auto"/>
        <w:right w:val="none" w:sz="0" w:space="0" w:color="auto"/>
      </w:divBdr>
    </w:div>
    <w:div w:id="107823047">
      <w:bodyDiv w:val="1"/>
      <w:marLeft w:val="0"/>
      <w:marRight w:val="0"/>
      <w:marTop w:val="0"/>
      <w:marBottom w:val="0"/>
      <w:divBdr>
        <w:top w:val="none" w:sz="0" w:space="0" w:color="auto"/>
        <w:left w:val="none" w:sz="0" w:space="0" w:color="auto"/>
        <w:bottom w:val="none" w:sz="0" w:space="0" w:color="auto"/>
        <w:right w:val="none" w:sz="0" w:space="0" w:color="auto"/>
      </w:divBdr>
    </w:div>
    <w:div w:id="108625045">
      <w:bodyDiv w:val="1"/>
      <w:marLeft w:val="0"/>
      <w:marRight w:val="0"/>
      <w:marTop w:val="0"/>
      <w:marBottom w:val="0"/>
      <w:divBdr>
        <w:top w:val="none" w:sz="0" w:space="0" w:color="auto"/>
        <w:left w:val="none" w:sz="0" w:space="0" w:color="auto"/>
        <w:bottom w:val="none" w:sz="0" w:space="0" w:color="auto"/>
        <w:right w:val="none" w:sz="0" w:space="0" w:color="auto"/>
      </w:divBdr>
    </w:div>
    <w:div w:id="109513305">
      <w:bodyDiv w:val="1"/>
      <w:marLeft w:val="0"/>
      <w:marRight w:val="0"/>
      <w:marTop w:val="0"/>
      <w:marBottom w:val="0"/>
      <w:divBdr>
        <w:top w:val="none" w:sz="0" w:space="0" w:color="auto"/>
        <w:left w:val="none" w:sz="0" w:space="0" w:color="auto"/>
        <w:bottom w:val="none" w:sz="0" w:space="0" w:color="auto"/>
        <w:right w:val="none" w:sz="0" w:space="0" w:color="auto"/>
      </w:divBdr>
    </w:div>
    <w:div w:id="109863826">
      <w:bodyDiv w:val="1"/>
      <w:marLeft w:val="0"/>
      <w:marRight w:val="0"/>
      <w:marTop w:val="0"/>
      <w:marBottom w:val="0"/>
      <w:divBdr>
        <w:top w:val="none" w:sz="0" w:space="0" w:color="auto"/>
        <w:left w:val="none" w:sz="0" w:space="0" w:color="auto"/>
        <w:bottom w:val="none" w:sz="0" w:space="0" w:color="auto"/>
        <w:right w:val="none" w:sz="0" w:space="0" w:color="auto"/>
      </w:divBdr>
    </w:div>
    <w:div w:id="110587930">
      <w:bodyDiv w:val="1"/>
      <w:marLeft w:val="0"/>
      <w:marRight w:val="0"/>
      <w:marTop w:val="0"/>
      <w:marBottom w:val="0"/>
      <w:divBdr>
        <w:top w:val="none" w:sz="0" w:space="0" w:color="auto"/>
        <w:left w:val="none" w:sz="0" w:space="0" w:color="auto"/>
        <w:bottom w:val="none" w:sz="0" w:space="0" w:color="auto"/>
        <w:right w:val="none" w:sz="0" w:space="0" w:color="auto"/>
      </w:divBdr>
    </w:div>
    <w:div w:id="110898262">
      <w:bodyDiv w:val="1"/>
      <w:marLeft w:val="0"/>
      <w:marRight w:val="0"/>
      <w:marTop w:val="0"/>
      <w:marBottom w:val="0"/>
      <w:divBdr>
        <w:top w:val="none" w:sz="0" w:space="0" w:color="auto"/>
        <w:left w:val="none" w:sz="0" w:space="0" w:color="auto"/>
        <w:bottom w:val="none" w:sz="0" w:space="0" w:color="auto"/>
        <w:right w:val="none" w:sz="0" w:space="0" w:color="auto"/>
      </w:divBdr>
    </w:div>
    <w:div w:id="112213365">
      <w:bodyDiv w:val="1"/>
      <w:marLeft w:val="0"/>
      <w:marRight w:val="0"/>
      <w:marTop w:val="0"/>
      <w:marBottom w:val="0"/>
      <w:divBdr>
        <w:top w:val="none" w:sz="0" w:space="0" w:color="auto"/>
        <w:left w:val="none" w:sz="0" w:space="0" w:color="auto"/>
        <w:bottom w:val="none" w:sz="0" w:space="0" w:color="auto"/>
        <w:right w:val="none" w:sz="0" w:space="0" w:color="auto"/>
      </w:divBdr>
    </w:div>
    <w:div w:id="113135461">
      <w:bodyDiv w:val="1"/>
      <w:marLeft w:val="0"/>
      <w:marRight w:val="0"/>
      <w:marTop w:val="0"/>
      <w:marBottom w:val="0"/>
      <w:divBdr>
        <w:top w:val="none" w:sz="0" w:space="0" w:color="auto"/>
        <w:left w:val="none" w:sz="0" w:space="0" w:color="auto"/>
        <w:bottom w:val="none" w:sz="0" w:space="0" w:color="auto"/>
        <w:right w:val="none" w:sz="0" w:space="0" w:color="auto"/>
      </w:divBdr>
    </w:div>
    <w:div w:id="114064869">
      <w:bodyDiv w:val="1"/>
      <w:marLeft w:val="0"/>
      <w:marRight w:val="0"/>
      <w:marTop w:val="0"/>
      <w:marBottom w:val="0"/>
      <w:divBdr>
        <w:top w:val="none" w:sz="0" w:space="0" w:color="auto"/>
        <w:left w:val="none" w:sz="0" w:space="0" w:color="auto"/>
        <w:bottom w:val="none" w:sz="0" w:space="0" w:color="auto"/>
        <w:right w:val="none" w:sz="0" w:space="0" w:color="auto"/>
      </w:divBdr>
    </w:div>
    <w:div w:id="115679547">
      <w:bodyDiv w:val="1"/>
      <w:marLeft w:val="0"/>
      <w:marRight w:val="0"/>
      <w:marTop w:val="0"/>
      <w:marBottom w:val="0"/>
      <w:divBdr>
        <w:top w:val="none" w:sz="0" w:space="0" w:color="auto"/>
        <w:left w:val="none" w:sz="0" w:space="0" w:color="auto"/>
        <w:bottom w:val="none" w:sz="0" w:space="0" w:color="auto"/>
        <w:right w:val="none" w:sz="0" w:space="0" w:color="auto"/>
      </w:divBdr>
    </w:div>
    <w:div w:id="118647675">
      <w:bodyDiv w:val="1"/>
      <w:marLeft w:val="0"/>
      <w:marRight w:val="0"/>
      <w:marTop w:val="0"/>
      <w:marBottom w:val="0"/>
      <w:divBdr>
        <w:top w:val="none" w:sz="0" w:space="0" w:color="auto"/>
        <w:left w:val="none" w:sz="0" w:space="0" w:color="auto"/>
        <w:bottom w:val="none" w:sz="0" w:space="0" w:color="auto"/>
        <w:right w:val="none" w:sz="0" w:space="0" w:color="auto"/>
      </w:divBdr>
    </w:div>
    <w:div w:id="119079170">
      <w:bodyDiv w:val="1"/>
      <w:marLeft w:val="0"/>
      <w:marRight w:val="0"/>
      <w:marTop w:val="0"/>
      <w:marBottom w:val="0"/>
      <w:divBdr>
        <w:top w:val="none" w:sz="0" w:space="0" w:color="auto"/>
        <w:left w:val="none" w:sz="0" w:space="0" w:color="auto"/>
        <w:bottom w:val="none" w:sz="0" w:space="0" w:color="auto"/>
        <w:right w:val="none" w:sz="0" w:space="0" w:color="auto"/>
      </w:divBdr>
    </w:div>
    <w:div w:id="120269513">
      <w:bodyDiv w:val="1"/>
      <w:marLeft w:val="0"/>
      <w:marRight w:val="0"/>
      <w:marTop w:val="0"/>
      <w:marBottom w:val="0"/>
      <w:divBdr>
        <w:top w:val="none" w:sz="0" w:space="0" w:color="auto"/>
        <w:left w:val="none" w:sz="0" w:space="0" w:color="auto"/>
        <w:bottom w:val="none" w:sz="0" w:space="0" w:color="auto"/>
        <w:right w:val="none" w:sz="0" w:space="0" w:color="auto"/>
      </w:divBdr>
    </w:div>
    <w:div w:id="121851782">
      <w:bodyDiv w:val="1"/>
      <w:marLeft w:val="0"/>
      <w:marRight w:val="0"/>
      <w:marTop w:val="0"/>
      <w:marBottom w:val="0"/>
      <w:divBdr>
        <w:top w:val="none" w:sz="0" w:space="0" w:color="auto"/>
        <w:left w:val="none" w:sz="0" w:space="0" w:color="auto"/>
        <w:bottom w:val="none" w:sz="0" w:space="0" w:color="auto"/>
        <w:right w:val="none" w:sz="0" w:space="0" w:color="auto"/>
      </w:divBdr>
    </w:div>
    <w:div w:id="123550033">
      <w:bodyDiv w:val="1"/>
      <w:marLeft w:val="0"/>
      <w:marRight w:val="0"/>
      <w:marTop w:val="0"/>
      <w:marBottom w:val="0"/>
      <w:divBdr>
        <w:top w:val="none" w:sz="0" w:space="0" w:color="auto"/>
        <w:left w:val="none" w:sz="0" w:space="0" w:color="auto"/>
        <w:bottom w:val="none" w:sz="0" w:space="0" w:color="auto"/>
        <w:right w:val="none" w:sz="0" w:space="0" w:color="auto"/>
      </w:divBdr>
    </w:div>
    <w:div w:id="124157617">
      <w:bodyDiv w:val="1"/>
      <w:marLeft w:val="0"/>
      <w:marRight w:val="0"/>
      <w:marTop w:val="0"/>
      <w:marBottom w:val="0"/>
      <w:divBdr>
        <w:top w:val="none" w:sz="0" w:space="0" w:color="auto"/>
        <w:left w:val="none" w:sz="0" w:space="0" w:color="auto"/>
        <w:bottom w:val="none" w:sz="0" w:space="0" w:color="auto"/>
        <w:right w:val="none" w:sz="0" w:space="0" w:color="auto"/>
      </w:divBdr>
    </w:div>
    <w:div w:id="126750377">
      <w:bodyDiv w:val="1"/>
      <w:marLeft w:val="0"/>
      <w:marRight w:val="0"/>
      <w:marTop w:val="0"/>
      <w:marBottom w:val="0"/>
      <w:divBdr>
        <w:top w:val="none" w:sz="0" w:space="0" w:color="auto"/>
        <w:left w:val="none" w:sz="0" w:space="0" w:color="auto"/>
        <w:bottom w:val="none" w:sz="0" w:space="0" w:color="auto"/>
        <w:right w:val="none" w:sz="0" w:space="0" w:color="auto"/>
      </w:divBdr>
    </w:div>
    <w:div w:id="126972697">
      <w:bodyDiv w:val="1"/>
      <w:marLeft w:val="0"/>
      <w:marRight w:val="0"/>
      <w:marTop w:val="0"/>
      <w:marBottom w:val="0"/>
      <w:divBdr>
        <w:top w:val="none" w:sz="0" w:space="0" w:color="auto"/>
        <w:left w:val="none" w:sz="0" w:space="0" w:color="auto"/>
        <w:bottom w:val="none" w:sz="0" w:space="0" w:color="auto"/>
        <w:right w:val="none" w:sz="0" w:space="0" w:color="auto"/>
      </w:divBdr>
    </w:div>
    <w:div w:id="127212456">
      <w:bodyDiv w:val="1"/>
      <w:marLeft w:val="0"/>
      <w:marRight w:val="0"/>
      <w:marTop w:val="0"/>
      <w:marBottom w:val="0"/>
      <w:divBdr>
        <w:top w:val="none" w:sz="0" w:space="0" w:color="auto"/>
        <w:left w:val="none" w:sz="0" w:space="0" w:color="auto"/>
        <w:bottom w:val="none" w:sz="0" w:space="0" w:color="auto"/>
        <w:right w:val="none" w:sz="0" w:space="0" w:color="auto"/>
      </w:divBdr>
    </w:div>
    <w:div w:id="128086567">
      <w:bodyDiv w:val="1"/>
      <w:marLeft w:val="0"/>
      <w:marRight w:val="0"/>
      <w:marTop w:val="0"/>
      <w:marBottom w:val="0"/>
      <w:divBdr>
        <w:top w:val="none" w:sz="0" w:space="0" w:color="auto"/>
        <w:left w:val="none" w:sz="0" w:space="0" w:color="auto"/>
        <w:bottom w:val="none" w:sz="0" w:space="0" w:color="auto"/>
        <w:right w:val="none" w:sz="0" w:space="0" w:color="auto"/>
      </w:divBdr>
    </w:div>
    <w:div w:id="135611375">
      <w:bodyDiv w:val="1"/>
      <w:marLeft w:val="0"/>
      <w:marRight w:val="0"/>
      <w:marTop w:val="0"/>
      <w:marBottom w:val="0"/>
      <w:divBdr>
        <w:top w:val="none" w:sz="0" w:space="0" w:color="auto"/>
        <w:left w:val="none" w:sz="0" w:space="0" w:color="auto"/>
        <w:bottom w:val="none" w:sz="0" w:space="0" w:color="auto"/>
        <w:right w:val="none" w:sz="0" w:space="0" w:color="auto"/>
      </w:divBdr>
    </w:div>
    <w:div w:id="138114925">
      <w:bodyDiv w:val="1"/>
      <w:marLeft w:val="0"/>
      <w:marRight w:val="0"/>
      <w:marTop w:val="0"/>
      <w:marBottom w:val="0"/>
      <w:divBdr>
        <w:top w:val="none" w:sz="0" w:space="0" w:color="auto"/>
        <w:left w:val="none" w:sz="0" w:space="0" w:color="auto"/>
        <w:bottom w:val="none" w:sz="0" w:space="0" w:color="auto"/>
        <w:right w:val="none" w:sz="0" w:space="0" w:color="auto"/>
      </w:divBdr>
    </w:div>
    <w:div w:id="139466422">
      <w:bodyDiv w:val="1"/>
      <w:marLeft w:val="0"/>
      <w:marRight w:val="0"/>
      <w:marTop w:val="0"/>
      <w:marBottom w:val="0"/>
      <w:divBdr>
        <w:top w:val="none" w:sz="0" w:space="0" w:color="auto"/>
        <w:left w:val="none" w:sz="0" w:space="0" w:color="auto"/>
        <w:bottom w:val="none" w:sz="0" w:space="0" w:color="auto"/>
        <w:right w:val="none" w:sz="0" w:space="0" w:color="auto"/>
      </w:divBdr>
    </w:div>
    <w:div w:id="140077278">
      <w:bodyDiv w:val="1"/>
      <w:marLeft w:val="0"/>
      <w:marRight w:val="0"/>
      <w:marTop w:val="0"/>
      <w:marBottom w:val="0"/>
      <w:divBdr>
        <w:top w:val="none" w:sz="0" w:space="0" w:color="auto"/>
        <w:left w:val="none" w:sz="0" w:space="0" w:color="auto"/>
        <w:bottom w:val="none" w:sz="0" w:space="0" w:color="auto"/>
        <w:right w:val="none" w:sz="0" w:space="0" w:color="auto"/>
      </w:divBdr>
    </w:div>
    <w:div w:id="141653965">
      <w:bodyDiv w:val="1"/>
      <w:marLeft w:val="0"/>
      <w:marRight w:val="0"/>
      <w:marTop w:val="0"/>
      <w:marBottom w:val="0"/>
      <w:divBdr>
        <w:top w:val="none" w:sz="0" w:space="0" w:color="auto"/>
        <w:left w:val="none" w:sz="0" w:space="0" w:color="auto"/>
        <w:bottom w:val="none" w:sz="0" w:space="0" w:color="auto"/>
        <w:right w:val="none" w:sz="0" w:space="0" w:color="auto"/>
      </w:divBdr>
    </w:div>
    <w:div w:id="146093976">
      <w:bodyDiv w:val="1"/>
      <w:marLeft w:val="0"/>
      <w:marRight w:val="0"/>
      <w:marTop w:val="0"/>
      <w:marBottom w:val="0"/>
      <w:divBdr>
        <w:top w:val="none" w:sz="0" w:space="0" w:color="auto"/>
        <w:left w:val="none" w:sz="0" w:space="0" w:color="auto"/>
        <w:bottom w:val="none" w:sz="0" w:space="0" w:color="auto"/>
        <w:right w:val="none" w:sz="0" w:space="0" w:color="auto"/>
      </w:divBdr>
    </w:div>
    <w:div w:id="146822177">
      <w:bodyDiv w:val="1"/>
      <w:marLeft w:val="0"/>
      <w:marRight w:val="0"/>
      <w:marTop w:val="0"/>
      <w:marBottom w:val="0"/>
      <w:divBdr>
        <w:top w:val="none" w:sz="0" w:space="0" w:color="auto"/>
        <w:left w:val="none" w:sz="0" w:space="0" w:color="auto"/>
        <w:bottom w:val="none" w:sz="0" w:space="0" w:color="auto"/>
        <w:right w:val="none" w:sz="0" w:space="0" w:color="auto"/>
      </w:divBdr>
    </w:div>
    <w:div w:id="147090214">
      <w:bodyDiv w:val="1"/>
      <w:marLeft w:val="0"/>
      <w:marRight w:val="0"/>
      <w:marTop w:val="0"/>
      <w:marBottom w:val="0"/>
      <w:divBdr>
        <w:top w:val="none" w:sz="0" w:space="0" w:color="auto"/>
        <w:left w:val="none" w:sz="0" w:space="0" w:color="auto"/>
        <w:bottom w:val="none" w:sz="0" w:space="0" w:color="auto"/>
        <w:right w:val="none" w:sz="0" w:space="0" w:color="auto"/>
      </w:divBdr>
    </w:div>
    <w:div w:id="147938163">
      <w:bodyDiv w:val="1"/>
      <w:marLeft w:val="0"/>
      <w:marRight w:val="0"/>
      <w:marTop w:val="0"/>
      <w:marBottom w:val="0"/>
      <w:divBdr>
        <w:top w:val="none" w:sz="0" w:space="0" w:color="auto"/>
        <w:left w:val="none" w:sz="0" w:space="0" w:color="auto"/>
        <w:bottom w:val="none" w:sz="0" w:space="0" w:color="auto"/>
        <w:right w:val="none" w:sz="0" w:space="0" w:color="auto"/>
      </w:divBdr>
    </w:div>
    <w:div w:id="149297681">
      <w:bodyDiv w:val="1"/>
      <w:marLeft w:val="0"/>
      <w:marRight w:val="0"/>
      <w:marTop w:val="0"/>
      <w:marBottom w:val="0"/>
      <w:divBdr>
        <w:top w:val="none" w:sz="0" w:space="0" w:color="auto"/>
        <w:left w:val="none" w:sz="0" w:space="0" w:color="auto"/>
        <w:bottom w:val="none" w:sz="0" w:space="0" w:color="auto"/>
        <w:right w:val="none" w:sz="0" w:space="0" w:color="auto"/>
      </w:divBdr>
    </w:div>
    <w:div w:id="152524253">
      <w:bodyDiv w:val="1"/>
      <w:marLeft w:val="0"/>
      <w:marRight w:val="0"/>
      <w:marTop w:val="0"/>
      <w:marBottom w:val="0"/>
      <w:divBdr>
        <w:top w:val="none" w:sz="0" w:space="0" w:color="auto"/>
        <w:left w:val="none" w:sz="0" w:space="0" w:color="auto"/>
        <w:bottom w:val="none" w:sz="0" w:space="0" w:color="auto"/>
        <w:right w:val="none" w:sz="0" w:space="0" w:color="auto"/>
      </w:divBdr>
    </w:div>
    <w:div w:id="152837866">
      <w:bodyDiv w:val="1"/>
      <w:marLeft w:val="0"/>
      <w:marRight w:val="0"/>
      <w:marTop w:val="0"/>
      <w:marBottom w:val="0"/>
      <w:divBdr>
        <w:top w:val="none" w:sz="0" w:space="0" w:color="auto"/>
        <w:left w:val="none" w:sz="0" w:space="0" w:color="auto"/>
        <w:bottom w:val="none" w:sz="0" w:space="0" w:color="auto"/>
        <w:right w:val="none" w:sz="0" w:space="0" w:color="auto"/>
      </w:divBdr>
    </w:div>
    <w:div w:id="153112756">
      <w:bodyDiv w:val="1"/>
      <w:marLeft w:val="0"/>
      <w:marRight w:val="0"/>
      <w:marTop w:val="0"/>
      <w:marBottom w:val="0"/>
      <w:divBdr>
        <w:top w:val="none" w:sz="0" w:space="0" w:color="auto"/>
        <w:left w:val="none" w:sz="0" w:space="0" w:color="auto"/>
        <w:bottom w:val="none" w:sz="0" w:space="0" w:color="auto"/>
        <w:right w:val="none" w:sz="0" w:space="0" w:color="auto"/>
      </w:divBdr>
    </w:div>
    <w:div w:id="155612519">
      <w:bodyDiv w:val="1"/>
      <w:marLeft w:val="0"/>
      <w:marRight w:val="0"/>
      <w:marTop w:val="0"/>
      <w:marBottom w:val="0"/>
      <w:divBdr>
        <w:top w:val="none" w:sz="0" w:space="0" w:color="auto"/>
        <w:left w:val="none" w:sz="0" w:space="0" w:color="auto"/>
        <w:bottom w:val="none" w:sz="0" w:space="0" w:color="auto"/>
        <w:right w:val="none" w:sz="0" w:space="0" w:color="auto"/>
      </w:divBdr>
    </w:div>
    <w:div w:id="158007899">
      <w:bodyDiv w:val="1"/>
      <w:marLeft w:val="0"/>
      <w:marRight w:val="0"/>
      <w:marTop w:val="0"/>
      <w:marBottom w:val="0"/>
      <w:divBdr>
        <w:top w:val="none" w:sz="0" w:space="0" w:color="auto"/>
        <w:left w:val="none" w:sz="0" w:space="0" w:color="auto"/>
        <w:bottom w:val="none" w:sz="0" w:space="0" w:color="auto"/>
        <w:right w:val="none" w:sz="0" w:space="0" w:color="auto"/>
      </w:divBdr>
    </w:div>
    <w:div w:id="163782336">
      <w:bodyDiv w:val="1"/>
      <w:marLeft w:val="0"/>
      <w:marRight w:val="0"/>
      <w:marTop w:val="0"/>
      <w:marBottom w:val="0"/>
      <w:divBdr>
        <w:top w:val="none" w:sz="0" w:space="0" w:color="auto"/>
        <w:left w:val="none" w:sz="0" w:space="0" w:color="auto"/>
        <w:bottom w:val="none" w:sz="0" w:space="0" w:color="auto"/>
        <w:right w:val="none" w:sz="0" w:space="0" w:color="auto"/>
      </w:divBdr>
    </w:div>
    <w:div w:id="165443259">
      <w:bodyDiv w:val="1"/>
      <w:marLeft w:val="0"/>
      <w:marRight w:val="0"/>
      <w:marTop w:val="0"/>
      <w:marBottom w:val="0"/>
      <w:divBdr>
        <w:top w:val="none" w:sz="0" w:space="0" w:color="auto"/>
        <w:left w:val="none" w:sz="0" w:space="0" w:color="auto"/>
        <w:bottom w:val="none" w:sz="0" w:space="0" w:color="auto"/>
        <w:right w:val="none" w:sz="0" w:space="0" w:color="auto"/>
      </w:divBdr>
    </w:div>
    <w:div w:id="169494728">
      <w:bodyDiv w:val="1"/>
      <w:marLeft w:val="0"/>
      <w:marRight w:val="0"/>
      <w:marTop w:val="0"/>
      <w:marBottom w:val="0"/>
      <w:divBdr>
        <w:top w:val="none" w:sz="0" w:space="0" w:color="auto"/>
        <w:left w:val="none" w:sz="0" w:space="0" w:color="auto"/>
        <w:bottom w:val="none" w:sz="0" w:space="0" w:color="auto"/>
        <w:right w:val="none" w:sz="0" w:space="0" w:color="auto"/>
      </w:divBdr>
    </w:div>
    <w:div w:id="170922472">
      <w:bodyDiv w:val="1"/>
      <w:marLeft w:val="0"/>
      <w:marRight w:val="0"/>
      <w:marTop w:val="0"/>
      <w:marBottom w:val="0"/>
      <w:divBdr>
        <w:top w:val="none" w:sz="0" w:space="0" w:color="auto"/>
        <w:left w:val="none" w:sz="0" w:space="0" w:color="auto"/>
        <w:bottom w:val="none" w:sz="0" w:space="0" w:color="auto"/>
        <w:right w:val="none" w:sz="0" w:space="0" w:color="auto"/>
      </w:divBdr>
    </w:div>
    <w:div w:id="172107027">
      <w:bodyDiv w:val="1"/>
      <w:marLeft w:val="0"/>
      <w:marRight w:val="0"/>
      <w:marTop w:val="0"/>
      <w:marBottom w:val="0"/>
      <w:divBdr>
        <w:top w:val="none" w:sz="0" w:space="0" w:color="auto"/>
        <w:left w:val="none" w:sz="0" w:space="0" w:color="auto"/>
        <w:bottom w:val="none" w:sz="0" w:space="0" w:color="auto"/>
        <w:right w:val="none" w:sz="0" w:space="0" w:color="auto"/>
      </w:divBdr>
    </w:div>
    <w:div w:id="173885160">
      <w:bodyDiv w:val="1"/>
      <w:marLeft w:val="0"/>
      <w:marRight w:val="0"/>
      <w:marTop w:val="0"/>
      <w:marBottom w:val="0"/>
      <w:divBdr>
        <w:top w:val="none" w:sz="0" w:space="0" w:color="auto"/>
        <w:left w:val="none" w:sz="0" w:space="0" w:color="auto"/>
        <w:bottom w:val="none" w:sz="0" w:space="0" w:color="auto"/>
        <w:right w:val="none" w:sz="0" w:space="0" w:color="auto"/>
      </w:divBdr>
    </w:div>
    <w:div w:id="176702288">
      <w:bodyDiv w:val="1"/>
      <w:marLeft w:val="0"/>
      <w:marRight w:val="0"/>
      <w:marTop w:val="0"/>
      <w:marBottom w:val="0"/>
      <w:divBdr>
        <w:top w:val="none" w:sz="0" w:space="0" w:color="auto"/>
        <w:left w:val="none" w:sz="0" w:space="0" w:color="auto"/>
        <w:bottom w:val="none" w:sz="0" w:space="0" w:color="auto"/>
        <w:right w:val="none" w:sz="0" w:space="0" w:color="auto"/>
      </w:divBdr>
    </w:div>
    <w:div w:id="177741562">
      <w:bodyDiv w:val="1"/>
      <w:marLeft w:val="0"/>
      <w:marRight w:val="0"/>
      <w:marTop w:val="0"/>
      <w:marBottom w:val="0"/>
      <w:divBdr>
        <w:top w:val="none" w:sz="0" w:space="0" w:color="auto"/>
        <w:left w:val="none" w:sz="0" w:space="0" w:color="auto"/>
        <w:bottom w:val="none" w:sz="0" w:space="0" w:color="auto"/>
        <w:right w:val="none" w:sz="0" w:space="0" w:color="auto"/>
      </w:divBdr>
    </w:div>
    <w:div w:id="178276746">
      <w:bodyDiv w:val="1"/>
      <w:marLeft w:val="0"/>
      <w:marRight w:val="0"/>
      <w:marTop w:val="0"/>
      <w:marBottom w:val="0"/>
      <w:divBdr>
        <w:top w:val="none" w:sz="0" w:space="0" w:color="auto"/>
        <w:left w:val="none" w:sz="0" w:space="0" w:color="auto"/>
        <w:bottom w:val="none" w:sz="0" w:space="0" w:color="auto"/>
        <w:right w:val="none" w:sz="0" w:space="0" w:color="auto"/>
      </w:divBdr>
    </w:div>
    <w:div w:id="178814758">
      <w:bodyDiv w:val="1"/>
      <w:marLeft w:val="0"/>
      <w:marRight w:val="0"/>
      <w:marTop w:val="0"/>
      <w:marBottom w:val="0"/>
      <w:divBdr>
        <w:top w:val="none" w:sz="0" w:space="0" w:color="auto"/>
        <w:left w:val="none" w:sz="0" w:space="0" w:color="auto"/>
        <w:bottom w:val="none" w:sz="0" w:space="0" w:color="auto"/>
        <w:right w:val="none" w:sz="0" w:space="0" w:color="auto"/>
      </w:divBdr>
    </w:div>
    <w:div w:id="179780396">
      <w:bodyDiv w:val="1"/>
      <w:marLeft w:val="0"/>
      <w:marRight w:val="0"/>
      <w:marTop w:val="0"/>
      <w:marBottom w:val="0"/>
      <w:divBdr>
        <w:top w:val="none" w:sz="0" w:space="0" w:color="auto"/>
        <w:left w:val="none" w:sz="0" w:space="0" w:color="auto"/>
        <w:bottom w:val="none" w:sz="0" w:space="0" w:color="auto"/>
        <w:right w:val="none" w:sz="0" w:space="0" w:color="auto"/>
      </w:divBdr>
    </w:div>
    <w:div w:id="181675790">
      <w:bodyDiv w:val="1"/>
      <w:marLeft w:val="0"/>
      <w:marRight w:val="0"/>
      <w:marTop w:val="0"/>
      <w:marBottom w:val="0"/>
      <w:divBdr>
        <w:top w:val="none" w:sz="0" w:space="0" w:color="auto"/>
        <w:left w:val="none" w:sz="0" w:space="0" w:color="auto"/>
        <w:bottom w:val="none" w:sz="0" w:space="0" w:color="auto"/>
        <w:right w:val="none" w:sz="0" w:space="0" w:color="auto"/>
      </w:divBdr>
    </w:div>
    <w:div w:id="181894109">
      <w:bodyDiv w:val="1"/>
      <w:marLeft w:val="0"/>
      <w:marRight w:val="0"/>
      <w:marTop w:val="0"/>
      <w:marBottom w:val="0"/>
      <w:divBdr>
        <w:top w:val="none" w:sz="0" w:space="0" w:color="auto"/>
        <w:left w:val="none" w:sz="0" w:space="0" w:color="auto"/>
        <w:bottom w:val="none" w:sz="0" w:space="0" w:color="auto"/>
        <w:right w:val="none" w:sz="0" w:space="0" w:color="auto"/>
      </w:divBdr>
    </w:div>
    <w:div w:id="182862891">
      <w:bodyDiv w:val="1"/>
      <w:marLeft w:val="0"/>
      <w:marRight w:val="0"/>
      <w:marTop w:val="0"/>
      <w:marBottom w:val="0"/>
      <w:divBdr>
        <w:top w:val="none" w:sz="0" w:space="0" w:color="auto"/>
        <w:left w:val="none" w:sz="0" w:space="0" w:color="auto"/>
        <w:bottom w:val="none" w:sz="0" w:space="0" w:color="auto"/>
        <w:right w:val="none" w:sz="0" w:space="0" w:color="auto"/>
      </w:divBdr>
    </w:div>
    <w:div w:id="186140198">
      <w:bodyDiv w:val="1"/>
      <w:marLeft w:val="0"/>
      <w:marRight w:val="0"/>
      <w:marTop w:val="0"/>
      <w:marBottom w:val="0"/>
      <w:divBdr>
        <w:top w:val="none" w:sz="0" w:space="0" w:color="auto"/>
        <w:left w:val="none" w:sz="0" w:space="0" w:color="auto"/>
        <w:bottom w:val="none" w:sz="0" w:space="0" w:color="auto"/>
        <w:right w:val="none" w:sz="0" w:space="0" w:color="auto"/>
      </w:divBdr>
    </w:div>
    <w:div w:id="194343707">
      <w:bodyDiv w:val="1"/>
      <w:marLeft w:val="0"/>
      <w:marRight w:val="0"/>
      <w:marTop w:val="0"/>
      <w:marBottom w:val="0"/>
      <w:divBdr>
        <w:top w:val="none" w:sz="0" w:space="0" w:color="auto"/>
        <w:left w:val="none" w:sz="0" w:space="0" w:color="auto"/>
        <w:bottom w:val="none" w:sz="0" w:space="0" w:color="auto"/>
        <w:right w:val="none" w:sz="0" w:space="0" w:color="auto"/>
      </w:divBdr>
    </w:div>
    <w:div w:id="196817147">
      <w:bodyDiv w:val="1"/>
      <w:marLeft w:val="0"/>
      <w:marRight w:val="0"/>
      <w:marTop w:val="0"/>
      <w:marBottom w:val="0"/>
      <w:divBdr>
        <w:top w:val="none" w:sz="0" w:space="0" w:color="auto"/>
        <w:left w:val="none" w:sz="0" w:space="0" w:color="auto"/>
        <w:bottom w:val="none" w:sz="0" w:space="0" w:color="auto"/>
        <w:right w:val="none" w:sz="0" w:space="0" w:color="auto"/>
      </w:divBdr>
    </w:div>
    <w:div w:id="196822846">
      <w:bodyDiv w:val="1"/>
      <w:marLeft w:val="0"/>
      <w:marRight w:val="0"/>
      <w:marTop w:val="0"/>
      <w:marBottom w:val="0"/>
      <w:divBdr>
        <w:top w:val="none" w:sz="0" w:space="0" w:color="auto"/>
        <w:left w:val="none" w:sz="0" w:space="0" w:color="auto"/>
        <w:bottom w:val="none" w:sz="0" w:space="0" w:color="auto"/>
        <w:right w:val="none" w:sz="0" w:space="0" w:color="auto"/>
      </w:divBdr>
    </w:div>
    <w:div w:id="197552568">
      <w:bodyDiv w:val="1"/>
      <w:marLeft w:val="0"/>
      <w:marRight w:val="0"/>
      <w:marTop w:val="0"/>
      <w:marBottom w:val="0"/>
      <w:divBdr>
        <w:top w:val="none" w:sz="0" w:space="0" w:color="auto"/>
        <w:left w:val="none" w:sz="0" w:space="0" w:color="auto"/>
        <w:bottom w:val="none" w:sz="0" w:space="0" w:color="auto"/>
        <w:right w:val="none" w:sz="0" w:space="0" w:color="auto"/>
      </w:divBdr>
    </w:div>
    <w:div w:id="201285573">
      <w:bodyDiv w:val="1"/>
      <w:marLeft w:val="0"/>
      <w:marRight w:val="0"/>
      <w:marTop w:val="0"/>
      <w:marBottom w:val="0"/>
      <w:divBdr>
        <w:top w:val="none" w:sz="0" w:space="0" w:color="auto"/>
        <w:left w:val="none" w:sz="0" w:space="0" w:color="auto"/>
        <w:bottom w:val="none" w:sz="0" w:space="0" w:color="auto"/>
        <w:right w:val="none" w:sz="0" w:space="0" w:color="auto"/>
      </w:divBdr>
    </w:div>
    <w:div w:id="201285861">
      <w:bodyDiv w:val="1"/>
      <w:marLeft w:val="0"/>
      <w:marRight w:val="0"/>
      <w:marTop w:val="0"/>
      <w:marBottom w:val="0"/>
      <w:divBdr>
        <w:top w:val="none" w:sz="0" w:space="0" w:color="auto"/>
        <w:left w:val="none" w:sz="0" w:space="0" w:color="auto"/>
        <w:bottom w:val="none" w:sz="0" w:space="0" w:color="auto"/>
        <w:right w:val="none" w:sz="0" w:space="0" w:color="auto"/>
      </w:divBdr>
    </w:div>
    <w:div w:id="202327036">
      <w:bodyDiv w:val="1"/>
      <w:marLeft w:val="0"/>
      <w:marRight w:val="0"/>
      <w:marTop w:val="0"/>
      <w:marBottom w:val="0"/>
      <w:divBdr>
        <w:top w:val="none" w:sz="0" w:space="0" w:color="auto"/>
        <w:left w:val="none" w:sz="0" w:space="0" w:color="auto"/>
        <w:bottom w:val="none" w:sz="0" w:space="0" w:color="auto"/>
        <w:right w:val="none" w:sz="0" w:space="0" w:color="auto"/>
      </w:divBdr>
    </w:div>
    <w:div w:id="202404017">
      <w:bodyDiv w:val="1"/>
      <w:marLeft w:val="0"/>
      <w:marRight w:val="0"/>
      <w:marTop w:val="0"/>
      <w:marBottom w:val="0"/>
      <w:divBdr>
        <w:top w:val="none" w:sz="0" w:space="0" w:color="auto"/>
        <w:left w:val="none" w:sz="0" w:space="0" w:color="auto"/>
        <w:bottom w:val="none" w:sz="0" w:space="0" w:color="auto"/>
        <w:right w:val="none" w:sz="0" w:space="0" w:color="auto"/>
      </w:divBdr>
    </w:div>
    <w:div w:id="203640739">
      <w:bodyDiv w:val="1"/>
      <w:marLeft w:val="0"/>
      <w:marRight w:val="0"/>
      <w:marTop w:val="0"/>
      <w:marBottom w:val="0"/>
      <w:divBdr>
        <w:top w:val="none" w:sz="0" w:space="0" w:color="auto"/>
        <w:left w:val="none" w:sz="0" w:space="0" w:color="auto"/>
        <w:bottom w:val="none" w:sz="0" w:space="0" w:color="auto"/>
        <w:right w:val="none" w:sz="0" w:space="0" w:color="auto"/>
      </w:divBdr>
    </w:div>
    <w:div w:id="204417802">
      <w:bodyDiv w:val="1"/>
      <w:marLeft w:val="0"/>
      <w:marRight w:val="0"/>
      <w:marTop w:val="0"/>
      <w:marBottom w:val="0"/>
      <w:divBdr>
        <w:top w:val="none" w:sz="0" w:space="0" w:color="auto"/>
        <w:left w:val="none" w:sz="0" w:space="0" w:color="auto"/>
        <w:bottom w:val="none" w:sz="0" w:space="0" w:color="auto"/>
        <w:right w:val="none" w:sz="0" w:space="0" w:color="auto"/>
      </w:divBdr>
    </w:div>
    <w:div w:id="205222556">
      <w:bodyDiv w:val="1"/>
      <w:marLeft w:val="0"/>
      <w:marRight w:val="0"/>
      <w:marTop w:val="0"/>
      <w:marBottom w:val="0"/>
      <w:divBdr>
        <w:top w:val="none" w:sz="0" w:space="0" w:color="auto"/>
        <w:left w:val="none" w:sz="0" w:space="0" w:color="auto"/>
        <w:bottom w:val="none" w:sz="0" w:space="0" w:color="auto"/>
        <w:right w:val="none" w:sz="0" w:space="0" w:color="auto"/>
      </w:divBdr>
    </w:div>
    <w:div w:id="206334838">
      <w:bodyDiv w:val="1"/>
      <w:marLeft w:val="0"/>
      <w:marRight w:val="0"/>
      <w:marTop w:val="0"/>
      <w:marBottom w:val="0"/>
      <w:divBdr>
        <w:top w:val="none" w:sz="0" w:space="0" w:color="auto"/>
        <w:left w:val="none" w:sz="0" w:space="0" w:color="auto"/>
        <w:bottom w:val="none" w:sz="0" w:space="0" w:color="auto"/>
        <w:right w:val="none" w:sz="0" w:space="0" w:color="auto"/>
      </w:divBdr>
    </w:div>
    <w:div w:id="207382079">
      <w:bodyDiv w:val="1"/>
      <w:marLeft w:val="0"/>
      <w:marRight w:val="0"/>
      <w:marTop w:val="0"/>
      <w:marBottom w:val="0"/>
      <w:divBdr>
        <w:top w:val="none" w:sz="0" w:space="0" w:color="auto"/>
        <w:left w:val="none" w:sz="0" w:space="0" w:color="auto"/>
        <w:bottom w:val="none" w:sz="0" w:space="0" w:color="auto"/>
        <w:right w:val="none" w:sz="0" w:space="0" w:color="auto"/>
      </w:divBdr>
    </w:div>
    <w:div w:id="209611381">
      <w:bodyDiv w:val="1"/>
      <w:marLeft w:val="0"/>
      <w:marRight w:val="0"/>
      <w:marTop w:val="0"/>
      <w:marBottom w:val="0"/>
      <w:divBdr>
        <w:top w:val="none" w:sz="0" w:space="0" w:color="auto"/>
        <w:left w:val="none" w:sz="0" w:space="0" w:color="auto"/>
        <w:bottom w:val="none" w:sz="0" w:space="0" w:color="auto"/>
        <w:right w:val="none" w:sz="0" w:space="0" w:color="auto"/>
      </w:divBdr>
    </w:div>
    <w:div w:id="209846510">
      <w:bodyDiv w:val="1"/>
      <w:marLeft w:val="0"/>
      <w:marRight w:val="0"/>
      <w:marTop w:val="0"/>
      <w:marBottom w:val="0"/>
      <w:divBdr>
        <w:top w:val="none" w:sz="0" w:space="0" w:color="auto"/>
        <w:left w:val="none" w:sz="0" w:space="0" w:color="auto"/>
        <w:bottom w:val="none" w:sz="0" w:space="0" w:color="auto"/>
        <w:right w:val="none" w:sz="0" w:space="0" w:color="auto"/>
      </w:divBdr>
    </w:div>
    <w:div w:id="212229212">
      <w:bodyDiv w:val="1"/>
      <w:marLeft w:val="0"/>
      <w:marRight w:val="0"/>
      <w:marTop w:val="0"/>
      <w:marBottom w:val="0"/>
      <w:divBdr>
        <w:top w:val="none" w:sz="0" w:space="0" w:color="auto"/>
        <w:left w:val="none" w:sz="0" w:space="0" w:color="auto"/>
        <w:bottom w:val="none" w:sz="0" w:space="0" w:color="auto"/>
        <w:right w:val="none" w:sz="0" w:space="0" w:color="auto"/>
      </w:divBdr>
    </w:div>
    <w:div w:id="214896750">
      <w:bodyDiv w:val="1"/>
      <w:marLeft w:val="0"/>
      <w:marRight w:val="0"/>
      <w:marTop w:val="0"/>
      <w:marBottom w:val="0"/>
      <w:divBdr>
        <w:top w:val="none" w:sz="0" w:space="0" w:color="auto"/>
        <w:left w:val="none" w:sz="0" w:space="0" w:color="auto"/>
        <w:bottom w:val="none" w:sz="0" w:space="0" w:color="auto"/>
        <w:right w:val="none" w:sz="0" w:space="0" w:color="auto"/>
      </w:divBdr>
    </w:div>
    <w:div w:id="215049643">
      <w:bodyDiv w:val="1"/>
      <w:marLeft w:val="0"/>
      <w:marRight w:val="0"/>
      <w:marTop w:val="0"/>
      <w:marBottom w:val="0"/>
      <w:divBdr>
        <w:top w:val="none" w:sz="0" w:space="0" w:color="auto"/>
        <w:left w:val="none" w:sz="0" w:space="0" w:color="auto"/>
        <w:bottom w:val="none" w:sz="0" w:space="0" w:color="auto"/>
        <w:right w:val="none" w:sz="0" w:space="0" w:color="auto"/>
      </w:divBdr>
    </w:div>
    <w:div w:id="216934931">
      <w:bodyDiv w:val="1"/>
      <w:marLeft w:val="0"/>
      <w:marRight w:val="0"/>
      <w:marTop w:val="0"/>
      <w:marBottom w:val="0"/>
      <w:divBdr>
        <w:top w:val="none" w:sz="0" w:space="0" w:color="auto"/>
        <w:left w:val="none" w:sz="0" w:space="0" w:color="auto"/>
        <w:bottom w:val="none" w:sz="0" w:space="0" w:color="auto"/>
        <w:right w:val="none" w:sz="0" w:space="0" w:color="auto"/>
      </w:divBdr>
    </w:div>
    <w:div w:id="221645832">
      <w:bodyDiv w:val="1"/>
      <w:marLeft w:val="0"/>
      <w:marRight w:val="0"/>
      <w:marTop w:val="0"/>
      <w:marBottom w:val="0"/>
      <w:divBdr>
        <w:top w:val="none" w:sz="0" w:space="0" w:color="auto"/>
        <w:left w:val="none" w:sz="0" w:space="0" w:color="auto"/>
        <w:bottom w:val="none" w:sz="0" w:space="0" w:color="auto"/>
        <w:right w:val="none" w:sz="0" w:space="0" w:color="auto"/>
      </w:divBdr>
    </w:div>
    <w:div w:id="222060212">
      <w:bodyDiv w:val="1"/>
      <w:marLeft w:val="0"/>
      <w:marRight w:val="0"/>
      <w:marTop w:val="0"/>
      <w:marBottom w:val="0"/>
      <w:divBdr>
        <w:top w:val="none" w:sz="0" w:space="0" w:color="auto"/>
        <w:left w:val="none" w:sz="0" w:space="0" w:color="auto"/>
        <w:bottom w:val="none" w:sz="0" w:space="0" w:color="auto"/>
        <w:right w:val="none" w:sz="0" w:space="0" w:color="auto"/>
      </w:divBdr>
    </w:div>
    <w:div w:id="225334795">
      <w:bodyDiv w:val="1"/>
      <w:marLeft w:val="0"/>
      <w:marRight w:val="0"/>
      <w:marTop w:val="0"/>
      <w:marBottom w:val="0"/>
      <w:divBdr>
        <w:top w:val="none" w:sz="0" w:space="0" w:color="auto"/>
        <w:left w:val="none" w:sz="0" w:space="0" w:color="auto"/>
        <w:bottom w:val="none" w:sz="0" w:space="0" w:color="auto"/>
        <w:right w:val="none" w:sz="0" w:space="0" w:color="auto"/>
      </w:divBdr>
    </w:div>
    <w:div w:id="230426429">
      <w:bodyDiv w:val="1"/>
      <w:marLeft w:val="0"/>
      <w:marRight w:val="0"/>
      <w:marTop w:val="0"/>
      <w:marBottom w:val="0"/>
      <w:divBdr>
        <w:top w:val="none" w:sz="0" w:space="0" w:color="auto"/>
        <w:left w:val="none" w:sz="0" w:space="0" w:color="auto"/>
        <w:bottom w:val="none" w:sz="0" w:space="0" w:color="auto"/>
        <w:right w:val="none" w:sz="0" w:space="0" w:color="auto"/>
      </w:divBdr>
    </w:div>
    <w:div w:id="231165803">
      <w:bodyDiv w:val="1"/>
      <w:marLeft w:val="0"/>
      <w:marRight w:val="0"/>
      <w:marTop w:val="0"/>
      <w:marBottom w:val="0"/>
      <w:divBdr>
        <w:top w:val="none" w:sz="0" w:space="0" w:color="auto"/>
        <w:left w:val="none" w:sz="0" w:space="0" w:color="auto"/>
        <w:bottom w:val="none" w:sz="0" w:space="0" w:color="auto"/>
        <w:right w:val="none" w:sz="0" w:space="0" w:color="auto"/>
      </w:divBdr>
    </w:div>
    <w:div w:id="231307918">
      <w:bodyDiv w:val="1"/>
      <w:marLeft w:val="0"/>
      <w:marRight w:val="0"/>
      <w:marTop w:val="0"/>
      <w:marBottom w:val="0"/>
      <w:divBdr>
        <w:top w:val="none" w:sz="0" w:space="0" w:color="auto"/>
        <w:left w:val="none" w:sz="0" w:space="0" w:color="auto"/>
        <w:bottom w:val="none" w:sz="0" w:space="0" w:color="auto"/>
        <w:right w:val="none" w:sz="0" w:space="0" w:color="auto"/>
      </w:divBdr>
    </w:div>
    <w:div w:id="236327744">
      <w:bodyDiv w:val="1"/>
      <w:marLeft w:val="0"/>
      <w:marRight w:val="0"/>
      <w:marTop w:val="0"/>
      <w:marBottom w:val="0"/>
      <w:divBdr>
        <w:top w:val="none" w:sz="0" w:space="0" w:color="auto"/>
        <w:left w:val="none" w:sz="0" w:space="0" w:color="auto"/>
        <w:bottom w:val="none" w:sz="0" w:space="0" w:color="auto"/>
        <w:right w:val="none" w:sz="0" w:space="0" w:color="auto"/>
      </w:divBdr>
    </w:div>
    <w:div w:id="236407996">
      <w:bodyDiv w:val="1"/>
      <w:marLeft w:val="0"/>
      <w:marRight w:val="0"/>
      <w:marTop w:val="0"/>
      <w:marBottom w:val="0"/>
      <w:divBdr>
        <w:top w:val="none" w:sz="0" w:space="0" w:color="auto"/>
        <w:left w:val="none" w:sz="0" w:space="0" w:color="auto"/>
        <w:bottom w:val="none" w:sz="0" w:space="0" w:color="auto"/>
        <w:right w:val="none" w:sz="0" w:space="0" w:color="auto"/>
      </w:divBdr>
    </w:div>
    <w:div w:id="237057435">
      <w:bodyDiv w:val="1"/>
      <w:marLeft w:val="0"/>
      <w:marRight w:val="0"/>
      <w:marTop w:val="0"/>
      <w:marBottom w:val="0"/>
      <w:divBdr>
        <w:top w:val="none" w:sz="0" w:space="0" w:color="auto"/>
        <w:left w:val="none" w:sz="0" w:space="0" w:color="auto"/>
        <w:bottom w:val="none" w:sz="0" w:space="0" w:color="auto"/>
        <w:right w:val="none" w:sz="0" w:space="0" w:color="auto"/>
      </w:divBdr>
    </w:div>
    <w:div w:id="243803551">
      <w:bodyDiv w:val="1"/>
      <w:marLeft w:val="0"/>
      <w:marRight w:val="0"/>
      <w:marTop w:val="0"/>
      <w:marBottom w:val="0"/>
      <w:divBdr>
        <w:top w:val="none" w:sz="0" w:space="0" w:color="auto"/>
        <w:left w:val="none" w:sz="0" w:space="0" w:color="auto"/>
        <w:bottom w:val="none" w:sz="0" w:space="0" w:color="auto"/>
        <w:right w:val="none" w:sz="0" w:space="0" w:color="auto"/>
      </w:divBdr>
    </w:div>
    <w:div w:id="243877913">
      <w:bodyDiv w:val="1"/>
      <w:marLeft w:val="0"/>
      <w:marRight w:val="0"/>
      <w:marTop w:val="0"/>
      <w:marBottom w:val="0"/>
      <w:divBdr>
        <w:top w:val="none" w:sz="0" w:space="0" w:color="auto"/>
        <w:left w:val="none" w:sz="0" w:space="0" w:color="auto"/>
        <w:bottom w:val="none" w:sz="0" w:space="0" w:color="auto"/>
        <w:right w:val="none" w:sz="0" w:space="0" w:color="auto"/>
      </w:divBdr>
    </w:div>
    <w:div w:id="244413466">
      <w:bodyDiv w:val="1"/>
      <w:marLeft w:val="0"/>
      <w:marRight w:val="0"/>
      <w:marTop w:val="0"/>
      <w:marBottom w:val="0"/>
      <w:divBdr>
        <w:top w:val="none" w:sz="0" w:space="0" w:color="auto"/>
        <w:left w:val="none" w:sz="0" w:space="0" w:color="auto"/>
        <w:bottom w:val="none" w:sz="0" w:space="0" w:color="auto"/>
        <w:right w:val="none" w:sz="0" w:space="0" w:color="auto"/>
      </w:divBdr>
    </w:div>
    <w:div w:id="248732027">
      <w:bodyDiv w:val="1"/>
      <w:marLeft w:val="0"/>
      <w:marRight w:val="0"/>
      <w:marTop w:val="0"/>
      <w:marBottom w:val="0"/>
      <w:divBdr>
        <w:top w:val="none" w:sz="0" w:space="0" w:color="auto"/>
        <w:left w:val="none" w:sz="0" w:space="0" w:color="auto"/>
        <w:bottom w:val="none" w:sz="0" w:space="0" w:color="auto"/>
        <w:right w:val="none" w:sz="0" w:space="0" w:color="auto"/>
      </w:divBdr>
    </w:div>
    <w:div w:id="249124043">
      <w:bodyDiv w:val="1"/>
      <w:marLeft w:val="0"/>
      <w:marRight w:val="0"/>
      <w:marTop w:val="0"/>
      <w:marBottom w:val="0"/>
      <w:divBdr>
        <w:top w:val="none" w:sz="0" w:space="0" w:color="auto"/>
        <w:left w:val="none" w:sz="0" w:space="0" w:color="auto"/>
        <w:bottom w:val="none" w:sz="0" w:space="0" w:color="auto"/>
        <w:right w:val="none" w:sz="0" w:space="0" w:color="auto"/>
      </w:divBdr>
    </w:div>
    <w:div w:id="249437185">
      <w:bodyDiv w:val="1"/>
      <w:marLeft w:val="0"/>
      <w:marRight w:val="0"/>
      <w:marTop w:val="0"/>
      <w:marBottom w:val="0"/>
      <w:divBdr>
        <w:top w:val="none" w:sz="0" w:space="0" w:color="auto"/>
        <w:left w:val="none" w:sz="0" w:space="0" w:color="auto"/>
        <w:bottom w:val="none" w:sz="0" w:space="0" w:color="auto"/>
        <w:right w:val="none" w:sz="0" w:space="0" w:color="auto"/>
      </w:divBdr>
    </w:div>
    <w:div w:id="250969538">
      <w:bodyDiv w:val="1"/>
      <w:marLeft w:val="0"/>
      <w:marRight w:val="0"/>
      <w:marTop w:val="0"/>
      <w:marBottom w:val="0"/>
      <w:divBdr>
        <w:top w:val="none" w:sz="0" w:space="0" w:color="auto"/>
        <w:left w:val="none" w:sz="0" w:space="0" w:color="auto"/>
        <w:bottom w:val="none" w:sz="0" w:space="0" w:color="auto"/>
        <w:right w:val="none" w:sz="0" w:space="0" w:color="auto"/>
      </w:divBdr>
    </w:div>
    <w:div w:id="256598107">
      <w:bodyDiv w:val="1"/>
      <w:marLeft w:val="0"/>
      <w:marRight w:val="0"/>
      <w:marTop w:val="0"/>
      <w:marBottom w:val="0"/>
      <w:divBdr>
        <w:top w:val="none" w:sz="0" w:space="0" w:color="auto"/>
        <w:left w:val="none" w:sz="0" w:space="0" w:color="auto"/>
        <w:bottom w:val="none" w:sz="0" w:space="0" w:color="auto"/>
        <w:right w:val="none" w:sz="0" w:space="0" w:color="auto"/>
      </w:divBdr>
    </w:div>
    <w:div w:id="257834079">
      <w:bodyDiv w:val="1"/>
      <w:marLeft w:val="0"/>
      <w:marRight w:val="0"/>
      <w:marTop w:val="0"/>
      <w:marBottom w:val="0"/>
      <w:divBdr>
        <w:top w:val="none" w:sz="0" w:space="0" w:color="auto"/>
        <w:left w:val="none" w:sz="0" w:space="0" w:color="auto"/>
        <w:bottom w:val="none" w:sz="0" w:space="0" w:color="auto"/>
        <w:right w:val="none" w:sz="0" w:space="0" w:color="auto"/>
      </w:divBdr>
    </w:div>
    <w:div w:id="260189133">
      <w:bodyDiv w:val="1"/>
      <w:marLeft w:val="0"/>
      <w:marRight w:val="0"/>
      <w:marTop w:val="0"/>
      <w:marBottom w:val="0"/>
      <w:divBdr>
        <w:top w:val="none" w:sz="0" w:space="0" w:color="auto"/>
        <w:left w:val="none" w:sz="0" w:space="0" w:color="auto"/>
        <w:bottom w:val="none" w:sz="0" w:space="0" w:color="auto"/>
        <w:right w:val="none" w:sz="0" w:space="0" w:color="auto"/>
      </w:divBdr>
    </w:div>
    <w:div w:id="263147949">
      <w:bodyDiv w:val="1"/>
      <w:marLeft w:val="0"/>
      <w:marRight w:val="0"/>
      <w:marTop w:val="0"/>
      <w:marBottom w:val="0"/>
      <w:divBdr>
        <w:top w:val="none" w:sz="0" w:space="0" w:color="auto"/>
        <w:left w:val="none" w:sz="0" w:space="0" w:color="auto"/>
        <w:bottom w:val="none" w:sz="0" w:space="0" w:color="auto"/>
        <w:right w:val="none" w:sz="0" w:space="0" w:color="auto"/>
      </w:divBdr>
    </w:div>
    <w:div w:id="264316137">
      <w:bodyDiv w:val="1"/>
      <w:marLeft w:val="0"/>
      <w:marRight w:val="0"/>
      <w:marTop w:val="0"/>
      <w:marBottom w:val="0"/>
      <w:divBdr>
        <w:top w:val="none" w:sz="0" w:space="0" w:color="auto"/>
        <w:left w:val="none" w:sz="0" w:space="0" w:color="auto"/>
        <w:bottom w:val="none" w:sz="0" w:space="0" w:color="auto"/>
        <w:right w:val="none" w:sz="0" w:space="0" w:color="auto"/>
      </w:divBdr>
    </w:div>
    <w:div w:id="266698535">
      <w:bodyDiv w:val="1"/>
      <w:marLeft w:val="0"/>
      <w:marRight w:val="0"/>
      <w:marTop w:val="0"/>
      <w:marBottom w:val="0"/>
      <w:divBdr>
        <w:top w:val="none" w:sz="0" w:space="0" w:color="auto"/>
        <w:left w:val="none" w:sz="0" w:space="0" w:color="auto"/>
        <w:bottom w:val="none" w:sz="0" w:space="0" w:color="auto"/>
        <w:right w:val="none" w:sz="0" w:space="0" w:color="auto"/>
      </w:divBdr>
    </w:div>
    <w:div w:id="269968124">
      <w:bodyDiv w:val="1"/>
      <w:marLeft w:val="0"/>
      <w:marRight w:val="0"/>
      <w:marTop w:val="0"/>
      <w:marBottom w:val="0"/>
      <w:divBdr>
        <w:top w:val="none" w:sz="0" w:space="0" w:color="auto"/>
        <w:left w:val="none" w:sz="0" w:space="0" w:color="auto"/>
        <w:bottom w:val="none" w:sz="0" w:space="0" w:color="auto"/>
        <w:right w:val="none" w:sz="0" w:space="0" w:color="auto"/>
      </w:divBdr>
    </w:div>
    <w:div w:id="270362694">
      <w:bodyDiv w:val="1"/>
      <w:marLeft w:val="0"/>
      <w:marRight w:val="0"/>
      <w:marTop w:val="0"/>
      <w:marBottom w:val="0"/>
      <w:divBdr>
        <w:top w:val="none" w:sz="0" w:space="0" w:color="auto"/>
        <w:left w:val="none" w:sz="0" w:space="0" w:color="auto"/>
        <w:bottom w:val="none" w:sz="0" w:space="0" w:color="auto"/>
        <w:right w:val="none" w:sz="0" w:space="0" w:color="auto"/>
      </w:divBdr>
    </w:div>
    <w:div w:id="271255028">
      <w:bodyDiv w:val="1"/>
      <w:marLeft w:val="0"/>
      <w:marRight w:val="0"/>
      <w:marTop w:val="0"/>
      <w:marBottom w:val="0"/>
      <w:divBdr>
        <w:top w:val="none" w:sz="0" w:space="0" w:color="auto"/>
        <w:left w:val="none" w:sz="0" w:space="0" w:color="auto"/>
        <w:bottom w:val="none" w:sz="0" w:space="0" w:color="auto"/>
        <w:right w:val="none" w:sz="0" w:space="0" w:color="auto"/>
      </w:divBdr>
    </w:div>
    <w:div w:id="272640783">
      <w:bodyDiv w:val="1"/>
      <w:marLeft w:val="0"/>
      <w:marRight w:val="0"/>
      <w:marTop w:val="0"/>
      <w:marBottom w:val="0"/>
      <w:divBdr>
        <w:top w:val="none" w:sz="0" w:space="0" w:color="auto"/>
        <w:left w:val="none" w:sz="0" w:space="0" w:color="auto"/>
        <w:bottom w:val="none" w:sz="0" w:space="0" w:color="auto"/>
        <w:right w:val="none" w:sz="0" w:space="0" w:color="auto"/>
      </w:divBdr>
    </w:div>
    <w:div w:id="273177860">
      <w:bodyDiv w:val="1"/>
      <w:marLeft w:val="0"/>
      <w:marRight w:val="0"/>
      <w:marTop w:val="0"/>
      <w:marBottom w:val="0"/>
      <w:divBdr>
        <w:top w:val="none" w:sz="0" w:space="0" w:color="auto"/>
        <w:left w:val="none" w:sz="0" w:space="0" w:color="auto"/>
        <w:bottom w:val="none" w:sz="0" w:space="0" w:color="auto"/>
        <w:right w:val="none" w:sz="0" w:space="0" w:color="auto"/>
      </w:divBdr>
    </w:div>
    <w:div w:id="274944345">
      <w:bodyDiv w:val="1"/>
      <w:marLeft w:val="0"/>
      <w:marRight w:val="0"/>
      <w:marTop w:val="0"/>
      <w:marBottom w:val="0"/>
      <w:divBdr>
        <w:top w:val="none" w:sz="0" w:space="0" w:color="auto"/>
        <w:left w:val="none" w:sz="0" w:space="0" w:color="auto"/>
        <w:bottom w:val="none" w:sz="0" w:space="0" w:color="auto"/>
        <w:right w:val="none" w:sz="0" w:space="0" w:color="auto"/>
      </w:divBdr>
    </w:div>
    <w:div w:id="278028180">
      <w:bodyDiv w:val="1"/>
      <w:marLeft w:val="0"/>
      <w:marRight w:val="0"/>
      <w:marTop w:val="0"/>
      <w:marBottom w:val="0"/>
      <w:divBdr>
        <w:top w:val="none" w:sz="0" w:space="0" w:color="auto"/>
        <w:left w:val="none" w:sz="0" w:space="0" w:color="auto"/>
        <w:bottom w:val="none" w:sz="0" w:space="0" w:color="auto"/>
        <w:right w:val="none" w:sz="0" w:space="0" w:color="auto"/>
      </w:divBdr>
    </w:div>
    <w:div w:id="281032964">
      <w:bodyDiv w:val="1"/>
      <w:marLeft w:val="0"/>
      <w:marRight w:val="0"/>
      <w:marTop w:val="0"/>
      <w:marBottom w:val="0"/>
      <w:divBdr>
        <w:top w:val="none" w:sz="0" w:space="0" w:color="auto"/>
        <w:left w:val="none" w:sz="0" w:space="0" w:color="auto"/>
        <w:bottom w:val="none" w:sz="0" w:space="0" w:color="auto"/>
        <w:right w:val="none" w:sz="0" w:space="0" w:color="auto"/>
      </w:divBdr>
    </w:div>
    <w:div w:id="284049623">
      <w:bodyDiv w:val="1"/>
      <w:marLeft w:val="0"/>
      <w:marRight w:val="0"/>
      <w:marTop w:val="0"/>
      <w:marBottom w:val="0"/>
      <w:divBdr>
        <w:top w:val="none" w:sz="0" w:space="0" w:color="auto"/>
        <w:left w:val="none" w:sz="0" w:space="0" w:color="auto"/>
        <w:bottom w:val="none" w:sz="0" w:space="0" w:color="auto"/>
        <w:right w:val="none" w:sz="0" w:space="0" w:color="auto"/>
      </w:divBdr>
    </w:div>
    <w:div w:id="284581863">
      <w:bodyDiv w:val="1"/>
      <w:marLeft w:val="0"/>
      <w:marRight w:val="0"/>
      <w:marTop w:val="0"/>
      <w:marBottom w:val="0"/>
      <w:divBdr>
        <w:top w:val="none" w:sz="0" w:space="0" w:color="auto"/>
        <w:left w:val="none" w:sz="0" w:space="0" w:color="auto"/>
        <w:bottom w:val="none" w:sz="0" w:space="0" w:color="auto"/>
        <w:right w:val="none" w:sz="0" w:space="0" w:color="auto"/>
      </w:divBdr>
    </w:div>
    <w:div w:id="284888998">
      <w:bodyDiv w:val="1"/>
      <w:marLeft w:val="0"/>
      <w:marRight w:val="0"/>
      <w:marTop w:val="0"/>
      <w:marBottom w:val="0"/>
      <w:divBdr>
        <w:top w:val="none" w:sz="0" w:space="0" w:color="auto"/>
        <w:left w:val="none" w:sz="0" w:space="0" w:color="auto"/>
        <w:bottom w:val="none" w:sz="0" w:space="0" w:color="auto"/>
        <w:right w:val="none" w:sz="0" w:space="0" w:color="auto"/>
      </w:divBdr>
    </w:div>
    <w:div w:id="285888156">
      <w:bodyDiv w:val="1"/>
      <w:marLeft w:val="0"/>
      <w:marRight w:val="0"/>
      <w:marTop w:val="0"/>
      <w:marBottom w:val="0"/>
      <w:divBdr>
        <w:top w:val="none" w:sz="0" w:space="0" w:color="auto"/>
        <w:left w:val="none" w:sz="0" w:space="0" w:color="auto"/>
        <w:bottom w:val="none" w:sz="0" w:space="0" w:color="auto"/>
        <w:right w:val="none" w:sz="0" w:space="0" w:color="auto"/>
      </w:divBdr>
    </w:div>
    <w:div w:id="286350381">
      <w:bodyDiv w:val="1"/>
      <w:marLeft w:val="0"/>
      <w:marRight w:val="0"/>
      <w:marTop w:val="0"/>
      <w:marBottom w:val="0"/>
      <w:divBdr>
        <w:top w:val="none" w:sz="0" w:space="0" w:color="auto"/>
        <w:left w:val="none" w:sz="0" w:space="0" w:color="auto"/>
        <w:bottom w:val="none" w:sz="0" w:space="0" w:color="auto"/>
        <w:right w:val="none" w:sz="0" w:space="0" w:color="auto"/>
      </w:divBdr>
    </w:div>
    <w:div w:id="286357223">
      <w:bodyDiv w:val="1"/>
      <w:marLeft w:val="0"/>
      <w:marRight w:val="0"/>
      <w:marTop w:val="0"/>
      <w:marBottom w:val="0"/>
      <w:divBdr>
        <w:top w:val="none" w:sz="0" w:space="0" w:color="auto"/>
        <w:left w:val="none" w:sz="0" w:space="0" w:color="auto"/>
        <w:bottom w:val="none" w:sz="0" w:space="0" w:color="auto"/>
        <w:right w:val="none" w:sz="0" w:space="0" w:color="auto"/>
      </w:divBdr>
    </w:div>
    <w:div w:id="288097762">
      <w:bodyDiv w:val="1"/>
      <w:marLeft w:val="0"/>
      <w:marRight w:val="0"/>
      <w:marTop w:val="0"/>
      <w:marBottom w:val="0"/>
      <w:divBdr>
        <w:top w:val="none" w:sz="0" w:space="0" w:color="auto"/>
        <w:left w:val="none" w:sz="0" w:space="0" w:color="auto"/>
        <w:bottom w:val="none" w:sz="0" w:space="0" w:color="auto"/>
        <w:right w:val="none" w:sz="0" w:space="0" w:color="auto"/>
      </w:divBdr>
    </w:div>
    <w:div w:id="288752542">
      <w:bodyDiv w:val="1"/>
      <w:marLeft w:val="0"/>
      <w:marRight w:val="0"/>
      <w:marTop w:val="0"/>
      <w:marBottom w:val="0"/>
      <w:divBdr>
        <w:top w:val="none" w:sz="0" w:space="0" w:color="auto"/>
        <w:left w:val="none" w:sz="0" w:space="0" w:color="auto"/>
        <w:bottom w:val="none" w:sz="0" w:space="0" w:color="auto"/>
        <w:right w:val="none" w:sz="0" w:space="0" w:color="auto"/>
      </w:divBdr>
    </w:div>
    <w:div w:id="295766953">
      <w:bodyDiv w:val="1"/>
      <w:marLeft w:val="0"/>
      <w:marRight w:val="0"/>
      <w:marTop w:val="0"/>
      <w:marBottom w:val="0"/>
      <w:divBdr>
        <w:top w:val="none" w:sz="0" w:space="0" w:color="auto"/>
        <w:left w:val="none" w:sz="0" w:space="0" w:color="auto"/>
        <w:bottom w:val="none" w:sz="0" w:space="0" w:color="auto"/>
        <w:right w:val="none" w:sz="0" w:space="0" w:color="auto"/>
      </w:divBdr>
    </w:div>
    <w:div w:id="297031058">
      <w:bodyDiv w:val="1"/>
      <w:marLeft w:val="0"/>
      <w:marRight w:val="0"/>
      <w:marTop w:val="0"/>
      <w:marBottom w:val="0"/>
      <w:divBdr>
        <w:top w:val="none" w:sz="0" w:space="0" w:color="auto"/>
        <w:left w:val="none" w:sz="0" w:space="0" w:color="auto"/>
        <w:bottom w:val="none" w:sz="0" w:space="0" w:color="auto"/>
        <w:right w:val="none" w:sz="0" w:space="0" w:color="auto"/>
      </w:divBdr>
    </w:div>
    <w:div w:id="297806543">
      <w:bodyDiv w:val="1"/>
      <w:marLeft w:val="0"/>
      <w:marRight w:val="0"/>
      <w:marTop w:val="0"/>
      <w:marBottom w:val="0"/>
      <w:divBdr>
        <w:top w:val="none" w:sz="0" w:space="0" w:color="auto"/>
        <w:left w:val="none" w:sz="0" w:space="0" w:color="auto"/>
        <w:bottom w:val="none" w:sz="0" w:space="0" w:color="auto"/>
        <w:right w:val="none" w:sz="0" w:space="0" w:color="auto"/>
      </w:divBdr>
    </w:div>
    <w:div w:id="298459524">
      <w:bodyDiv w:val="1"/>
      <w:marLeft w:val="0"/>
      <w:marRight w:val="0"/>
      <w:marTop w:val="0"/>
      <w:marBottom w:val="0"/>
      <w:divBdr>
        <w:top w:val="none" w:sz="0" w:space="0" w:color="auto"/>
        <w:left w:val="none" w:sz="0" w:space="0" w:color="auto"/>
        <w:bottom w:val="none" w:sz="0" w:space="0" w:color="auto"/>
        <w:right w:val="none" w:sz="0" w:space="0" w:color="auto"/>
      </w:divBdr>
    </w:div>
    <w:div w:id="298849264">
      <w:bodyDiv w:val="1"/>
      <w:marLeft w:val="0"/>
      <w:marRight w:val="0"/>
      <w:marTop w:val="0"/>
      <w:marBottom w:val="0"/>
      <w:divBdr>
        <w:top w:val="none" w:sz="0" w:space="0" w:color="auto"/>
        <w:left w:val="none" w:sz="0" w:space="0" w:color="auto"/>
        <w:bottom w:val="none" w:sz="0" w:space="0" w:color="auto"/>
        <w:right w:val="none" w:sz="0" w:space="0" w:color="auto"/>
      </w:divBdr>
    </w:div>
    <w:div w:id="299193313">
      <w:bodyDiv w:val="1"/>
      <w:marLeft w:val="0"/>
      <w:marRight w:val="0"/>
      <w:marTop w:val="0"/>
      <w:marBottom w:val="0"/>
      <w:divBdr>
        <w:top w:val="none" w:sz="0" w:space="0" w:color="auto"/>
        <w:left w:val="none" w:sz="0" w:space="0" w:color="auto"/>
        <w:bottom w:val="none" w:sz="0" w:space="0" w:color="auto"/>
        <w:right w:val="none" w:sz="0" w:space="0" w:color="auto"/>
      </w:divBdr>
    </w:div>
    <w:div w:id="299845861">
      <w:bodyDiv w:val="1"/>
      <w:marLeft w:val="0"/>
      <w:marRight w:val="0"/>
      <w:marTop w:val="0"/>
      <w:marBottom w:val="0"/>
      <w:divBdr>
        <w:top w:val="none" w:sz="0" w:space="0" w:color="auto"/>
        <w:left w:val="none" w:sz="0" w:space="0" w:color="auto"/>
        <w:bottom w:val="none" w:sz="0" w:space="0" w:color="auto"/>
        <w:right w:val="none" w:sz="0" w:space="0" w:color="auto"/>
      </w:divBdr>
    </w:div>
    <w:div w:id="300580653">
      <w:bodyDiv w:val="1"/>
      <w:marLeft w:val="0"/>
      <w:marRight w:val="0"/>
      <w:marTop w:val="0"/>
      <w:marBottom w:val="0"/>
      <w:divBdr>
        <w:top w:val="none" w:sz="0" w:space="0" w:color="auto"/>
        <w:left w:val="none" w:sz="0" w:space="0" w:color="auto"/>
        <w:bottom w:val="none" w:sz="0" w:space="0" w:color="auto"/>
        <w:right w:val="none" w:sz="0" w:space="0" w:color="auto"/>
      </w:divBdr>
    </w:div>
    <w:div w:id="301233183">
      <w:bodyDiv w:val="1"/>
      <w:marLeft w:val="0"/>
      <w:marRight w:val="0"/>
      <w:marTop w:val="0"/>
      <w:marBottom w:val="0"/>
      <w:divBdr>
        <w:top w:val="none" w:sz="0" w:space="0" w:color="auto"/>
        <w:left w:val="none" w:sz="0" w:space="0" w:color="auto"/>
        <w:bottom w:val="none" w:sz="0" w:space="0" w:color="auto"/>
        <w:right w:val="none" w:sz="0" w:space="0" w:color="auto"/>
      </w:divBdr>
    </w:div>
    <w:div w:id="306128925">
      <w:bodyDiv w:val="1"/>
      <w:marLeft w:val="0"/>
      <w:marRight w:val="0"/>
      <w:marTop w:val="0"/>
      <w:marBottom w:val="0"/>
      <w:divBdr>
        <w:top w:val="none" w:sz="0" w:space="0" w:color="auto"/>
        <w:left w:val="none" w:sz="0" w:space="0" w:color="auto"/>
        <w:bottom w:val="none" w:sz="0" w:space="0" w:color="auto"/>
        <w:right w:val="none" w:sz="0" w:space="0" w:color="auto"/>
      </w:divBdr>
    </w:div>
    <w:div w:id="308092077">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12758127">
      <w:bodyDiv w:val="1"/>
      <w:marLeft w:val="0"/>
      <w:marRight w:val="0"/>
      <w:marTop w:val="0"/>
      <w:marBottom w:val="0"/>
      <w:divBdr>
        <w:top w:val="none" w:sz="0" w:space="0" w:color="auto"/>
        <w:left w:val="none" w:sz="0" w:space="0" w:color="auto"/>
        <w:bottom w:val="none" w:sz="0" w:space="0" w:color="auto"/>
        <w:right w:val="none" w:sz="0" w:space="0" w:color="auto"/>
      </w:divBdr>
    </w:div>
    <w:div w:id="315109918">
      <w:bodyDiv w:val="1"/>
      <w:marLeft w:val="0"/>
      <w:marRight w:val="0"/>
      <w:marTop w:val="0"/>
      <w:marBottom w:val="0"/>
      <w:divBdr>
        <w:top w:val="none" w:sz="0" w:space="0" w:color="auto"/>
        <w:left w:val="none" w:sz="0" w:space="0" w:color="auto"/>
        <w:bottom w:val="none" w:sz="0" w:space="0" w:color="auto"/>
        <w:right w:val="none" w:sz="0" w:space="0" w:color="auto"/>
      </w:divBdr>
    </w:div>
    <w:div w:id="315182831">
      <w:bodyDiv w:val="1"/>
      <w:marLeft w:val="0"/>
      <w:marRight w:val="0"/>
      <w:marTop w:val="0"/>
      <w:marBottom w:val="0"/>
      <w:divBdr>
        <w:top w:val="none" w:sz="0" w:space="0" w:color="auto"/>
        <w:left w:val="none" w:sz="0" w:space="0" w:color="auto"/>
        <w:bottom w:val="none" w:sz="0" w:space="0" w:color="auto"/>
        <w:right w:val="none" w:sz="0" w:space="0" w:color="auto"/>
      </w:divBdr>
    </w:div>
    <w:div w:id="315187568">
      <w:bodyDiv w:val="1"/>
      <w:marLeft w:val="0"/>
      <w:marRight w:val="0"/>
      <w:marTop w:val="0"/>
      <w:marBottom w:val="0"/>
      <w:divBdr>
        <w:top w:val="none" w:sz="0" w:space="0" w:color="auto"/>
        <w:left w:val="none" w:sz="0" w:space="0" w:color="auto"/>
        <w:bottom w:val="none" w:sz="0" w:space="0" w:color="auto"/>
        <w:right w:val="none" w:sz="0" w:space="0" w:color="auto"/>
      </w:divBdr>
    </w:div>
    <w:div w:id="315230347">
      <w:bodyDiv w:val="1"/>
      <w:marLeft w:val="0"/>
      <w:marRight w:val="0"/>
      <w:marTop w:val="0"/>
      <w:marBottom w:val="0"/>
      <w:divBdr>
        <w:top w:val="none" w:sz="0" w:space="0" w:color="auto"/>
        <w:left w:val="none" w:sz="0" w:space="0" w:color="auto"/>
        <w:bottom w:val="none" w:sz="0" w:space="0" w:color="auto"/>
        <w:right w:val="none" w:sz="0" w:space="0" w:color="auto"/>
      </w:divBdr>
    </w:div>
    <w:div w:id="318385378">
      <w:bodyDiv w:val="1"/>
      <w:marLeft w:val="0"/>
      <w:marRight w:val="0"/>
      <w:marTop w:val="0"/>
      <w:marBottom w:val="0"/>
      <w:divBdr>
        <w:top w:val="none" w:sz="0" w:space="0" w:color="auto"/>
        <w:left w:val="none" w:sz="0" w:space="0" w:color="auto"/>
        <w:bottom w:val="none" w:sz="0" w:space="0" w:color="auto"/>
        <w:right w:val="none" w:sz="0" w:space="0" w:color="auto"/>
      </w:divBdr>
    </w:div>
    <w:div w:id="320548069">
      <w:bodyDiv w:val="1"/>
      <w:marLeft w:val="0"/>
      <w:marRight w:val="0"/>
      <w:marTop w:val="0"/>
      <w:marBottom w:val="0"/>
      <w:divBdr>
        <w:top w:val="none" w:sz="0" w:space="0" w:color="auto"/>
        <w:left w:val="none" w:sz="0" w:space="0" w:color="auto"/>
        <w:bottom w:val="none" w:sz="0" w:space="0" w:color="auto"/>
        <w:right w:val="none" w:sz="0" w:space="0" w:color="auto"/>
      </w:divBdr>
    </w:div>
    <w:div w:id="323970764">
      <w:bodyDiv w:val="1"/>
      <w:marLeft w:val="0"/>
      <w:marRight w:val="0"/>
      <w:marTop w:val="0"/>
      <w:marBottom w:val="0"/>
      <w:divBdr>
        <w:top w:val="none" w:sz="0" w:space="0" w:color="auto"/>
        <w:left w:val="none" w:sz="0" w:space="0" w:color="auto"/>
        <w:bottom w:val="none" w:sz="0" w:space="0" w:color="auto"/>
        <w:right w:val="none" w:sz="0" w:space="0" w:color="auto"/>
      </w:divBdr>
    </w:div>
    <w:div w:id="324087987">
      <w:bodyDiv w:val="1"/>
      <w:marLeft w:val="0"/>
      <w:marRight w:val="0"/>
      <w:marTop w:val="0"/>
      <w:marBottom w:val="0"/>
      <w:divBdr>
        <w:top w:val="none" w:sz="0" w:space="0" w:color="auto"/>
        <w:left w:val="none" w:sz="0" w:space="0" w:color="auto"/>
        <w:bottom w:val="none" w:sz="0" w:space="0" w:color="auto"/>
        <w:right w:val="none" w:sz="0" w:space="0" w:color="auto"/>
      </w:divBdr>
    </w:div>
    <w:div w:id="324286641">
      <w:bodyDiv w:val="1"/>
      <w:marLeft w:val="0"/>
      <w:marRight w:val="0"/>
      <w:marTop w:val="0"/>
      <w:marBottom w:val="0"/>
      <w:divBdr>
        <w:top w:val="none" w:sz="0" w:space="0" w:color="auto"/>
        <w:left w:val="none" w:sz="0" w:space="0" w:color="auto"/>
        <w:bottom w:val="none" w:sz="0" w:space="0" w:color="auto"/>
        <w:right w:val="none" w:sz="0" w:space="0" w:color="auto"/>
      </w:divBdr>
    </w:div>
    <w:div w:id="324625857">
      <w:bodyDiv w:val="1"/>
      <w:marLeft w:val="0"/>
      <w:marRight w:val="0"/>
      <w:marTop w:val="0"/>
      <w:marBottom w:val="0"/>
      <w:divBdr>
        <w:top w:val="none" w:sz="0" w:space="0" w:color="auto"/>
        <w:left w:val="none" w:sz="0" w:space="0" w:color="auto"/>
        <w:bottom w:val="none" w:sz="0" w:space="0" w:color="auto"/>
        <w:right w:val="none" w:sz="0" w:space="0" w:color="auto"/>
      </w:divBdr>
    </w:div>
    <w:div w:id="327438412">
      <w:bodyDiv w:val="1"/>
      <w:marLeft w:val="0"/>
      <w:marRight w:val="0"/>
      <w:marTop w:val="0"/>
      <w:marBottom w:val="0"/>
      <w:divBdr>
        <w:top w:val="none" w:sz="0" w:space="0" w:color="auto"/>
        <w:left w:val="none" w:sz="0" w:space="0" w:color="auto"/>
        <w:bottom w:val="none" w:sz="0" w:space="0" w:color="auto"/>
        <w:right w:val="none" w:sz="0" w:space="0" w:color="auto"/>
      </w:divBdr>
    </w:div>
    <w:div w:id="328019296">
      <w:bodyDiv w:val="1"/>
      <w:marLeft w:val="0"/>
      <w:marRight w:val="0"/>
      <w:marTop w:val="0"/>
      <w:marBottom w:val="0"/>
      <w:divBdr>
        <w:top w:val="none" w:sz="0" w:space="0" w:color="auto"/>
        <w:left w:val="none" w:sz="0" w:space="0" w:color="auto"/>
        <w:bottom w:val="none" w:sz="0" w:space="0" w:color="auto"/>
        <w:right w:val="none" w:sz="0" w:space="0" w:color="auto"/>
      </w:divBdr>
    </w:div>
    <w:div w:id="329597908">
      <w:bodyDiv w:val="1"/>
      <w:marLeft w:val="0"/>
      <w:marRight w:val="0"/>
      <w:marTop w:val="0"/>
      <w:marBottom w:val="0"/>
      <w:divBdr>
        <w:top w:val="none" w:sz="0" w:space="0" w:color="auto"/>
        <w:left w:val="none" w:sz="0" w:space="0" w:color="auto"/>
        <w:bottom w:val="none" w:sz="0" w:space="0" w:color="auto"/>
        <w:right w:val="none" w:sz="0" w:space="0" w:color="auto"/>
      </w:divBdr>
    </w:div>
    <w:div w:id="332807710">
      <w:bodyDiv w:val="1"/>
      <w:marLeft w:val="0"/>
      <w:marRight w:val="0"/>
      <w:marTop w:val="0"/>
      <w:marBottom w:val="0"/>
      <w:divBdr>
        <w:top w:val="none" w:sz="0" w:space="0" w:color="auto"/>
        <w:left w:val="none" w:sz="0" w:space="0" w:color="auto"/>
        <w:bottom w:val="none" w:sz="0" w:space="0" w:color="auto"/>
        <w:right w:val="none" w:sz="0" w:space="0" w:color="auto"/>
      </w:divBdr>
    </w:div>
    <w:div w:id="333924684">
      <w:bodyDiv w:val="1"/>
      <w:marLeft w:val="0"/>
      <w:marRight w:val="0"/>
      <w:marTop w:val="0"/>
      <w:marBottom w:val="0"/>
      <w:divBdr>
        <w:top w:val="none" w:sz="0" w:space="0" w:color="auto"/>
        <w:left w:val="none" w:sz="0" w:space="0" w:color="auto"/>
        <w:bottom w:val="none" w:sz="0" w:space="0" w:color="auto"/>
        <w:right w:val="none" w:sz="0" w:space="0" w:color="auto"/>
      </w:divBdr>
    </w:div>
    <w:div w:id="335229602">
      <w:bodyDiv w:val="1"/>
      <w:marLeft w:val="0"/>
      <w:marRight w:val="0"/>
      <w:marTop w:val="0"/>
      <w:marBottom w:val="0"/>
      <w:divBdr>
        <w:top w:val="none" w:sz="0" w:space="0" w:color="auto"/>
        <w:left w:val="none" w:sz="0" w:space="0" w:color="auto"/>
        <w:bottom w:val="none" w:sz="0" w:space="0" w:color="auto"/>
        <w:right w:val="none" w:sz="0" w:space="0" w:color="auto"/>
      </w:divBdr>
    </w:div>
    <w:div w:id="335544909">
      <w:bodyDiv w:val="1"/>
      <w:marLeft w:val="0"/>
      <w:marRight w:val="0"/>
      <w:marTop w:val="0"/>
      <w:marBottom w:val="0"/>
      <w:divBdr>
        <w:top w:val="none" w:sz="0" w:space="0" w:color="auto"/>
        <w:left w:val="none" w:sz="0" w:space="0" w:color="auto"/>
        <w:bottom w:val="none" w:sz="0" w:space="0" w:color="auto"/>
        <w:right w:val="none" w:sz="0" w:space="0" w:color="auto"/>
      </w:divBdr>
    </w:div>
    <w:div w:id="337118959">
      <w:bodyDiv w:val="1"/>
      <w:marLeft w:val="0"/>
      <w:marRight w:val="0"/>
      <w:marTop w:val="0"/>
      <w:marBottom w:val="0"/>
      <w:divBdr>
        <w:top w:val="none" w:sz="0" w:space="0" w:color="auto"/>
        <w:left w:val="none" w:sz="0" w:space="0" w:color="auto"/>
        <w:bottom w:val="none" w:sz="0" w:space="0" w:color="auto"/>
        <w:right w:val="none" w:sz="0" w:space="0" w:color="auto"/>
      </w:divBdr>
    </w:div>
    <w:div w:id="337732646">
      <w:bodyDiv w:val="1"/>
      <w:marLeft w:val="0"/>
      <w:marRight w:val="0"/>
      <w:marTop w:val="0"/>
      <w:marBottom w:val="0"/>
      <w:divBdr>
        <w:top w:val="none" w:sz="0" w:space="0" w:color="auto"/>
        <w:left w:val="none" w:sz="0" w:space="0" w:color="auto"/>
        <w:bottom w:val="none" w:sz="0" w:space="0" w:color="auto"/>
        <w:right w:val="none" w:sz="0" w:space="0" w:color="auto"/>
      </w:divBdr>
    </w:div>
    <w:div w:id="340934379">
      <w:bodyDiv w:val="1"/>
      <w:marLeft w:val="0"/>
      <w:marRight w:val="0"/>
      <w:marTop w:val="0"/>
      <w:marBottom w:val="0"/>
      <w:divBdr>
        <w:top w:val="none" w:sz="0" w:space="0" w:color="auto"/>
        <w:left w:val="none" w:sz="0" w:space="0" w:color="auto"/>
        <w:bottom w:val="none" w:sz="0" w:space="0" w:color="auto"/>
        <w:right w:val="none" w:sz="0" w:space="0" w:color="auto"/>
      </w:divBdr>
    </w:div>
    <w:div w:id="346031105">
      <w:bodyDiv w:val="1"/>
      <w:marLeft w:val="0"/>
      <w:marRight w:val="0"/>
      <w:marTop w:val="0"/>
      <w:marBottom w:val="0"/>
      <w:divBdr>
        <w:top w:val="none" w:sz="0" w:space="0" w:color="auto"/>
        <w:left w:val="none" w:sz="0" w:space="0" w:color="auto"/>
        <w:bottom w:val="none" w:sz="0" w:space="0" w:color="auto"/>
        <w:right w:val="none" w:sz="0" w:space="0" w:color="auto"/>
      </w:divBdr>
    </w:div>
    <w:div w:id="349915666">
      <w:bodyDiv w:val="1"/>
      <w:marLeft w:val="0"/>
      <w:marRight w:val="0"/>
      <w:marTop w:val="0"/>
      <w:marBottom w:val="0"/>
      <w:divBdr>
        <w:top w:val="none" w:sz="0" w:space="0" w:color="auto"/>
        <w:left w:val="none" w:sz="0" w:space="0" w:color="auto"/>
        <w:bottom w:val="none" w:sz="0" w:space="0" w:color="auto"/>
        <w:right w:val="none" w:sz="0" w:space="0" w:color="auto"/>
      </w:divBdr>
    </w:div>
    <w:div w:id="351998876">
      <w:bodyDiv w:val="1"/>
      <w:marLeft w:val="0"/>
      <w:marRight w:val="0"/>
      <w:marTop w:val="0"/>
      <w:marBottom w:val="0"/>
      <w:divBdr>
        <w:top w:val="none" w:sz="0" w:space="0" w:color="auto"/>
        <w:left w:val="none" w:sz="0" w:space="0" w:color="auto"/>
        <w:bottom w:val="none" w:sz="0" w:space="0" w:color="auto"/>
        <w:right w:val="none" w:sz="0" w:space="0" w:color="auto"/>
      </w:divBdr>
    </w:div>
    <w:div w:id="352070851">
      <w:bodyDiv w:val="1"/>
      <w:marLeft w:val="0"/>
      <w:marRight w:val="0"/>
      <w:marTop w:val="0"/>
      <w:marBottom w:val="0"/>
      <w:divBdr>
        <w:top w:val="none" w:sz="0" w:space="0" w:color="auto"/>
        <w:left w:val="none" w:sz="0" w:space="0" w:color="auto"/>
        <w:bottom w:val="none" w:sz="0" w:space="0" w:color="auto"/>
        <w:right w:val="none" w:sz="0" w:space="0" w:color="auto"/>
      </w:divBdr>
    </w:div>
    <w:div w:id="353072831">
      <w:bodyDiv w:val="1"/>
      <w:marLeft w:val="0"/>
      <w:marRight w:val="0"/>
      <w:marTop w:val="0"/>
      <w:marBottom w:val="0"/>
      <w:divBdr>
        <w:top w:val="none" w:sz="0" w:space="0" w:color="auto"/>
        <w:left w:val="none" w:sz="0" w:space="0" w:color="auto"/>
        <w:bottom w:val="none" w:sz="0" w:space="0" w:color="auto"/>
        <w:right w:val="none" w:sz="0" w:space="0" w:color="auto"/>
      </w:divBdr>
    </w:div>
    <w:div w:id="355933208">
      <w:bodyDiv w:val="1"/>
      <w:marLeft w:val="0"/>
      <w:marRight w:val="0"/>
      <w:marTop w:val="0"/>
      <w:marBottom w:val="0"/>
      <w:divBdr>
        <w:top w:val="none" w:sz="0" w:space="0" w:color="auto"/>
        <w:left w:val="none" w:sz="0" w:space="0" w:color="auto"/>
        <w:bottom w:val="none" w:sz="0" w:space="0" w:color="auto"/>
        <w:right w:val="none" w:sz="0" w:space="0" w:color="auto"/>
      </w:divBdr>
    </w:div>
    <w:div w:id="358236319">
      <w:bodyDiv w:val="1"/>
      <w:marLeft w:val="0"/>
      <w:marRight w:val="0"/>
      <w:marTop w:val="0"/>
      <w:marBottom w:val="0"/>
      <w:divBdr>
        <w:top w:val="none" w:sz="0" w:space="0" w:color="auto"/>
        <w:left w:val="none" w:sz="0" w:space="0" w:color="auto"/>
        <w:bottom w:val="none" w:sz="0" w:space="0" w:color="auto"/>
        <w:right w:val="none" w:sz="0" w:space="0" w:color="auto"/>
      </w:divBdr>
    </w:div>
    <w:div w:id="359598096">
      <w:bodyDiv w:val="1"/>
      <w:marLeft w:val="0"/>
      <w:marRight w:val="0"/>
      <w:marTop w:val="0"/>
      <w:marBottom w:val="0"/>
      <w:divBdr>
        <w:top w:val="none" w:sz="0" w:space="0" w:color="auto"/>
        <w:left w:val="none" w:sz="0" w:space="0" w:color="auto"/>
        <w:bottom w:val="none" w:sz="0" w:space="0" w:color="auto"/>
        <w:right w:val="none" w:sz="0" w:space="0" w:color="auto"/>
      </w:divBdr>
    </w:div>
    <w:div w:id="361055843">
      <w:bodyDiv w:val="1"/>
      <w:marLeft w:val="0"/>
      <w:marRight w:val="0"/>
      <w:marTop w:val="0"/>
      <w:marBottom w:val="0"/>
      <w:divBdr>
        <w:top w:val="none" w:sz="0" w:space="0" w:color="auto"/>
        <w:left w:val="none" w:sz="0" w:space="0" w:color="auto"/>
        <w:bottom w:val="none" w:sz="0" w:space="0" w:color="auto"/>
        <w:right w:val="none" w:sz="0" w:space="0" w:color="auto"/>
      </w:divBdr>
    </w:div>
    <w:div w:id="361591291">
      <w:bodyDiv w:val="1"/>
      <w:marLeft w:val="0"/>
      <w:marRight w:val="0"/>
      <w:marTop w:val="0"/>
      <w:marBottom w:val="0"/>
      <w:divBdr>
        <w:top w:val="none" w:sz="0" w:space="0" w:color="auto"/>
        <w:left w:val="none" w:sz="0" w:space="0" w:color="auto"/>
        <w:bottom w:val="none" w:sz="0" w:space="0" w:color="auto"/>
        <w:right w:val="none" w:sz="0" w:space="0" w:color="auto"/>
      </w:divBdr>
    </w:div>
    <w:div w:id="364798249">
      <w:bodyDiv w:val="1"/>
      <w:marLeft w:val="0"/>
      <w:marRight w:val="0"/>
      <w:marTop w:val="0"/>
      <w:marBottom w:val="0"/>
      <w:divBdr>
        <w:top w:val="none" w:sz="0" w:space="0" w:color="auto"/>
        <w:left w:val="none" w:sz="0" w:space="0" w:color="auto"/>
        <w:bottom w:val="none" w:sz="0" w:space="0" w:color="auto"/>
        <w:right w:val="none" w:sz="0" w:space="0" w:color="auto"/>
      </w:divBdr>
    </w:div>
    <w:div w:id="367880121">
      <w:bodyDiv w:val="1"/>
      <w:marLeft w:val="0"/>
      <w:marRight w:val="0"/>
      <w:marTop w:val="0"/>
      <w:marBottom w:val="0"/>
      <w:divBdr>
        <w:top w:val="none" w:sz="0" w:space="0" w:color="auto"/>
        <w:left w:val="none" w:sz="0" w:space="0" w:color="auto"/>
        <w:bottom w:val="none" w:sz="0" w:space="0" w:color="auto"/>
        <w:right w:val="none" w:sz="0" w:space="0" w:color="auto"/>
      </w:divBdr>
    </w:div>
    <w:div w:id="368144014">
      <w:bodyDiv w:val="1"/>
      <w:marLeft w:val="0"/>
      <w:marRight w:val="0"/>
      <w:marTop w:val="0"/>
      <w:marBottom w:val="0"/>
      <w:divBdr>
        <w:top w:val="none" w:sz="0" w:space="0" w:color="auto"/>
        <w:left w:val="none" w:sz="0" w:space="0" w:color="auto"/>
        <w:bottom w:val="none" w:sz="0" w:space="0" w:color="auto"/>
        <w:right w:val="none" w:sz="0" w:space="0" w:color="auto"/>
      </w:divBdr>
    </w:div>
    <w:div w:id="368995753">
      <w:bodyDiv w:val="1"/>
      <w:marLeft w:val="0"/>
      <w:marRight w:val="0"/>
      <w:marTop w:val="0"/>
      <w:marBottom w:val="0"/>
      <w:divBdr>
        <w:top w:val="none" w:sz="0" w:space="0" w:color="auto"/>
        <w:left w:val="none" w:sz="0" w:space="0" w:color="auto"/>
        <w:bottom w:val="none" w:sz="0" w:space="0" w:color="auto"/>
        <w:right w:val="none" w:sz="0" w:space="0" w:color="auto"/>
      </w:divBdr>
    </w:div>
    <w:div w:id="369454745">
      <w:bodyDiv w:val="1"/>
      <w:marLeft w:val="0"/>
      <w:marRight w:val="0"/>
      <w:marTop w:val="0"/>
      <w:marBottom w:val="0"/>
      <w:divBdr>
        <w:top w:val="none" w:sz="0" w:space="0" w:color="auto"/>
        <w:left w:val="none" w:sz="0" w:space="0" w:color="auto"/>
        <w:bottom w:val="none" w:sz="0" w:space="0" w:color="auto"/>
        <w:right w:val="none" w:sz="0" w:space="0" w:color="auto"/>
      </w:divBdr>
    </w:div>
    <w:div w:id="370687984">
      <w:bodyDiv w:val="1"/>
      <w:marLeft w:val="0"/>
      <w:marRight w:val="0"/>
      <w:marTop w:val="0"/>
      <w:marBottom w:val="0"/>
      <w:divBdr>
        <w:top w:val="none" w:sz="0" w:space="0" w:color="auto"/>
        <w:left w:val="none" w:sz="0" w:space="0" w:color="auto"/>
        <w:bottom w:val="none" w:sz="0" w:space="0" w:color="auto"/>
        <w:right w:val="none" w:sz="0" w:space="0" w:color="auto"/>
      </w:divBdr>
    </w:div>
    <w:div w:id="370962164">
      <w:bodyDiv w:val="1"/>
      <w:marLeft w:val="0"/>
      <w:marRight w:val="0"/>
      <w:marTop w:val="0"/>
      <w:marBottom w:val="0"/>
      <w:divBdr>
        <w:top w:val="none" w:sz="0" w:space="0" w:color="auto"/>
        <w:left w:val="none" w:sz="0" w:space="0" w:color="auto"/>
        <w:bottom w:val="none" w:sz="0" w:space="0" w:color="auto"/>
        <w:right w:val="none" w:sz="0" w:space="0" w:color="auto"/>
      </w:divBdr>
    </w:div>
    <w:div w:id="371657485">
      <w:bodyDiv w:val="1"/>
      <w:marLeft w:val="0"/>
      <w:marRight w:val="0"/>
      <w:marTop w:val="0"/>
      <w:marBottom w:val="0"/>
      <w:divBdr>
        <w:top w:val="none" w:sz="0" w:space="0" w:color="auto"/>
        <w:left w:val="none" w:sz="0" w:space="0" w:color="auto"/>
        <w:bottom w:val="none" w:sz="0" w:space="0" w:color="auto"/>
        <w:right w:val="none" w:sz="0" w:space="0" w:color="auto"/>
      </w:divBdr>
    </w:div>
    <w:div w:id="375158586">
      <w:bodyDiv w:val="1"/>
      <w:marLeft w:val="0"/>
      <w:marRight w:val="0"/>
      <w:marTop w:val="0"/>
      <w:marBottom w:val="0"/>
      <w:divBdr>
        <w:top w:val="none" w:sz="0" w:space="0" w:color="auto"/>
        <w:left w:val="none" w:sz="0" w:space="0" w:color="auto"/>
        <w:bottom w:val="none" w:sz="0" w:space="0" w:color="auto"/>
        <w:right w:val="none" w:sz="0" w:space="0" w:color="auto"/>
      </w:divBdr>
    </w:div>
    <w:div w:id="375853623">
      <w:bodyDiv w:val="1"/>
      <w:marLeft w:val="0"/>
      <w:marRight w:val="0"/>
      <w:marTop w:val="0"/>
      <w:marBottom w:val="0"/>
      <w:divBdr>
        <w:top w:val="none" w:sz="0" w:space="0" w:color="auto"/>
        <w:left w:val="none" w:sz="0" w:space="0" w:color="auto"/>
        <w:bottom w:val="none" w:sz="0" w:space="0" w:color="auto"/>
        <w:right w:val="none" w:sz="0" w:space="0" w:color="auto"/>
      </w:divBdr>
    </w:div>
    <w:div w:id="375930319">
      <w:bodyDiv w:val="1"/>
      <w:marLeft w:val="0"/>
      <w:marRight w:val="0"/>
      <w:marTop w:val="0"/>
      <w:marBottom w:val="0"/>
      <w:divBdr>
        <w:top w:val="none" w:sz="0" w:space="0" w:color="auto"/>
        <w:left w:val="none" w:sz="0" w:space="0" w:color="auto"/>
        <w:bottom w:val="none" w:sz="0" w:space="0" w:color="auto"/>
        <w:right w:val="none" w:sz="0" w:space="0" w:color="auto"/>
      </w:divBdr>
    </w:div>
    <w:div w:id="376003682">
      <w:bodyDiv w:val="1"/>
      <w:marLeft w:val="0"/>
      <w:marRight w:val="0"/>
      <w:marTop w:val="0"/>
      <w:marBottom w:val="0"/>
      <w:divBdr>
        <w:top w:val="none" w:sz="0" w:space="0" w:color="auto"/>
        <w:left w:val="none" w:sz="0" w:space="0" w:color="auto"/>
        <w:bottom w:val="none" w:sz="0" w:space="0" w:color="auto"/>
        <w:right w:val="none" w:sz="0" w:space="0" w:color="auto"/>
      </w:divBdr>
    </w:div>
    <w:div w:id="376243833">
      <w:bodyDiv w:val="1"/>
      <w:marLeft w:val="0"/>
      <w:marRight w:val="0"/>
      <w:marTop w:val="0"/>
      <w:marBottom w:val="0"/>
      <w:divBdr>
        <w:top w:val="none" w:sz="0" w:space="0" w:color="auto"/>
        <w:left w:val="none" w:sz="0" w:space="0" w:color="auto"/>
        <w:bottom w:val="none" w:sz="0" w:space="0" w:color="auto"/>
        <w:right w:val="none" w:sz="0" w:space="0" w:color="auto"/>
      </w:divBdr>
    </w:div>
    <w:div w:id="376584526">
      <w:bodyDiv w:val="1"/>
      <w:marLeft w:val="0"/>
      <w:marRight w:val="0"/>
      <w:marTop w:val="0"/>
      <w:marBottom w:val="0"/>
      <w:divBdr>
        <w:top w:val="none" w:sz="0" w:space="0" w:color="auto"/>
        <w:left w:val="none" w:sz="0" w:space="0" w:color="auto"/>
        <w:bottom w:val="none" w:sz="0" w:space="0" w:color="auto"/>
        <w:right w:val="none" w:sz="0" w:space="0" w:color="auto"/>
      </w:divBdr>
    </w:div>
    <w:div w:id="377628398">
      <w:bodyDiv w:val="1"/>
      <w:marLeft w:val="0"/>
      <w:marRight w:val="0"/>
      <w:marTop w:val="0"/>
      <w:marBottom w:val="0"/>
      <w:divBdr>
        <w:top w:val="none" w:sz="0" w:space="0" w:color="auto"/>
        <w:left w:val="none" w:sz="0" w:space="0" w:color="auto"/>
        <w:bottom w:val="none" w:sz="0" w:space="0" w:color="auto"/>
        <w:right w:val="none" w:sz="0" w:space="0" w:color="auto"/>
      </w:divBdr>
    </w:div>
    <w:div w:id="381295936">
      <w:bodyDiv w:val="1"/>
      <w:marLeft w:val="0"/>
      <w:marRight w:val="0"/>
      <w:marTop w:val="0"/>
      <w:marBottom w:val="0"/>
      <w:divBdr>
        <w:top w:val="none" w:sz="0" w:space="0" w:color="auto"/>
        <w:left w:val="none" w:sz="0" w:space="0" w:color="auto"/>
        <w:bottom w:val="none" w:sz="0" w:space="0" w:color="auto"/>
        <w:right w:val="none" w:sz="0" w:space="0" w:color="auto"/>
      </w:divBdr>
    </w:div>
    <w:div w:id="383528952">
      <w:bodyDiv w:val="1"/>
      <w:marLeft w:val="0"/>
      <w:marRight w:val="0"/>
      <w:marTop w:val="0"/>
      <w:marBottom w:val="0"/>
      <w:divBdr>
        <w:top w:val="none" w:sz="0" w:space="0" w:color="auto"/>
        <w:left w:val="none" w:sz="0" w:space="0" w:color="auto"/>
        <w:bottom w:val="none" w:sz="0" w:space="0" w:color="auto"/>
        <w:right w:val="none" w:sz="0" w:space="0" w:color="auto"/>
      </w:divBdr>
    </w:div>
    <w:div w:id="386996902">
      <w:bodyDiv w:val="1"/>
      <w:marLeft w:val="0"/>
      <w:marRight w:val="0"/>
      <w:marTop w:val="0"/>
      <w:marBottom w:val="0"/>
      <w:divBdr>
        <w:top w:val="none" w:sz="0" w:space="0" w:color="auto"/>
        <w:left w:val="none" w:sz="0" w:space="0" w:color="auto"/>
        <w:bottom w:val="none" w:sz="0" w:space="0" w:color="auto"/>
        <w:right w:val="none" w:sz="0" w:space="0" w:color="auto"/>
      </w:divBdr>
    </w:div>
    <w:div w:id="388958310">
      <w:bodyDiv w:val="1"/>
      <w:marLeft w:val="0"/>
      <w:marRight w:val="0"/>
      <w:marTop w:val="0"/>
      <w:marBottom w:val="0"/>
      <w:divBdr>
        <w:top w:val="none" w:sz="0" w:space="0" w:color="auto"/>
        <w:left w:val="none" w:sz="0" w:space="0" w:color="auto"/>
        <w:bottom w:val="none" w:sz="0" w:space="0" w:color="auto"/>
        <w:right w:val="none" w:sz="0" w:space="0" w:color="auto"/>
      </w:divBdr>
    </w:div>
    <w:div w:id="390883213">
      <w:bodyDiv w:val="1"/>
      <w:marLeft w:val="0"/>
      <w:marRight w:val="0"/>
      <w:marTop w:val="0"/>
      <w:marBottom w:val="0"/>
      <w:divBdr>
        <w:top w:val="none" w:sz="0" w:space="0" w:color="auto"/>
        <w:left w:val="none" w:sz="0" w:space="0" w:color="auto"/>
        <w:bottom w:val="none" w:sz="0" w:space="0" w:color="auto"/>
        <w:right w:val="none" w:sz="0" w:space="0" w:color="auto"/>
      </w:divBdr>
    </w:div>
    <w:div w:id="391318191">
      <w:bodyDiv w:val="1"/>
      <w:marLeft w:val="0"/>
      <w:marRight w:val="0"/>
      <w:marTop w:val="0"/>
      <w:marBottom w:val="0"/>
      <w:divBdr>
        <w:top w:val="none" w:sz="0" w:space="0" w:color="auto"/>
        <w:left w:val="none" w:sz="0" w:space="0" w:color="auto"/>
        <w:bottom w:val="none" w:sz="0" w:space="0" w:color="auto"/>
        <w:right w:val="none" w:sz="0" w:space="0" w:color="auto"/>
      </w:divBdr>
    </w:div>
    <w:div w:id="393815593">
      <w:bodyDiv w:val="1"/>
      <w:marLeft w:val="0"/>
      <w:marRight w:val="0"/>
      <w:marTop w:val="0"/>
      <w:marBottom w:val="0"/>
      <w:divBdr>
        <w:top w:val="none" w:sz="0" w:space="0" w:color="auto"/>
        <w:left w:val="none" w:sz="0" w:space="0" w:color="auto"/>
        <w:bottom w:val="none" w:sz="0" w:space="0" w:color="auto"/>
        <w:right w:val="none" w:sz="0" w:space="0" w:color="auto"/>
      </w:divBdr>
    </w:div>
    <w:div w:id="394855711">
      <w:bodyDiv w:val="1"/>
      <w:marLeft w:val="0"/>
      <w:marRight w:val="0"/>
      <w:marTop w:val="0"/>
      <w:marBottom w:val="0"/>
      <w:divBdr>
        <w:top w:val="none" w:sz="0" w:space="0" w:color="auto"/>
        <w:left w:val="none" w:sz="0" w:space="0" w:color="auto"/>
        <w:bottom w:val="none" w:sz="0" w:space="0" w:color="auto"/>
        <w:right w:val="none" w:sz="0" w:space="0" w:color="auto"/>
      </w:divBdr>
    </w:div>
    <w:div w:id="395133604">
      <w:bodyDiv w:val="1"/>
      <w:marLeft w:val="0"/>
      <w:marRight w:val="0"/>
      <w:marTop w:val="0"/>
      <w:marBottom w:val="0"/>
      <w:divBdr>
        <w:top w:val="none" w:sz="0" w:space="0" w:color="auto"/>
        <w:left w:val="none" w:sz="0" w:space="0" w:color="auto"/>
        <w:bottom w:val="none" w:sz="0" w:space="0" w:color="auto"/>
        <w:right w:val="none" w:sz="0" w:space="0" w:color="auto"/>
      </w:divBdr>
    </w:div>
    <w:div w:id="396174879">
      <w:bodyDiv w:val="1"/>
      <w:marLeft w:val="0"/>
      <w:marRight w:val="0"/>
      <w:marTop w:val="0"/>
      <w:marBottom w:val="0"/>
      <w:divBdr>
        <w:top w:val="none" w:sz="0" w:space="0" w:color="auto"/>
        <w:left w:val="none" w:sz="0" w:space="0" w:color="auto"/>
        <w:bottom w:val="none" w:sz="0" w:space="0" w:color="auto"/>
        <w:right w:val="none" w:sz="0" w:space="0" w:color="auto"/>
      </w:divBdr>
    </w:div>
    <w:div w:id="397283719">
      <w:bodyDiv w:val="1"/>
      <w:marLeft w:val="0"/>
      <w:marRight w:val="0"/>
      <w:marTop w:val="0"/>
      <w:marBottom w:val="0"/>
      <w:divBdr>
        <w:top w:val="none" w:sz="0" w:space="0" w:color="auto"/>
        <w:left w:val="none" w:sz="0" w:space="0" w:color="auto"/>
        <w:bottom w:val="none" w:sz="0" w:space="0" w:color="auto"/>
        <w:right w:val="none" w:sz="0" w:space="0" w:color="auto"/>
      </w:divBdr>
    </w:div>
    <w:div w:id="398526241">
      <w:bodyDiv w:val="1"/>
      <w:marLeft w:val="0"/>
      <w:marRight w:val="0"/>
      <w:marTop w:val="0"/>
      <w:marBottom w:val="0"/>
      <w:divBdr>
        <w:top w:val="none" w:sz="0" w:space="0" w:color="auto"/>
        <w:left w:val="none" w:sz="0" w:space="0" w:color="auto"/>
        <w:bottom w:val="none" w:sz="0" w:space="0" w:color="auto"/>
        <w:right w:val="none" w:sz="0" w:space="0" w:color="auto"/>
      </w:divBdr>
    </w:div>
    <w:div w:id="398677405">
      <w:bodyDiv w:val="1"/>
      <w:marLeft w:val="0"/>
      <w:marRight w:val="0"/>
      <w:marTop w:val="0"/>
      <w:marBottom w:val="0"/>
      <w:divBdr>
        <w:top w:val="none" w:sz="0" w:space="0" w:color="auto"/>
        <w:left w:val="none" w:sz="0" w:space="0" w:color="auto"/>
        <w:bottom w:val="none" w:sz="0" w:space="0" w:color="auto"/>
        <w:right w:val="none" w:sz="0" w:space="0" w:color="auto"/>
      </w:divBdr>
    </w:div>
    <w:div w:id="401562530">
      <w:bodyDiv w:val="1"/>
      <w:marLeft w:val="0"/>
      <w:marRight w:val="0"/>
      <w:marTop w:val="0"/>
      <w:marBottom w:val="0"/>
      <w:divBdr>
        <w:top w:val="none" w:sz="0" w:space="0" w:color="auto"/>
        <w:left w:val="none" w:sz="0" w:space="0" w:color="auto"/>
        <w:bottom w:val="none" w:sz="0" w:space="0" w:color="auto"/>
        <w:right w:val="none" w:sz="0" w:space="0" w:color="auto"/>
      </w:divBdr>
    </w:div>
    <w:div w:id="404648606">
      <w:bodyDiv w:val="1"/>
      <w:marLeft w:val="0"/>
      <w:marRight w:val="0"/>
      <w:marTop w:val="0"/>
      <w:marBottom w:val="0"/>
      <w:divBdr>
        <w:top w:val="none" w:sz="0" w:space="0" w:color="auto"/>
        <w:left w:val="none" w:sz="0" w:space="0" w:color="auto"/>
        <w:bottom w:val="none" w:sz="0" w:space="0" w:color="auto"/>
        <w:right w:val="none" w:sz="0" w:space="0" w:color="auto"/>
      </w:divBdr>
    </w:div>
    <w:div w:id="407044984">
      <w:bodyDiv w:val="1"/>
      <w:marLeft w:val="0"/>
      <w:marRight w:val="0"/>
      <w:marTop w:val="0"/>
      <w:marBottom w:val="0"/>
      <w:divBdr>
        <w:top w:val="none" w:sz="0" w:space="0" w:color="auto"/>
        <w:left w:val="none" w:sz="0" w:space="0" w:color="auto"/>
        <w:bottom w:val="none" w:sz="0" w:space="0" w:color="auto"/>
        <w:right w:val="none" w:sz="0" w:space="0" w:color="auto"/>
      </w:divBdr>
    </w:div>
    <w:div w:id="408310647">
      <w:bodyDiv w:val="1"/>
      <w:marLeft w:val="0"/>
      <w:marRight w:val="0"/>
      <w:marTop w:val="0"/>
      <w:marBottom w:val="0"/>
      <w:divBdr>
        <w:top w:val="none" w:sz="0" w:space="0" w:color="auto"/>
        <w:left w:val="none" w:sz="0" w:space="0" w:color="auto"/>
        <w:bottom w:val="none" w:sz="0" w:space="0" w:color="auto"/>
        <w:right w:val="none" w:sz="0" w:space="0" w:color="auto"/>
      </w:divBdr>
    </w:div>
    <w:div w:id="409273124">
      <w:bodyDiv w:val="1"/>
      <w:marLeft w:val="0"/>
      <w:marRight w:val="0"/>
      <w:marTop w:val="0"/>
      <w:marBottom w:val="0"/>
      <w:divBdr>
        <w:top w:val="none" w:sz="0" w:space="0" w:color="auto"/>
        <w:left w:val="none" w:sz="0" w:space="0" w:color="auto"/>
        <w:bottom w:val="none" w:sz="0" w:space="0" w:color="auto"/>
        <w:right w:val="none" w:sz="0" w:space="0" w:color="auto"/>
      </w:divBdr>
    </w:div>
    <w:div w:id="410468998">
      <w:bodyDiv w:val="1"/>
      <w:marLeft w:val="0"/>
      <w:marRight w:val="0"/>
      <w:marTop w:val="0"/>
      <w:marBottom w:val="0"/>
      <w:divBdr>
        <w:top w:val="none" w:sz="0" w:space="0" w:color="auto"/>
        <w:left w:val="none" w:sz="0" w:space="0" w:color="auto"/>
        <w:bottom w:val="none" w:sz="0" w:space="0" w:color="auto"/>
        <w:right w:val="none" w:sz="0" w:space="0" w:color="auto"/>
      </w:divBdr>
    </w:div>
    <w:div w:id="411005364">
      <w:bodyDiv w:val="1"/>
      <w:marLeft w:val="0"/>
      <w:marRight w:val="0"/>
      <w:marTop w:val="0"/>
      <w:marBottom w:val="0"/>
      <w:divBdr>
        <w:top w:val="none" w:sz="0" w:space="0" w:color="auto"/>
        <w:left w:val="none" w:sz="0" w:space="0" w:color="auto"/>
        <w:bottom w:val="none" w:sz="0" w:space="0" w:color="auto"/>
        <w:right w:val="none" w:sz="0" w:space="0" w:color="auto"/>
      </w:divBdr>
    </w:div>
    <w:div w:id="418908245">
      <w:bodyDiv w:val="1"/>
      <w:marLeft w:val="0"/>
      <w:marRight w:val="0"/>
      <w:marTop w:val="0"/>
      <w:marBottom w:val="0"/>
      <w:divBdr>
        <w:top w:val="none" w:sz="0" w:space="0" w:color="auto"/>
        <w:left w:val="none" w:sz="0" w:space="0" w:color="auto"/>
        <w:bottom w:val="none" w:sz="0" w:space="0" w:color="auto"/>
        <w:right w:val="none" w:sz="0" w:space="0" w:color="auto"/>
      </w:divBdr>
    </w:div>
    <w:div w:id="419373858">
      <w:bodyDiv w:val="1"/>
      <w:marLeft w:val="0"/>
      <w:marRight w:val="0"/>
      <w:marTop w:val="0"/>
      <w:marBottom w:val="0"/>
      <w:divBdr>
        <w:top w:val="none" w:sz="0" w:space="0" w:color="auto"/>
        <w:left w:val="none" w:sz="0" w:space="0" w:color="auto"/>
        <w:bottom w:val="none" w:sz="0" w:space="0" w:color="auto"/>
        <w:right w:val="none" w:sz="0" w:space="0" w:color="auto"/>
      </w:divBdr>
    </w:div>
    <w:div w:id="420300923">
      <w:bodyDiv w:val="1"/>
      <w:marLeft w:val="0"/>
      <w:marRight w:val="0"/>
      <w:marTop w:val="0"/>
      <w:marBottom w:val="0"/>
      <w:divBdr>
        <w:top w:val="none" w:sz="0" w:space="0" w:color="auto"/>
        <w:left w:val="none" w:sz="0" w:space="0" w:color="auto"/>
        <w:bottom w:val="none" w:sz="0" w:space="0" w:color="auto"/>
        <w:right w:val="none" w:sz="0" w:space="0" w:color="auto"/>
      </w:divBdr>
    </w:div>
    <w:div w:id="421337548">
      <w:bodyDiv w:val="1"/>
      <w:marLeft w:val="0"/>
      <w:marRight w:val="0"/>
      <w:marTop w:val="0"/>
      <w:marBottom w:val="0"/>
      <w:divBdr>
        <w:top w:val="none" w:sz="0" w:space="0" w:color="auto"/>
        <w:left w:val="none" w:sz="0" w:space="0" w:color="auto"/>
        <w:bottom w:val="none" w:sz="0" w:space="0" w:color="auto"/>
        <w:right w:val="none" w:sz="0" w:space="0" w:color="auto"/>
      </w:divBdr>
    </w:div>
    <w:div w:id="421683865">
      <w:bodyDiv w:val="1"/>
      <w:marLeft w:val="0"/>
      <w:marRight w:val="0"/>
      <w:marTop w:val="0"/>
      <w:marBottom w:val="0"/>
      <w:divBdr>
        <w:top w:val="none" w:sz="0" w:space="0" w:color="auto"/>
        <w:left w:val="none" w:sz="0" w:space="0" w:color="auto"/>
        <w:bottom w:val="none" w:sz="0" w:space="0" w:color="auto"/>
        <w:right w:val="none" w:sz="0" w:space="0" w:color="auto"/>
      </w:divBdr>
    </w:div>
    <w:div w:id="423110998">
      <w:bodyDiv w:val="1"/>
      <w:marLeft w:val="0"/>
      <w:marRight w:val="0"/>
      <w:marTop w:val="0"/>
      <w:marBottom w:val="0"/>
      <w:divBdr>
        <w:top w:val="none" w:sz="0" w:space="0" w:color="auto"/>
        <w:left w:val="none" w:sz="0" w:space="0" w:color="auto"/>
        <w:bottom w:val="none" w:sz="0" w:space="0" w:color="auto"/>
        <w:right w:val="none" w:sz="0" w:space="0" w:color="auto"/>
      </w:divBdr>
    </w:div>
    <w:div w:id="424302696">
      <w:bodyDiv w:val="1"/>
      <w:marLeft w:val="0"/>
      <w:marRight w:val="0"/>
      <w:marTop w:val="0"/>
      <w:marBottom w:val="0"/>
      <w:divBdr>
        <w:top w:val="none" w:sz="0" w:space="0" w:color="auto"/>
        <w:left w:val="none" w:sz="0" w:space="0" w:color="auto"/>
        <w:bottom w:val="none" w:sz="0" w:space="0" w:color="auto"/>
        <w:right w:val="none" w:sz="0" w:space="0" w:color="auto"/>
      </w:divBdr>
    </w:div>
    <w:div w:id="424616472">
      <w:bodyDiv w:val="1"/>
      <w:marLeft w:val="0"/>
      <w:marRight w:val="0"/>
      <w:marTop w:val="0"/>
      <w:marBottom w:val="0"/>
      <w:divBdr>
        <w:top w:val="none" w:sz="0" w:space="0" w:color="auto"/>
        <w:left w:val="none" w:sz="0" w:space="0" w:color="auto"/>
        <w:bottom w:val="none" w:sz="0" w:space="0" w:color="auto"/>
        <w:right w:val="none" w:sz="0" w:space="0" w:color="auto"/>
      </w:divBdr>
    </w:div>
    <w:div w:id="424808054">
      <w:bodyDiv w:val="1"/>
      <w:marLeft w:val="0"/>
      <w:marRight w:val="0"/>
      <w:marTop w:val="0"/>
      <w:marBottom w:val="0"/>
      <w:divBdr>
        <w:top w:val="none" w:sz="0" w:space="0" w:color="auto"/>
        <w:left w:val="none" w:sz="0" w:space="0" w:color="auto"/>
        <w:bottom w:val="none" w:sz="0" w:space="0" w:color="auto"/>
        <w:right w:val="none" w:sz="0" w:space="0" w:color="auto"/>
      </w:divBdr>
    </w:div>
    <w:div w:id="426850570">
      <w:bodyDiv w:val="1"/>
      <w:marLeft w:val="0"/>
      <w:marRight w:val="0"/>
      <w:marTop w:val="0"/>
      <w:marBottom w:val="0"/>
      <w:divBdr>
        <w:top w:val="none" w:sz="0" w:space="0" w:color="auto"/>
        <w:left w:val="none" w:sz="0" w:space="0" w:color="auto"/>
        <w:bottom w:val="none" w:sz="0" w:space="0" w:color="auto"/>
        <w:right w:val="none" w:sz="0" w:space="0" w:color="auto"/>
      </w:divBdr>
    </w:div>
    <w:div w:id="429353149">
      <w:bodyDiv w:val="1"/>
      <w:marLeft w:val="0"/>
      <w:marRight w:val="0"/>
      <w:marTop w:val="0"/>
      <w:marBottom w:val="0"/>
      <w:divBdr>
        <w:top w:val="none" w:sz="0" w:space="0" w:color="auto"/>
        <w:left w:val="none" w:sz="0" w:space="0" w:color="auto"/>
        <w:bottom w:val="none" w:sz="0" w:space="0" w:color="auto"/>
        <w:right w:val="none" w:sz="0" w:space="0" w:color="auto"/>
      </w:divBdr>
    </w:div>
    <w:div w:id="434251810">
      <w:bodyDiv w:val="1"/>
      <w:marLeft w:val="0"/>
      <w:marRight w:val="0"/>
      <w:marTop w:val="0"/>
      <w:marBottom w:val="0"/>
      <w:divBdr>
        <w:top w:val="none" w:sz="0" w:space="0" w:color="auto"/>
        <w:left w:val="none" w:sz="0" w:space="0" w:color="auto"/>
        <w:bottom w:val="none" w:sz="0" w:space="0" w:color="auto"/>
        <w:right w:val="none" w:sz="0" w:space="0" w:color="auto"/>
      </w:divBdr>
    </w:div>
    <w:div w:id="437723816">
      <w:bodyDiv w:val="1"/>
      <w:marLeft w:val="0"/>
      <w:marRight w:val="0"/>
      <w:marTop w:val="0"/>
      <w:marBottom w:val="0"/>
      <w:divBdr>
        <w:top w:val="none" w:sz="0" w:space="0" w:color="auto"/>
        <w:left w:val="none" w:sz="0" w:space="0" w:color="auto"/>
        <w:bottom w:val="none" w:sz="0" w:space="0" w:color="auto"/>
        <w:right w:val="none" w:sz="0" w:space="0" w:color="auto"/>
      </w:divBdr>
    </w:div>
    <w:div w:id="440151564">
      <w:bodyDiv w:val="1"/>
      <w:marLeft w:val="0"/>
      <w:marRight w:val="0"/>
      <w:marTop w:val="0"/>
      <w:marBottom w:val="0"/>
      <w:divBdr>
        <w:top w:val="none" w:sz="0" w:space="0" w:color="auto"/>
        <w:left w:val="none" w:sz="0" w:space="0" w:color="auto"/>
        <w:bottom w:val="none" w:sz="0" w:space="0" w:color="auto"/>
        <w:right w:val="none" w:sz="0" w:space="0" w:color="auto"/>
      </w:divBdr>
    </w:div>
    <w:div w:id="441266003">
      <w:bodyDiv w:val="1"/>
      <w:marLeft w:val="0"/>
      <w:marRight w:val="0"/>
      <w:marTop w:val="0"/>
      <w:marBottom w:val="0"/>
      <w:divBdr>
        <w:top w:val="none" w:sz="0" w:space="0" w:color="auto"/>
        <w:left w:val="none" w:sz="0" w:space="0" w:color="auto"/>
        <w:bottom w:val="none" w:sz="0" w:space="0" w:color="auto"/>
        <w:right w:val="none" w:sz="0" w:space="0" w:color="auto"/>
      </w:divBdr>
    </w:div>
    <w:div w:id="442768915">
      <w:bodyDiv w:val="1"/>
      <w:marLeft w:val="0"/>
      <w:marRight w:val="0"/>
      <w:marTop w:val="0"/>
      <w:marBottom w:val="0"/>
      <w:divBdr>
        <w:top w:val="none" w:sz="0" w:space="0" w:color="auto"/>
        <w:left w:val="none" w:sz="0" w:space="0" w:color="auto"/>
        <w:bottom w:val="none" w:sz="0" w:space="0" w:color="auto"/>
        <w:right w:val="none" w:sz="0" w:space="0" w:color="auto"/>
      </w:divBdr>
    </w:div>
    <w:div w:id="443421050">
      <w:bodyDiv w:val="1"/>
      <w:marLeft w:val="0"/>
      <w:marRight w:val="0"/>
      <w:marTop w:val="0"/>
      <w:marBottom w:val="0"/>
      <w:divBdr>
        <w:top w:val="none" w:sz="0" w:space="0" w:color="auto"/>
        <w:left w:val="none" w:sz="0" w:space="0" w:color="auto"/>
        <w:bottom w:val="none" w:sz="0" w:space="0" w:color="auto"/>
        <w:right w:val="none" w:sz="0" w:space="0" w:color="auto"/>
      </w:divBdr>
    </w:div>
    <w:div w:id="446580538">
      <w:bodyDiv w:val="1"/>
      <w:marLeft w:val="0"/>
      <w:marRight w:val="0"/>
      <w:marTop w:val="0"/>
      <w:marBottom w:val="0"/>
      <w:divBdr>
        <w:top w:val="none" w:sz="0" w:space="0" w:color="auto"/>
        <w:left w:val="none" w:sz="0" w:space="0" w:color="auto"/>
        <w:bottom w:val="none" w:sz="0" w:space="0" w:color="auto"/>
        <w:right w:val="none" w:sz="0" w:space="0" w:color="auto"/>
      </w:divBdr>
    </w:div>
    <w:div w:id="446700961">
      <w:bodyDiv w:val="1"/>
      <w:marLeft w:val="0"/>
      <w:marRight w:val="0"/>
      <w:marTop w:val="0"/>
      <w:marBottom w:val="0"/>
      <w:divBdr>
        <w:top w:val="none" w:sz="0" w:space="0" w:color="auto"/>
        <w:left w:val="none" w:sz="0" w:space="0" w:color="auto"/>
        <w:bottom w:val="none" w:sz="0" w:space="0" w:color="auto"/>
        <w:right w:val="none" w:sz="0" w:space="0" w:color="auto"/>
      </w:divBdr>
    </w:div>
    <w:div w:id="447313902">
      <w:bodyDiv w:val="1"/>
      <w:marLeft w:val="0"/>
      <w:marRight w:val="0"/>
      <w:marTop w:val="0"/>
      <w:marBottom w:val="0"/>
      <w:divBdr>
        <w:top w:val="none" w:sz="0" w:space="0" w:color="auto"/>
        <w:left w:val="none" w:sz="0" w:space="0" w:color="auto"/>
        <w:bottom w:val="none" w:sz="0" w:space="0" w:color="auto"/>
        <w:right w:val="none" w:sz="0" w:space="0" w:color="auto"/>
      </w:divBdr>
    </w:div>
    <w:div w:id="450710423">
      <w:bodyDiv w:val="1"/>
      <w:marLeft w:val="0"/>
      <w:marRight w:val="0"/>
      <w:marTop w:val="0"/>
      <w:marBottom w:val="0"/>
      <w:divBdr>
        <w:top w:val="none" w:sz="0" w:space="0" w:color="auto"/>
        <w:left w:val="none" w:sz="0" w:space="0" w:color="auto"/>
        <w:bottom w:val="none" w:sz="0" w:space="0" w:color="auto"/>
        <w:right w:val="none" w:sz="0" w:space="0" w:color="auto"/>
      </w:divBdr>
    </w:div>
    <w:div w:id="451094077">
      <w:bodyDiv w:val="1"/>
      <w:marLeft w:val="0"/>
      <w:marRight w:val="0"/>
      <w:marTop w:val="0"/>
      <w:marBottom w:val="0"/>
      <w:divBdr>
        <w:top w:val="none" w:sz="0" w:space="0" w:color="auto"/>
        <w:left w:val="none" w:sz="0" w:space="0" w:color="auto"/>
        <w:bottom w:val="none" w:sz="0" w:space="0" w:color="auto"/>
        <w:right w:val="none" w:sz="0" w:space="0" w:color="auto"/>
      </w:divBdr>
    </w:div>
    <w:div w:id="455835501">
      <w:bodyDiv w:val="1"/>
      <w:marLeft w:val="0"/>
      <w:marRight w:val="0"/>
      <w:marTop w:val="0"/>
      <w:marBottom w:val="0"/>
      <w:divBdr>
        <w:top w:val="none" w:sz="0" w:space="0" w:color="auto"/>
        <w:left w:val="none" w:sz="0" w:space="0" w:color="auto"/>
        <w:bottom w:val="none" w:sz="0" w:space="0" w:color="auto"/>
        <w:right w:val="none" w:sz="0" w:space="0" w:color="auto"/>
      </w:divBdr>
    </w:div>
    <w:div w:id="456724753">
      <w:bodyDiv w:val="1"/>
      <w:marLeft w:val="0"/>
      <w:marRight w:val="0"/>
      <w:marTop w:val="0"/>
      <w:marBottom w:val="0"/>
      <w:divBdr>
        <w:top w:val="none" w:sz="0" w:space="0" w:color="auto"/>
        <w:left w:val="none" w:sz="0" w:space="0" w:color="auto"/>
        <w:bottom w:val="none" w:sz="0" w:space="0" w:color="auto"/>
        <w:right w:val="none" w:sz="0" w:space="0" w:color="auto"/>
      </w:divBdr>
    </w:div>
    <w:div w:id="457184265">
      <w:bodyDiv w:val="1"/>
      <w:marLeft w:val="0"/>
      <w:marRight w:val="0"/>
      <w:marTop w:val="0"/>
      <w:marBottom w:val="0"/>
      <w:divBdr>
        <w:top w:val="none" w:sz="0" w:space="0" w:color="auto"/>
        <w:left w:val="none" w:sz="0" w:space="0" w:color="auto"/>
        <w:bottom w:val="none" w:sz="0" w:space="0" w:color="auto"/>
        <w:right w:val="none" w:sz="0" w:space="0" w:color="auto"/>
      </w:divBdr>
    </w:div>
    <w:div w:id="459342956">
      <w:bodyDiv w:val="1"/>
      <w:marLeft w:val="0"/>
      <w:marRight w:val="0"/>
      <w:marTop w:val="0"/>
      <w:marBottom w:val="0"/>
      <w:divBdr>
        <w:top w:val="none" w:sz="0" w:space="0" w:color="auto"/>
        <w:left w:val="none" w:sz="0" w:space="0" w:color="auto"/>
        <w:bottom w:val="none" w:sz="0" w:space="0" w:color="auto"/>
        <w:right w:val="none" w:sz="0" w:space="0" w:color="auto"/>
      </w:divBdr>
    </w:div>
    <w:div w:id="460079664">
      <w:bodyDiv w:val="1"/>
      <w:marLeft w:val="0"/>
      <w:marRight w:val="0"/>
      <w:marTop w:val="0"/>
      <w:marBottom w:val="0"/>
      <w:divBdr>
        <w:top w:val="none" w:sz="0" w:space="0" w:color="auto"/>
        <w:left w:val="none" w:sz="0" w:space="0" w:color="auto"/>
        <w:bottom w:val="none" w:sz="0" w:space="0" w:color="auto"/>
        <w:right w:val="none" w:sz="0" w:space="0" w:color="auto"/>
      </w:divBdr>
    </w:div>
    <w:div w:id="460421990">
      <w:bodyDiv w:val="1"/>
      <w:marLeft w:val="0"/>
      <w:marRight w:val="0"/>
      <w:marTop w:val="0"/>
      <w:marBottom w:val="0"/>
      <w:divBdr>
        <w:top w:val="none" w:sz="0" w:space="0" w:color="auto"/>
        <w:left w:val="none" w:sz="0" w:space="0" w:color="auto"/>
        <w:bottom w:val="none" w:sz="0" w:space="0" w:color="auto"/>
        <w:right w:val="none" w:sz="0" w:space="0" w:color="auto"/>
      </w:divBdr>
    </w:div>
    <w:div w:id="470094679">
      <w:bodyDiv w:val="1"/>
      <w:marLeft w:val="0"/>
      <w:marRight w:val="0"/>
      <w:marTop w:val="0"/>
      <w:marBottom w:val="0"/>
      <w:divBdr>
        <w:top w:val="none" w:sz="0" w:space="0" w:color="auto"/>
        <w:left w:val="none" w:sz="0" w:space="0" w:color="auto"/>
        <w:bottom w:val="none" w:sz="0" w:space="0" w:color="auto"/>
        <w:right w:val="none" w:sz="0" w:space="0" w:color="auto"/>
      </w:divBdr>
    </w:div>
    <w:div w:id="470708687">
      <w:bodyDiv w:val="1"/>
      <w:marLeft w:val="0"/>
      <w:marRight w:val="0"/>
      <w:marTop w:val="0"/>
      <w:marBottom w:val="0"/>
      <w:divBdr>
        <w:top w:val="none" w:sz="0" w:space="0" w:color="auto"/>
        <w:left w:val="none" w:sz="0" w:space="0" w:color="auto"/>
        <w:bottom w:val="none" w:sz="0" w:space="0" w:color="auto"/>
        <w:right w:val="none" w:sz="0" w:space="0" w:color="auto"/>
      </w:divBdr>
    </w:div>
    <w:div w:id="472720329">
      <w:bodyDiv w:val="1"/>
      <w:marLeft w:val="0"/>
      <w:marRight w:val="0"/>
      <w:marTop w:val="0"/>
      <w:marBottom w:val="0"/>
      <w:divBdr>
        <w:top w:val="none" w:sz="0" w:space="0" w:color="auto"/>
        <w:left w:val="none" w:sz="0" w:space="0" w:color="auto"/>
        <w:bottom w:val="none" w:sz="0" w:space="0" w:color="auto"/>
        <w:right w:val="none" w:sz="0" w:space="0" w:color="auto"/>
      </w:divBdr>
    </w:div>
    <w:div w:id="473569674">
      <w:bodyDiv w:val="1"/>
      <w:marLeft w:val="0"/>
      <w:marRight w:val="0"/>
      <w:marTop w:val="0"/>
      <w:marBottom w:val="0"/>
      <w:divBdr>
        <w:top w:val="none" w:sz="0" w:space="0" w:color="auto"/>
        <w:left w:val="none" w:sz="0" w:space="0" w:color="auto"/>
        <w:bottom w:val="none" w:sz="0" w:space="0" w:color="auto"/>
        <w:right w:val="none" w:sz="0" w:space="0" w:color="auto"/>
      </w:divBdr>
    </w:div>
    <w:div w:id="476260065">
      <w:bodyDiv w:val="1"/>
      <w:marLeft w:val="0"/>
      <w:marRight w:val="0"/>
      <w:marTop w:val="0"/>
      <w:marBottom w:val="0"/>
      <w:divBdr>
        <w:top w:val="none" w:sz="0" w:space="0" w:color="auto"/>
        <w:left w:val="none" w:sz="0" w:space="0" w:color="auto"/>
        <w:bottom w:val="none" w:sz="0" w:space="0" w:color="auto"/>
        <w:right w:val="none" w:sz="0" w:space="0" w:color="auto"/>
      </w:divBdr>
    </w:div>
    <w:div w:id="476650417">
      <w:bodyDiv w:val="1"/>
      <w:marLeft w:val="0"/>
      <w:marRight w:val="0"/>
      <w:marTop w:val="0"/>
      <w:marBottom w:val="0"/>
      <w:divBdr>
        <w:top w:val="none" w:sz="0" w:space="0" w:color="auto"/>
        <w:left w:val="none" w:sz="0" w:space="0" w:color="auto"/>
        <w:bottom w:val="none" w:sz="0" w:space="0" w:color="auto"/>
        <w:right w:val="none" w:sz="0" w:space="0" w:color="auto"/>
      </w:divBdr>
    </w:div>
    <w:div w:id="477646044">
      <w:bodyDiv w:val="1"/>
      <w:marLeft w:val="0"/>
      <w:marRight w:val="0"/>
      <w:marTop w:val="0"/>
      <w:marBottom w:val="0"/>
      <w:divBdr>
        <w:top w:val="none" w:sz="0" w:space="0" w:color="auto"/>
        <w:left w:val="none" w:sz="0" w:space="0" w:color="auto"/>
        <w:bottom w:val="none" w:sz="0" w:space="0" w:color="auto"/>
        <w:right w:val="none" w:sz="0" w:space="0" w:color="auto"/>
      </w:divBdr>
    </w:div>
    <w:div w:id="478350671">
      <w:bodyDiv w:val="1"/>
      <w:marLeft w:val="0"/>
      <w:marRight w:val="0"/>
      <w:marTop w:val="0"/>
      <w:marBottom w:val="0"/>
      <w:divBdr>
        <w:top w:val="none" w:sz="0" w:space="0" w:color="auto"/>
        <w:left w:val="none" w:sz="0" w:space="0" w:color="auto"/>
        <w:bottom w:val="none" w:sz="0" w:space="0" w:color="auto"/>
        <w:right w:val="none" w:sz="0" w:space="0" w:color="auto"/>
      </w:divBdr>
    </w:div>
    <w:div w:id="483203431">
      <w:bodyDiv w:val="1"/>
      <w:marLeft w:val="0"/>
      <w:marRight w:val="0"/>
      <w:marTop w:val="0"/>
      <w:marBottom w:val="0"/>
      <w:divBdr>
        <w:top w:val="none" w:sz="0" w:space="0" w:color="auto"/>
        <w:left w:val="none" w:sz="0" w:space="0" w:color="auto"/>
        <w:bottom w:val="none" w:sz="0" w:space="0" w:color="auto"/>
        <w:right w:val="none" w:sz="0" w:space="0" w:color="auto"/>
      </w:divBdr>
    </w:div>
    <w:div w:id="483467889">
      <w:bodyDiv w:val="1"/>
      <w:marLeft w:val="0"/>
      <w:marRight w:val="0"/>
      <w:marTop w:val="0"/>
      <w:marBottom w:val="0"/>
      <w:divBdr>
        <w:top w:val="none" w:sz="0" w:space="0" w:color="auto"/>
        <w:left w:val="none" w:sz="0" w:space="0" w:color="auto"/>
        <w:bottom w:val="none" w:sz="0" w:space="0" w:color="auto"/>
        <w:right w:val="none" w:sz="0" w:space="0" w:color="auto"/>
      </w:divBdr>
    </w:div>
    <w:div w:id="483620104">
      <w:bodyDiv w:val="1"/>
      <w:marLeft w:val="0"/>
      <w:marRight w:val="0"/>
      <w:marTop w:val="0"/>
      <w:marBottom w:val="0"/>
      <w:divBdr>
        <w:top w:val="none" w:sz="0" w:space="0" w:color="auto"/>
        <w:left w:val="none" w:sz="0" w:space="0" w:color="auto"/>
        <w:bottom w:val="none" w:sz="0" w:space="0" w:color="auto"/>
        <w:right w:val="none" w:sz="0" w:space="0" w:color="auto"/>
      </w:divBdr>
    </w:div>
    <w:div w:id="483862511">
      <w:bodyDiv w:val="1"/>
      <w:marLeft w:val="0"/>
      <w:marRight w:val="0"/>
      <w:marTop w:val="0"/>
      <w:marBottom w:val="0"/>
      <w:divBdr>
        <w:top w:val="none" w:sz="0" w:space="0" w:color="auto"/>
        <w:left w:val="none" w:sz="0" w:space="0" w:color="auto"/>
        <w:bottom w:val="none" w:sz="0" w:space="0" w:color="auto"/>
        <w:right w:val="none" w:sz="0" w:space="0" w:color="auto"/>
      </w:divBdr>
    </w:div>
    <w:div w:id="487677261">
      <w:bodyDiv w:val="1"/>
      <w:marLeft w:val="0"/>
      <w:marRight w:val="0"/>
      <w:marTop w:val="0"/>
      <w:marBottom w:val="0"/>
      <w:divBdr>
        <w:top w:val="none" w:sz="0" w:space="0" w:color="auto"/>
        <w:left w:val="none" w:sz="0" w:space="0" w:color="auto"/>
        <w:bottom w:val="none" w:sz="0" w:space="0" w:color="auto"/>
        <w:right w:val="none" w:sz="0" w:space="0" w:color="auto"/>
      </w:divBdr>
    </w:div>
    <w:div w:id="488598030">
      <w:bodyDiv w:val="1"/>
      <w:marLeft w:val="0"/>
      <w:marRight w:val="0"/>
      <w:marTop w:val="0"/>
      <w:marBottom w:val="0"/>
      <w:divBdr>
        <w:top w:val="none" w:sz="0" w:space="0" w:color="auto"/>
        <w:left w:val="none" w:sz="0" w:space="0" w:color="auto"/>
        <w:bottom w:val="none" w:sz="0" w:space="0" w:color="auto"/>
        <w:right w:val="none" w:sz="0" w:space="0" w:color="auto"/>
      </w:divBdr>
    </w:div>
    <w:div w:id="491602902">
      <w:bodyDiv w:val="1"/>
      <w:marLeft w:val="0"/>
      <w:marRight w:val="0"/>
      <w:marTop w:val="0"/>
      <w:marBottom w:val="0"/>
      <w:divBdr>
        <w:top w:val="none" w:sz="0" w:space="0" w:color="auto"/>
        <w:left w:val="none" w:sz="0" w:space="0" w:color="auto"/>
        <w:bottom w:val="none" w:sz="0" w:space="0" w:color="auto"/>
        <w:right w:val="none" w:sz="0" w:space="0" w:color="auto"/>
      </w:divBdr>
    </w:div>
    <w:div w:id="492571912">
      <w:bodyDiv w:val="1"/>
      <w:marLeft w:val="0"/>
      <w:marRight w:val="0"/>
      <w:marTop w:val="0"/>
      <w:marBottom w:val="0"/>
      <w:divBdr>
        <w:top w:val="none" w:sz="0" w:space="0" w:color="auto"/>
        <w:left w:val="none" w:sz="0" w:space="0" w:color="auto"/>
        <w:bottom w:val="none" w:sz="0" w:space="0" w:color="auto"/>
        <w:right w:val="none" w:sz="0" w:space="0" w:color="auto"/>
      </w:divBdr>
    </w:div>
    <w:div w:id="498424066">
      <w:bodyDiv w:val="1"/>
      <w:marLeft w:val="0"/>
      <w:marRight w:val="0"/>
      <w:marTop w:val="0"/>
      <w:marBottom w:val="0"/>
      <w:divBdr>
        <w:top w:val="none" w:sz="0" w:space="0" w:color="auto"/>
        <w:left w:val="none" w:sz="0" w:space="0" w:color="auto"/>
        <w:bottom w:val="none" w:sz="0" w:space="0" w:color="auto"/>
        <w:right w:val="none" w:sz="0" w:space="0" w:color="auto"/>
      </w:divBdr>
    </w:div>
    <w:div w:id="498617379">
      <w:bodyDiv w:val="1"/>
      <w:marLeft w:val="0"/>
      <w:marRight w:val="0"/>
      <w:marTop w:val="0"/>
      <w:marBottom w:val="0"/>
      <w:divBdr>
        <w:top w:val="none" w:sz="0" w:space="0" w:color="auto"/>
        <w:left w:val="none" w:sz="0" w:space="0" w:color="auto"/>
        <w:bottom w:val="none" w:sz="0" w:space="0" w:color="auto"/>
        <w:right w:val="none" w:sz="0" w:space="0" w:color="auto"/>
      </w:divBdr>
    </w:div>
    <w:div w:id="499345824">
      <w:bodyDiv w:val="1"/>
      <w:marLeft w:val="0"/>
      <w:marRight w:val="0"/>
      <w:marTop w:val="0"/>
      <w:marBottom w:val="0"/>
      <w:divBdr>
        <w:top w:val="none" w:sz="0" w:space="0" w:color="auto"/>
        <w:left w:val="none" w:sz="0" w:space="0" w:color="auto"/>
        <w:bottom w:val="none" w:sz="0" w:space="0" w:color="auto"/>
        <w:right w:val="none" w:sz="0" w:space="0" w:color="auto"/>
      </w:divBdr>
    </w:div>
    <w:div w:id="500697994">
      <w:bodyDiv w:val="1"/>
      <w:marLeft w:val="0"/>
      <w:marRight w:val="0"/>
      <w:marTop w:val="0"/>
      <w:marBottom w:val="0"/>
      <w:divBdr>
        <w:top w:val="none" w:sz="0" w:space="0" w:color="auto"/>
        <w:left w:val="none" w:sz="0" w:space="0" w:color="auto"/>
        <w:bottom w:val="none" w:sz="0" w:space="0" w:color="auto"/>
        <w:right w:val="none" w:sz="0" w:space="0" w:color="auto"/>
      </w:divBdr>
    </w:div>
    <w:div w:id="506948966">
      <w:bodyDiv w:val="1"/>
      <w:marLeft w:val="0"/>
      <w:marRight w:val="0"/>
      <w:marTop w:val="0"/>
      <w:marBottom w:val="0"/>
      <w:divBdr>
        <w:top w:val="none" w:sz="0" w:space="0" w:color="auto"/>
        <w:left w:val="none" w:sz="0" w:space="0" w:color="auto"/>
        <w:bottom w:val="none" w:sz="0" w:space="0" w:color="auto"/>
        <w:right w:val="none" w:sz="0" w:space="0" w:color="auto"/>
      </w:divBdr>
    </w:div>
    <w:div w:id="510292857">
      <w:bodyDiv w:val="1"/>
      <w:marLeft w:val="0"/>
      <w:marRight w:val="0"/>
      <w:marTop w:val="0"/>
      <w:marBottom w:val="0"/>
      <w:divBdr>
        <w:top w:val="none" w:sz="0" w:space="0" w:color="auto"/>
        <w:left w:val="none" w:sz="0" w:space="0" w:color="auto"/>
        <w:bottom w:val="none" w:sz="0" w:space="0" w:color="auto"/>
        <w:right w:val="none" w:sz="0" w:space="0" w:color="auto"/>
      </w:divBdr>
    </w:div>
    <w:div w:id="510533448">
      <w:bodyDiv w:val="1"/>
      <w:marLeft w:val="0"/>
      <w:marRight w:val="0"/>
      <w:marTop w:val="0"/>
      <w:marBottom w:val="0"/>
      <w:divBdr>
        <w:top w:val="none" w:sz="0" w:space="0" w:color="auto"/>
        <w:left w:val="none" w:sz="0" w:space="0" w:color="auto"/>
        <w:bottom w:val="none" w:sz="0" w:space="0" w:color="auto"/>
        <w:right w:val="none" w:sz="0" w:space="0" w:color="auto"/>
      </w:divBdr>
    </w:div>
    <w:div w:id="510684736">
      <w:bodyDiv w:val="1"/>
      <w:marLeft w:val="0"/>
      <w:marRight w:val="0"/>
      <w:marTop w:val="0"/>
      <w:marBottom w:val="0"/>
      <w:divBdr>
        <w:top w:val="none" w:sz="0" w:space="0" w:color="auto"/>
        <w:left w:val="none" w:sz="0" w:space="0" w:color="auto"/>
        <w:bottom w:val="none" w:sz="0" w:space="0" w:color="auto"/>
        <w:right w:val="none" w:sz="0" w:space="0" w:color="auto"/>
      </w:divBdr>
    </w:div>
    <w:div w:id="511726805">
      <w:bodyDiv w:val="1"/>
      <w:marLeft w:val="0"/>
      <w:marRight w:val="0"/>
      <w:marTop w:val="0"/>
      <w:marBottom w:val="0"/>
      <w:divBdr>
        <w:top w:val="none" w:sz="0" w:space="0" w:color="auto"/>
        <w:left w:val="none" w:sz="0" w:space="0" w:color="auto"/>
        <w:bottom w:val="none" w:sz="0" w:space="0" w:color="auto"/>
        <w:right w:val="none" w:sz="0" w:space="0" w:color="auto"/>
      </w:divBdr>
    </w:div>
    <w:div w:id="512110562">
      <w:bodyDiv w:val="1"/>
      <w:marLeft w:val="0"/>
      <w:marRight w:val="0"/>
      <w:marTop w:val="0"/>
      <w:marBottom w:val="0"/>
      <w:divBdr>
        <w:top w:val="none" w:sz="0" w:space="0" w:color="auto"/>
        <w:left w:val="none" w:sz="0" w:space="0" w:color="auto"/>
        <w:bottom w:val="none" w:sz="0" w:space="0" w:color="auto"/>
        <w:right w:val="none" w:sz="0" w:space="0" w:color="auto"/>
      </w:divBdr>
    </w:div>
    <w:div w:id="516581935">
      <w:bodyDiv w:val="1"/>
      <w:marLeft w:val="0"/>
      <w:marRight w:val="0"/>
      <w:marTop w:val="0"/>
      <w:marBottom w:val="0"/>
      <w:divBdr>
        <w:top w:val="none" w:sz="0" w:space="0" w:color="auto"/>
        <w:left w:val="none" w:sz="0" w:space="0" w:color="auto"/>
        <w:bottom w:val="none" w:sz="0" w:space="0" w:color="auto"/>
        <w:right w:val="none" w:sz="0" w:space="0" w:color="auto"/>
      </w:divBdr>
    </w:div>
    <w:div w:id="517040673">
      <w:bodyDiv w:val="1"/>
      <w:marLeft w:val="0"/>
      <w:marRight w:val="0"/>
      <w:marTop w:val="0"/>
      <w:marBottom w:val="0"/>
      <w:divBdr>
        <w:top w:val="none" w:sz="0" w:space="0" w:color="auto"/>
        <w:left w:val="none" w:sz="0" w:space="0" w:color="auto"/>
        <w:bottom w:val="none" w:sz="0" w:space="0" w:color="auto"/>
        <w:right w:val="none" w:sz="0" w:space="0" w:color="auto"/>
      </w:divBdr>
    </w:div>
    <w:div w:id="519201660">
      <w:bodyDiv w:val="1"/>
      <w:marLeft w:val="0"/>
      <w:marRight w:val="0"/>
      <w:marTop w:val="0"/>
      <w:marBottom w:val="0"/>
      <w:divBdr>
        <w:top w:val="none" w:sz="0" w:space="0" w:color="auto"/>
        <w:left w:val="none" w:sz="0" w:space="0" w:color="auto"/>
        <w:bottom w:val="none" w:sz="0" w:space="0" w:color="auto"/>
        <w:right w:val="none" w:sz="0" w:space="0" w:color="auto"/>
      </w:divBdr>
    </w:div>
    <w:div w:id="519584910">
      <w:bodyDiv w:val="1"/>
      <w:marLeft w:val="0"/>
      <w:marRight w:val="0"/>
      <w:marTop w:val="0"/>
      <w:marBottom w:val="0"/>
      <w:divBdr>
        <w:top w:val="none" w:sz="0" w:space="0" w:color="auto"/>
        <w:left w:val="none" w:sz="0" w:space="0" w:color="auto"/>
        <w:bottom w:val="none" w:sz="0" w:space="0" w:color="auto"/>
        <w:right w:val="none" w:sz="0" w:space="0" w:color="auto"/>
      </w:divBdr>
    </w:div>
    <w:div w:id="521018543">
      <w:bodyDiv w:val="1"/>
      <w:marLeft w:val="0"/>
      <w:marRight w:val="0"/>
      <w:marTop w:val="0"/>
      <w:marBottom w:val="0"/>
      <w:divBdr>
        <w:top w:val="none" w:sz="0" w:space="0" w:color="auto"/>
        <w:left w:val="none" w:sz="0" w:space="0" w:color="auto"/>
        <w:bottom w:val="none" w:sz="0" w:space="0" w:color="auto"/>
        <w:right w:val="none" w:sz="0" w:space="0" w:color="auto"/>
      </w:divBdr>
    </w:div>
    <w:div w:id="521433354">
      <w:bodyDiv w:val="1"/>
      <w:marLeft w:val="0"/>
      <w:marRight w:val="0"/>
      <w:marTop w:val="0"/>
      <w:marBottom w:val="0"/>
      <w:divBdr>
        <w:top w:val="none" w:sz="0" w:space="0" w:color="auto"/>
        <w:left w:val="none" w:sz="0" w:space="0" w:color="auto"/>
        <w:bottom w:val="none" w:sz="0" w:space="0" w:color="auto"/>
        <w:right w:val="none" w:sz="0" w:space="0" w:color="auto"/>
      </w:divBdr>
    </w:div>
    <w:div w:id="524293664">
      <w:bodyDiv w:val="1"/>
      <w:marLeft w:val="0"/>
      <w:marRight w:val="0"/>
      <w:marTop w:val="0"/>
      <w:marBottom w:val="0"/>
      <w:divBdr>
        <w:top w:val="none" w:sz="0" w:space="0" w:color="auto"/>
        <w:left w:val="none" w:sz="0" w:space="0" w:color="auto"/>
        <w:bottom w:val="none" w:sz="0" w:space="0" w:color="auto"/>
        <w:right w:val="none" w:sz="0" w:space="0" w:color="auto"/>
      </w:divBdr>
    </w:div>
    <w:div w:id="525215335">
      <w:bodyDiv w:val="1"/>
      <w:marLeft w:val="0"/>
      <w:marRight w:val="0"/>
      <w:marTop w:val="0"/>
      <w:marBottom w:val="0"/>
      <w:divBdr>
        <w:top w:val="none" w:sz="0" w:space="0" w:color="auto"/>
        <w:left w:val="none" w:sz="0" w:space="0" w:color="auto"/>
        <w:bottom w:val="none" w:sz="0" w:space="0" w:color="auto"/>
        <w:right w:val="none" w:sz="0" w:space="0" w:color="auto"/>
      </w:divBdr>
    </w:div>
    <w:div w:id="525218339">
      <w:bodyDiv w:val="1"/>
      <w:marLeft w:val="0"/>
      <w:marRight w:val="0"/>
      <w:marTop w:val="0"/>
      <w:marBottom w:val="0"/>
      <w:divBdr>
        <w:top w:val="none" w:sz="0" w:space="0" w:color="auto"/>
        <w:left w:val="none" w:sz="0" w:space="0" w:color="auto"/>
        <w:bottom w:val="none" w:sz="0" w:space="0" w:color="auto"/>
        <w:right w:val="none" w:sz="0" w:space="0" w:color="auto"/>
      </w:divBdr>
    </w:div>
    <w:div w:id="527717775">
      <w:bodyDiv w:val="1"/>
      <w:marLeft w:val="0"/>
      <w:marRight w:val="0"/>
      <w:marTop w:val="0"/>
      <w:marBottom w:val="0"/>
      <w:divBdr>
        <w:top w:val="none" w:sz="0" w:space="0" w:color="auto"/>
        <w:left w:val="none" w:sz="0" w:space="0" w:color="auto"/>
        <w:bottom w:val="none" w:sz="0" w:space="0" w:color="auto"/>
        <w:right w:val="none" w:sz="0" w:space="0" w:color="auto"/>
      </w:divBdr>
    </w:div>
    <w:div w:id="528227284">
      <w:bodyDiv w:val="1"/>
      <w:marLeft w:val="0"/>
      <w:marRight w:val="0"/>
      <w:marTop w:val="0"/>
      <w:marBottom w:val="0"/>
      <w:divBdr>
        <w:top w:val="none" w:sz="0" w:space="0" w:color="auto"/>
        <w:left w:val="none" w:sz="0" w:space="0" w:color="auto"/>
        <w:bottom w:val="none" w:sz="0" w:space="0" w:color="auto"/>
        <w:right w:val="none" w:sz="0" w:space="0" w:color="auto"/>
      </w:divBdr>
    </w:div>
    <w:div w:id="532962040">
      <w:bodyDiv w:val="1"/>
      <w:marLeft w:val="0"/>
      <w:marRight w:val="0"/>
      <w:marTop w:val="0"/>
      <w:marBottom w:val="0"/>
      <w:divBdr>
        <w:top w:val="none" w:sz="0" w:space="0" w:color="auto"/>
        <w:left w:val="none" w:sz="0" w:space="0" w:color="auto"/>
        <w:bottom w:val="none" w:sz="0" w:space="0" w:color="auto"/>
        <w:right w:val="none" w:sz="0" w:space="0" w:color="auto"/>
      </w:divBdr>
    </w:div>
    <w:div w:id="534461923">
      <w:bodyDiv w:val="1"/>
      <w:marLeft w:val="0"/>
      <w:marRight w:val="0"/>
      <w:marTop w:val="0"/>
      <w:marBottom w:val="0"/>
      <w:divBdr>
        <w:top w:val="none" w:sz="0" w:space="0" w:color="auto"/>
        <w:left w:val="none" w:sz="0" w:space="0" w:color="auto"/>
        <w:bottom w:val="none" w:sz="0" w:space="0" w:color="auto"/>
        <w:right w:val="none" w:sz="0" w:space="0" w:color="auto"/>
      </w:divBdr>
    </w:div>
    <w:div w:id="534470355">
      <w:bodyDiv w:val="1"/>
      <w:marLeft w:val="0"/>
      <w:marRight w:val="0"/>
      <w:marTop w:val="0"/>
      <w:marBottom w:val="0"/>
      <w:divBdr>
        <w:top w:val="none" w:sz="0" w:space="0" w:color="auto"/>
        <w:left w:val="none" w:sz="0" w:space="0" w:color="auto"/>
        <w:bottom w:val="none" w:sz="0" w:space="0" w:color="auto"/>
        <w:right w:val="none" w:sz="0" w:space="0" w:color="auto"/>
      </w:divBdr>
    </w:div>
    <w:div w:id="534774671">
      <w:bodyDiv w:val="1"/>
      <w:marLeft w:val="0"/>
      <w:marRight w:val="0"/>
      <w:marTop w:val="0"/>
      <w:marBottom w:val="0"/>
      <w:divBdr>
        <w:top w:val="none" w:sz="0" w:space="0" w:color="auto"/>
        <w:left w:val="none" w:sz="0" w:space="0" w:color="auto"/>
        <w:bottom w:val="none" w:sz="0" w:space="0" w:color="auto"/>
        <w:right w:val="none" w:sz="0" w:space="0" w:color="auto"/>
      </w:divBdr>
    </w:div>
    <w:div w:id="536893581">
      <w:bodyDiv w:val="1"/>
      <w:marLeft w:val="0"/>
      <w:marRight w:val="0"/>
      <w:marTop w:val="0"/>
      <w:marBottom w:val="0"/>
      <w:divBdr>
        <w:top w:val="none" w:sz="0" w:space="0" w:color="auto"/>
        <w:left w:val="none" w:sz="0" w:space="0" w:color="auto"/>
        <w:bottom w:val="none" w:sz="0" w:space="0" w:color="auto"/>
        <w:right w:val="none" w:sz="0" w:space="0" w:color="auto"/>
      </w:divBdr>
    </w:div>
    <w:div w:id="539976152">
      <w:bodyDiv w:val="1"/>
      <w:marLeft w:val="0"/>
      <w:marRight w:val="0"/>
      <w:marTop w:val="0"/>
      <w:marBottom w:val="0"/>
      <w:divBdr>
        <w:top w:val="none" w:sz="0" w:space="0" w:color="auto"/>
        <w:left w:val="none" w:sz="0" w:space="0" w:color="auto"/>
        <w:bottom w:val="none" w:sz="0" w:space="0" w:color="auto"/>
        <w:right w:val="none" w:sz="0" w:space="0" w:color="auto"/>
      </w:divBdr>
    </w:div>
    <w:div w:id="541525339">
      <w:bodyDiv w:val="1"/>
      <w:marLeft w:val="0"/>
      <w:marRight w:val="0"/>
      <w:marTop w:val="0"/>
      <w:marBottom w:val="0"/>
      <w:divBdr>
        <w:top w:val="none" w:sz="0" w:space="0" w:color="auto"/>
        <w:left w:val="none" w:sz="0" w:space="0" w:color="auto"/>
        <w:bottom w:val="none" w:sz="0" w:space="0" w:color="auto"/>
        <w:right w:val="none" w:sz="0" w:space="0" w:color="auto"/>
      </w:divBdr>
    </w:div>
    <w:div w:id="543060766">
      <w:bodyDiv w:val="1"/>
      <w:marLeft w:val="0"/>
      <w:marRight w:val="0"/>
      <w:marTop w:val="0"/>
      <w:marBottom w:val="0"/>
      <w:divBdr>
        <w:top w:val="none" w:sz="0" w:space="0" w:color="auto"/>
        <w:left w:val="none" w:sz="0" w:space="0" w:color="auto"/>
        <w:bottom w:val="none" w:sz="0" w:space="0" w:color="auto"/>
        <w:right w:val="none" w:sz="0" w:space="0" w:color="auto"/>
      </w:divBdr>
    </w:div>
    <w:div w:id="543172559">
      <w:bodyDiv w:val="1"/>
      <w:marLeft w:val="0"/>
      <w:marRight w:val="0"/>
      <w:marTop w:val="0"/>
      <w:marBottom w:val="0"/>
      <w:divBdr>
        <w:top w:val="none" w:sz="0" w:space="0" w:color="auto"/>
        <w:left w:val="none" w:sz="0" w:space="0" w:color="auto"/>
        <w:bottom w:val="none" w:sz="0" w:space="0" w:color="auto"/>
        <w:right w:val="none" w:sz="0" w:space="0" w:color="auto"/>
      </w:divBdr>
    </w:div>
    <w:div w:id="543833021">
      <w:bodyDiv w:val="1"/>
      <w:marLeft w:val="0"/>
      <w:marRight w:val="0"/>
      <w:marTop w:val="0"/>
      <w:marBottom w:val="0"/>
      <w:divBdr>
        <w:top w:val="none" w:sz="0" w:space="0" w:color="auto"/>
        <w:left w:val="none" w:sz="0" w:space="0" w:color="auto"/>
        <w:bottom w:val="none" w:sz="0" w:space="0" w:color="auto"/>
        <w:right w:val="none" w:sz="0" w:space="0" w:color="auto"/>
      </w:divBdr>
    </w:div>
    <w:div w:id="545718564">
      <w:bodyDiv w:val="1"/>
      <w:marLeft w:val="0"/>
      <w:marRight w:val="0"/>
      <w:marTop w:val="0"/>
      <w:marBottom w:val="0"/>
      <w:divBdr>
        <w:top w:val="none" w:sz="0" w:space="0" w:color="auto"/>
        <w:left w:val="none" w:sz="0" w:space="0" w:color="auto"/>
        <w:bottom w:val="none" w:sz="0" w:space="0" w:color="auto"/>
        <w:right w:val="none" w:sz="0" w:space="0" w:color="auto"/>
      </w:divBdr>
    </w:div>
    <w:div w:id="545718922">
      <w:bodyDiv w:val="1"/>
      <w:marLeft w:val="0"/>
      <w:marRight w:val="0"/>
      <w:marTop w:val="0"/>
      <w:marBottom w:val="0"/>
      <w:divBdr>
        <w:top w:val="none" w:sz="0" w:space="0" w:color="auto"/>
        <w:left w:val="none" w:sz="0" w:space="0" w:color="auto"/>
        <w:bottom w:val="none" w:sz="0" w:space="0" w:color="auto"/>
        <w:right w:val="none" w:sz="0" w:space="0" w:color="auto"/>
      </w:divBdr>
    </w:div>
    <w:div w:id="548147806">
      <w:bodyDiv w:val="1"/>
      <w:marLeft w:val="0"/>
      <w:marRight w:val="0"/>
      <w:marTop w:val="0"/>
      <w:marBottom w:val="0"/>
      <w:divBdr>
        <w:top w:val="none" w:sz="0" w:space="0" w:color="auto"/>
        <w:left w:val="none" w:sz="0" w:space="0" w:color="auto"/>
        <w:bottom w:val="none" w:sz="0" w:space="0" w:color="auto"/>
        <w:right w:val="none" w:sz="0" w:space="0" w:color="auto"/>
      </w:divBdr>
    </w:div>
    <w:div w:id="549535146">
      <w:bodyDiv w:val="1"/>
      <w:marLeft w:val="0"/>
      <w:marRight w:val="0"/>
      <w:marTop w:val="0"/>
      <w:marBottom w:val="0"/>
      <w:divBdr>
        <w:top w:val="none" w:sz="0" w:space="0" w:color="auto"/>
        <w:left w:val="none" w:sz="0" w:space="0" w:color="auto"/>
        <w:bottom w:val="none" w:sz="0" w:space="0" w:color="auto"/>
        <w:right w:val="none" w:sz="0" w:space="0" w:color="auto"/>
      </w:divBdr>
    </w:div>
    <w:div w:id="550725282">
      <w:bodyDiv w:val="1"/>
      <w:marLeft w:val="0"/>
      <w:marRight w:val="0"/>
      <w:marTop w:val="0"/>
      <w:marBottom w:val="0"/>
      <w:divBdr>
        <w:top w:val="none" w:sz="0" w:space="0" w:color="auto"/>
        <w:left w:val="none" w:sz="0" w:space="0" w:color="auto"/>
        <w:bottom w:val="none" w:sz="0" w:space="0" w:color="auto"/>
        <w:right w:val="none" w:sz="0" w:space="0" w:color="auto"/>
      </w:divBdr>
    </w:div>
    <w:div w:id="555894954">
      <w:bodyDiv w:val="1"/>
      <w:marLeft w:val="0"/>
      <w:marRight w:val="0"/>
      <w:marTop w:val="0"/>
      <w:marBottom w:val="0"/>
      <w:divBdr>
        <w:top w:val="none" w:sz="0" w:space="0" w:color="auto"/>
        <w:left w:val="none" w:sz="0" w:space="0" w:color="auto"/>
        <w:bottom w:val="none" w:sz="0" w:space="0" w:color="auto"/>
        <w:right w:val="none" w:sz="0" w:space="0" w:color="auto"/>
      </w:divBdr>
    </w:div>
    <w:div w:id="558370369">
      <w:bodyDiv w:val="1"/>
      <w:marLeft w:val="0"/>
      <w:marRight w:val="0"/>
      <w:marTop w:val="0"/>
      <w:marBottom w:val="0"/>
      <w:divBdr>
        <w:top w:val="none" w:sz="0" w:space="0" w:color="auto"/>
        <w:left w:val="none" w:sz="0" w:space="0" w:color="auto"/>
        <w:bottom w:val="none" w:sz="0" w:space="0" w:color="auto"/>
        <w:right w:val="none" w:sz="0" w:space="0" w:color="auto"/>
      </w:divBdr>
    </w:div>
    <w:div w:id="561865190">
      <w:bodyDiv w:val="1"/>
      <w:marLeft w:val="0"/>
      <w:marRight w:val="0"/>
      <w:marTop w:val="0"/>
      <w:marBottom w:val="0"/>
      <w:divBdr>
        <w:top w:val="none" w:sz="0" w:space="0" w:color="auto"/>
        <w:left w:val="none" w:sz="0" w:space="0" w:color="auto"/>
        <w:bottom w:val="none" w:sz="0" w:space="0" w:color="auto"/>
        <w:right w:val="none" w:sz="0" w:space="0" w:color="auto"/>
      </w:divBdr>
    </w:div>
    <w:div w:id="563108536">
      <w:bodyDiv w:val="1"/>
      <w:marLeft w:val="0"/>
      <w:marRight w:val="0"/>
      <w:marTop w:val="0"/>
      <w:marBottom w:val="0"/>
      <w:divBdr>
        <w:top w:val="none" w:sz="0" w:space="0" w:color="auto"/>
        <w:left w:val="none" w:sz="0" w:space="0" w:color="auto"/>
        <w:bottom w:val="none" w:sz="0" w:space="0" w:color="auto"/>
        <w:right w:val="none" w:sz="0" w:space="0" w:color="auto"/>
      </w:divBdr>
    </w:div>
    <w:div w:id="564881032">
      <w:bodyDiv w:val="1"/>
      <w:marLeft w:val="0"/>
      <w:marRight w:val="0"/>
      <w:marTop w:val="0"/>
      <w:marBottom w:val="0"/>
      <w:divBdr>
        <w:top w:val="none" w:sz="0" w:space="0" w:color="auto"/>
        <w:left w:val="none" w:sz="0" w:space="0" w:color="auto"/>
        <w:bottom w:val="none" w:sz="0" w:space="0" w:color="auto"/>
        <w:right w:val="none" w:sz="0" w:space="0" w:color="auto"/>
      </w:divBdr>
    </w:div>
    <w:div w:id="568615324">
      <w:bodyDiv w:val="1"/>
      <w:marLeft w:val="0"/>
      <w:marRight w:val="0"/>
      <w:marTop w:val="0"/>
      <w:marBottom w:val="0"/>
      <w:divBdr>
        <w:top w:val="none" w:sz="0" w:space="0" w:color="auto"/>
        <w:left w:val="none" w:sz="0" w:space="0" w:color="auto"/>
        <w:bottom w:val="none" w:sz="0" w:space="0" w:color="auto"/>
        <w:right w:val="none" w:sz="0" w:space="0" w:color="auto"/>
      </w:divBdr>
    </w:div>
    <w:div w:id="569998179">
      <w:bodyDiv w:val="1"/>
      <w:marLeft w:val="0"/>
      <w:marRight w:val="0"/>
      <w:marTop w:val="0"/>
      <w:marBottom w:val="0"/>
      <w:divBdr>
        <w:top w:val="none" w:sz="0" w:space="0" w:color="auto"/>
        <w:left w:val="none" w:sz="0" w:space="0" w:color="auto"/>
        <w:bottom w:val="none" w:sz="0" w:space="0" w:color="auto"/>
        <w:right w:val="none" w:sz="0" w:space="0" w:color="auto"/>
      </w:divBdr>
    </w:div>
    <w:div w:id="570386372">
      <w:bodyDiv w:val="1"/>
      <w:marLeft w:val="0"/>
      <w:marRight w:val="0"/>
      <w:marTop w:val="0"/>
      <w:marBottom w:val="0"/>
      <w:divBdr>
        <w:top w:val="none" w:sz="0" w:space="0" w:color="auto"/>
        <w:left w:val="none" w:sz="0" w:space="0" w:color="auto"/>
        <w:bottom w:val="none" w:sz="0" w:space="0" w:color="auto"/>
        <w:right w:val="none" w:sz="0" w:space="0" w:color="auto"/>
      </w:divBdr>
    </w:div>
    <w:div w:id="575283858">
      <w:bodyDiv w:val="1"/>
      <w:marLeft w:val="0"/>
      <w:marRight w:val="0"/>
      <w:marTop w:val="0"/>
      <w:marBottom w:val="0"/>
      <w:divBdr>
        <w:top w:val="none" w:sz="0" w:space="0" w:color="auto"/>
        <w:left w:val="none" w:sz="0" w:space="0" w:color="auto"/>
        <w:bottom w:val="none" w:sz="0" w:space="0" w:color="auto"/>
        <w:right w:val="none" w:sz="0" w:space="0" w:color="auto"/>
      </w:divBdr>
    </w:div>
    <w:div w:id="576012821">
      <w:bodyDiv w:val="1"/>
      <w:marLeft w:val="0"/>
      <w:marRight w:val="0"/>
      <w:marTop w:val="0"/>
      <w:marBottom w:val="0"/>
      <w:divBdr>
        <w:top w:val="none" w:sz="0" w:space="0" w:color="auto"/>
        <w:left w:val="none" w:sz="0" w:space="0" w:color="auto"/>
        <w:bottom w:val="none" w:sz="0" w:space="0" w:color="auto"/>
        <w:right w:val="none" w:sz="0" w:space="0" w:color="auto"/>
      </w:divBdr>
    </w:div>
    <w:div w:id="576131351">
      <w:bodyDiv w:val="1"/>
      <w:marLeft w:val="0"/>
      <w:marRight w:val="0"/>
      <w:marTop w:val="0"/>
      <w:marBottom w:val="0"/>
      <w:divBdr>
        <w:top w:val="none" w:sz="0" w:space="0" w:color="auto"/>
        <w:left w:val="none" w:sz="0" w:space="0" w:color="auto"/>
        <w:bottom w:val="none" w:sz="0" w:space="0" w:color="auto"/>
        <w:right w:val="none" w:sz="0" w:space="0" w:color="auto"/>
      </w:divBdr>
    </w:div>
    <w:div w:id="577518021">
      <w:bodyDiv w:val="1"/>
      <w:marLeft w:val="0"/>
      <w:marRight w:val="0"/>
      <w:marTop w:val="0"/>
      <w:marBottom w:val="0"/>
      <w:divBdr>
        <w:top w:val="none" w:sz="0" w:space="0" w:color="auto"/>
        <w:left w:val="none" w:sz="0" w:space="0" w:color="auto"/>
        <w:bottom w:val="none" w:sz="0" w:space="0" w:color="auto"/>
        <w:right w:val="none" w:sz="0" w:space="0" w:color="auto"/>
      </w:divBdr>
    </w:div>
    <w:div w:id="577639889">
      <w:bodyDiv w:val="1"/>
      <w:marLeft w:val="0"/>
      <w:marRight w:val="0"/>
      <w:marTop w:val="0"/>
      <w:marBottom w:val="0"/>
      <w:divBdr>
        <w:top w:val="none" w:sz="0" w:space="0" w:color="auto"/>
        <w:left w:val="none" w:sz="0" w:space="0" w:color="auto"/>
        <w:bottom w:val="none" w:sz="0" w:space="0" w:color="auto"/>
        <w:right w:val="none" w:sz="0" w:space="0" w:color="auto"/>
      </w:divBdr>
    </w:div>
    <w:div w:id="578713062">
      <w:bodyDiv w:val="1"/>
      <w:marLeft w:val="0"/>
      <w:marRight w:val="0"/>
      <w:marTop w:val="0"/>
      <w:marBottom w:val="0"/>
      <w:divBdr>
        <w:top w:val="none" w:sz="0" w:space="0" w:color="auto"/>
        <w:left w:val="none" w:sz="0" w:space="0" w:color="auto"/>
        <w:bottom w:val="none" w:sz="0" w:space="0" w:color="auto"/>
        <w:right w:val="none" w:sz="0" w:space="0" w:color="auto"/>
      </w:divBdr>
    </w:div>
    <w:div w:id="582446507">
      <w:bodyDiv w:val="1"/>
      <w:marLeft w:val="0"/>
      <w:marRight w:val="0"/>
      <w:marTop w:val="0"/>
      <w:marBottom w:val="0"/>
      <w:divBdr>
        <w:top w:val="none" w:sz="0" w:space="0" w:color="auto"/>
        <w:left w:val="none" w:sz="0" w:space="0" w:color="auto"/>
        <w:bottom w:val="none" w:sz="0" w:space="0" w:color="auto"/>
        <w:right w:val="none" w:sz="0" w:space="0" w:color="auto"/>
      </w:divBdr>
    </w:div>
    <w:div w:id="582682265">
      <w:bodyDiv w:val="1"/>
      <w:marLeft w:val="0"/>
      <w:marRight w:val="0"/>
      <w:marTop w:val="0"/>
      <w:marBottom w:val="0"/>
      <w:divBdr>
        <w:top w:val="none" w:sz="0" w:space="0" w:color="auto"/>
        <w:left w:val="none" w:sz="0" w:space="0" w:color="auto"/>
        <w:bottom w:val="none" w:sz="0" w:space="0" w:color="auto"/>
        <w:right w:val="none" w:sz="0" w:space="0" w:color="auto"/>
      </w:divBdr>
    </w:div>
    <w:div w:id="586112256">
      <w:bodyDiv w:val="1"/>
      <w:marLeft w:val="0"/>
      <w:marRight w:val="0"/>
      <w:marTop w:val="0"/>
      <w:marBottom w:val="0"/>
      <w:divBdr>
        <w:top w:val="none" w:sz="0" w:space="0" w:color="auto"/>
        <w:left w:val="none" w:sz="0" w:space="0" w:color="auto"/>
        <w:bottom w:val="none" w:sz="0" w:space="0" w:color="auto"/>
        <w:right w:val="none" w:sz="0" w:space="0" w:color="auto"/>
      </w:divBdr>
    </w:div>
    <w:div w:id="586812860">
      <w:bodyDiv w:val="1"/>
      <w:marLeft w:val="0"/>
      <w:marRight w:val="0"/>
      <w:marTop w:val="0"/>
      <w:marBottom w:val="0"/>
      <w:divBdr>
        <w:top w:val="none" w:sz="0" w:space="0" w:color="auto"/>
        <w:left w:val="none" w:sz="0" w:space="0" w:color="auto"/>
        <w:bottom w:val="none" w:sz="0" w:space="0" w:color="auto"/>
        <w:right w:val="none" w:sz="0" w:space="0" w:color="auto"/>
      </w:divBdr>
    </w:div>
    <w:div w:id="588345710">
      <w:bodyDiv w:val="1"/>
      <w:marLeft w:val="0"/>
      <w:marRight w:val="0"/>
      <w:marTop w:val="0"/>
      <w:marBottom w:val="0"/>
      <w:divBdr>
        <w:top w:val="none" w:sz="0" w:space="0" w:color="auto"/>
        <w:left w:val="none" w:sz="0" w:space="0" w:color="auto"/>
        <w:bottom w:val="none" w:sz="0" w:space="0" w:color="auto"/>
        <w:right w:val="none" w:sz="0" w:space="0" w:color="auto"/>
      </w:divBdr>
    </w:div>
    <w:div w:id="592477514">
      <w:bodyDiv w:val="1"/>
      <w:marLeft w:val="0"/>
      <w:marRight w:val="0"/>
      <w:marTop w:val="0"/>
      <w:marBottom w:val="0"/>
      <w:divBdr>
        <w:top w:val="none" w:sz="0" w:space="0" w:color="auto"/>
        <w:left w:val="none" w:sz="0" w:space="0" w:color="auto"/>
        <w:bottom w:val="none" w:sz="0" w:space="0" w:color="auto"/>
        <w:right w:val="none" w:sz="0" w:space="0" w:color="auto"/>
      </w:divBdr>
    </w:div>
    <w:div w:id="596062538">
      <w:bodyDiv w:val="1"/>
      <w:marLeft w:val="0"/>
      <w:marRight w:val="0"/>
      <w:marTop w:val="0"/>
      <w:marBottom w:val="0"/>
      <w:divBdr>
        <w:top w:val="none" w:sz="0" w:space="0" w:color="auto"/>
        <w:left w:val="none" w:sz="0" w:space="0" w:color="auto"/>
        <w:bottom w:val="none" w:sz="0" w:space="0" w:color="auto"/>
        <w:right w:val="none" w:sz="0" w:space="0" w:color="auto"/>
      </w:divBdr>
    </w:div>
    <w:div w:id="597519061">
      <w:bodyDiv w:val="1"/>
      <w:marLeft w:val="0"/>
      <w:marRight w:val="0"/>
      <w:marTop w:val="0"/>
      <w:marBottom w:val="0"/>
      <w:divBdr>
        <w:top w:val="none" w:sz="0" w:space="0" w:color="auto"/>
        <w:left w:val="none" w:sz="0" w:space="0" w:color="auto"/>
        <w:bottom w:val="none" w:sz="0" w:space="0" w:color="auto"/>
        <w:right w:val="none" w:sz="0" w:space="0" w:color="auto"/>
      </w:divBdr>
    </w:div>
    <w:div w:id="600139760">
      <w:bodyDiv w:val="1"/>
      <w:marLeft w:val="0"/>
      <w:marRight w:val="0"/>
      <w:marTop w:val="0"/>
      <w:marBottom w:val="0"/>
      <w:divBdr>
        <w:top w:val="none" w:sz="0" w:space="0" w:color="auto"/>
        <w:left w:val="none" w:sz="0" w:space="0" w:color="auto"/>
        <w:bottom w:val="none" w:sz="0" w:space="0" w:color="auto"/>
        <w:right w:val="none" w:sz="0" w:space="0" w:color="auto"/>
      </w:divBdr>
    </w:div>
    <w:div w:id="602424556">
      <w:bodyDiv w:val="1"/>
      <w:marLeft w:val="0"/>
      <w:marRight w:val="0"/>
      <w:marTop w:val="0"/>
      <w:marBottom w:val="0"/>
      <w:divBdr>
        <w:top w:val="none" w:sz="0" w:space="0" w:color="auto"/>
        <w:left w:val="none" w:sz="0" w:space="0" w:color="auto"/>
        <w:bottom w:val="none" w:sz="0" w:space="0" w:color="auto"/>
        <w:right w:val="none" w:sz="0" w:space="0" w:color="auto"/>
      </w:divBdr>
    </w:div>
    <w:div w:id="604507508">
      <w:bodyDiv w:val="1"/>
      <w:marLeft w:val="0"/>
      <w:marRight w:val="0"/>
      <w:marTop w:val="0"/>
      <w:marBottom w:val="0"/>
      <w:divBdr>
        <w:top w:val="none" w:sz="0" w:space="0" w:color="auto"/>
        <w:left w:val="none" w:sz="0" w:space="0" w:color="auto"/>
        <w:bottom w:val="none" w:sz="0" w:space="0" w:color="auto"/>
        <w:right w:val="none" w:sz="0" w:space="0" w:color="auto"/>
      </w:divBdr>
    </w:div>
    <w:div w:id="607200677">
      <w:bodyDiv w:val="1"/>
      <w:marLeft w:val="0"/>
      <w:marRight w:val="0"/>
      <w:marTop w:val="0"/>
      <w:marBottom w:val="0"/>
      <w:divBdr>
        <w:top w:val="none" w:sz="0" w:space="0" w:color="auto"/>
        <w:left w:val="none" w:sz="0" w:space="0" w:color="auto"/>
        <w:bottom w:val="none" w:sz="0" w:space="0" w:color="auto"/>
        <w:right w:val="none" w:sz="0" w:space="0" w:color="auto"/>
      </w:divBdr>
    </w:div>
    <w:div w:id="613056379">
      <w:bodyDiv w:val="1"/>
      <w:marLeft w:val="0"/>
      <w:marRight w:val="0"/>
      <w:marTop w:val="0"/>
      <w:marBottom w:val="0"/>
      <w:divBdr>
        <w:top w:val="none" w:sz="0" w:space="0" w:color="auto"/>
        <w:left w:val="none" w:sz="0" w:space="0" w:color="auto"/>
        <w:bottom w:val="none" w:sz="0" w:space="0" w:color="auto"/>
        <w:right w:val="none" w:sz="0" w:space="0" w:color="auto"/>
      </w:divBdr>
    </w:div>
    <w:div w:id="613288366">
      <w:bodyDiv w:val="1"/>
      <w:marLeft w:val="0"/>
      <w:marRight w:val="0"/>
      <w:marTop w:val="0"/>
      <w:marBottom w:val="0"/>
      <w:divBdr>
        <w:top w:val="none" w:sz="0" w:space="0" w:color="auto"/>
        <w:left w:val="none" w:sz="0" w:space="0" w:color="auto"/>
        <w:bottom w:val="none" w:sz="0" w:space="0" w:color="auto"/>
        <w:right w:val="none" w:sz="0" w:space="0" w:color="auto"/>
      </w:divBdr>
    </w:div>
    <w:div w:id="613559637">
      <w:bodyDiv w:val="1"/>
      <w:marLeft w:val="0"/>
      <w:marRight w:val="0"/>
      <w:marTop w:val="0"/>
      <w:marBottom w:val="0"/>
      <w:divBdr>
        <w:top w:val="none" w:sz="0" w:space="0" w:color="auto"/>
        <w:left w:val="none" w:sz="0" w:space="0" w:color="auto"/>
        <w:bottom w:val="none" w:sz="0" w:space="0" w:color="auto"/>
        <w:right w:val="none" w:sz="0" w:space="0" w:color="auto"/>
      </w:divBdr>
    </w:div>
    <w:div w:id="614211911">
      <w:bodyDiv w:val="1"/>
      <w:marLeft w:val="0"/>
      <w:marRight w:val="0"/>
      <w:marTop w:val="0"/>
      <w:marBottom w:val="0"/>
      <w:divBdr>
        <w:top w:val="none" w:sz="0" w:space="0" w:color="auto"/>
        <w:left w:val="none" w:sz="0" w:space="0" w:color="auto"/>
        <w:bottom w:val="none" w:sz="0" w:space="0" w:color="auto"/>
        <w:right w:val="none" w:sz="0" w:space="0" w:color="auto"/>
      </w:divBdr>
    </w:div>
    <w:div w:id="614218057">
      <w:bodyDiv w:val="1"/>
      <w:marLeft w:val="0"/>
      <w:marRight w:val="0"/>
      <w:marTop w:val="0"/>
      <w:marBottom w:val="0"/>
      <w:divBdr>
        <w:top w:val="none" w:sz="0" w:space="0" w:color="auto"/>
        <w:left w:val="none" w:sz="0" w:space="0" w:color="auto"/>
        <w:bottom w:val="none" w:sz="0" w:space="0" w:color="auto"/>
        <w:right w:val="none" w:sz="0" w:space="0" w:color="auto"/>
      </w:divBdr>
    </w:div>
    <w:div w:id="614598314">
      <w:bodyDiv w:val="1"/>
      <w:marLeft w:val="0"/>
      <w:marRight w:val="0"/>
      <w:marTop w:val="0"/>
      <w:marBottom w:val="0"/>
      <w:divBdr>
        <w:top w:val="none" w:sz="0" w:space="0" w:color="auto"/>
        <w:left w:val="none" w:sz="0" w:space="0" w:color="auto"/>
        <w:bottom w:val="none" w:sz="0" w:space="0" w:color="auto"/>
        <w:right w:val="none" w:sz="0" w:space="0" w:color="auto"/>
      </w:divBdr>
    </w:div>
    <w:div w:id="620184123">
      <w:bodyDiv w:val="1"/>
      <w:marLeft w:val="0"/>
      <w:marRight w:val="0"/>
      <w:marTop w:val="0"/>
      <w:marBottom w:val="0"/>
      <w:divBdr>
        <w:top w:val="none" w:sz="0" w:space="0" w:color="auto"/>
        <w:left w:val="none" w:sz="0" w:space="0" w:color="auto"/>
        <w:bottom w:val="none" w:sz="0" w:space="0" w:color="auto"/>
        <w:right w:val="none" w:sz="0" w:space="0" w:color="auto"/>
      </w:divBdr>
    </w:div>
    <w:div w:id="621425790">
      <w:bodyDiv w:val="1"/>
      <w:marLeft w:val="0"/>
      <w:marRight w:val="0"/>
      <w:marTop w:val="0"/>
      <w:marBottom w:val="0"/>
      <w:divBdr>
        <w:top w:val="none" w:sz="0" w:space="0" w:color="auto"/>
        <w:left w:val="none" w:sz="0" w:space="0" w:color="auto"/>
        <w:bottom w:val="none" w:sz="0" w:space="0" w:color="auto"/>
        <w:right w:val="none" w:sz="0" w:space="0" w:color="auto"/>
      </w:divBdr>
    </w:div>
    <w:div w:id="621765193">
      <w:bodyDiv w:val="1"/>
      <w:marLeft w:val="0"/>
      <w:marRight w:val="0"/>
      <w:marTop w:val="0"/>
      <w:marBottom w:val="0"/>
      <w:divBdr>
        <w:top w:val="none" w:sz="0" w:space="0" w:color="auto"/>
        <w:left w:val="none" w:sz="0" w:space="0" w:color="auto"/>
        <w:bottom w:val="none" w:sz="0" w:space="0" w:color="auto"/>
        <w:right w:val="none" w:sz="0" w:space="0" w:color="auto"/>
      </w:divBdr>
    </w:div>
    <w:div w:id="624582593">
      <w:bodyDiv w:val="1"/>
      <w:marLeft w:val="0"/>
      <w:marRight w:val="0"/>
      <w:marTop w:val="0"/>
      <w:marBottom w:val="0"/>
      <w:divBdr>
        <w:top w:val="none" w:sz="0" w:space="0" w:color="auto"/>
        <w:left w:val="none" w:sz="0" w:space="0" w:color="auto"/>
        <w:bottom w:val="none" w:sz="0" w:space="0" w:color="auto"/>
        <w:right w:val="none" w:sz="0" w:space="0" w:color="auto"/>
      </w:divBdr>
    </w:div>
    <w:div w:id="628628459">
      <w:bodyDiv w:val="1"/>
      <w:marLeft w:val="0"/>
      <w:marRight w:val="0"/>
      <w:marTop w:val="0"/>
      <w:marBottom w:val="0"/>
      <w:divBdr>
        <w:top w:val="none" w:sz="0" w:space="0" w:color="auto"/>
        <w:left w:val="none" w:sz="0" w:space="0" w:color="auto"/>
        <w:bottom w:val="none" w:sz="0" w:space="0" w:color="auto"/>
        <w:right w:val="none" w:sz="0" w:space="0" w:color="auto"/>
      </w:divBdr>
    </w:div>
    <w:div w:id="629866507">
      <w:bodyDiv w:val="1"/>
      <w:marLeft w:val="0"/>
      <w:marRight w:val="0"/>
      <w:marTop w:val="0"/>
      <w:marBottom w:val="0"/>
      <w:divBdr>
        <w:top w:val="none" w:sz="0" w:space="0" w:color="auto"/>
        <w:left w:val="none" w:sz="0" w:space="0" w:color="auto"/>
        <w:bottom w:val="none" w:sz="0" w:space="0" w:color="auto"/>
        <w:right w:val="none" w:sz="0" w:space="0" w:color="auto"/>
      </w:divBdr>
    </w:div>
    <w:div w:id="637152398">
      <w:bodyDiv w:val="1"/>
      <w:marLeft w:val="0"/>
      <w:marRight w:val="0"/>
      <w:marTop w:val="0"/>
      <w:marBottom w:val="0"/>
      <w:divBdr>
        <w:top w:val="none" w:sz="0" w:space="0" w:color="auto"/>
        <w:left w:val="none" w:sz="0" w:space="0" w:color="auto"/>
        <w:bottom w:val="none" w:sz="0" w:space="0" w:color="auto"/>
        <w:right w:val="none" w:sz="0" w:space="0" w:color="auto"/>
      </w:divBdr>
    </w:div>
    <w:div w:id="638341337">
      <w:bodyDiv w:val="1"/>
      <w:marLeft w:val="0"/>
      <w:marRight w:val="0"/>
      <w:marTop w:val="0"/>
      <w:marBottom w:val="0"/>
      <w:divBdr>
        <w:top w:val="none" w:sz="0" w:space="0" w:color="auto"/>
        <w:left w:val="none" w:sz="0" w:space="0" w:color="auto"/>
        <w:bottom w:val="none" w:sz="0" w:space="0" w:color="auto"/>
        <w:right w:val="none" w:sz="0" w:space="0" w:color="auto"/>
      </w:divBdr>
    </w:div>
    <w:div w:id="640422010">
      <w:bodyDiv w:val="1"/>
      <w:marLeft w:val="0"/>
      <w:marRight w:val="0"/>
      <w:marTop w:val="0"/>
      <w:marBottom w:val="0"/>
      <w:divBdr>
        <w:top w:val="none" w:sz="0" w:space="0" w:color="auto"/>
        <w:left w:val="none" w:sz="0" w:space="0" w:color="auto"/>
        <w:bottom w:val="none" w:sz="0" w:space="0" w:color="auto"/>
        <w:right w:val="none" w:sz="0" w:space="0" w:color="auto"/>
      </w:divBdr>
    </w:div>
    <w:div w:id="641228622">
      <w:bodyDiv w:val="1"/>
      <w:marLeft w:val="0"/>
      <w:marRight w:val="0"/>
      <w:marTop w:val="0"/>
      <w:marBottom w:val="0"/>
      <w:divBdr>
        <w:top w:val="none" w:sz="0" w:space="0" w:color="auto"/>
        <w:left w:val="none" w:sz="0" w:space="0" w:color="auto"/>
        <w:bottom w:val="none" w:sz="0" w:space="0" w:color="auto"/>
        <w:right w:val="none" w:sz="0" w:space="0" w:color="auto"/>
      </w:divBdr>
    </w:div>
    <w:div w:id="642855624">
      <w:bodyDiv w:val="1"/>
      <w:marLeft w:val="0"/>
      <w:marRight w:val="0"/>
      <w:marTop w:val="0"/>
      <w:marBottom w:val="0"/>
      <w:divBdr>
        <w:top w:val="none" w:sz="0" w:space="0" w:color="auto"/>
        <w:left w:val="none" w:sz="0" w:space="0" w:color="auto"/>
        <w:bottom w:val="none" w:sz="0" w:space="0" w:color="auto"/>
        <w:right w:val="none" w:sz="0" w:space="0" w:color="auto"/>
      </w:divBdr>
    </w:div>
    <w:div w:id="643386426">
      <w:bodyDiv w:val="1"/>
      <w:marLeft w:val="0"/>
      <w:marRight w:val="0"/>
      <w:marTop w:val="0"/>
      <w:marBottom w:val="0"/>
      <w:divBdr>
        <w:top w:val="none" w:sz="0" w:space="0" w:color="auto"/>
        <w:left w:val="none" w:sz="0" w:space="0" w:color="auto"/>
        <w:bottom w:val="none" w:sz="0" w:space="0" w:color="auto"/>
        <w:right w:val="none" w:sz="0" w:space="0" w:color="auto"/>
      </w:divBdr>
    </w:div>
    <w:div w:id="650331845">
      <w:bodyDiv w:val="1"/>
      <w:marLeft w:val="0"/>
      <w:marRight w:val="0"/>
      <w:marTop w:val="0"/>
      <w:marBottom w:val="0"/>
      <w:divBdr>
        <w:top w:val="none" w:sz="0" w:space="0" w:color="auto"/>
        <w:left w:val="none" w:sz="0" w:space="0" w:color="auto"/>
        <w:bottom w:val="none" w:sz="0" w:space="0" w:color="auto"/>
        <w:right w:val="none" w:sz="0" w:space="0" w:color="auto"/>
      </w:divBdr>
    </w:div>
    <w:div w:id="651250875">
      <w:bodyDiv w:val="1"/>
      <w:marLeft w:val="0"/>
      <w:marRight w:val="0"/>
      <w:marTop w:val="0"/>
      <w:marBottom w:val="0"/>
      <w:divBdr>
        <w:top w:val="none" w:sz="0" w:space="0" w:color="auto"/>
        <w:left w:val="none" w:sz="0" w:space="0" w:color="auto"/>
        <w:bottom w:val="none" w:sz="0" w:space="0" w:color="auto"/>
        <w:right w:val="none" w:sz="0" w:space="0" w:color="auto"/>
      </w:divBdr>
    </w:div>
    <w:div w:id="664673192">
      <w:bodyDiv w:val="1"/>
      <w:marLeft w:val="0"/>
      <w:marRight w:val="0"/>
      <w:marTop w:val="0"/>
      <w:marBottom w:val="0"/>
      <w:divBdr>
        <w:top w:val="none" w:sz="0" w:space="0" w:color="auto"/>
        <w:left w:val="none" w:sz="0" w:space="0" w:color="auto"/>
        <w:bottom w:val="none" w:sz="0" w:space="0" w:color="auto"/>
        <w:right w:val="none" w:sz="0" w:space="0" w:color="auto"/>
      </w:divBdr>
    </w:div>
    <w:div w:id="669910582">
      <w:bodyDiv w:val="1"/>
      <w:marLeft w:val="0"/>
      <w:marRight w:val="0"/>
      <w:marTop w:val="0"/>
      <w:marBottom w:val="0"/>
      <w:divBdr>
        <w:top w:val="none" w:sz="0" w:space="0" w:color="auto"/>
        <w:left w:val="none" w:sz="0" w:space="0" w:color="auto"/>
        <w:bottom w:val="none" w:sz="0" w:space="0" w:color="auto"/>
        <w:right w:val="none" w:sz="0" w:space="0" w:color="auto"/>
      </w:divBdr>
    </w:div>
    <w:div w:id="670373677">
      <w:bodyDiv w:val="1"/>
      <w:marLeft w:val="0"/>
      <w:marRight w:val="0"/>
      <w:marTop w:val="0"/>
      <w:marBottom w:val="0"/>
      <w:divBdr>
        <w:top w:val="none" w:sz="0" w:space="0" w:color="auto"/>
        <w:left w:val="none" w:sz="0" w:space="0" w:color="auto"/>
        <w:bottom w:val="none" w:sz="0" w:space="0" w:color="auto"/>
        <w:right w:val="none" w:sz="0" w:space="0" w:color="auto"/>
      </w:divBdr>
    </w:div>
    <w:div w:id="675428161">
      <w:bodyDiv w:val="1"/>
      <w:marLeft w:val="0"/>
      <w:marRight w:val="0"/>
      <w:marTop w:val="0"/>
      <w:marBottom w:val="0"/>
      <w:divBdr>
        <w:top w:val="none" w:sz="0" w:space="0" w:color="auto"/>
        <w:left w:val="none" w:sz="0" w:space="0" w:color="auto"/>
        <w:bottom w:val="none" w:sz="0" w:space="0" w:color="auto"/>
        <w:right w:val="none" w:sz="0" w:space="0" w:color="auto"/>
      </w:divBdr>
    </w:div>
    <w:div w:id="678509320">
      <w:bodyDiv w:val="1"/>
      <w:marLeft w:val="0"/>
      <w:marRight w:val="0"/>
      <w:marTop w:val="0"/>
      <w:marBottom w:val="0"/>
      <w:divBdr>
        <w:top w:val="none" w:sz="0" w:space="0" w:color="auto"/>
        <w:left w:val="none" w:sz="0" w:space="0" w:color="auto"/>
        <w:bottom w:val="none" w:sz="0" w:space="0" w:color="auto"/>
        <w:right w:val="none" w:sz="0" w:space="0" w:color="auto"/>
      </w:divBdr>
    </w:div>
    <w:div w:id="680476098">
      <w:bodyDiv w:val="1"/>
      <w:marLeft w:val="0"/>
      <w:marRight w:val="0"/>
      <w:marTop w:val="0"/>
      <w:marBottom w:val="0"/>
      <w:divBdr>
        <w:top w:val="none" w:sz="0" w:space="0" w:color="auto"/>
        <w:left w:val="none" w:sz="0" w:space="0" w:color="auto"/>
        <w:bottom w:val="none" w:sz="0" w:space="0" w:color="auto"/>
        <w:right w:val="none" w:sz="0" w:space="0" w:color="auto"/>
      </w:divBdr>
    </w:div>
    <w:div w:id="682318226">
      <w:bodyDiv w:val="1"/>
      <w:marLeft w:val="0"/>
      <w:marRight w:val="0"/>
      <w:marTop w:val="0"/>
      <w:marBottom w:val="0"/>
      <w:divBdr>
        <w:top w:val="none" w:sz="0" w:space="0" w:color="auto"/>
        <w:left w:val="none" w:sz="0" w:space="0" w:color="auto"/>
        <w:bottom w:val="none" w:sz="0" w:space="0" w:color="auto"/>
        <w:right w:val="none" w:sz="0" w:space="0" w:color="auto"/>
      </w:divBdr>
    </w:div>
    <w:div w:id="682977058">
      <w:bodyDiv w:val="1"/>
      <w:marLeft w:val="0"/>
      <w:marRight w:val="0"/>
      <w:marTop w:val="0"/>
      <w:marBottom w:val="0"/>
      <w:divBdr>
        <w:top w:val="none" w:sz="0" w:space="0" w:color="auto"/>
        <w:left w:val="none" w:sz="0" w:space="0" w:color="auto"/>
        <w:bottom w:val="none" w:sz="0" w:space="0" w:color="auto"/>
        <w:right w:val="none" w:sz="0" w:space="0" w:color="auto"/>
      </w:divBdr>
    </w:div>
    <w:div w:id="683366771">
      <w:bodyDiv w:val="1"/>
      <w:marLeft w:val="0"/>
      <w:marRight w:val="0"/>
      <w:marTop w:val="0"/>
      <w:marBottom w:val="0"/>
      <w:divBdr>
        <w:top w:val="none" w:sz="0" w:space="0" w:color="auto"/>
        <w:left w:val="none" w:sz="0" w:space="0" w:color="auto"/>
        <w:bottom w:val="none" w:sz="0" w:space="0" w:color="auto"/>
        <w:right w:val="none" w:sz="0" w:space="0" w:color="auto"/>
      </w:divBdr>
    </w:div>
    <w:div w:id="684330560">
      <w:bodyDiv w:val="1"/>
      <w:marLeft w:val="0"/>
      <w:marRight w:val="0"/>
      <w:marTop w:val="0"/>
      <w:marBottom w:val="0"/>
      <w:divBdr>
        <w:top w:val="none" w:sz="0" w:space="0" w:color="auto"/>
        <w:left w:val="none" w:sz="0" w:space="0" w:color="auto"/>
        <w:bottom w:val="none" w:sz="0" w:space="0" w:color="auto"/>
        <w:right w:val="none" w:sz="0" w:space="0" w:color="auto"/>
      </w:divBdr>
    </w:div>
    <w:div w:id="684476192">
      <w:bodyDiv w:val="1"/>
      <w:marLeft w:val="0"/>
      <w:marRight w:val="0"/>
      <w:marTop w:val="0"/>
      <w:marBottom w:val="0"/>
      <w:divBdr>
        <w:top w:val="none" w:sz="0" w:space="0" w:color="auto"/>
        <w:left w:val="none" w:sz="0" w:space="0" w:color="auto"/>
        <w:bottom w:val="none" w:sz="0" w:space="0" w:color="auto"/>
        <w:right w:val="none" w:sz="0" w:space="0" w:color="auto"/>
      </w:divBdr>
    </w:div>
    <w:div w:id="686952875">
      <w:bodyDiv w:val="1"/>
      <w:marLeft w:val="0"/>
      <w:marRight w:val="0"/>
      <w:marTop w:val="0"/>
      <w:marBottom w:val="0"/>
      <w:divBdr>
        <w:top w:val="none" w:sz="0" w:space="0" w:color="auto"/>
        <w:left w:val="none" w:sz="0" w:space="0" w:color="auto"/>
        <w:bottom w:val="none" w:sz="0" w:space="0" w:color="auto"/>
        <w:right w:val="none" w:sz="0" w:space="0" w:color="auto"/>
      </w:divBdr>
    </w:div>
    <w:div w:id="687413067">
      <w:bodyDiv w:val="1"/>
      <w:marLeft w:val="0"/>
      <w:marRight w:val="0"/>
      <w:marTop w:val="0"/>
      <w:marBottom w:val="0"/>
      <w:divBdr>
        <w:top w:val="none" w:sz="0" w:space="0" w:color="auto"/>
        <w:left w:val="none" w:sz="0" w:space="0" w:color="auto"/>
        <w:bottom w:val="none" w:sz="0" w:space="0" w:color="auto"/>
        <w:right w:val="none" w:sz="0" w:space="0" w:color="auto"/>
      </w:divBdr>
    </w:div>
    <w:div w:id="690490719">
      <w:bodyDiv w:val="1"/>
      <w:marLeft w:val="0"/>
      <w:marRight w:val="0"/>
      <w:marTop w:val="0"/>
      <w:marBottom w:val="0"/>
      <w:divBdr>
        <w:top w:val="none" w:sz="0" w:space="0" w:color="auto"/>
        <w:left w:val="none" w:sz="0" w:space="0" w:color="auto"/>
        <w:bottom w:val="none" w:sz="0" w:space="0" w:color="auto"/>
        <w:right w:val="none" w:sz="0" w:space="0" w:color="auto"/>
      </w:divBdr>
    </w:div>
    <w:div w:id="690765344">
      <w:bodyDiv w:val="1"/>
      <w:marLeft w:val="0"/>
      <w:marRight w:val="0"/>
      <w:marTop w:val="0"/>
      <w:marBottom w:val="0"/>
      <w:divBdr>
        <w:top w:val="none" w:sz="0" w:space="0" w:color="auto"/>
        <w:left w:val="none" w:sz="0" w:space="0" w:color="auto"/>
        <w:bottom w:val="none" w:sz="0" w:space="0" w:color="auto"/>
        <w:right w:val="none" w:sz="0" w:space="0" w:color="auto"/>
      </w:divBdr>
    </w:div>
    <w:div w:id="693461347">
      <w:bodyDiv w:val="1"/>
      <w:marLeft w:val="0"/>
      <w:marRight w:val="0"/>
      <w:marTop w:val="0"/>
      <w:marBottom w:val="0"/>
      <w:divBdr>
        <w:top w:val="none" w:sz="0" w:space="0" w:color="auto"/>
        <w:left w:val="none" w:sz="0" w:space="0" w:color="auto"/>
        <w:bottom w:val="none" w:sz="0" w:space="0" w:color="auto"/>
        <w:right w:val="none" w:sz="0" w:space="0" w:color="auto"/>
      </w:divBdr>
    </w:div>
    <w:div w:id="700205779">
      <w:bodyDiv w:val="1"/>
      <w:marLeft w:val="0"/>
      <w:marRight w:val="0"/>
      <w:marTop w:val="0"/>
      <w:marBottom w:val="0"/>
      <w:divBdr>
        <w:top w:val="none" w:sz="0" w:space="0" w:color="auto"/>
        <w:left w:val="none" w:sz="0" w:space="0" w:color="auto"/>
        <w:bottom w:val="none" w:sz="0" w:space="0" w:color="auto"/>
        <w:right w:val="none" w:sz="0" w:space="0" w:color="auto"/>
      </w:divBdr>
    </w:div>
    <w:div w:id="702823267">
      <w:bodyDiv w:val="1"/>
      <w:marLeft w:val="0"/>
      <w:marRight w:val="0"/>
      <w:marTop w:val="0"/>
      <w:marBottom w:val="0"/>
      <w:divBdr>
        <w:top w:val="none" w:sz="0" w:space="0" w:color="auto"/>
        <w:left w:val="none" w:sz="0" w:space="0" w:color="auto"/>
        <w:bottom w:val="none" w:sz="0" w:space="0" w:color="auto"/>
        <w:right w:val="none" w:sz="0" w:space="0" w:color="auto"/>
      </w:divBdr>
    </w:div>
    <w:div w:id="705912263">
      <w:bodyDiv w:val="1"/>
      <w:marLeft w:val="0"/>
      <w:marRight w:val="0"/>
      <w:marTop w:val="0"/>
      <w:marBottom w:val="0"/>
      <w:divBdr>
        <w:top w:val="none" w:sz="0" w:space="0" w:color="auto"/>
        <w:left w:val="none" w:sz="0" w:space="0" w:color="auto"/>
        <w:bottom w:val="none" w:sz="0" w:space="0" w:color="auto"/>
        <w:right w:val="none" w:sz="0" w:space="0" w:color="auto"/>
      </w:divBdr>
    </w:div>
    <w:div w:id="706182988">
      <w:bodyDiv w:val="1"/>
      <w:marLeft w:val="0"/>
      <w:marRight w:val="0"/>
      <w:marTop w:val="0"/>
      <w:marBottom w:val="0"/>
      <w:divBdr>
        <w:top w:val="none" w:sz="0" w:space="0" w:color="auto"/>
        <w:left w:val="none" w:sz="0" w:space="0" w:color="auto"/>
        <w:bottom w:val="none" w:sz="0" w:space="0" w:color="auto"/>
        <w:right w:val="none" w:sz="0" w:space="0" w:color="auto"/>
      </w:divBdr>
    </w:div>
    <w:div w:id="707032318">
      <w:bodyDiv w:val="1"/>
      <w:marLeft w:val="0"/>
      <w:marRight w:val="0"/>
      <w:marTop w:val="0"/>
      <w:marBottom w:val="0"/>
      <w:divBdr>
        <w:top w:val="none" w:sz="0" w:space="0" w:color="auto"/>
        <w:left w:val="none" w:sz="0" w:space="0" w:color="auto"/>
        <w:bottom w:val="none" w:sz="0" w:space="0" w:color="auto"/>
        <w:right w:val="none" w:sz="0" w:space="0" w:color="auto"/>
      </w:divBdr>
    </w:div>
    <w:div w:id="708069383">
      <w:bodyDiv w:val="1"/>
      <w:marLeft w:val="0"/>
      <w:marRight w:val="0"/>
      <w:marTop w:val="0"/>
      <w:marBottom w:val="0"/>
      <w:divBdr>
        <w:top w:val="none" w:sz="0" w:space="0" w:color="auto"/>
        <w:left w:val="none" w:sz="0" w:space="0" w:color="auto"/>
        <w:bottom w:val="none" w:sz="0" w:space="0" w:color="auto"/>
        <w:right w:val="none" w:sz="0" w:space="0" w:color="auto"/>
      </w:divBdr>
    </w:div>
    <w:div w:id="709576164">
      <w:bodyDiv w:val="1"/>
      <w:marLeft w:val="0"/>
      <w:marRight w:val="0"/>
      <w:marTop w:val="0"/>
      <w:marBottom w:val="0"/>
      <w:divBdr>
        <w:top w:val="none" w:sz="0" w:space="0" w:color="auto"/>
        <w:left w:val="none" w:sz="0" w:space="0" w:color="auto"/>
        <w:bottom w:val="none" w:sz="0" w:space="0" w:color="auto"/>
        <w:right w:val="none" w:sz="0" w:space="0" w:color="auto"/>
      </w:divBdr>
    </w:div>
    <w:div w:id="710300761">
      <w:bodyDiv w:val="1"/>
      <w:marLeft w:val="0"/>
      <w:marRight w:val="0"/>
      <w:marTop w:val="0"/>
      <w:marBottom w:val="0"/>
      <w:divBdr>
        <w:top w:val="none" w:sz="0" w:space="0" w:color="auto"/>
        <w:left w:val="none" w:sz="0" w:space="0" w:color="auto"/>
        <w:bottom w:val="none" w:sz="0" w:space="0" w:color="auto"/>
        <w:right w:val="none" w:sz="0" w:space="0" w:color="auto"/>
      </w:divBdr>
    </w:div>
    <w:div w:id="710307249">
      <w:bodyDiv w:val="1"/>
      <w:marLeft w:val="0"/>
      <w:marRight w:val="0"/>
      <w:marTop w:val="0"/>
      <w:marBottom w:val="0"/>
      <w:divBdr>
        <w:top w:val="none" w:sz="0" w:space="0" w:color="auto"/>
        <w:left w:val="none" w:sz="0" w:space="0" w:color="auto"/>
        <w:bottom w:val="none" w:sz="0" w:space="0" w:color="auto"/>
        <w:right w:val="none" w:sz="0" w:space="0" w:color="auto"/>
      </w:divBdr>
    </w:div>
    <w:div w:id="714231497">
      <w:bodyDiv w:val="1"/>
      <w:marLeft w:val="0"/>
      <w:marRight w:val="0"/>
      <w:marTop w:val="0"/>
      <w:marBottom w:val="0"/>
      <w:divBdr>
        <w:top w:val="none" w:sz="0" w:space="0" w:color="auto"/>
        <w:left w:val="none" w:sz="0" w:space="0" w:color="auto"/>
        <w:bottom w:val="none" w:sz="0" w:space="0" w:color="auto"/>
        <w:right w:val="none" w:sz="0" w:space="0" w:color="auto"/>
      </w:divBdr>
    </w:div>
    <w:div w:id="716972853">
      <w:bodyDiv w:val="1"/>
      <w:marLeft w:val="0"/>
      <w:marRight w:val="0"/>
      <w:marTop w:val="0"/>
      <w:marBottom w:val="0"/>
      <w:divBdr>
        <w:top w:val="none" w:sz="0" w:space="0" w:color="auto"/>
        <w:left w:val="none" w:sz="0" w:space="0" w:color="auto"/>
        <w:bottom w:val="none" w:sz="0" w:space="0" w:color="auto"/>
        <w:right w:val="none" w:sz="0" w:space="0" w:color="auto"/>
      </w:divBdr>
    </w:div>
    <w:div w:id="717164243">
      <w:bodyDiv w:val="1"/>
      <w:marLeft w:val="0"/>
      <w:marRight w:val="0"/>
      <w:marTop w:val="0"/>
      <w:marBottom w:val="0"/>
      <w:divBdr>
        <w:top w:val="none" w:sz="0" w:space="0" w:color="auto"/>
        <w:left w:val="none" w:sz="0" w:space="0" w:color="auto"/>
        <w:bottom w:val="none" w:sz="0" w:space="0" w:color="auto"/>
        <w:right w:val="none" w:sz="0" w:space="0" w:color="auto"/>
      </w:divBdr>
    </w:div>
    <w:div w:id="719938918">
      <w:bodyDiv w:val="1"/>
      <w:marLeft w:val="0"/>
      <w:marRight w:val="0"/>
      <w:marTop w:val="0"/>
      <w:marBottom w:val="0"/>
      <w:divBdr>
        <w:top w:val="none" w:sz="0" w:space="0" w:color="auto"/>
        <w:left w:val="none" w:sz="0" w:space="0" w:color="auto"/>
        <w:bottom w:val="none" w:sz="0" w:space="0" w:color="auto"/>
        <w:right w:val="none" w:sz="0" w:space="0" w:color="auto"/>
      </w:divBdr>
    </w:div>
    <w:div w:id="720203738">
      <w:bodyDiv w:val="1"/>
      <w:marLeft w:val="0"/>
      <w:marRight w:val="0"/>
      <w:marTop w:val="0"/>
      <w:marBottom w:val="0"/>
      <w:divBdr>
        <w:top w:val="none" w:sz="0" w:space="0" w:color="auto"/>
        <w:left w:val="none" w:sz="0" w:space="0" w:color="auto"/>
        <w:bottom w:val="none" w:sz="0" w:space="0" w:color="auto"/>
        <w:right w:val="none" w:sz="0" w:space="0" w:color="auto"/>
      </w:divBdr>
    </w:div>
    <w:div w:id="720910233">
      <w:bodyDiv w:val="1"/>
      <w:marLeft w:val="0"/>
      <w:marRight w:val="0"/>
      <w:marTop w:val="0"/>
      <w:marBottom w:val="0"/>
      <w:divBdr>
        <w:top w:val="none" w:sz="0" w:space="0" w:color="auto"/>
        <w:left w:val="none" w:sz="0" w:space="0" w:color="auto"/>
        <w:bottom w:val="none" w:sz="0" w:space="0" w:color="auto"/>
        <w:right w:val="none" w:sz="0" w:space="0" w:color="auto"/>
      </w:divBdr>
    </w:div>
    <w:div w:id="722755765">
      <w:bodyDiv w:val="1"/>
      <w:marLeft w:val="0"/>
      <w:marRight w:val="0"/>
      <w:marTop w:val="0"/>
      <w:marBottom w:val="0"/>
      <w:divBdr>
        <w:top w:val="none" w:sz="0" w:space="0" w:color="auto"/>
        <w:left w:val="none" w:sz="0" w:space="0" w:color="auto"/>
        <w:bottom w:val="none" w:sz="0" w:space="0" w:color="auto"/>
        <w:right w:val="none" w:sz="0" w:space="0" w:color="auto"/>
      </w:divBdr>
    </w:div>
    <w:div w:id="724639758">
      <w:bodyDiv w:val="1"/>
      <w:marLeft w:val="0"/>
      <w:marRight w:val="0"/>
      <w:marTop w:val="0"/>
      <w:marBottom w:val="0"/>
      <w:divBdr>
        <w:top w:val="none" w:sz="0" w:space="0" w:color="auto"/>
        <w:left w:val="none" w:sz="0" w:space="0" w:color="auto"/>
        <w:bottom w:val="none" w:sz="0" w:space="0" w:color="auto"/>
        <w:right w:val="none" w:sz="0" w:space="0" w:color="auto"/>
      </w:divBdr>
    </w:div>
    <w:div w:id="730346336">
      <w:bodyDiv w:val="1"/>
      <w:marLeft w:val="0"/>
      <w:marRight w:val="0"/>
      <w:marTop w:val="0"/>
      <w:marBottom w:val="0"/>
      <w:divBdr>
        <w:top w:val="none" w:sz="0" w:space="0" w:color="auto"/>
        <w:left w:val="none" w:sz="0" w:space="0" w:color="auto"/>
        <w:bottom w:val="none" w:sz="0" w:space="0" w:color="auto"/>
        <w:right w:val="none" w:sz="0" w:space="0" w:color="auto"/>
      </w:divBdr>
    </w:div>
    <w:div w:id="731123567">
      <w:bodyDiv w:val="1"/>
      <w:marLeft w:val="0"/>
      <w:marRight w:val="0"/>
      <w:marTop w:val="0"/>
      <w:marBottom w:val="0"/>
      <w:divBdr>
        <w:top w:val="none" w:sz="0" w:space="0" w:color="auto"/>
        <w:left w:val="none" w:sz="0" w:space="0" w:color="auto"/>
        <w:bottom w:val="none" w:sz="0" w:space="0" w:color="auto"/>
        <w:right w:val="none" w:sz="0" w:space="0" w:color="auto"/>
      </w:divBdr>
    </w:div>
    <w:div w:id="732047729">
      <w:bodyDiv w:val="1"/>
      <w:marLeft w:val="0"/>
      <w:marRight w:val="0"/>
      <w:marTop w:val="0"/>
      <w:marBottom w:val="0"/>
      <w:divBdr>
        <w:top w:val="none" w:sz="0" w:space="0" w:color="auto"/>
        <w:left w:val="none" w:sz="0" w:space="0" w:color="auto"/>
        <w:bottom w:val="none" w:sz="0" w:space="0" w:color="auto"/>
        <w:right w:val="none" w:sz="0" w:space="0" w:color="auto"/>
      </w:divBdr>
    </w:div>
    <w:div w:id="735057349">
      <w:bodyDiv w:val="1"/>
      <w:marLeft w:val="0"/>
      <w:marRight w:val="0"/>
      <w:marTop w:val="0"/>
      <w:marBottom w:val="0"/>
      <w:divBdr>
        <w:top w:val="none" w:sz="0" w:space="0" w:color="auto"/>
        <w:left w:val="none" w:sz="0" w:space="0" w:color="auto"/>
        <w:bottom w:val="none" w:sz="0" w:space="0" w:color="auto"/>
        <w:right w:val="none" w:sz="0" w:space="0" w:color="auto"/>
      </w:divBdr>
    </w:div>
    <w:div w:id="735081977">
      <w:bodyDiv w:val="1"/>
      <w:marLeft w:val="0"/>
      <w:marRight w:val="0"/>
      <w:marTop w:val="0"/>
      <w:marBottom w:val="0"/>
      <w:divBdr>
        <w:top w:val="none" w:sz="0" w:space="0" w:color="auto"/>
        <w:left w:val="none" w:sz="0" w:space="0" w:color="auto"/>
        <w:bottom w:val="none" w:sz="0" w:space="0" w:color="auto"/>
        <w:right w:val="none" w:sz="0" w:space="0" w:color="auto"/>
      </w:divBdr>
    </w:div>
    <w:div w:id="736905087">
      <w:bodyDiv w:val="1"/>
      <w:marLeft w:val="0"/>
      <w:marRight w:val="0"/>
      <w:marTop w:val="0"/>
      <w:marBottom w:val="0"/>
      <w:divBdr>
        <w:top w:val="none" w:sz="0" w:space="0" w:color="auto"/>
        <w:left w:val="none" w:sz="0" w:space="0" w:color="auto"/>
        <w:bottom w:val="none" w:sz="0" w:space="0" w:color="auto"/>
        <w:right w:val="none" w:sz="0" w:space="0" w:color="auto"/>
      </w:divBdr>
    </w:div>
    <w:div w:id="737745304">
      <w:bodyDiv w:val="1"/>
      <w:marLeft w:val="0"/>
      <w:marRight w:val="0"/>
      <w:marTop w:val="0"/>
      <w:marBottom w:val="0"/>
      <w:divBdr>
        <w:top w:val="none" w:sz="0" w:space="0" w:color="auto"/>
        <w:left w:val="none" w:sz="0" w:space="0" w:color="auto"/>
        <w:bottom w:val="none" w:sz="0" w:space="0" w:color="auto"/>
        <w:right w:val="none" w:sz="0" w:space="0" w:color="auto"/>
      </w:divBdr>
    </w:div>
    <w:div w:id="738601897">
      <w:bodyDiv w:val="1"/>
      <w:marLeft w:val="0"/>
      <w:marRight w:val="0"/>
      <w:marTop w:val="0"/>
      <w:marBottom w:val="0"/>
      <w:divBdr>
        <w:top w:val="none" w:sz="0" w:space="0" w:color="auto"/>
        <w:left w:val="none" w:sz="0" w:space="0" w:color="auto"/>
        <w:bottom w:val="none" w:sz="0" w:space="0" w:color="auto"/>
        <w:right w:val="none" w:sz="0" w:space="0" w:color="auto"/>
      </w:divBdr>
    </w:div>
    <w:div w:id="739211541">
      <w:bodyDiv w:val="1"/>
      <w:marLeft w:val="0"/>
      <w:marRight w:val="0"/>
      <w:marTop w:val="0"/>
      <w:marBottom w:val="0"/>
      <w:divBdr>
        <w:top w:val="none" w:sz="0" w:space="0" w:color="auto"/>
        <w:left w:val="none" w:sz="0" w:space="0" w:color="auto"/>
        <w:bottom w:val="none" w:sz="0" w:space="0" w:color="auto"/>
        <w:right w:val="none" w:sz="0" w:space="0" w:color="auto"/>
      </w:divBdr>
    </w:div>
    <w:div w:id="740250544">
      <w:bodyDiv w:val="1"/>
      <w:marLeft w:val="0"/>
      <w:marRight w:val="0"/>
      <w:marTop w:val="0"/>
      <w:marBottom w:val="0"/>
      <w:divBdr>
        <w:top w:val="none" w:sz="0" w:space="0" w:color="auto"/>
        <w:left w:val="none" w:sz="0" w:space="0" w:color="auto"/>
        <w:bottom w:val="none" w:sz="0" w:space="0" w:color="auto"/>
        <w:right w:val="none" w:sz="0" w:space="0" w:color="auto"/>
      </w:divBdr>
    </w:div>
    <w:div w:id="743920199">
      <w:bodyDiv w:val="1"/>
      <w:marLeft w:val="0"/>
      <w:marRight w:val="0"/>
      <w:marTop w:val="0"/>
      <w:marBottom w:val="0"/>
      <w:divBdr>
        <w:top w:val="none" w:sz="0" w:space="0" w:color="auto"/>
        <w:left w:val="none" w:sz="0" w:space="0" w:color="auto"/>
        <w:bottom w:val="none" w:sz="0" w:space="0" w:color="auto"/>
        <w:right w:val="none" w:sz="0" w:space="0" w:color="auto"/>
      </w:divBdr>
    </w:div>
    <w:div w:id="745417291">
      <w:bodyDiv w:val="1"/>
      <w:marLeft w:val="0"/>
      <w:marRight w:val="0"/>
      <w:marTop w:val="0"/>
      <w:marBottom w:val="0"/>
      <w:divBdr>
        <w:top w:val="none" w:sz="0" w:space="0" w:color="auto"/>
        <w:left w:val="none" w:sz="0" w:space="0" w:color="auto"/>
        <w:bottom w:val="none" w:sz="0" w:space="0" w:color="auto"/>
        <w:right w:val="none" w:sz="0" w:space="0" w:color="auto"/>
      </w:divBdr>
    </w:div>
    <w:div w:id="745689626">
      <w:bodyDiv w:val="1"/>
      <w:marLeft w:val="0"/>
      <w:marRight w:val="0"/>
      <w:marTop w:val="0"/>
      <w:marBottom w:val="0"/>
      <w:divBdr>
        <w:top w:val="none" w:sz="0" w:space="0" w:color="auto"/>
        <w:left w:val="none" w:sz="0" w:space="0" w:color="auto"/>
        <w:bottom w:val="none" w:sz="0" w:space="0" w:color="auto"/>
        <w:right w:val="none" w:sz="0" w:space="0" w:color="auto"/>
      </w:divBdr>
    </w:div>
    <w:div w:id="747000019">
      <w:bodyDiv w:val="1"/>
      <w:marLeft w:val="0"/>
      <w:marRight w:val="0"/>
      <w:marTop w:val="0"/>
      <w:marBottom w:val="0"/>
      <w:divBdr>
        <w:top w:val="none" w:sz="0" w:space="0" w:color="auto"/>
        <w:left w:val="none" w:sz="0" w:space="0" w:color="auto"/>
        <w:bottom w:val="none" w:sz="0" w:space="0" w:color="auto"/>
        <w:right w:val="none" w:sz="0" w:space="0" w:color="auto"/>
      </w:divBdr>
    </w:div>
    <w:div w:id="748307153">
      <w:bodyDiv w:val="1"/>
      <w:marLeft w:val="0"/>
      <w:marRight w:val="0"/>
      <w:marTop w:val="0"/>
      <w:marBottom w:val="0"/>
      <w:divBdr>
        <w:top w:val="none" w:sz="0" w:space="0" w:color="auto"/>
        <w:left w:val="none" w:sz="0" w:space="0" w:color="auto"/>
        <w:bottom w:val="none" w:sz="0" w:space="0" w:color="auto"/>
        <w:right w:val="none" w:sz="0" w:space="0" w:color="auto"/>
      </w:divBdr>
    </w:div>
    <w:div w:id="749737479">
      <w:bodyDiv w:val="1"/>
      <w:marLeft w:val="0"/>
      <w:marRight w:val="0"/>
      <w:marTop w:val="0"/>
      <w:marBottom w:val="0"/>
      <w:divBdr>
        <w:top w:val="none" w:sz="0" w:space="0" w:color="auto"/>
        <w:left w:val="none" w:sz="0" w:space="0" w:color="auto"/>
        <w:bottom w:val="none" w:sz="0" w:space="0" w:color="auto"/>
        <w:right w:val="none" w:sz="0" w:space="0" w:color="auto"/>
      </w:divBdr>
    </w:div>
    <w:div w:id="757022316">
      <w:bodyDiv w:val="1"/>
      <w:marLeft w:val="0"/>
      <w:marRight w:val="0"/>
      <w:marTop w:val="0"/>
      <w:marBottom w:val="0"/>
      <w:divBdr>
        <w:top w:val="none" w:sz="0" w:space="0" w:color="auto"/>
        <w:left w:val="none" w:sz="0" w:space="0" w:color="auto"/>
        <w:bottom w:val="none" w:sz="0" w:space="0" w:color="auto"/>
        <w:right w:val="none" w:sz="0" w:space="0" w:color="auto"/>
      </w:divBdr>
    </w:div>
    <w:div w:id="761686785">
      <w:bodyDiv w:val="1"/>
      <w:marLeft w:val="0"/>
      <w:marRight w:val="0"/>
      <w:marTop w:val="0"/>
      <w:marBottom w:val="0"/>
      <w:divBdr>
        <w:top w:val="none" w:sz="0" w:space="0" w:color="auto"/>
        <w:left w:val="none" w:sz="0" w:space="0" w:color="auto"/>
        <w:bottom w:val="none" w:sz="0" w:space="0" w:color="auto"/>
        <w:right w:val="none" w:sz="0" w:space="0" w:color="auto"/>
      </w:divBdr>
    </w:div>
    <w:div w:id="762996903">
      <w:bodyDiv w:val="1"/>
      <w:marLeft w:val="0"/>
      <w:marRight w:val="0"/>
      <w:marTop w:val="0"/>
      <w:marBottom w:val="0"/>
      <w:divBdr>
        <w:top w:val="none" w:sz="0" w:space="0" w:color="auto"/>
        <w:left w:val="none" w:sz="0" w:space="0" w:color="auto"/>
        <w:bottom w:val="none" w:sz="0" w:space="0" w:color="auto"/>
        <w:right w:val="none" w:sz="0" w:space="0" w:color="auto"/>
      </w:divBdr>
    </w:div>
    <w:div w:id="763187630">
      <w:bodyDiv w:val="1"/>
      <w:marLeft w:val="0"/>
      <w:marRight w:val="0"/>
      <w:marTop w:val="0"/>
      <w:marBottom w:val="0"/>
      <w:divBdr>
        <w:top w:val="none" w:sz="0" w:space="0" w:color="auto"/>
        <w:left w:val="none" w:sz="0" w:space="0" w:color="auto"/>
        <w:bottom w:val="none" w:sz="0" w:space="0" w:color="auto"/>
        <w:right w:val="none" w:sz="0" w:space="0" w:color="auto"/>
      </w:divBdr>
    </w:div>
    <w:div w:id="764837013">
      <w:bodyDiv w:val="1"/>
      <w:marLeft w:val="0"/>
      <w:marRight w:val="0"/>
      <w:marTop w:val="0"/>
      <w:marBottom w:val="0"/>
      <w:divBdr>
        <w:top w:val="none" w:sz="0" w:space="0" w:color="auto"/>
        <w:left w:val="none" w:sz="0" w:space="0" w:color="auto"/>
        <w:bottom w:val="none" w:sz="0" w:space="0" w:color="auto"/>
        <w:right w:val="none" w:sz="0" w:space="0" w:color="auto"/>
      </w:divBdr>
    </w:div>
    <w:div w:id="767235009">
      <w:bodyDiv w:val="1"/>
      <w:marLeft w:val="0"/>
      <w:marRight w:val="0"/>
      <w:marTop w:val="0"/>
      <w:marBottom w:val="0"/>
      <w:divBdr>
        <w:top w:val="none" w:sz="0" w:space="0" w:color="auto"/>
        <w:left w:val="none" w:sz="0" w:space="0" w:color="auto"/>
        <w:bottom w:val="none" w:sz="0" w:space="0" w:color="auto"/>
        <w:right w:val="none" w:sz="0" w:space="0" w:color="auto"/>
      </w:divBdr>
    </w:div>
    <w:div w:id="772555484">
      <w:bodyDiv w:val="1"/>
      <w:marLeft w:val="0"/>
      <w:marRight w:val="0"/>
      <w:marTop w:val="0"/>
      <w:marBottom w:val="0"/>
      <w:divBdr>
        <w:top w:val="none" w:sz="0" w:space="0" w:color="auto"/>
        <w:left w:val="none" w:sz="0" w:space="0" w:color="auto"/>
        <w:bottom w:val="none" w:sz="0" w:space="0" w:color="auto"/>
        <w:right w:val="none" w:sz="0" w:space="0" w:color="auto"/>
      </w:divBdr>
    </w:div>
    <w:div w:id="773130873">
      <w:bodyDiv w:val="1"/>
      <w:marLeft w:val="0"/>
      <w:marRight w:val="0"/>
      <w:marTop w:val="0"/>
      <w:marBottom w:val="0"/>
      <w:divBdr>
        <w:top w:val="none" w:sz="0" w:space="0" w:color="auto"/>
        <w:left w:val="none" w:sz="0" w:space="0" w:color="auto"/>
        <w:bottom w:val="none" w:sz="0" w:space="0" w:color="auto"/>
        <w:right w:val="none" w:sz="0" w:space="0" w:color="auto"/>
      </w:divBdr>
    </w:div>
    <w:div w:id="775516177">
      <w:bodyDiv w:val="1"/>
      <w:marLeft w:val="0"/>
      <w:marRight w:val="0"/>
      <w:marTop w:val="0"/>
      <w:marBottom w:val="0"/>
      <w:divBdr>
        <w:top w:val="none" w:sz="0" w:space="0" w:color="auto"/>
        <w:left w:val="none" w:sz="0" w:space="0" w:color="auto"/>
        <w:bottom w:val="none" w:sz="0" w:space="0" w:color="auto"/>
        <w:right w:val="none" w:sz="0" w:space="0" w:color="auto"/>
      </w:divBdr>
    </w:div>
    <w:div w:id="779110982">
      <w:bodyDiv w:val="1"/>
      <w:marLeft w:val="0"/>
      <w:marRight w:val="0"/>
      <w:marTop w:val="0"/>
      <w:marBottom w:val="0"/>
      <w:divBdr>
        <w:top w:val="none" w:sz="0" w:space="0" w:color="auto"/>
        <w:left w:val="none" w:sz="0" w:space="0" w:color="auto"/>
        <w:bottom w:val="none" w:sz="0" w:space="0" w:color="auto"/>
        <w:right w:val="none" w:sz="0" w:space="0" w:color="auto"/>
      </w:divBdr>
    </w:div>
    <w:div w:id="780412736">
      <w:bodyDiv w:val="1"/>
      <w:marLeft w:val="0"/>
      <w:marRight w:val="0"/>
      <w:marTop w:val="0"/>
      <w:marBottom w:val="0"/>
      <w:divBdr>
        <w:top w:val="none" w:sz="0" w:space="0" w:color="auto"/>
        <w:left w:val="none" w:sz="0" w:space="0" w:color="auto"/>
        <w:bottom w:val="none" w:sz="0" w:space="0" w:color="auto"/>
        <w:right w:val="none" w:sz="0" w:space="0" w:color="auto"/>
      </w:divBdr>
    </w:div>
    <w:div w:id="782264110">
      <w:bodyDiv w:val="1"/>
      <w:marLeft w:val="0"/>
      <w:marRight w:val="0"/>
      <w:marTop w:val="0"/>
      <w:marBottom w:val="0"/>
      <w:divBdr>
        <w:top w:val="none" w:sz="0" w:space="0" w:color="auto"/>
        <w:left w:val="none" w:sz="0" w:space="0" w:color="auto"/>
        <w:bottom w:val="none" w:sz="0" w:space="0" w:color="auto"/>
        <w:right w:val="none" w:sz="0" w:space="0" w:color="auto"/>
      </w:divBdr>
    </w:div>
    <w:div w:id="782650109">
      <w:bodyDiv w:val="1"/>
      <w:marLeft w:val="0"/>
      <w:marRight w:val="0"/>
      <w:marTop w:val="0"/>
      <w:marBottom w:val="0"/>
      <w:divBdr>
        <w:top w:val="none" w:sz="0" w:space="0" w:color="auto"/>
        <w:left w:val="none" w:sz="0" w:space="0" w:color="auto"/>
        <w:bottom w:val="none" w:sz="0" w:space="0" w:color="auto"/>
        <w:right w:val="none" w:sz="0" w:space="0" w:color="auto"/>
      </w:divBdr>
    </w:div>
    <w:div w:id="784229840">
      <w:bodyDiv w:val="1"/>
      <w:marLeft w:val="0"/>
      <w:marRight w:val="0"/>
      <w:marTop w:val="0"/>
      <w:marBottom w:val="0"/>
      <w:divBdr>
        <w:top w:val="none" w:sz="0" w:space="0" w:color="auto"/>
        <w:left w:val="none" w:sz="0" w:space="0" w:color="auto"/>
        <w:bottom w:val="none" w:sz="0" w:space="0" w:color="auto"/>
        <w:right w:val="none" w:sz="0" w:space="0" w:color="auto"/>
      </w:divBdr>
    </w:div>
    <w:div w:id="786391431">
      <w:bodyDiv w:val="1"/>
      <w:marLeft w:val="0"/>
      <w:marRight w:val="0"/>
      <w:marTop w:val="0"/>
      <w:marBottom w:val="0"/>
      <w:divBdr>
        <w:top w:val="none" w:sz="0" w:space="0" w:color="auto"/>
        <w:left w:val="none" w:sz="0" w:space="0" w:color="auto"/>
        <w:bottom w:val="none" w:sz="0" w:space="0" w:color="auto"/>
        <w:right w:val="none" w:sz="0" w:space="0" w:color="auto"/>
      </w:divBdr>
    </w:div>
    <w:div w:id="786705801">
      <w:bodyDiv w:val="1"/>
      <w:marLeft w:val="0"/>
      <w:marRight w:val="0"/>
      <w:marTop w:val="0"/>
      <w:marBottom w:val="0"/>
      <w:divBdr>
        <w:top w:val="none" w:sz="0" w:space="0" w:color="auto"/>
        <w:left w:val="none" w:sz="0" w:space="0" w:color="auto"/>
        <w:bottom w:val="none" w:sz="0" w:space="0" w:color="auto"/>
        <w:right w:val="none" w:sz="0" w:space="0" w:color="auto"/>
      </w:divBdr>
    </w:div>
    <w:div w:id="788889329">
      <w:bodyDiv w:val="1"/>
      <w:marLeft w:val="0"/>
      <w:marRight w:val="0"/>
      <w:marTop w:val="0"/>
      <w:marBottom w:val="0"/>
      <w:divBdr>
        <w:top w:val="none" w:sz="0" w:space="0" w:color="auto"/>
        <w:left w:val="none" w:sz="0" w:space="0" w:color="auto"/>
        <w:bottom w:val="none" w:sz="0" w:space="0" w:color="auto"/>
        <w:right w:val="none" w:sz="0" w:space="0" w:color="auto"/>
      </w:divBdr>
    </w:div>
    <w:div w:id="791561739">
      <w:bodyDiv w:val="1"/>
      <w:marLeft w:val="0"/>
      <w:marRight w:val="0"/>
      <w:marTop w:val="0"/>
      <w:marBottom w:val="0"/>
      <w:divBdr>
        <w:top w:val="none" w:sz="0" w:space="0" w:color="auto"/>
        <w:left w:val="none" w:sz="0" w:space="0" w:color="auto"/>
        <w:bottom w:val="none" w:sz="0" w:space="0" w:color="auto"/>
        <w:right w:val="none" w:sz="0" w:space="0" w:color="auto"/>
      </w:divBdr>
    </w:div>
    <w:div w:id="794103571">
      <w:bodyDiv w:val="1"/>
      <w:marLeft w:val="0"/>
      <w:marRight w:val="0"/>
      <w:marTop w:val="0"/>
      <w:marBottom w:val="0"/>
      <w:divBdr>
        <w:top w:val="none" w:sz="0" w:space="0" w:color="auto"/>
        <w:left w:val="none" w:sz="0" w:space="0" w:color="auto"/>
        <w:bottom w:val="none" w:sz="0" w:space="0" w:color="auto"/>
        <w:right w:val="none" w:sz="0" w:space="0" w:color="auto"/>
      </w:divBdr>
    </w:div>
    <w:div w:id="800344112">
      <w:bodyDiv w:val="1"/>
      <w:marLeft w:val="0"/>
      <w:marRight w:val="0"/>
      <w:marTop w:val="0"/>
      <w:marBottom w:val="0"/>
      <w:divBdr>
        <w:top w:val="none" w:sz="0" w:space="0" w:color="auto"/>
        <w:left w:val="none" w:sz="0" w:space="0" w:color="auto"/>
        <w:bottom w:val="none" w:sz="0" w:space="0" w:color="auto"/>
        <w:right w:val="none" w:sz="0" w:space="0" w:color="auto"/>
      </w:divBdr>
    </w:div>
    <w:div w:id="800735606">
      <w:bodyDiv w:val="1"/>
      <w:marLeft w:val="0"/>
      <w:marRight w:val="0"/>
      <w:marTop w:val="0"/>
      <w:marBottom w:val="0"/>
      <w:divBdr>
        <w:top w:val="none" w:sz="0" w:space="0" w:color="auto"/>
        <w:left w:val="none" w:sz="0" w:space="0" w:color="auto"/>
        <w:bottom w:val="none" w:sz="0" w:space="0" w:color="auto"/>
        <w:right w:val="none" w:sz="0" w:space="0" w:color="auto"/>
      </w:divBdr>
    </w:div>
    <w:div w:id="801188318">
      <w:bodyDiv w:val="1"/>
      <w:marLeft w:val="0"/>
      <w:marRight w:val="0"/>
      <w:marTop w:val="0"/>
      <w:marBottom w:val="0"/>
      <w:divBdr>
        <w:top w:val="none" w:sz="0" w:space="0" w:color="auto"/>
        <w:left w:val="none" w:sz="0" w:space="0" w:color="auto"/>
        <w:bottom w:val="none" w:sz="0" w:space="0" w:color="auto"/>
        <w:right w:val="none" w:sz="0" w:space="0" w:color="auto"/>
      </w:divBdr>
    </w:div>
    <w:div w:id="802506699">
      <w:bodyDiv w:val="1"/>
      <w:marLeft w:val="0"/>
      <w:marRight w:val="0"/>
      <w:marTop w:val="0"/>
      <w:marBottom w:val="0"/>
      <w:divBdr>
        <w:top w:val="none" w:sz="0" w:space="0" w:color="auto"/>
        <w:left w:val="none" w:sz="0" w:space="0" w:color="auto"/>
        <w:bottom w:val="none" w:sz="0" w:space="0" w:color="auto"/>
        <w:right w:val="none" w:sz="0" w:space="0" w:color="auto"/>
      </w:divBdr>
    </w:div>
    <w:div w:id="804859406">
      <w:bodyDiv w:val="1"/>
      <w:marLeft w:val="0"/>
      <w:marRight w:val="0"/>
      <w:marTop w:val="0"/>
      <w:marBottom w:val="0"/>
      <w:divBdr>
        <w:top w:val="none" w:sz="0" w:space="0" w:color="auto"/>
        <w:left w:val="none" w:sz="0" w:space="0" w:color="auto"/>
        <w:bottom w:val="none" w:sz="0" w:space="0" w:color="auto"/>
        <w:right w:val="none" w:sz="0" w:space="0" w:color="auto"/>
      </w:divBdr>
    </w:div>
    <w:div w:id="805315157">
      <w:bodyDiv w:val="1"/>
      <w:marLeft w:val="0"/>
      <w:marRight w:val="0"/>
      <w:marTop w:val="0"/>
      <w:marBottom w:val="0"/>
      <w:divBdr>
        <w:top w:val="none" w:sz="0" w:space="0" w:color="auto"/>
        <w:left w:val="none" w:sz="0" w:space="0" w:color="auto"/>
        <w:bottom w:val="none" w:sz="0" w:space="0" w:color="auto"/>
        <w:right w:val="none" w:sz="0" w:space="0" w:color="auto"/>
      </w:divBdr>
    </w:div>
    <w:div w:id="807236917">
      <w:bodyDiv w:val="1"/>
      <w:marLeft w:val="0"/>
      <w:marRight w:val="0"/>
      <w:marTop w:val="0"/>
      <w:marBottom w:val="0"/>
      <w:divBdr>
        <w:top w:val="none" w:sz="0" w:space="0" w:color="auto"/>
        <w:left w:val="none" w:sz="0" w:space="0" w:color="auto"/>
        <w:bottom w:val="none" w:sz="0" w:space="0" w:color="auto"/>
        <w:right w:val="none" w:sz="0" w:space="0" w:color="auto"/>
      </w:divBdr>
    </w:div>
    <w:div w:id="807404272">
      <w:bodyDiv w:val="1"/>
      <w:marLeft w:val="0"/>
      <w:marRight w:val="0"/>
      <w:marTop w:val="0"/>
      <w:marBottom w:val="0"/>
      <w:divBdr>
        <w:top w:val="none" w:sz="0" w:space="0" w:color="auto"/>
        <w:left w:val="none" w:sz="0" w:space="0" w:color="auto"/>
        <w:bottom w:val="none" w:sz="0" w:space="0" w:color="auto"/>
        <w:right w:val="none" w:sz="0" w:space="0" w:color="auto"/>
      </w:divBdr>
    </w:div>
    <w:div w:id="808670714">
      <w:bodyDiv w:val="1"/>
      <w:marLeft w:val="0"/>
      <w:marRight w:val="0"/>
      <w:marTop w:val="0"/>
      <w:marBottom w:val="0"/>
      <w:divBdr>
        <w:top w:val="none" w:sz="0" w:space="0" w:color="auto"/>
        <w:left w:val="none" w:sz="0" w:space="0" w:color="auto"/>
        <w:bottom w:val="none" w:sz="0" w:space="0" w:color="auto"/>
        <w:right w:val="none" w:sz="0" w:space="0" w:color="auto"/>
      </w:divBdr>
    </w:div>
    <w:div w:id="809202391">
      <w:bodyDiv w:val="1"/>
      <w:marLeft w:val="0"/>
      <w:marRight w:val="0"/>
      <w:marTop w:val="0"/>
      <w:marBottom w:val="0"/>
      <w:divBdr>
        <w:top w:val="none" w:sz="0" w:space="0" w:color="auto"/>
        <w:left w:val="none" w:sz="0" w:space="0" w:color="auto"/>
        <w:bottom w:val="none" w:sz="0" w:space="0" w:color="auto"/>
        <w:right w:val="none" w:sz="0" w:space="0" w:color="auto"/>
      </w:divBdr>
    </w:div>
    <w:div w:id="809516122">
      <w:bodyDiv w:val="1"/>
      <w:marLeft w:val="0"/>
      <w:marRight w:val="0"/>
      <w:marTop w:val="0"/>
      <w:marBottom w:val="0"/>
      <w:divBdr>
        <w:top w:val="none" w:sz="0" w:space="0" w:color="auto"/>
        <w:left w:val="none" w:sz="0" w:space="0" w:color="auto"/>
        <w:bottom w:val="none" w:sz="0" w:space="0" w:color="auto"/>
        <w:right w:val="none" w:sz="0" w:space="0" w:color="auto"/>
      </w:divBdr>
    </w:div>
    <w:div w:id="812135315">
      <w:bodyDiv w:val="1"/>
      <w:marLeft w:val="0"/>
      <w:marRight w:val="0"/>
      <w:marTop w:val="0"/>
      <w:marBottom w:val="0"/>
      <w:divBdr>
        <w:top w:val="none" w:sz="0" w:space="0" w:color="auto"/>
        <w:left w:val="none" w:sz="0" w:space="0" w:color="auto"/>
        <w:bottom w:val="none" w:sz="0" w:space="0" w:color="auto"/>
        <w:right w:val="none" w:sz="0" w:space="0" w:color="auto"/>
      </w:divBdr>
    </w:div>
    <w:div w:id="813569345">
      <w:bodyDiv w:val="1"/>
      <w:marLeft w:val="0"/>
      <w:marRight w:val="0"/>
      <w:marTop w:val="0"/>
      <w:marBottom w:val="0"/>
      <w:divBdr>
        <w:top w:val="none" w:sz="0" w:space="0" w:color="auto"/>
        <w:left w:val="none" w:sz="0" w:space="0" w:color="auto"/>
        <w:bottom w:val="none" w:sz="0" w:space="0" w:color="auto"/>
        <w:right w:val="none" w:sz="0" w:space="0" w:color="auto"/>
      </w:divBdr>
    </w:div>
    <w:div w:id="817653927">
      <w:bodyDiv w:val="1"/>
      <w:marLeft w:val="0"/>
      <w:marRight w:val="0"/>
      <w:marTop w:val="0"/>
      <w:marBottom w:val="0"/>
      <w:divBdr>
        <w:top w:val="none" w:sz="0" w:space="0" w:color="auto"/>
        <w:left w:val="none" w:sz="0" w:space="0" w:color="auto"/>
        <w:bottom w:val="none" w:sz="0" w:space="0" w:color="auto"/>
        <w:right w:val="none" w:sz="0" w:space="0" w:color="auto"/>
      </w:divBdr>
    </w:div>
    <w:div w:id="820388411">
      <w:bodyDiv w:val="1"/>
      <w:marLeft w:val="0"/>
      <w:marRight w:val="0"/>
      <w:marTop w:val="0"/>
      <w:marBottom w:val="0"/>
      <w:divBdr>
        <w:top w:val="none" w:sz="0" w:space="0" w:color="auto"/>
        <w:left w:val="none" w:sz="0" w:space="0" w:color="auto"/>
        <w:bottom w:val="none" w:sz="0" w:space="0" w:color="auto"/>
        <w:right w:val="none" w:sz="0" w:space="0" w:color="auto"/>
      </w:divBdr>
    </w:div>
    <w:div w:id="820922368">
      <w:bodyDiv w:val="1"/>
      <w:marLeft w:val="0"/>
      <w:marRight w:val="0"/>
      <w:marTop w:val="0"/>
      <w:marBottom w:val="0"/>
      <w:divBdr>
        <w:top w:val="none" w:sz="0" w:space="0" w:color="auto"/>
        <w:left w:val="none" w:sz="0" w:space="0" w:color="auto"/>
        <w:bottom w:val="none" w:sz="0" w:space="0" w:color="auto"/>
        <w:right w:val="none" w:sz="0" w:space="0" w:color="auto"/>
      </w:divBdr>
    </w:div>
    <w:div w:id="821891158">
      <w:bodyDiv w:val="1"/>
      <w:marLeft w:val="0"/>
      <w:marRight w:val="0"/>
      <w:marTop w:val="0"/>
      <w:marBottom w:val="0"/>
      <w:divBdr>
        <w:top w:val="none" w:sz="0" w:space="0" w:color="auto"/>
        <w:left w:val="none" w:sz="0" w:space="0" w:color="auto"/>
        <w:bottom w:val="none" w:sz="0" w:space="0" w:color="auto"/>
        <w:right w:val="none" w:sz="0" w:space="0" w:color="auto"/>
      </w:divBdr>
    </w:div>
    <w:div w:id="824711570">
      <w:bodyDiv w:val="1"/>
      <w:marLeft w:val="0"/>
      <w:marRight w:val="0"/>
      <w:marTop w:val="0"/>
      <w:marBottom w:val="0"/>
      <w:divBdr>
        <w:top w:val="none" w:sz="0" w:space="0" w:color="auto"/>
        <w:left w:val="none" w:sz="0" w:space="0" w:color="auto"/>
        <w:bottom w:val="none" w:sz="0" w:space="0" w:color="auto"/>
        <w:right w:val="none" w:sz="0" w:space="0" w:color="auto"/>
      </w:divBdr>
    </w:div>
    <w:div w:id="827212252">
      <w:bodyDiv w:val="1"/>
      <w:marLeft w:val="0"/>
      <w:marRight w:val="0"/>
      <w:marTop w:val="0"/>
      <w:marBottom w:val="0"/>
      <w:divBdr>
        <w:top w:val="none" w:sz="0" w:space="0" w:color="auto"/>
        <w:left w:val="none" w:sz="0" w:space="0" w:color="auto"/>
        <w:bottom w:val="none" w:sz="0" w:space="0" w:color="auto"/>
        <w:right w:val="none" w:sz="0" w:space="0" w:color="auto"/>
      </w:divBdr>
    </w:div>
    <w:div w:id="829256289">
      <w:bodyDiv w:val="1"/>
      <w:marLeft w:val="0"/>
      <w:marRight w:val="0"/>
      <w:marTop w:val="0"/>
      <w:marBottom w:val="0"/>
      <w:divBdr>
        <w:top w:val="none" w:sz="0" w:space="0" w:color="auto"/>
        <w:left w:val="none" w:sz="0" w:space="0" w:color="auto"/>
        <w:bottom w:val="none" w:sz="0" w:space="0" w:color="auto"/>
        <w:right w:val="none" w:sz="0" w:space="0" w:color="auto"/>
      </w:divBdr>
    </w:div>
    <w:div w:id="829295019">
      <w:bodyDiv w:val="1"/>
      <w:marLeft w:val="0"/>
      <w:marRight w:val="0"/>
      <w:marTop w:val="0"/>
      <w:marBottom w:val="0"/>
      <w:divBdr>
        <w:top w:val="none" w:sz="0" w:space="0" w:color="auto"/>
        <w:left w:val="none" w:sz="0" w:space="0" w:color="auto"/>
        <w:bottom w:val="none" w:sz="0" w:space="0" w:color="auto"/>
        <w:right w:val="none" w:sz="0" w:space="0" w:color="auto"/>
      </w:divBdr>
    </w:div>
    <w:div w:id="832569536">
      <w:bodyDiv w:val="1"/>
      <w:marLeft w:val="0"/>
      <w:marRight w:val="0"/>
      <w:marTop w:val="0"/>
      <w:marBottom w:val="0"/>
      <w:divBdr>
        <w:top w:val="none" w:sz="0" w:space="0" w:color="auto"/>
        <w:left w:val="none" w:sz="0" w:space="0" w:color="auto"/>
        <w:bottom w:val="none" w:sz="0" w:space="0" w:color="auto"/>
        <w:right w:val="none" w:sz="0" w:space="0" w:color="auto"/>
      </w:divBdr>
    </w:div>
    <w:div w:id="834606850">
      <w:bodyDiv w:val="1"/>
      <w:marLeft w:val="0"/>
      <w:marRight w:val="0"/>
      <w:marTop w:val="0"/>
      <w:marBottom w:val="0"/>
      <w:divBdr>
        <w:top w:val="none" w:sz="0" w:space="0" w:color="auto"/>
        <w:left w:val="none" w:sz="0" w:space="0" w:color="auto"/>
        <w:bottom w:val="none" w:sz="0" w:space="0" w:color="auto"/>
        <w:right w:val="none" w:sz="0" w:space="0" w:color="auto"/>
      </w:divBdr>
    </w:div>
    <w:div w:id="835805686">
      <w:bodyDiv w:val="1"/>
      <w:marLeft w:val="0"/>
      <w:marRight w:val="0"/>
      <w:marTop w:val="0"/>
      <w:marBottom w:val="0"/>
      <w:divBdr>
        <w:top w:val="none" w:sz="0" w:space="0" w:color="auto"/>
        <w:left w:val="none" w:sz="0" w:space="0" w:color="auto"/>
        <w:bottom w:val="none" w:sz="0" w:space="0" w:color="auto"/>
        <w:right w:val="none" w:sz="0" w:space="0" w:color="auto"/>
      </w:divBdr>
    </w:div>
    <w:div w:id="837430593">
      <w:bodyDiv w:val="1"/>
      <w:marLeft w:val="0"/>
      <w:marRight w:val="0"/>
      <w:marTop w:val="0"/>
      <w:marBottom w:val="0"/>
      <w:divBdr>
        <w:top w:val="none" w:sz="0" w:space="0" w:color="auto"/>
        <w:left w:val="none" w:sz="0" w:space="0" w:color="auto"/>
        <w:bottom w:val="none" w:sz="0" w:space="0" w:color="auto"/>
        <w:right w:val="none" w:sz="0" w:space="0" w:color="auto"/>
      </w:divBdr>
    </w:div>
    <w:div w:id="843134396">
      <w:bodyDiv w:val="1"/>
      <w:marLeft w:val="0"/>
      <w:marRight w:val="0"/>
      <w:marTop w:val="0"/>
      <w:marBottom w:val="0"/>
      <w:divBdr>
        <w:top w:val="none" w:sz="0" w:space="0" w:color="auto"/>
        <w:left w:val="none" w:sz="0" w:space="0" w:color="auto"/>
        <w:bottom w:val="none" w:sz="0" w:space="0" w:color="auto"/>
        <w:right w:val="none" w:sz="0" w:space="0" w:color="auto"/>
      </w:divBdr>
    </w:div>
    <w:div w:id="843861126">
      <w:bodyDiv w:val="1"/>
      <w:marLeft w:val="0"/>
      <w:marRight w:val="0"/>
      <w:marTop w:val="0"/>
      <w:marBottom w:val="0"/>
      <w:divBdr>
        <w:top w:val="none" w:sz="0" w:space="0" w:color="auto"/>
        <w:left w:val="none" w:sz="0" w:space="0" w:color="auto"/>
        <w:bottom w:val="none" w:sz="0" w:space="0" w:color="auto"/>
        <w:right w:val="none" w:sz="0" w:space="0" w:color="auto"/>
      </w:divBdr>
    </w:div>
    <w:div w:id="846750170">
      <w:bodyDiv w:val="1"/>
      <w:marLeft w:val="0"/>
      <w:marRight w:val="0"/>
      <w:marTop w:val="0"/>
      <w:marBottom w:val="0"/>
      <w:divBdr>
        <w:top w:val="none" w:sz="0" w:space="0" w:color="auto"/>
        <w:left w:val="none" w:sz="0" w:space="0" w:color="auto"/>
        <w:bottom w:val="none" w:sz="0" w:space="0" w:color="auto"/>
        <w:right w:val="none" w:sz="0" w:space="0" w:color="auto"/>
      </w:divBdr>
    </w:div>
    <w:div w:id="848762568">
      <w:bodyDiv w:val="1"/>
      <w:marLeft w:val="0"/>
      <w:marRight w:val="0"/>
      <w:marTop w:val="0"/>
      <w:marBottom w:val="0"/>
      <w:divBdr>
        <w:top w:val="none" w:sz="0" w:space="0" w:color="auto"/>
        <w:left w:val="none" w:sz="0" w:space="0" w:color="auto"/>
        <w:bottom w:val="none" w:sz="0" w:space="0" w:color="auto"/>
        <w:right w:val="none" w:sz="0" w:space="0" w:color="auto"/>
      </w:divBdr>
    </w:div>
    <w:div w:id="849173850">
      <w:bodyDiv w:val="1"/>
      <w:marLeft w:val="0"/>
      <w:marRight w:val="0"/>
      <w:marTop w:val="0"/>
      <w:marBottom w:val="0"/>
      <w:divBdr>
        <w:top w:val="none" w:sz="0" w:space="0" w:color="auto"/>
        <w:left w:val="none" w:sz="0" w:space="0" w:color="auto"/>
        <w:bottom w:val="none" w:sz="0" w:space="0" w:color="auto"/>
        <w:right w:val="none" w:sz="0" w:space="0" w:color="auto"/>
      </w:divBdr>
    </w:div>
    <w:div w:id="851334381">
      <w:bodyDiv w:val="1"/>
      <w:marLeft w:val="0"/>
      <w:marRight w:val="0"/>
      <w:marTop w:val="0"/>
      <w:marBottom w:val="0"/>
      <w:divBdr>
        <w:top w:val="none" w:sz="0" w:space="0" w:color="auto"/>
        <w:left w:val="none" w:sz="0" w:space="0" w:color="auto"/>
        <w:bottom w:val="none" w:sz="0" w:space="0" w:color="auto"/>
        <w:right w:val="none" w:sz="0" w:space="0" w:color="auto"/>
      </w:divBdr>
    </w:div>
    <w:div w:id="854197363">
      <w:bodyDiv w:val="1"/>
      <w:marLeft w:val="0"/>
      <w:marRight w:val="0"/>
      <w:marTop w:val="0"/>
      <w:marBottom w:val="0"/>
      <w:divBdr>
        <w:top w:val="none" w:sz="0" w:space="0" w:color="auto"/>
        <w:left w:val="none" w:sz="0" w:space="0" w:color="auto"/>
        <w:bottom w:val="none" w:sz="0" w:space="0" w:color="auto"/>
        <w:right w:val="none" w:sz="0" w:space="0" w:color="auto"/>
      </w:divBdr>
    </w:div>
    <w:div w:id="855339501">
      <w:bodyDiv w:val="1"/>
      <w:marLeft w:val="0"/>
      <w:marRight w:val="0"/>
      <w:marTop w:val="0"/>
      <w:marBottom w:val="0"/>
      <w:divBdr>
        <w:top w:val="none" w:sz="0" w:space="0" w:color="auto"/>
        <w:left w:val="none" w:sz="0" w:space="0" w:color="auto"/>
        <w:bottom w:val="none" w:sz="0" w:space="0" w:color="auto"/>
        <w:right w:val="none" w:sz="0" w:space="0" w:color="auto"/>
      </w:divBdr>
    </w:div>
    <w:div w:id="856653683">
      <w:bodyDiv w:val="1"/>
      <w:marLeft w:val="0"/>
      <w:marRight w:val="0"/>
      <w:marTop w:val="0"/>
      <w:marBottom w:val="0"/>
      <w:divBdr>
        <w:top w:val="none" w:sz="0" w:space="0" w:color="auto"/>
        <w:left w:val="none" w:sz="0" w:space="0" w:color="auto"/>
        <w:bottom w:val="none" w:sz="0" w:space="0" w:color="auto"/>
        <w:right w:val="none" w:sz="0" w:space="0" w:color="auto"/>
      </w:divBdr>
    </w:div>
    <w:div w:id="857886225">
      <w:bodyDiv w:val="1"/>
      <w:marLeft w:val="0"/>
      <w:marRight w:val="0"/>
      <w:marTop w:val="0"/>
      <w:marBottom w:val="0"/>
      <w:divBdr>
        <w:top w:val="none" w:sz="0" w:space="0" w:color="auto"/>
        <w:left w:val="none" w:sz="0" w:space="0" w:color="auto"/>
        <w:bottom w:val="none" w:sz="0" w:space="0" w:color="auto"/>
        <w:right w:val="none" w:sz="0" w:space="0" w:color="auto"/>
      </w:divBdr>
    </w:div>
    <w:div w:id="859394054">
      <w:bodyDiv w:val="1"/>
      <w:marLeft w:val="0"/>
      <w:marRight w:val="0"/>
      <w:marTop w:val="0"/>
      <w:marBottom w:val="0"/>
      <w:divBdr>
        <w:top w:val="none" w:sz="0" w:space="0" w:color="auto"/>
        <w:left w:val="none" w:sz="0" w:space="0" w:color="auto"/>
        <w:bottom w:val="none" w:sz="0" w:space="0" w:color="auto"/>
        <w:right w:val="none" w:sz="0" w:space="0" w:color="auto"/>
      </w:divBdr>
    </w:div>
    <w:div w:id="860819100">
      <w:bodyDiv w:val="1"/>
      <w:marLeft w:val="0"/>
      <w:marRight w:val="0"/>
      <w:marTop w:val="0"/>
      <w:marBottom w:val="0"/>
      <w:divBdr>
        <w:top w:val="none" w:sz="0" w:space="0" w:color="auto"/>
        <w:left w:val="none" w:sz="0" w:space="0" w:color="auto"/>
        <w:bottom w:val="none" w:sz="0" w:space="0" w:color="auto"/>
        <w:right w:val="none" w:sz="0" w:space="0" w:color="auto"/>
      </w:divBdr>
    </w:div>
    <w:div w:id="861626224">
      <w:bodyDiv w:val="1"/>
      <w:marLeft w:val="0"/>
      <w:marRight w:val="0"/>
      <w:marTop w:val="0"/>
      <w:marBottom w:val="0"/>
      <w:divBdr>
        <w:top w:val="none" w:sz="0" w:space="0" w:color="auto"/>
        <w:left w:val="none" w:sz="0" w:space="0" w:color="auto"/>
        <w:bottom w:val="none" w:sz="0" w:space="0" w:color="auto"/>
        <w:right w:val="none" w:sz="0" w:space="0" w:color="auto"/>
      </w:divBdr>
    </w:div>
    <w:div w:id="864289702">
      <w:bodyDiv w:val="1"/>
      <w:marLeft w:val="0"/>
      <w:marRight w:val="0"/>
      <w:marTop w:val="0"/>
      <w:marBottom w:val="0"/>
      <w:divBdr>
        <w:top w:val="none" w:sz="0" w:space="0" w:color="auto"/>
        <w:left w:val="none" w:sz="0" w:space="0" w:color="auto"/>
        <w:bottom w:val="none" w:sz="0" w:space="0" w:color="auto"/>
        <w:right w:val="none" w:sz="0" w:space="0" w:color="auto"/>
      </w:divBdr>
    </w:div>
    <w:div w:id="864711406">
      <w:bodyDiv w:val="1"/>
      <w:marLeft w:val="0"/>
      <w:marRight w:val="0"/>
      <w:marTop w:val="0"/>
      <w:marBottom w:val="0"/>
      <w:divBdr>
        <w:top w:val="none" w:sz="0" w:space="0" w:color="auto"/>
        <w:left w:val="none" w:sz="0" w:space="0" w:color="auto"/>
        <w:bottom w:val="none" w:sz="0" w:space="0" w:color="auto"/>
        <w:right w:val="none" w:sz="0" w:space="0" w:color="auto"/>
      </w:divBdr>
    </w:div>
    <w:div w:id="867066692">
      <w:bodyDiv w:val="1"/>
      <w:marLeft w:val="0"/>
      <w:marRight w:val="0"/>
      <w:marTop w:val="0"/>
      <w:marBottom w:val="0"/>
      <w:divBdr>
        <w:top w:val="none" w:sz="0" w:space="0" w:color="auto"/>
        <w:left w:val="none" w:sz="0" w:space="0" w:color="auto"/>
        <w:bottom w:val="none" w:sz="0" w:space="0" w:color="auto"/>
        <w:right w:val="none" w:sz="0" w:space="0" w:color="auto"/>
      </w:divBdr>
    </w:div>
    <w:div w:id="867067409">
      <w:bodyDiv w:val="1"/>
      <w:marLeft w:val="0"/>
      <w:marRight w:val="0"/>
      <w:marTop w:val="0"/>
      <w:marBottom w:val="0"/>
      <w:divBdr>
        <w:top w:val="none" w:sz="0" w:space="0" w:color="auto"/>
        <w:left w:val="none" w:sz="0" w:space="0" w:color="auto"/>
        <w:bottom w:val="none" w:sz="0" w:space="0" w:color="auto"/>
        <w:right w:val="none" w:sz="0" w:space="0" w:color="auto"/>
      </w:divBdr>
    </w:div>
    <w:div w:id="867838824">
      <w:bodyDiv w:val="1"/>
      <w:marLeft w:val="0"/>
      <w:marRight w:val="0"/>
      <w:marTop w:val="0"/>
      <w:marBottom w:val="0"/>
      <w:divBdr>
        <w:top w:val="none" w:sz="0" w:space="0" w:color="auto"/>
        <w:left w:val="none" w:sz="0" w:space="0" w:color="auto"/>
        <w:bottom w:val="none" w:sz="0" w:space="0" w:color="auto"/>
        <w:right w:val="none" w:sz="0" w:space="0" w:color="auto"/>
      </w:divBdr>
    </w:div>
    <w:div w:id="869300959">
      <w:bodyDiv w:val="1"/>
      <w:marLeft w:val="0"/>
      <w:marRight w:val="0"/>
      <w:marTop w:val="0"/>
      <w:marBottom w:val="0"/>
      <w:divBdr>
        <w:top w:val="none" w:sz="0" w:space="0" w:color="auto"/>
        <w:left w:val="none" w:sz="0" w:space="0" w:color="auto"/>
        <w:bottom w:val="none" w:sz="0" w:space="0" w:color="auto"/>
        <w:right w:val="none" w:sz="0" w:space="0" w:color="auto"/>
      </w:divBdr>
    </w:div>
    <w:div w:id="870533157">
      <w:bodyDiv w:val="1"/>
      <w:marLeft w:val="0"/>
      <w:marRight w:val="0"/>
      <w:marTop w:val="0"/>
      <w:marBottom w:val="0"/>
      <w:divBdr>
        <w:top w:val="none" w:sz="0" w:space="0" w:color="auto"/>
        <w:left w:val="none" w:sz="0" w:space="0" w:color="auto"/>
        <w:bottom w:val="none" w:sz="0" w:space="0" w:color="auto"/>
        <w:right w:val="none" w:sz="0" w:space="0" w:color="auto"/>
      </w:divBdr>
    </w:div>
    <w:div w:id="871453005">
      <w:bodyDiv w:val="1"/>
      <w:marLeft w:val="0"/>
      <w:marRight w:val="0"/>
      <w:marTop w:val="0"/>
      <w:marBottom w:val="0"/>
      <w:divBdr>
        <w:top w:val="none" w:sz="0" w:space="0" w:color="auto"/>
        <w:left w:val="none" w:sz="0" w:space="0" w:color="auto"/>
        <w:bottom w:val="none" w:sz="0" w:space="0" w:color="auto"/>
        <w:right w:val="none" w:sz="0" w:space="0" w:color="auto"/>
      </w:divBdr>
    </w:div>
    <w:div w:id="874541871">
      <w:bodyDiv w:val="1"/>
      <w:marLeft w:val="0"/>
      <w:marRight w:val="0"/>
      <w:marTop w:val="0"/>
      <w:marBottom w:val="0"/>
      <w:divBdr>
        <w:top w:val="none" w:sz="0" w:space="0" w:color="auto"/>
        <w:left w:val="none" w:sz="0" w:space="0" w:color="auto"/>
        <w:bottom w:val="none" w:sz="0" w:space="0" w:color="auto"/>
        <w:right w:val="none" w:sz="0" w:space="0" w:color="auto"/>
      </w:divBdr>
    </w:div>
    <w:div w:id="875657710">
      <w:bodyDiv w:val="1"/>
      <w:marLeft w:val="0"/>
      <w:marRight w:val="0"/>
      <w:marTop w:val="0"/>
      <w:marBottom w:val="0"/>
      <w:divBdr>
        <w:top w:val="none" w:sz="0" w:space="0" w:color="auto"/>
        <w:left w:val="none" w:sz="0" w:space="0" w:color="auto"/>
        <w:bottom w:val="none" w:sz="0" w:space="0" w:color="auto"/>
        <w:right w:val="none" w:sz="0" w:space="0" w:color="auto"/>
      </w:divBdr>
    </w:div>
    <w:div w:id="879363644">
      <w:bodyDiv w:val="1"/>
      <w:marLeft w:val="0"/>
      <w:marRight w:val="0"/>
      <w:marTop w:val="0"/>
      <w:marBottom w:val="0"/>
      <w:divBdr>
        <w:top w:val="none" w:sz="0" w:space="0" w:color="auto"/>
        <w:left w:val="none" w:sz="0" w:space="0" w:color="auto"/>
        <w:bottom w:val="none" w:sz="0" w:space="0" w:color="auto"/>
        <w:right w:val="none" w:sz="0" w:space="0" w:color="auto"/>
      </w:divBdr>
    </w:div>
    <w:div w:id="880168683">
      <w:bodyDiv w:val="1"/>
      <w:marLeft w:val="0"/>
      <w:marRight w:val="0"/>
      <w:marTop w:val="0"/>
      <w:marBottom w:val="0"/>
      <w:divBdr>
        <w:top w:val="none" w:sz="0" w:space="0" w:color="auto"/>
        <w:left w:val="none" w:sz="0" w:space="0" w:color="auto"/>
        <w:bottom w:val="none" w:sz="0" w:space="0" w:color="auto"/>
        <w:right w:val="none" w:sz="0" w:space="0" w:color="auto"/>
      </w:divBdr>
    </w:div>
    <w:div w:id="881598126">
      <w:bodyDiv w:val="1"/>
      <w:marLeft w:val="0"/>
      <w:marRight w:val="0"/>
      <w:marTop w:val="0"/>
      <w:marBottom w:val="0"/>
      <w:divBdr>
        <w:top w:val="none" w:sz="0" w:space="0" w:color="auto"/>
        <w:left w:val="none" w:sz="0" w:space="0" w:color="auto"/>
        <w:bottom w:val="none" w:sz="0" w:space="0" w:color="auto"/>
        <w:right w:val="none" w:sz="0" w:space="0" w:color="auto"/>
      </w:divBdr>
    </w:div>
    <w:div w:id="883753778">
      <w:bodyDiv w:val="1"/>
      <w:marLeft w:val="0"/>
      <w:marRight w:val="0"/>
      <w:marTop w:val="0"/>
      <w:marBottom w:val="0"/>
      <w:divBdr>
        <w:top w:val="none" w:sz="0" w:space="0" w:color="auto"/>
        <w:left w:val="none" w:sz="0" w:space="0" w:color="auto"/>
        <w:bottom w:val="none" w:sz="0" w:space="0" w:color="auto"/>
        <w:right w:val="none" w:sz="0" w:space="0" w:color="auto"/>
      </w:divBdr>
    </w:div>
    <w:div w:id="885877457">
      <w:bodyDiv w:val="1"/>
      <w:marLeft w:val="0"/>
      <w:marRight w:val="0"/>
      <w:marTop w:val="0"/>
      <w:marBottom w:val="0"/>
      <w:divBdr>
        <w:top w:val="none" w:sz="0" w:space="0" w:color="auto"/>
        <w:left w:val="none" w:sz="0" w:space="0" w:color="auto"/>
        <w:bottom w:val="none" w:sz="0" w:space="0" w:color="auto"/>
        <w:right w:val="none" w:sz="0" w:space="0" w:color="auto"/>
      </w:divBdr>
    </w:div>
    <w:div w:id="890652546">
      <w:bodyDiv w:val="1"/>
      <w:marLeft w:val="0"/>
      <w:marRight w:val="0"/>
      <w:marTop w:val="0"/>
      <w:marBottom w:val="0"/>
      <w:divBdr>
        <w:top w:val="none" w:sz="0" w:space="0" w:color="auto"/>
        <w:left w:val="none" w:sz="0" w:space="0" w:color="auto"/>
        <w:bottom w:val="none" w:sz="0" w:space="0" w:color="auto"/>
        <w:right w:val="none" w:sz="0" w:space="0" w:color="auto"/>
      </w:divBdr>
    </w:div>
    <w:div w:id="891186396">
      <w:bodyDiv w:val="1"/>
      <w:marLeft w:val="0"/>
      <w:marRight w:val="0"/>
      <w:marTop w:val="0"/>
      <w:marBottom w:val="0"/>
      <w:divBdr>
        <w:top w:val="none" w:sz="0" w:space="0" w:color="auto"/>
        <w:left w:val="none" w:sz="0" w:space="0" w:color="auto"/>
        <w:bottom w:val="none" w:sz="0" w:space="0" w:color="auto"/>
        <w:right w:val="none" w:sz="0" w:space="0" w:color="auto"/>
      </w:divBdr>
    </w:div>
    <w:div w:id="893932813">
      <w:bodyDiv w:val="1"/>
      <w:marLeft w:val="0"/>
      <w:marRight w:val="0"/>
      <w:marTop w:val="0"/>
      <w:marBottom w:val="0"/>
      <w:divBdr>
        <w:top w:val="none" w:sz="0" w:space="0" w:color="auto"/>
        <w:left w:val="none" w:sz="0" w:space="0" w:color="auto"/>
        <w:bottom w:val="none" w:sz="0" w:space="0" w:color="auto"/>
        <w:right w:val="none" w:sz="0" w:space="0" w:color="auto"/>
      </w:divBdr>
    </w:div>
    <w:div w:id="896477645">
      <w:bodyDiv w:val="1"/>
      <w:marLeft w:val="0"/>
      <w:marRight w:val="0"/>
      <w:marTop w:val="0"/>
      <w:marBottom w:val="0"/>
      <w:divBdr>
        <w:top w:val="none" w:sz="0" w:space="0" w:color="auto"/>
        <w:left w:val="none" w:sz="0" w:space="0" w:color="auto"/>
        <w:bottom w:val="none" w:sz="0" w:space="0" w:color="auto"/>
        <w:right w:val="none" w:sz="0" w:space="0" w:color="auto"/>
      </w:divBdr>
    </w:div>
    <w:div w:id="904605017">
      <w:bodyDiv w:val="1"/>
      <w:marLeft w:val="0"/>
      <w:marRight w:val="0"/>
      <w:marTop w:val="0"/>
      <w:marBottom w:val="0"/>
      <w:divBdr>
        <w:top w:val="none" w:sz="0" w:space="0" w:color="auto"/>
        <w:left w:val="none" w:sz="0" w:space="0" w:color="auto"/>
        <w:bottom w:val="none" w:sz="0" w:space="0" w:color="auto"/>
        <w:right w:val="none" w:sz="0" w:space="0" w:color="auto"/>
      </w:divBdr>
    </w:div>
    <w:div w:id="905455366">
      <w:bodyDiv w:val="1"/>
      <w:marLeft w:val="0"/>
      <w:marRight w:val="0"/>
      <w:marTop w:val="0"/>
      <w:marBottom w:val="0"/>
      <w:divBdr>
        <w:top w:val="none" w:sz="0" w:space="0" w:color="auto"/>
        <w:left w:val="none" w:sz="0" w:space="0" w:color="auto"/>
        <w:bottom w:val="none" w:sz="0" w:space="0" w:color="auto"/>
        <w:right w:val="none" w:sz="0" w:space="0" w:color="auto"/>
      </w:divBdr>
    </w:div>
    <w:div w:id="905916217">
      <w:bodyDiv w:val="1"/>
      <w:marLeft w:val="0"/>
      <w:marRight w:val="0"/>
      <w:marTop w:val="0"/>
      <w:marBottom w:val="0"/>
      <w:divBdr>
        <w:top w:val="none" w:sz="0" w:space="0" w:color="auto"/>
        <w:left w:val="none" w:sz="0" w:space="0" w:color="auto"/>
        <w:bottom w:val="none" w:sz="0" w:space="0" w:color="auto"/>
        <w:right w:val="none" w:sz="0" w:space="0" w:color="auto"/>
      </w:divBdr>
    </w:div>
    <w:div w:id="907375022">
      <w:bodyDiv w:val="1"/>
      <w:marLeft w:val="0"/>
      <w:marRight w:val="0"/>
      <w:marTop w:val="0"/>
      <w:marBottom w:val="0"/>
      <w:divBdr>
        <w:top w:val="none" w:sz="0" w:space="0" w:color="auto"/>
        <w:left w:val="none" w:sz="0" w:space="0" w:color="auto"/>
        <w:bottom w:val="none" w:sz="0" w:space="0" w:color="auto"/>
        <w:right w:val="none" w:sz="0" w:space="0" w:color="auto"/>
      </w:divBdr>
    </w:div>
    <w:div w:id="907612768">
      <w:bodyDiv w:val="1"/>
      <w:marLeft w:val="0"/>
      <w:marRight w:val="0"/>
      <w:marTop w:val="0"/>
      <w:marBottom w:val="0"/>
      <w:divBdr>
        <w:top w:val="none" w:sz="0" w:space="0" w:color="auto"/>
        <w:left w:val="none" w:sz="0" w:space="0" w:color="auto"/>
        <w:bottom w:val="none" w:sz="0" w:space="0" w:color="auto"/>
        <w:right w:val="none" w:sz="0" w:space="0" w:color="auto"/>
      </w:divBdr>
    </w:div>
    <w:div w:id="909271666">
      <w:bodyDiv w:val="1"/>
      <w:marLeft w:val="0"/>
      <w:marRight w:val="0"/>
      <w:marTop w:val="0"/>
      <w:marBottom w:val="0"/>
      <w:divBdr>
        <w:top w:val="none" w:sz="0" w:space="0" w:color="auto"/>
        <w:left w:val="none" w:sz="0" w:space="0" w:color="auto"/>
        <w:bottom w:val="none" w:sz="0" w:space="0" w:color="auto"/>
        <w:right w:val="none" w:sz="0" w:space="0" w:color="auto"/>
      </w:divBdr>
    </w:div>
    <w:div w:id="910388875">
      <w:bodyDiv w:val="1"/>
      <w:marLeft w:val="0"/>
      <w:marRight w:val="0"/>
      <w:marTop w:val="0"/>
      <w:marBottom w:val="0"/>
      <w:divBdr>
        <w:top w:val="none" w:sz="0" w:space="0" w:color="auto"/>
        <w:left w:val="none" w:sz="0" w:space="0" w:color="auto"/>
        <w:bottom w:val="none" w:sz="0" w:space="0" w:color="auto"/>
        <w:right w:val="none" w:sz="0" w:space="0" w:color="auto"/>
      </w:divBdr>
    </w:div>
    <w:div w:id="910584351">
      <w:bodyDiv w:val="1"/>
      <w:marLeft w:val="0"/>
      <w:marRight w:val="0"/>
      <w:marTop w:val="0"/>
      <w:marBottom w:val="0"/>
      <w:divBdr>
        <w:top w:val="none" w:sz="0" w:space="0" w:color="auto"/>
        <w:left w:val="none" w:sz="0" w:space="0" w:color="auto"/>
        <w:bottom w:val="none" w:sz="0" w:space="0" w:color="auto"/>
        <w:right w:val="none" w:sz="0" w:space="0" w:color="auto"/>
      </w:divBdr>
    </w:div>
    <w:div w:id="913857494">
      <w:bodyDiv w:val="1"/>
      <w:marLeft w:val="0"/>
      <w:marRight w:val="0"/>
      <w:marTop w:val="0"/>
      <w:marBottom w:val="0"/>
      <w:divBdr>
        <w:top w:val="none" w:sz="0" w:space="0" w:color="auto"/>
        <w:left w:val="none" w:sz="0" w:space="0" w:color="auto"/>
        <w:bottom w:val="none" w:sz="0" w:space="0" w:color="auto"/>
        <w:right w:val="none" w:sz="0" w:space="0" w:color="auto"/>
      </w:divBdr>
    </w:div>
    <w:div w:id="914513833">
      <w:bodyDiv w:val="1"/>
      <w:marLeft w:val="0"/>
      <w:marRight w:val="0"/>
      <w:marTop w:val="0"/>
      <w:marBottom w:val="0"/>
      <w:divBdr>
        <w:top w:val="none" w:sz="0" w:space="0" w:color="auto"/>
        <w:left w:val="none" w:sz="0" w:space="0" w:color="auto"/>
        <w:bottom w:val="none" w:sz="0" w:space="0" w:color="auto"/>
        <w:right w:val="none" w:sz="0" w:space="0" w:color="auto"/>
      </w:divBdr>
    </w:div>
    <w:div w:id="915557336">
      <w:bodyDiv w:val="1"/>
      <w:marLeft w:val="0"/>
      <w:marRight w:val="0"/>
      <w:marTop w:val="0"/>
      <w:marBottom w:val="0"/>
      <w:divBdr>
        <w:top w:val="none" w:sz="0" w:space="0" w:color="auto"/>
        <w:left w:val="none" w:sz="0" w:space="0" w:color="auto"/>
        <w:bottom w:val="none" w:sz="0" w:space="0" w:color="auto"/>
        <w:right w:val="none" w:sz="0" w:space="0" w:color="auto"/>
      </w:divBdr>
    </w:div>
    <w:div w:id="916403302">
      <w:bodyDiv w:val="1"/>
      <w:marLeft w:val="0"/>
      <w:marRight w:val="0"/>
      <w:marTop w:val="0"/>
      <w:marBottom w:val="0"/>
      <w:divBdr>
        <w:top w:val="none" w:sz="0" w:space="0" w:color="auto"/>
        <w:left w:val="none" w:sz="0" w:space="0" w:color="auto"/>
        <w:bottom w:val="none" w:sz="0" w:space="0" w:color="auto"/>
        <w:right w:val="none" w:sz="0" w:space="0" w:color="auto"/>
      </w:divBdr>
    </w:div>
    <w:div w:id="921067734">
      <w:bodyDiv w:val="1"/>
      <w:marLeft w:val="0"/>
      <w:marRight w:val="0"/>
      <w:marTop w:val="0"/>
      <w:marBottom w:val="0"/>
      <w:divBdr>
        <w:top w:val="none" w:sz="0" w:space="0" w:color="auto"/>
        <w:left w:val="none" w:sz="0" w:space="0" w:color="auto"/>
        <w:bottom w:val="none" w:sz="0" w:space="0" w:color="auto"/>
        <w:right w:val="none" w:sz="0" w:space="0" w:color="auto"/>
      </w:divBdr>
    </w:div>
    <w:div w:id="923613177">
      <w:bodyDiv w:val="1"/>
      <w:marLeft w:val="0"/>
      <w:marRight w:val="0"/>
      <w:marTop w:val="0"/>
      <w:marBottom w:val="0"/>
      <w:divBdr>
        <w:top w:val="none" w:sz="0" w:space="0" w:color="auto"/>
        <w:left w:val="none" w:sz="0" w:space="0" w:color="auto"/>
        <w:bottom w:val="none" w:sz="0" w:space="0" w:color="auto"/>
        <w:right w:val="none" w:sz="0" w:space="0" w:color="auto"/>
      </w:divBdr>
    </w:div>
    <w:div w:id="923875899">
      <w:bodyDiv w:val="1"/>
      <w:marLeft w:val="0"/>
      <w:marRight w:val="0"/>
      <w:marTop w:val="0"/>
      <w:marBottom w:val="0"/>
      <w:divBdr>
        <w:top w:val="none" w:sz="0" w:space="0" w:color="auto"/>
        <w:left w:val="none" w:sz="0" w:space="0" w:color="auto"/>
        <w:bottom w:val="none" w:sz="0" w:space="0" w:color="auto"/>
        <w:right w:val="none" w:sz="0" w:space="0" w:color="auto"/>
      </w:divBdr>
    </w:div>
    <w:div w:id="924001425">
      <w:bodyDiv w:val="1"/>
      <w:marLeft w:val="0"/>
      <w:marRight w:val="0"/>
      <w:marTop w:val="0"/>
      <w:marBottom w:val="0"/>
      <w:divBdr>
        <w:top w:val="none" w:sz="0" w:space="0" w:color="auto"/>
        <w:left w:val="none" w:sz="0" w:space="0" w:color="auto"/>
        <w:bottom w:val="none" w:sz="0" w:space="0" w:color="auto"/>
        <w:right w:val="none" w:sz="0" w:space="0" w:color="auto"/>
      </w:divBdr>
    </w:div>
    <w:div w:id="924460710">
      <w:bodyDiv w:val="1"/>
      <w:marLeft w:val="0"/>
      <w:marRight w:val="0"/>
      <w:marTop w:val="0"/>
      <w:marBottom w:val="0"/>
      <w:divBdr>
        <w:top w:val="none" w:sz="0" w:space="0" w:color="auto"/>
        <w:left w:val="none" w:sz="0" w:space="0" w:color="auto"/>
        <w:bottom w:val="none" w:sz="0" w:space="0" w:color="auto"/>
        <w:right w:val="none" w:sz="0" w:space="0" w:color="auto"/>
      </w:divBdr>
    </w:div>
    <w:div w:id="924997806">
      <w:bodyDiv w:val="1"/>
      <w:marLeft w:val="0"/>
      <w:marRight w:val="0"/>
      <w:marTop w:val="0"/>
      <w:marBottom w:val="0"/>
      <w:divBdr>
        <w:top w:val="none" w:sz="0" w:space="0" w:color="auto"/>
        <w:left w:val="none" w:sz="0" w:space="0" w:color="auto"/>
        <w:bottom w:val="none" w:sz="0" w:space="0" w:color="auto"/>
        <w:right w:val="none" w:sz="0" w:space="0" w:color="auto"/>
      </w:divBdr>
    </w:div>
    <w:div w:id="926616343">
      <w:bodyDiv w:val="1"/>
      <w:marLeft w:val="0"/>
      <w:marRight w:val="0"/>
      <w:marTop w:val="0"/>
      <w:marBottom w:val="0"/>
      <w:divBdr>
        <w:top w:val="none" w:sz="0" w:space="0" w:color="auto"/>
        <w:left w:val="none" w:sz="0" w:space="0" w:color="auto"/>
        <w:bottom w:val="none" w:sz="0" w:space="0" w:color="auto"/>
        <w:right w:val="none" w:sz="0" w:space="0" w:color="auto"/>
      </w:divBdr>
    </w:div>
    <w:div w:id="927662129">
      <w:bodyDiv w:val="1"/>
      <w:marLeft w:val="0"/>
      <w:marRight w:val="0"/>
      <w:marTop w:val="0"/>
      <w:marBottom w:val="0"/>
      <w:divBdr>
        <w:top w:val="none" w:sz="0" w:space="0" w:color="auto"/>
        <w:left w:val="none" w:sz="0" w:space="0" w:color="auto"/>
        <w:bottom w:val="none" w:sz="0" w:space="0" w:color="auto"/>
        <w:right w:val="none" w:sz="0" w:space="0" w:color="auto"/>
      </w:divBdr>
    </w:div>
    <w:div w:id="928194898">
      <w:bodyDiv w:val="1"/>
      <w:marLeft w:val="0"/>
      <w:marRight w:val="0"/>
      <w:marTop w:val="0"/>
      <w:marBottom w:val="0"/>
      <w:divBdr>
        <w:top w:val="none" w:sz="0" w:space="0" w:color="auto"/>
        <w:left w:val="none" w:sz="0" w:space="0" w:color="auto"/>
        <w:bottom w:val="none" w:sz="0" w:space="0" w:color="auto"/>
        <w:right w:val="none" w:sz="0" w:space="0" w:color="auto"/>
      </w:divBdr>
    </w:div>
    <w:div w:id="929969131">
      <w:bodyDiv w:val="1"/>
      <w:marLeft w:val="0"/>
      <w:marRight w:val="0"/>
      <w:marTop w:val="0"/>
      <w:marBottom w:val="0"/>
      <w:divBdr>
        <w:top w:val="none" w:sz="0" w:space="0" w:color="auto"/>
        <w:left w:val="none" w:sz="0" w:space="0" w:color="auto"/>
        <w:bottom w:val="none" w:sz="0" w:space="0" w:color="auto"/>
        <w:right w:val="none" w:sz="0" w:space="0" w:color="auto"/>
      </w:divBdr>
    </w:div>
    <w:div w:id="932129258">
      <w:bodyDiv w:val="1"/>
      <w:marLeft w:val="0"/>
      <w:marRight w:val="0"/>
      <w:marTop w:val="0"/>
      <w:marBottom w:val="0"/>
      <w:divBdr>
        <w:top w:val="none" w:sz="0" w:space="0" w:color="auto"/>
        <w:left w:val="none" w:sz="0" w:space="0" w:color="auto"/>
        <w:bottom w:val="none" w:sz="0" w:space="0" w:color="auto"/>
        <w:right w:val="none" w:sz="0" w:space="0" w:color="auto"/>
      </w:divBdr>
    </w:div>
    <w:div w:id="932978151">
      <w:bodyDiv w:val="1"/>
      <w:marLeft w:val="0"/>
      <w:marRight w:val="0"/>
      <w:marTop w:val="0"/>
      <w:marBottom w:val="0"/>
      <w:divBdr>
        <w:top w:val="none" w:sz="0" w:space="0" w:color="auto"/>
        <w:left w:val="none" w:sz="0" w:space="0" w:color="auto"/>
        <w:bottom w:val="none" w:sz="0" w:space="0" w:color="auto"/>
        <w:right w:val="none" w:sz="0" w:space="0" w:color="auto"/>
      </w:divBdr>
    </w:div>
    <w:div w:id="935402775">
      <w:bodyDiv w:val="1"/>
      <w:marLeft w:val="0"/>
      <w:marRight w:val="0"/>
      <w:marTop w:val="0"/>
      <w:marBottom w:val="0"/>
      <w:divBdr>
        <w:top w:val="none" w:sz="0" w:space="0" w:color="auto"/>
        <w:left w:val="none" w:sz="0" w:space="0" w:color="auto"/>
        <w:bottom w:val="none" w:sz="0" w:space="0" w:color="auto"/>
        <w:right w:val="none" w:sz="0" w:space="0" w:color="auto"/>
      </w:divBdr>
    </w:div>
    <w:div w:id="935870865">
      <w:bodyDiv w:val="1"/>
      <w:marLeft w:val="0"/>
      <w:marRight w:val="0"/>
      <w:marTop w:val="0"/>
      <w:marBottom w:val="0"/>
      <w:divBdr>
        <w:top w:val="none" w:sz="0" w:space="0" w:color="auto"/>
        <w:left w:val="none" w:sz="0" w:space="0" w:color="auto"/>
        <w:bottom w:val="none" w:sz="0" w:space="0" w:color="auto"/>
        <w:right w:val="none" w:sz="0" w:space="0" w:color="auto"/>
      </w:divBdr>
    </w:div>
    <w:div w:id="936181849">
      <w:bodyDiv w:val="1"/>
      <w:marLeft w:val="0"/>
      <w:marRight w:val="0"/>
      <w:marTop w:val="0"/>
      <w:marBottom w:val="0"/>
      <w:divBdr>
        <w:top w:val="none" w:sz="0" w:space="0" w:color="auto"/>
        <w:left w:val="none" w:sz="0" w:space="0" w:color="auto"/>
        <w:bottom w:val="none" w:sz="0" w:space="0" w:color="auto"/>
        <w:right w:val="none" w:sz="0" w:space="0" w:color="auto"/>
      </w:divBdr>
    </w:div>
    <w:div w:id="939029387">
      <w:bodyDiv w:val="1"/>
      <w:marLeft w:val="0"/>
      <w:marRight w:val="0"/>
      <w:marTop w:val="0"/>
      <w:marBottom w:val="0"/>
      <w:divBdr>
        <w:top w:val="none" w:sz="0" w:space="0" w:color="auto"/>
        <w:left w:val="none" w:sz="0" w:space="0" w:color="auto"/>
        <w:bottom w:val="none" w:sz="0" w:space="0" w:color="auto"/>
        <w:right w:val="none" w:sz="0" w:space="0" w:color="auto"/>
      </w:divBdr>
    </w:div>
    <w:div w:id="940065238">
      <w:bodyDiv w:val="1"/>
      <w:marLeft w:val="0"/>
      <w:marRight w:val="0"/>
      <w:marTop w:val="0"/>
      <w:marBottom w:val="0"/>
      <w:divBdr>
        <w:top w:val="none" w:sz="0" w:space="0" w:color="auto"/>
        <w:left w:val="none" w:sz="0" w:space="0" w:color="auto"/>
        <w:bottom w:val="none" w:sz="0" w:space="0" w:color="auto"/>
        <w:right w:val="none" w:sz="0" w:space="0" w:color="auto"/>
      </w:divBdr>
    </w:div>
    <w:div w:id="943344505">
      <w:bodyDiv w:val="1"/>
      <w:marLeft w:val="0"/>
      <w:marRight w:val="0"/>
      <w:marTop w:val="0"/>
      <w:marBottom w:val="0"/>
      <w:divBdr>
        <w:top w:val="none" w:sz="0" w:space="0" w:color="auto"/>
        <w:left w:val="none" w:sz="0" w:space="0" w:color="auto"/>
        <w:bottom w:val="none" w:sz="0" w:space="0" w:color="auto"/>
        <w:right w:val="none" w:sz="0" w:space="0" w:color="auto"/>
      </w:divBdr>
    </w:div>
    <w:div w:id="943802121">
      <w:bodyDiv w:val="1"/>
      <w:marLeft w:val="0"/>
      <w:marRight w:val="0"/>
      <w:marTop w:val="0"/>
      <w:marBottom w:val="0"/>
      <w:divBdr>
        <w:top w:val="none" w:sz="0" w:space="0" w:color="auto"/>
        <w:left w:val="none" w:sz="0" w:space="0" w:color="auto"/>
        <w:bottom w:val="none" w:sz="0" w:space="0" w:color="auto"/>
        <w:right w:val="none" w:sz="0" w:space="0" w:color="auto"/>
      </w:divBdr>
    </w:div>
    <w:div w:id="953290886">
      <w:bodyDiv w:val="1"/>
      <w:marLeft w:val="0"/>
      <w:marRight w:val="0"/>
      <w:marTop w:val="0"/>
      <w:marBottom w:val="0"/>
      <w:divBdr>
        <w:top w:val="none" w:sz="0" w:space="0" w:color="auto"/>
        <w:left w:val="none" w:sz="0" w:space="0" w:color="auto"/>
        <w:bottom w:val="none" w:sz="0" w:space="0" w:color="auto"/>
        <w:right w:val="none" w:sz="0" w:space="0" w:color="auto"/>
      </w:divBdr>
    </w:div>
    <w:div w:id="953826535">
      <w:bodyDiv w:val="1"/>
      <w:marLeft w:val="0"/>
      <w:marRight w:val="0"/>
      <w:marTop w:val="0"/>
      <w:marBottom w:val="0"/>
      <w:divBdr>
        <w:top w:val="none" w:sz="0" w:space="0" w:color="auto"/>
        <w:left w:val="none" w:sz="0" w:space="0" w:color="auto"/>
        <w:bottom w:val="none" w:sz="0" w:space="0" w:color="auto"/>
        <w:right w:val="none" w:sz="0" w:space="0" w:color="auto"/>
      </w:divBdr>
    </w:div>
    <w:div w:id="956182199">
      <w:bodyDiv w:val="1"/>
      <w:marLeft w:val="0"/>
      <w:marRight w:val="0"/>
      <w:marTop w:val="0"/>
      <w:marBottom w:val="0"/>
      <w:divBdr>
        <w:top w:val="none" w:sz="0" w:space="0" w:color="auto"/>
        <w:left w:val="none" w:sz="0" w:space="0" w:color="auto"/>
        <w:bottom w:val="none" w:sz="0" w:space="0" w:color="auto"/>
        <w:right w:val="none" w:sz="0" w:space="0" w:color="auto"/>
      </w:divBdr>
    </w:div>
    <w:div w:id="956835181">
      <w:bodyDiv w:val="1"/>
      <w:marLeft w:val="0"/>
      <w:marRight w:val="0"/>
      <w:marTop w:val="0"/>
      <w:marBottom w:val="0"/>
      <w:divBdr>
        <w:top w:val="none" w:sz="0" w:space="0" w:color="auto"/>
        <w:left w:val="none" w:sz="0" w:space="0" w:color="auto"/>
        <w:bottom w:val="none" w:sz="0" w:space="0" w:color="auto"/>
        <w:right w:val="none" w:sz="0" w:space="0" w:color="auto"/>
      </w:divBdr>
    </w:div>
    <w:div w:id="958411368">
      <w:bodyDiv w:val="1"/>
      <w:marLeft w:val="0"/>
      <w:marRight w:val="0"/>
      <w:marTop w:val="0"/>
      <w:marBottom w:val="0"/>
      <w:divBdr>
        <w:top w:val="none" w:sz="0" w:space="0" w:color="auto"/>
        <w:left w:val="none" w:sz="0" w:space="0" w:color="auto"/>
        <w:bottom w:val="none" w:sz="0" w:space="0" w:color="auto"/>
        <w:right w:val="none" w:sz="0" w:space="0" w:color="auto"/>
      </w:divBdr>
    </w:div>
    <w:div w:id="960573126">
      <w:bodyDiv w:val="1"/>
      <w:marLeft w:val="0"/>
      <w:marRight w:val="0"/>
      <w:marTop w:val="0"/>
      <w:marBottom w:val="0"/>
      <w:divBdr>
        <w:top w:val="none" w:sz="0" w:space="0" w:color="auto"/>
        <w:left w:val="none" w:sz="0" w:space="0" w:color="auto"/>
        <w:bottom w:val="none" w:sz="0" w:space="0" w:color="auto"/>
        <w:right w:val="none" w:sz="0" w:space="0" w:color="auto"/>
      </w:divBdr>
    </w:div>
    <w:div w:id="960695434">
      <w:bodyDiv w:val="1"/>
      <w:marLeft w:val="0"/>
      <w:marRight w:val="0"/>
      <w:marTop w:val="0"/>
      <w:marBottom w:val="0"/>
      <w:divBdr>
        <w:top w:val="none" w:sz="0" w:space="0" w:color="auto"/>
        <w:left w:val="none" w:sz="0" w:space="0" w:color="auto"/>
        <w:bottom w:val="none" w:sz="0" w:space="0" w:color="auto"/>
        <w:right w:val="none" w:sz="0" w:space="0" w:color="auto"/>
      </w:divBdr>
    </w:div>
    <w:div w:id="962426197">
      <w:bodyDiv w:val="1"/>
      <w:marLeft w:val="0"/>
      <w:marRight w:val="0"/>
      <w:marTop w:val="0"/>
      <w:marBottom w:val="0"/>
      <w:divBdr>
        <w:top w:val="none" w:sz="0" w:space="0" w:color="auto"/>
        <w:left w:val="none" w:sz="0" w:space="0" w:color="auto"/>
        <w:bottom w:val="none" w:sz="0" w:space="0" w:color="auto"/>
        <w:right w:val="none" w:sz="0" w:space="0" w:color="auto"/>
      </w:divBdr>
    </w:div>
    <w:div w:id="963081885">
      <w:bodyDiv w:val="1"/>
      <w:marLeft w:val="0"/>
      <w:marRight w:val="0"/>
      <w:marTop w:val="0"/>
      <w:marBottom w:val="0"/>
      <w:divBdr>
        <w:top w:val="none" w:sz="0" w:space="0" w:color="auto"/>
        <w:left w:val="none" w:sz="0" w:space="0" w:color="auto"/>
        <w:bottom w:val="none" w:sz="0" w:space="0" w:color="auto"/>
        <w:right w:val="none" w:sz="0" w:space="0" w:color="auto"/>
      </w:divBdr>
    </w:div>
    <w:div w:id="966667385">
      <w:bodyDiv w:val="1"/>
      <w:marLeft w:val="0"/>
      <w:marRight w:val="0"/>
      <w:marTop w:val="0"/>
      <w:marBottom w:val="0"/>
      <w:divBdr>
        <w:top w:val="none" w:sz="0" w:space="0" w:color="auto"/>
        <w:left w:val="none" w:sz="0" w:space="0" w:color="auto"/>
        <w:bottom w:val="none" w:sz="0" w:space="0" w:color="auto"/>
        <w:right w:val="none" w:sz="0" w:space="0" w:color="auto"/>
      </w:divBdr>
    </w:div>
    <w:div w:id="968976777">
      <w:bodyDiv w:val="1"/>
      <w:marLeft w:val="0"/>
      <w:marRight w:val="0"/>
      <w:marTop w:val="0"/>
      <w:marBottom w:val="0"/>
      <w:divBdr>
        <w:top w:val="none" w:sz="0" w:space="0" w:color="auto"/>
        <w:left w:val="none" w:sz="0" w:space="0" w:color="auto"/>
        <w:bottom w:val="none" w:sz="0" w:space="0" w:color="auto"/>
        <w:right w:val="none" w:sz="0" w:space="0" w:color="auto"/>
      </w:divBdr>
    </w:div>
    <w:div w:id="972636099">
      <w:bodyDiv w:val="1"/>
      <w:marLeft w:val="0"/>
      <w:marRight w:val="0"/>
      <w:marTop w:val="0"/>
      <w:marBottom w:val="0"/>
      <w:divBdr>
        <w:top w:val="none" w:sz="0" w:space="0" w:color="auto"/>
        <w:left w:val="none" w:sz="0" w:space="0" w:color="auto"/>
        <w:bottom w:val="none" w:sz="0" w:space="0" w:color="auto"/>
        <w:right w:val="none" w:sz="0" w:space="0" w:color="auto"/>
      </w:divBdr>
    </w:div>
    <w:div w:id="973759125">
      <w:bodyDiv w:val="1"/>
      <w:marLeft w:val="0"/>
      <w:marRight w:val="0"/>
      <w:marTop w:val="0"/>
      <w:marBottom w:val="0"/>
      <w:divBdr>
        <w:top w:val="none" w:sz="0" w:space="0" w:color="auto"/>
        <w:left w:val="none" w:sz="0" w:space="0" w:color="auto"/>
        <w:bottom w:val="none" w:sz="0" w:space="0" w:color="auto"/>
        <w:right w:val="none" w:sz="0" w:space="0" w:color="auto"/>
      </w:divBdr>
    </w:div>
    <w:div w:id="974682833">
      <w:bodyDiv w:val="1"/>
      <w:marLeft w:val="0"/>
      <w:marRight w:val="0"/>
      <w:marTop w:val="0"/>
      <w:marBottom w:val="0"/>
      <w:divBdr>
        <w:top w:val="none" w:sz="0" w:space="0" w:color="auto"/>
        <w:left w:val="none" w:sz="0" w:space="0" w:color="auto"/>
        <w:bottom w:val="none" w:sz="0" w:space="0" w:color="auto"/>
        <w:right w:val="none" w:sz="0" w:space="0" w:color="auto"/>
      </w:divBdr>
    </w:div>
    <w:div w:id="974869760">
      <w:bodyDiv w:val="1"/>
      <w:marLeft w:val="0"/>
      <w:marRight w:val="0"/>
      <w:marTop w:val="0"/>
      <w:marBottom w:val="0"/>
      <w:divBdr>
        <w:top w:val="none" w:sz="0" w:space="0" w:color="auto"/>
        <w:left w:val="none" w:sz="0" w:space="0" w:color="auto"/>
        <w:bottom w:val="none" w:sz="0" w:space="0" w:color="auto"/>
        <w:right w:val="none" w:sz="0" w:space="0" w:color="auto"/>
      </w:divBdr>
    </w:div>
    <w:div w:id="975837881">
      <w:bodyDiv w:val="1"/>
      <w:marLeft w:val="0"/>
      <w:marRight w:val="0"/>
      <w:marTop w:val="0"/>
      <w:marBottom w:val="0"/>
      <w:divBdr>
        <w:top w:val="none" w:sz="0" w:space="0" w:color="auto"/>
        <w:left w:val="none" w:sz="0" w:space="0" w:color="auto"/>
        <w:bottom w:val="none" w:sz="0" w:space="0" w:color="auto"/>
        <w:right w:val="none" w:sz="0" w:space="0" w:color="auto"/>
      </w:divBdr>
    </w:div>
    <w:div w:id="976030905">
      <w:bodyDiv w:val="1"/>
      <w:marLeft w:val="0"/>
      <w:marRight w:val="0"/>
      <w:marTop w:val="0"/>
      <w:marBottom w:val="0"/>
      <w:divBdr>
        <w:top w:val="none" w:sz="0" w:space="0" w:color="auto"/>
        <w:left w:val="none" w:sz="0" w:space="0" w:color="auto"/>
        <w:bottom w:val="none" w:sz="0" w:space="0" w:color="auto"/>
        <w:right w:val="none" w:sz="0" w:space="0" w:color="auto"/>
      </w:divBdr>
    </w:div>
    <w:div w:id="976375508">
      <w:bodyDiv w:val="1"/>
      <w:marLeft w:val="0"/>
      <w:marRight w:val="0"/>
      <w:marTop w:val="0"/>
      <w:marBottom w:val="0"/>
      <w:divBdr>
        <w:top w:val="none" w:sz="0" w:space="0" w:color="auto"/>
        <w:left w:val="none" w:sz="0" w:space="0" w:color="auto"/>
        <w:bottom w:val="none" w:sz="0" w:space="0" w:color="auto"/>
        <w:right w:val="none" w:sz="0" w:space="0" w:color="auto"/>
      </w:divBdr>
    </w:div>
    <w:div w:id="976566026">
      <w:bodyDiv w:val="1"/>
      <w:marLeft w:val="0"/>
      <w:marRight w:val="0"/>
      <w:marTop w:val="0"/>
      <w:marBottom w:val="0"/>
      <w:divBdr>
        <w:top w:val="none" w:sz="0" w:space="0" w:color="auto"/>
        <w:left w:val="none" w:sz="0" w:space="0" w:color="auto"/>
        <w:bottom w:val="none" w:sz="0" w:space="0" w:color="auto"/>
        <w:right w:val="none" w:sz="0" w:space="0" w:color="auto"/>
      </w:divBdr>
    </w:div>
    <w:div w:id="977226210">
      <w:bodyDiv w:val="1"/>
      <w:marLeft w:val="0"/>
      <w:marRight w:val="0"/>
      <w:marTop w:val="0"/>
      <w:marBottom w:val="0"/>
      <w:divBdr>
        <w:top w:val="none" w:sz="0" w:space="0" w:color="auto"/>
        <w:left w:val="none" w:sz="0" w:space="0" w:color="auto"/>
        <w:bottom w:val="none" w:sz="0" w:space="0" w:color="auto"/>
        <w:right w:val="none" w:sz="0" w:space="0" w:color="auto"/>
      </w:divBdr>
    </w:div>
    <w:div w:id="978849412">
      <w:bodyDiv w:val="1"/>
      <w:marLeft w:val="0"/>
      <w:marRight w:val="0"/>
      <w:marTop w:val="0"/>
      <w:marBottom w:val="0"/>
      <w:divBdr>
        <w:top w:val="none" w:sz="0" w:space="0" w:color="auto"/>
        <w:left w:val="none" w:sz="0" w:space="0" w:color="auto"/>
        <w:bottom w:val="none" w:sz="0" w:space="0" w:color="auto"/>
        <w:right w:val="none" w:sz="0" w:space="0" w:color="auto"/>
      </w:divBdr>
    </w:div>
    <w:div w:id="980697883">
      <w:bodyDiv w:val="1"/>
      <w:marLeft w:val="0"/>
      <w:marRight w:val="0"/>
      <w:marTop w:val="0"/>
      <w:marBottom w:val="0"/>
      <w:divBdr>
        <w:top w:val="none" w:sz="0" w:space="0" w:color="auto"/>
        <w:left w:val="none" w:sz="0" w:space="0" w:color="auto"/>
        <w:bottom w:val="none" w:sz="0" w:space="0" w:color="auto"/>
        <w:right w:val="none" w:sz="0" w:space="0" w:color="auto"/>
      </w:divBdr>
    </w:div>
    <w:div w:id="983044522">
      <w:bodyDiv w:val="1"/>
      <w:marLeft w:val="0"/>
      <w:marRight w:val="0"/>
      <w:marTop w:val="0"/>
      <w:marBottom w:val="0"/>
      <w:divBdr>
        <w:top w:val="none" w:sz="0" w:space="0" w:color="auto"/>
        <w:left w:val="none" w:sz="0" w:space="0" w:color="auto"/>
        <w:bottom w:val="none" w:sz="0" w:space="0" w:color="auto"/>
        <w:right w:val="none" w:sz="0" w:space="0" w:color="auto"/>
      </w:divBdr>
    </w:div>
    <w:div w:id="984432765">
      <w:bodyDiv w:val="1"/>
      <w:marLeft w:val="0"/>
      <w:marRight w:val="0"/>
      <w:marTop w:val="0"/>
      <w:marBottom w:val="0"/>
      <w:divBdr>
        <w:top w:val="none" w:sz="0" w:space="0" w:color="auto"/>
        <w:left w:val="none" w:sz="0" w:space="0" w:color="auto"/>
        <w:bottom w:val="none" w:sz="0" w:space="0" w:color="auto"/>
        <w:right w:val="none" w:sz="0" w:space="0" w:color="auto"/>
      </w:divBdr>
    </w:div>
    <w:div w:id="991105103">
      <w:bodyDiv w:val="1"/>
      <w:marLeft w:val="0"/>
      <w:marRight w:val="0"/>
      <w:marTop w:val="0"/>
      <w:marBottom w:val="0"/>
      <w:divBdr>
        <w:top w:val="none" w:sz="0" w:space="0" w:color="auto"/>
        <w:left w:val="none" w:sz="0" w:space="0" w:color="auto"/>
        <w:bottom w:val="none" w:sz="0" w:space="0" w:color="auto"/>
        <w:right w:val="none" w:sz="0" w:space="0" w:color="auto"/>
      </w:divBdr>
    </w:div>
    <w:div w:id="993140411">
      <w:bodyDiv w:val="1"/>
      <w:marLeft w:val="0"/>
      <w:marRight w:val="0"/>
      <w:marTop w:val="0"/>
      <w:marBottom w:val="0"/>
      <w:divBdr>
        <w:top w:val="none" w:sz="0" w:space="0" w:color="auto"/>
        <w:left w:val="none" w:sz="0" w:space="0" w:color="auto"/>
        <w:bottom w:val="none" w:sz="0" w:space="0" w:color="auto"/>
        <w:right w:val="none" w:sz="0" w:space="0" w:color="auto"/>
      </w:divBdr>
    </w:div>
    <w:div w:id="994799172">
      <w:bodyDiv w:val="1"/>
      <w:marLeft w:val="0"/>
      <w:marRight w:val="0"/>
      <w:marTop w:val="0"/>
      <w:marBottom w:val="0"/>
      <w:divBdr>
        <w:top w:val="none" w:sz="0" w:space="0" w:color="auto"/>
        <w:left w:val="none" w:sz="0" w:space="0" w:color="auto"/>
        <w:bottom w:val="none" w:sz="0" w:space="0" w:color="auto"/>
        <w:right w:val="none" w:sz="0" w:space="0" w:color="auto"/>
      </w:divBdr>
    </w:div>
    <w:div w:id="994991113">
      <w:bodyDiv w:val="1"/>
      <w:marLeft w:val="0"/>
      <w:marRight w:val="0"/>
      <w:marTop w:val="0"/>
      <w:marBottom w:val="0"/>
      <w:divBdr>
        <w:top w:val="none" w:sz="0" w:space="0" w:color="auto"/>
        <w:left w:val="none" w:sz="0" w:space="0" w:color="auto"/>
        <w:bottom w:val="none" w:sz="0" w:space="0" w:color="auto"/>
        <w:right w:val="none" w:sz="0" w:space="0" w:color="auto"/>
      </w:divBdr>
    </w:div>
    <w:div w:id="995457456">
      <w:bodyDiv w:val="1"/>
      <w:marLeft w:val="0"/>
      <w:marRight w:val="0"/>
      <w:marTop w:val="0"/>
      <w:marBottom w:val="0"/>
      <w:divBdr>
        <w:top w:val="none" w:sz="0" w:space="0" w:color="auto"/>
        <w:left w:val="none" w:sz="0" w:space="0" w:color="auto"/>
        <w:bottom w:val="none" w:sz="0" w:space="0" w:color="auto"/>
        <w:right w:val="none" w:sz="0" w:space="0" w:color="auto"/>
      </w:divBdr>
    </w:div>
    <w:div w:id="995764361">
      <w:bodyDiv w:val="1"/>
      <w:marLeft w:val="0"/>
      <w:marRight w:val="0"/>
      <w:marTop w:val="0"/>
      <w:marBottom w:val="0"/>
      <w:divBdr>
        <w:top w:val="none" w:sz="0" w:space="0" w:color="auto"/>
        <w:left w:val="none" w:sz="0" w:space="0" w:color="auto"/>
        <w:bottom w:val="none" w:sz="0" w:space="0" w:color="auto"/>
        <w:right w:val="none" w:sz="0" w:space="0" w:color="auto"/>
      </w:divBdr>
    </w:div>
    <w:div w:id="996540708">
      <w:bodyDiv w:val="1"/>
      <w:marLeft w:val="0"/>
      <w:marRight w:val="0"/>
      <w:marTop w:val="0"/>
      <w:marBottom w:val="0"/>
      <w:divBdr>
        <w:top w:val="none" w:sz="0" w:space="0" w:color="auto"/>
        <w:left w:val="none" w:sz="0" w:space="0" w:color="auto"/>
        <w:bottom w:val="none" w:sz="0" w:space="0" w:color="auto"/>
        <w:right w:val="none" w:sz="0" w:space="0" w:color="auto"/>
      </w:divBdr>
    </w:div>
    <w:div w:id="999625651">
      <w:bodyDiv w:val="1"/>
      <w:marLeft w:val="0"/>
      <w:marRight w:val="0"/>
      <w:marTop w:val="0"/>
      <w:marBottom w:val="0"/>
      <w:divBdr>
        <w:top w:val="none" w:sz="0" w:space="0" w:color="auto"/>
        <w:left w:val="none" w:sz="0" w:space="0" w:color="auto"/>
        <w:bottom w:val="none" w:sz="0" w:space="0" w:color="auto"/>
        <w:right w:val="none" w:sz="0" w:space="0" w:color="auto"/>
      </w:divBdr>
    </w:div>
    <w:div w:id="1006132066">
      <w:bodyDiv w:val="1"/>
      <w:marLeft w:val="0"/>
      <w:marRight w:val="0"/>
      <w:marTop w:val="0"/>
      <w:marBottom w:val="0"/>
      <w:divBdr>
        <w:top w:val="none" w:sz="0" w:space="0" w:color="auto"/>
        <w:left w:val="none" w:sz="0" w:space="0" w:color="auto"/>
        <w:bottom w:val="none" w:sz="0" w:space="0" w:color="auto"/>
        <w:right w:val="none" w:sz="0" w:space="0" w:color="auto"/>
      </w:divBdr>
    </w:div>
    <w:div w:id="1006252128">
      <w:bodyDiv w:val="1"/>
      <w:marLeft w:val="0"/>
      <w:marRight w:val="0"/>
      <w:marTop w:val="0"/>
      <w:marBottom w:val="0"/>
      <w:divBdr>
        <w:top w:val="none" w:sz="0" w:space="0" w:color="auto"/>
        <w:left w:val="none" w:sz="0" w:space="0" w:color="auto"/>
        <w:bottom w:val="none" w:sz="0" w:space="0" w:color="auto"/>
        <w:right w:val="none" w:sz="0" w:space="0" w:color="auto"/>
      </w:divBdr>
    </w:div>
    <w:div w:id="1008600498">
      <w:bodyDiv w:val="1"/>
      <w:marLeft w:val="0"/>
      <w:marRight w:val="0"/>
      <w:marTop w:val="0"/>
      <w:marBottom w:val="0"/>
      <w:divBdr>
        <w:top w:val="none" w:sz="0" w:space="0" w:color="auto"/>
        <w:left w:val="none" w:sz="0" w:space="0" w:color="auto"/>
        <w:bottom w:val="none" w:sz="0" w:space="0" w:color="auto"/>
        <w:right w:val="none" w:sz="0" w:space="0" w:color="auto"/>
      </w:divBdr>
    </w:div>
    <w:div w:id="1011295952">
      <w:bodyDiv w:val="1"/>
      <w:marLeft w:val="0"/>
      <w:marRight w:val="0"/>
      <w:marTop w:val="0"/>
      <w:marBottom w:val="0"/>
      <w:divBdr>
        <w:top w:val="none" w:sz="0" w:space="0" w:color="auto"/>
        <w:left w:val="none" w:sz="0" w:space="0" w:color="auto"/>
        <w:bottom w:val="none" w:sz="0" w:space="0" w:color="auto"/>
        <w:right w:val="none" w:sz="0" w:space="0" w:color="auto"/>
      </w:divBdr>
    </w:div>
    <w:div w:id="1011686797">
      <w:bodyDiv w:val="1"/>
      <w:marLeft w:val="0"/>
      <w:marRight w:val="0"/>
      <w:marTop w:val="0"/>
      <w:marBottom w:val="0"/>
      <w:divBdr>
        <w:top w:val="none" w:sz="0" w:space="0" w:color="auto"/>
        <w:left w:val="none" w:sz="0" w:space="0" w:color="auto"/>
        <w:bottom w:val="none" w:sz="0" w:space="0" w:color="auto"/>
        <w:right w:val="none" w:sz="0" w:space="0" w:color="auto"/>
      </w:divBdr>
    </w:div>
    <w:div w:id="1011762555">
      <w:bodyDiv w:val="1"/>
      <w:marLeft w:val="0"/>
      <w:marRight w:val="0"/>
      <w:marTop w:val="0"/>
      <w:marBottom w:val="0"/>
      <w:divBdr>
        <w:top w:val="none" w:sz="0" w:space="0" w:color="auto"/>
        <w:left w:val="none" w:sz="0" w:space="0" w:color="auto"/>
        <w:bottom w:val="none" w:sz="0" w:space="0" w:color="auto"/>
        <w:right w:val="none" w:sz="0" w:space="0" w:color="auto"/>
      </w:divBdr>
    </w:div>
    <w:div w:id="1013796890">
      <w:bodyDiv w:val="1"/>
      <w:marLeft w:val="0"/>
      <w:marRight w:val="0"/>
      <w:marTop w:val="0"/>
      <w:marBottom w:val="0"/>
      <w:divBdr>
        <w:top w:val="none" w:sz="0" w:space="0" w:color="auto"/>
        <w:left w:val="none" w:sz="0" w:space="0" w:color="auto"/>
        <w:bottom w:val="none" w:sz="0" w:space="0" w:color="auto"/>
        <w:right w:val="none" w:sz="0" w:space="0" w:color="auto"/>
      </w:divBdr>
    </w:div>
    <w:div w:id="1014117203">
      <w:bodyDiv w:val="1"/>
      <w:marLeft w:val="0"/>
      <w:marRight w:val="0"/>
      <w:marTop w:val="0"/>
      <w:marBottom w:val="0"/>
      <w:divBdr>
        <w:top w:val="none" w:sz="0" w:space="0" w:color="auto"/>
        <w:left w:val="none" w:sz="0" w:space="0" w:color="auto"/>
        <w:bottom w:val="none" w:sz="0" w:space="0" w:color="auto"/>
        <w:right w:val="none" w:sz="0" w:space="0" w:color="auto"/>
      </w:divBdr>
    </w:div>
    <w:div w:id="1014574975">
      <w:bodyDiv w:val="1"/>
      <w:marLeft w:val="0"/>
      <w:marRight w:val="0"/>
      <w:marTop w:val="0"/>
      <w:marBottom w:val="0"/>
      <w:divBdr>
        <w:top w:val="none" w:sz="0" w:space="0" w:color="auto"/>
        <w:left w:val="none" w:sz="0" w:space="0" w:color="auto"/>
        <w:bottom w:val="none" w:sz="0" w:space="0" w:color="auto"/>
        <w:right w:val="none" w:sz="0" w:space="0" w:color="auto"/>
      </w:divBdr>
    </w:div>
    <w:div w:id="1016811319">
      <w:bodyDiv w:val="1"/>
      <w:marLeft w:val="0"/>
      <w:marRight w:val="0"/>
      <w:marTop w:val="0"/>
      <w:marBottom w:val="0"/>
      <w:divBdr>
        <w:top w:val="none" w:sz="0" w:space="0" w:color="auto"/>
        <w:left w:val="none" w:sz="0" w:space="0" w:color="auto"/>
        <w:bottom w:val="none" w:sz="0" w:space="0" w:color="auto"/>
        <w:right w:val="none" w:sz="0" w:space="0" w:color="auto"/>
      </w:divBdr>
    </w:div>
    <w:div w:id="1017468248">
      <w:bodyDiv w:val="1"/>
      <w:marLeft w:val="0"/>
      <w:marRight w:val="0"/>
      <w:marTop w:val="0"/>
      <w:marBottom w:val="0"/>
      <w:divBdr>
        <w:top w:val="none" w:sz="0" w:space="0" w:color="auto"/>
        <w:left w:val="none" w:sz="0" w:space="0" w:color="auto"/>
        <w:bottom w:val="none" w:sz="0" w:space="0" w:color="auto"/>
        <w:right w:val="none" w:sz="0" w:space="0" w:color="auto"/>
      </w:divBdr>
    </w:div>
    <w:div w:id="1019238879">
      <w:bodyDiv w:val="1"/>
      <w:marLeft w:val="0"/>
      <w:marRight w:val="0"/>
      <w:marTop w:val="0"/>
      <w:marBottom w:val="0"/>
      <w:divBdr>
        <w:top w:val="none" w:sz="0" w:space="0" w:color="auto"/>
        <w:left w:val="none" w:sz="0" w:space="0" w:color="auto"/>
        <w:bottom w:val="none" w:sz="0" w:space="0" w:color="auto"/>
        <w:right w:val="none" w:sz="0" w:space="0" w:color="auto"/>
      </w:divBdr>
    </w:div>
    <w:div w:id="1020205401">
      <w:bodyDiv w:val="1"/>
      <w:marLeft w:val="0"/>
      <w:marRight w:val="0"/>
      <w:marTop w:val="0"/>
      <w:marBottom w:val="0"/>
      <w:divBdr>
        <w:top w:val="none" w:sz="0" w:space="0" w:color="auto"/>
        <w:left w:val="none" w:sz="0" w:space="0" w:color="auto"/>
        <w:bottom w:val="none" w:sz="0" w:space="0" w:color="auto"/>
        <w:right w:val="none" w:sz="0" w:space="0" w:color="auto"/>
      </w:divBdr>
    </w:div>
    <w:div w:id="1024596930">
      <w:bodyDiv w:val="1"/>
      <w:marLeft w:val="0"/>
      <w:marRight w:val="0"/>
      <w:marTop w:val="0"/>
      <w:marBottom w:val="0"/>
      <w:divBdr>
        <w:top w:val="none" w:sz="0" w:space="0" w:color="auto"/>
        <w:left w:val="none" w:sz="0" w:space="0" w:color="auto"/>
        <w:bottom w:val="none" w:sz="0" w:space="0" w:color="auto"/>
        <w:right w:val="none" w:sz="0" w:space="0" w:color="auto"/>
      </w:divBdr>
    </w:div>
    <w:div w:id="1024749935">
      <w:bodyDiv w:val="1"/>
      <w:marLeft w:val="0"/>
      <w:marRight w:val="0"/>
      <w:marTop w:val="0"/>
      <w:marBottom w:val="0"/>
      <w:divBdr>
        <w:top w:val="none" w:sz="0" w:space="0" w:color="auto"/>
        <w:left w:val="none" w:sz="0" w:space="0" w:color="auto"/>
        <w:bottom w:val="none" w:sz="0" w:space="0" w:color="auto"/>
        <w:right w:val="none" w:sz="0" w:space="0" w:color="auto"/>
      </w:divBdr>
    </w:div>
    <w:div w:id="1025790710">
      <w:bodyDiv w:val="1"/>
      <w:marLeft w:val="0"/>
      <w:marRight w:val="0"/>
      <w:marTop w:val="0"/>
      <w:marBottom w:val="0"/>
      <w:divBdr>
        <w:top w:val="none" w:sz="0" w:space="0" w:color="auto"/>
        <w:left w:val="none" w:sz="0" w:space="0" w:color="auto"/>
        <w:bottom w:val="none" w:sz="0" w:space="0" w:color="auto"/>
        <w:right w:val="none" w:sz="0" w:space="0" w:color="auto"/>
      </w:divBdr>
    </w:div>
    <w:div w:id="1027754569">
      <w:bodyDiv w:val="1"/>
      <w:marLeft w:val="0"/>
      <w:marRight w:val="0"/>
      <w:marTop w:val="0"/>
      <w:marBottom w:val="0"/>
      <w:divBdr>
        <w:top w:val="none" w:sz="0" w:space="0" w:color="auto"/>
        <w:left w:val="none" w:sz="0" w:space="0" w:color="auto"/>
        <w:bottom w:val="none" w:sz="0" w:space="0" w:color="auto"/>
        <w:right w:val="none" w:sz="0" w:space="0" w:color="auto"/>
      </w:divBdr>
    </w:div>
    <w:div w:id="1027754993">
      <w:bodyDiv w:val="1"/>
      <w:marLeft w:val="0"/>
      <w:marRight w:val="0"/>
      <w:marTop w:val="0"/>
      <w:marBottom w:val="0"/>
      <w:divBdr>
        <w:top w:val="none" w:sz="0" w:space="0" w:color="auto"/>
        <w:left w:val="none" w:sz="0" w:space="0" w:color="auto"/>
        <w:bottom w:val="none" w:sz="0" w:space="0" w:color="auto"/>
        <w:right w:val="none" w:sz="0" w:space="0" w:color="auto"/>
      </w:divBdr>
    </w:div>
    <w:div w:id="1029185766">
      <w:bodyDiv w:val="1"/>
      <w:marLeft w:val="0"/>
      <w:marRight w:val="0"/>
      <w:marTop w:val="0"/>
      <w:marBottom w:val="0"/>
      <w:divBdr>
        <w:top w:val="none" w:sz="0" w:space="0" w:color="auto"/>
        <w:left w:val="none" w:sz="0" w:space="0" w:color="auto"/>
        <w:bottom w:val="none" w:sz="0" w:space="0" w:color="auto"/>
        <w:right w:val="none" w:sz="0" w:space="0" w:color="auto"/>
      </w:divBdr>
    </w:div>
    <w:div w:id="1029914095">
      <w:bodyDiv w:val="1"/>
      <w:marLeft w:val="0"/>
      <w:marRight w:val="0"/>
      <w:marTop w:val="0"/>
      <w:marBottom w:val="0"/>
      <w:divBdr>
        <w:top w:val="none" w:sz="0" w:space="0" w:color="auto"/>
        <w:left w:val="none" w:sz="0" w:space="0" w:color="auto"/>
        <w:bottom w:val="none" w:sz="0" w:space="0" w:color="auto"/>
        <w:right w:val="none" w:sz="0" w:space="0" w:color="auto"/>
      </w:divBdr>
    </w:div>
    <w:div w:id="1035691600">
      <w:bodyDiv w:val="1"/>
      <w:marLeft w:val="0"/>
      <w:marRight w:val="0"/>
      <w:marTop w:val="0"/>
      <w:marBottom w:val="0"/>
      <w:divBdr>
        <w:top w:val="none" w:sz="0" w:space="0" w:color="auto"/>
        <w:left w:val="none" w:sz="0" w:space="0" w:color="auto"/>
        <w:bottom w:val="none" w:sz="0" w:space="0" w:color="auto"/>
        <w:right w:val="none" w:sz="0" w:space="0" w:color="auto"/>
      </w:divBdr>
    </w:div>
    <w:div w:id="1038748701">
      <w:bodyDiv w:val="1"/>
      <w:marLeft w:val="0"/>
      <w:marRight w:val="0"/>
      <w:marTop w:val="0"/>
      <w:marBottom w:val="0"/>
      <w:divBdr>
        <w:top w:val="none" w:sz="0" w:space="0" w:color="auto"/>
        <w:left w:val="none" w:sz="0" w:space="0" w:color="auto"/>
        <w:bottom w:val="none" w:sz="0" w:space="0" w:color="auto"/>
        <w:right w:val="none" w:sz="0" w:space="0" w:color="auto"/>
      </w:divBdr>
    </w:div>
    <w:div w:id="1041243250">
      <w:bodyDiv w:val="1"/>
      <w:marLeft w:val="0"/>
      <w:marRight w:val="0"/>
      <w:marTop w:val="0"/>
      <w:marBottom w:val="0"/>
      <w:divBdr>
        <w:top w:val="none" w:sz="0" w:space="0" w:color="auto"/>
        <w:left w:val="none" w:sz="0" w:space="0" w:color="auto"/>
        <w:bottom w:val="none" w:sz="0" w:space="0" w:color="auto"/>
        <w:right w:val="none" w:sz="0" w:space="0" w:color="auto"/>
      </w:divBdr>
    </w:div>
    <w:div w:id="1041244656">
      <w:bodyDiv w:val="1"/>
      <w:marLeft w:val="0"/>
      <w:marRight w:val="0"/>
      <w:marTop w:val="0"/>
      <w:marBottom w:val="0"/>
      <w:divBdr>
        <w:top w:val="none" w:sz="0" w:space="0" w:color="auto"/>
        <w:left w:val="none" w:sz="0" w:space="0" w:color="auto"/>
        <w:bottom w:val="none" w:sz="0" w:space="0" w:color="auto"/>
        <w:right w:val="none" w:sz="0" w:space="0" w:color="auto"/>
      </w:divBdr>
    </w:div>
    <w:div w:id="1044208136">
      <w:bodyDiv w:val="1"/>
      <w:marLeft w:val="0"/>
      <w:marRight w:val="0"/>
      <w:marTop w:val="0"/>
      <w:marBottom w:val="0"/>
      <w:divBdr>
        <w:top w:val="none" w:sz="0" w:space="0" w:color="auto"/>
        <w:left w:val="none" w:sz="0" w:space="0" w:color="auto"/>
        <w:bottom w:val="none" w:sz="0" w:space="0" w:color="auto"/>
        <w:right w:val="none" w:sz="0" w:space="0" w:color="auto"/>
      </w:divBdr>
    </w:div>
    <w:div w:id="1046875521">
      <w:bodyDiv w:val="1"/>
      <w:marLeft w:val="0"/>
      <w:marRight w:val="0"/>
      <w:marTop w:val="0"/>
      <w:marBottom w:val="0"/>
      <w:divBdr>
        <w:top w:val="none" w:sz="0" w:space="0" w:color="auto"/>
        <w:left w:val="none" w:sz="0" w:space="0" w:color="auto"/>
        <w:bottom w:val="none" w:sz="0" w:space="0" w:color="auto"/>
        <w:right w:val="none" w:sz="0" w:space="0" w:color="auto"/>
      </w:divBdr>
    </w:div>
    <w:div w:id="1047140259">
      <w:bodyDiv w:val="1"/>
      <w:marLeft w:val="0"/>
      <w:marRight w:val="0"/>
      <w:marTop w:val="0"/>
      <w:marBottom w:val="0"/>
      <w:divBdr>
        <w:top w:val="none" w:sz="0" w:space="0" w:color="auto"/>
        <w:left w:val="none" w:sz="0" w:space="0" w:color="auto"/>
        <w:bottom w:val="none" w:sz="0" w:space="0" w:color="auto"/>
        <w:right w:val="none" w:sz="0" w:space="0" w:color="auto"/>
      </w:divBdr>
    </w:div>
    <w:div w:id="1047223749">
      <w:bodyDiv w:val="1"/>
      <w:marLeft w:val="0"/>
      <w:marRight w:val="0"/>
      <w:marTop w:val="0"/>
      <w:marBottom w:val="0"/>
      <w:divBdr>
        <w:top w:val="none" w:sz="0" w:space="0" w:color="auto"/>
        <w:left w:val="none" w:sz="0" w:space="0" w:color="auto"/>
        <w:bottom w:val="none" w:sz="0" w:space="0" w:color="auto"/>
        <w:right w:val="none" w:sz="0" w:space="0" w:color="auto"/>
      </w:divBdr>
    </w:div>
    <w:div w:id="1047995777">
      <w:bodyDiv w:val="1"/>
      <w:marLeft w:val="0"/>
      <w:marRight w:val="0"/>
      <w:marTop w:val="0"/>
      <w:marBottom w:val="0"/>
      <w:divBdr>
        <w:top w:val="none" w:sz="0" w:space="0" w:color="auto"/>
        <w:left w:val="none" w:sz="0" w:space="0" w:color="auto"/>
        <w:bottom w:val="none" w:sz="0" w:space="0" w:color="auto"/>
        <w:right w:val="none" w:sz="0" w:space="0" w:color="auto"/>
      </w:divBdr>
    </w:div>
    <w:div w:id="1049383509">
      <w:bodyDiv w:val="1"/>
      <w:marLeft w:val="0"/>
      <w:marRight w:val="0"/>
      <w:marTop w:val="0"/>
      <w:marBottom w:val="0"/>
      <w:divBdr>
        <w:top w:val="none" w:sz="0" w:space="0" w:color="auto"/>
        <w:left w:val="none" w:sz="0" w:space="0" w:color="auto"/>
        <w:bottom w:val="none" w:sz="0" w:space="0" w:color="auto"/>
        <w:right w:val="none" w:sz="0" w:space="0" w:color="auto"/>
      </w:divBdr>
    </w:div>
    <w:div w:id="1050227743">
      <w:bodyDiv w:val="1"/>
      <w:marLeft w:val="0"/>
      <w:marRight w:val="0"/>
      <w:marTop w:val="0"/>
      <w:marBottom w:val="0"/>
      <w:divBdr>
        <w:top w:val="none" w:sz="0" w:space="0" w:color="auto"/>
        <w:left w:val="none" w:sz="0" w:space="0" w:color="auto"/>
        <w:bottom w:val="none" w:sz="0" w:space="0" w:color="auto"/>
        <w:right w:val="none" w:sz="0" w:space="0" w:color="auto"/>
      </w:divBdr>
    </w:div>
    <w:div w:id="1051226995">
      <w:bodyDiv w:val="1"/>
      <w:marLeft w:val="0"/>
      <w:marRight w:val="0"/>
      <w:marTop w:val="0"/>
      <w:marBottom w:val="0"/>
      <w:divBdr>
        <w:top w:val="none" w:sz="0" w:space="0" w:color="auto"/>
        <w:left w:val="none" w:sz="0" w:space="0" w:color="auto"/>
        <w:bottom w:val="none" w:sz="0" w:space="0" w:color="auto"/>
        <w:right w:val="none" w:sz="0" w:space="0" w:color="auto"/>
      </w:divBdr>
    </w:div>
    <w:div w:id="1053962662">
      <w:bodyDiv w:val="1"/>
      <w:marLeft w:val="0"/>
      <w:marRight w:val="0"/>
      <w:marTop w:val="0"/>
      <w:marBottom w:val="0"/>
      <w:divBdr>
        <w:top w:val="none" w:sz="0" w:space="0" w:color="auto"/>
        <w:left w:val="none" w:sz="0" w:space="0" w:color="auto"/>
        <w:bottom w:val="none" w:sz="0" w:space="0" w:color="auto"/>
        <w:right w:val="none" w:sz="0" w:space="0" w:color="auto"/>
      </w:divBdr>
    </w:div>
    <w:div w:id="1054429117">
      <w:bodyDiv w:val="1"/>
      <w:marLeft w:val="0"/>
      <w:marRight w:val="0"/>
      <w:marTop w:val="0"/>
      <w:marBottom w:val="0"/>
      <w:divBdr>
        <w:top w:val="none" w:sz="0" w:space="0" w:color="auto"/>
        <w:left w:val="none" w:sz="0" w:space="0" w:color="auto"/>
        <w:bottom w:val="none" w:sz="0" w:space="0" w:color="auto"/>
        <w:right w:val="none" w:sz="0" w:space="0" w:color="auto"/>
      </w:divBdr>
    </w:div>
    <w:div w:id="1054963261">
      <w:bodyDiv w:val="1"/>
      <w:marLeft w:val="0"/>
      <w:marRight w:val="0"/>
      <w:marTop w:val="0"/>
      <w:marBottom w:val="0"/>
      <w:divBdr>
        <w:top w:val="none" w:sz="0" w:space="0" w:color="auto"/>
        <w:left w:val="none" w:sz="0" w:space="0" w:color="auto"/>
        <w:bottom w:val="none" w:sz="0" w:space="0" w:color="auto"/>
        <w:right w:val="none" w:sz="0" w:space="0" w:color="auto"/>
      </w:divBdr>
    </w:div>
    <w:div w:id="1055540598">
      <w:bodyDiv w:val="1"/>
      <w:marLeft w:val="0"/>
      <w:marRight w:val="0"/>
      <w:marTop w:val="0"/>
      <w:marBottom w:val="0"/>
      <w:divBdr>
        <w:top w:val="none" w:sz="0" w:space="0" w:color="auto"/>
        <w:left w:val="none" w:sz="0" w:space="0" w:color="auto"/>
        <w:bottom w:val="none" w:sz="0" w:space="0" w:color="auto"/>
        <w:right w:val="none" w:sz="0" w:space="0" w:color="auto"/>
      </w:divBdr>
    </w:div>
    <w:div w:id="1058481469">
      <w:bodyDiv w:val="1"/>
      <w:marLeft w:val="0"/>
      <w:marRight w:val="0"/>
      <w:marTop w:val="0"/>
      <w:marBottom w:val="0"/>
      <w:divBdr>
        <w:top w:val="none" w:sz="0" w:space="0" w:color="auto"/>
        <w:left w:val="none" w:sz="0" w:space="0" w:color="auto"/>
        <w:bottom w:val="none" w:sz="0" w:space="0" w:color="auto"/>
        <w:right w:val="none" w:sz="0" w:space="0" w:color="auto"/>
      </w:divBdr>
    </w:div>
    <w:div w:id="1059596387">
      <w:bodyDiv w:val="1"/>
      <w:marLeft w:val="0"/>
      <w:marRight w:val="0"/>
      <w:marTop w:val="0"/>
      <w:marBottom w:val="0"/>
      <w:divBdr>
        <w:top w:val="none" w:sz="0" w:space="0" w:color="auto"/>
        <w:left w:val="none" w:sz="0" w:space="0" w:color="auto"/>
        <w:bottom w:val="none" w:sz="0" w:space="0" w:color="auto"/>
        <w:right w:val="none" w:sz="0" w:space="0" w:color="auto"/>
      </w:divBdr>
    </w:div>
    <w:div w:id="1059747005">
      <w:bodyDiv w:val="1"/>
      <w:marLeft w:val="0"/>
      <w:marRight w:val="0"/>
      <w:marTop w:val="0"/>
      <w:marBottom w:val="0"/>
      <w:divBdr>
        <w:top w:val="none" w:sz="0" w:space="0" w:color="auto"/>
        <w:left w:val="none" w:sz="0" w:space="0" w:color="auto"/>
        <w:bottom w:val="none" w:sz="0" w:space="0" w:color="auto"/>
        <w:right w:val="none" w:sz="0" w:space="0" w:color="auto"/>
      </w:divBdr>
    </w:div>
    <w:div w:id="1062098670">
      <w:bodyDiv w:val="1"/>
      <w:marLeft w:val="0"/>
      <w:marRight w:val="0"/>
      <w:marTop w:val="0"/>
      <w:marBottom w:val="0"/>
      <w:divBdr>
        <w:top w:val="none" w:sz="0" w:space="0" w:color="auto"/>
        <w:left w:val="none" w:sz="0" w:space="0" w:color="auto"/>
        <w:bottom w:val="none" w:sz="0" w:space="0" w:color="auto"/>
        <w:right w:val="none" w:sz="0" w:space="0" w:color="auto"/>
      </w:divBdr>
    </w:div>
    <w:div w:id="1063286022">
      <w:bodyDiv w:val="1"/>
      <w:marLeft w:val="0"/>
      <w:marRight w:val="0"/>
      <w:marTop w:val="0"/>
      <w:marBottom w:val="0"/>
      <w:divBdr>
        <w:top w:val="none" w:sz="0" w:space="0" w:color="auto"/>
        <w:left w:val="none" w:sz="0" w:space="0" w:color="auto"/>
        <w:bottom w:val="none" w:sz="0" w:space="0" w:color="auto"/>
        <w:right w:val="none" w:sz="0" w:space="0" w:color="auto"/>
      </w:divBdr>
    </w:div>
    <w:div w:id="1063679206">
      <w:bodyDiv w:val="1"/>
      <w:marLeft w:val="0"/>
      <w:marRight w:val="0"/>
      <w:marTop w:val="0"/>
      <w:marBottom w:val="0"/>
      <w:divBdr>
        <w:top w:val="none" w:sz="0" w:space="0" w:color="auto"/>
        <w:left w:val="none" w:sz="0" w:space="0" w:color="auto"/>
        <w:bottom w:val="none" w:sz="0" w:space="0" w:color="auto"/>
        <w:right w:val="none" w:sz="0" w:space="0" w:color="auto"/>
      </w:divBdr>
    </w:div>
    <w:div w:id="1068071711">
      <w:bodyDiv w:val="1"/>
      <w:marLeft w:val="0"/>
      <w:marRight w:val="0"/>
      <w:marTop w:val="0"/>
      <w:marBottom w:val="0"/>
      <w:divBdr>
        <w:top w:val="none" w:sz="0" w:space="0" w:color="auto"/>
        <w:left w:val="none" w:sz="0" w:space="0" w:color="auto"/>
        <w:bottom w:val="none" w:sz="0" w:space="0" w:color="auto"/>
        <w:right w:val="none" w:sz="0" w:space="0" w:color="auto"/>
      </w:divBdr>
    </w:div>
    <w:div w:id="1069496372">
      <w:bodyDiv w:val="1"/>
      <w:marLeft w:val="0"/>
      <w:marRight w:val="0"/>
      <w:marTop w:val="0"/>
      <w:marBottom w:val="0"/>
      <w:divBdr>
        <w:top w:val="none" w:sz="0" w:space="0" w:color="auto"/>
        <w:left w:val="none" w:sz="0" w:space="0" w:color="auto"/>
        <w:bottom w:val="none" w:sz="0" w:space="0" w:color="auto"/>
        <w:right w:val="none" w:sz="0" w:space="0" w:color="auto"/>
      </w:divBdr>
    </w:div>
    <w:div w:id="1072461023">
      <w:bodyDiv w:val="1"/>
      <w:marLeft w:val="0"/>
      <w:marRight w:val="0"/>
      <w:marTop w:val="0"/>
      <w:marBottom w:val="0"/>
      <w:divBdr>
        <w:top w:val="none" w:sz="0" w:space="0" w:color="auto"/>
        <w:left w:val="none" w:sz="0" w:space="0" w:color="auto"/>
        <w:bottom w:val="none" w:sz="0" w:space="0" w:color="auto"/>
        <w:right w:val="none" w:sz="0" w:space="0" w:color="auto"/>
      </w:divBdr>
    </w:div>
    <w:div w:id="1073895661">
      <w:bodyDiv w:val="1"/>
      <w:marLeft w:val="0"/>
      <w:marRight w:val="0"/>
      <w:marTop w:val="0"/>
      <w:marBottom w:val="0"/>
      <w:divBdr>
        <w:top w:val="none" w:sz="0" w:space="0" w:color="auto"/>
        <w:left w:val="none" w:sz="0" w:space="0" w:color="auto"/>
        <w:bottom w:val="none" w:sz="0" w:space="0" w:color="auto"/>
        <w:right w:val="none" w:sz="0" w:space="0" w:color="auto"/>
      </w:divBdr>
    </w:div>
    <w:div w:id="1080369547">
      <w:bodyDiv w:val="1"/>
      <w:marLeft w:val="0"/>
      <w:marRight w:val="0"/>
      <w:marTop w:val="0"/>
      <w:marBottom w:val="0"/>
      <w:divBdr>
        <w:top w:val="none" w:sz="0" w:space="0" w:color="auto"/>
        <w:left w:val="none" w:sz="0" w:space="0" w:color="auto"/>
        <w:bottom w:val="none" w:sz="0" w:space="0" w:color="auto"/>
        <w:right w:val="none" w:sz="0" w:space="0" w:color="auto"/>
      </w:divBdr>
    </w:div>
    <w:div w:id="1082414347">
      <w:bodyDiv w:val="1"/>
      <w:marLeft w:val="0"/>
      <w:marRight w:val="0"/>
      <w:marTop w:val="0"/>
      <w:marBottom w:val="0"/>
      <w:divBdr>
        <w:top w:val="none" w:sz="0" w:space="0" w:color="auto"/>
        <w:left w:val="none" w:sz="0" w:space="0" w:color="auto"/>
        <w:bottom w:val="none" w:sz="0" w:space="0" w:color="auto"/>
        <w:right w:val="none" w:sz="0" w:space="0" w:color="auto"/>
      </w:divBdr>
    </w:div>
    <w:div w:id="1083139544">
      <w:bodyDiv w:val="1"/>
      <w:marLeft w:val="0"/>
      <w:marRight w:val="0"/>
      <w:marTop w:val="0"/>
      <w:marBottom w:val="0"/>
      <w:divBdr>
        <w:top w:val="none" w:sz="0" w:space="0" w:color="auto"/>
        <w:left w:val="none" w:sz="0" w:space="0" w:color="auto"/>
        <w:bottom w:val="none" w:sz="0" w:space="0" w:color="auto"/>
        <w:right w:val="none" w:sz="0" w:space="0" w:color="auto"/>
      </w:divBdr>
    </w:div>
    <w:div w:id="1085104581">
      <w:bodyDiv w:val="1"/>
      <w:marLeft w:val="0"/>
      <w:marRight w:val="0"/>
      <w:marTop w:val="0"/>
      <w:marBottom w:val="0"/>
      <w:divBdr>
        <w:top w:val="none" w:sz="0" w:space="0" w:color="auto"/>
        <w:left w:val="none" w:sz="0" w:space="0" w:color="auto"/>
        <w:bottom w:val="none" w:sz="0" w:space="0" w:color="auto"/>
        <w:right w:val="none" w:sz="0" w:space="0" w:color="auto"/>
      </w:divBdr>
    </w:div>
    <w:div w:id="1087069551">
      <w:bodyDiv w:val="1"/>
      <w:marLeft w:val="0"/>
      <w:marRight w:val="0"/>
      <w:marTop w:val="0"/>
      <w:marBottom w:val="0"/>
      <w:divBdr>
        <w:top w:val="none" w:sz="0" w:space="0" w:color="auto"/>
        <w:left w:val="none" w:sz="0" w:space="0" w:color="auto"/>
        <w:bottom w:val="none" w:sz="0" w:space="0" w:color="auto"/>
        <w:right w:val="none" w:sz="0" w:space="0" w:color="auto"/>
      </w:divBdr>
    </w:div>
    <w:div w:id="1088576115">
      <w:bodyDiv w:val="1"/>
      <w:marLeft w:val="0"/>
      <w:marRight w:val="0"/>
      <w:marTop w:val="0"/>
      <w:marBottom w:val="0"/>
      <w:divBdr>
        <w:top w:val="none" w:sz="0" w:space="0" w:color="auto"/>
        <w:left w:val="none" w:sz="0" w:space="0" w:color="auto"/>
        <w:bottom w:val="none" w:sz="0" w:space="0" w:color="auto"/>
        <w:right w:val="none" w:sz="0" w:space="0" w:color="auto"/>
      </w:divBdr>
    </w:div>
    <w:div w:id="1088696404">
      <w:bodyDiv w:val="1"/>
      <w:marLeft w:val="0"/>
      <w:marRight w:val="0"/>
      <w:marTop w:val="0"/>
      <w:marBottom w:val="0"/>
      <w:divBdr>
        <w:top w:val="none" w:sz="0" w:space="0" w:color="auto"/>
        <w:left w:val="none" w:sz="0" w:space="0" w:color="auto"/>
        <w:bottom w:val="none" w:sz="0" w:space="0" w:color="auto"/>
        <w:right w:val="none" w:sz="0" w:space="0" w:color="auto"/>
      </w:divBdr>
    </w:div>
    <w:div w:id="1089161370">
      <w:bodyDiv w:val="1"/>
      <w:marLeft w:val="0"/>
      <w:marRight w:val="0"/>
      <w:marTop w:val="0"/>
      <w:marBottom w:val="0"/>
      <w:divBdr>
        <w:top w:val="none" w:sz="0" w:space="0" w:color="auto"/>
        <w:left w:val="none" w:sz="0" w:space="0" w:color="auto"/>
        <w:bottom w:val="none" w:sz="0" w:space="0" w:color="auto"/>
        <w:right w:val="none" w:sz="0" w:space="0" w:color="auto"/>
      </w:divBdr>
    </w:div>
    <w:div w:id="1089623152">
      <w:bodyDiv w:val="1"/>
      <w:marLeft w:val="0"/>
      <w:marRight w:val="0"/>
      <w:marTop w:val="0"/>
      <w:marBottom w:val="0"/>
      <w:divBdr>
        <w:top w:val="none" w:sz="0" w:space="0" w:color="auto"/>
        <w:left w:val="none" w:sz="0" w:space="0" w:color="auto"/>
        <w:bottom w:val="none" w:sz="0" w:space="0" w:color="auto"/>
        <w:right w:val="none" w:sz="0" w:space="0" w:color="auto"/>
      </w:divBdr>
    </w:div>
    <w:div w:id="1091317962">
      <w:bodyDiv w:val="1"/>
      <w:marLeft w:val="0"/>
      <w:marRight w:val="0"/>
      <w:marTop w:val="0"/>
      <w:marBottom w:val="0"/>
      <w:divBdr>
        <w:top w:val="none" w:sz="0" w:space="0" w:color="auto"/>
        <w:left w:val="none" w:sz="0" w:space="0" w:color="auto"/>
        <w:bottom w:val="none" w:sz="0" w:space="0" w:color="auto"/>
        <w:right w:val="none" w:sz="0" w:space="0" w:color="auto"/>
      </w:divBdr>
    </w:div>
    <w:div w:id="1093474494">
      <w:bodyDiv w:val="1"/>
      <w:marLeft w:val="0"/>
      <w:marRight w:val="0"/>
      <w:marTop w:val="0"/>
      <w:marBottom w:val="0"/>
      <w:divBdr>
        <w:top w:val="none" w:sz="0" w:space="0" w:color="auto"/>
        <w:left w:val="none" w:sz="0" w:space="0" w:color="auto"/>
        <w:bottom w:val="none" w:sz="0" w:space="0" w:color="auto"/>
        <w:right w:val="none" w:sz="0" w:space="0" w:color="auto"/>
      </w:divBdr>
    </w:div>
    <w:div w:id="1094132031">
      <w:bodyDiv w:val="1"/>
      <w:marLeft w:val="0"/>
      <w:marRight w:val="0"/>
      <w:marTop w:val="0"/>
      <w:marBottom w:val="0"/>
      <w:divBdr>
        <w:top w:val="none" w:sz="0" w:space="0" w:color="auto"/>
        <w:left w:val="none" w:sz="0" w:space="0" w:color="auto"/>
        <w:bottom w:val="none" w:sz="0" w:space="0" w:color="auto"/>
        <w:right w:val="none" w:sz="0" w:space="0" w:color="auto"/>
      </w:divBdr>
    </w:div>
    <w:div w:id="1095131053">
      <w:bodyDiv w:val="1"/>
      <w:marLeft w:val="0"/>
      <w:marRight w:val="0"/>
      <w:marTop w:val="0"/>
      <w:marBottom w:val="0"/>
      <w:divBdr>
        <w:top w:val="none" w:sz="0" w:space="0" w:color="auto"/>
        <w:left w:val="none" w:sz="0" w:space="0" w:color="auto"/>
        <w:bottom w:val="none" w:sz="0" w:space="0" w:color="auto"/>
        <w:right w:val="none" w:sz="0" w:space="0" w:color="auto"/>
      </w:divBdr>
    </w:div>
    <w:div w:id="1098481173">
      <w:bodyDiv w:val="1"/>
      <w:marLeft w:val="0"/>
      <w:marRight w:val="0"/>
      <w:marTop w:val="0"/>
      <w:marBottom w:val="0"/>
      <w:divBdr>
        <w:top w:val="none" w:sz="0" w:space="0" w:color="auto"/>
        <w:left w:val="none" w:sz="0" w:space="0" w:color="auto"/>
        <w:bottom w:val="none" w:sz="0" w:space="0" w:color="auto"/>
        <w:right w:val="none" w:sz="0" w:space="0" w:color="auto"/>
      </w:divBdr>
    </w:div>
    <w:div w:id="1101336229">
      <w:bodyDiv w:val="1"/>
      <w:marLeft w:val="0"/>
      <w:marRight w:val="0"/>
      <w:marTop w:val="0"/>
      <w:marBottom w:val="0"/>
      <w:divBdr>
        <w:top w:val="none" w:sz="0" w:space="0" w:color="auto"/>
        <w:left w:val="none" w:sz="0" w:space="0" w:color="auto"/>
        <w:bottom w:val="none" w:sz="0" w:space="0" w:color="auto"/>
        <w:right w:val="none" w:sz="0" w:space="0" w:color="auto"/>
      </w:divBdr>
    </w:div>
    <w:div w:id="1104418239">
      <w:bodyDiv w:val="1"/>
      <w:marLeft w:val="0"/>
      <w:marRight w:val="0"/>
      <w:marTop w:val="0"/>
      <w:marBottom w:val="0"/>
      <w:divBdr>
        <w:top w:val="none" w:sz="0" w:space="0" w:color="auto"/>
        <w:left w:val="none" w:sz="0" w:space="0" w:color="auto"/>
        <w:bottom w:val="none" w:sz="0" w:space="0" w:color="auto"/>
        <w:right w:val="none" w:sz="0" w:space="0" w:color="auto"/>
      </w:divBdr>
    </w:div>
    <w:div w:id="1106465091">
      <w:bodyDiv w:val="1"/>
      <w:marLeft w:val="0"/>
      <w:marRight w:val="0"/>
      <w:marTop w:val="0"/>
      <w:marBottom w:val="0"/>
      <w:divBdr>
        <w:top w:val="none" w:sz="0" w:space="0" w:color="auto"/>
        <w:left w:val="none" w:sz="0" w:space="0" w:color="auto"/>
        <w:bottom w:val="none" w:sz="0" w:space="0" w:color="auto"/>
        <w:right w:val="none" w:sz="0" w:space="0" w:color="auto"/>
      </w:divBdr>
    </w:div>
    <w:div w:id="1107576123">
      <w:bodyDiv w:val="1"/>
      <w:marLeft w:val="0"/>
      <w:marRight w:val="0"/>
      <w:marTop w:val="0"/>
      <w:marBottom w:val="0"/>
      <w:divBdr>
        <w:top w:val="none" w:sz="0" w:space="0" w:color="auto"/>
        <w:left w:val="none" w:sz="0" w:space="0" w:color="auto"/>
        <w:bottom w:val="none" w:sz="0" w:space="0" w:color="auto"/>
        <w:right w:val="none" w:sz="0" w:space="0" w:color="auto"/>
      </w:divBdr>
    </w:div>
    <w:div w:id="1116438178">
      <w:bodyDiv w:val="1"/>
      <w:marLeft w:val="0"/>
      <w:marRight w:val="0"/>
      <w:marTop w:val="0"/>
      <w:marBottom w:val="0"/>
      <w:divBdr>
        <w:top w:val="none" w:sz="0" w:space="0" w:color="auto"/>
        <w:left w:val="none" w:sz="0" w:space="0" w:color="auto"/>
        <w:bottom w:val="none" w:sz="0" w:space="0" w:color="auto"/>
        <w:right w:val="none" w:sz="0" w:space="0" w:color="auto"/>
      </w:divBdr>
    </w:div>
    <w:div w:id="1119760359">
      <w:bodyDiv w:val="1"/>
      <w:marLeft w:val="0"/>
      <w:marRight w:val="0"/>
      <w:marTop w:val="0"/>
      <w:marBottom w:val="0"/>
      <w:divBdr>
        <w:top w:val="none" w:sz="0" w:space="0" w:color="auto"/>
        <w:left w:val="none" w:sz="0" w:space="0" w:color="auto"/>
        <w:bottom w:val="none" w:sz="0" w:space="0" w:color="auto"/>
        <w:right w:val="none" w:sz="0" w:space="0" w:color="auto"/>
      </w:divBdr>
    </w:div>
    <w:div w:id="1120953414">
      <w:bodyDiv w:val="1"/>
      <w:marLeft w:val="0"/>
      <w:marRight w:val="0"/>
      <w:marTop w:val="0"/>
      <w:marBottom w:val="0"/>
      <w:divBdr>
        <w:top w:val="none" w:sz="0" w:space="0" w:color="auto"/>
        <w:left w:val="none" w:sz="0" w:space="0" w:color="auto"/>
        <w:bottom w:val="none" w:sz="0" w:space="0" w:color="auto"/>
        <w:right w:val="none" w:sz="0" w:space="0" w:color="auto"/>
      </w:divBdr>
    </w:div>
    <w:div w:id="1126851758">
      <w:bodyDiv w:val="1"/>
      <w:marLeft w:val="0"/>
      <w:marRight w:val="0"/>
      <w:marTop w:val="0"/>
      <w:marBottom w:val="0"/>
      <w:divBdr>
        <w:top w:val="none" w:sz="0" w:space="0" w:color="auto"/>
        <w:left w:val="none" w:sz="0" w:space="0" w:color="auto"/>
        <w:bottom w:val="none" w:sz="0" w:space="0" w:color="auto"/>
        <w:right w:val="none" w:sz="0" w:space="0" w:color="auto"/>
      </w:divBdr>
    </w:div>
    <w:div w:id="1131946059">
      <w:bodyDiv w:val="1"/>
      <w:marLeft w:val="0"/>
      <w:marRight w:val="0"/>
      <w:marTop w:val="0"/>
      <w:marBottom w:val="0"/>
      <w:divBdr>
        <w:top w:val="none" w:sz="0" w:space="0" w:color="auto"/>
        <w:left w:val="none" w:sz="0" w:space="0" w:color="auto"/>
        <w:bottom w:val="none" w:sz="0" w:space="0" w:color="auto"/>
        <w:right w:val="none" w:sz="0" w:space="0" w:color="auto"/>
      </w:divBdr>
    </w:div>
    <w:div w:id="1133669875">
      <w:bodyDiv w:val="1"/>
      <w:marLeft w:val="0"/>
      <w:marRight w:val="0"/>
      <w:marTop w:val="0"/>
      <w:marBottom w:val="0"/>
      <w:divBdr>
        <w:top w:val="none" w:sz="0" w:space="0" w:color="auto"/>
        <w:left w:val="none" w:sz="0" w:space="0" w:color="auto"/>
        <w:bottom w:val="none" w:sz="0" w:space="0" w:color="auto"/>
        <w:right w:val="none" w:sz="0" w:space="0" w:color="auto"/>
      </w:divBdr>
    </w:div>
    <w:div w:id="1134326022">
      <w:bodyDiv w:val="1"/>
      <w:marLeft w:val="0"/>
      <w:marRight w:val="0"/>
      <w:marTop w:val="0"/>
      <w:marBottom w:val="0"/>
      <w:divBdr>
        <w:top w:val="none" w:sz="0" w:space="0" w:color="auto"/>
        <w:left w:val="none" w:sz="0" w:space="0" w:color="auto"/>
        <w:bottom w:val="none" w:sz="0" w:space="0" w:color="auto"/>
        <w:right w:val="none" w:sz="0" w:space="0" w:color="auto"/>
      </w:divBdr>
    </w:div>
    <w:div w:id="1135417601">
      <w:bodyDiv w:val="1"/>
      <w:marLeft w:val="0"/>
      <w:marRight w:val="0"/>
      <w:marTop w:val="0"/>
      <w:marBottom w:val="0"/>
      <w:divBdr>
        <w:top w:val="none" w:sz="0" w:space="0" w:color="auto"/>
        <w:left w:val="none" w:sz="0" w:space="0" w:color="auto"/>
        <w:bottom w:val="none" w:sz="0" w:space="0" w:color="auto"/>
        <w:right w:val="none" w:sz="0" w:space="0" w:color="auto"/>
      </w:divBdr>
    </w:div>
    <w:div w:id="1137527981">
      <w:bodyDiv w:val="1"/>
      <w:marLeft w:val="0"/>
      <w:marRight w:val="0"/>
      <w:marTop w:val="0"/>
      <w:marBottom w:val="0"/>
      <w:divBdr>
        <w:top w:val="none" w:sz="0" w:space="0" w:color="auto"/>
        <w:left w:val="none" w:sz="0" w:space="0" w:color="auto"/>
        <w:bottom w:val="none" w:sz="0" w:space="0" w:color="auto"/>
        <w:right w:val="none" w:sz="0" w:space="0" w:color="auto"/>
      </w:divBdr>
    </w:div>
    <w:div w:id="1139415568">
      <w:bodyDiv w:val="1"/>
      <w:marLeft w:val="0"/>
      <w:marRight w:val="0"/>
      <w:marTop w:val="0"/>
      <w:marBottom w:val="0"/>
      <w:divBdr>
        <w:top w:val="none" w:sz="0" w:space="0" w:color="auto"/>
        <w:left w:val="none" w:sz="0" w:space="0" w:color="auto"/>
        <w:bottom w:val="none" w:sz="0" w:space="0" w:color="auto"/>
        <w:right w:val="none" w:sz="0" w:space="0" w:color="auto"/>
      </w:divBdr>
    </w:div>
    <w:div w:id="1141970263">
      <w:bodyDiv w:val="1"/>
      <w:marLeft w:val="0"/>
      <w:marRight w:val="0"/>
      <w:marTop w:val="0"/>
      <w:marBottom w:val="0"/>
      <w:divBdr>
        <w:top w:val="none" w:sz="0" w:space="0" w:color="auto"/>
        <w:left w:val="none" w:sz="0" w:space="0" w:color="auto"/>
        <w:bottom w:val="none" w:sz="0" w:space="0" w:color="auto"/>
        <w:right w:val="none" w:sz="0" w:space="0" w:color="auto"/>
      </w:divBdr>
    </w:div>
    <w:div w:id="1142041638">
      <w:bodyDiv w:val="1"/>
      <w:marLeft w:val="0"/>
      <w:marRight w:val="0"/>
      <w:marTop w:val="0"/>
      <w:marBottom w:val="0"/>
      <w:divBdr>
        <w:top w:val="none" w:sz="0" w:space="0" w:color="auto"/>
        <w:left w:val="none" w:sz="0" w:space="0" w:color="auto"/>
        <w:bottom w:val="none" w:sz="0" w:space="0" w:color="auto"/>
        <w:right w:val="none" w:sz="0" w:space="0" w:color="auto"/>
      </w:divBdr>
    </w:div>
    <w:div w:id="1145008587">
      <w:bodyDiv w:val="1"/>
      <w:marLeft w:val="0"/>
      <w:marRight w:val="0"/>
      <w:marTop w:val="0"/>
      <w:marBottom w:val="0"/>
      <w:divBdr>
        <w:top w:val="none" w:sz="0" w:space="0" w:color="auto"/>
        <w:left w:val="none" w:sz="0" w:space="0" w:color="auto"/>
        <w:bottom w:val="none" w:sz="0" w:space="0" w:color="auto"/>
        <w:right w:val="none" w:sz="0" w:space="0" w:color="auto"/>
      </w:divBdr>
    </w:div>
    <w:div w:id="1145658275">
      <w:bodyDiv w:val="1"/>
      <w:marLeft w:val="0"/>
      <w:marRight w:val="0"/>
      <w:marTop w:val="0"/>
      <w:marBottom w:val="0"/>
      <w:divBdr>
        <w:top w:val="none" w:sz="0" w:space="0" w:color="auto"/>
        <w:left w:val="none" w:sz="0" w:space="0" w:color="auto"/>
        <w:bottom w:val="none" w:sz="0" w:space="0" w:color="auto"/>
        <w:right w:val="none" w:sz="0" w:space="0" w:color="auto"/>
      </w:divBdr>
    </w:div>
    <w:div w:id="1146243805">
      <w:bodyDiv w:val="1"/>
      <w:marLeft w:val="0"/>
      <w:marRight w:val="0"/>
      <w:marTop w:val="0"/>
      <w:marBottom w:val="0"/>
      <w:divBdr>
        <w:top w:val="none" w:sz="0" w:space="0" w:color="auto"/>
        <w:left w:val="none" w:sz="0" w:space="0" w:color="auto"/>
        <w:bottom w:val="none" w:sz="0" w:space="0" w:color="auto"/>
        <w:right w:val="none" w:sz="0" w:space="0" w:color="auto"/>
      </w:divBdr>
    </w:div>
    <w:div w:id="1146555151">
      <w:bodyDiv w:val="1"/>
      <w:marLeft w:val="0"/>
      <w:marRight w:val="0"/>
      <w:marTop w:val="0"/>
      <w:marBottom w:val="0"/>
      <w:divBdr>
        <w:top w:val="none" w:sz="0" w:space="0" w:color="auto"/>
        <w:left w:val="none" w:sz="0" w:space="0" w:color="auto"/>
        <w:bottom w:val="none" w:sz="0" w:space="0" w:color="auto"/>
        <w:right w:val="none" w:sz="0" w:space="0" w:color="auto"/>
      </w:divBdr>
    </w:div>
    <w:div w:id="1146892583">
      <w:bodyDiv w:val="1"/>
      <w:marLeft w:val="0"/>
      <w:marRight w:val="0"/>
      <w:marTop w:val="0"/>
      <w:marBottom w:val="0"/>
      <w:divBdr>
        <w:top w:val="none" w:sz="0" w:space="0" w:color="auto"/>
        <w:left w:val="none" w:sz="0" w:space="0" w:color="auto"/>
        <w:bottom w:val="none" w:sz="0" w:space="0" w:color="auto"/>
        <w:right w:val="none" w:sz="0" w:space="0" w:color="auto"/>
      </w:divBdr>
    </w:div>
    <w:div w:id="1147405609">
      <w:bodyDiv w:val="1"/>
      <w:marLeft w:val="0"/>
      <w:marRight w:val="0"/>
      <w:marTop w:val="0"/>
      <w:marBottom w:val="0"/>
      <w:divBdr>
        <w:top w:val="none" w:sz="0" w:space="0" w:color="auto"/>
        <w:left w:val="none" w:sz="0" w:space="0" w:color="auto"/>
        <w:bottom w:val="none" w:sz="0" w:space="0" w:color="auto"/>
        <w:right w:val="none" w:sz="0" w:space="0" w:color="auto"/>
      </w:divBdr>
    </w:div>
    <w:div w:id="1147622643">
      <w:bodyDiv w:val="1"/>
      <w:marLeft w:val="0"/>
      <w:marRight w:val="0"/>
      <w:marTop w:val="0"/>
      <w:marBottom w:val="0"/>
      <w:divBdr>
        <w:top w:val="none" w:sz="0" w:space="0" w:color="auto"/>
        <w:left w:val="none" w:sz="0" w:space="0" w:color="auto"/>
        <w:bottom w:val="none" w:sz="0" w:space="0" w:color="auto"/>
        <w:right w:val="none" w:sz="0" w:space="0" w:color="auto"/>
      </w:divBdr>
    </w:div>
    <w:div w:id="1148399686">
      <w:bodyDiv w:val="1"/>
      <w:marLeft w:val="0"/>
      <w:marRight w:val="0"/>
      <w:marTop w:val="0"/>
      <w:marBottom w:val="0"/>
      <w:divBdr>
        <w:top w:val="none" w:sz="0" w:space="0" w:color="auto"/>
        <w:left w:val="none" w:sz="0" w:space="0" w:color="auto"/>
        <w:bottom w:val="none" w:sz="0" w:space="0" w:color="auto"/>
        <w:right w:val="none" w:sz="0" w:space="0" w:color="auto"/>
      </w:divBdr>
    </w:div>
    <w:div w:id="1148473139">
      <w:bodyDiv w:val="1"/>
      <w:marLeft w:val="0"/>
      <w:marRight w:val="0"/>
      <w:marTop w:val="0"/>
      <w:marBottom w:val="0"/>
      <w:divBdr>
        <w:top w:val="none" w:sz="0" w:space="0" w:color="auto"/>
        <w:left w:val="none" w:sz="0" w:space="0" w:color="auto"/>
        <w:bottom w:val="none" w:sz="0" w:space="0" w:color="auto"/>
        <w:right w:val="none" w:sz="0" w:space="0" w:color="auto"/>
      </w:divBdr>
    </w:div>
    <w:div w:id="1148593090">
      <w:bodyDiv w:val="1"/>
      <w:marLeft w:val="0"/>
      <w:marRight w:val="0"/>
      <w:marTop w:val="0"/>
      <w:marBottom w:val="0"/>
      <w:divBdr>
        <w:top w:val="none" w:sz="0" w:space="0" w:color="auto"/>
        <w:left w:val="none" w:sz="0" w:space="0" w:color="auto"/>
        <w:bottom w:val="none" w:sz="0" w:space="0" w:color="auto"/>
        <w:right w:val="none" w:sz="0" w:space="0" w:color="auto"/>
      </w:divBdr>
    </w:div>
    <w:div w:id="1149444421">
      <w:bodyDiv w:val="1"/>
      <w:marLeft w:val="0"/>
      <w:marRight w:val="0"/>
      <w:marTop w:val="0"/>
      <w:marBottom w:val="0"/>
      <w:divBdr>
        <w:top w:val="none" w:sz="0" w:space="0" w:color="auto"/>
        <w:left w:val="none" w:sz="0" w:space="0" w:color="auto"/>
        <w:bottom w:val="none" w:sz="0" w:space="0" w:color="auto"/>
        <w:right w:val="none" w:sz="0" w:space="0" w:color="auto"/>
      </w:divBdr>
    </w:div>
    <w:div w:id="1152987662">
      <w:bodyDiv w:val="1"/>
      <w:marLeft w:val="0"/>
      <w:marRight w:val="0"/>
      <w:marTop w:val="0"/>
      <w:marBottom w:val="0"/>
      <w:divBdr>
        <w:top w:val="none" w:sz="0" w:space="0" w:color="auto"/>
        <w:left w:val="none" w:sz="0" w:space="0" w:color="auto"/>
        <w:bottom w:val="none" w:sz="0" w:space="0" w:color="auto"/>
        <w:right w:val="none" w:sz="0" w:space="0" w:color="auto"/>
      </w:divBdr>
    </w:div>
    <w:div w:id="1153445306">
      <w:bodyDiv w:val="1"/>
      <w:marLeft w:val="0"/>
      <w:marRight w:val="0"/>
      <w:marTop w:val="0"/>
      <w:marBottom w:val="0"/>
      <w:divBdr>
        <w:top w:val="none" w:sz="0" w:space="0" w:color="auto"/>
        <w:left w:val="none" w:sz="0" w:space="0" w:color="auto"/>
        <w:bottom w:val="none" w:sz="0" w:space="0" w:color="auto"/>
        <w:right w:val="none" w:sz="0" w:space="0" w:color="auto"/>
      </w:divBdr>
    </w:div>
    <w:div w:id="1154417522">
      <w:bodyDiv w:val="1"/>
      <w:marLeft w:val="0"/>
      <w:marRight w:val="0"/>
      <w:marTop w:val="0"/>
      <w:marBottom w:val="0"/>
      <w:divBdr>
        <w:top w:val="none" w:sz="0" w:space="0" w:color="auto"/>
        <w:left w:val="none" w:sz="0" w:space="0" w:color="auto"/>
        <w:bottom w:val="none" w:sz="0" w:space="0" w:color="auto"/>
        <w:right w:val="none" w:sz="0" w:space="0" w:color="auto"/>
      </w:divBdr>
    </w:div>
    <w:div w:id="1154494294">
      <w:bodyDiv w:val="1"/>
      <w:marLeft w:val="0"/>
      <w:marRight w:val="0"/>
      <w:marTop w:val="0"/>
      <w:marBottom w:val="0"/>
      <w:divBdr>
        <w:top w:val="none" w:sz="0" w:space="0" w:color="auto"/>
        <w:left w:val="none" w:sz="0" w:space="0" w:color="auto"/>
        <w:bottom w:val="none" w:sz="0" w:space="0" w:color="auto"/>
        <w:right w:val="none" w:sz="0" w:space="0" w:color="auto"/>
      </w:divBdr>
    </w:div>
    <w:div w:id="1156846887">
      <w:bodyDiv w:val="1"/>
      <w:marLeft w:val="0"/>
      <w:marRight w:val="0"/>
      <w:marTop w:val="0"/>
      <w:marBottom w:val="0"/>
      <w:divBdr>
        <w:top w:val="none" w:sz="0" w:space="0" w:color="auto"/>
        <w:left w:val="none" w:sz="0" w:space="0" w:color="auto"/>
        <w:bottom w:val="none" w:sz="0" w:space="0" w:color="auto"/>
        <w:right w:val="none" w:sz="0" w:space="0" w:color="auto"/>
      </w:divBdr>
    </w:div>
    <w:div w:id="1156989462">
      <w:bodyDiv w:val="1"/>
      <w:marLeft w:val="0"/>
      <w:marRight w:val="0"/>
      <w:marTop w:val="0"/>
      <w:marBottom w:val="0"/>
      <w:divBdr>
        <w:top w:val="none" w:sz="0" w:space="0" w:color="auto"/>
        <w:left w:val="none" w:sz="0" w:space="0" w:color="auto"/>
        <w:bottom w:val="none" w:sz="0" w:space="0" w:color="auto"/>
        <w:right w:val="none" w:sz="0" w:space="0" w:color="auto"/>
      </w:divBdr>
    </w:div>
    <w:div w:id="1161894843">
      <w:bodyDiv w:val="1"/>
      <w:marLeft w:val="0"/>
      <w:marRight w:val="0"/>
      <w:marTop w:val="0"/>
      <w:marBottom w:val="0"/>
      <w:divBdr>
        <w:top w:val="none" w:sz="0" w:space="0" w:color="auto"/>
        <w:left w:val="none" w:sz="0" w:space="0" w:color="auto"/>
        <w:bottom w:val="none" w:sz="0" w:space="0" w:color="auto"/>
        <w:right w:val="none" w:sz="0" w:space="0" w:color="auto"/>
      </w:divBdr>
    </w:div>
    <w:div w:id="1162896307">
      <w:bodyDiv w:val="1"/>
      <w:marLeft w:val="0"/>
      <w:marRight w:val="0"/>
      <w:marTop w:val="0"/>
      <w:marBottom w:val="0"/>
      <w:divBdr>
        <w:top w:val="none" w:sz="0" w:space="0" w:color="auto"/>
        <w:left w:val="none" w:sz="0" w:space="0" w:color="auto"/>
        <w:bottom w:val="none" w:sz="0" w:space="0" w:color="auto"/>
        <w:right w:val="none" w:sz="0" w:space="0" w:color="auto"/>
      </w:divBdr>
    </w:div>
    <w:div w:id="1166094807">
      <w:bodyDiv w:val="1"/>
      <w:marLeft w:val="0"/>
      <w:marRight w:val="0"/>
      <w:marTop w:val="0"/>
      <w:marBottom w:val="0"/>
      <w:divBdr>
        <w:top w:val="none" w:sz="0" w:space="0" w:color="auto"/>
        <w:left w:val="none" w:sz="0" w:space="0" w:color="auto"/>
        <w:bottom w:val="none" w:sz="0" w:space="0" w:color="auto"/>
        <w:right w:val="none" w:sz="0" w:space="0" w:color="auto"/>
      </w:divBdr>
    </w:div>
    <w:div w:id="1167092256">
      <w:bodyDiv w:val="1"/>
      <w:marLeft w:val="0"/>
      <w:marRight w:val="0"/>
      <w:marTop w:val="0"/>
      <w:marBottom w:val="0"/>
      <w:divBdr>
        <w:top w:val="none" w:sz="0" w:space="0" w:color="auto"/>
        <w:left w:val="none" w:sz="0" w:space="0" w:color="auto"/>
        <w:bottom w:val="none" w:sz="0" w:space="0" w:color="auto"/>
        <w:right w:val="none" w:sz="0" w:space="0" w:color="auto"/>
      </w:divBdr>
    </w:div>
    <w:div w:id="1172376635">
      <w:bodyDiv w:val="1"/>
      <w:marLeft w:val="0"/>
      <w:marRight w:val="0"/>
      <w:marTop w:val="0"/>
      <w:marBottom w:val="0"/>
      <w:divBdr>
        <w:top w:val="none" w:sz="0" w:space="0" w:color="auto"/>
        <w:left w:val="none" w:sz="0" w:space="0" w:color="auto"/>
        <w:bottom w:val="none" w:sz="0" w:space="0" w:color="auto"/>
        <w:right w:val="none" w:sz="0" w:space="0" w:color="auto"/>
      </w:divBdr>
    </w:div>
    <w:div w:id="1173491655">
      <w:bodyDiv w:val="1"/>
      <w:marLeft w:val="0"/>
      <w:marRight w:val="0"/>
      <w:marTop w:val="0"/>
      <w:marBottom w:val="0"/>
      <w:divBdr>
        <w:top w:val="none" w:sz="0" w:space="0" w:color="auto"/>
        <w:left w:val="none" w:sz="0" w:space="0" w:color="auto"/>
        <w:bottom w:val="none" w:sz="0" w:space="0" w:color="auto"/>
        <w:right w:val="none" w:sz="0" w:space="0" w:color="auto"/>
      </w:divBdr>
    </w:div>
    <w:div w:id="1175919668">
      <w:bodyDiv w:val="1"/>
      <w:marLeft w:val="0"/>
      <w:marRight w:val="0"/>
      <w:marTop w:val="0"/>
      <w:marBottom w:val="0"/>
      <w:divBdr>
        <w:top w:val="none" w:sz="0" w:space="0" w:color="auto"/>
        <w:left w:val="none" w:sz="0" w:space="0" w:color="auto"/>
        <w:bottom w:val="none" w:sz="0" w:space="0" w:color="auto"/>
        <w:right w:val="none" w:sz="0" w:space="0" w:color="auto"/>
      </w:divBdr>
    </w:div>
    <w:div w:id="1176647355">
      <w:bodyDiv w:val="1"/>
      <w:marLeft w:val="0"/>
      <w:marRight w:val="0"/>
      <w:marTop w:val="0"/>
      <w:marBottom w:val="0"/>
      <w:divBdr>
        <w:top w:val="none" w:sz="0" w:space="0" w:color="auto"/>
        <w:left w:val="none" w:sz="0" w:space="0" w:color="auto"/>
        <w:bottom w:val="none" w:sz="0" w:space="0" w:color="auto"/>
        <w:right w:val="none" w:sz="0" w:space="0" w:color="auto"/>
      </w:divBdr>
    </w:div>
    <w:div w:id="1177236616">
      <w:bodyDiv w:val="1"/>
      <w:marLeft w:val="0"/>
      <w:marRight w:val="0"/>
      <w:marTop w:val="0"/>
      <w:marBottom w:val="0"/>
      <w:divBdr>
        <w:top w:val="none" w:sz="0" w:space="0" w:color="auto"/>
        <w:left w:val="none" w:sz="0" w:space="0" w:color="auto"/>
        <w:bottom w:val="none" w:sz="0" w:space="0" w:color="auto"/>
        <w:right w:val="none" w:sz="0" w:space="0" w:color="auto"/>
      </w:divBdr>
    </w:div>
    <w:div w:id="1177843737">
      <w:bodyDiv w:val="1"/>
      <w:marLeft w:val="0"/>
      <w:marRight w:val="0"/>
      <w:marTop w:val="0"/>
      <w:marBottom w:val="0"/>
      <w:divBdr>
        <w:top w:val="none" w:sz="0" w:space="0" w:color="auto"/>
        <w:left w:val="none" w:sz="0" w:space="0" w:color="auto"/>
        <w:bottom w:val="none" w:sz="0" w:space="0" w:color="auto"/>
        <w:right w:val="none" w:sz="0" w:space="0" w:color="auto"/>
      </w:divBdr>
    </w:div>
    <w:div w:id="1180849233">
      <w:bodyDiv w:val="1"/>
      <w:marLeft w:val="0"/>
      <w:marRight w:val="0"/>
      <w:marTop w:val="0"/>
      <w:marBottom w:val="0"/>
      <w:divBdr>
        <w:top w:val="none" w:sz="0" w:space="0" w:color="auto"/>
        <w:left w:val="none" w:sz="0" w:space="0" w:color="auto"/>
        <w:bottom w:val="none" w:sz="0" w:space="0" w:color="auto"/>
        <w:right w:val="none" w:sz="0" w:space="0" w:color="auto"/>
      </w:divBdr>
    </w:div>
    <w:div w:id="1184855303">
      <w:bodyDiv w:val="1"/>
      <w:marLeft w:val="0"/>
      <w:marRight w:val="0"/>
      <w:marTop w:val="0"/>
      <w:marBottom w:val="0"/>
      <w:divBdr>
        <w:top w:val="none" w:sz="0" w:space="0" w:color="auto"/>
        <w:left w:val="none" w:sz="0" w:space="0" w:color="auto"/>
        <w:bottom w:val="none" w:sz="0" w:space="0" w:color="auto"/>
        <w:right w:val="none" w:sz="0" w:space="0" w:color="auto"/>
      </w:divBdr>
    </w:div>
    <w:div w:id="1188444833">
      <w:bodyDiv w:val="1"/>
      <w:marLeft w:val="0"/>
      <w:marRight w:val="0"/>
      <w:marTop w:val="0"/>
      <w:marBottom w:val="0"/>
      <w:divBdr>
        <w:top w:val="none" w:sz="0" w:space="0" w:color="auto"/>
        <w:left w:val="none" w:sz="0" w:space="0" w:color="auto"/>
        <w:bottom w:val="none" w:sz="0" w:space="0" w:color="auto"/>
        <w:right w:val="none" w:sz="0" w:space="0" w:color="auto"/>
      </w:divBdr>
    </w:div>
    <w:div w:id="1191262866">
      <w:bodyDiv w:val="1"/>
      <w:marLeft w:val="0"/>
      <w:marRight w:val="0"/>
      <w:marTop w:val="0"/>
      <w:marBottom w:val="0"/>
      <w:divBdr>
        <w:top w:val="none" w:sz="0" w:space="0" w:color="auto"/>
        <w:left w:val="none" w:sz="0" w:space="0" w:color="auto"/>
        <w:bottom w:val="none" w:sz="0" w:space="0" w:color="auto"/>
        <w:right w:val="none" w:sz="0" w:space="0" w:color="auto"/>
      </w:divBdr>
    </w:div>
    <w:div w:id="1192767588">
      <w:bodyDiv w:val="1"/>
      <w:marLeft w:val="0"/>
      <w:marRight w:val="0"/>
      <w:marTop w:val="0"/>
      <w:marBottom w:val="0"/>
      <w:divBdr>
        <w:top w:val="none" w:sz="0" w:space="0" w:color="auto"/>
        <w:left w:val="none" w:sz="0" w:space="0" w:color="auto"/>
        <w:bottom w:val="none" w:sz="0" w:space="0" w:color="auto"/>
        <w:right w:val="none" w:sz="0" w:space="0" w:color="auto"/>
      </w:divBdr>
    </w:div>
    <w:div w:id="1193105258">
      <w:bodyDiv w:val="1"/>
      <w:marLeft w:val="0"/>
      <w:marRight w:val="0"/>
      <w:marTop w:val="0"/>
      <w:marBottom w:val="0"/>
      <w:divBdr>
        <w:top w:val="none" w:sz="0" w:space="0" w:color="auto"/>
        <w:left w:val="none" w:sz="0" w:space="0" w:color="auto"/>
        <w:bottom w:val="none" w:sz="0" w:space="0" w:color="auto"/>
        <w:right w:val="none" w:sz="0" w:space="0" w:color="auto"/>
      </w:divBdr>
    </w:div>
    <w:div w:id="1193421916">
      <w:bodyDiv w:val="1"/>
      <w:marLeft w:val="0"/>
      <w:marRight w:val="0"/>
      <w:marTop w:val="0"/>
      <w:marBottom w:val="0"/>
      <w:divBdr>
        <w:top w:val="none" w:sz="0" w:space="0" w:color="auto"/>
        <w:left w:val="none" w:sz="0" w:space="0" w:color="auto"/>
        <w:bottom w:val="none" w:sz="0" w:space="0" w:color="auto"/>
        <w:right w:val="none" w:sz="0" w:space="0" w:color="auto"/>
      </w:divBdr>
    </w:div>
    <w:div w:id="1194735409">
      <w:bodyDiv w:val="1"/>
      <w:marLeft w:val="0"/>
      <w:marRight w:val="0"/>
      <w:marTop w:val="0"/>
      <w:marBottom w:val="0"/>
      <w:divBdr>
        <w:top w:val="none" w:sz="0" w:space="0" w:color="auto"/>
        <w:left w:val="none" w:sz="0" w:space="0" w:color="auto"/>
        <w:bottom w:val="none" w:sz="0" w:space="0" w:color="auto"/>
        <w:right w:val="none" w:sz="0" w:space="0" w:color="auto"/>
      </w:divBdr>
    </w:div>
    <w:div w:id="1199706231">
      <w:bodyDiv w:val="1"/>
      <w:marLeft w:val="0"/>
      <w:marRight w:val="0"/>
      <w:marTop w:val="0"/>
      <w:marBottom w:val="0"/>
      <w:divBdr>
        <w:top w:val="none" w:sz="0" w:space="0" w:color="auto"/>
        <w:left w:val="none" w:sz="0" w:space="0" w:color="auto"/>
        <w:bottom w:val="none" w:sz="0" w:space="0" w:color="auto"/>
        <w:right w:val="none" w:sz="0" w:space="0" w:color="auto"/>
      </w:divBdr>
    </w:div>
    <w:div w:id="1200165027">
      <w:bodyDiv w:val="1"/>
      <w:marLeft w:val="0"/>
      <w:marRight w:val="0"/>
      <w:marTop w:val="0"/>
      <w:marBottom w:val="0"/>
      <w:divBdr>
        <w:top w:val="none" w:sz="0" w:space="0" w:color="auto"/>
        <w:left w:val="none" w:sz="0" w:space="0" w:color="auto"/>
        <w:bottom w:val="none" w:sz="0" w:space="0" w:color="auto"/>
        <w:right w:val="none" w:sz="0" w:space="0" w:color="auto"/>
      </w:divBdr>
    </w:div>
    <w:div w:id="1200820668">
      <w:bodyDiv w:val="1"/>
      <w:marLeft w:val="0"/>
      <w:marRight w:val="0"/>
      <w:marTop w:val="0"/>
      <w:marBottom w:val="0"/>
      <w:divBdr>
        <w:top w:val="none" w:sz="0" w:space="0" w:color="auto"/>
        <w:left w:val="none" w:sz="0" w:space="0" w:color="auto"/>
        <w:bottom w:val="none" w:sz="0" w:space="0" w:color="auto"/>
        <w:right w:val="none" w:sz="0" w:space="0" w:color="auto"/>
      </w:divBdr>
    </w:div>
    <w:div w:id="1201699374">
      <w:bodyDiv w:val="1"/>
      <w:marLeft w:val="0"/>
      <w:marRight w:val="0"/>
      <w:marTop w:val="0"/>
      <w:marBottom w:val="0"/>
      <w:divBdr>
        <w:top w:val="none" w:sz="0" w:space="0" w:color="auto"/>
        <w:left w:val="none" w:sz="0" w:space="0" w:color="auto"/>
        <w:bottom w:val="none" w:sz="0" w:space="0" w:color="auto"/>
        <w:right w:val="none" w:sz="0" w:space="0" w:color="auto"/>
      </w:divBdr>
    </w:div>
    <w:div w:id="1204559481">
      <w:bodyDiv w:val="1"/>
      <w:marLeft w:val="0"/>
      <w:marRight w:val="0"/>
      <w:marTop w:val="0"/>
      <w:marBottom w:val="0"/>
      <w:divBdr>
        <w:top w:val="none" w:sz="0" w:space="0" w:color="auto"/>
        <w:left w:val="none" w:sz="0" w:space="0" w:color="auto"/>
        <w:bottom w:val="none" w:sz="0" w:space="0" w:color="auto"/>
        <w:right w:val="none" w:sz="0" w:space="0" w:color="auto"/>
      </w:divBdr>
    </w:div>
    <w:div w:id="1206478739">
      <w:bodyDiv w:val="1"/>
      <w:marLeft w:val="0"/>
      <w:marRight w:val="0"/>
      <w:marTop w:val="0"/>
      <w:marBottom w:val="0"/>
      <w:divBdr>
        <w:top w:val="none" w:sz="0" w:space="0" w:color="auto"/>
        <w:left w:val="none" w:sz="0" w:space="0" w:color="auto"/>
        <w:bottom w:val="none" w:sz="0" w:space="0" w:color="auto"/>
        <w:right w:val="none" w:sz="0" w:space="0" w:color="auto"/>
      </w:divBdr>
    </w:div>
    <w:div w:id="1208223415">
      <w:bodyDiv w:val="1"/>
      <w:marLeft w:val="0"/>
      <w:marRight w:val="0"/>
      <w:marTop w:val="0"/>
      <w:marBottom w:val="0"/>
      <w:divBdr>
        <w:top w:val="none" w:sz="0" w:space="0" w:color="auto"/>
        <w:left w:val="none" w:sz="0" w:space="0" w:color="auto"/>
        <w:bottom w:val="none" w:sz="0" w:space="0" w:color="auto"/>
        <w:right w:val="none" w:sz="0" w:space="0" w:color="auto"/>
      </w:divBdr>
    </w:div>
    <w:div w:id="1208373897">
      <w:bodyDiv w:val="1"/>
      <w:marLeft w:val="0"/>
      <w:marRight w:val="0"/>
      <w:marTop w:val="0"/>
      <w:marBottom w:val="0"/>
      <w:divBdr>
        <w:top w:val="none" w:sz="0" w:space="0" w:color="auto"/>
        <w:left w:val="none" w:sz="0" w:space="0" w:color="auto"/>
        <w:bottom w:val="none" w:sz="0" w:space="0" w:color="auto"/>
        <w:right w:val="none" w:sz="0" w:space="0" w:color="auto"/>
      </w:divBdr>
    </w:div>
    <w:div w:id="1210530455">
      <w:bodyDiv w:val="1"/>
      <w:marLeft w:val="0"/>
      <w:marRight w:val="0"/>
      <w:marTop w:val="0"/>
      <w:marBottom w:val="0"/>
      <w:divBdr>
        <w:top w:val="none" w:sz="0" w:space="0" w:color="auto"/>
        <w:left w:val="none" w:sz="0" w:space="0" w:color="auto"/>
        <w:bottom w:val="none" w:sz="0" w:space="0" w:color="auto"/>
        <w:right w:val="none" w:sz="0" w:space="0" w:color="auto"/>
      </w:divBdr>
    </w:div>
    <w:div w:id="1212226491">
      <w:bodyDiv w:val="1"/>
      <w:marLeft w:val="0"/>
      <w:marRight w:val="0"/>
      <w:marTop w:val="0"/>
      <w:marBottom w:val="0"/>
      <w:divBdr>
        <w:top w:val="none" w:sz="0" w:space="0" w:color="auto"/>
        <w:left w:val="none" w:sz="0" w:space="0" w:color="auto"/>
        <w:bottom w:val="none" w:sz="0" w:space="0" w:color="auto"/>
        <w:right w:val="none" w:sz="0" w:space="0" w:color="auto"/>
      </w:divBdr>
    </w:div>
    <w:div w:id="1214778774">
      <w:bodyDiv w:val="1"/>
      <w:marLeft w:val="0"/>
      <w:marRight w:val="0"/>
      <w:marTop w:val="0"/>
      <w:marBottom w:val="0"/>
      <w:divBdr>
        <w:top w:val="none" w:sz="0" w:space="0" w:color="auto"/>
        <w:left w:val="none" w:sz="0" w:space="0" w:color="auto"/>
        <w:bottom w:val="none" w:sz="0" w:space="0" w:color="auto"/>
        <w:right w:val="none" w:sz="0" w:space="0" w:color="auto"/>
      </w:divBdr>
    </w:div>
    <w:div w:id="1215116165">
      <w:bodyDiv w:val="1"/>
      <w:marLeft w:val="0"/>
      <w:marRight w:val="0"/>
      <w:marTop w:val="0"/>
      <w:marBottom w:val="0"/>
      <w:divBdr>
        <w:top w:val="none" w:sz="0" w:space="0" w:color="auto"/>
        <w:left w:val="none" w:sz="0" w:space="0" w:color="auto"/>
        <w:bottom w:val="none" w:sz="0" w:space="0" w:color="auto"/>
        <w:right w:val="none" w:sz="0" w:space="0" w:color="auto"/>
      </w:divBdr>
    </w:div>
    <w:div w:id="1217276724">
      <w:bodyDiv w:val="1"/>
      <w:marLeft w:val="0"/>
      <w:marRight w:val="0"/>
      <w:marTop w:val="0"/>
      <w:marBottom w:val="0"/>
      <w:divBdr>
        <w:top w:val="none" w:sz="0" w:space="0" w:color="auto"/>
        <w:left w:val="none" w:sz="0" w:space="0" w:color="auto"/>
        <w:bottom w:val="none" w:sz="0" w:space="0" w:color="auto"/>
        <w:right w:val="none" w:sz="0" w:space="0" w:color="auto"/>
      </w:divBdr>
    </w:div>
    <w:div w:id="1219127533">
      <w:bodyDiv w:val="1"/>
      <w:marLeft w:val="0"/>
      <w:marRight w:val="0"/>
      <w:marTop w:val="0"/>
      <w:marBottom w:val="0"/>
      <w:divBdr>
        <w:top w:val="none" w:sz="0" w:space="0" w:color="auto"/>
        <w:left w:val="none" w:sz="0" w:space="0" w:color="auto"/>
        <w:bottom w:val="none" w:sz="0" w:space="0" w:color="auto"/>
        <w:right w:val="none" w:sz="0" w:space="0" w:color="auto"/>
      </w:divBdr>
    </w:div>
    <w:div w:id="1224213991">
      <w:bodyDiv w:val="1"/>
      <w:marLeft w:val="0"/>
      <w:marRight w:val="0"/>
      <w:marTop w:val="0"/>
      <w:marBottom w:val="0"/>
      <w:divBdr>
        <w:top w:val="none" w:sz="0" w:space="0" w:color="auto"/>
        <w:left w:val="none" w:sz="0" w:space="0" w:color="auto"/>
        <w:bottom w:val="none" w:sz="0" w:space="0" w:color="auto"/>
        <w:right w:val="none" w:sz="0" w:space="0" w:color="auto"/>
      </w:divBdr>
    </w:div>
    <w:div w:id="1225026204">
      <w:bodyDiv w:val="1"/>
      <w:marLeft w:val="0"/>
      <w:marRight w:val="0"/>
      <w:marTop w:val="0"/>
      <w:marBottom w:val="0"/>
      <w:divBdr>
        <w:top w:val="none" w:sz="0" w:space="0" w:color="auto"/>
        <w:left w:val="none" w:sz="0" w:space="0" w:color="auto"/>
        <w:bottom w:val="none" w:sz="0" w:space="0" w:color="auto"/>
        <w:right w:val="none" w:sz="0" w:space="0" w:color="auto"/>
      </w:divBdr>
    </w:div>
    <w:div w:id="1225489889">
      <w:bodyDiv w:val="1"/>
      <w:marLeft w:val="0"/>
      <w:marRight w:val="0"/>
      <w:marTop w:val="0"/>
      <w:marBottom w:val="0"/>
      <w:divBdr>
        <w:top w:val="none" w:sz="0" w:space="0" w:color="auto"/>
        <w:left w:val="none" w:sz="0" w:space="0" w:color="auto"/>
        <w:bottom w:val="none" w:sz="0" w:space="0" w:color="auto"/>
        <w:right w:val="none" w:sz="0" w:space="0" w:color="auto"/>
      </w:divBdr>
    </w:div>
    <w:div w:id="1228683904">
      <w:bodyDiv w:val="1"/>
      <w:marLeft w:val="0"/>
      <w:marRight w:val="0"/>
      <w:marTop w:val="0"/>
      <w:marBottom w:val="0"/>
      <w:divBdr>
        <w:top w:val="none" w:sz="0" w:space="0" w:color="auto"/>
        <w:left w:val="none" w:sz="0" w:space="0" w:color="auto"/>
        <w:bottom w:val="none" w:sz="0" w:space="0" w:color="auto"/>
        <w:right w:val="none" w:sz="0" w:space="0" w:color="auto"/>
      </w:divBdr>
    </w:div>
    <w:div w:id="1228998465">
      <w:bodyDiv w:val="1"/>
      <w:marLeft w:val="0"/>
      <w:marRight w:val="0"/>
      <w:marTop w:val="0"/>
      <w:marBottom w:val="0"/>
      <w:divBdr>
        <w:top w:val="none" w:sz="0" w:space="0" w:color="auto"/>
        <w:left w:val="none" w:sz="0" w:space="0" w:color="auto"/>
        <w:bottom w:val="none" w:sz="0" w:space="0" w:color="auto"/>
        <w:right w:val="none" w:sz="0" w:space="0" w:color="auto"/>
      </w:divBdr>
    </w:div>
    <w:div w:id="1230186226">
      <w:bodyDiv w:val="1"/>
      <w:marLeft w:val="0"/>
      <w:marRight w:val="0"/>
      <w:marTop w:val="0"/>
      <w:marBottom w:val="0"/>
      <w:divBdr>
        <w:top w:val="none" w:sz="0" w:space="0" w:color="auto"/>
        <w:left w:val="none" w:sz="0" w:space="0" w:color="auto"/>
        <w:bottom w:val="none" w:sz="0" w:space="0" w:color="auto"/>
        <w:right w:val="none" w:sz="0" w:space="0" w:color="auto"/>
      </w:divBdr>
    </w:div>
    <w:div w:id="1233003473">
      <w:bodyDiv w:val="1"/>
      <w:marLeft w:val="0"/>
      <w:marRight w:val="0"/>
      <w:marTop w:val="0"/>
      <w:marBottom w:val="0"/>
      <w:divBdr>
        <w:top w:val="none" w:sz="0" w:space="0" w:color="auto"/>
        <w:left w:val="none" w:sz="0" w:space="0" w:color="auto"/>
        <w:bottom w:val="none" w:sz="0" w:space="0" w:color="auto"/>
        <w:right w:val="none" w:sz="0" w:space="0" w:color="auto"/>
      </w:divBdr>
    </w:div>
    <w:div w:id="1233085283">
      <w:bodyDiv w:val="1"/>
      <w:marLeft w:val="0"/>
      <w:marRight w:val="0"/>
      <w:marTop w:val="0"/>
      <w:marBottom w:val="0"/>
      <w:divBdr>
        <w:top w:val="none" w:sz="0" w:space="0" w:color="auto"/>
        <w:left w:val="none" w:sz="0" w:space="0" w:color="auto"/>
        <w:bottom w:val="none" w:sz="0" w:space="0" w:color="auto"/>
        <w:right w:val="none" w:sz="0" w:space="0" w:color="auto"/>
      </w:divBdr>
    </w:div>
    <w:div w:id="1233928598">
      <w:bodyDiv w:val="1"/>
      <w:marLeft w:val="0"/>
      <w:marRight w:val="0"/>
      <w:marTop w:val="0"/>
      <w:marBottom w:val="0"/>
      <w:divBdr>
        <w:top w:val="none" w:sz="0" w:space="0" w:color="auto"/>
        <w:left w:val="none" w:sz="0" w:space="0" w:color="auto"/>
        <w:bottom w:val="none" w:sz="0" w:space="0" w:color="auto"/>
        <w:right w:val="none" w:sz="0" w:space="0" w:color="auto"/>
      </w:divBdr>
    </w:div>
    <w:div w:id="1235042767">
      <w:bodyDiv w:val="1"/>
      <w:marLeft w:val="0"/>
      <w:marRight w:val="0"/>
      <w:marTop w:val="0"/>
      <w:marBottom w:val="0"/>
      <w:divBdr>
        <w:top w:val="none" w:sz="0" w:space="0" w:color="auto"/>
        <w:left w:val="none" w:sz="0" w:space="0" w:color="auto"/>
        <w:bottom w:val="none" w:sz="0" w:space="0" w:color="auto"/>
        <w:right w:val="none" w:sz="0" w:space="0" w:color="auto"/>
      </w:divBdr>
    </w:div>
    <w:div w:id="1235051321">
      <w:bodyDiv w:val="1"/>
      <w:marLeft w:val="0"/>
      <w:marRight w:val="0"/>
      <w:marTop w:val="0"/>
      <w:marBottom w:val="0"/>
      <w:divBdr>
        <w:top w:val="none" w:sz="0" w:space="0" w:color="auto"/>
        <w:left w:val="none" w:sz="0" w:space="0" w:color="auto"/>
        <w:bottom w:val="none" w:sz="0" w:space="0" w:color="auto"/>
        <w:right w:val="none" w:sz="0" w:space="0" w:color="auto"/>
      </w:divBdr>
    </w:div>
    <w:div w:id="1235357779">
      <w:bodyDiv w:val="1"/>
      <w:marLeft w:val="0"/>
      <w:marRight w:val="0"/>
      <w:marTop w:val="0"/>
      <w:marBottom w:val="0"/>
      <w:divBdr>
        <w:top w:val="none" w:sz="0" w:space="0" w:color="auto"/>
        <w:left w:val="none" w:sz="0" w:space="0" w:color="auto"/>
        <w:bottom w:val="none" w:sz="0" w:space="0" w:color="auto"/>
        <w:right w:val="none" w:sz="0" w:space="0" w:color="auto"/>
      </w:divBdr>
    </w:div>
    <w:div w:id="1235748828">
      <w:bodyDiv w:val="1"/>
      <w:marLeft w:val="0"/>
      <w:marRight w:val="0"/>
      <w:marTop w:val="0"/>
      <w:marBottom w:val="0"/>
      <w:divBdr>
        <w:top w:val="none" w:sz="0" w:space="0" w:color="auto"/>
        <w:left w:val="none" w:sz="0" w:space="0" w:color="auto"/>
        <w:bottom w:val="none" w:sz="0" w:space="0" w:color="auto"/>
        <w:right w:val="none" w:sz="0" w:space="0" w:color="auto"/>
      </w:divBdr>
    </w:div>
    <w:div w:id="1239825317">
      <w:bodyDiv w:val="1"/>
      <w:marLeft w:val="0"/>
      <w:marRight w:val="0"/>
      <w:marTop w:val="0"/>
      <w:marBottom w:val="0"/>
      <w:divBdr>
        <w:top w:val="none" w:sz="0" w:space="0" w:color="auto"/>
        <w:left w:val="none" w:sz="0" w:space="0" w:color="auto"/>
        <w:bottom w:val="none" w:sz="0" w:space="0" w:color="auto"/>
        <w:right w:val="none" w:sz="0" w:space="0" w:color="auto"/>
      </w:divBdr>
    </w:div>
    <w:div w:id="1241599942">
      <w:bodyDiv w:val="1"/>
      <w:marLeft w:val="0"/>
      <w:marRight w:val="0"/>
      <w:marTop w:val="0"/>
      <w:marBottom w:val="0"/>
      <w:divBdr>
        <w:top w:val="none" w:sz="0" w:space="0" w:color="auto"/>
        <w:left w:val="none" w:sz="0" w:space="0" w:color="auto"/>
        <w:bottom w:val="none" w:sz="0" w:space="0" w:color="auto"/>
        <w:right w:val="none" w:sz="0" w:space="0" w:color="auto"/>
      </w:divBdr>
    </w:div>
    <w:div w:id="1242718621">
      <w:bodyDiv w:val="1"/>
      <w:marLeft w:val="0"/>
      <w:marRight w:val="0"/>
      <w:marTop w:val="0"/>
      <w:marBottom w:val="0"/>
      <w:divBdr>
        <w:top w:val="none" w:sz="0" w:space="0" w:color="auto"/>
        <w:left w:val="none" w:sz="0" w:space="0" w:color="auto"/>
        <w:bottom w:val="none" w:sz="0" w:space="0" w:color="auto"/>
        <w:right w:val="none" w:sz="0" w:space="0" w:color="auto"/>
      </w:divBdr>
    </w:div>
    <w:div w:id="1243217947">
      <w:bodyDiv w:val="1"/>
      <w:marLeft w:val="0"/>
      <w:marRight w:val="0"/>
      <w:marTop w:val="0"/>
      <w:marBottom w:val="0"/>
      <w:divBdr>
        <w:top w:val="none" w:sz="0" w:space="0" w:color="auto"/>
        <w:left w:val="none" w:sz="0" w:space="0" w:color="auto"/>
        <w:bottom w:val="none" w:sz="0" w:space="0" w:color="auto"/>
        <w:right w:val="none" w:sz="0" w:space="0" w:color="auto"/>
      </w:divBdr>
    </w:div>
    <w:div w:id="1244292286">
      <w:bodyDiv w:val="1"/>
      <w:marLeft w:val="0"/>
      <w:marRight w:val="0"/>
      <w:marTop w:val="0"/>
      <w:marBottom w:val="0"/>
      <w:divBdr>
        <w:top w:val="none" w:sz="0" w:space="0" w:color="auto"/>
        <w:left w:val="none" w:sz="0" w:space="0" w:color="auto"/>
        <w:bottom w:val="none" w:sz="0" w:space="0" w:color="auto"/>
        <w:right w:val="none" w:sz="0" w:space="0" w:color="auto"/>
      </w:divBdr>
    </w:div>
    <w:div w:id="1245456190">
      <w:bodyDiv w:val="1"/>
      <w:marLeft w:val="0"/>
      <w:marRight w:val="0"/>
      <w:marTop w:val="0"/>
      <w:marBottom w:val="0"/>
      <w:divBdr>
        <w:top w:val="none" w:sz="0" w:space="0" w:color="auto"/>
        <w:left w:val="none" w:sz="0" w:space="0" w:color="auto"/>
        <w:bottom w:val="none" w:sz="0" w:space="0" w:color="auto"/>
        <w:right w:val="none" w:sz="0" w:space="0" w:color="auto"/>
      </w:divBdr>
    </w:div>
    <w:div w:id="1249582370">
      <w:bodyDiv w:val="1"/>
      <w:marLeft w:val="0"/>
      <w:marRight w:val="0"/>
      <w:marTop w:val="0"/>
      <w:marBottom w:val="0"/>
      <w:divBdr>
        <w:top w:val="none" w:sz="0" w:space="0" w:color="auto"/>
        <w:left w:val="none" w:sz="0" w:space="0" w:color="auto"/>
        <w:bottom w:val="none" w:sz="0" w:space="0" w:color="auto"/>
        <w:right w:val="none" w:sz="0" w:space="0" w:color="auto"/>
      </w:divBdr>
    </w:div>
    <w:div w:id="1249852134">
      <w:bodyDiv w:val="1"/>
      <w:marLeft w:val="0"/>
      <w:marRight w:val="0"/>
      <w:marTop w:val="0"/>
      <w:marBottom w:val="0"/>
      <w:divBdr>
        <w:top w:val="none" w:sz="0" w:space="0" w:color="auto"/>
        <w:left w:val="none" w:sz="0" w:space="0" w:color="auto"/>
        <w:bottom w:val="none" w:sz="0" w:space="0" w:color="auto"/>
        <w:right w:val="none" w:sz="0" w:space="0" w:color="auto"/>
      </w:divBdr>
    </w:div>
    <w:div w:id="1254705376">
      <w:bodyDiv w:val="1"/>
      <w:marLeft w:val="0"/>
      <w:marRight w:val="0"/>
      <w:marTop w:val="0"/>
      <w:marBottom w:val="0"/>
      <w:divBdr>
        <w:top w:val="none" w:sz="0" w:space="0" w:color="auto"/>
        <w:left w:val="none" w:sz="0" w:space="0" w:color="auto"/>
        <w:bottom w:val="none" w:sz="0" w:space="0" w:color="auto"/>
        <w:right w:val="none" w:sz="0" w:space="0" w:color="auto"/>
      </w:divBdr>
    </w:div>
    <w:div w:id="1256328456">
      <w:bodyDiv w:val="1"/>
      <w:marLeft w:val="0"/>
      <w:marRight w:val="0"/>
      <w:marTop w:val="0"/>
      <w:marBottom w:val="0"/>
      <w:divBdr>
        <w:top w:val="none" w:sz="0" w:space="0" w:color="auto"/>
        <w:left w:val="none" w:sz="0" w:space="0" w:color="auto"/>
        <w:bottom w:val="none" w:sz="0" w:space="0" w:color="auto"/>
        <w:right w:val="none" w:sz="0" w:space="0" w:color="auto"/>
      </w:divBdr>
    </w:div>
    <w:div w:id="1257784918">
      <w:bodyDiv w:val="1"/>
      <w:marLeft w:val="0"/>
      <w:marRight w:val="0"/>
      <w:marTop w:val="0"/>
      <w:marBottom w:val="0"/>
      <w:divBdr>
        <w:top w:val="none" w:sz="0" w:space="0" w:color="auto"/>
        <w:left w:val="none" w:sz="0" w:space="0" w:color="auto"/>
        <w:bottom w:val="none" w:sz="0" w:space="0" w:color="auto"/>
        <w:right w:val="none" w:sz="0" w:space="0" w:color="auto"/>
      </w:divBdr>
    </w:div>
    <w:div w:id="1262183647">
      <w:bodyDiv w:val="1"/>
      <w:marLeft w:val="0"/>
      <w:marRight w:val="0"/>
      <w:marTop w:val="0"/>
      <w:marBottom w:val="0"/>
      <w:divBdr>
        <w:top w:val="none" w:sz="0" w:space="0" w:color="auto"/>
        <w:left w:val="none" w:sz="0" w:space="0" w:color="auto"/>
        <w:bottom w:val="none" w:sz="0" w:space="0" w:color="auto"/>
        <w:right w:val="none" w:sz="0" w:space="0" w:color="auto"/>
      </w:divBdr>
    </w:div>
    <w:div w:id="1265310805">
      <w:bodyDiv w:val="1"/>
      <w:marLeft w:val="0"/>
      <w:marRight w:val="0"/>
      <w:marTop w:val="0"/>
      <w:marBottom w:val="0"/>
      <w:divBdr>
        <w:top w:val="none" w:sz="0" w:space="0" w:color="auto"/>
        <w:left w:val="none" w:sz="0" w:space="0" w:color="auto"/>
        <w:bottom w:val="none" w:sz="0" w:space="0" w:color="auto"/>
        <w:right w:val="none" w:sz="0" w:space="0" w:color="auto"/>
      </w:divBdr>
    </w:div>
    <w:div w:id="1268731933">
      <w:bodyDiv w:val="1"/>
      <w:marLeft w:val="0"/>
      <w:marRight w:val="0"/>
      <w:marTop w:val="0"/>
      <w:marBottom w:val="0"/>
      <w:divBdr>
        <w:top w:val="none" w:sz="0" w:space="0" w:color="auto"/>
        <w:left w:val="none" w:sz="0" w:space="0" w:color="auto"/>
        <w:bottom w:val="none" w:sz="0" w:space="0" w:color="auto"/>
        <w:right w:val="none" w:sz="0" w:space="0" w:color="auto"/>
      </w:divBdr>
    </w:div>
    <w:div w:id="1270158684">
      <w:bodyDiv w:val="1"/>
      <w:marLeft w:val="0"/>
      <w:marRight w:val="0"/>
      <w:marTop w:val="0"/>
      <w:marBottom w:val="0"/>
      <w:divBdr>
        <w:top w:val="none" w:sz="0" w:space="0" w:color="auto"/>
        <w:left w:val="none" w:sz="0" w:space="0" w:color="auto"/>
        <w:bottom w:val="none" w:sz="0" w:space="0" w:color="auto"/>
        <w:right w:val="none" w:sz="0" w:space="0" w:color="auto"/>
      </w:divBdr>
    </w:div>
    <w:div w:id="1274048016">
      <w:bodyDiv w:val="1"/>
      <w:marLeft w:val="0"/>
      <w:marRight w:val="0"/>
      <w:marTop w:val="0"/>
      <w:marBottom w:val="0"/>
      <w:divBdr>
        <w:top w:val="none" w:sz="0" w:space="0" w:color="auto"/>
        <w:left w:val="none" w:sz="0" w:space="0" w:color="auto"/>
        <w:bottom w:val="none" w:sz="0" w:space="0" w:color="auto"/>
        <w:right w:val="none" w:sz="0" w:space="0" w:color="auto"/>
      </w:divBdr>
    </w:div>
    <w:div w:id="1276445902">
      <w:bodyDiv w:val="1"/>
      <w:marLeft w:val="0"/>
      <w:marRight w:val="0"/>
      <w:marTop w:val="0"/>
      <w:marBottom w:val="0"/>
      <w:divBdr>
        <w:top w:val="none" w:sz="0" w:space="0" w:color="auto"/>
        <w:left w:val="none" w:sz="0" w:space="0" w:color="auto"/>
        <w:bottom w:val="none" w:sz="0" w:space="0" w:color="auto"/>
        <w:right w:val="none" w:sz="0" w:space="0" w:color="auto"/>
      </w:divBdr>
    </w:div>
    <w:div w:id="1279608558">
      <w:bodyDiv w:val="1"/>
      <w:marLeft w:val="0"/>
      <w:marRight w:val="0"/>
      <w:marTop w:val="0"/>
      <w:marBottom w:val="0"/>
      <w:divBdr>
        <w:top w:val="none" w:sz="0" w:space="0" w:color="auto"/>
        <w:left w:val="none" w:sz="0" w:space="0" w:color="auto"/>
        <w:bottom w:val="none" w:sz="0" w:space="0" w:color="auto"/>
        <w:right w:val="none" w:sz="0" w:space="0" w:color="auto"/>
      </w:divBdr>
    </w:div>
    <w:div w:id="1281497966">
      <w:bodyDiv w:val="1"/>
      <w:marLeft w:val="0"/>
      <w:marRight w:val="0"/>
      <w:marTop w:val="0"/>
      <w:marBottom w:val="0"/>
      <w:divBdr>
        <w:top w:val="none" w:sz="0" w:space="0" w:color="auto"/>
        <w:left w:val="none" w:sz="0" w:space="0" w:color="auto"/>
        <w:bottom w:val="none" w:sz="0" w:space="0" w:color="auto"/>
        <w:right w:val="none" w:sz="0" w:space="0" w:color="auto"/>
      </w:divBdr>
    </w:div>
    <w:div w:id="1282804310">
      <w:bodyDiv w:val="1"/>
      <w:marLeft w:val="0"/>
      <w:marRight w:val="0"/>
      <w:marTop w:val="0"/>
      <w:marBottom w:val="0"/>
      <w:divBdr>
        <w:top w:val="none" w:sz="0" w:space="0" w:color="auto"/>
        <w:left w:val="none" w:sz="0" w:space="0" w:color="auto"/>
        <w:bottom w:val="none" w:sz="0" w:space="0" w:color="auto"/>
        <w:right w:val="none" w:sz="0" w:space="0" w:color="auto"/>
      </w:divBdr>
    </w:div>
    <w:div w:id="1288051314">
      <w:bodyDiv w:val="1"/>
      <w:marLeft w:val="0"/>
      <w:marRight w:val="0"/>
      <w:marTop w:val="0"/>
      <w:marBottom w:val="0"/>
      <w:divBdr>
        <w:top w:val="none" w:sz="0" w:space="0" w:color="auto"/>
        <w:left w:val="none" w:sz="0" w:space="0" w:color="auto"/>
        <w:bottom w:val="none" w:sz="0" w:space="0" w:color="auto"/>
        <w:right w:val="none" w:sz="0" w:space="0" w:color="auto"/>
      </w:divBdr>
    </w:div>
    <w:div w:id="1291594639">
      <w:bodyDiv w:val="1"/>
      <w:marLeft w:val="0"/>
      <w:marRight w:val="0"/>
      <w:marTop w:val="0"/>
      <w:marBottom w:val="0"/>
      <w:divBdr>
        <w:top w:val="none" w:sz="0" w:space="0" w:color="auto"/>
        <w:left w:val="none" w:sz="0" w:space="0" w:color="auto"/>
        <w:bottom w:val="none" w:sz="0" w:space="0" w:color="auto"/>
        <w:right w:val="none" w:sz="0" w:space="0" w:color="auto"/>
      </w:divBdr>
    </w:div>
    <w:div w:id="1294169063">
      <w:bodyDiv w:val="1"/>
      <w:marLeft w:val="0"/>
      <w:marRight w:val="0"/>
      <w:marTop w:val="0"/>
      <w:marBottom w:val="0"/>
      <w:divBdr>
        <w:top w:val="none" w:sz="0" w:space="0" w:color="auto"/>
        <w:left w:val="none" w:sz="0" w:space="0" w:color="auto"/>
        <w:bottom w:val="none" w:sz="0" w:space="0" w:color="auto"/>
        <w:right w:val="none" w:sz="0" w:space="0" w:color="auto"/>
      </w:divBdr>
    </w:div>
    <w:div w:id="1294367288">
      <w:bodyDiv w:val="1"/>
      <w:marLeft w:val="0"/>
      <w:marRight w:val="0"/>
      <w:marTop w:val="0"/>
      <w:marBottom w:val="0"/>
      <w:divBdr>
        <w:top w:val="none" w:sz="0" w:space="0" w:color="auto"/>
        <w:left w:val="none" w:sz="0" w:space="0" w:color="auto"/>
        <w:bottom w:val="none" w:sz="0" w:space="0" w:color="auto"/>
        <w:right w:val="none" w:sz="0" w:space="0" w:color="auto"/>
      </w:divBdr>
    </w:div>
    <w:div w:id="1296132461">
      <w:bodyDiv w:val="1"/>
      <w:marLeft w:val="0"/>
      <w:marRight w:val="0"/>
      <w:marTop w:val="0"/>
      <w:marBottom w:val="0"/>
      <w:divBdr>
        <w:top w:val="none" w:sz="0" w:space="0" w:color="auto"/>
        <w:left w:val="none" w:sz="0" w:space="0" w:color="auto"/>
        <w:bottom w:val="none" w:sz="0" w:space="0" w:color="auto"/>
        <w:right w:val="none" w:sz="0" w:space="0" w:color="auto"/>
      </w:divBdr>
    </w:div>
    <w:div w:id="1298992688">
      <w:bodyDiv w:val="1"/>
      <w:marLeft w:val="0"/>
      <w:marRight w:val="0"/>
      <w:marTop w:val="0"/>
      <w:marBottom w:val="0"/>
      <w:divBdr>
        <w:top w:val="none" w:sz="0" w:space="0" w:color="auto"/>
        <w:left w:val="none" w:sz="0" w:space="0" w:color="auto"/>
        <w:bottom w:val="none" w:sz="0" w:space="0" w:color="auto"/>
        <w:right w:val="none" w:sz="0" w:space="0" w:color="auto"/>
      </w:divBdr>
    </w:div>
    <w:div w:id="1300038445">
      <w:bodyDiv w:val="1"/>
      <w:marLeft w:val="0"/>
      <w:marRight w:val="0"/>
      <w:marTop w:val="0"/>
      <w:marBottom w:val="0"/>
      <w:divBdr>
        <w:top w:val="none" w:sz="0" w:space="0" w:color="auto"/>
        <w:left w:val="none" w:sz="0" w:space="0" w:color="auto"/>
        <w:bottom w:val="none" w:sz="0" w:space="0" w:color="auto"/>
        <w:right w:val="none" w:sz="0" w:space="0" w:color="auto"/>
      </w:divBdr>
    </w:div>
    <w:div w:id="1302423946">
      <w:bodyDiv w:val="1"/>
      <w:marLeft w:val="0"/>
      <w:marRight w:val="0"/>
      <w:marTop w:val="0"/>
      <w:marBottom w:val="0"/>
      <w:divBdr>
        <w:top w:val="none" w:sz="0" w:space="0" w:color="auto"/>
        <w:left w:val="none" w:sz="0" w:space="0" w:color="auto"/>
        <w:bottom w:val="none" w:sz="0" w:space="0" w:color="auto"/>
        <w:right w:val="none" w:sz="0" w:space="0" w:color="auto"/>
      </w:divBdr>
    </w:div>
    <w:div w:id="1303659760">
      <w:bodyDiv w:val="1"/>
      <w:marLeft w:val="0"/>
      <w:marRight w:val="0"/>
      <w:marTop w:val="0"/>
      <w:marBottom w:val="0"/>
      <w:divBdr>
        <w:top w:val="none" w:sz="0" w:space="0" w:color="auto"/>
        <w:left w:val="none" w:sz="0" w:space="0" w:color="auto"/>
        <w:bottom w:val="none" w:sz="0" w:space="0" w:color="auto"/>
        <w:right w:val="none" w:sz="0" w:space="0" w:color="auto"/>
      </w:divBdr>
    </w:div>
    <w:div w:id="1306351631">
      <w:bodyDiv w:val="1"/>
      <w:marLeft w:val="0"/>
      <w:marRight w:val="0"/>
      <w:marTop w:val="0"/>
      <w:marBottom w:val="0"/>
      <w:divBdr>
        <w:top w:val="none" w:sz="0" w:space="0" w:color="auto"/>
        <w:left w:val="none" w:sz="0" w:space="0" w:color="auto"/>
        <w:bottom w:val="none" w:sz="0" w:space="0" w:color="auto"/>
        <w:right w:val="none" w:sz="0" w:space="0" w:color="auto"/>
      </w:divBdr>
    </w:div>
    <w:div w:id="1313176120">
      <w:bodyDiv w:val="1"/>
      <w:marLeft w:val="0"/>
      <w:marRight w:val="0"/>
      <w:marTop w:val="0"/>
      <w:marBottom w:val="0"/>
      <w:divBdr>
        <w:top w:val="none" w:sz="0" w:space="0" w:color="auto"/>
        <w:left w:val="none" w:sz="0" w:space="0" w:color="auto"/>
        <w:bottom w:val="none" w:sz="0" w:space="0" w:color="auto"/>
        <w:right w:val="none" w:sz="0" w:space="0" w:color="auto"/>
      </w:divBdr>
    </w:div>
    <w:div w:id="1316956095">
      <w:bodyDiv w:val="1"/>
      <w:marLeft w:val="0"/>
      <w:marRight w:val="0"/>
      <w:marTop w:val="0"/>
      <w:marBottom w:val="0"/>
      <w:divBdr>
        <w:top w:val="none" w:sz="0" w:space="0" w:color="auto"/>
        <w:left w:val="none" w:sz="0" w:space="0" w:color="auto"/>
        <w:bottom w:val="none" w:sz="0" w:space="0" w:color="auto"/>
        <w:right w:val="none" w:sz="0" w:space="0" w:color="auto"/>
      </w:divBdr>
    </w:div>
    <w:div w:id="1318877019">
      <w:bodyDiv w:val="1"/>
      <w:marLeft w:val="0"/>
      <w:marRight w:val="0"/>
      <w:marTop w:val="0"/>
      <w:marBottom w:val="0"/>
      <w:divBdr>
        <w:top w:val="none" w:sz="0" w:space="0" w:color="auto"/>
        <w:left w:val="none" w:sz="0" w:space="0" w:color="auto"/>
        <w:bottom w:val="none" w:sz="0" w:space="0" w:color="auto"/>
        <w:right w:val="none" w:sz="0" w:space="0" w:color="auto"/>
      </w:divBdr>
    </w:div>
    <w:div w:id="1320380570">
      <w:bodyDiv w:val="1"/>
      <w:marLeft w:val="0"/>
      <w:marRight w:val="0"/>
      <w:marTop w:val="0"/>
      <w:marBottom w:val="0"/>
      <w:divBdr>
        <w:top w:val="none" w:sz="0" w:space="0" w:color="auto"/>
        <w:left w:val="none" w:sz="0" w:space="0" w:color="auto"/>
        <w:bottom w:val="none" w:sz="0" w:space="0" w:color="auto"/>
        <w:right w:val="none" w:sz="0" w:space="0" w:color="auto"/>
      </w:divBdr>
    </w:div>
    <w:div w:id="1325161250">
      <w:bodyDiv w:val="1"/>
      <w:marLeft w:val="0"/>
      <w:marRight w:val="0"/>
      <w:marTop w:val="0"/>
      <w:marBottom w:val="0"/>
      <w:divBdr>
        <w:top w:val="none" w:sz="0" w:space="0" w:color="auto"/>
        <w:left w:val="none" w:sz="0" w:space="0" w:color="auto"/>
        <w:bottom w:val="none" w:sz="0" w:space="0" w:color="auto"/>
        <w:right w:val="none" w:sz="0" w:space="0" w:color="auto"/>
      </w:divBdr>
    </w:div>
    <w:div w:id="1327174073">
      <w:bodyDiv w:val="1"/>
      <w:marLeft w:val="0"/>
      <w:marRight w:val="0"/>
      <w:marTop w:val="0"/>
      <w:marBottom w:val="0"/>
      <w:divBdr>
        <w:top w:val="none" w:sz="0" w:space="0" w:color="auto"/>
        <w:left w:val="none" w:sz="0" w:space="0" w:color="auto"/>
        <w:bottom w:val="none" w:sz="0" w:space="0" w:color="auto"/>
        <w:right w:val="none" w:sz="0" w:space="0" w:color="auto"/>
      </w:divBdr>
    </w:div>
    <w:div w:id="1331181278">
      <w:bodyDiv w:val="1"/>
      <w:marLeft w:val="0"/>
      <w:marRight w:val="0"/>
      <w:marTop w:val="0"/>
      <w:marBottom w:val="0"/>
      <w:divBdr>
        <w:top w:val="none" w:sz="0" w:space="0" w:color="auto"/>
        <w:left w:val="none" w:sz="0" w:space="0" w:color="auto"/>
        <w:bottom w:val="none" w:sz="0" w:space="0" w:color="auto"/>
        <w:right w:val="none" w:sz="0" w:space="0" w:color="auto"/>
      </w:divBdr>
    </w:div>
    <w:div w:id="1331374773">
      <w:bodyDiv w:val="1"/>
      <w:marLeft w:val="0"/>
      <w:marRight w:val="0"/>
      <w:marTop w:val="0"/>
      <w:marBottom w:val="0"/>
      <w:divBdr>
        <w:top w:val="none" w:sz="0" w:space="0" w:color="auto"/>
        <w:left w:val="none" w:sz="0" w:space="0" w:color="auto"/>
        <w:bottom w:val="none" w:sz="0" w:space="0" w:color="auto"/>
        <w:right w:val="none" w:sz="0" w:space="0" w:color="auto"/>
      </w:divBdr>
    </w:div>
    <w:div w:id="1336957982">
      <w:bodyDiv w:val="1"/>
      <w:marLeft w:val="0"/>
      <w:marRight w:val="0"/>
      <w:marTop w:val="0"/>
      <w:marBottom w:val="0"/>
      <w:divBdr>
        <w:top w:val="none" w:sz="0" w:space="0" w:color="auto"/>
        <w:left w:val="none" w:sz="0" w:space="0" w:color="auto"/>
        <w:bottom w:val="none" w:sz="0" w:space="0" w:color="auto"/>
        <w:right w:val="none" w:sz="0" w:space="0" w:color="auto"/>
      </w:divBdr>
    </w:div>
    <w:div w:id="1338079301">
      <w:bodyDiv w:val="1"/>
      <w:marLeft w:val="0"/>
      <w:marRight w:val="0"/>
      <w:marTop w:val="0"/>
      <w:marBottom w:val="0"/>
      <w:divBdr>
        <w:top w:val="none" w:sz="0" w:space="0" w:color="auto"/>
        <w:left w:val="none" w:sz="0" w:space="0" w:color="auto"/>
        <w:bottom w:val="none" w:sz="0" w:space="0" w:color="auto"/>
        <w:right w:val="none" w:sz="0" w:space="0" w:color="auto"/>
      </w:divBdr>
    </w:div>
    <w:div w:id="1339119371">
      <w:bodyDiv w:val="1"/>
      <w:marLeft w:val="0"/>
      <w:marRight w:val="0"/>
      <w:marTop w:val="0"/>
      <w:marBottom w:val="0"/>
      <w:divBdr>
        <w:top w:val="none" w:sz="0" w:space="0" w:color="auto"/>
        <w:left w:val="none" w:sz="0" w:space="0" w:color="auto"/>
        <w:bottom w:val="none" w:sz="0" w:space="0" w:color="auto"/>
        <w:right w:val="none" w:sz="0" w:space="0" w:color="auto"/>
      </w:divBdr>
    </w:div>
    <w:div w:id="1340155746">
      <w:bodyDiv w:val="1"/>
      <w:marLeft w:val="0"/>
      <w:marRight w:val="0"/>
      <w:marTop w:val="0"/>
      <w:marBottom w:val="0"/>
      <w:divBdr>
        <w:top w:val="none" w:sz="0" w:space="0" w:color="auto"/>
        <w:left w:val="none" w:sz="0" w:space="0" w:color="auto"/>
        <w:bottom w:val="none" w:sz="0" w:space="0" w:color="auto"/>
        <w:right w:val="none" w:sz="0" w:space="0" w:color="auto"/>
      </w:divBdr>
    </w:div>
    <w:div w:id="1340304740">
      <w:bodyDiv w:val="1"/>
      <w:marLeft w:val="0"/>
      <w:marRight w:val="0"/>
      <w:marTop w:val="0"/>
      <w:marBottom w:val="0"/>
      <w:divBdr>
        <w:top w:val="none" w:sz="0" w:space="0" w:color="auto"/>
        <w:left w:val="none" w:sz="0" w:space="0" w:color="auto"/>
        <w:bottom w:val="none" w:sz="0" w:space="0" w:color="auto"/>
        <w:right w:val="none" w:sz="0" w:space="0" w:color="auto"/>
      </w:divBdr>
    </w:div>
    <w:div w:id="1340306581">
      <w:bodyDiv w:val="1"/>
      <w:marLeft w:val="0"/>
      <w:marRight w:val="0"/>
      <w:marTop w:val="0"/>
      <w:marBottom w:val="0"/>
      <w:divBdr>
        <w:top w:val="none" w:sz="0" w:space="0" w:color="auto"/>
        <w:left w:val="none" w:sz="0" w:space="0" w:color="auto"/>
        <w:bottom w:val="none" w:sz="0" w:space="0" w:color="auto"/>
        <w:right w:val="none" w:sz="0" w:space="0" w:color="auto"/>
      </w:divBdr>
    </w:div>
    <w:div w:id="1340699829">
      <w:bodyDiv w:val="1"/>
      <w:marLeft w:val="0"/>
      <w:marRight w:val="0"/>
      <w:marTop w:val="0"/>
      <w:marBottom w:val="0"/>
      <w:divBdr>
        <w:top w:val="none" w:sz="0" w:space="0" w:color="auto"/>
        <w:left w:val="none" w:sz="0" w:space="0" w:color="auto"/>
        <w:bottom w:val="none" w:sz="0" w:space="0" w:color="auto"/>
        <w:right w:val="none" w:sz="0" w:space="0" w:color="auto"/>
      </w:divBdr>
    </w:div>
    <w:div w:id="1341346423">
      <w:bodyDiv w:val="1"/>
      <w:marLeft w:val="0"/>
      <w:marRight w:val="0"/>
      <w:marTop w:val="0"/>
      <w:marBottom w:val="0"/>
      <w:divBdr>
        <w:top w:val="none" w:sz="0" w:space="0" w:color="auto"/>
        <w:left w:val="none" w:sz="0" w:space="0" w:color="auto"/>
        <w:bottom w:val="none" w:sz="0" w:space="0" w:color="auto"/>
        <w:right w:val="none" w:sz="0" w:space="0" w:color="auto"/>
      </w:divBdr>
    </w:div>
    <w:div w:id="1341351674">
      <w:bodyDiv w:val="1"/>
      <w:marLeft w:val="0"/>
      <w:marRight w:val="0"/>
      <w:marTop w:val="0"/>
      <w:marBottom w:val="0"/>
      <w:divBdr>
        <w:top w:val="none" w:sz="0" w:space="0" w:color="auto"/>
        <w:left w:val="none" w:sz="0" w:space="0" w:color="auto"/>
        <w:bottom w:val="none" w:sz="0" w:space="0" w:color="auto"/>
        <w:right w:val="none" w:sz="0" w:space="0" w:color="auto"/>
      </w:divBdr>
    </w:div>
    <w:div w:id="1343045949">
      <w:bodyDiv w:val="1"/>
      <w:marLeft w:val="0"/>
      <w:marRight w:val="0"/>
      <w:marTop w:val="0"/>
      <w:marBottom w:val="0"/>
      <w:divBdr>
        <w:top w:val="none" w:sz="0" w:space="0" w:color="auto"/>
        <w:left w:val="none" w:sz="0" w:space="0" w:color="auto"/>
        <w:bottom w:val="none" w:sz="0" w:space="0" w:color="auto"/>
        <w:right w:val="none" w:sz="0" w:space="0" w:color="auto"/>
      </w:divBdr>
    </w:div>
    <w:div w:id="1343125843">
      <w:bodyDiv w:val="1"/>
      <w:marLeft w:val="0"/>
      <w:marRight w:val="0"/>
      <w:marTop w:val="0"/>
      <w:marBottom w:val="0"/>
      <w:divBdr>
        <w:top w:val="none" w:sz="0" w:space="0" w:color="auto"/>
        <w:left w:val="none" w:sz="0" w:space="0" w:color="auto"/>
        <w:bottom w:val="none" w:sz="0" w:space="0" w:color="auto"/>
        <w:right w:val="none" w:sz="0" w:space="0" w:color="auto"/>
      </w:divBdr>
    </w:div>
    <w:div w:id="1344821401">
      <w:bodyDiv w:val="1"/>
      <w:marLeft w:val="0"/>
      <w:marRight w:val="0"/>
      <w:marTop w:val="0"/>
      <w:marBottom w:val="0"/>
      <w:divBdr>
        <w:top w:val="none" w:sz="0" w:space="0" w:color="auto"/>
        <w:left w:val="none" w:sz="0" w:space="0" w:color="auto"/>
        <w:bottom w:val="none" w:sz="0" w:space="0" w:color="auto"/>
        <w:right w:val="none" w:sz="0" w:space="0" w:color="auto"/>
      </w:divBdr>
    </w:div>
    <w:div w:id="1348561626">
      <w:bodyDiv w:val="1"/>
      <w:marLeft w:val="0"/>
      <w:marRight w:val="0"/>
      <w:marTop w:val="0"/>
      <w:marBottom w:val="0"/>
      <w:divBdr>
        <w:top w:val="none" w:sz="0" w:space="0" w:color="auto"/>
        <w:left w:val="none" w:sz="0" w:space="0" w:color="auto"/>
        <w:bottom w:val="none" w:sz="0" w:space="0" w:color="auto"/>
        <w:right w:val="none" w:sz="0" w:space="0" w:color="auto"/>
      </w:divBdr>
    </w:div>
    <w:div w:id="1350717814">
      <w:bodyDiv w:val="1"/>
      <w:marLeft w:val="0"/>
      <w:marRight w:val="0"/>
      <w:marTop w:val="0"/>
      <w:marBottom w:val="0"/>
      <w:divBdr>
        <w:top w:val="none" w:sz="0" w:space="0" w:color="auto"/>
        <w:left w:val="none" w:sz="0" w:space="0" w:color="auto"/>
        <w:bottom w:val="none" w:sz="0" w:space="0" w:color="auto"/>
        <w:right w:val="none" w:sz="0" w:space="0" w:color="auto"/>
      </w:divBdr>
    </w:div>
    <w:div w:id="1351449499">
      <w:bodyDiv w:val="1"/>
      <w:marLeft w:val="0"/>
      <w:marRight w:val="0"/>
      <w:marTop w:val="0"/>
      <w:marBottom w:val="0"/>
      <w:divBdr>
        <w:top w:val="none" w:sz="0" w:space="0" w:color="auto"/>
        <w:left w:val="none" w:sz="0" w:space="0" w:color="auto"/>
        <w:bottom w:val="none" w:sz="0" w:space="0" w:color="auto"/>
        <w:right w:val="none" w:sz="0" w:space="0" w:color="auto"/>
      </w:divBdr>
    </w:div>
    <w:div w:id="1352485555">
      <w:bodyDiv w:val="1"/>
      <w:marLeft w:val="0"/>
      <w:marRight w:val="0"/>
      <w:marTop w:val="0"/>
      <w:marBottom w:val="0"/>
      <w:divBdr>
        <w:top w:val="none" w:sz="0" w:space="0" w:color="auto"/>
        <w:left w:val="none" w:sz="0" w:space="0" w:color="auto"/>
        <w:bottom w:val="none" w:sz="0" w:space="0" w:color="auto"/>
        <w:right w:val="none" w:sz="0" w:space="0" w:color="auto"/>
      </w:divBdr>
    </w:div>
    <w:div w:id="1357191163">
      <w:bodyDiv w:val="1"/>
      <w:marLeft w:val="0"/>
      <w:marRight w:val="0"/>
      <w:marTop w:val="0"/>
      <w:marBottom w:val="0"/>
      <w:divBdr>
        <w:top w:val="none" w:sz="0" w:space="0" w:color="auto"/>
        <w:left w:val="none" w:sz="0" w:space="0" w:color="auto"/>
        <w:bottom w:val="none" w:sz="0" w:space="0" w:color="auto"/>
        <w:right w:val="none" w:sz="0" w:space="0" w:color="auto"/>
      </w:divBdr>
    </w:div>
    <w:div w:id="1357268106">
      <w:bodyDiv w:val="1"/>
      <w:marLeft w:val="0"/>
      <w:marRight w:val="0"/>
      <w:marTop w:val="0"/>
      <w:marBottom w:val="0"/>
      <w:divBdr>
        <w:top w:val="none" w:sz="0" w:space="0" w:color="auto"/>
        <w:left w:val="none" w:sz="0" w:space="0" w:color="auto"/>
        <w:bottom w:val="none" w:sz="0" w:space="0" w:color="auto"/>
        <w:right w:val="none" w:sz="0" w:space="0" w:color="auto"/>
      </w:divBdr>
    </w:div>
    <w:div w:id="1358003904">
      <w:bodyDiv w:val="1"/>
      <w:marLeft w:val="0"/>
      <w:marRight w:val="0"/>
      <w:marTop w:val="0"/>
      <w:marBottom w:val="0"/>
      <w:divBdr>
        <w:top w:val="none" w:sz="0" w:space="0" w:color="auto"/>
        <w:left w:val="none" w:sz="0" w:space="0" w:color="auto"/>
        <w:bottom w:val="none" w:sz="0" w:space="0" w:color="auto"/>
        <w:right w:val="none" w:sz="0" w:space="0" w:color="auto"/>
      </w:divBdr>
    </w:div>
    <w:div w:id="1360156087">
      <w:bodyDiv w:val="1"/>
      <w:marLeft w:val="0"/>
      <w:marRight w:val="0"/>
      <w:marTop w:val="0"/>
      <w:marBottom w:val="0"/>
      <w:divBdr>
        <w:top w:val="none" w:sz="0" w:space="0" w:color="auto"/>
        <w:left w:val="none" w:sz="0" w:space="0" w:color="auto"/>
        <w:bottom w:val="none" w:sz="0" w:space="0" w:color="auto"/>
        <w:right w:val="none" w:sz="0" w:space="0" w:color="auto"/>
      </w:divBdr>
    </w:div>
    <w:div w:id="1362053205">
      <w:bodyDiv w:val="1"/>
      <w:marLeft w:val="0"/>
      <w:marRight w:val="0"/>
      <w:marTop w:val="0"/>
      <w:marBottom w:val="0"/>
      <w:divBdr>
        <w:top w:val="none" w:sz="0" w:space="0" w:color="auto"/>
        <w:left w:val="none" w:sz="0" w:space="0" w:color="auto"/>
        <w:bottom w:val="none" w:sz="0" w:space="0" w:color="auto"/>
        <w:right w:val="none" w:sz="0" w:space="0" w:color="auto"/>
      </w:divBdr>
    </w:div>
    <w:div w:id="1363163113">
      <w:bodyDiv w:val="1"/>
      <w:marLeft w:val="0"/>
      <w:marRight w:val="0"/>
      <w:marTop w:val="0"/>
      <w:marBottom w:val="0"/>
      <w:divBdr>
        <w:top w:val="none" w:sz="0" w:space="0" w:color="auto"/>
        <w:left w:val="none" w:sz="0" w:space="0" w:color="auto"/>
        <w:bottom w:val="none" w:sz="0" w:space="0" w:color="auto"/>
        <w:right w:val="none" w:sz="0" w:space="0" w:color="auto"/>
      </w:divBdr>
    </w:div>
    <w:div w:id="1366175286">
      <w:bodyDiv w:val="1"/>
      <w:marLeft w:val="0"/>
      <w:marRight w:val="0"/>
      <w:marTop w:val="0"/>
      <w:marBottom w:val="0"/>
      <w:divBdr>
        <w:top w:val="none" w:sz="0" w:space="0" w:color="auto"/>
        <w:left w:val="none" w:sz="0" w:space="0" w:color="auto"/>
        <w:bottom w:val="none" w:sz="0" w:space="0" w:color="auto"/>
        <w:right w:val="none" w:sz="0" w:space="0" w:color="auto"/>
      </w:divBdr>
    </w:div>
    <w:div w:id="1368720297">
      <w:bodyDiv w:val="1"/>
      <w:marLeft w:val="0"/>
      <w:marRight w:val="0"/>
      <w:marTop w:val="0"/>
      <w:marBottom w:val="0"/>
      <w:divBdr>
        <w:top w:val="none" w:sz="0" w:space="0" w:color="auto"/>
        <w:left w:val="none" w:sz="0" w:space="0" w:color="auto"/>
        <w:bottom w:val="none" w:sz="0" w:space="0" w:color="auto"/>
        <w:right w:val="none" w:sz="0" w:space="0" w:color="auto"/>
      </w:divBdr>
    </w:div>
    <w:div w:id="1369142922">
      <w:bodyDiv w:val="1"/>
      <w:marLeft w:val="0"/>
      <w:marRight w:val="0"/>
      <w:marTop w:val="0"/>
      <w:marBottom w:val="0"/>
      <w:divBdr>
        <w:top w:val="none" w:sz="0" w:space="0" w:color="auto"/>
        <w:left w:val="none" w:sz="0" w:space="0" w:color="auto"/>
        <w:bottom w:val="none" w:sz="0" w:space="0" w:color="auto"/>
        <w:right w:val="none" w:sz="0" w:space="0" w:color="auto"/>
      </w:divBdr>
    </w:div>
    <w:div w:id="1376542261">
      <w:bodyDiv w:val="1"/>
      <w:marLeft w:val="0"/>
      <w:marRight w:val="0"/>
      <w:marTop w:val="0"/>
      <w:marBottom w:val="0"/>
      <w:divBdr>
        <w:top w:val="none" w:sz="0" w:space="0" w:color="auto"/>
        <w:left w:val="none" w:sz="0" w:space="0" w:color="auto"/>
        <w:bottom w:val="none" w:sz="0" w:space="0" w:color="auto"/>
        <w:right w:val="none" w:sz="0" w:space="0" w:color="auto"/>
      </w:divBdr>
    </w:div>
    <w:div w:id="1377658029">
      <w:bodyDiv w:val="1"/>
      <w:marLeft w:val="0"/>
      <w:marRight w:val="0"/>
      <w:marTop w:val="0"/>
      <w:marBottom w:val="0"/>
      <w:divBdr>
        <w:top w:val="none" w:sz="0" w:space="0" w:color="auto"/>
        <w:left w:val="none" w:sz="0" w:space="0" w:color="auto"/>
        <w:bottom w:val="none" w:sz="0" w:space="0" w:color="auto"/>
        <w:right w:val="none" w:sz="0" w:space="0" w:color="auto"/>
      </w:divBdr>
    </w:div>
    <w:div w:id="1377966140">
      <w:bodyDiv w:val="1"/>
      <w:marLeft w:val="0"/>
      <w:marRight w:val="0"/>
      <w:marTop w:val="0"/>
      <w:marBottom w:val="0"/>
      <w:divBdr>
        <w:top w:val="none" w:sz="0" w:space="0" w:color="auto"/>
        <w:left w:val="none" w:sz="0" w:space="0" w:color="auto"/>
        <w:bottom w:val="none" w:sz="0" w:space="0" w:color="auto"/>
        <w:right w:val="none" w:sz="0" w:space="0" w:color="auto"/>
      </w:divBdr>
    </w:div>
    <w:div w:id="1378554853">
      <w:bodyDiv w:val="1"/>
      <w:marLeft w:val="0"/>
      <w:marRight w:val="0"/>
      <w:marTop w:val="0"/>
      <w:marBottom w:val="0"/>
      <w:divBdr>
        <w:top w:val="none" w:sz="0" w:space="0" w:color="auto"/>
        <w:left w:val="none" w:sz="0" w:space="0" w:color="auto"/>
        <w:bottom w:val="none" w:sz="0" w:space="0" w:color="auto"/>
        <w:right w:val="none" w:sz="0" w:space="0" w:color="auto"/>
      </w:divBdr>
    </w:div>
    <w:div w:id="1379360568">
      <w:bodyDiv w:val="1"/>
      <w:marLeft w:val="0"/>
      <w:marRight w:val="0"/>
      <w:marTop w:val="0"/>
      <w:marBottom w:val="0"/>
      <w:divBdr>
        <w:top w:val="none" w:sz="0" w:space="0" w:color="auto"/>
        <w:left w:val="none" w:sz="0" w:space="0" w:color="auto"/>
        <w:bottom w:val="none" w:sz="0" w:space="0" w:color="auto"/>
        <w:right w:val="none" w:sz="0" w:space="0" w:color="auto"/>
      </w:divBdr>
    </w:div>
    <w:div w:id="1380326793">
      <w:bodyDiv w:val="1"/>
      <w:marLeft w:val="0"/>
      <w:marRight w:val="0"/>
      <w:marTop w:val="0"/>
      <w:marBottom w:val="0"/>
      <w:divBdr>
        <w:top w:val="none" w:sz="0" w:space="0" w:color="auto"/>
        <w:left w:val="none" w:sz="0" w:space="0" w:color="auto"/>
        <w:bottom w:val="none" w:sz="0" w:space="0" w:color="auto"/>
        <w:right w:val="none" w:sz="0" w:space="0" w:color="auto"/>
      </w:divBdr>
    </w:div>
    <w:div w:id="1381319776">
      <w:bodyDiv w:val="1"/>
      <w:marLeft w:val="0"/>
      <w:marRight w:val="0"/>
      <w:marTop w:val="0"/>
      <w:marBottom w:val="0"/>
      <w:divBdr>
        <w:top w:val="none" w:sz="0" w:space="0" w:color="auto"/>
        <w:left w:val="none" w:sz="0" w:space="0" w:color="auto"/>
        <w:bottom w:val="none" w:sz="0" w:space="0" w:color="auto"/>
        <w:right w:val="none" w:sz="0" w:space="0" w:color="auto"/>
      </w:divBdr>
    </w:div>
    <w:div w:id="1382485530">
      <w:bodyDiv w:val="1"/>
      <w:marLeft w:val="0"/>
      <w:marRight w:val="0"/>
      <w:marTop w:val="0"/>
      <w:marBottom w:val="0"/>
      <w:divBdr>
        <w:top w:val="none" w:sz="0" w:space="0" w:color="auto"/>
        <w:left w:val="none" w:sz="0" w:space="0" w:color="auto"/>
        <w:bottom w:val="none" w:sz="0" w:space="0" w:color="auto"/>
        <w:right w:val="none" w:sz="0" w:space="0" w:color="auto"/>
      </w:divBdr>
    </w:div>
    <w:div w:id="1384525743">
      <w:bodyDiv w:val="1"/>
      <w:marLeft w:val="0"/>
      <w:marRight w:val="0"/>
      <w:marTop w:val="0"/>
      <w:marBottom w:val="0"/>
      <w:divBdr>
        <w:top w:val="none" w:sz="0" w:space="0" w:color="auto"/>
        <w:left w:val="none" w:sz="0" w:space="0" w:color="auto"/>
        <w:bottom w:val="none" w:sz="0" w:space="0" w:color="auto"/>
        <w:right w:val="none" w:sz="0" w:space="0" w:color="auto"/>
      </w:divBdr>
    </w:div>
    <w:div w:id="1386754617">
      <w:bodyDiv w:val="1"/>
      <w:marLeft w:val="0"/>
      <w:marRight w:val="0"/>
      <w:marTop w:val="0"/>
      <w:marBottom w:val="0"/>
      <w:divBdr>
        <w:top w:val="none" w:sz="0" w:space="0" w:color="auto"/>
        <w:left w:val="none" w:sz="0" w:space="0" w:color="auto"/>
        <w:bottom w:val="none" w:sz="0" w:space="0" w:color="auto"/>
        <w:right w:val="none" w:sz="0" w:space="0" w:color="auto"/>
      </w:divBdr>
    </w:div>
    <w:div w:id="1386951705">
      <w:bodyDiv w:val="1"/>
      <w:marLeft w:val="0"/>
      <w:marRight w:val="0"/>
      <w:marTop w:val="0"/>
      <w:marBottom w:val="0"/>
      <w:divBdr>
        <w:top w:val="none" w:sz="0" w:space="0" w:color="auto"/>
        <w:left w:val="none" w:sz="0" w:space="0" w:color="auto"/>
        <w:bottom w:val="none" w:sz="0" w:space="0" w:color="auto"/>
        <w:right w:val="none" w:sz="0" w:space="0" w:color="auto"/>
      </w:divBdr>
    </w:div>
    <w:div w:id="1390611322">
      <w:bodyDiv w:val="1"/>
      <w:marLeft w:val="0"/>
      <w:marRight w:val="0"/>
      <w:marTop w:val="0"/>
      <w:marBottom w:val="0"/>
      <w:divBdr>
        <w:top w:val="none" w:sz="0" w:space="0" w:color="auto"/>
        <w:left w:val="none" w:sz="0" w:space="0" w:color="auto"/>
        <w:bottom w:val="none" w:sz="0" w:space="0" w:color="auto"/>
        <w:right w:val="none" w:sz="0" w:space="0" w:color="auto"/>
      </w:divBdr>
    </w:div>
    <w:div w:id="1391340470">
      <w:bodyDiv w:val="1"/>
      <w:marLeft w:val="0"/>
      <w:marRight w:val="0"/>
      <w:marTop w:val="0"/>
      <w:marBottom w:val="0"/>
      <w:divBdr>
        <w:top w:val="none" w:sz="0" w:space="0" w:color="auto"/>
        <w:left w:val="none" w:sz="0" w:space="0" w:color="auto"/>
        <w:bottom w:val="none" w:sz="0" w:space="0" w:color="auto"/>
        <w:right w:val="none" w:sz="0" w:space="0" w:color="auto"/>
      </w:divBdr>
    </w:div>
    <w:div w:id="1393697695">
      <w:bodyDiv w:val="1"/>
      <w:marLeft w:val="0"/>
      <w:marRight w:val="0"/>
      <w:marTop w:val="0"/>
      <w:marBottom w:val="0"/>
      <w:divBdr>
        <w:top w:val="none" w:sz="0" w:space="0" w:color="auto"/>
        <w:left w:val="none" w:sz="0" w:space="0" w:color="auto"/>
        <w:bottom w:val="none" w:sz="0" w:space="0" w:color="auto"/>
        <w:right w:val="none" w:sz="0" w:space="0" w:color="auto"/>
      </w:divBdr>
    </w:div>
    <w:div w:id="1396660645">
      <w:bodyDiv w:val="1"/>
      <w:marLeft w:val="0"/>
      <w:marRight w:val="0"/>
      <w:marTop w:val="0"/>
      <w:marBottom w:val="0"/>
      <w:divBdr>
        <w:top w:val="none" w:sz="0" w:space="0" w:color="auto"/>
        <w:left w:val="none" w:sz="0" w:space="0" w:color="auto"/>
        <w:bottom w:val="none" w:sz="0" w:space="0" w:color="auto"/>
        <w:right w:val="none" w:sz="0" w:space="0" w:color="auto"/>
      </w:divBdr>
    </w:div>
    <w:div w:id="1396901464">
      <w:bodyDiv w:val="1"/>
      <w:marLeft w:val="0"/>
      <w:marRight w:val="0"/>
      <w:marTop w:val="0"/>
      <w:marBottom w:val="0"/>
      <w:divBdr>
        <w:top w:val="none" w:sz="0" w:space="0" w:color="auto"/>
        <w:left w:val="none" w:sz="0" w:space="0" w:color="auto"/>
        <w:bottom w:val="none" w:sz="0" w:space="0" w:color="auto"/>
        <w:right w:val="none" w:sz="0" w:space="0" w:color="auto"/>
      </w:divBdr>
    </w:div>
    <w:div w:id="1397162685">
      <w:bodyDiv w:val="1"/>
      <w:marLeft w:val="0"/>
      <w:marRight w:val="0"/>
      <w:marTop w:val="0"/>
      <w:marBottom w:val="0"/>
      <w:divBdr>
        <w:top w:val="none" w:sz="0" w:space="0" w:color="auto"/>
        <w:left w:val="none" w:sz="0" w:space="0" w:color="auto"/>
        <w:bottom w:val="none" w:sz="0" w:space="0" w:color="auto"/>
        <w:right w:val="none" w:sz="0" w:space="0" w:color="auto"/>
      </w:divBdr>
    </w:div>
    <w:div w:id="1399396593">
      <w:bodyDiv w:val="1"/>
      <w:marLeft w:val="0"/>
      <w:marRight w:val="0"/>
      <w:marTop w:val="0"/>
      <w:marBottom w:val="0"/>
      <w:divBdr>
        <w:top w:val="none" w:sz="0" w:space="0" w:color="auto"/>
        <w:left w:val="none" w:sz="0" w:space="0" w:color="auto"/>
        <w:bottom w:val="none" w:sz="0" w:space="0" w:color="auto"/>
        <w:right w:val="none" w:sz="0" w:space="0" w:color="auto"/>
      </w:divBdr>
    </w:div>
    <w:div w:id="1399670903">
      <w:bodyDiv w:val="1"/>
      <w:marLeft w:val="0"/>
      <w:marRight w:val="0"/>
      <w:marTop w:val="0"/>
      <w:marBottom w:val="0"/>
      <w:divBdr>
        <w:top w:val="none" w:sz="0" w:space="0" w:color="auto"/>
        <w:left w:val="none" w:sz="0" w:space="0" w:color="auto"/>
        <w:bottom w:val="none" w:sz="0" w:space="0" w:color="auto"/>
        <w:right w:val="none" w:sz="0" w:space="0" w:color="auto"/>
      </w:divBdr>
    </w:div>
    <w:div w:id="1400202461">
      <w:bodyDiv w:val="1"/>
      <w:marLeft w:val="0"/>
      <w:marRight w:val="0"/>
      <w:marTop w:val="0"/>
      <w:marBottom w:val="0"/>
      <w:divBdr>
        <w:top w:val="none" w:sz="0" w:space="0" w:color="auto"/>
        <w:left w:val="none" w:sz="0" w:space="0" w:color="auto"/>
        <w:bottom w:val="none" w:sz="0" w:space="0" w:color="auto"/>
        <w:right w:val="none" w:sz="0" w:space="0" w:color="auto"/>
      </w:divBdr>
    </w:div>
    <w:div w:id="1401487407">
      <w:bodyDiv w:val="1"/>
      <w:marLeft w:val="0"/>
      <w:marRight w:val="0"/>
      <w:marTop w:val="0"/>
      <w:marBottom w:val="0"/>
      <w:divBdr>
        <w:top w:val="none" w:sz="0" w:space="0" w:color="auto"/>
        <w:left w:val="none" w:sz="0" w:space="0" w:color="auto"/>
        <w:bottom w:val="none" w:sz="0" w:space="0" w:color="auto"/>
        <w:right w:val="none" w:sz="0" w:space="0" w:color="auto"/>
      </w:divBdr>
    </w:div>
    <w:div w:id="1406031176">
      <w:bodyDiv w:val="1"/>
      <w:marLeft w:val="0"/>
      <w:marRight w:val="0"/>
      <w:marTop w:val="0"/>
      <w:marBottom w:val="0"/>
      <w:divBdr>
        <w:top w:val="none" w:sz="0" w:space="0" w:color="auto"/>
        <w:left w:val="none" w:sz="0" w:space="0" w:color="auto"/>
        <w:bottom w:val="none" w:sz="0" w:space="0" w:color="auto"/>
        <w:right w:val="none" w:sz="0" w:space="0" w:color="auto"/>
      </w:divBdr>
    </w:div>
    <w:div w:id="1407457812">
      <w:bodyDiv w:val="1"/>
      <w:marLeft w:val="0"/>
      <w:marRight w:val="0"/>
      <w:marTop w:val="0"/>
      <w:marBottom w:val="0"/>
      <w:divBdr>
        <w:top w:val="none" w:sz="0" w:space="0" w:color="auto"/>
        <w:left w:val="none" w:sz="0" w:space="0" w:color="auto"/>
        <w:bottom w:val="none" w:sz="0" w:space="0" w:color="auto"/>
        <w:right w:val="none" w:sz="0" w:space="0" w:color="auto"/>
      </w:divBdr>
    </w:div>
    <w:div w:id="1408721072">
      <w:bodyDiv w:val="1"/>
      <w:marLeft w:val="0"/>
      <w:marRight w:val="0"/>
      <w:marTop w:val="0"/>
      <w:marBottom w:val="0"/>
      <w:divBdr>
        <w:top w:val="none" w:sz="0" w:space="0" w:color="auto"/>
        <w:left w:val="none" w:sz="0" w:space="0" w:color="auto"/>
        <w:bottom w:val="none" w:sz="0" w:space="0" w:color="auto"/>
        <w:right w:val="none" w:sz="0" w:space="0" w:color="auto"/>
      </w:divBdr>
    </w:div>
    <w:div w:id="1410926704">
      <w:bodyDiv w:val="1"/>
      <w:marLeft w:val="0"/>
      <w:marRight w:val="0"/>
      <w:marTop w:val="0"/>
      <w:marBottom w:val="0"/>
      <w:divBdr>
        <w:top w:val="none" w:sz="0" w:space="0" w:color="auto"/>
        <w:left w:val="none" w:sz="0" w:space="0" w:color="auto"/>
        <w:bottom w:val="none" w:sz="0" w:space="0" w:color="auto"/>
        <w:right w:val="none" w:sz="0" w:space="0" w:color="auto"/>
      </w:divBdr>
    </w:div>
    <w:div w:id="1412121807">
      <w:bodyDiv w:val="1"/>
      <w:marLeft w:val="0"/>
      <w:marRight w:val="0"/>
      <w:marTop w:val="0"/>
      <w:marBottom w:val="0"/>
      <w:divBdr>
        <w:top w:val="none" w:sz="0" w:space="0" w:color="auto"/>
        <w:left w:val="none" w:sz="0" w:space="0" w:color="auto"/>
        <w:bottom w:val="none" w:sz="0" w:space="0" w:color="auto"/>
        <w:right w:val="none" w:sz="0" w:space="0" w:color="auto"/>
      </w:divBdr>
    </w:div>
    <w:div w:id="1412197637">
      <w:bodyDiv w:val="1"/>
      <w:marLeft w:val="0"/>
      <w:marRight w:val="0"/>
      <w:marTop w:val="0"/>
      <w:marBottom w:val="0"/>
      <w:divBdr>
        <w:top w:val="none" w:sz="0" w:space="0" w:color="auto"/>
        <w:left w:val="none" w:sz="0" w:space="0" w:color="auto"/>
        <w:bottom w:val="none" w:sz="0" w:space="0" w:color="auto"/>
        <w:right w:val="none" w:sz="0" w:space="0" w:color="auto"/>
      </w:divBdr>
    </w:div>
    <w:div w:id="1413701559">
      <w:bodyDiv w:val="1"/>
      <w:marLeft w:val="0"/>
      <w:marRight w:val="0"/>
      <w:marTop w:val="0"/>
      <w:marBottom w:val="0"/>
      <w:divBdr>
        <w:top w:val="none" w:sz="0" w:space="0" w:color="auto"/>
        <w:left w:val="none" w:sz="0" w:space="0" w:color="auto"/>
        <w:bottom w:val="none" w:sz="0" w:space="0" w:color="auto"/>
        <w:right w:val="none" w:sz="0" w:space="0" w:color="auto"/>
      </w:divBdr>
    </w:div>
    <w:div w:id="1413812640">
      <w:bodyDiv w:val="1"/>
      <w:marLeft w:val="0"/>
      <w:marRight w:val="0"/>
      <w:marTop w:val="0"/>
      <w:marBottom w:val="0"/>
      <w:divBdr>
        <w:top w:val="none" w:sz="0" w:space="0" w:color="auto"/>
        <w:left w:val="none" w:sz="0" w:space="0" w:color="auto"/>
        <w:bottom w:val="none" w:sz="0" w:space="0" w:color="auto"/>
        <w:right w:val="none" w:sz="0" w:space="0" w:color="auto"/>
      </w:divBdr>
    </w:div>
    <w:div w:id="1415669745">
      <w:bodyDiv w:val="1"/>
      <w:marLeft w:val="0"/>
      <w:marRight w:val="0"/>
      <w:marTop w:val="0"/>
      <w:marBottom w:val="0"/>
      <w:divBdr>
        <w:top w:val="none" w:sz="0" w:space="0" w:color="auto"/>
        <w:left w:val="none" w:sz="0" w:space="0" w:color="auto"/>
        <w:bottom w:val="none" w:sz="0" w:space="0" w:color="auto"/>
        <w:right w:val="none" w:sz="0" w:space="0" w:color="auto"/>
      </w:divBdr>
    </w:div>
    <w:div w:id="1418018808">
      <w:bodyDiv w:val="1"/>
      <w:marLeft w:val="0"/>
      <w:marRight w:val="0"/>
      <w:marTop w:val="0"/>
      <w:marBottom w:val="0"/>
      <w:divBdr>
        <w:top w:val="none" w:sz="0" w:space="0" w:color="auto"/>
        <w:left w:val="none" w:sz="0" w:space="0" w:color="auto"/>
        <w:bottom w:val="none" w:sz="0" w:space="0" w:color="auto"/>
        <w:right w:val="none" w:sz="0" w:space="0" w:color="auto"/>
      </w:divBdr>
    </w:div>
    <w:div w:id="1423212246">
      <w:bodyDiv w:val="1"/>
      <w:marLeft w:val="0"/>
      <w:marRight w:val="0"/>
      <w:marTop w:val="0"/>
      <w:marBottom w:val="0"/>
      <w:divBdr>
        <w:top w:val="none" w:sz="0" w:space="0" w:color="auto"/>
        <w:left w:val="none" w:sz="0" w:space="0" w:color="auto"/>
        <w:bottom w:val="none" w:sz="0" w:space="0" w:color="auto"/>
        <w:right w:val="none" w:sz="0" w:space="0" w:color="auto"/>
      </w:divBdr>
    </w:div>
    <w:div w:id="1426224334">
      <w:bodyDiv w:val="1"/>
      <w:marLeft w:val="0"/>
      <w:marRight w:val="0"/>
      <w:marTop w:val="0"/>
      <w:marBottom w:val="0"/>
      <w:divBdr>
        <w:top w:val="none" w:sz="0" w:space="0" w:color="auto"/>
        <w:left w:val="none" w:sz="0" w:space="0" w:color="auto"/>
        <w:bottom w:val="none" w:sz="0" w:space="0" w:color="auto"/>
        <w:right w:val="none" w:sz="0" w:space="0" w:color="auto"/>
      </w:divBdr>
    </w:div>
    <w:div w:id="1427193158">
      <w:bodyDiv w:val="1"/>
      <w:marLeft w:val="0"/>
      <w:marRight w:val="0"/>
      <w:marTop w:val="0"/>
      <w:marBottom w:val="0"/>
      <w:divBdr>
        <w:top w:val="none" w:sz="0" w:space="0" w:color="auto"/>
        <w:left w:val="none" w:sz="0" w:space="0" w:color="auto"/>
        <w:bottom w:val="none" w:sz="0" w:space="0" w:color="auto"/>
        <w:right w:val="none" w:sz="0" w:space="0" w:color="auto"/>
      </w:divBdr>
    </w:div>
    <w:div w:id="1428237472">
      <w:bodyDiv w:val="1"/>
      <w:marLeft w:val="0"/>
      <w:marRight w:val="0"/>
      <w:marTop w:val="0"/>
      <w:marBottom w:val="0"/>
      <w:divBdr>
        <w:top w:val="none" w:sz="0" w:space="0" w:color="auto"/>
        <w:left w:val="none" w:sz="0" w:space="0" w:color="auto"/>
        <w:bottom w:val="none" w:sz="0" w:space="0" w:color="auto"/>
        <w:right w:val="none" w:sz="0" w:space="0" w:color="auto"/>
      </w:divBdr>
    </w:div>
    <w:div w:id="1431969886">
      <w:bodyDiv w:val="1"/>
      <w:marLeft w:val="0"/>
      <w:marRight w:val="0"/>
      <w:marTop w:val="0"/>
      <w:marBottom w:val="0"/>
      <w:divBdr>
        <w:top w:val="none" w:sz="0" w:space="0" w:color="auto"/>
        <w:left w:val="none" w:sz="0" w:space="0" w:color="auto"/>
        <w:bottom w:val="none" w:sz="0" w:space="0" w:color="auto"/>
        <w:right w:val="none" w:sz="0" w:space="0" w:color="auto"/>
      </w:divBdr>
    </w:div>
    <w:div w:id="1432121342">
      <w:bodyDiv w:val="1"/>
      <w:marLeft w:val="0"/>
      <w:marRight w:val="0"/>
      <w:marTop w:val="0"/>
      <w:marBottom w:val="0"/>
      <w:divBdr>
        <w:top w:val="none" w:sz="0" w:space="0" w:color="auto"/>
        <w:left w:val="none" w:sz="0" w:space="0" w:color="auto"/>
        <w:bottom w:val="none" w:sz="0" w:space="0" w:color="auto"/>
        <w:right w:val="none" w:sz="0" w:space="0" w:color="auto"/>
      </w:divBdr>
    </w:div>
    <w:div w:id="1437361180">
      <w:bodyDiv w:val="1"/>
      <w:marLeft w:val="0"/>
      <w:marRight w:val="0"/>
      <w:marTop w:val="0"/>
      <w:marBottom w:val="0"/>
      <w:divBdr>
        <w:top w:val="none" w:sz="0" w:space="0" w:color="auto"/>
        <w:left w:val="none" w:sz="0" w:space="0" w:color="auto"/>
        <w:bottom w:val="none" w:sz="0" w:space="0" w:color="auto"/>
        <w:right w:val="none" w:sz="0" w:space="0" w:color="auto"/>
      </w:divBdr>
    </w:div>
    <w:div w:id="1438720987">
      <w:bodyDiv w:val="1"/>
      <w:marLeft w:val="0"/>
      <w:marRight w:val="0"/>
      <w:marTop w:val="0"/>
      <w:marBottom w:val="0"/>
      <w:divBdr>
        <w:top w:val="none" w:sz="0" w:space="0" w:color="auto"/>
        <w:left w:val="none" w:sz="0" w:space="0" w:color="auto"/>
        <w:bottom w:val="none" w:sz="0" w:space="0" w:color="auto"/>
        <w:right w:val="none" w:sz="0" w:space="0" w:color="auto"/>
      </w:divBdr>
    </w:div>
    <w:div w:id="1439719622">
      <w:bodyDiv w:val="1"/>
      <w:marLeft w:val="0"/>
      <w:marRight w:val="0"/>
      <w:marTop w:val="0"/>
      <w:marBottom w:val="0"/>
      <w:divBdr>
        <w:top w:val="none" w:sz="0" w:space="0" w:color="auto"/>
        <w:left w:val="none" w:sz="0" w:space="0" w:color="auto"/>
        <w:bottom w:val="none" w:sz="0" w:space="0" w:color="auto"/>
        <w:right w:val="none" w:sz="0" w:space="0" w:color="auto"/>
      </w:divBdr>
    </w:div>
    <w:div w:id="1443380373">
      <w:bodyDiv w:val="1"/>
      <w:marLeft w:val="0"/>
      <w:marRight w:val="0"/>
      <w:marTop w:val="0"/>
      <w:marBottom w:val="0"/>
      <w:divBdr>
        <w:top w:val="none" w:sz="0" w:space="0" w:color="auto"/>
        <w:left w:val="none" w:sz="0" w:space="0" w:color="auto"/>
        <w:bottom w:val="none" w:sz="0" w:space="0" w:color="auto"/>
        <w:right w:val="none" w:sz="0" w:space="0" w:color="auto"/>
      </w:divBdr>
    </w:div>
    <w:div w:id="1443721809">
      <w:bodyDiv w:val="1"/>
      <w:marLeft w:val="0"/>
      <w:marRight w:val="0"/>
      <w:marTop w:val="0"/>
      <w:marBottom w:val="0"/>
      <w:divBdr>
        <w:top w:val="none" w:sz="0" w:space="0" w:color="auto"/>
        <w:left w:val="none" w:sz="0" w:space="0" w:color="auto"/>
        <w:bottom w:val="none" w:sz="0" w:space="0" w:color="auto"/>
        <w:right w:val="none" w:sz="0" w:space="0" w:color="auto"/>
      </w:divBdr>
    </w:div>
    <w:div w:id="1445685446">
      <w:bodyDiv w:val="1"/>
      <w:marLeft w:val="0"/>
      <w:marRight w:val="0"/>
      <w:marTop w:val="0"/>
      <w:marBottom w:val="0"/>
      <w:divBdr>
        <w:top w:val="none" w:sz="0" w:space="0" w:color="auto"/>
        <w:left w:val="none" w:sz="0" w:space="0" w:color="auto"/>
        <w:bottom w:val="none" w:sz="0" w:space="0" w:color="auto"/>
        <w:right w:val="none" w:sz="0" w:space="0" w:color="auto"/>
      </w:divBdr>
    </w:div>
    <w:div w:id="1448305997">
      <w:bodyDiv w:val="1"/>
      <w:marLeft w:val="0"/>
      <w:marRight w:val="0"/>
      <w:marTop w:val="0"/>
      <w:marBottom w:val="0"/>
      <w:divBdr>
        <w:top w:val="none" w:sz="0" w:space="0" w:color="auto"/>
        <w:left w:val="none" w:sz="0" w:space="0" w:color="auto"/>
        <w:bottom w:val="none" w:sz="0" w:space="0" w:color="auto"/>
        <w:right w:val="none" w:sz="0" w:space="0" w:color="auto"/>
      </w:divBdr>
    </w:div>
    <w:div w:id="1448542533">
      <w:bodyDiv w:val="1"/>
      <w:marLeft w:val="0"/>
      <w:marRight w:val="0"/>
      <w:marTop w:val="0"/>
      <w:marBottom w:val="0"/>
      <w:divBdr>
        <w:top w:val="none" w:sz="0" w:space="0" w:color="auto"/>
        <w:left w:val="none" w:sz="0" w:space="0" w:color="auto"/>
        <w:bottom w:val="none" w:sz="0" w:space="0" w:color="auto"/>
        <w:right w:val="none" w:sz="0" w:space="0" w:color="auto"/>
      </w:divBdr>
    </w:div>
    <w:div w:id="1450471446">
      <w:bodyDiv w:val="1"/>
      <w:marLeft w:val="0"/>
      <w:marRight w:val="0"/>
      <w:marTop w:val="0"/>
      <w:marBottom w:val="0"/>
      <w:divBdr>
        <w:top w:val="none" w:sz="0" w:space="0" w:color="auto"/>
        <w:left w:val="none" w:sz="0" w:space="0" w:color="auto"/>
        <w:bottom w:val="none" w:sz="0" w:space="0" w:color="auto"/>
        <w:right w:val="none" w:sz="0" w:space="0" w:color="auto"/>
      </w:divBdr>
    </w:div>
    <w:div w:id="1454598653">
      <w:bodyDiv w:val="1"/>
      <w:marLeft w:val="0"/>
      <w:marRight w:val="0"/>
      <w:marTop w:val="0"/>
      <w:marBottom w:val="0"/>
      <w:divBdr>
        <w:top w:val="none" w:sz="0" w:space="0" w:color="auto"/>
        <w:left w:val="none" w:sz="0" w:space="0" w:color="auto"/>
        <w:bottom w:val="none" w:sz="0" w:space="0" w:color="auto"/>
        <w:right w:val="none" w:sz="0" w:space="0" w:color="auto"/>
      </w:divBdr>
    </w:div>
    <w:div w:id="1457597706">
      <w:bodyDiv w:val="1"/>
      <w:marLeft w:val="0"/>
      <w:marRight w:val="0"/>
      <w:marTop w:val="0"/>
      <w:marBottom w:val="0"/>
      <w:divBdr>
        <w:top w:val="none" w:sz="0" w:space="0" w:color="auto"/>
        <w:left w:val="none" w:sz="0" w:space="0" w:color="auto"/>
        <w:bottom w:val="none" w:sz="0" w:space="0" w:color="auto"/>
        <w:right w:val="none" w:sz="0" w:space="0" w:color="auto"/>
      </w:divBdr>
    </w:div>
    <w:div w:id="1462108897">
      <w:bodyDiv w:val="1"/>
      <w:marLeft w:val="0"/>
      <w:marRight w:val="0"/>
      <w:marTop w:val="0"/>
      <w:marBottom w:val="0"/>
      <w:divBdr>
        <w:top w:val="none" w:sz="0" w:space="0" w:color="auto"/>
        <w:left w:val="none" w:sz="0" w:space="0" w:color="auto"/>
        <w:bottom w:val="none" w:sz="0" w:space="0" w:color="auto"/>
        <w:right w:val="none" w:sz="0" w:space="0" w:color="auto"/>
      </w:divBdr>
    </w:div>
    <w:div w:id="1467041527">
      <w:bodyDiv w:val="1"/>
      <w:marLeft w:val="0"/>
      <w:marRight w:val="0"/>
      <w:marTop w:val="0"/>
      <w:marBottom w:val="0"/>
      <w:divBdr>
        <w:top w:val="none" w:sz="0" w:space="0" w:color="auto"/>
        <w:left w:val="none" w:sz="0" w:space="0" w:color="auto"/>
        <w:bottom w:val="none" w:sz="0" w:space="0" w:color="auto"/>
        <w:right w:val="none" w:sz="0" w:space="0" w:color="auto"/>
      </w:divBdr>
    </w:div>
    <w:div w:id="1467428254">
      <w:bodyDiv w:val="1"/>
      <w:marLeft w:val="0"/>
      <w:marRight w:val="0"/>
      <w:marTop w:val="0"/>
      <w:marBottom w:val="0"/>
      <w:divBdr>
        <w:top w:val="none" w:sz="0" w:space="0" w:color="auto"/>
        <w:left w:val="none" w:sz="0" w:space="0" w:color="auto"/>
        <w:bottom w:val="none" w:sz="0" w:space="0" w:color="auto"/>
        <w:right w:val="none" w:sz="0" w:space="0" w:color="auto"/>
      </w:divBdr>
    </w:div>
    <w:div w:id="1467814236">
      <w:bodyDiv w:val="1"/>
      <w:marLeft w:val="0"/>
      <w:marRight w:val="0"/>
      <w:marTop w:val="0"/>
      <w:marBottom w:val="0"/>
      <w:divBdr>
        <w:top w:val="none" w:sz="0" w:space="0" w:color="auto"/>
        <w:left w:val="none" w:sz="0" w:space="0" w:color="auto"/>
        <w:bottom w:val="none" w:sz="0" w:space="0" w:color="auto"/>
        <w:right w:val="none" w:sz="0" w:space="0" w:color="auto"/>
      </w:divBdr>
    </w:div>
    <w:div w:id="1468738463">
      <w:bodyDiv w:val="1"/>
      <w:marLeft w:val="0"/>
      <w:marRight w:val="0"/>
      <w:marTop w:val="0"/>
      <w:marBottom w:val="0"/>
      <w:divBdr>
        <w:top w:val="none" w:sz="0" w:space="0" w:color="auto"/>
        <w:left w:val="none" w:sz="0" w:space="0" w:color="auto"/>
        <w:bottom w:val="none" w:sz="0" w:space="0" w:color="auto"/>
        <w:right w:val="none" w:sz="0" w:space="0" w:color="auto"/>
      </w:divBdr>
    </w:div>
    <w:div w:id="1471360150">
      <w:bodyDiv w:val="1"/>
      <w:marLeft w:val="0"/>
      <w:marRight w:val="0"/>
      <w:marTop w:val="0"/>
      <w:marBottom w:val="0"/>
      <w:divBdr>
        <w:top w:val="none" w:sz="0" w:space="0" w:color="auto"/>
        <w:left w:val="none" w:sz="0" w:space="0" w:color="auto"/>
        <w:bottom w:val="none" w:sz="0" w:space="0" w:color="auto"/>
        <w:right w:val="none" w:sz="0" w:space="0" w:color="auto"/>
      </w:divBdr>
    </w:div>
    <w:div w:id="1471707570">
      <w:bodyDiv w:val="1"/>
      <w:marLeft w:val="0"/>
      <w:marRight w:val="0"/>
      <w:marTop w:val="0"/>
      <w:marBottom w:val="0"/>
      <w:divBdr>
        <w:top w:val="none" w:sz="0" w:space="0" w:color="auto"/>
        <w:left w:val="none" w:sz="0" w:space="0" w:color="auto"/>
        <w:bottom w:val="none" w:sz="0" w:space="0" w:color="auto"/>
        <w:right w:val="none" w:sz="0" w:space="0" w:color="auto"/>
      </w:divBdr>
    </w:div>
    <w:div w:id="1472215801">
      <w:bodyDiv w:val="1"/>
      <w:marLeft w:val="0"/>
      <w:marRight w:val="0"/>
      <w:marTop w:val="0"/>
      <w:marBottom w:val="0"/>
      <w:divBdr>
        <w:top w:val="none" w:sz="0" w:space="0" w:color="auto"/>
        <w:left w:val="none" w:sz="0" w:space="0" w:color="auto"/>
        <w:bottom w:val="none" w:sz="0" w:space="0" w:color="auto"/>
        <w:right w:val="none" w:sz="0" w:space="0" w:color="auto"/>
      </w:divBdr>
    </w:div>
    <w:div w:id="1472358562">
      <w:bodyDiv w:val="1"/>
      <w:marLeft w:val="0"/>
      <w:marRight w:val="0"/>
      <w:marTop w:val="0"/>
      <w:marBottom w:val="0"/>
      <w:divBdr>
        <w:top w:val="none" w:sz="0" w:space="0" w:color="auto"/>
        <w:left w:val="none" w:sz="0" w:space="0" w:color="auto"/>
        <w:bottom w:val="none" w:sz="0" w:space="0" w:color="auto"/>
        <w:right w:val="none" w:sz="0" w:space="0" w:color="auto"/>
      </w:divBdr>
    </w:div>
    <w:div w:id="1475174044">
      <w:bodyDiv w:val="1"/>
      <w:marLeft w:val="0"/>
      <w:marRight w:val="0"/>
      <w:marTop w:val="0"/>
      <w:marBottom w:val="0"/>
      <w:divBdr>
        <w:top w:val="none" w:sz="0" w:space="0" w:color="auto"/>
        <w:left w:val="none" w:sz="0" w:space="0" w:color="auto"/>
        <w:bottom w:val="none" w:sz="0" w:space="0" w:color="auto"/>
        <w:right w:val="none" w:sz="0" w:space="0" w:color="auto"/>
      </w:divBdr>
    </w:div>
    <w:div w:id="1475366783">
      <w:bodyDiv w:val="1"/>
      <w:marLeft w:val="0"/>
      <w:marRight w:val="0"/>
      <w:marTop w:val="0"/>
      <w:marBottom w:val="0"/>
      <w:divBdr>
        <w:top w:val="none" w:sz="0" w:space="0" w:color="auto"/>
        <w:left w:val="none" w:sz="0" w:space="0" w:color="auto"/>
        <w:bottom w:val="none" w:sz="0" w:space="0" w:color="auto"/>
        <w:right w:val="none" w:sz="0" w:space="0" w:color="auto"/>
      </w:divBdr>
    </w:div>
    <w:div w:id="1476025980">
      <w:bodyDiv w:val="1"/>
      <w:marLeft w:val="0"/>
      <w:marRight w:val="0"/>
      <w:marTop w:val="0"/>
      <w:marBottom w:val="0"/>
      <w:divBdr>
        <w:top w:val="none" w:sz="0" w:space="0" w:color="auto"/>
        <w:left w:val="none" w:sz="0" w:space="0" w:color="auto"/>
        <w:bottom w:val="none" w:sz="0" w:space="0" w:color="auto"/>
        <w:right w:val="none" w:sz="0" w:space="0" w:color="auto"/>
      </w:divBdr>
    </w:div>
    <w:div w:id="1476292621">
      <w:bodyDiv w:val="1"/>
      <w:marLeft w:val="0"/>
      <w:marRight w:val="0"/>
      <w:marTop w:val="0"/>
      <w:marBottom w:val="0"/>
      <w:divBdr>
        <w:top w:val="none" w:sz="0" w:space="0" w:color="auto"/>
        <w:left w:val="none" w:sz="0" w:space="0" w:color="auto"/>
        <w:bottom w:val="none" w:sz="0" w:space="0" w:color="auto"/>
        <w:right w:val="none" w:sz="0" w:space="0" w:color="auto"/>
      </w:divBdr>
    </w:div>
    <w:div w:id="1476532103">
      <w:bodyDiv w:val="1"/>
      <w:marLeft w:val="0"/>
      <w:marRight w:val="0"/>
      <w:marTop w:val="0"/>
      <w:marBottom w:val="0"/>
      <w:divBdr>
        <w:top w:val="none" w:sz="0" w:space="0" w:color="auto"/>
        <w:left w:val="none" w:sz="0" w:space="0" w:color="auto"/>
        <w:bottom w:val="none" w:sz="0" w:space="0" w:color="auto"/>
        <w:right w:val="none" w:sz="0" w:space="0" w:color="auto"/>
      </w:divBdr>
    </w:div>
    <w:div w:id="1477257939">
      <w:bodyDiv w:val="1"/>
      <w:marLeft w:val="0"/>
      <w:marRight w:val="0"/>
      <w:marTop w:val="0"/>
      <w:marBottom w:val="0"/>
      <w:divBdr>
        <w:top w:val="none" w:sz="0" w:space="0" w:color="auto"/>
        <w:left w:val="none" w:sz="0" w:space="0" w:color="auto"/>
        <w:bottom w:val="none" w:sz="0" w:space="0" w:color="auto"/>
        <w:right w:val="none" w:sz="0" w:space="0" w:color="auto"/>
      </w:divBdr>
    </w:div>
    <w:div w:id="1477717620">
      <w:bodyDiv w:val="1"/>
      <w:marLeft w:val="0"/>
      <w:marRight w:val="0"/>
      <w:marTop w:val="0"/>
      <w:marBottom w:val="0"/>
      <w:divBdr>
        <w:top w:val="none" w:sz="0" w:space="0" w:color="auto"/>
        <w:left w:val="none" w:sz="0" w:space="0" w:color="auto"/>
        <w:bottom w:val="none" w:sz="0" w:space="0" w:color="auto"/>
        <w:right w:val="none" w:sz="0" w:space="0" w:color="auto"/>
      </w:divBdr>
    </w:div>
    <w:div w:id="1478719971">
      <w:bodyDiv w:val="1"/>
      <w:marLeft w:val="0"/>
      <w:marRight w:val="0"/>
      <w:marTop w:val="0"/>
      <w:marBottom w:val="0"/>
      <w:divBdr>
        <w:top w:val="none" w:sz="0" w:space="0" w:color="auto"/>
        <w:left w:val="none" w:sz="0" w:space="0" w:color="auto"/>
        <w:bottom w:val="none" w:sz="0" w:space="0" w:color="auto"/>
        <w:right w:val="none" w:sz="0" w:space="0" w:color="auto"/>
      </w:divBdr>
    </w:div>
    <w:div w:id="1478843632">
      <w:bodyDiv w:val="1"/>
      <w:marLeft w:val="0"/>
      <w:marRight w:val="0"/>
      <w:marTop w:val="0"/>
      <w:marBottom w:val="0"/>
      <w:divBdr>
        <w:top w:val="none" w:sz="0" w:space="0" w:color="auto"/>
        <w:left w:val="none" w:sz="0" w:space="0" w:color="auto"/>
        <w:bottom w:val="none" w:sz="0" w:space="0" w:color="auto"/>
        <w:right w:val="none" w:sz="0" w:space="0" w:color="auto"/>
      </w:divBdr>
    </w:div>
    <w:div w:id="1483698665">
      <w:bodyDiv w:val="1"/>
      <w:marLeft w:val="0"/>
      <w:marRight w:val="0"/>
      <w:marTop w:val="0"/>
      <w:marBottom w:val="0"/>
      <w:divBdr>
        <w:top w:val="none" w:sz="0" w:space="0" w:color="auto"/>
        <w:left w:val="none" w:sz="0" w:space="0" w:color="auto"/>
        <w:bottom w:val="none" w:sz="0" w:space="0" w:color="auto"/>
        <w:right w:val="none" w:sz="0" w:space="0" w:color="auto"/>
      </w:divBdr>
    </w:div>
    <w:div w:id="1484128725">
      <w:bodyDiv w:val="1"/>
      <w:marLeft w:val="0"/>
      <w:marRight w:val="0"/>
      <w:marTop w:val="0"/>
      <w:marBottom w:val="0"/>
      <w:divBdr>
        <w:top w:val="none" w:sz="0" w:space="0" w:color="auto"/>
        <w:left w:val="none" w:sz="0" w:space="0" w:color="auto"/>
        <w:bottom w:val="none" w:sz="0" w:space="0" w:color="auto"/>
        <w:right w:val="none" w:sz="0" w:space="0" w:color="auto"/>
      </w:divBdr>
    </w:div>
    <w:div w:id="1484589420">
      <w:bodyDiv w:val="1"/>
      <w:marLeft w:val="0"/>
      <w:marRight w:val="0"/>
      <w:marTop w:val="0"/>
      <w:marBottom w:val="0"/>
      <w:divBdr>
        <w:top w:val="none" w:sz="0" w:space="0" w:color="auto"/>
        <w:left w:val="none" w:sz="0" w:space="0" w:color="auto"/>
        <w:bottom w:val="none" w:sz="0" w:space="0" w:color="auto"/>
        <w:right w:val="none" w:sz="0" w:space="0" w:color="auto"/>
      </w:divBdr>
    </w:div>
    <w:div w:id="1485202073">
      <w:bodyDiv w:val="1"/>
      <w:marLeft w:val="0"/>
      <w:marRight w:val="0"/>
      <w:marTop w:val="0"/>
      <w:marBottom w:val="0"/>
      <w:divBdr>
        <w:top w:val="none" w:sz="0" w:space="0" w:color="auto"/>
        <w:left w:val="none" w:sz="0" w:space="0" w:color="auto"/>
        <w:bottom w:val="none" w:sz="0" w:space="0" w:color="auto"/>
        <w:right w:val="none" w:sz="0" w:space="0" w:color="auto"/>
      </w:divBdr>
    </w:div>
    <w:div w:id="1488472212">
      <w:bodyDiv w:val="1"/>
      <w:marLeft w:val="0"/>
      <w:marRight w:val="0"/>
      <w:marTop w:val="0"/>
      <w:marBottom w:val="0"/>
      <w:divBdr>
        <w:top w:val="none" w:sz="0" w:space="0" w:color="auto"/>
        <w:left w:val="none" w:sz="0" w:space="0" w:color="auto"/>
        <w:bottom w:val="none" w:sz="0" w:space="0" w:color="auto"/>
        <w:right w:val="none" w:sz="0" w:space="0" w:color="auto"/>
      </w:divBdr>
    </w:div>
    <w:div w:id="1492521101">
      <w:bodyDiv w:val="1"/>
      <w:marLeft w:val="0"/>
      <w:marRight w:val="0"/>
      <w:marTop w:val="0"/>
      <w:marBottom w:val="0"/>
      <w:divBdr>
        <w:top w:val="none" w:sz="0" w:space="0" w:color="auto"/>
        <w:left w:val="none" w:sz="0" w:space="0" w:color="auto"/>
        <w:bottom w:val="none" w:sz="0" w:space="0" w:color="auto"/>
        <w:right w:val="none" w:sz="0" w:space="0" w:color="auto"/>
      </w:divBdr>
    </w:div>
    <w:div w:id="1493251510">
      <w:bodyDiv w:val="1"/>
      <w:marLeft w:val="0"/>
      <w:marRight w:val="0"/>
      <w:marTop w:val="0"/>
      <w:marBottom w:val="0"/>
      <w:divBdr>
        <w:top w:val="none" w:sz="0" w:space="0" w:color="auto"/>
        <w:left w:val="none" w:sz="0" w:space="0" w:color="auto"/>
        <w:bottom w:val="none" w:sz="0" w:space="0" w:color="auto"/>
        <w:right w:val="none" w:sz="0" w:space="0" w:color="auto"/>
      </w:divBdr>
    </w:div>
    <w:div w:id="1494100805">
      <w:bodyDiv w:val="1"/>
      <w:marLeft w:val="0"/>
      <w:marRight w:val="0"/>
      <w:marTop w:val="0"/>
      <w:marBottom w:val="0"/>
      <w:divBdr>
        <w:top w:val="none" w:sz="0" w:space="0" w:color="auto"/>
        <w:left w:val="none" w:sz="0" w:space="0" w:color="auto"/>
        <w:bottom w:val="none" w:sz="0" w:space="0" w:color="auto"/>
        <w:right w:val="none" w:sz="0" w:space="0" w:color="auto"/>
      </w:divBdr>
    </w:div>
    <w:div w:id="1494369479">
      <w:bodyDiv w:val="1"/>
      <w:marLeft w:val="0"/>
      <w:marRight w:val="0"/>
      <w:marTop w:val="0"/>
      <w:marBottom w:val="0"/>
      <w:divBdr>
        <w:top w:val="none" w:sz="0" w:space="0" w:color="auto"/>
        <w:left w:val="none" w:sz="0" w:space="0" w:color="auto"/>
        <w:bottom w:val="none" w:sz="0" w:space="0" w:color="auto"/>
        <w:right w:val="none" w:sz="0" w:space="0" w:color="auto"/>
      </w:divBdr>
    </w:div>
    <w:div w:id="1497726921">
      <w:bodyDiv w:val="1"/>
      <w:marLeft w:val="0"/>
      <w:marRight w:val="0"/>
      <w:marTop w:val="0"/>
      <w:marBottom w:val="0"/>
      <w:divBdr>
        <w:top w:val="none" w:sz="0" w:space="0" w:color="auto"/>
        <w:left w:val="none" w:sz="0" w:space="0" w:color="auto"/>
        <w:bottom w:val="none" w:sz="0" w:space="0" w:color="auto"/>
        <w:right w:val="none" w:sz="0" w:space="0" w:color="auto"/>
      </w:divBdr>
    </w:div>
    <w:div w:id="1498306889">
      <w:bodyDiv w:val="1"/>
      <w:marLeft w:val="0"/>
      <w:marRight w:val="0"/>
      <w:marTop w:val="0"/>
      <w:marBottom w:val="0"/>
      <w:divBdr>
        <w:top w:val="none" w:sz="0" w:space="0" w:color="auto"/>
        <w:left w:val="none" w:sz="0" w:space="0" w:color="auto"/>
        <w:bottom w:val="none" w:sz="0" w:space="0" w:color="auto"/>
        <w:right w:val="none" w:sz="0" w:space="0" w:color="auto"/>
      </w:divBdr>
    </w:div>
    <w:div w:id="1499147833">
      <w:bodyDiv w:val="1"/>
      <w:marLeft w:val="0"/>
      <w:marRight w:val="0"/>
      <w:marTop w:val="0"/>
      <w:marBottom w:val="0"/>
      <w:divBdr>
        <w:top w:val="none" w:sz="0" w:space="0" w:color="auto"/>
        <w:left w:val="none" w:sz="0" w:space="0" w:color="auto"/>
        <w:bottom w:val="none" w:sz="0" w:space="0" w:color="auto"/>
        <w:right w:val="none" w:sz="0" w:space="0" w:color="auto"/>
      </w:divBdr>
    </w:div>
    <w:div w:id="1503163088">
      <w:bodyDiv w:val="1"/>
      <w:marLeft w:val="0"/>
      <w:marRight w:val="0"/>
      <w:marTop w:val="0"/>
      <w:marBottom w:val="0"/>
      <w:divBdr>
        <w:top w:val="none" w:sz="0" w:space="0" w:color="auto"/>
        <w:left w:val="none" w:sz="0" w:space="0" w:color="auto"/>
        <w:bottom w:val="none" w:sz="0" w:space="0" w:color="auto"/>
        <w:right w:val="none" w:sz="0" w:space="0" w:color="auto"/>
      </w:divBdr>
    </w:div>
    <w:div w:id="1503397162">
      <w:bodyDiv w:val="1"/>
      <w:marLeft w:val="0"/>
      <w:marRight w:val="0"/>
      <w:marTop w:val="0"/>
      <w:marBottom w:val="0"/>
      <w:divBdr>
        <w:top w:val="none" w:sz="0" w:space="0" w:color="auto"/>
        <w:left w:val="none" w:sz="0" w:space="0" w:color="auto"/>
        <w:bottom w:val="none" w:sz="0" w:space="0" w:color="auto"/>
        <w:right w:val="none" w:sz="0" w:space="0" w:color="auto"/>
      </w:divBdr>
    </w:div>
    <w:div w:id="1504393880">
      <w:bodyDiv w:val="1"/>
      <w:marLeft w:val="0"/>
      <w:marRight w:val="0"/>
      <w:marTop w:val="0"/>
      <w:marBottom w:val="0"/>
      <w:divBdr>
        <w:top w:val="none" w:sz="0" w:space="0" w:color="auto"/>
        <w:left w:val="none" w:sz="0" w:space="0" w:color="auto"/>
        <w:bottom w:val="none" w:sz="0" w:space="0" w:color="auto"/>
        <w:right w:val="none" w:sz="0" w:space="0" w:color="auto"/>
      </w:divBdr>
    </w:div>
    <w:div w:id="1507985871">
      <w:bodyDiv w:val="1"/>
      <w:marLeft w:val="0"/>
      <w:marRight w:val="0"/>
      <w:marTop w:val="0"/>
      <w:marBottom w:val="0"/>
      <w:divBdr>
        <w:top w:val="none" w:sz="0" w:space="0" w:color="auto"/>
        <w:left w:val="none" w:sz="0" w:space="0" w:color="auto"/>
        <w:bottom w:val="none" w:sz="0" w:space="0" w:color="auto"/>
        <w:right w:val="none" w:sz="0" w:space="0" w:color="auto"/>
      </w:divBdr>
    </w:div>
    <w:div w:id="1508130557">
      <w:bodyDiv w:val="1"/>
      <w:marLeft w:val="0"/>
      <w:marRight w:val="0"/>
      <w:marTop w:val="0"/>
      <w:marBottom w:val="0"/>
      <w:divBdr>
        <w:top w:val="none" w:sz="0" w:space="0" w:color="auto"/>
        <w:left w:val="none" w:sz="0" w:space="0" w:color="auto"/>
        <w:bottom w:val="none" w:sz="0" w:space="0" w:color="auto"/>
        <w:right w:val="none" w:sz="0" w:space="0" w:color="auto"/>
      </w:divBdr>
    </w:div>
    <w:div w:id="1512184176">
      <w:bodyDiv w:val="1"/>
      <w:marLeft w:val="0"/>
      <w:marRight w:val="0"/>
      <w:marTop w:val="0"/>
      <w:marBottom w:val="0"/>
      <w:divBdr>
        <w:top w:val="none" w:sz="0" w:space="0" w:color="auto"/>
        <w:left w:val="none" w:sz="0" w:space="0" w:color="auto"/>
        <w:bottom w:val="none" w:sz="0" w:space="0" w:color="auto"/>
        <w:right w:val="none" w:sz="0" w:space="0" w:color="auto"/>
      </w:divBdr>
    </w:div>
    <w:div w:id="1513760481">
      <w:bodyDiv w:val="1"/>
      <w:marLeft w:val="0"/>
      <w:marRight w:val="0"/>
      <w:marTop w:val="0"/>
      <w:marBottom w:val="0"/>
      <w:divBdr>
        <w:top w:val="none" w:sz="0" w:space="0" w:color="auto"/>
        <w:left w:val="none" w:sz="0" w:space="0" w:color="auto"/>
        <w:bottom w:val="none" w:sz="0" w:space="0" w:color="auto"/>
        <w:right w:val="none" w:sz="0" w:space="0" w:color="auto"/>
      </w:divBdr>
    </w:div>
    <w:div w:id="1514226547">
      <w:bodyDiv w:val="1"/>
      <w:marLeft w:val="0"/>
      <w:marRight w:val="0"/>
      <w:marTop w:val="0"/>
      <w:marBottom w:val="0"/>
      <w:divBdr>
        <w:top w:val="none" w:sz="0" w:space="0" w:color="auto"/>
        <w:left w:val="none" w:sz="0" w:space="0" w:color="auto"/>
        <w:bottom w:val="none" w:sz="0" w:space="0" w:color="auto"/>
        <w:right w:val="none" w:sz="0" w:space="0" w:color="auto"/>
      </w:divBdr>
    </w:div>
    <w:div w:id="1519812355">
      <w:bodyDiv w:val="1"/>
      <w:marLeft w:val="0"/>
      <w:marRight w:val="0"/>
      <w:marTop w:val="0"/>
      <w:marBottom w:val="0"/>
      <w:divBdr>
        <w:top w:val="none" w:sz="0" w:space="0" w:color="auto"/>
        <w:left w:val="none" w:sz="0" w:space="0" w:color="auto"/>
        <w:bottom w:val="none" w:sz="0" w:space="0" w:color="auto"/>
        <w:right w:val="none" w:sz="0" w:space="0" w:color="auto"/>
      </w:divBdr>
    </w:div>
    <w:div w:id="1522282942">
      <w:bodyDiv w:val="1"/>
      <w:marLeft w:val="0"/>
      <w:marRight w:val="0"/>
      <w:marTop w:val="0"/>
      <w:marBottom w:val="0"/>
      <w:divBdr>
        <w:top w:val="none" w:sz="0" w:space="0" w:color="auto"/>
        <w:left w:val="none" w:sz="0" w:space="0" w:color="auto"/>
        <w:bottom w:val="none" w:sz="0" w:space="0" w:color="auto"/>
        <w:right w:val="none" w:sz="0" w:space="0" w:color="auto"/>
      </w:divBdr>
    </w:div>
    <w:div w:id="1524050481">
      <w:bodyDiv w:val="1"/>
      <w:marLeft w:val="0"/>
      <w:marRight w:val="0"/>
      <w:marTop w:val="0"/>
      <w:marBottom w:val="0"/>
      <w:divBdr>
        <w:top w:val="none" w:sz="0" w:space="0" w:color="auto"/>
        <w:left w:val="none" w:sz="0" w:space="0" w:color="auto"/>
        <w:bottom w:val="none" w:sz="0" w:space="0" w:color="auto"/>
        <w:right w:val="none" w:sz="0" w:space="0" w:color="auto"/>
      </w:divBdr>
    </w:div>
    <w:div w:id="1529441696">
      <w:bodyDiv w:val="1"/>
      <w:marLeft w:val="0"/>
      <w:marRight w:val="0"/>
      <w:marTop w:val="0"/>
      <w:marBottom w:val="0"/>
      <w:divBdr>
        <w:top w:val="none" w:sz="0" w:space="0" w:color="auto"/>
        <w:left w:val="none" w:sz="0" w:space="0" w:color="auto"/>
        <w:bottom w:val="none" w:sz="0" w:space="0" w:color="auto"/>
        <w:right w:val="none" w:sz="0" w:space="0" w:color="auto"/>
      </w:divBdr>
    </w:div>
    <w:div w:id="1530407396">
      <w:bodyDiv w:val="1"/>
      <w:marLeft w:val="0"/>
      <w:marRight w:val="0"/>
      <w:marTop w:val="0"/>
      <w:marBottom w:val="0"/>
      <w:divBdr>
        <w:top w:val="none" w:sz="0" w:space="0" w:color="auto"/>
        <w:left w:val="none" w:sz="0" w:space="0" w:color="auto"/>
        <w:bottom w:val="none" w:sz="0" w:space="0" w:color="auto"/>
        <w:right w:val="none" w:sz="0" w:space="0" w:color="auto"/>
      </w:divBdr>
    </w:div>
    <w:div w:id="1531331776">
      <w:bodyDiv w:val="1"/>
      <w:marLeft w:val="0"/>
      <w:marRight w:val="0"/>
      <w:marTop w:val="0"/>
      <w:marBottom w:val="0"/>
      <w:divBdr>
        <w:top w:val="none" w:sz="0" w:space="0" w:color="auto"/>
        <w:left w:val="none" w:sz="0" w:space="0" w:color="auto"/>
        <w:bottom w:val="none" w:sz="0" w:space="0" w:color="auto"/>
        <w:right w:val="none" w:sz="0" w:space="0" w:color="auto"/>
      </w:divBdr>
    </w:div>
    <w:div w:id="1533960291">
      <w:bodyDiv w:val="1"/>
      <w:marLeft w:val="0"/>
      <w:marRight w:val="0"/>
      <w:marTop w:val="0"/>
      <w:marBottom w:val="0"/>
      <w:divBdr>
        <w:top w:val="none" w:sz="0" w:space="0" w:color="auto"/>
        <w:left w:val="none" w:sz="0" w:space="0" w:color="auto"/>
        <w:bottom w:val="none" w:sz="0" w:space="0" w:color="auto"/>
        <w:right w:val="none" w:sz="0" w:space="0" w:color="auto"/>
      </w:divBdr>
    </w:div>
    <w:div w:id="1534071390">
      <w:bodyDiv w:val="1"/>
      <w:marLeft w:val="0"/>
      <w:marRight w:val="0"/>
      <w:marTop w:val="0"/>
      <w:marBottom w:val="0"/>
      <w:divBdr>
        <w:top w:val="none" w:sz="0" w:space="0" w:color="auto"/>
        <w:left w:val="none" w:sz="0" w:space="0" w:color="auto"/>
        <w:bottom w:val="none" w:sz="0" w:space="0" w:color="auto"/>
        <w:right w:val="none" w:sz="0" w:space="0" w:color="auto"/>
      </w:divBdr>
    </w:div>
    <w:div w:id="1534421189">
      <w:bodyDiv w:val="1"/>
      <w:marLeft w:val="0"/>
      <w:marRight w:val="0"/>
      <w:marTop w:val="0"/>
      <w:marBottom w:val="0"/>
      <w:divBdr>
        <w:top w:val="none" w:sz="0" w:space="0" w:color="auto"/>
        <w:left w:val="none" w:sz="0" w:space="0" w:color="auto"/>
        <w:bottom w:val="none" w:sz="0" w:space="0" w:color="auto"/>
        <w:right w:val="none" w:sz="0" w:space="0" w:color="auto"/>
      </w:divBdr>
    </w:div>
    <w:div w:id="1534462161">
      <w:bodyDiv w:val="1"/>
      <w:marLeft w:val="0"/>
      <w:marRight w:val="0"/>
      <w:marTop w:val="0"/>
      <w:marBottom w:val="0"/>
      <w:divBdr>
        <w:top w:val="none" w:sz="0" w:space="0" w:color="auto"/>
        <w:left w:val="none" w:sz="0" w:space="0" w:color="auto"/>
        <w:bottom w:val="none" w:sz="0" w:space="0" w:color="auto"/>
        <w:right w:val="none" w:sz="0" w:space="0" w:color="auto"/>
      </w:divBdr>
    </w:div>
    <w:div w:id="1535146223">
      <w:bodyDiv w:val="1"/>
      <w:marLeft w:val="0"/>
      <w:marRight w:val="0"/>
      <w:marTop w:val="0"/>
      <w:marBottom w:val="0"/>
      <w:divBdr>
        <w:top w:val="none" w:sz="0" w:space="0" w:color="auto"/>
        <w:left w:val="none" w:sz="0" w:space="0" w:color="auto"/>
        <w:bottom w:val="none" w:sz="0" w:space="0" w:color="auto"/>
        <w:right w:val="none" w:sz="0" w:space="0" w:color="auto"/>
      </w:divBdr>
    </w:div>
    <w:div w:id="1535265990">
      <w:bodyDiv w:val="1"/>
      <w:marLeft w:val="0"/>
      <w:marRight w:val="0"/>
      <w:marTop w:val="0"/>
      <w:marBottom w:val="0"/>
      <w:divBdr>
        <w:top w:val="none" w:sz="0" w:space="0" w:color="auto"/>
        <w:left w:val="none" w:sz="0" w:space="0" w:color="auto"/>
        <w:bottom w:val="none" w:sz="0" w:space="0" w:color="auto"/>
        <w:right w:val="none" w:sz="0" w:space="0" w:color="auto"/>
      </w:divBdr>
    </w:div>
    <w:div w:id="1535462808">
      <w:bodyDiv w:val="1"/>
      <w:marLeft w:val="0"/>
      <w:marRight w:val="0"/>
      <w:marTop w:val="0"/>
      <w:marBottom w:val="0"/>
      <w:divBdr>
        <w:top w:val="none" w:sz="0" w:space="0" w:color="auto"/>
        <w:left w:val="none" w:sz="0" w:space="0" w:color="auto"/>
        <w:bottom w:val="none" w:sz="0" w:space="0" w:color="auto"/>
        <w:right w:val="none" w:sz="0" w:space="0" w:color="auto"/>
      </w:divBdr>
    </w:div>
    <w:div w:id="1535852549">
      <w:bodyDiv w:val="1"/>
      <w:marLeft w:val="0"/>
      <w:marRight w:val="0"/>
      <w:marTop w:val="0"/>
      <w:marBottom w:val="0"/>
      <w:divBdr>
        <w:top w:val="none" w:sz="0" w:space="0" w:color="auto"/>
        <w:left w:val="none" w:sz="0" w:space="0" w:color="auto"/>
        <w:bottom w:val="none" w:sz="0" w:space="0" w:color="auto"/>
        <w:right w:val="none" w:sz="0" w:space="0" w:color="auto"/>
      </w:divBdr>
    </w:div>
    <w:div w:id="1542548351">
      <w:bodyDiv w:val="1"/>
      <w:marLeft w:val="0"/>
      <w:marRight w:val="0"/>
      <w:marTop w:val="0"/>
      <w:marBottom w:val="0"/>
      <w:divBdr>
        <w:top w:val="none" w:sz="0" w:space="0" w:color="auto"/>
        <w:left w:val="none" w:sz="0" w:space="0" w:color="auto"/>
        <w:bottom w:val="none" w:sz="0" w:space="0" w:color="auto"/>
        <w:right w:val="none" w:sz="0" w:space="0" w:color="auto"/>
      </w:divBdr>
    </w:div>
    <w:div w:id="1543248173">
      <w:bodyDiv w:val="1"/>
      <w:marLeft w:val="0"/>
      <w:marRight w:val="0"/>
      <w:marTop w:val="0"/>
      <w:marBottom w:val="0"/>
      <w:divBdr>
        <w:top w:val="none" w:sz="0" w:space="0" w:color="auto"/>
        <w:left w:val="none" w:sz="0" w:space="0" w:color="auto"/>
        <w:bottom w:val="none" w:sz="0" w:space="0" w:color="auto"/>
        <w:right w:val="none" w:sz="0" w:space="0" w:color="auto"/>
      </w:divBdr>
    </w:div>
    <w:div w:id="1545751154">
      <w:bodyDiv w:val="1"/>
      <w:marLeft w:val="0"/>
      <w:marRight w:val="0"/>
      <w:marTop w:val="0"/>
      <w:marBottom w:val="0"/>
      <w:divBdr>
        <w:top w:val="none" w:sz="0" w:space="0" w:color="auto"/>
        <w:left w:val="none" w:sz="0" w:space="0" w:color="auto"/>
        <w:bottom w:val="none" w:sz="0" w:space="0" w:color="auto"/>
        <w:right w:val="none" w:sz="0" w:space="0" w:color="auto"/>
      </w:divBdr>
    </w:div>
    <w:div w:id="1546067063">
      <w:bodyDiv w:val="1"/>
      <w:marLeft w:val="0"/>
      <w:marRight w:val="0"/>
      <w:marTop w:val="0"/>
      <w:marBottom w:val="0"/>
      <w:divBdr>
        <w:top w:val="none" w:sz="0" w:space="0" w:color="auto"/>
        <w:left w:val="none" w:sz="0" w:space="0" w:color="auto"/>
        <w:bottom w:val="none" w:sz="0" w:space="0" w:color="auto"/>
        <w:right w:val="none" w:sz="0" w:space="0" w:color="auto"/>
      </w:divBdr>
    </w:div>
    <w:div w:id="1546330156">
      <w:bodyDiv w:val="1"/>
      <w:marLeft w:val="0"/>
      <w:marRight w:val="0"/>
      <w:marTop w:val="0"/>
      <w:marBottom w:val="0"/>
      <w:divBdr>
        <w:top w:val="none" w:sz="0" w:space="0" w:color="auto"/>
        <w:left w:val="none" w:sz="0" w:space="0" w:color="auto"/>
        <w:bottom w:val="none" w:sz="0" w:space="0" w:color="auto"/>
        <w:right w:val="none" w:sz="0" w:space="0" w:color="auto"/>
      </w:divBdr>
    </w:div>
    <w:div w:id="1547991272">
      <w:bodyDiv w:val="1"/>
      <w:marLeft w:val="0"/>
      <w:marRight w:val="0"/>
      <w:marTop w:val="0"/>
      <w:marBottom w:val="0"/>
      <w:divBdr>
        <w:top w:val="none" w:sz="0" w:space="0" w:color="auto"/>
        <w:left w:val="none" w:sz="0" w:space="0" w:color="auto"/>
        <w:bottom w:val="none" w:sz="0" w:space="0" w:color="auto"/>
        <w:right w:val="none" w:sz="0" w:space="0" w:color="auto"/>
      </w:divBdr>
    </w:div>
    <w:div w:id="1549148525">
      <w:bodyDiv w:val="1"/>
      <w:marLeft w:val="0"/>
      <w:marRight w:val="0"/>
      <w:marTop w:val="0"/>
      <w:marBottom w:val="0"/>
      <w:divBdr>
        <w:top w:val="none" w:sz="0" w:space="0" w:color="auto"/>
        <w:left w:val="none" w:sz="0" w:space="0" w:color="auto"/>
        <w:bottom w:val="none" w:sz="0" w:space="0" w:color="auto"/>
        <w:right w:val="none" w:sz="0" w:space="0" w:color="auto"/>
      </w:divBdr>
    </w:div>
    <w:div w:id="1549339861">
      <w:bodyDiv w:val="1"/>
      <w:marLeft w:val="0"/>
      <w:marRight w:val="0"/>
      <w:marTop w:val="0"/>
      <w:marBottom w:val="0"/>
      <w:divBdr>
        <w:top w:val="none" w:sz="0" w:space="0" w:color="auto"/>
        <w:left w:val="none" w:sz="0" w:space="0" w:color="auto"/>
        <w:bottom w:val="none" w:sz="0" w:space="0" w:color="auto"/>
        <w:right w:val="none" w:sz="0" w:space="0" w:color="auto"/>
      </w:divBdr>
    </w:div>
    <w:div w:id="1549880817">
      <w:bodyDiv w:val="1"/>
      <w:marLeft w:val="0"/>
      <w:marRight w:val="0"/>
      <w:marTop w:val="0"/>
      <w:marBottom w:val="0"/>
      <w:divBdr>
        <w:top w:val="none" w:sz="0" w:space="0" w:color="auto"/>
        <w:left w:val="none" w:sz="0" w:space="0" w:color="auto"/>
        <w:bottom w:val="none" w:sz="0" w:space="0" w:color="auto"/>
        <w:right w:val="none" w:sz="0" w:space="0" w:color="auto"/>
      </w:divBdr>
    </w:div>
    <w:div w:id="1553078967">
      <w:bodyDiv w:val="1"/>
      <w:marLeft w:val="0"/>
      <w:marRight w:val="0"/>
      <w:marTop w:val="0"/>
      <w:marBottom w:val="0"/>
      <w:divBdr>
        <w:top w:val="none" w:sz="0" w:space="0" w:color="auto"/>
        <w:left w:val="none" w:sz="0" w:space="0" w:color="auto"/>
        <w:bottom w:val="none" w:sz="0" w:space="0" w:color="auto"/>
        <w:right w:val="none" w:sz="0" w:space="0" w:color="auto"/>
      </w:divBdr>
    </w:div>
    <w:div w:id="1553536597">
      <w:bodyDiv w:val="1"/>
      <w:marLeft w:val="0"/>
      <w:marRight w:val="0"/>
      <w:marTop w:val="0"/>
      <w:marBottom w:val="0"/>
      <w:divBdr>
        <w:top w:val="none" w:sz="0" w:space="0" w:color="auto"/>
        <w:left w:val="none" w:sz="0" w:space="0" w:color="auto"/>
        <w:bottom w:val="none" w:sz="0" w:space="0" w:color="auto"/>
        <w:right w:val="none" w:sz="0" w:space="0" w:color="auto"/>
      </w:divBdr>
    </w:div>
    <w:div w:id="1553688232">
      <w:bodyDiv w:val="1"/>
      <w:marLeft w:val="0"/>
      <w:marRight w:val="0"/>
      <w:marTop w:val="0"/>
      <w:marBottom w:val="0"/>
      <w:divBdr>
        <w:top w:val="none" w:sz="0" w:space="0" w:color="auto"/>
        <w:left w:val="none" w:sz="0" w:space="0" w:color="auto"/>
        <w:bottom w:val="none" w:sz="0" w:space="0" w:color="auto"/>
        <w:right w:val="none" w:sz="0" w:space="0" w:color="auto"/>
      </w:divBdr>
    </w:div>
    <w:div w:id="1554538183">
      <w:bodyDiv w:val="1"/>
      <w:marLeft w:val="0"/>
      <w:marRight w:val="0"/>
      <w:marTop w:val="0"/>
      <w:marBottom w:val="0"/>
      <w:divBdr>
        <w:top w:val="none" w:sz="0" w:space="0" w:color="auto"/>
        <w:left w:val="none" w:sz="0" w:space="0" w:color="auto"/>
        <w:bottom w:val="none" w:sz="0" w:space="0" w:color="auto"/>
        <w:right w:val="none" w:sz="0" w:space="0" w:color="auto"/>
      </w:divBdr>
    </w:div>
    <w:div w:id="1557932557">
      <w:bodyDiv w:val="1"/>
      <w:marLeft w:val="0"/>
      <w:marRight w:val="0"/>
      <w:marTop w:val="0"/>
      <w:marBottom w:val="0"/>
      <w:divBdr>
        <w:top w:val="none" w:sz="0" w:space="0" w:color="auto"/>
        <w:left w:val="none" w:sz="0" w:space="0" w:color="auto"/>
        <w:bottom w:val="none" w:sz="0" w:space="0" w:color="auto"/>
        <w:right w:val="none" w:sz="0" w:space="0" w:color="auto"/>
      </w:divBdr>
    </w:div>
    <w:div w:id="1560093819">
      <w:bodyDiv w:val="1"/>
      <w:marLeft w:val="0"/>
      <w:marRight w:val="0"/>
      <w:marTop w:val="0"/>
      <w:marBottom w:val="0"/>
      <w:divBdr>
        <w:top w:val="none" w:sz="0" w:space="0" w:color="auto"/>
        <w:left w:val="none" w:sz="0" w:space="0" w:color="auto"/>
        <w:bottom w:val="none" w:sz="0" w:space="0" w:color="auto"/>
        <w:right w:val="none" w:sz="0" w:space="0" w:color="auto"/>
      </w:divBdr>
    </w:div>
    <w:div w:id="1561406571">
      <w:bodyDiv w:val="1"/>
      <w:marLeft w:val="0"/>
      <w:marRight w:val="0"/>
      <w:marTop w:val="0"/>
      <w:marBottom w:val="0"/>
      <w:divBdr>
        <w:top w:val="none" w:sz="0" w:space="0" w:color="auto"/>
        <w:left w:val="none" w:sz="0" w:space="0" w:color="auto"/>
        <w:bottom w:val="none" w:sz="0" w:space="0" w:color="auto"/>
        <w:right w:val="none" w:sz="0" w:space="0" w:color="auto"/>
      </w:divBdr>
    </w:div>
    <w:div w:id="1561794597">
      <w:bodyDiv w:val="1"/>
      <w:marLeft w:val="0"/>
      <w:marRight w:val="0"/>
      <w:marTop w:val="0"/>
      <w:marBottom w:val="0"/>
      <w:divBdr>
        <w:top w:val="none" w:sz="0" w:space="0" w:color="auto"/>
        <w:left w:val="none" w:sz="0" w:space="0" w:color="auto"/>
        <w:bottom w:val="none" w:sz="0" w:space="0" w:color="auto"/>
        <w:right w:val="none" w:sz="0" w:space="0" w:color="auto"/>
      </w:divBdr>
    </w:div>
    <w:div w:id="1563252202">
      <w:bodyDiv w:val="1"/>
      <w:marLeft w:val="0"/>
      <w:marRight w:val="0"/>
      <w:marTop w:val="0"/>
      <w:marBottom w:val="0"/>
      <w:divBdr>
        <w:top w:val="none" w:sz="0" w:space="0" w:color="auto"/>
        <w:left w:val="none" w:sz="0" w:space="0" w:color="auto"/>
        <w:bottom w:val="none" w:sz="0" w:space="0" w:color="auto"/>
        <w:right w:val="none" w:sz="0" w:space="0" w:color="auto"/>
      </w:divBdr>
    </w:div>
    <w:div w:id="1564178679">
      <w:bodyDiv w:val="1"/>
      <w:marLeft w:val="0"/>
      <w:marRight w:val="0"/>
      <w:marTop w:val="0"/>
      <w:marBottom w:val="0"/>
      <w:divBdr>
        <w:top w:val="none" w:sz="0" w:space="0" w:color="auto"/>
        <w:left w:val="none" w:sz="0" w:space="0" w:color="auto"/>
        <w:bottom w:val="none" w:sz="0" w:space="0" w:color="auto"/>
        <w:right w:val="none" w:sz="0" w:space="0" w:color="auto"/>
      </w:divBdr>
    </w:div>
    <w:div w:id="1565332280">
      <w:bodyDiv w:val="1"/>
      <w:marLeft w:val="0"/>
      <w:marRight w:val="0"/>
      <w:marTop w:val="0"/>
      <w:marBottom w:val="0"/>
      <w:divBdr>
        <w:top w:val="none" w:sz="0" w:space="0" w:color="auto"/>
        <w:left w:val="none" w:sz="0" w:space="0" w:color="auto"/>
        <w:bottom w:val="none" w:sz="0" w:space="0" w:color="auto"/>
        <w:right w:val="none" w:sz="0" w:space="0" w:color="auto"/>
      </w:divBdr>
    </w:div>
    <w:div w:id="1565798057">
      <w:bodyDiv w:val="1"/>
      <w:marLeft w:val="0"/>
      <w:marRight w:val="0"/>
      <w:marTop w:val="0"/>
      <w:marBottom w:val="0"/>
      <w:divBdr>
        <w:top w:val="none" w:sz="0" w:space="0" w:color="auto"/>
        <w:left w:val="none" w:sz="0" w:space="0" w:color="auto"/>
        <w:bottom w:val="none" w:sz="0" w:space="0" w:color="auto"/>
        <w:right w:val="none" w:sz="0" w:space="0" w:color="auto"/>
      </w:divBdr>
    </w:div>
    <w:div w:id="1566404639">
      <w:bodyDiv w:val="1"/>
      <w:marLeft w:val="0"/>
      <w:marRight w:val="0"/>
      <w:marTop w:val="0"/>
      <w:marBottom w:val="0"/>
      <w:divBdr>
        <w:top w:val="none" w:sz="0" w:space="0" w:color="auto"/>
        <w:left w:val="none" w:sz="0" w:space="0" w:color="auto"/>
        <w:bottom w:val="none" w:sz="0" w:space="0" w:color="auto"/>
        <w:right w:val="none" w:sz="0" w:space="0" w:color="auto"/>
      </w:divBdr>
    </w:div>
    <w:div w:id="1566985926">
      <w:bodyDiv w:val="1"/>
      <w:marLeft w:val="0"/>
      <w:marRight w:val="0"/>
      <w:marTop w:val="0"/>
      <w:marBottom w:val="0"/>
      <w:divBdr>
        <w:top w:val="none" w:sz="0" w:space="0" w:color="auto"/>
        <w:left w:val="none" w:sz="0" w:space="0" w:color="auto"/>
        <w:bottom w:val="none" w:sz="0" w:space="0" w:color="auto"/>
        <w:right w:val="none" w:sz="0" w:space="0" w:color="auto"/>
      </w:divBdr>
    </w:div>
    <w:div w:id="1567647628">
      <w:bodyDiv w:val="1"/>
      <w:marLeft w:val="0"/>
      <w:marRight w:val="0"/>
      <w:marTop w:val="0"/>
      <w:marBottom w:val="0"/>
      <w:divBdr>
        <w:top w:val="none" w:sz="0" w:space="0" w:color="auto"/>
        <w:left w:val="none" w:sz="0" w:space="0" w:color="auto"/>
        <w:bottom w:val="none" w:sz="0" w:space="0" w:color="auto"/>
        <w:right w:val="none" w:sz="0" w:space="0" w:color="auto"/>
      </w:divBdr>
    </w:div>
    <w:div w:id="1573738648">
      <w:bodyDiv w:val="1"/>
      <w:marLeft w:val="0"/>
      <w:marRight w:val="0"/>
      <w:marTop w:val="0"/>
      <w:marBottom w:val="0"/>
      <w:divBdr>
        <w:top w:val="none" w:sz="0" w:space="0" w:color="auto"/>
        <w:left w:val="none" w:sz="0" w:space="0" w:color="auto"/>
        <w:bottom w:val="none" w:sz="0" w:space="0" w:color="auto"/>
        <w:right w:val="none" w:sz="0" w:space="0" w:color="auto"/>
      </w:divBdr>
    </w:div>
    <w:div w:id="1574002860">
      <w:bodyDiv w:val="1"/>
      <w:marLeft w:val="0"/>
      <w:marRight w:val="0"/>
      <w:marTop w:val="0"/>
      <w:marBottom w:val="0"/>
      <w:divBdr>
        <w:top w:val="none" w:sz="0" w:space="0" w:color="auto"/>
        <w:left w:val="none" w:sz="0" w:space="0" w:color="auto"/>
        <w:bottom w:val="none" w:sz="0" w:space="0" w:color="auto"/>
        <w:right w:val="none" w:sz="0" w:space="0" w:color="auto"/>
      </w:divBdr>
    </w:div>
    <w:div w:id="1579901801">
      <w:bodyDiv w:val="1"/>
      <w:marLeft w:val="0"/>
      <w:marRight w:val="0"/>
      <w:marTop w:val="0"/>
      <w:marBottom w:val="0"/>
      <w:divBdr>
        <w:top w:val="none" w:sz="0" w:space="0" w:color="auto"/>
        <w:left w:val="none" w:sz="0" w:space="0" w:color="auto"/>
        <w:bottom w:val="none" w:sz="0" w:space="0" w:color="auto"/>
        <w:right w:val="none" w:sz="0" w:space="0" w:color="auto"/>
      </w:divBdr>
    </w:div>
    <w:div w:id="1582987676">
      <w:bodyDiv w:val="1"/>
      <w:marLeft w:val="0"/>
      <w:marRight w:val="0"/>
      <w:marTop w:val="0"/>
      <w:marBottom w:val="0"/>
      <w:divBdr>
        <w:top w:val="none" w:sz="0" w:space="0" w:color="auto"/>
        <w:left w:val="none" w:sz="0" w:space="0" w:color="auto"/>
        <w:bottom w:val="none" w:sz="0" w:space="0" w:color="auto"/>
        <w:right w:val="none" w:sz="0" w:space="0" w:color="auto"/>
      </w:divBdr>
    </w:div>
    <w:div w:id="1587416653">
      <w:bodyDiv w:val="1"/>
      <w:marLeft w:val="0"/>
      <w:marRight w:val="0"/>
      <w:marTop w:val="0"/>
      <w:marBottom w:val="0"/>
      <w:divBdr>
        <w:top w:val="none" w:sz="0" w:space="0" w:color="auto"/>
        <w:left w:val="none" w:sz="0" w:space="0" w:color="auto"/>
        <w:bottom w:val="none" w:sz="0" w:space="0" w:color="auto"/>
        <w:right w:val="none" w:sz="0" w:space="0" w:color="auto"/>
      </w:divBdr>
    </w:div>
    <w:div w:id="1601907151">
      <w:bodyDiv w:val="1"/>
      <w:marLeft w:val="0"/>
      <w:marRight w:val="0"/>
      <w:marTop w:val="0"/>
      <w:marBottom w:val="0"/>
      <w:divBdr>
        <w:top w:val="none" w:sz="0" w:space="0" w:color="auto"/>
        <w:left w:val="none" w:sz="0" w:space="0" w:color="auto"/>
        <w:bottom w:val="none" w:sz="0" w:space="0" w:color="auto"/>
        <w:right w:val="none" w:sz="0" w:space="0" w:color="auto"/>
      </w:divBdr>
    </w:div>
    <w:div w:id="1602177480">
      <w:bodyDiv w:val="1"/>
      <w:marLeft w:val="0"/>
      <w:marRight w:val="0"/>
      <w:marTop w:val="0"/>
      <w:marBottom w:val="0"/>
      <w:divBdr>
        <w:top w:val="none" w:sz="0" w:space="0" w:color="auto"/>
        <w:left w:val="none" w:sz="0" w:space="0" w:color="auto"/>
        <w:bottom w:val="none" w:sz="0" w:space="0" w:color="auto"/>
        <w:right w:val="none" w:sz="0" w:space="0" w:color="auto"/>
      </w:divBdr>
    </w:div>
    <w:div w:id="1603951702">
      <w:bodyDiv w:val="1"/>
      <w:marLeft w:val="0"/>
      <w:marRight w:val="0"/>
      <w:marTop w:val="0"/>
      <w:marBottom w:val="0"/>
      <w:divBdr>
        <w:top w:val="none" w:sz="0" w:space="0" w:color="auto"/>
        <w:left w:val="none" w:sz="0" w:space="0" w:color="auto"/>
        <w:bottom w:val="none" w:sz="0" w:space="0" w:color="auto"/>
        <w:right w:val="none" w:sz="0" w:space="0" w:color="auto"/>
      </w:divBdr>
    </w:div>
    <w:div w:id="1606884184">
      <w:bodyDiv w:val="1"/>
      <w:marLeft w:val="0"/>
      <w:marRight w:val="0"/>
      <w:marTop w:val="0"/>
      <w:marBottom w:val="0"/>
      <w:divBdr>
        <w:top w:val="none" w:sz="0" w:space="0" w:color="auto"/>
        <w:left w:val="none" w:sz="0" w:space="0" w:color="auto"/>
        <w:bottom w:val="none" w:sz="0" w:space="0" w:color="auto"/>
        <w:right w:val="none" w:sz="0" w:space="0" w:color="auto"/>
      </w:divBdr>
    </w:div>
    <w:div w:id="1607617512">
      <w:bodyDiv w:val="1"/>
      <w:marLeft w:val="0"/>
      <w:marRight w:val="0"/>
      <w:marTop w:val="0"/>
      <w:marBottom w:val="0"/>
      <w:divBdr>
        <w:top w:val="none" w:sz="0" w:space="0" w:color="auto"/>
        <w:left w:val="none" w:sz="0" w:space="0" w:color="auto"/>
        <w:bottom w:val="none" w:sz="0" w:space="0" w:color="auto"/>
        <w:right w:val="none" w:sz="0" w:space="0" w:color="auto"/>
      </w:divBdr>
    </w:div>
    <w:div w:id="1609124744">
      <w:bodyDiv w:val="1"/>
      <w:marLeft w:val="0"/>
      <w:marRight w:val="0"/>
      <w:marTop w:val="0"/>
      <w:marBottom w:val="0"/>
      <w:divBdr>
        <w:top w:val="none" w:sz="0" w:space="0" w:color="auto"/>
        <w:left w:val="none" w:sz="0" w:space="0" w:color="auto"/>
        <w:bottom w:val="none" w:sz="0" w:space="0" w:color="auto"/>
        <w:right w:val="none" w:sz="0" w:space="0" w:color="auto"/>
      </w:divBdr>
    </w:div>
    <w:div w:id="1609240791">
      <w:bodyDiv w:val="1"/>
      <w:marLeft w:val="0"/>
      <w:marRight w:val="0"/>
      <w:marTop w:val="0"/>
      <w:marBottom w:val="0"/>
      <w:divBdr>
        <w:top w:val="none" w:sz="0" w:space="0" w:color="auto"/>
        <w:left w:val="none" w:sz="0" w:space="0" w:color="auto"/>
        <w:bottom w:val="none" w:sz="0" w:space="0" w:color="auto"/>
        <w:right w:val="none" w:sz="0" w:space="0" w:color="auto"/>
      </w:divBdr>
    </w:div>
    <w:div w:id="1615668770">
      <w:bodyDiv w:val="1"/>
      <w:marLeft w:val="0"/>
      <w:marRight w:val="0"/>
      <w:marTop w:val="0"/>
      <w:marBottom w:val="0"/>
      <w:divBdr>
        <w:top w:val="none" w:sz="0" w:space="0" w:color="auto"/>
        <w:left w:val="none" w:sz="0" w:space="0" w:color="auto"/>
        <w:bottom w:val="none" w:sz="0" w:space="0" w:color="auto"/>
        <w:right w:val="none" w:sz="0" w:space="0" w:color="auto"/>
      </w:divBdr>
    </w:div>
    <w:div w:id="1617713223">
      <w:bodyDiv w:val="1"/>
      <w:marLeft w:val="0"/>
      <w:marRight w:val="0"/>
      <w:marTop w:val="0"/>
      <w:marBottom w:val="0"/>
      <w:divBdr>
        <w:top w:val="none" w:sz="0" w:space="0" w:color="auto"/>
        <w:left w:val="none" w:sz="0" w:space="0" w:color="auto"/>
        <w:bottom w:val="none" w:sz="0" w:space="0" w:color="auto"/>
        <w:right w:val="none" w:sz="0" w:space="0" w:color="auto"/>
      </w:divBdr>
    </w:div>
    <w:div w:id="1617977883">
      <w:bodyDiv w:val="1"/>
      <w:marLeft w:val="0"/>
      <w:marRight w:val="0"/>
      <w:marTop w:val="0"/>
      <w:marBottom w:val="0"/>
      <w:divBdr>
        <w:top w:val="none" w:sz="0" w:space="0" w:color="auto"/>
        <w:left w:val="none" w:sz="0" w:space="0" w:color="auto"/>
        <w:bottom w:val="none" w:sz="0" w:space="0" w:color="auto"/>
        <w:right w:val="none" w:sz="0" w:space="0" w:color="auto"/>
      </w:divBdr>
    </w:div>
    <w:div w:id="1618752669">
      <w:bodyDiv w:val="1"/>
      <w:marLeft w:val="0"/>
      <w:marRight w:val="0"/>
      <w:marTop w:val="0"/>
      <w:marBottom w:val="0"/>
      <w:divBdr>
        <w:top w:val="none" w:sz="0" w:space="0" w:color="auto"/>
        <w:left w:val="none" w:sz="0" w:space="0" w:color="auto"/>
        <w:bottom w:val="none" w:sz="0" w:space="0" w:color="auto"/>
        <w:right w:val="none" w:sz="0" w:space="0" w:color="auto"/>
      </w:divBdr>
    </w:div>
    <w:div w:id="1621105299">
      <w:bodyDiv w:val="1"/>
      <w:marLeft w:val="0"/>
      <w:marRight w:val="0"/>
      <w:marTop w:val="0"/>
      <w:marBottom w:val="0"/>
      <w:divBdr>
        <w:top w:val="none" w:sz="0" w:space="0" w:color="auto"/>
        <w:left w:val="none" w:sz="0" w:space="0" w:color="auto"/>
        <w:bottom w:val="none" w:sz="0" w:space="0" w:color="auto"/>
        <w:right w:val="none" w:sz="0" w:space="0" w:color="auto"/>
      </w:divBdr>
    </w:div>
    <w:div w:id="1621573495">
      <w:bodyDiv w:val="1"/>
      <w:marLeft w:val="0"/>
      <w:marRight w:val="0"/>
      <w:marTop w:val="0"/>
      <w:marBottom w:val="0"/>
      <w:divBdr>
        <w:top w:val="none" w:sz="0" w:space="0" w:color="auto"/>
        <w:left w:val="none" w:sz="0" w:space="0" w:color="auto"/>
        <w:bottom w:val="none" w:sz="0" w:space="0" w:color="auto"/>
        <w:right w:val="none" w:sz="0" w:space="0" w:color="auto"/>
      </w:divBdr>
    </w:div>
    <w:div w:id="1622569334">
      <w:bodyDiv w:val="1"/>
      <w:marLeft w:val="0"/>
      <w:marRight w:val="0"/>
      <w:marTop w:val="0"/>
      <w:marBottom w:val="0"/>
      <w:divBdr>
        <w:top w:val="none" w:sz="0" w:space="0" w:color="auto"/>
        <w:left w:val="none" w:sz="0" w:space="0" w:color="auto"/>
        <w:bottom w:val="none" w:sz="0" w:space="0" w:color="auto"/>
        <w:right w:val="none" w:sz="0" w:space="0" w:color="auto"/>
      </w:divBdr>
    </w:div>
    <w:div w:id="1624116579">
      <w:bodyDiv w:val="1"/>
      <w:marLeft w:val="0"/>
      <w:marRight w:val="0"/>
      <w:marTop w:val="0"/>
      <w:marBottom w:val="0"/>
      <w:divBdr>
        <w:top w:val="none" w:sz="0" w:space="0" w:color="auto"/>
        <w:left w:val="none" w:sz="0" w:space="0" w:color="auto"/>
        <w:bottom w:val="none" w:sz="0" w:space="0" w:color="auto"/>
        <w:right w:val="none" w:sz="0" w:space="0" w:color="auto"/>
      </w:divBdr>
    </w:div>
    <w:div w:id="1624968553">
      <w:bodyDiv w:val="1"/>
      <w:marLeft w:val="0"/>
      <w:marRight w:val="0"/>
      <w:marTop w:val="0"/>
      <w:marBottom w:val="0"/>
      <w:divBdr>
        <w:top w:val="none" w:sz="0" w:space="0" w:color="auto"/>
        <w:left w:val="none" w:sz="0" w:space="0" w:color="auto"/>
        <w:bottom w:val="none" w:sz="0" w:space="0" w:color="auto"/>
        <w:right w:val="none" w:sz="0" w:space="0" w:color="auto"/>
      </w:divBdr>
    </w:div>
    <w:div w:id="1627931824">
      <w:bodyDiv w:val="1"/>
      <w:marLeft w:val="0"/>
      <w:marRight w:val="0"/>
      <w:marTop w:val="0"/>
      <w:marBottom w:val="0"/>
      <w:divBdr>
        <w:top w:val="none" w:sz="0" w:space="0" w:color="auto"/>
        <w:left w:val="none" w:sz="0" w:space="0" w:color="auto"/>
        <w:bottom w:val="none" w:sz="0" w:space="0" w:color="auto"/>
        <w:right w:val="none" w:sz="0" w:space="0" w:color="auto"/>
      </w:divBdr>
    </w:div>
    <w:div w:id="1629823373">
      <w:bodyDiv w:val="1"/>
      <w:marLeft w:val="0"/>
      <w:marRight w:val="0"/>
      <w:marTop w:val="0"/>
      <w:marBottom w:val="0"/>
      <w:divBdr>
        <w:top w:val="none" w:sz="0" w:space="0" w:color="auto"/>
        <w:left w:val="none" w:sz="0" w:space="0" w:color="auto"/>
        <w:bottom w:val="none" w:sz="0" w:space="0" w:color="auto"/>
        <w:right w:val="none" w:sz="0" w:space="0" w:color="auto"/>
      </w:divBdr>
    </w:div>
    <w:div w:id="1632512253">
      <w:bodyDiv w:val="1"/>
      <w:marLeft w:val="0"/>
      <w:marRight w:val="0"/>
      <w:marTop w:val="0"/>
      <w:marBottom w:val="0"/>
      <w:divBdr>
        <w:top w:val="none" w:sz="0" w:space="0" w:color="auto"/>
        <w:left w:val="none" w:sz="0" w:space="0" w:color="auto"/>
        <w:bottom w:val="none" w:sz="0" w:space="0" w:color="auto"/>
        <w:right w:val="none" w:sz="0" w:space="0" w:color="auto"/>
      </w:divBdr>
    </w:div>
    <w:div w:id="1633361886">
      <w:bodyDiv w:val="1"/>
      <w:marLeft w:val="0"/>
      <w:marRight w:val="0"/>
      <w:marTop w:val="0"/>
      <w:marBottom w:val="0"/>
      <w:divBdr>
        <w:top w:val="none" w:sz="0" w:space="0" w:color="auto"/>
        <w:left w:val="none" w:sz="0" w:space="0" w:color="auto"/>
        <w:bottom w:val="none" w:sz="0" w:space="0" w:color="auto"/>
        <w:right w:val="none" w:sz="0" w:space="0" w:color="auto"/>
      </w:divBdr>
    </w:div>
    <w:div w:id="1634023410">
      <w:bodyDiv w:val="1"/>
      <w:marLeft w:val="0"/>
      <w:marRight w:val="0"/>
      <w:marTop w:val="0"/>
      <w:marBottom w:val="0"/>
      <w:divBdr>
        <w:top w:val="none" w:sz="0" w:space="0" w:color="auto"/>
        <w:left w:val="none" w:sz="0" w:space="0" w:color="auto"/>
        <w:bottom w:val="none" w:sz="0" w:space="0" w:color="auto"/>
        <w:right w:val="none" w:sz="0" w:space="0" w:color="auto"/>
      </w:divBdr>
    </w:div>
    <w:div w:id="1637488846">
      <w:bodyDiv w:val="1"/>
      <w:marLeft w:val="0"/>
      <w:marRight w:val="0"/>
      <w:marTop w:val="0"/>
      <w:marBottom w:val="0"/>
      <w:divBdr>
        <w:top w:val="none" w:sz="0" w:space="0" w:color="auto"/>
        <w:left w:val="none" w:sz="0" w:space="0" w:color="auto"/>
        <w:bottom w:val="none" w:sz="0" w:space="0" w:color="auto"/>
        <w:right w:val="none" w:sz="0" w:space="0" w:color="auto"/>
      </w:divBdr>
    </w:div>
    <w:div w:id="1637834164">
      <w:bodyDiv w:val="1"/>
      <w:marLeft w:val="0"/>
      <w:marRight w:val="0"/>
      <w:marTop w:val="0"/>
      <w:marBottom w:val="0"/>
      <w:divBdr>
        <w:top w:val="none" w:sz="0" w:space="0" w:color="auto"/>
        <w:left w:val="none" w:sz="0" w:space="0" w:color="auto"/>
        <w:bottom w:val="none" w:sz="0" w:space="0" w:color="auto"/>
        <w:right w:val="none" w:sz="0" w:space="0" w:color="auto"/>
      </w:divBdr>
    </w:div>
    <w:div w:id="1638533999">
      <w:bodyDiv w:val="1"/>
      <w:marLeft w:val="0"/>
      <w:marRight w:val="0"/>
      <w:marTop w:val="0"/>
      <w:marBottom w:val="0"/>
      <w:divBdr>
        <w:top w:val="none" w:sz="0" w:space="0" w:color="auto"/>
        <w:left w:val="none" w:sz="0" w:space="0" w:color="auto"/>
        <w:bottom w:val="none" w:sz="0" w:space="0" w:color="auto"/>
        <w:right w:val="none" w:sz="0" w:space="0" w:color="auto"/>
      </w:divBdr>
    </w:div>
    <w:div w:id="1641304735">
      <w:bodyDiv w:val="1"/>
      <w:marLeft w:val="0"/>
      <w:marRight w:val="0"/>
      <w:marTop w:val="0"/>
      <w:marBottom w:val="0"/>
      <w:divBdr>
        <w:top w:val="none" w:sz="0" w:space="0" w:color="auto"/>
        <w:left w:val="none" w:sz="0" w:space="0" w:color="auto"/>
        <w:bottom w:val="none" w:sz="0" w:space="0" w:color="auto"/>
        <w:right w:val="none" w:sz="0" w:space="0" w:color="auto"/>
      </w:divBdr>
    </w:div>
    <w:div w:id="1644579475">
      <w:bodyDiv w:val="1"/>
      <w:marLeft w:val="0"/>
      <w:marRight w:val="0"/>
      <w:marTop w:val="0"/>
      <w:marBottom w:val="0"/>
      <w:divBdr>
        <w:top w:val="none" w:sz="0" w:space="0" w:color="auto"/>
        <w:left w:val="none" w:sz="0" w:space="0" w:color="auto"/>
        <w:bottom w:val="none" w:sz="0" w:space="0" w:color="auto"/>
        <w:right w:val="none" w:sz="0" w:space="0" w:color="auto"/>
      </w:divBdr>
    </w:div>
    <w:div w:id="1647935025">
      <w:bodyDiv w:val="1"/>
      <w:marLeft w:val="0"/>
      <w:marRight w:val="0"/>
      <w:marTop w:val="0"/>
      <w:marBottom w:val="0"/>
      <w:divBdr>
        <w:top w:val="none" w:sz="0" w:space="0" w:color="auto"/>
        <w:left w:val="none" w:sz="0" w:space="0" w:color="auto"/>
        <w:bottom w:val="none" w:sz="0" w:space="0" w:color="auto"/>
        <w:right w:val="none" w:sz="0" w:space="0" w:color="auto"/>
      </w:divBdr>
    </w:div>
    <w:div w:id="1647969380">
      <w:bodyDiv w:val="1"/>
      <w:marLeft w:val="0"/>
      <w:marRight w:val="0"/>
      <w:marTop w:val="0"/>
      <w:marBottom w:val="0"/>
      <w:divBdr>
        <w:top w:val="none" w:sz="0" w:space="0" w:color="auto"/>
        <w:left w:val="none" w:sz="0" w:space="0" w:color="auto"/>
        <w:bottom w:val="none" w:sz="0" w:space="0" w:color="auto"/>
        <w:right w:val="none" w:sz="0" w:space="0" w:color="auto"/>
      </w:divBdr>
    </w:div>
    <w:div w:id="1648902406">
      <w:bodyDiv w:val="1"/>
      <w:marLeft w:val="0"/>
      <w:marRight w:val="0"/>
      <w:marTop w:val="0"/>
      <w:marBottom w:val="0"/>
      <w:divBdr>
        <w:top w:val="none" w:sz="0" w:space="0" w:color="auto"/>
        <w:left w:val="none" w:sz="0" w:space="0" w:color="auto"/>
        <w:bottom w:val="none" w:sz="0" w:space="0" w:color="auto"/>
        <w:right w:val="none" w:sz="0" w:space="0" w:color="auto"/>
      </w:divBdr>
    </w:div>
    <w:div w:id="1650287816">
      <w:bodyDiv w:val="1"/>
      <w:marLeft w:val="0"/>
      <w:marRight w:val="0"/>
      <w:marTop w:val="0"/>
      <w:marBottom w:val="0"/>
      <w:divBdr>
        <w:top w:val="none" w:sz="0" w:space="0" w:color="auto"/>
        <w:left w:val="none" w:sz="0" w:space="0" w:color="auto"/>
        <w:bottom w:val="none" w:sz="0" w:space="0" w:color="auto"/>
        <w:right w:val="none" w:sz="0" w:space="0" w:color="auto"/>
      </w:divBdr>
    </w:div>
    <w:div w:id="1650597951">
      <w:bodyDiv w:val="1"/>
      <w:marLeft w:val="0"/>
      <w:marRight w:val="0"/>
      <w:marTop w:val="0"/>
      <w:marBottom w:val="0"/>
      <w:divBdr>
        <w:top w:val="none" w:sz="0" w:space="0" w:color="auto"/>
        <w:left w:val="none" w:sz="0" w:space="0" w:color="auto"/>
        <w:bottom w:val="none" w:sz="0" w:space="0" w:color="auto"/>
        <w:right w:val="none" w:sz="0" w:space="0" w:color="auto"/>
      </w:divBdr>
    </w:div>
    <w:div w:id="1650673969">
      <w:bodyDiv w:val="1"/>
      <w:marLeft w:val="0"/>
      <w:marRight w:val="0"/>
      <w:marTop w:val="0"/>
      <w:marBottom w:val="0"/>
      <w:divBdr>
        <w:top w:val="none" w:sz="0" w:space="0" w:color="auto"/>
        <w:left w:val="none" w:sz="0" w:space="0" w:color="auto"/>
        <w:bottom w:val="none" w:sz="0" w:space="0" w:color="auto"/>
        <w:right w:val="none" w:sz="0" w:space="0" w:color="auto"/>
      </w:divBdr>
    </w:div>
    <w:div w:id="1650790213">
      <w:bodyDiv w:val="1"/>
      <w:marLeft w:val="0"/>
      <w:marRight w:val="0"/>
      <w:marTop w:val="0"/>
      <w:marBottom w:val="0"/>
      <w:divBdr>
        <w:top w:val="none" w:sz="0" w:space="0" w:color="auto"/>
        <w:left w:val="none" w:sz="0" w:space="0" w:color="auto"/>
        <w:bottom w:val="none" w:sz="0" w:space="0" w:color="auto"/>
        <w:right w:val="none" w:sz="0" w:space="0" w:color="auto"/>
      </w:divBdr>
    </w:div>
    <w:div w:id="1653294476">
      <w:bodyDiv w:val="1"/>
      <w:marLeft w:val="0"/>
      <w:marRight w:val="0"/>
      <w:marTop w:val="0"/>
      <w:marBottom w:val="0"/>
      <w:divBdr>
        <w:top w:val="none" w:sz="0" w:space="0" w:color="auto"/>
        <w:left w:val="none" w:sz="0" w:space="0" w:color="auto"/>
        <w:bottom w:val="none" w:sz="0" w:space="0" w:color="auto"/>
        <w:right w:val="none" w:sz="0" w:space="0" w:color="auto"/>
      </w:divBdr>
    </w:div>
    <w:div w:id="1654021675">
      <w:bodyDiv w:val="1"/>
      <w:marLeft w:val="0"/>
      <w:marRight w:val="0"/>
      <w:marTop w:val="0"/>
      <w:marBottom w:val="0"/>
      <w:divBdr>
        <w:top w:val="none" w:sz="0" w:space="0" w:color="auto"/>
        <w:left w:val="none" w:sz="0" w:space="0" w:color="auto"/>
        <w:bottom w:val="none" w:sz="0" w:space="0" w:color="auto"/>
        <w:right w:val="none" w:sz="0" w:space="0" w:color="auto"/>
      </w:divBdr>
    </w:div>
    <w:div w:id="1654943454">
      <w:bodyDiv w:val="1"/>
      <w:marLeft w:val="0"/>
      <w:marRight w:val="0"/>
      <w:marTop w:val="0"/>
      <w:marBottom w:val="0"/>
      <w:divBdr>
        <w:top w:val="none" w:sz="0" w:space="0" w:color="auto"/>
        <w:left w:val="none" w:sz="0" w:space="0" w:color="auto"/>
        <w:bottom w:val="none" w:sz="0" w:space="0" w:color="auto"/>
        <w:right w:val="none" w:sz="0" w:space="0" w:color="auto"/>
      </w:divBdr>
    </w:div>
    <w:div w:id="1655328682">
      <w:bodyDiv w:val="1"/>
      <w:marLeft w:val="0"/>
      <w:marRight w:val="0"/>
      <w:marTop w:val="0"/>
      <w:marBottom w:val="0"/>
      <w:divBdr>
        <w:top w:val="none" w:sz="0" w:space="0" w:color="auto"/>
        <w:left w:val="none" w:sz="0" w:space="0" w:color="auto"/>
        <w:bottom w:val="none" w:sz="0" w:space="0" w:color="auto"/>
        <w:right w:val="none" w:sz="0" w:space="0" w:color="auto"/>
      </w:divBdr>
    </w:div>
    <w:div w:id="1655789906">
      <w:bodyDiv w:val="1"/>
      <w:marLeft w:val="0"/>
      <w:marRight w:val="0"/>
      <w:marTop w:val="0"/>
      <w:marBottom w:val="0"/>
      <w:divBdr>
        <w:top w:val="none" w:sz="0" w:space="0" w:color="auto"/>
        <w:left w:val="none" w:sz="0" w:space="0" w:color="auto"/>
        <w:bottom w:val="none" w:sz="0" w:space="0" w:color="auto"/>
        <w:right w:val="none" w:sz="0" w:space="0" w:color="auto"/>
      </w:divBdr>
    </w:div>
    <w:div w:id="1657300496">
      <w:bodyDiv w:val="1"/>
      <w:marLeft w:val="0"/>
      <w:marRight w:val="0"/>
      <w:marTop w:val="0"/>
      <w:marBottom w:val="0"/>
      <w:divBdr>
        <w:top w:val="none" w:sz="0" w:space="0" w:color="auto"/>
        <w:left w:val="none" w:sz="0" w:space="0" w:color="auto"/>
        <w:bottom w:val="none" w:sz="0" w:space="0" w:color="auto"/>
        <w:right w:val="none" w:sz="0" w:space="0" w:color="auto"/>
      </w:divBdr>
    </w:div>
    <w:div w:id="1657801636">
      <w:bodyDiv w:val="1"/>
      <w:marLeft w:val="0"/>
      <w:marRight w:val="0"/>
      <w:marTop w:val="0"/>
      <w:marBottom w:val="0"/>
      <w:divBdr>
        <w:top w:val="none" w:sz="0" w:space="0" w:color="auto"/>
        <w:left w:val="none" w:sz="0" w:space="0" w:color="auto"/>
        <w:bottom w:val="none" w:sz="0" w:space="0" w:color="auto"/>
        <w:right w:val="none" w:sz="0" w:space="0" w:color="auto"/>
      </w:divBdr>
    </w:div>
    <w:div w:id="1659846861">
      <w:bodyDiv w:val="1"/>
      <w:marLeft w:val="0"/>
      <w:marRight w:val="0"/>
      <w:marTop w:val="0"/>
      <w:marBottom w:val="0"/>
      <w:divBdr>
        <w:top w:val="none" w:sz="0" w:space="0" w:color="auto"/>
        <w:left w:val="none" w:sz="0" w:space="0" w:color="auto"/>
        <w:bottom w:val="none" w:sz="0" w:space="0" w:color="auto"/>
        <w:right w:val="none" w:sz="0" w:space="0" w:color="auto"/>
      </w:divBdr>
    </w:div>
    <w:div w:id="1660310427">
      <w:bodyDiv w:val="1"/>
      <w:marLeft w:val="0"/>
      <w:marRight w:val="0"/>
      <w:marTop w:val="0"/>
      <w:marBottom w:val="0"/>
      <w:divBdr>
        <w:top w:val="none" w:sz="0" w:space="0" w:color="auto"/>
        <w:left w:val="none" w:sz="0" w:space="0" w:color="auto"/>
        <w:bottom w:val="none" w:sz="0" w:space="0" w:color="auto"/>
        <w:right w:val="none" w:sz="0" w:space="0" w:color="auto"/>
      </w:divBdr>
    </w:div>
    <w:div w:id="1660814426">
      <w:bodyDiv w:val="1"/>
      <w:marLeft w:val="0"/>
      <w:marRight w:val="0"/>
      <w:marTop w:val="0"/>
      <w:marBottom w:val="0"/>
      <w:divBdr>
        <w:top w:val="none" w:sz="0" w:space="0" w:color="auto"/>
        <w:left w:val="none" w:sz="0" w:space="0" w:color="auto"/>
        <w:bottom w:val="none" w:sz="0" w:space="0" w:color="auto"/>
        <w:right w:val="none" w:sz="0" w:space="0" w:color="auto"/>
      </w:divBdr>
    </w:div>
    <w:div w:id="1662269357">
      <w:bodyDiv w:val="1"/>
      <w:marLeft w:val="0"/>
      <w:marRight w:val="0"/>
      <w:marTop w:val="0"/>
      <w:marBottom w:val="0"/>
      <w:divBdr>
        <w:top w:val="none" w:sz="0" w:space="0" w:color="auto"/>
        <w:left w:val="none" w:sz="0" w:space="0" w:color="auto"/>
        <w:bottom w:val="none" w:sz="0" w:space="0" w:color="auto"/>
        <w:right w:val="none" w:sz="0" w:space="0" w:color="auto"/>
      </w:divBdr>
    </w:div>
    <w:div w:id="1662467315">
      <w:bodyDiv w:val="1"/>
      <w:marLeft w:val="0"/>
      <w:marRight w:val="0"/>
      <w:marTop w:val="0"/>
      <w:marBottom w:val="0"/>
      <w:divBdr>
        <w:top w:val="none" w:sz="0" w:space="0" w:color="auto"/>
        <w:left w:val="none" w:sz="0" w:space="0" w:color="auto"/>
        <w:bottom w:val="none" w:sz="0" w:space="0" w:color="auto"/>
        <w:right w:val="none" w:sz="0" w:space="0" w:color="auto"/>
      </w:divBdr>
    </w:div>
    <w:div w:id="1668633214">
      <w:bodyDiv w:val="1"/>
      <w:marLeft w:val="0"/>
      <w:marRight w:val="0"/>
      <w:marTop w:val="0"/>
      <w:marBottom w:val="0"/>
      <w:divBdr>
        <w:top w:val="none" w:sz="0" w:space="0" w:color="auto"/>
        <w:left w:val="none" w:sz="0" w:space="0" w:color="auto"/>
        <w:bottom w:val="none" w:sz="0" w:space="0" w:color="auto"/>
        <w:right w:val="none" w:sz="0" w:space="0" w:color="auto"/>
      </w:divBdr>
    </w:div>
    <w:div w:id="1669207733">
      <w:bodyDiv w:val="1"/>
      <w:marLeft w:val="0"/>
      <w:marRight w:val="0"/>
      <w:marTop w:val="0"/>
      <w:marBottom w:val="0"/>
      <w:divBdr>
        <w:top w:val="none" w:sz="0" w:space="0" w:color="auto"/>
        <w:left w:val="none" w:sz="0" w:space="0" w:color="auto"/>
        <w:bottom w:val="none" w:sz="0" w:space="0" w:color="auto"/>
        <w:right w:val="none" w:sz="0" w:space="0" w:color="auto"/>
      </w:divBdr>
    </w:div>
    <w:div w:id="1671567349">
      <w:bodyDiv w:val="1"/>
      <w:marLeft w:val="0"/>
      <w:marRight w:val="0"/>
      <w:marTop w:val="0"/>
      <w:marBottom w:val="0"/>
      <w:divBdr>
        <w:top w:val="none" w:sz="0" w:space="0" w:color="auto"/>
        <w:left w:val="none" w:sz="0" w:space="0" w:color="auto"/>
        <w:bottom w:val="none" w:sz="0" w:space="0" w:color="auto"/>
        <w:right w:val="none" w:sz="0" w:space="0" w:color="auto"/>
      </w:divBdr>
    </w:div>
    <w:div w:id="1675257337">
      <w:bodyDiv w:val="1"/>
      <w:marLeft w:val="0"/>
      <w:marRight w:val="0"/>
      <w:marTop w:val="0"/>
      <w:marBottom w:val="0"/>
      <w:divBdr>
        <w:top w:val="none" w:sz="0" w:space="0" w:color="auto"/>
        <w:left w:val="none" w:sz="0" w:space="0" w:color="auto"/>
        <w:bottom w:val="none" w:sz="0" w:space="0" w:color="auto"/>
        <w:right w:val="none" w:sz="0" w:space="0" w:color="auto"/>
      </w:divBdr>
    </w:div>
    <w:div w:id="1675263173">
      <w:bodyDiv w:val="1"/>
      <w:marLeft w:val="0"/>
      <w:marRight w:val="0"/>
      <w:marTop w:val="0"/>
      <w:marBottom w:val="0"/>
      <w:divBdr>
        <w:top w:val="none" w:sz="0" w:space="0" w:color="auto"/>
        <w:left w:val="none" w:sz="0" w:space="0" w:color="auto"/>
        <w:bottom w:val="none" w:sz="0" w:space="0" w:color="auto"/>
        <w:right w:val="none" w:sz="0" w:space="0" w:color="auto"/>
      </w:divBdr>
    </w:div>
    <w:div w:id="1682584179">
      <w:bodyDiv w:val="1"/>
      <w:marLeft w:val="0"/>
      <w:marRight w:val="0"/>
      <w:marTop w:val="0"/>
      <w:marBottom w:val="0"/>
      <w:divBdr>
        <w:top w:val="none" w:sz="0" w:space="0" w:color="auto"/>
        <w:left w:val="none" w:sz="0" w:space="0" w:color="auto"/>
        <w:bottom w:val="none" w:sz="0" w:space="0" w:color="auto"/>
        <w:right w:val="none" w:sz="0" w:space="0" w:color="auto"/>
      </w:divBdr>
    </w:div>
    <w:div w:id="1682587436">
      <w:bodyDiv w:val="1"/>
      <w:marLeft w:val="0"/>
      <w:marRight w:val="0"/>
      <w:marTop w:val="0"/>
      <w:marBottom w:val="0"/>
      <w:divBdr>
        <w:top w:val="none" w:sz="0" w:space="0" w:color="auto"/>
        <w:left w:val="none" w:sz="0" w:space="0" w:color="auto"/>
        <w:bottom w:val="none" w:sz="0" w:space="0" w:color="auto"/>
        <w:right w:val="none" w:sz="0" w:space="0" w:color="auto"/>
      </w:divBdr>
    </w:div>
    <w:div w:id="1687436217">
      <w:bodyDiv w:val="1"/>
      <w:marLeft w:val="0"/>
      <w:marRight w:val="0"/>
      <w:marTop w:val="0"/>
      <w:marBottom w:val="0"/>
      <w:divBdr>
        <w:top w:val="none" w:sz="0" w:space="0" w:color="auto"/>
        <w:left w:val="none" w:sz="0" w:space="0" w:color="auto"/>
        <w:bottom w:val="none" w:sz="0" w:space="0" w:color="auto"/>
        <w:right w:val="none" w:sz="0" w:space="0" w:color="auto"/>
      </w:divBdr>
    </w:div>
    <w:div w:id="1687518052">
      <w:bodyDiv w:val="1"/>
      <w:marLeft w:val="0"/>
      <w:marRight w:val="0"/>
      <w:marTop w:val="0"/>
      <w:marBottom w:val="0"/>
      <w:divBdr>
        <w:top w:val="none" w:sz="0" w:space="0" w:color="auto"/>
        <w:left w:val="none" w:sz="0" w:space="0" w:color="auto"/>
        <w:bottom w:val="none" w:sz="0" w:space="0" w:color="auto"/>
        <w:right w:val="none" w:sz="0" w:space="0" w:color="auto"/>
      </w:divBdr>
    </w:div>
    <w:div w:id="1687949756">
      <w:bodyDiv w:val="1"/>
      <w:marLeft w:val="0"/>
      <w:marRight w:val="0"/>
      <w:marTop w:val="0"/>
      <w:marBottom w:val="0"/>
      <w:divBdr>
        <w:top w:val="none" w:sz="0" w:space="0" w:color="auto"/>
        <w:left w:val="none" w:sz="0" w:space="0" w:color="auto"/>
        <w:bottom w:val="none" w:sz="0" w:space="0" w:color="auto"/>
        <w:right w:val="none" w:sz="0" w:space="0" w:color="auto"/>
      </w:divBdr>
    </w:div>
    <w:div w:id="1688143483">
      <w:bodyDiv w:val="1"/>
      <w:marLeft w:val="0"/>
      <w:marRight w:val="0"/>
      <w:marTop w:val="0"/>
      <w:marBottom w:val="0"/>
      <w:divBdr>
        <w:top w:val="none" w:sz="0" w:space="0" w:color="auto"/>
        <w:left w:val="none" w:sz="0" w:space="0" w:color="auto"/>
        <w:bottom w:val="none" w:sz="0" w:space="0" w:color="auto"/>
        <w:right w:val="none" w:sz="0" w:space="0" w:color="auto"/>
      </w:divBdr>
    </w:div>
    <w:div w:id="1695230153">
      <w:bodyDiv w:val="1"/>
      <w:marLeft w:val="0"/>
      <w:marRight w:val="0"/>
      <w:marTop w:val="0"/>
      <w:marBottom w:val="0"/>
      <w:divBdr>
        <w:top w:val="none" w:sz="0" w:space="0" w:color="auto"/>
        <w:left w:val="none" w:sz="0" w:space="0" w:color="auto"/>
        <w:bottom w:val="none" w:sz="0" w:space="0" w:color="auto"/>
        <w:right w:val="none" w:sz="0" w:space="0" w:color="auto"/>
      </w:divBdr>
    </w:div>
    <w:div w:id="1698434300">
      <w:bodyDiv w:val="1"/>
      <w:marLeft w:val="0"/>
      <w:marRight w:val="0"/>
      <w:marTop w:val="0"/>
      <w:marBottom w:val="0"/>
      <w:divBdr>
        <w:top w:val="none" w:sz="0" w:space="0" w:color="auto"/>
        <w:left w:val="none" w:sz="0" w:space="0" w:color="auto"/>
        <w:bottom w:val="none" w:sz="0" w:space="0" w:color="auto"/>
        <w:right w:val="none" w:sz="0" w:space="0" w:color="auto"/>
      </w:divBdr>
    </w:div>
    <w:div w:id="1699549179">
      <w:bodyDiv w:val="1"/>
      <w:marLeft w:val="0"/>
      <w:marRight w:val="0"/>
      <w:marTop w:val="0"/>
      <w:marBottom w:val="0"/>
      <w:divBdr>
        <w:top w:val="none" w:sz="0" w:space="0" w:color="auto"/>
        <w:left w:val="none" w:sz="0" w:space="0" w:color="auto"/>
        <w:bottom w:val="none" w:sz="0" w:space="0" w:color="auto"/>
        <w:right w:val="none" w:sz="0" w:space="0" w:color="auto"/>
      </w:divBdr>
    </w:div>
    <w:div w:id="1701860216">
      <w:bodyDiv w:val="1"/>
      <w:marLeft w:val="0"/>
      <w:marRight w:val="0"/>
      <w:marTop w:val="0"/>
      <w:marBottom w:val="0"/>
      <w:divBdr>
        <w:top w:val="none" w:sz="0" w:space="0" w:color="auto"/>
        <w:left w:val="none" w:sz="0" w:space="0" w:color="auto"/>
        <w:bottom w:val="none" w:sz="0" w:space="0" w:color="auto"/>
        <w:right w:val="none" w:sz="0" w:space="0" w:color="auto"/>
      </w:divBdr>
    </w:div>
    <w:div w:id="1703088965">
      <w:bodyDiv w:val="1"/>
      <w:marLeft w:val="0"/>
      <w:marRight w:val="0"/>
      <w:marTop w:val="0"/>
      <w:marBottom w:val="0"/>
      <w:divBdr>
        <w:top w:val="none" w:sz="0" w:space="0" w:color="auto"/>
        <w:left w:val="none" w:sz="0" w:space="0" w:color="auto"/>
        <w:bottom w:val="none" w:sz="0" w:space="0" w:color="auto"/>
        <w:right w:val="none" w:sz="0" w:space="0" w:color="auto"/>
      </w:divBdr>
    </w:div>
    <w:div w:id="1705708609">
      <w:bodyDiv w:val="1"/>
      <w:marLeft w:val="0"/>
      <w:marRight w:val="0"/>
      <w:marTop w:val="0"/>
      <w:marBottom w:val="0"/>
      <w:divBdr>
        <w:top w:val="none" w:sz="0" w:space="0" w:color="auto"/>
        <w:left w:val="none" w:sz="0" w:space="0" w:color="auto"/>
        <w:bottom w:val="none" w:sz="0" w:space="0" w:color="auto"/>
        <w:right w:val="none" w:sz="0" w:space="0" w:color="auto"/>
      </w:divBdr>
    </w:div>
    <w:div w:id="1705713637">
      <w:bodyDiv w:val="1"/>
      <w:marLeft w:val="0"/>
      <w:marRight w:val="0"/>
      <w:marTop w:val="0"/>
      <w:marBottom w:val="0"/>
      <w:divBdr>
        <w:top w:val="none" w:sz="0" w:space="0" w:color="auto"/>
        <w:left w:val="none" w:sz="0" w:space="0" w:color="auto"/>
        <w:bottom w:val="none" w:sz="0" w:space="0" w:color="auto"/>
        <w:right w:val="none" w:sz="0" w:space="0" w:color="auto"/>
      </w:divBdr>
    </w:div>
    <w:div w:id="1706559702">
      <w:bodyDiv w:val="1"/>
      <w:marLeft w:val="0"/>
      <w:marRight w:val="0"/>
      <w:marTop w:val="0"/>
      <w:marBottom w:val="0"/>
      <w:divBdr>
        <w:top w:val="none" w:sz="0" w:space="0" w:color="auto"/>
        <w:left w:val="none" w:sz="0" w:space="0" w:color="auto"/>
        <w:bottom w:val="none" w:sz="0" w:space="0" w:color="auto"/>
        <w:right w:val="none" w:sz="0" w:space="0" w:color="auto"/>
      </w:divBdr>
    </w:div>
    <w:div w:id="1706755328">
      <w:bodyDiv w:val="1"/>
      <w:marLeft w:val="0"/>
      <w:marRight w:val="0"/>
      <w:marTop w:val="0"/>
      <w:marBottom w:val="0"/>
      <w:divBdr>
        <w:top w:val="none" w:sz="0" w:space="0" w:color="auto"/>
        <w:left w:val="none" w:sz="0" w:space="0" w:color="auto"/>
        <w:bottom w:val="none" w:sz="0" w:space="0" w:color="auto"/>
        <w:right w:val="none" w:sz="0" w:space="0" w:color="auto"/>
      </w:divBdr>
    </w:div>
    <w:div w:id="1708405159">
      <w:bodyDiv w:val="1"/>
      <w:marLeft w:val="0"/>
      <w:marRight w:val="0"/>
      <w:marTop w:val="0"/>
      <w:marBottom w:val="0"/>
      <w:divBdr>
        <w:top w:val="none" w:sz="0" w:space="0" w:color="auto"/>
        <w:left w:val="none" w:sz="0" w:space="0" w:color="auto"/>
        <w:bottom w:val="none" w:sz="0" w:space="0" w:color="auto"/>
        <w:right w:val="none" w:sz="0" w:space="0" w:color="auto"/>
      </w:divBdr>
    </w:div>
    <w:div w:id="1710954342">
      <w:bodyDiv w:val="1"/>
      <w:marLeft w:val="0"/>
      <w:marRight w:val="0"/>
      <w:marTop w:val="0"/>
      <w:marBottom w:val="0"/>
      <w:divBdr>
        <w:top w:val="none" w:sz="0" w:space="0" w:color="auto"/>
        <w:left w:val="none" w:sz="0" w:space="0" w:color="auto"/>
        <w:bottom w:val="none" w:sz="0" w:space="0" w:color="auto"/>
        <w:right w:val="none" w:sz="0" w:space="0" w:color="auto"/>
      </w:divBdr>
    </w:div>
    <w:div w:id="1712416874">
      <w:bodyDiv w:val="1"/>
      <w:marLeft w:val="0"/>
      <w:marRight w:val="0"/>
      <w:marTop w:val="0"/>
      <w:marBottom w:val="0"/>
      <w:divBdr>
        <w:top w:val="none" w:sz="0" w:space="0" w:color="auto"/>
        <w:left w:val="none" w:sz="0" w:space="0" w:color="auto"/>
        <w:bottom w:val="none" w:sz="0" w:space="0" w:color="auto"/>
        <w:right w:val="none" w:sz="0" w:space="0" w:color="auto"/>
      </w:divBdr>
    </w:div>
    <w:div w:id="1712682702">
      <w:bodyDiv w:val="1"/>
      <w:marLeft w:val="0"/>
      <w:marRight w:val="0"/>
      <w:marTop w:val="0"/>
      <w:marBottom w:val="0"/>
      <w:divBdr>
        <w:top w:val="none" w:sz="0" w:space="0" w:color="auto"/>
        <w:left w:val="none" w:sz="0" w:space="0" w:color="auto"/>
        <w:bottom w:val="none" w:sz="0" w:space="0" w:color="auto"/>
        <w:right w:val="none" w:sz="0" w:space="0" w:color="auto"/>
      </w:divBdr>
    </w:div>
    <w:div w:id="1715159501">
      <w:bodyDiv w:val="1"/>
      <w:marLeft w:val="0"/>
      <w:marRight w:val="0"/>
      <w:marTop w:val="0"/>
      <w:marBottom w:val="0"/>
      <w:divBdr>
        <w:top w:val="none" w:sz="0" w:space="0" w:color="auto"/>
        <w:left w:val="none" w:sz="0" w:space="0" w:color="auto"/>
        <w:bottom w:val="none" w:sz="0" w:space="0" w:color="auto"/>
        <w:right w:val="none" w:sz="0" w:space="0" w:color="auto"/>
      </w:divBdr>
    </w:div>
    <w:div w:id="1718359101">
      <w:bodyDiv w:val="1"/>
      <w:marLeft w:val="0"/>
      <w:marRight w:val="0"/>
      <w:marTop w:val="0"/>
      <w:marBottom w:val="0"/>
      <w:divBdr>
        <w:top w:val="none" w:sz="0" w:space="0" w:color="auto"/>
        <w:left w:val="none" w:sz="0" w:space="0" w:color="auto"/>
        <w:bottom w:val="none" w:sz="0" w:space="0" w:color="auto"/>
        <w:right w:val="none" w:sz="0" w:space="0" w:color="auto"/>
      </w:divBdr>
    </w:div>
    <w:div w:id="1719159961">
      <w:bodyDiv w:val="1"/>
      <w:marLeft w:val="0"/>
      <w:marRight w:val="0"/>
      <w:marTop w:val="0"/>
      <w:marBottom w:val="0"/>
      <w:divBdr>
        <w:top w:val="none" w:sz="0" w:space="0" w:color="auto"/>
        <w:left w:val="none" w:sz="0" w:space="0" w:color="auto"/>
        <w:bottom w:val="none" w:sz="0" w:space="0" w:color="auto"/>
        <w:right w:val="none" w:sz="0" w:space="0" w:color="auto"/>
      </w:divBdr>
    </w:div>
    <w:div w:id="1719544952">
      <w:bodyDiv w:val="1"/>
      <w:marLeft w:val="0"/>
      <w:marRight w:val="0"/>
      <w:marTop w:val="0"/>
      <w:marBottom w:val="0"/>
      <w:divBdr>
        <w:top w:val="none" w:sz="0" w:space="0" w:color="auto"/>
        <w:left w:val="none" w:sz="0" w:space="0" w:color="auto"/>
        <w:bottom w:val="none" w:sz="0" w:space="0" w:color="auto"/>
        <w:right w:val="none" w:sz="0" w:space="0" w:color="auto"/>
      </w:divBdr>
    </w:div>
    <w:div w:id="1727298498">
      <w:bodyDiv w:val="1"/>
      <w:marLeft w:val="0"/>
      <w:marRight w:val="0"/>
      <w:marTop w:val="0"/>
      <w:marBottom w:val="0"/>
      <w:divBdr>
        <w:top w:val="none" w:sz="0" w:space="0" w:color="auto"/>
        <w:left w:val="none" w:sz="0" w:space="0" w:color="auto"/>
        <w:bottom w:val="none" w:sz="0" w:space="0" w:color="auto"/>
        <w:right w:val="none" w:sz="0" w:space="0" w:color="auto"/>
      </w:divBdr>
    </w:div>
    <w:div w:id="1727414528">
      <w:bodyDiv w:val="1"/>
      <w:marLeft w:val="0"/>
      <w:marRight w:val="0"/>
      <w:marTop w:val="0"/>
      <w:marBottom w:val="0"/>
      <w:divBdr>
        <w:top w:val="none" w:sz="0" w:space="0" w:color="auto"/>
        <w:left w:val="none" w:sz="0" w:space="0" w:color="auto"/>
        <w:bottom w:val="none" w:sz="0" w:space="0" w:color="auto"/>
        <w:right w:val="none" w:sz="0" w:space="0" w:color="auto"/>
      </w:divBdr>
    </w:div>
    <w:div w:id="1729183547">
      <w:bodyDiv w:val="1"/>
      <w:marLeft w:val="0"/>
      <w:marRight w:val="0"/>
      <w:marTop w:val="0"/>
      <w:marBottom w:val="0"/>
      <w:divBdr>
        <w:top w:val="none" w:sz="0" w:space="0" w:color="auto"/>
        <w:left w:val="none" w:sz="0" w:space="0" w:color="auto"/>
        <w:bottom w:val="none" w:sz="0" w:space="0" w:color="auto"/>
        <w:right w:val="none" w:sz="0" w:space="0" w:color="auto"/>
      </w:divBdr>
    </w:div>
    <w:div w:id="1731883126">
      <w:bodyDiv w:val="1"/>
      <w:marLeft w:val="0"/>
      <w:marRight w:val="0"/>
      <w:marTop w:val="0"/>
      <w:marBottom w:val="0"/>
      <w:divBdr>
        <w:top w:val="none" w:sz="0" w:space="0" w:color="auto"/>
        <w:left w:val="none" w:sz="0" w:space="0" w:color="auto"/>
        <w:bottom w:val="none" w:sz="0" w:space="0" w:color="auto"/>
        <w:right w:val="none" w:sz="0" w:space="0" w:color="auto"/>
      </w:divBdr>
    </w:div>
    <w:div w:id="1732969222">
      <w:bodyDiv w:val="1"/>
      <w:marLeft w:val="0"/>
      <w:marRight w:val="0"/>
      <w:marTop w:val="0"/>
      <w:marBottom w:val="0"/>
      <w:divBdr>
        <w:top w:val="none" w:sz="0" w:space="0" w:color="auto"/>
        <w:left w:val="none" w:sz="0" w:space="0" w:color="auto"/>
        <w:bottom w:val="none" w:sz="0" w:space="0" w:color="auto"/>
        <w:right w:val="none" w:sz="0" w:space="0" w:color="auto"/>
      </w:divBdr>
    </w:div>
    <w:div w:id="1735813642">
      <w:bodyDiv w:val="1"/>
      <w:marLeft w:val="0"/>
      <w:marRight w:val="0"/>
      <w:marTop w:val="0"/>
      <w:marBottom w:val="0"/>
      <w:divBdr>
        <w:top w:val="none" w:sz="0" w:space="0" w:color="auto"/>
        <w:left w:val="none" w:sz="0" w:space="0" w:color="auto"/>
        <w:bottom w:val="none" w:sz="0" w:space="0" w:color="auto"/>
        <w:right w:val="none" w:sz="0" w:space="0" w:color="auto"/>
      </w:divBdr>
    </w:div>
    <w:div w:id="1737438731">
      <w:bodyDiv w:val="1"/>
      <w:marLeft w:val="0"/>
      <w:marRight w:val="0"/>
      <w:marTop w:val="0"/>
      <w:marBottom w:val="0"/>
      <w:divBdr>
        <w:top w:val="none" w:sz="0" w:space="0" w:color="auto"/>
        <w:left w:val="none" w:sz="0" w:space="0" w:color="auto"/>
        <w:bottom w:val="none" w:sz="0" w:space="0" w:color="auto"/>
        <w:right w:val="none" w:sz="0" w:space="0" w:color="auto"/>
      </w:divBdr>
    </w:div>
    <w:div w:id="1739551366">
      <w:bodyDiv w:val="1"/>
      <w:marLeft w:val="0"/>
      <w:marRight w:val="0"/>
      <w:marTop w:val="0"/>
      <w:marBottom w:val="0"/>
      <w:divBdr>
        <w:top w:val="none" w:sz="0" w:space="0" w:color="auto"/>
        <w:left w:val="none" w:sz="0" w:space="0" w:color="auto"/>
        <w:bottom w:val="none" w:sz="0" w:space="0" w:color="auto"/>
        <w:right w:val="none" w:sz="0" w:space="0" w:color="auto"/>
      </w:divBdr>
    </w:div>
    <w:div w:id="1742021410">
      <w:bodyDiv w:val="1"/>
      <w:marLeft w:val="0"/>
      <w:marRight w:val="0"/>
      <w:marTop w:val="0"/>
      <w:marBottom w:val="0"/>
      <w:divBdr>
        <w:top w:val="none" w:sz="0" w:space="0" w:color="auto"/>
        <w:left w:val="none" w:sz="0" w:space="0" w:color="auto"/>
        <w:bottom w:val="none" w:sz="0" w:space="0" w:color="auto"/>
        <w:right w:val="none" w:sz="0" w:space="0" w:color="auto"/>
      </w:divBdr>
    </w:div>
    <w:div w:id="1742290563">
      <w:bodyDiv w:val="1"/>
      <w:marLeft w:val="0"/>
      <w:marRight w:val="0"/>
      <w:marTop w:val="0"/>
      <w:marBottom w:val="0"/>
      <w:divBdr>
        <w:top w:val="none" w:sz="0" w:space="0" w:color="auto"/>
        <w:left w:val="none" w:sz="0" w:space="0" w:color="auto"/>
        <w:bottom w:val="none" w:sz="0" w:space="0" w:color="auto"/>
        <w:right w:val="none" w:sz="0" w:space="0" w:color="auto"/>
      </w:divBdr>
    </w:div>
    <w:div w:id="1744260034">
      <w:bodyDiv w:val="1"/>
      <w:marLeft w:val="0"/>
      <w:marRight w:val="0"/>
      <w:marTop w:val="0"/>
      <w:marBottom w:val="0"/>
      <w:divBdr>
        <w:top w:val="none" w:sz="0" w:space="0" w:color="auto"/>
        <w:left w:val="none" w:sz="0" w:space="0" w:color="auto"/>
        <w:bottom w:val="none" w:sz="0" w:space="0" w:color="auto"/>
        <w:right w:val="none" w:sz="0" w:space="0" w:color="auto"/>
      </w:divBdr>
    </w:div>
    <w:div w:id="1744644953">
      <w:bodyDiv w:val="1"/>
      <w:marLeft w:val="0"/>
      <w:marRight w:val="0"/>
      <w:marTop w:val="0"/>
      <w:marBottom w:val="0"/>
      <w:divBdr>
        <w:top w:val="none" w:sz="0" w:space="0" w:color="auto"/>
        <w:left w:val="none" w:sz="0" w:space="0" w:color="auto"/>
        <w:bottom w:val="none" w:sz="0" w:space="0" w:color="auto"/>
        <w:right w:val="none" w:sz="0" w:space="0" w:color="auto"/>
      </w:divBdr>
    </w:div>
    <w:div w:id="1750275020">
      <w:bodyDiv w:val="1"/>
      <w:marLeft w:val="0"/>
      <w:marRight w:val="0"/>
      <w:marTop w:val="0"/>
      <w:marBottom w:val="0"/>
      <w:divBdr>
        <w:top w:val="none" w:sz="0" w:space="0" w:color="auto"/>
        <w:left w:val="none" w:sz="0" w:space="0" w:color="auto"/>
        <w:bottom w:val="none" w:sz="0" w:space="0" w:color="auto"/>
        <w:right w:val="none" w:sz="0" w:space="0" w:color="auto"/>
      </w:divBdr>
    </w:div>
    <w:div w:id="1751537823">
      <w:bodyDiv w:val="1"/>
      <w:marLeft w:val="0"/>
      <w:marRight w:val="0"/>
      <w:marTop w:val="0"/>
      <w:marBottom w:val="0"/>
      <w:divBdr>
        <w:top w:val="none" w:sz="0" w:space="0" w:color="auto"/>
        <w:left w:val="none" w:sz="0" w:space="0" w:color="auto"/>
        <w:bottom w:val="none" w:sz="0" w:space="0" w:color="auto"/>
        <w:right w:val="none" w:sz="0" w:space="0" w:color="auto"/>
      </w:divBdr>
    </w:div>
    <w:div w:id="1755517481">
      <w:bodyDiv w:val="1"/>
      <w:marLeft w:val="0"/>
      <w:marRight w:val="0"/>
      <w:marTop w:val="0"/>
      <w:marBottom w:val="0"/>
      <w:divBdr>
        <w:top w:val="none" w:sz="0" w:space="0" w:color="auto"/>
        <w:left w:val="none" w:sz="0" w:space="0" w:color="auto"/>
        <w:bottom w:val="none" w:sz="0" w:space="0" w:color="auto"/>
        <w:right w:val="none" w:sz="0" w:space="0" w:color="auto"/>
      </w:divBdr>
    </w:div>
    <w:div w:id="1755586627">
      <w:bodyDiv w:val="1"/>
      <w:marLeft w:val="0"/>
      <w:marRight w:val="0"/>
      <w:marTop w:val="0"/>
      <w:marBottom w:val="0"/>
      <w:divBdr>
        <w:top w:val="none" w:sz="0" w:space="0" w:color="auto"/>
        <w:left w:val="none" w:sz="0" w:space="0" w:color="auto"/>
        <w:bottom w:val="none" w:sz="0" w:space="0" w:color="auto"/>
        <w:right w:val="none" w:sz="0" w:space="0" w:color="auto"/>
      </w:divBdr>
    </w:div>
    <w:div w:id="1757550912">
      <w:bodyDiv w:val="1"/>
      <w:marLeft w:val="0"/>
      <w:marRight w:val="0"/>
      <w:marTop w:val="0"/>
      <w:marBottom w:val="0"/>
      <w:divBdr>
        <w:top w:val="none" w:sz="0" w:space="0" w:color="auto"/>
        <w:left w:val="none" w:sz="0" w:space="0" w:color="auto"/>
        <w:bottom w:val="none" w:sz="0" w:space="0" w:color="auto"/>
        <w:right w:val="none" w:sz="0" w:space="0" w:color="auto"/>
      </w:divBdr>
    </w:div>
    <w:div w:id="1757897021">
      <w:bodyDiv w:val="1"/>
      <w:marLeft w:val="0"/>
      <w:marRight w:val="0"/>
      <w:marTop w:val="0"/>
      <w:marBottom w:val="0"/>
      <w:divBdr>
        <w:top w:val="none" w:sz="0" w:space="0" w:color="auto"/>
        <w:left w:val="none" w:sz="0" w:space="0" w:color="auto"/>
        <w:bottom w:val="none" w:sz="0" w:space="0" w:color="auto"/>
        <w:right w:val="none" w:sz="0" w:space="0" w:color="auto"/>
      </w:divBdr>
    </w:div>
    <w:div w:id="1758482030">
      <w:bodyDiv w:val="1"/>
      <w:marLeft w:val="0"/>
      <w:marRight w:val="0"/>
      <w:marTop w:val="0"/>
      <w:marBottom w:val="0"/>
      <w:divBdr>
        <w:top w:val="none" w:sz="0" w:space="0" w:color="auto"/>
        <w:left w:val="none" w:sz="0" w:space="0" w:color="auto"/>
        <w:bottom w:val="none" w:sz="0" w:space="0" w:color="auto"/>
        <w:right w:val="none" w:sz="0" w:space="0" w:color="auto"/>
      </w:divBdr>
    </w:div>
    <w:div w:id="1758749730">
      <w:bodyDiv w:val="1"/>
      <w:marLeft w:val="0"/>
      <w:marRight w:val="0"/>
      <w:marTop w:val="0"/>
      <w:marBottom w:val="0"/>
      <w:divBdr>
        <w:top w:val="none" w:sz="0" w:space="0" w:color="auto"/>
        <w:left w:val="none" w:sz="0" w:space="0" w:color="auto"/>
        <w:bottom w:val="none" w:sz="0" w:space="0" w:color="auto"/>
        <w:right w:val="none" w:sz="0" w:space="0" w:color="auto"/>
      </w:divBdr>
    </w:div>
    <w:div w:id="1760178066">
      <w:bodyDiv w:val="1"/>
      <w:marLeft w:val="0"/>
      <w:marRight w:val="0"/>
      <w:marTop w:val="0"/>
      <w:marBottom w:val="0"/>
      <w:divBdr>
        <w:top w:val="none" w:sz="0" w:space="0" w:color="auto"/>
        <w:left w:val="none" w:sz="0" w:space="0" w:color="auto"/>
        <w:bottom w:val="none" w:sz="0" w:space="0" w:color="auto"/>
        <w:right w:val="none" w:sz="0" w:space="0" w:color="auto"/>
      </w:divBdr>
    </w:div>
    <w:div w:id="1760323371">
      <w:bodyDiv w:val="1"/>
      <w:marLeft w:val="0"/>
      <w:marRight w:val="0"/>
      <w:marTop w:val="0"/>
      <w:marBottom w:val="0"/>
      <w:divBdr>
        <w:top w:val="none" w:sz="0" w:space="0" w:color="auto"/>
        <w:left w:val="none" w:sz="0" w:space="0" w:color="auto"/>
        <w:bottom w:val="none" w:sz="0" w:space="0" w:color="auto"/>
        <w:right w:val="none" w:sz="0" w:space="0" w:color="auto"/>
      </w:divBdr>
    </w:div>
    <w:div w:id="1762338233">
      <w:bodyDiv w:val="1"/>
      <w:marLeft w:val="0"/>
      <w:marRight w:val="0"/>
      <w:marTop w:val="0"/>
      <w:marBottom w:val="0"/>
      <w:divBdr>
        <w:top w:val="none" w:sz="0" w:space="0" w:color="auto"/>
        <w:left w:val="none" w:sz="0" w:space="0" w:color="auto"/>
        <w:bottom w:val="none" w:sz="0" w:space="0" w:color="auto"/>
        <w:right w:val="none" w:sz="0" w:space="0" w:color="auto"/>
      </w:divBdr>
    </w:div>
    <w:div w:id="1764372159">
      <w:bodyDiv w:val="1"/>
      <w:marLeft w:val="0"/>
      <w:marRight w:val="0"/>
      <w:marTop w:val="0"/>
      <w:marBottom w:val="0"/>
      <w:divBdr>
        <w:top w:val="none" w:sz="0" w:space="0" w:color="auto"/>
        <w:left w:val="none" w:sz="0" w:space="0" w:color="auto"/>
        <w:bottom w:val="none" w:sz="0" w:space="0" w:color="auto"/>
        <w:right w:val="none" w:sz="0" w:space="0" w:color="auto"/>
      </w:divBdr>
    </w:div>
    <w:div w:id="1766271156">
      <w:bodyDiv w:val="1"/>
      <w:marLeft w:val="0"/>
      <w:marRight w:val="0"/>
      <w:marTop w:val="0"/>
      <w:marBottom w:val="0"/>
      <w:divBdr>
        <w:top w:val="none" w:sz="0" w:space="0" w:color="auto"/>
        <w:left w:val="none" w:sz="0" w:space="0" w:color="auto"/>
        <w:bottom w:val="none" w:sz="0" w:space="0" w:color="auto"/>
        <w:right w:val="none" w:sz="0" w:space="0" w:color="auto"/>
      </w:divBdr>
    </w:div>
    <w:div w:id="1768303634">
      <w:bodyDiv w:val="1"/>
      <w:marLeft w:val="0"/>
      <w:marRight w:val="0"/>
      <w:marTop w:val="0"/>
      <w:marBottom w:val="0"/>
      <w:divBdr>
        <w:top w:val="none" w:sz="0" w:space="0" w:color="auto"/>
        <w:left w:val="none" w:sz="0" w:space="0" w:color="auto"/>
        <w:bottom w:val="none" w:sz="0" w:space="0" w:color="auto"/>
        <w:right w:val="none" w:sz="0" w:space="0" w:color="auto"/>
      </w:divBdr>
    </w:div>
    <w:div w:id="1771969135">
      <w:bodyDiv w:val="1"/>
      <w:marLeft w:val="0"/>
      <w:marRight w:val="0"/>
      <w:marTop w:val="0"/>
      <w:marBottom w:val="0"/>
      <w:divBdr>
        <w:top w:val="none" w:sz="0" w:space="0" w:color="auto"/>
        <w:left w:val="none" w:sz="0" w:space="0" w:color="auto"/>
        <w:bottom w:val="none" w:sz="0" w:space="0" w:color="auto"/>
        <w:right w:val="none" w:sz="0" w:space="0" w:color="auto"/>
      </w:divBdr>
    </w:div>
    <w:div w:id="1771974703">
      <w:bodyDiv w:val="1"/>
      <w:marLeft w:val="0"/>
      <w:marRight w:val="0"/>
      <w:marTop w:val="0"/>
      <w:marBottom w:val="0"/>
      <w:divBdr>
        <w:top w:val="none" w:sz="0" w:space="0" w:color="auto"/>
        <w:left w:val="none" w:sz="0" w:space="0" w:color="auto"/>
        <w:bottom w:val="none" w:sz="0" w:space="0" w:color="auto"/>
        <w:right w:val="none" w:sz="0" w:space="0" w:color="auto"/>
      </w:divBdr>
    </w:div>
    <w:div w:id="1772822862">
      <w:bodyDiv w:val="1"/>
      <w:marLeft w:val="0"/>
      <w:marRight w:val="0"/>
      <w:marTop w:val="0"/>
      <w:marBottom w:val="0"/>
      <w:divBdr>
        <w:top w:val="none" w:sz="0" w:space="0" w:color="auto"/>
        <w:left w:val="none" w:sz="0" w:space="0" w:color="auto"/>
        <w:bottom w:val="none" w:sz="0" w:space="0" w:color="auto"/>
        <w:right w:val="none" w:sz="0" w:space="0" w:color="auto"/>
      </w:divBdr>
    </w:div>
    <w:div w:id="1772974701">
      <w:bodyDiv w:val="1"/>
      <w:marLeft w:val="0"/>
      <w:marRight w:val="0"/>
      <w:marTop w:val="0"/>
      <w:marBottom w:val="0"/>
      <w:divBdr>
        <w:top w:val="none" w:sz="0" w:space="0" w:color="auto"/>
        <w:left w:val="none" w:sz="0" w:space="0" w:color="auto"/>
        <w:bottom w:val="none" w:sz="0" w:space="0" w:color="auto"/>
        <w:right w:val="none" w:sz="0" w:space="0" w:color="auto"/>
      </w:divBdr>
    </w:div>
    <w:div w:id="1774671374">
      <w:bodyDiv w:val="1"/>
      <w:marLeft w:val="0"/>
      <w:marRight w:val="0"/>
      <w:marTop w:val="0"/>
      <w:marBottom w:val="0"/>
      <w:divBdr>
        <w:top w:val="none" w:sz="0" w:space="0" w:color="auto"/>
        <w:left w:val="none" w:sz="0" w:space="0" w:color="auto"/>
        <w:bottom w:val="none" w:sz="0" w:space="0" w:color="auto"/>
        <w:right w:val="none" w:sz="0" w:space="0" w:color="auto"/>
      </w:divBdr>
    </w:div>
    <w:div w:id="1774788237">
      <w:bodyDiv w:val="1"/>
      <w:marLeft w:val="0"/>
      <w:marRight w:val="0"/>
      <w:marTop w:val="0"/>
      <w:marBottom w:val="0"/>
      <w:divBdr>
        <w:top w:val="none" w:sz="0" w:space="0" w:color="auto"/>
        <w:left w:val="none" w:sz="0" w:space="0" w:color="auto"/>
        <w:bottom w:val="none" w:sz="0" w:space="0" w:color="auto"/>
        <w:right w:val="none" w:sz="0" w:space="0" w:color="auto"/>
      </w:divBdr>
    </w:div>
    <w:div w:id="1776056979">
      <w:bodyDiv w:val="1"/>
      <w:marLeft w:val="0"/>
      <w:marRight w:val="0"/>
      <w:marTop w:val="0"/>
      <w:marBottom w:val="0"/>
      <w:divBdr>
        <w:top w:val="none" w:sz="0" w:space="0" w:color="auto"/>
        <w:left w:val="none" w:sz="0" w:space="0" w:color="auto"/>
        <w:bottom w:val="none" w:sz="0" w:space="0" w:color="auto"/>
        <w:right w:val="none" w:sz="0" w:space="0" w:color="auto"/>
      </w:divBdr>
    </w:div>
    <w:div w:id="1776515127">
      <w:bodyDiv w:val="1"/>
      <w:marLeft w:val="0"/>
      <w:marRight w:val="0"/>
      <w:marTop w:val="0"/>
      <w:marBottom w:val="0"/>
      <w:divBdr>
        <w:top w:val="none" w:sz="0" w:space="0" w:color="auto"/>
        <w:left w:val="none" w:sz="0" w:space="0" w:color="auto"/>
        <w:bottom w:val="none" w:sz="0" w:space="0" w:color="auto"/>
        <w:right w:val="none" w:sz="0" w:space="0" w:color="auto"/>
      </w:divBdr>
    </w:div>
    <w:div w:id="1778138995">
      <w:bodyDiv w:val="1"/>
      <w:marLeft w:val="0"/>
      <w:marRight w:val="0"/>
      <w:marTop w:val="0"/>
      <w:marBottom w:val="0"/>
      <w:divBdr>
        <w:top w:val="none" w:sz="0" w:space="0" w:color="auto"/>
        <w:left w:val="none" w:sz="0" w:space="0" w:color="auto"/>
        <w:bottom w:val="none" w:sz="0" w:space="0" w:color="auto"/>
        <w:right w:val="none" w:sz="0" w:space="0" w:color="auto"/>
      </w:divBdr>
    </w:div>
    <w:div w:id="1778793904">
      <w:bodyDiv w:val="1"/>
      <w:marLeft w:val="0"/>
      <w:marRight w:val="0"/>
      <w:marTop w:val="0"/>
      <w:marBottom w:val="0"/>
      <w:divBdr>
        <w:top w:val="none" w:sz="0" w:space="0" w:color="auto"/>
        <w:left w:val="none" w:sz="0" w:space="0" w:color="auto"/>
        <w:bottom w:val="none" w:sz="0" w:space="0" w:color="auto"/>
        <w:right w:val="none" w:sz="0" w:space="0" w:color="auto"/>
      </w:divBdr>
    </w:div>
    <w:div w:id="1781142326">
      <w:bodyDiv w:val="1"/>
      <w:marLeft w:val="0"/>
      <w:marRight w:val="0"/>
      <w:marTop w:val="0"/>
      <w:marBottom w:val="0"/>
      <w:divBdr>
        <w:top w:val="none" w:sz="0" w:space="0" w:color="auto"/>
        <w:left w:val="none" w:sz="0" w:space="0" w:color="auto"/>
        <w:bottom w:val="none" w:sz="0" w:space="0" w:color="auto"/>
        <w:right w:val="none" w:sz="0" w:space="0" w:color="auto"/>
      </w:divBdr>
    </w:div>
    <w:div w:id="1781759926">
      <w:bodyDiv w:val="1"/>
      <w:marLeft w:val="0"/>
      <w:marRight w:val="0"/>
      <w:marTop w:val="0"/>
      <w:marBottom w:val="0"/>
      <w:divBdr>
        <w:top w:val="none" w:sz="0" w:space="0" w:color="auto"/>
        <w:left w:val="none" w:sz="0" w:space="0" w:color="auto"/>
        <w:bottom w:val="none" w:sz="0" w:space="0" w:color="auto"/>
        <w:right w:val="none" w:sz="0" w:space="0" w:color="auto"/>
      </w:divBdr>
    </w:div>
    <w:div w:id="1783114869">
      <w:bodyDiv w:val="1"/>
      <w:marLeft w:val="0"/>
      <w:marRight w:val="0"/>
      <w:marTop w:val="0"/>
      <w:marBottom w:val="0"/>
      <w:divBdr>
        <w:top w:val="none" w:sz="0" w:space="0" w:color="auto"/>
        <w:left w:val="none" w:sz="0" w:space="0" w:color="auto"/>
        <w:bottom w:val="none" w:sz="0" w:space="0" w:color="auto"/>
        <w:right w:val="none" w:sz="0" w:space="0" w:color="auto"/>
      </w:divBdr>
    </w:div>
    <w:div w:id="1788811815">
      <w:bodyDiv w:val="1"/>
      <w:marLeft w:val="0"/>
      <w:marRight w:val="0"/>
      <w:marTop w:val="0"/>
      <w:marBottom w:val="0"/>
      <w:divBdr>
        <w:top w:val="none" w:sz="0" w:space="0" w:color="auto"/>
        <w:left w:val="none" w:sz="0" w:space="0" w:color="auto"/>
        <w:bottom w:val="none" w:sz="0" w:space="0" w:color="auto"/>
        <w:right w:val="none" w:sz="0" w:space="0" w:color="auto"/>
      </w:divBdr>
    </w:div>
    <w:div w:id="1789814336">
      <w:bodyDiv w:val="1"/>
      <w:marLeft w:val="0"/>
      <w:marRight w:val="0"/>
      <w:marTop w:val="0"/>
      <w:marBottom w:val="0"/>
      <w:divBdr>
        <w:top w:val="none" w:sz="0" w:space="0" w:color="auto"/>
        <w:left w:val="none" w:sz="0" w:space="0" w:color="auto"/>
        <w:bottom w:val="none" w:sz="0" w:space="0" w:color="auto"/>
        <w:right w:val="none" w:sz="0" w:space="0" w:color="auto"/>
      </w:divBdr>
    </w:div>
    <w:div w:id="1791968473">
      <w:bodyDiv w:val="1"/>
      <w:marLeft w:val="0"/>
      <w:marRight w:val="0"/>
      <w:marTop w:val="0"/>
      <w:marBottom w:val="0"/>
      <w:divBdr>
        <w:top w:val="none" w:sz="0" w:space="0" w:color="auto"/>
        <w:left w:val="none" w:sz="0" w:space="0" w:color="auto"/>
        <w:bottom w:val="none" w:sz="0" w:space="0" w:color="auto"/>
        <w:right w:val="none" w:sz="0" w:space="0" w:color="auto"/>
      </w:divBdr>
    </w:div>
    <w:div w:id="1796410442">
      <w:bodyDiv w:val="1"/>
      <w:marLeft w:val="0"/>
      <w:marRight w:val="0"/>
      <w:marTop w:val="0"/>
      <w:marBottom w:val="0"/>
      <w:divBdr>
        <w:top w:val="none" w:sz="0" w:space="0" w:color="auto"/>
        <w:left w:val="none" w:sz="0" w:space="0" w:color="auto"/>
        <w:bottom w:val="none" w:sz="0" w:space="0" w:color="auto"/>
        <w:right w:val="none" w:sz="0" w:space="0" w:color="auto"/>
      </w:divBdr>
    </w:div>
    <w:div w:id="1797480784">
      <w:bodyDiv w:val="1"/>
      <w:marLeft w:val="0"/>
      <w:marRight w:val="0"/>
      <w:marTop w:val="0"/>
      <w:marBottom w:val="0"/>
      <w:divBdr>
        <w:top w:val="none" w:sz="0" w:space="0" w:color="auto"/>
        <w:left w:val="none" w:sz="0" w:space="0" w:color="auto"/>
        <w:bottom w:val="none" w:sz="0" w:space="0" w:color="auto"/>
        <w:right w:val="none" w:sz="0" w:space="0" w:color="auto"/>
      </w:divBdr>
    </w:div>
    <w:div w:id="1798789938">
      <w:bodyDiv w:val="1"/>
      <w:marLeft w:val="0"/>
      <w:marRight w:val="0"/>
      <w:marTop w:val="0"/>
      <w:marBottom w:val="0"/>
      <w:divBdr>
        <w:top w:val="none" w:sz="0" w:space="0" w:color="auto"/>
        <w:left w:val="none" w:sz="0" w:space="0" w:color="auto"/>
        <w:bottom w:val="none" w:sz="0" w:space="0" w:color="auto"/>
        <w:right w:val="none" w:sz="0" w:space="0" w:color="auto"/>
      </w:divBdr>
    </w:div>
    <w:div w:id="1799058001">
      <w:bodyDiv w:val="1"/>
      <w:marLeft w:val="0"/>
      <w:marRight w:val="0"/>
      <w:marTop w:val="0"/>
      <w:marBottom w:val="0"/>
      <w:divBdr>
        <w:top w:val="none" w:sz="0" w:space="0" w:color="auto"/>
        <w:left w:val="none" w:sz="0" w:space="0" w:color="auto"/>
        <w:bottom w:val="none" w:sz="0" w:space="0" w:color="auto"/>
        <w:right w:val="none" w:sz="0" w:space="0" w:color="auto"/>
      </w:divBdr>
    </w:div>
    <w:div w:id="1805850669">
      <w:bodyDiv w:val="1"/>
      <w:marLeft w:val="0"/>
      <w:marRight w:val="0"/>
      <w:marTop w:val="0"/>
      <w:marBottom w:val="0"/>
      <w:divBdr>
        <w:top w:val="none" w:sz="0" w:space="0" w:color="auto"/>
        <w:left w:val="none" w:sz="0" w:space="0" w:color="auto"/>
        <w:bottom w:val="none" w:sz="0" w:space="0" w:color="auto"/>
        <w:right w:val="none" w:sz="0" w:space="0" w:color="auto"/>
      </w:divBdr>
    </w:div>
    <w:div w:id="1808888544">
      <w:bodyDiv w:val="1"/>
      <w:marLeft w:val="0"/>
      <w:marRight w:val="0"/>
      <w:marTop w:val="0"/>
      <w:marBottom w:val="0"/>
      <w:divBdr>
        <w:top w:val="none" w:sz="0" w:space="0" w:color="auto"/>
        <w:left w:val="none" w:sz="0" w:space="0" w:color="auto"/>
        <w:bottom w:val="none" w:sz="0" w:space="0" w:color="auto"/>
        <w:right w:val="none" w:sz="0" w:space="0" w:color="auto"/>
      </w:divBdr>
    </w:div>
    <w:div w:id="1809206095">
      <w:bodyDiv w:val="1"/>
      <w:marLeft w:val="0"/>
      <w:marRight w:val="0"/>
      <w:marTop w:val="0"/>
      <w:marBottom w:val="0"/>
      <w:divBdr>
        <w:top w:val="none" w:sz="0" w:space="0" w:color="auto"/>
        <w:left w:val="none" w:sz="0" w:space="0" w:color="auto"/>
        <w:bottom w:val="none" w:sz="0" w:space="0" w:color="auto"/>
        <w:right w:val="none" w:sz="0" w:space="0" w:color="auto"/>
      </w:divBdr>
    </w:div>
    <w:div w:id="1812282809">
      <w:bodyDiv w:val="1"/>
      <w:marLeft w:val="0"/>
      <w:marRight w:val="0"/>
      <w:marTop w:val="0"/>
      <w:marBottom w:val="0"/>
      <w:divBdr>
        <w:top w:val="none" w:sz="0" w:space="0" w:color="auto"/>
        <w:left w:val="none" w:sz="0" w:space="0" w:color="auto"/>
        <w:bottom w:val="none" w:sz="0" w:space="0" w:color="auto"/>
        <w:right w:val="none" w:sz="0" w:space="0" w:color="auto"/>
      </w:divBdr>
    </w:div>
    <w:div w:id="1813675251">
      <w:bodyDiv w:val="1"/>
      <w:marLeft w:val="0"/>
      <w:marRight w:val="0"/>
      <w:marTop w:val="0"/>
      <w:marBottom w:val="0"/>
      <w:divBdr>
        <w:top w:val="none" w:sz="0" w:space="0" w:color="auto"/>
        <w:left w:val="none" w:sz="0" w:space="0" w:color="auto"/>
        <w:bottom w:val="none" w:sz="0" w:space="0" w:color="auto"/>
        <w:right w:val="none" w:sz="0" w:space="0" w:color="auto"/>
      </w:divBdr>
    </w:div>
    <w:div w:id="1813864445">
      <w:bodyDiv w:val="1"/>
      <w:marLeft w:val="0"/>
      <w:marRight w:val="0"/>
      <w:marTop w:val="0"/>
      <w:marBottom w:val="0"/>
      <w:divBdr>
        <w:top w:val="none" w:sz="0" w:space="0" w:color="auto"/>
        <w:left w:val="none" w:sz="0" w:space="0" w:color="auto"/>
        <w:bottom w:val="none" w:sz="0" w:space="0" w:color="auto"/>
        <w:right w:val="none" w:sz="0" w:space="0" w:color="auto"/>
      </w:divBdr>
    </w:div>
    <w:div w:id="1816481477">
      <w:bodyDiv w:val="1"/>
      <w:marLeft w:val="0"/>
      <w:marRight w:val="0"/>
      <w:marTop w:val="0"/>
      <w:marBottom w:val="0"/>
      <w:divBdr>
        <w:top w:val="none" w:sz="0" w:space="0" w:color="auto"/>
        <w:left w:val="none" w:sz="0" w:space="0" w:color="auto"/>
        <w:bottom w:val="none" w:sz="0" w:space="0" w:color="auto"/>
        <w:right w:val="none" w:sz="0" w:space="0" w:color="auto"/>
      </w:divBdr>
    </w:div>
    <w:div w:id="1816603078">
      <w:bodyDiv w:val="1"/>
      <w:marLeft w:val="0"/>
      <w:marRight w:val="0"/>
      <w:marTop w:val="0"/>
      <w:marBottom w:val="0"/>
      <w:divBdr>
        <w:top w:val="none" w:sz="0" w:space="0" w:color="auto"/>
        <w:left w:val="none" w:sz="0" w:space="0" w:color="auto"/>
        <w:bottom w:val="none" w:sz="0" w:space="0" w:color="auto"/>
        <w:right w:val="none" w:sz="0" w:space="0" w:color="auto"/>
      </w:divBdr>
    </w:div>
    <w:div w:id="1816751263">
      <w:bodyDiv w:val="1"/>
      <w:marLeft w:val="0"/>
      <w:marRight w:val="0"/>
      <w:marTop w:val="0"/>
      <w:marBottom w:val="0"/>
      <w:divBdr>
        <w:top w:val="none" w:sz="0" w:space="0" w:color="auto"/>
        <w:left w:val="none" w:sz="0" w:space="0" w:color="auto"/>
        <w:bottom w:val="none" w:sz="0" w:space="0" w:color="auto"/>
        <w:right w:val="none" w:sz="0" w:space="0" w:color="auto"/>
      </w:divBdr>
    </w:div>
    <w:div w:id="1817603413">
      <w:bodyDiv w:val="1"/>
      <w:marLeft w:val="0"/>
      <w:marRight w:val="0"/>
      <w:marTop w:val="0"/>
      <w:marBottom w:val="0"/>
      <w:divBdr>
        <w:top w:val="none" w:sz="0" w:space="0" w:color="auto"/>
        <w:left w:val="none" w:sz="0" w:space="0" w:color="auto"/>
        <w:bottom w:val="none" w:sz="0" w:space="0" w:color="auto"/>
        <w:right w:val="none" w:sz="0" w:space="0" w:color="auto"/>
      </w:divBdr>
    </w:div>
    <w:div w:id="1821535518">
      <w:bodyDiv w:val="1"/>
      <w:marLeft w:val="0"/>
      <w:marRight w:val="0"/>
      <w:marTop w:val="0"/>
      <w:marBottom w:val="0"/>
      <w:divBdr>
        <w:top w:val="none" w:sz="0" w:space="0" w:color="auto"/>
        <w:left w:val="none" w:sz="0" w:space="0" w:color="auto"/>
        <w:bottom w:val="none" w:sz="0" w:space="0" w:color="auto"/>
        <w:right w:val="none" w:sz="0" w:space="0" w:color="auto"/>
      </w:divBdr>
    </w:div>
    <w:div w:id="1826165847">
      <w:bodyDiv w:val="1"/>
      <w:marLeft w:val="0"/>
      <w:marRight w:val="0"/>
      <w:marTop w:val="0"/>
      <w:marBottom w:val="0"/>
      <w:divBdr>
        <w:top w:val="none" w:sz="0" w:space="0" w:color="auto"/>
        <w:left w:val="none" w:sz="0" w:space="0" w:color="auto"/>
        <w:bottom w:val="none" w:sz="0" w:space="0" w:color="auto"/>
        <w:right w:val="none" w:sz="0" w:space="0" w:color="auto"/>
      </w:divBdr>
    </w:div>
    <w:div w:id="1826358846">
      <w:bodyDiv w:val="1"/>
      <w:marLeft w:val="0"/>
      <w:marRight w:val="0"/>
      <w:marTop w:val="0"/>
      <w:marBottom w:val="0"/>
      <w:divBdr>
        <w:top w:val="none" w:sz="0" w:space="0" w:color="auto"/>
        <w:left w:val="none" w:sz="0" w:space="0" w:color="auto"/>
        <w:bottom w:val="none" w:sz="0" w:space="0" w:color="auto"/>
        <w:right w:val="none" w:sz="0" w:space="0" w:color="auto"/>
      </w:divBdr>
    </w:div>
    <w:div w:id="1831021513">
      <w:bodyDiv w:val="1"/>
      <w:marLeft w:val="0"/>
      <w:marRight w:val="0"/>
      <w:marTop w:val="0"/>
      <w:marBottom w:val="0"/>
      <w:divBdr>
        <w:top w:val="none" w:sz="0" w:space="0" w:color="auto"/>
        <w:left w:val="none" w:sz="0" w:space="0" w:color="auto"/>
        <w:bottom w:val="none" w:sz="0" w:space="0" w:color="auto"/>
        <w:right w:val="none" w:sz="0" w:space="0" w:color="auto"/>
      </w:divBdr>
    </w:div>
    <w:div w:id="1831865095">
      <w:bodyDiv w:val="1"/>
      <w:marLeft w:val="0"/>
      <w:marRight w:val="0"/>
      <w:marTop w:val="0"/>
      <w:marBottom w:val="0"/>
      <w:divBdr>
        <w:top w:val="none" w:sz="0" w:space="0" w:color="auto"/>
        <w:left w:val="none" w:sz="0" w:space="0" w:color="auto"/>
        <w:bottom w:val="none" w:sz="0" w:space="0" w:color="auto"/>
        <w:right w:val="none" w:sz="0" w:space="0" w:color="auto"/>
      </w:divBdr>
    </w:div>
    <w:div w:id="1832018674">
      <w:bodyDiv w:val="1"/>
      <w:marLeft w:val="0"/>
      <w:marRight w:val="0"/>
      <w:marTop w:val="0"/>
      <w:marBottom w:val="0"/>
      <w:divBdr>
        <w:top w:val="none" w:sz="0" w:space="0" w:color="auto"/>
        <w:left w:val="none" w:sz="0" w:space="0" w:color="auto"/>
        <w:bottom w:val="none" w:sz="0" w:space="0" w:color="auto"/>
        <w:right w:val="none" w:sz="0" w:space="0" w:color="auto"/>
      </w:divBdr>
    </w:div>
    <w:div w:id="1833526764">
      <w:bodyDiv w:val="1"/>
      <w:marLeft w:val="0"/>
      <w:marRight w:val="0"/>
      <w:marTop w:val="0"/>
      <w:marBottom w:val="0"/>
      <w:divBdr>
        <w:top w:val="none" w:sz="0" w:space="0" w:color="auto"/>
        <w:left w:val="none" w:sz="0" w:space="0" w:color="auto"/>
        <w:bottom w:val="none" w:sz="0" w:space="0" w:color="auto"/>
        <w:right w:val="none" w:sz="0" w:space="0" w:color="auto"/>
      </w:divBdr>
    </w:div>
    <w:div w:id="1834367517">
      <w:bodyDiv w:val="1"/>
      <w:marLeft w:val="0"/>
      <w:marRight w:val="0"/>
      <w:marTop w:val="0"/>
      <w:marBottom w:val="0"/>
      <w:divBdr>
        <w:top w:val="none" w:sz="0" w:space="0" w:color="auto"/>
        <w:left w:val="none" w:sz="0" w:space="0" w:color="auto"/>
        <w:bottom w:val="none" w:sz="0" w:space="0" w:color="auto"/>
        <w:right w:val="none" w:sz="0" w:space="0" w:color="auto"/>
      </w:divBdr>
    </w:div>
    <w:div w:id="1834948281">
      <w:bodyDiv w:val="1"/>
      <w:marLeft w:val="0"/>
      <w:marRight w:val="0"/>
      <w:marTop w:val="0"/>
      <w:marBottom w:val="0"/>
      <w:divBdr>
        <w:top w:val="none" w:sz="0" w:space="0" w:color="auto"/>
        <w:left w:val="none" w:sz="0" w:space="0" w:color="auto"/>
        <w:bottom w:val="none" w:sz="0" w:space="0" w:color="auto"/>
        <w:right w:val="none" w:sz="0" w:space="0" w:color="auto"/>
      </w:divBdr>
    </w:div>
    <w:div w:id="1836794800">
      <w:bodyDiv w:val="1"/>
      <w:marLeft w:val="0"/>
      <w:marRight w:val="0"/>
      <w:marTop w:val="0"/>
      <w:marBottom w:val="0"/>
      <w:divBdr>
        <w:top w:val="none" w:sz="0" w:space="0" w:color="auto"/>
        <w:left w:val="none" w:sz="0" w:space="0" w:color="auto"/>
        <w:bottom w:val="none" w:sz="0" w:space="0" w:color="auto"/>
        <w:right w:val="none" w:sz="0" w:space="0" w:color="auto"/>
      </w:divBdr>
    </w:div>
    <w:div w:id="1837376321">
      <w:bodyDiv w:val="1"/>
      <w:marLeft w:val="0"/>
      <w:marRight w:val="0"/>
      <w:marTop w:val="0"/>
      <w:marBottom w:val="0"/>
      <w:divBdr>
        <w:top w:val="none" w:sz="0" w:space="0" w:color="auto"/>
        <w:left w:val="none" w:sz="0" w:space="0" w:color="auto"/>
        <w:bottom w:val="none" w:sz="0" w:space="0" w:color="auto"/>
        <w:right w:val="none" w:sz="0" w:space="0" w:color="auto"/>
      </w:divBdr>
    </w:div>
    <w:div w:id="1837769935">
      <w:bodyDiv w:val="1"/>
      <w:marLeft w:val="0"/>
      <w:marRight w:val="0"/>
      <w:marTop w:val="0"/>
      <w:marBottom w:val="0"/>
      <w:divBdr>
        <w:top w:val="none" w:sz="0" w:space="0" w:color="auto"/>
        <w:left w:val="none" w:sz="0" w:space="0" w:color="auto"/>
        <w:bottom w:val="none" w:sz="0" w:space="0" w:color="auto"/>
        <w:right w:val="none" w:sz="0" w:space="0" w:color="auto"/>
      </w:divBdr>
    </w:div>
    <w:div w:id="1840999820">
      <w:bodyDiv w:val="1"/>
      <w:marLeft w:val="0"/>
      <w:marRight w:val="0"/>
      <w:marTop w:val="0"/>
      <w:marBottom w:val="0"/>
      <w:divBdr>
        <w:top w:val="none" w:sz="0" w:space="0" w:color="auto"/>
        <w:left w:val="none" w:sz="0" w:space="0" w:color="auto"/>
        <w:bottom w:val="none" w:sz="0" w:space="0" w:color="auto"/>
        <w:right w:val="none" w:sz="0" w:space="0" w:color="auto"/>
      </w:divBdr>
    </w:div>
    <w:div w:id="1843429033">
      <w:bodyDiv w:val="1"/>
      <w:marLeft w:val="0"/>
      <w:marRight w:val="0"/>
      <w:marTop w:val="0"/>
      <w:marBottom w:val="0"/>
      <w:divBdr>
        <w:top w:val="none" w:sz="0" w:space="0" w:color="auto"/>
        <w:left w:val="none" w:sz="0" w:space="0" w:color="auto"/>
        <w:bottom w:val="none" w:sz="0" w:space="0" w:color="auto"/>
        <w:right w:val="none" w:sz="0" w:space="0" w:color="auto"/>
      </w:divBdr>
    </w:div>
    <w:div w:id="1843663028">
      <w:bodyDiv w:val="1"/>
      <w:marLeft w:val="0"/>
      <w:marRight w:val="0"/>
      <w:marTop w:val="0"/>
      <w:marBottom w:val="0"/>
      <w:divBdr>
        <w:top w:val="none" w:sz="0" w:space="0" w:color="auto"/>
        <w:left w:val="none" w:sz="0" w:space="0" w:color="auto"/>
        <w:bottom w:val="none" w:sz="0" w:space="0" w:color="auto"/>
        <w:right w:val="none" w:sz="0" w:space="0" w:color="auto"/>
      </w:divBdr>
    </w:div>
    <w:div w:id="1848714522">
      <w:bodyDiv w:val="1"/>
      <w:marLeft w:val="0"/>
      <w:marRight w:val="0"/>
      <w:marTop w:val="0"/>
      <w:marBottom w:val="0"/>
      <w:divBdr>
        <w:top w:val="none" w:sz="0" w:space="0" w:color="auto"/>
        <w:left w:val="none" w:sz="0" w:space="0" w:color="auto"/>
        <w:bottom w:val="none" w:sz="0" w:space="0" w:color="auto"/>
        <w:right w:val="none" w:sz="0" w:space="0" w:color="auto"/>
      </w:divBdr>
    </w:div>
    <w:div w:id="1850173429">
      <w:bodyDiv w:val="1"/>
      <w:marLeft w:val="0"/>
      <w:marRight w:val="0"/>
      <w:marTop w:val="0"/>
      <w:marBottom w:val="0"/>
      <w:divBdr>
        <w:top w:val="none" w:sz="0" w:space="0" w:color="auto"/>
        <w:left w:val="none" w:sz="0" w:space="0" w:color="auto"/>
        <w:bottom w:val="none" w:sz="0" w:space="0" w:color="auto"/>
        <w:right w:val="none" w:sz="0" w:space="0" w:color="auto"/>
      </w:divBdr>
    </w:div>
    <w:div w:id="1850220072">
      <w:bodyDiv w:val="1"/>
      <w:marLeft w:val="0"/>
      <w:marRight w:val="0"/>
      <w:marTop w:val="0"/>
      <w:marBottom w:val="0"/>
      <w:divBdr>
        <w:top w:val="none" w:sz="0" w:space="0" w:color="auto"/>
        <w:left w:val="none" w:sz="0" w:space="0" w:color="auto"/>
        <w:bottom w:val="none" w:sz="0" w:space="0" w:color="auto"/>
        <w:right w:val="none" w:sz="0" w:space="0" w:color="auto"/>
      </w:divBdr>
    </w:div>
    <w:div w:id="1853714630">
      <w:bodyDiv w:val="1"/>
      <w:marLeft w:val="0"/>
      <w:marRight w:val="0"/>
      <w:marTop w:val="0"/>
      <w:marBottom w:val="0"/>
      <w:divBdr>
        <w:top w:val="none" w:sz="0" w:space="0" w:color="auto"/>
        <w:left w:val="none" w:sz="0" w:space="0" w:color="auto"/>
        <w:bottom w:val="none" w:sz="0" w:space="0" w:color="auto"/>
        <w:right w:val="none" w:sz="0" w:space="0" w:color="auto"/>
      </w:divBdr>
    </w:div>
    <w:div w:id="1854151004">
      <w:bodyDiv w:val="1"/>
      <w:marLeft w:val="0"/>
      <w:marRight w:val="0"/>
      <w:marTop w:val="0"/>
      <w:marBottom w:val="0"/>
      <w:divBdr>
        <w:top w:val="none" w:sz="0" w:space="0" w:color="auto"/>
        <w:left w:val="none" w:sz="0" w:space="0" w:color="auto"/>
        <w:bottom w:val="none" w:sz="0" w:space="0" w:color="auto"/>
        <w:right w:val="none" w:sz="0" w:space="0" w:color="auto"/>
      </w:divBdr>
    </w:div>
    <w:div w:id="1854220780">
      <w:bodyDiv w:val="1"/>
      <w:marLeft w:val="0"/>
      <w:marRight w:val="0"/>
      <w:marTop w:val="0"/>
      <w:marBottom w:val="0"/>
      <w:divBdr>
        <w:top w:val="none" w:sz="0" w:space="0" w:color="auto"/>
        <w:left w:val="none" w:sz="0" w:space="0" w:color="auto"/>
        <w:bottom w:val="none" w:sz="0" w:space="0" w:color="auto"/>
        <w:right w:val="none" w:sz="0" w:space="0" w:color="auto"/>
      </w:divBdr>
    </w:div>
    <w:div w:id="1854298829">
      <w:bodyDiv w:val="1"/>
      <w:marLeft w:val="0"/>
      <w:marRight w:val="0"/>
      <w:marTop w:val="0"/>
      <w:marBottom w:val="0"/>
      <w:divBdr>
        <w:top w:val="none" w:sz="0" w:space="0" w:color="auto"/>
        <w:left w:val="none" w:sz="0" w:space="0" w:color="auto"/>
        <w:bottom w:val="none" w:sz="0" w:space="0" w:color="auto"/>
        <w:right w:val="none" w:sz="0" w:space="0" w:color="auto"/>
      </w:divBdr>
    </w:div>
    <w:div w:id="1858694317">
      <w:bodyDiv w:val="1"/>
      <w:marLeft w:val="0"/>
      <w:marRight w:val="0"/>
      <w:marTop w:val="0"/>
      <w:marBottom w:val="0"/>
      <w:divBdr>
        <w:top w:val="none" w:sz="0" w:space="0" w:color="auto"/>
        <w:left w:val="none" w:sz="0" w:space="0" w:color="auto"/>
        <w:bottom w:val="none" w:sz="0" w:space="0" w:color="auto"/>
        <w:right w:val="none" w:sz="0" w:space="0" w:color="auto"/>
      </w:divBdr>
    </w:div>
    <w:div w:id="1864249231">
      <w:bodyDiv w:val="1"/>
      <w:marLeft w:val="0"/>
      <w:marRight w:val="0"/>
      <w:marTop w:val="0"/>
      <w:marBottom w:val="0"/>
      <w:divBdr>
        <w:top w:val="none" w:sz="0" w:space="0" w:color="auto"/>
        <w:left w:val="none" w:sz="0" w:space="0" w:color="auto"/>
        <w:bottom w:val="none" w:sz="0" w:space="0" w:color="auto"/>
        <w:right w:val="none" w:sz="0" w:space="0" w:color="auto"/>
      </w:divBdr>
    </w:div>
    <w:div w:id="1866824494">
      <w:bodyDiv w:val="1"/>
      <w:marLeft w:val="0"/>
      <w:marRight w:val="0"/>
      <w:marTop w:val="0"/>
      <w:marBottom w:val="0"/>
      <w:divBdr>
        <w:top w:val="none" w:sz="0" w:space="0" w:color="auto"/>
        <w:left w:val="none" w:sz="0" w:space="0" w:color="auto"/>
        <w:bottom w:val="none" w:sz="0" w:space="0" w:color="auto"/>
        <w:right w:val="none" w:sz="0" w:space="0" w:color="auto"/>
      </w:divBdr>
    </w:div>
    <w:div w:id="1869103385">
      <w:bodyDiv w:val="1"/>
      <w:marLeft w:val="0"/>
      <w:marRight w:val="0"/>
      <w:marTop w:val="0"/>
      <w:marBottom w:val="0"/>
      <w:divBdr>
        <w:top w:val="none" w:sz="0" w:space="0" w:color="auto"/>
        <w:left w:val="none" w:sz="0" w:space="0" w:color="auto"/>
        <w:bottom w:val="none" w:sz="0" w:space="0" w:color="auto"/>
        <w:right w:val="none" w:sz="0" w:space="0" w:color="auto"/>
      </w:divBdr>
    </w:div>
    <w:div w:id="1870340986">
      <w:bodyDiv w:val="1"/>
      <w:marLeft w:val="0"/>
      <w:marRight w:val="0"/>
      <w:marTop w:val="0"/>
      <w:marBottom w:val="0"/>
      <w:divBdr>
        <w:top w:val="none" w:sz="0" w:space="0" w:color="auto"/>
        <w:left w:val="none" w:sz="0" w:space="0" w:color="auto"/>
        <w:bottom w:val="none" w:sz="0" w:space="0" w:color="auto"/>
        <w:right w:val="none" w:sz="0" w:space="0" w:color="auto"/>
      </w:divBdr>
    </w:div>
    <w:div w:id="1870410189">
      <w:bodyDiv w:val="1"/>
      <w:marLeft w:val="0"/>
      <w:marRight w:val="0"/>
      <w:marTop w:val="0"/>
      <w:marBottom w:val="0"/>
      <w:divBdr>
        <w:top w:val="none" w:sz="0" w:space="0" w:color="auto"/>
        <w:left w:val="none" w:sz="0" w:space="0" w:color="auto"/>
        <w:bottom w:val="none" w:sz="0" w:space="0" w:color="auto"/>
        <w:right w:val="none" w:sz="0" w:space="0" w:color="auto"/>
      </w:divBdr>
    </w:div>
    <w:div w:id="1870683531">
      <w:bodyDiv w:val="1"/>
      <w:marLeft w:val="0"/>
      <w:marRight w:val="0"/>
      <w:marTop w:val="0"/>
      <w:marBottom w:val="0"/>
      <w:divBdr>
        <w:top w:val="none" w:sz="0" w:space="0" w:color="auto"/>
        <w:left w:val="none" w:sz="0" w:space="0" w:color="auto"/>
        <w:bottom w:val="none" w:sz="0" w:space="0" w:color="auto"/>
        <w:right w:val="none" w:sz="0" w:space="0" w:color="auto"/>
      </w:divBdr>
    </w:div>
    <w:div w:id="1871189568">
      <w:bodyDiv w:val="1"/>
      <w:marLeft w:val="0"/>
      <w:marRight w:val="0"/>
      <w:marTop w:val="0"/>
      <w:marBottom w:val="0"/>
      <w:divBdr>
        <w:top w:val="none" w:sz="0" w:space="0" w:color="auto"/>
        <w:left w:val="none" w:sz="0" w:space="0" w:color="auto"/>
        <w:bottom w:val="none" w:sz="0" w:space="0" w:color="auto"/>
        <w:right w:val="none" w:sz="0" w:space="0" w:color="auto"/>
      </w:divBdr>
    </w:div>
    <w:div w:id="1871451113">
      <w:bodyDiv w:val="1"/>
      <w:marLeft w:val="0"/>
      <w:marRight w:val="0"/>
      <w:marTop w:val="0"/>
      <w:marBottom w:val="0"/>
      <w:divBdr>
        <w:top w:val="none" w:sz="0" w:space="0" w:color="auto"/>
        <w:left w:val="none" w:sz="0" w:space="0" w:color="auto"/>
        <w:bottom w:val="none" w:sz="0" w:space="0" w:color="auto"/>
        <w:right w:val="none" w:sz="0" w:space="0" w:color="auto"/>
      </w:divBdr>
    </w:div>
    <w:div w:id="1872305355">
      <w:bodyDiv w:val="1"/>
      <w:marLeft w:val="0"/>
      <w:marRight w:val="0"/>
      <w:marTop w:val="0"/>
      <w:marBottom w:val="0"/>
      <w:divBdr>
        <w:top w:val="none" w:sz="0" w:space="0" w:color="auto"/>
        <w:left w:val="none" w:sz="0" w:space="0" w:color="auto"/>
        <w:bottom w:val="none" w:sz="0" w:space="0" w:color="auto"/>
        <w:right w:val="none" w:sz="0" w:space="0" w:color="auto"/>
      </w:divBdr>
    </w:div>
    <w:div w:id="1874074099">
      <w:bodyDiv w:val="1"/>
      <w:marLeft w:val="0"/>
      <w:marRight w:val="0"/>
      <w:marTop w:val="0"/>
      <w:marBottom w:val="0"/>
      <w:divBdr>
        <w:top w:val="none" w:sz="0" w:space="0" w:color="auto"/>
        <w:left w:val="none" w:sz="0" w:space="0" w:color="auto"/>
        <w:bottom w:val="none" w:sz="0" w:space="0" w:color="auto"/>
        <w:right w:val="none" w:sz="0" w:space="0" w:color="auto"/>
      </w:divBdr>
    </w:div>
    <w:div w:id="1875464565">
      <w:bodyDiv w:val="1"/>
      <w:marLeft w:val="0"/>
      <w:marRight w:val="0"/>
      <w:marTop w:val="0"/>
      <w:marBottom w:val="0"/>
      <w:divBdr>
        <w:top w:val="none" w:sz="0" w:space="0" w:color="auto"/>
        <w:left w:val="none" w:sz="0" w:space="0" w:color="auto"/>
        <w:bottom w:val="none" w:sz="0" w:space="0" w:color="auto"/>
        <w:right w:val="none" w:sz="0" w:space="0" w:color="auto"/>
      </w:divBdr>
    </w:div>
    <w:div w:id="1876886779">
      <w:bodyDiv w:val="1"/>
      <w:marLeft w:val="0"/>
      <w:marRight w:val="0"/>
      <w:marTop w:val="0"/>
      <w:marBottom w:val="0"/>
      <w:divBdr>
        <w:top w:val="none" w:sz="0" w:space="0" w:color="auto"/>
        <w:left w:val="none" w:sz="0" w:space="0" w:color="auto"/>
        <w:bottom w:val="none" w:sz="0" w:space="0" w:color="auto"/>
        <w:right w:val="none" w:sz="0" w:space="0" w:color="auto"/>
      </w:divBdr>
    </w:div>
    <w:div w:id="1884168241">
      <w:bodyDiv w:val="1"/>
      <w:marLeft w:val="0"/>
      <w:marRight w:val="0"/>
      <w:marTop w:val="0"/>
      <w:marBottom w:val="0"/>
      <w:divBdr>
        <w:top w:val="none" w:sz="0" w:space="0" w:color="auto"/>
        <w:left w:val="none" w:sz="0" w:space="0" w:color="auto"/>
        <w:bottom w:val="none" w:sz="0" w:space="0" w:color="auto"/>
        <w:right w:val="none" w:sz="0" w:space="0" w:color="auto"/>
      </w:divBdr>
    </w:div>
    <w:div w:id="1886289431">
      <w:bodyDiv w:val="1"/>
      <w:marLeft w:val="0"/>
      <w:marRight w:val="0"/>
      <w:marTop w:val="0"/>
      <w:marBottom w:val="0"/>
      <w:divBdr>
        <w:top w:val="none" w:sz="0" w:space="0" w:color="auto"/>
        <w:left w:val="none" w:sz="0" w:space="0" w:color="auto"/>
        <w:bottom w:val="none" w:sz="0" w:space="0" w:color="auto"/>
        <w:right w:val="none" w:sz="0" w:space="0" w:color="auto"/>
      </w:divBdr>
    </w:div>
    <w:div w:id="1888369292">
      <w:bodyDiv w:val="1"/>
      <w:marLeft w:val="0"/>
      <w:marRight w:val="0"/>
      <w:marTop w:val="0"/>
      <w:marBottom w:val="0"/>
      <w:divBdr>
        <w:top w:val="none" w:sz="0" w:space="0" w:color="auto"/>
        <w:left w:val="none" w:sz="0" w:space="0" w:color="auto"/>
        <w:bottom w:val="none" w:sz="0" w:space="0" w:color="auto"/>
        <w:right w:val="none" w:sz="0" w:space="0" w:color="auto"/>
      </w:divBdr>
    </w:div>
    <w:div w:id="1889027987">
      <w:bodyDiv w:val="1"/>
      <w:marLeft w:val="0"/>
      <w:marRight w:val="0"/>
      <w:marTop w:val="0"/>
      <w:marBottom w:val="0"/>
      <w:divBdr>
        <w:top w:val="none" w:sz="0" w:space="0" w:color="auto"/>
        <w:left w:val="none" w:sz="0" w:space="0" w:color="auto"/>
        <w:bottom w:val="none" w:sz="0" w:space="0" w:color="auto"/>
        <w:right w:val="none" w:sz="0" w:space="0" w:color="auto"/>
      </w:divBdr>
    </w:div>
    <w:div w:id="1890069881">
      <w:bodyDiv w:val="1"/>
      <w:marLeft w:val="0"/>
      <w:marRight w:val="0"/>
      <w:marTop w:val="0"/>
      <w:marBottom w:val="0"/>
      <w:divBdr>
        <w:top w:val="none" w:sz="0" w:space="0" w:color="auto"/>
        <w:left w:val="none" w:sz="0" w:space="0" w:color="auto"/>
        <w:bottom w:val="none" w:sz="0" w:space="0" w:color="auto"/>
        <w:right w:val="none" w:sz="0" w:space="0" w:color="auto"/>
      </w:divBdr>
    </w:div>
    <w:div w:id="1890846611">
      <w:bodyDiv w:val="1"/>
      <w:marLeft w:val="0"/>
      <w:marRight w:val="0"/>
      <w:marTop w:val="0"/>
      <w:marBottom w:val="0"/>
      <w:divBdr>
        <w:top w:val="none" w:sz="0" w:space="0" w:color="auto"/>
        <w:left w:val="none" w:sz="0" w:space="0" w:color="auto"/>
        <w:bottom w:val="none" w:sz="0" w:space="0" w:color="auto"/>
        <w:right w:val="none" w:sz="0" w:space="0" w:color="auto"/>
      </w:divBdr>
    </w:div>
    <w:div w:id="1892498670">
      <w:bodyDiv w:val="1"/>
      <w:marLeft w:val="0"/>
      <w:marRight w:val="0"/>
      <w:marTop w:val="0"/>
      <w:marBottom w:val="0"/>
      <w:divBdr>
        <w:top w:val="none" w:sz="0" w:space="0" w:color="auto"/>
        <w:left w:val="none" w:sz="0" w:space="0" w:color="auto"/>
        <w:bottom w:val="none" w:sz="0" w:space="0" w:color="auto"/>
        <w:right w:val="none" w:sz="0" w:space="0" w:color="auto"/>
      </w:divBdr>
    </w:div>
    <w:div w:id="1892689028">
      <w:bodyDiv w:val="1"/>
      <w:marLeft w:val="0"/>
      <w:marRight w:val="0"/>
      <w:marTop w:val="0"/>
      <w:marBottom w:val="0"/>
      <w:divBdr>
        <w:top w:val="none" w:sz="0" w:space="0" w:color="auto"/>
        <w:left w:val="none" w:sz="0" w:space="0" w:color="auto"/>
        <w:bottom w:val="none" w:sz="0" w:space="0" w:color="auto"/>
        <w:right w:val="none" w:sz="0" w:space="0" w:color="auto"/>
      </w:divBdr>
    </w:div>
    <w:div w:id="1894849781">
      <w:bodyDiv w:val="1"/>
      <w:marLeft w:val="0"/>
      <w:marRight w:val="0"/>
      <w:marTop w:val="0"/>
      <w:marBottom w:val="0"/>
      <w:divBdr>
        <w:top w:val="none" w:sz="0" w:space="0" w:color="auto"/>
        <w:left w:val="none" w:sz="0" w:space="0" w:color="auto"/>
        <w:bottom w:val="none" w:sz="0" w:space="0" w:color="auto"/>
        <w:right w:val="none" w:sz="0" w:space="0" w:color="auto"/>
      </w:divBdr>
    </w:div>
    <w:div w:id="1895196366">
      <w:bodyDiv w:val="1"/>
      <w:marLeft w:val="0"/>
      <w:marRight w:val="0"/>
      <w:marTop w:val="0"/>
      <w:marBottom w:val="0"/>
      <w:divBdr>
        <w:top w:val="none" w:sz="0" w:space="0" w:color="auto"/>
        <w:left w:val="none" w:sz="0" w:space="0" w:color="auto"/>
        <w:bottom w:val="none" w:sz="0" w:space="0" w:color="auto"/>
        <w:right w:val="none" w:sz="0" w:space="0" w:color="auto"/>
      </w:divBdr>
    </w:div>
    <w:div w:id="1895463496">
      <w:bodyDiv w:val="1"/>
      <w:marLeft w:val="0"/>
      <w:marRight w:val="0"/>
      <w:marTop w:val="0"/>
      <w:marBottom w:val="0"/>
      <w:divBdr>
        <w:top w:val="none" w:sz="0" w:space="0" w:color="auto"/>
        <w:left w:val="none" w:sz="0" w:space="0" w:color="auto"/>
        <w:bottom w:val="none" w:sz="0" w:space="0" w:color="auto"/>
        <w:right w:val="none" w:sz="0" w:space="0" w:color="auto"/>
      </w:divBdr>
    </w:div>
    <w:div w:id="1896238669">
      <w:bodyDiv w:val="1"/>
      <w:marLeft w:val="0"/>
      <w:marRight w:val="0"/>
      <w:marTop w:val="0"/>
      <w:marBottom w:val="0"/>
      <w:divBdr>
        <w:top w:val="none" w:sz="0" w:space="0" w:color="auto"/>
        <w:left w:val="none" w:sz="0" w:space="0" w:color="auto"/>
        <w:bottom w:val="none" w:sz="0" w:space="0" w:color="auto"/>
        <w:right w:val="none" w:sz="0" w:space="0" w:color="auto"/>
      </w:divBdr>
    </w:div>
    <w:div w:id="1897082735">
      <w:bodyDiv w:val="1"/>
      <w:marLeft w:val="0"/>
      <w:marRight w:val="0"/>
      <w:marTop w:val="0"/>
      <w:marBottom w:val="0"/>
      <w:divBdr>
        <w:top w:val="none" w:sz="0" w:space="0" w:color="auto"/>
        <w:left w:val="none" w:sz="0" w:space="0" w:color="auto"/>
        <w:bottom w:val="none" w:sz="0" w:space="0" w:color="auto"/>
        <w:right w:val="none" w:sz="0" w:space="0" w:color="auto"/>
      </w:divBdr>
    </w:div>
    <w:div w:id="1898737995">
      <w:bodyDiv w:val="1"/>
      <w:marLeft w:val="0"/>
      <w:marRight w:val="0"/>
      <w:marTop w:val="0"/>
      <w:marBottom w:val="0"/>
      <w:divBdr>
        <w:top w:val="none" w:sz="0" w:space="0" w:color="auto"/>
        <w:left w:val="none" w:sz="0" w:space="0" w:color="auto"/>
        <w:bottom w:val="none" w:sz="0" w:space="0" w:color="auto"/>
        <w:right w:val="none" w:sz="0" w:space="0" w:color="auto"/>
      </w:divBdr>
    </w:div>
    <w:div w:id="1898973187">
      <w:bodyDiv w:val="1"/>
      <w:marLeft w:val="0"/>
      <w:marRight w:val="0"/>
      <w:marTop w:val="0"/>
      <w:marBottom w:val="0"/>
      <w:divBdr>
        <w:top w:val="none" w:sz="0" w:space="0" w:color="auto"/>
        <w:left w:val="none" w:sz="0" w:space="0" w:color="auto"/>
        <w:bottom w:val="none" w:sz="0" w:space="0" w:color="auto"/>
        <w:right w:val="none" w:sz="0" w:space="0" w:color="auto"/>
      </w:divBdr>
    </w:div>
    <w:div w:id="1901362168">
      <w:bodyDiv w:val="1"/>
      <w:marLeft w:val="0"/>
      <w:marRight w:val="0"/>
      <w:marTop w:val="0"/>
      <w:marBottom w:val="0"/>
      <w:divBdr>
        <w:top w:val="none" w:sz="0" w:space="0" w:color="auto"/>
        <w:left w:val="none" w:sz="0" w:space="0" w:color="auto"/>
        <w:bottom w:val="none" w:sz="0" w:space="0" w:color="auto"/>
        <w:right w:val="none" w:sz="0" w:space="0" w:color="auto"/>
      </w:divBdr>
    </w:div>
    <w:div w:id="1901400294">
      <w:bodyDiv w:val="1"/>
      <w:marLeft w:val="0"/>
      <w:marRight w:val="0"/>
      <w:marTop w:val="0"/>
      <w:marBottom w:val="0"/>
      <w:divBdr>
        <w:top w:val="none" w:sz="0" w:space="0" w:color="auto"/>
        <w:left w:val="none" w:sz="0" w:space="0" w:color="auto"/>
        <w:bottom w:val="none" w:sz="0" w:space="0" w:color="auto"/>
        <w:right w:val="none" w:sz="0" w:space="0" w:color="auto"/>
      </w:divBdr>
    </w:div>
    <w:div w:id="1901865140">
      <w:bodyDiv w:val="1"/>
      <w:marLeft w:val="0"/>
      <w:marRight w:val="0"/>
      <w:marTop w:val="0"/>
      <w:marBottom w:val="0"/>
      <w:divBdr>
        <w:top w:val="none" w:sz="0" w:space="0" w:color="auto"/>
        <w:left w:val="none" w:sz="0" w:space="0" w:color="auto"/>
        <w:bottom w:val="none" w:sz="0" w:space="0" w:color="auto"/>
        <w:right w:val="none" w:sz="0" w:space="0" w:color="auto"/>
      </w:divBdr>
    </w:div>
    <w:div w:id="1903131249">
      <w:bodyDiv w:val="1"/>
      <w:marLeft w:val="0"/>
      <w:marRight w:val="0"/>
      <w:marTop w:val="0"/>
      <w:marBottom w:val="0"/>
      <w:divBdr>
        <w:top w:val="none" w:sz="0" w:space="0" w:color="auto"/>
        <w:left w:val="none" w:sz="0" w:space="0" w:color="auto"/>
        <w:bottom w:val="none" w:sz="0" w:space="0" w:color="auto"/>
        <w:right w:val="none" w:sz="0" w:space="0" w:color="auto"/>
      </w:divBdr>
    </w:div>
    <w:div w:id="1906717931">
      <w:bodyDiv w:val="1"/>
      <w:marLeft w:val="0"/>
      <w:marRight w:val="0"/>
      <w:marTop w:val="0"/>
      <w:marBottom w:val="0"/>
      <w:divBdr>
        <w:top w:val="none" w:sz="0" w:space="0" w:color="auto"/>
        <w:left w:val="none" w:sz="0" w:space="0" w:color="auto"/>
        <w:bottom w:val="none" w:sz="0" w:space="0" w:color="auto"/>
        <w:right w:val="none" w:sz="0" w:space="0" w:color="auto"/>
      </w:divBdr>
    </w:div>
    <w:div w:id="1907064505">
      <w:bodyDiv w:val="1"/>
      <w:marLeft w:val="0"/>
      <w:marRight w:val="0"/>
      <w:marTop w:val="0"/>
      <w:marBottom w:val="0"/>
      <w:divBdr>
        <w:top w:val="none" w:sz="0" w:space="0" w:color="auto"/>
        <w:left w:val="none" w:sz="0" w:space="0" w:color="auto"/>
        <w:bottom w:val="none" w:sz="0" w:space="0" w:color="auto"/>
        <w:right w:val="none" w:sz="0" w:space="0" w:color="auto"/>
      </w:divBdr>
    </w:div>
    <w:div w:id="1911382642">
      <w:bodyDiv w:val="1"/>
      <w:marLeft w:val="0"/>
      <w:marRight w:val="0"/>
      <w:marTop w:val="0"/>
      <w:marBottom w:val="0"/>
      <w:divBdr>
        <w:top w:val="none" w:sz="0" w:space="0" w:color="auto"/>
        <w:left w:val="none" w:sz="0" w:space="0" w:color="auto"/>
        <w:bottom w:val="none" w:sz="0" w:space="0" w:color="auto"/>
        <w:right w:val="none" w:sz="0" w:space="0" w:color="auto"/>
      </w:divBdr>
    </w:div>
    <w:div w:id="1914004673">
      <w:bodyDiv w:val="1"/>
      <w:marLeft w:val="0"/>
      <w:marRight w:val="0"/>
      <w:marTop w:val="0"/>
      <w:marBottom w:val="0"/>
      <w:divBdr>
        <w:top w:val="none" w:sz="0" w:space="0" w:color="auto"/>
        <w:left w:val="none" w:sz="0" w:space="0" w:color="auto"/>
        <w:bottom w:val="none" w:sz="0" w:space="0" w:color="auto"/>
        <w:right w:val="none" w:sz="0" w:space="0" w:color="auto"/>
      </w:divBdr>
    </w:div>
    <w:div w:id="1922908692">
      <w:bodyDiv w:val="1"/>
      <w:marLeft w:val="0"/>
      <w:marRight w:val="0"/>
      <w:marTop w:val="0"/>
      <w:marBottom w:val="0"/>
      <w:divBdr>
        <w:top w:val="none" w:sz="0" w:space="0" w:color="auto"/>
        <w:left w:val="none" w:sz="0" w:space="0" w:color="auto"/>
        <w:bottom w:val="none" w:sz="0" w:space="0" w:color="auto"/>
        <w:right w:val="none" w:sz="0" w:space="0" w:color="auto"/>
      </w:divBdr>
    </w:div>
    <w:div w:id="1923369405">
      <w:bodyDiv w:val="1"/>
      <w:marLeft w:val="0"/>
      <w:marRight w:val="0"/>
      <w:marTop w:val="0"/>
      <w:marBottom w:val="0"/>
      <w:divBdr>
        <w:top w:val="none" w:sz="0" w:space="0" w:color="auto"/>
        <w:left w:val="none" w:sz="0" w:space="0" w:color="auto"/>
        <w:bottom w:val="none" w:sz="0" w:space="0" w:color="auto"/>
        <w:right w:val="none" w:sz="0" w:space="0" w:color="auto"/>
      </w:divBdr>
    </w:div>
    <w:div w:id="1926186662">
      <w:bodyDiv w:val="1"/>
      <w:marLeft w:val="0"/>
      <w:marRight w:val="0"/>
      <w:marTop w:val="0"/>
      <w:marBottom w:val="0"/>
      <w:divBdr>
        <w:top w:val="none" w:sz="0" w:space="0" w:color="auto"/>
        <w:left w:val="none" w:sz="0" w:space="0" w:color="auto"/>
        <w:bottom w:val="none" w:sz="0" w:space="0" w:color="auto"/>
        <w:right w:val="none" w:sz="0" w:space="0" w:color="auto"/>
      </w:divBdr>
    </w:div>
    <w:div w:id="1928347148">
      <w:bodyDiv w:val="1"/>
      <w:marLeft w:val="0"/>
      <w:marRight w:val="0"/>
      <w:marTop w:val="0"/>
      <w:marBottom w:val="0"/>
      <w:divBdr>
        <w:top w:val="none" w:sz="0" w:space="0" w:color="auto"/>
        <w:left w:val="none" w:sz="0" w:space="0" w:color="auto"/>
        <w:bottom w:val="none" w:sz="0" w:space="0" w:color="auto"/>
        <w:right w:val="none" w:sz="0" w:space="0" w:color="auto"/>
      </w:divBdr>
    </w:div>
    <w:div w:id="1930693338">
      <w:bodyDiv w:val="1"/>
      <w:marLeft w:val="0"/>
      <w:marRight w:val="0"/>
      <w:marTop w:val="0"/>
      <w:marBottom w:val="0"/>
      <w:divBdr>
        <w:top w:val="none" w:sz="0" w:space="0" w:color="auto"/>
        <w:left w:val="none" w:sz="0" w:space="0" w:color="auto"/>
        <w:bottom w:val="none" w:sz="0" w:space="0" w:color="auto"/>
        <w:right w:val="none" w:sz="0" w:space="0" w:color="auto"/>
      </w:divBdr>
    </w:div>
    <w:div w:id="1931431371">
      <w:bodyDiv w:val="1"/>
      <w:marLeft w:val="0"/>
      <w:marRight w:val="0"/>
      <w:marTop w:val="0"/>
      <w:marBottom w:val="0"/>
      <w:divBdr>
        <w:top w:val="none" w:sz="0" w:space="0" w:color="auto"/>
        <w:left w:val="none" w:sz="0" w:space="0" w:color="auto"/>
        <w:bottom w:val="none" w:sz="0" w:space="0" w:color="auto"/>
        <w:right w:val="none" w:sz="0" w:space="0" w:color="auto"/>
      </w:divBdr>
    </w:div>
    <w:div w:id="1938367625">
      <w:bodyDiv w:val="1"/>
      <w:marLeft w:val="0"/>
      <w:marRight w:val="0"/>
      <w:marTop w:val="0"/>
      <w:marBottom w:val="0"/>
      <w:divBdr>
        <w:top w:val="none" w:sz="0" w:space="0" w:color="auto"/>
        <w:left w:val="none" w:sz="0" w:space="0" w:color="auto"/>
        <w:bottom w:val="none" w:sz="0" w:space="0" w:color="auto"/>
        <w:right w:val="none" w:sz="0" w:space="0" w:color="auto"/>
      </w:divBdr>
    </w:div>
    <w:div w:id="1938829541">
      <w:bodyDiv w:val="1"/>
      <w:marLeft w:val="0"/>
      <w:marRight w:val="0"/>
      <w:marTop w:val="0"/>
      <w:marBottom w:val="0"/>
      <w:divBdr>
        <w:top w:val="none" w:sz="0" w:space="0" w:color="auto"/>
        <w:left w:val="none" w:sz="0" w:space="0" w:color="auto"/>
        <w:bottom w:val="none" w:sz="0" w:space="0" w:color="auto"/>
        <w:right w:val="none" w:sz="0" w:space="0" w:color="auto"/>
      </w:divBdr>
    </w:div>
    <w:div w:id="1939022489">
      <w:bodyDiv w:val="1"/>
      <w:marLeft w:val="0"/>
      <w:marRight w:val="0"/>
      <w:marTop w:val="0"/>
      <w:marBottom w:val="0"/>
      <w:divBdr>
        <w:top w:val="none" w:sz="0" w:space="0" w:color="auto"/>
        <w:left w:val="none" w:sz="0" w:space="0" w:color="auto"/>
        <w:bottom w:val="none" w:sz="0" w:space="0" w:color="auto"/>
        <w:right w:val="none" w:sz="0" w:space="0" w:color="auto"/>
      </w:divBdr>
    </w:div>
    <w:div w:id="1939830659">
      <w:bodyDiv w:val="1"/>
      <w:marLeft w:val="0"/>
      <w:marRight w:val="0"/>
      <w:marTop w:val="0"/>
      <w:marBottom w:val="0"/>
      <w:divBdr>
        <w:top w:val="none" w:sz="0" w:space="0" w:color="auto"/>
        <w:left w:val="none" w:sz="0" w:space="0" w:color="auto"/>
        <w:bottom w:val="none" w:sz="0" w:space="0" w:color="auto"/>
        <w:right w:val="none" w:sz="0" w:space="0" w:color="auto"/>
      </w:divBdr>
    </w:div>
    <w:div w:id="1943295954">
      <w:bodyDiv w:val="1"/>
      <w:marLeft w:val="0"/>
      <w:marRight w:val="0"/>
      <w:marTop w:val="0"/>
      <w:marBottom w:val="0"/>
      <w:divBdr>
        <w:top w:val="none" w:sz="0" w:space="0" w:color="auto"/>
        <w:left w:val="none" w:sz="0" w:space="0" w:color="auto"/>
        <w:bottom w:val="none" w:sz="0" w:space="0" w:color="auto"/>
        <w:right w:val="none" w:sz="0" w:space="0" w:color="auto"/>
      </w:divBdr>
    </w:div>
    <w:div w:id="1943800485">
      <w:bodyDiv w:val="1"/>
      <w:marLeft w:val="0"/>
      <w:marRight w:val="0"/>
      <w:marTop w:val="0"/>
      <w:marBottom w:val="0"/>
      <w:divBdr>
        <w:top w:val="none" w:sz="0" w:space="0" w:color="auto"/>
        <w:left w:val="none" w:sz="0" w:space="0" w:color="auto"/>
        <w:bottom w:val="none" w:sz="0" w:space="0" w:color="auto"/>
        <w:right w:val="none" w:sz="0" w:space="0" w:color="auto"/>
      </w:divBdr>
    </w:div>
    <w:div w:id="1948346571">
      <w:bodyDiv w:val="1"/>
      <w:marLeft w:val="0"/>
      <w:marRight w:val="0"/>
      <w:marTop w:val="0"/>
      <w:marBottom w:val="0"/>
      <w:divBdr>
        <w:top w:val="none" w:sz="0" w:space="0" w:color="auto"/>
        <w:left w:val="none" w:sz="0" w:space="0" w:color="auto"/>
        <w:bottom w:val="none" w:sz="0" w:space="0" w:color="auto"/>
        <w:right w:val="none" w:sz="0" w:space="0" w:color="auto"/>
      </w:divBdr>
    </w:div>
    <w:div w:id="1953244111">
      <w:bodyDiv w:val="1"/>
      <w:marLeft w:val="0"/>
      <w:marRight w:val="0"/>
      <w:marTop w:val="0"/>
      <w:marBottom w:val="0"/>
      <w:divBdr>
        <w:top w:val="none" w:sz="0" w:space="0" w:color="auto"/>
        <w:left w:val="none" w:sz="0" w:space="0" w:color="auto"/>
        <w:bottom w:val="none" w:sz="0" w:space="0" w:color="auto"/>
        <w:right w:val="none" w:sz="0" w:space="0" w:color="auto"/>
      </w:divBdr>
    </w:div>
    <w:div w:id="1959296805">
      <w:bodyDiv w:val="1"/>
      <w:marLeft w:val="0"/>
      <w:marRight w:val="0"/>
      <w:marTop w:val="0"/>
      <w:marBottom w:val="0"/>
      <w:divBdr>
        <w:top w:val="none" w:sz="0" w:space="0" w:color="auto"/>
        <w:left w:val="none" w:sz="0" w:space="0" w:color="auto"/>
        <w:bottom w:val="none" w:sz="0" w:space="0" w:color="auto"/>
        <w:right w:val="none" w:sz="0" w:space="0" w:color="auto"/>
      </w:divBdr>
    </w:div>
    <w:div w:id="1961960121">
      <w:bodyDiv w:val="1"/>
      <w:marLeft w:val="0"/>
      <w:marRight w:val="0"/>
      <w:marTop w:val="0"/>
      <w:marBottom w:val="0"/>
      <w:divBdr>
        <w:top w:val="none" w:sz="0" w:space="0" w:color="auto"/>
        <w:left w:val="none" w:sz="0" w:space="0" w:color="auto"/>
        <w:bottom w:val="none" w:sz="0" w:space="0" w:color="auto"/>
        <w:right w:val="none" w:sz="0" w:space="0" w:color="auto"/>
      </w:divBdr>
    </w:div>
    <w:div w:id="1966962090">
      <w:bodyDiv w:val="1"/>
      <w:marLeft w:val="0"/>
      <w:marRight w:val="0"/>
      <w:marTop w:val="0"/>
      <w:marBottom w:val="0"/>
      <w:divBdr>
        <w:top w:val="none" w:sz="0" w:space="0" w:color="auto"/>
        <w:left w:val="none" w:sz="0" w:space="0" w:color="auto"/>
        <w:bottom w:val="none" w:sz="0" w:space="0" w:color="auto"/>
        <w:right w:val="none" w:sz="0" w:space="0" w:color="auto"/>
      </w:divBdr>
    </w:div>
    <w:div w:id="1968319254">
      <w:bodyDiv w:val="1"/>
      <w:marLeft w:val="0"/>
      <w:marRight w:val="0"/>
      <w:marTop w:val="0"/>
      <w:marBottom w:val="0"/>
      <w:divBdr>
        <w:top w:val="none" w:sz="0" w:space="0" w:color="auto"/>
        <w:left w:val="none" w:sz="0" w:space="0" w:color="auto"/>
        <w:bottom w:val="none" w:sz="0" w:space="0" w:color="auto"/>
        <w:right w:val="none" w:sz="0" w:space="0" w:color="auto"/>
      </w:divBdr>
    </w:div>
    <w:div w:id="1968854410">
      <w:bodyDiv w:val="1"/>
      <w:marLeft w:val="0"/>
      <w:marRight w:val="0"/>
      <w:marTop w:val="0"/>
      <w:marBottom w:val="0"/>
      <w:divBdr>
        <w:top w:val="none" w:sz="0" w:space="0" w:color="auto"/>
        <w:left w:val="none" w:sz="0" w:space="0" w:color="auto"/>
        <w:bottom w:val="none" w:sz="0" w:space="0" w:color="auto"/>
        <w:right w:val="none" w:sz="0" w:space="0" w:color="auto"/>
      </w:divBdr>
    </w:div>
    <w:div w:id="1969969480">
      <w:bodyDiv w:val="1"/>
      <w:marLeft w:val="0"/>
      <w:marRight w:val="0"/>
      <w:marTop w:val="0"/>
      <w:marBottom w:val="0"/>
      <w:divBdr>
        <w:top w:val="none" w:sz="0" w:space="0" w:color="auto"/>
        <w:left w:val="none" w:sz="0" w:space="0" w:color="auto"/>
        <w:bottom w:val="none" w:sz="0" w:space="0" w:color="auto"/>
        <w:right w:val="none" w:sz="0" w:space="0" w:color="auto"/>
      </w:divBdr>
    </w:div>
    <w:div w:id="1970160099">
      <w:bodyDiv w:val="1"/>
      <w:marLeft w:val="0"/>
      <w:marRight w:val="0"/>
      <w:marTop w:val="0"/>
      <w:marBottom w:val="0"/>
      <w:divBdr>
        <w:top w:val="none" w:sz="0" w:space="0" w:color="auto"/>
        <w:left w:val="none" w:sz="0" w:space="0" w:color="auto"/>
        <w:bottom w:val="none" w:sz="0" w:space="0" w:color="auto"/>
        <w:right w:val="none" w:sz="0" w:space="0" w:color="auto"/>
      </w:divBdr>
    </w:div>
    <w:div w:id="1971747058">
      <w:bodyDiv w:val="1"/>
      <w:marLeft w:val="0"/>
      <w:marRight w:val="0"/>
      <w:marTop w:val="0"/>
      <w:marBottom w:val="0"/>
      <w:divBdr>
        <w:top w:val="none" w:sz="0" w:space="0" w:color="auto"/>
        <w:left w:val="none" w:sz="0" w:space="0" w:color="auto"/>
        <w:bottom w:val="none" w:sz="0" w:space="0" w:color="auto"/>
        <w:right w:val="none" w:sz="0" w:space="0" w:color="auto"/>
      </w:divBdr>
    </w:div>
    <w:div w:id="1975519777">
      <w:bodyDiv w:val="1"/>
      <w:marLeft w:val="0"/>
      <w:marRight w:val="0"/>
      <w:marTop w:val="0"/>
      <w:marBottom w:val="0"/>
      <w:divBdr>
        <w:top w:val="none" w:sz="0" w:space="0" w:color="auto"/>
        <w:left w:val="none" w:sz="0" w:space="0" w:color="auto"/>
        <w:bottom w:val="none" w:sz="0" w:space="0" w:color="auto"/>
        <w:right w:val="none" w:sz="0" w:space="0" w:color="auto"/>
      </w:divBdr>
    </w:div>
    <w:div w:id="1977879428">
      <w:bodyDiv w:val="1"/>
      <w:marLeft w:val="0"/>
      <w:marRight w:val="0"/>
      <w:marTop w:val="0"/>
      <w:marBottom w:val="0"/>
      <w:divBdr>
        <w:top w:val="none" w:sz="0" w:space="0" w:color="auto"/>
        <w:left w:val="none" w:sz="0" w:space="0" w:color="auto"/>
        <w:bottom w:val="none" w:sz="0" w:space="0" w:color="auto"/>
        <w:right w:val="none" w:sz="0" w:space="0" w:color="auto"/>
      </w:divBdr>
    </w:div>
    <w:div w:id="1980183956">
      <w:bodyDiv w:val="1"/>
      <w:marLeft w:val="0"/>
      <w:marRight w:val="0"/>
      <w:marTop w:val="0"/>
      <w:marBottom w:val="0"/>
      <w:divBdr>
        <w:top w:val="none" w:sz="0" w:space="0" w:color="auto"/>
        <w:left w:val="none" w:sz="0" w:space="0" w:color="auto"/>
        <w:bottom w:val="none" w:sz="0" w:space="0" w:color="auto"/>
        <w:right w:val="none" w:sz="0" w:space="0" w:color="auto"/>
      </w:divBdr>
    </w:div>
    <w:div w:id="1981809292">
      <w:bodyDiv w:val="1"/>
      <w:marLeft w:val="0"/>
      <w:marRight w:val="0"/>
      <w:marTop w:val="0"/>
      <w:marBottom w:val="0"/>
      <w:divBdr>
        <w:top w:val="none" w:sz="0" w:space="0" w:color="auto"/>
        <w:left w:val="none" w:sz="0" w:space="0" w:color="auto"/>
        <w:bottom w:val="none" w:sz="0" w:space="0" w:color="auto"/>
        <w:right w:val="none" w:sz="0" w:space="0" w:color="auto"/>
      </w:divBdr>
    </w:div>
    <w:div w:id="1982300118">
      <w:bodyDiv w:val="1"/>
      <w:marLeft w:val="0"/>
      <w:marRight w:val="0"/>
      <w:marTop w:val="0"/>
      <w:marBottom w:val="0"/>
      <w:divBdr>
        <w:top w:val="none" w:sz="0" w:space="0" w:color="auto"/>
        <w:left w:val="none" w:sz="0" w:space="0" w:color="auto"/>
        <w:bottom w:val="none" w:sz="0" w:space="0" w:color="auto"/>
        <w:right w:val="none" w:sz="0" w:space="0" w:color="auto"/>
      </w:divBdr>
    </w:div>
    <w:div w:id="1984390076">
      <w:bodyDiv w:val="1"/>
      <w:marLeft w:val="0"/>
      <w:marRight w:val="0"/>
      <w:marTop w:val="0"/>
      <w:marBottom w:val="0"/>
      <w:divBdr>
        <w:top w:val="none" w:sz="0" w:space="0" w:color="auto"/>
        <w:left w:val="none" w:sz="0" w:space="0" w:color="auto"/>
        <w:bottom w:val="none" w:sz="0" w:space="0" w:color="auto"/>
        <w:right w:val="none" w:sz="0" w:space="0" w:color="auto"/>
      </w:divBdr>
    </w:div>
    <w:div w:id="1985813371">
      <w:bodyDiv w:val="1"/>
      <w:marLeft w:val="0"/>
      <w:marRight w:val="0"/>
      <w:marTop w:val="0"/>
      <w:marBottom w:val="0"/>
      <w:divBdr>
        <w:top w:val="none" w:sz="0" w:space="0" w:color="auto"/>
        <w:left w:val="none" w:sz="0" w:space="0" w:color="auto"/>
        <w:bottom w:val="none" w:sz="0" w:space="0" w:color="auto"/>
        <w:right w:val="none" w:sz="0" w:space="0" w:color="auto"/>
      </w:divBdr>
    </w:div>
    <w:div w:id="1985885622">
      <w:bodyDiv w:val="1"/>
      <w:marLeft w:val="0"/>
      <w:marRight w:val="0"/>
      <w:marTop w:val="0"/>
      <w:marBottom w:val="0"/>
      <w:divBdr>
        <w:top w:val="none" w:sz="0" w:space="0" w:color="auto"/>
        <w:left w:val="none" w:sz="0" w:space="0" w:color="auto"/>
        <w:bottom w:val="none" w:sz="0" w:space="0" w:color="auto"/>
        <w:right w:val="none" w:sz="0" w:space="0" w:color="auto"/>
      </w:divBdr>
    </w:div>
    <w:div w:id="1986352054">
      <w:bodyDiv w:val="1"/>
      <w:marLeft w:val="0"/>
      <w:marRight w:val="0"/>
      <w:marTop w:val="0"/>
      <w:marBottom w:val="0"/>
      <w:divBdr>
        <w:top w:val="none" w:sz="0" w:space="0" w:color="auto"/>
        <w:left w:val="none" w:sz="0" w:space="0" w:color="auto"/>
        <w:bottom w:val="none" w:sz="0" w:space="0" w:color="auto"/>
        <w:right w:val="none" w:sz="0" w:space="0" w:color="auto"/>
      </w:divBdr>
    </w:div>
    <w:div w:id="1986817202">
      <w:bodyDiv w:val="1"/>
      <w:marLeft w:val="0"/>
      <w:marRight w:val="0"/>
      <w:marTop w:val="0"/>
      <w:marBottom w:val="0"/>
      <w:divBdr>
        <w:top w:val="none" w:sz="0" w:space="0" w:color="auto"/>
        <w:left w:val="none" w:sz="0" w:space="0" w:color="auto"/>
        <w:bottom w:val="none" w:sz="0" w:space="0" w:color="auto"/>
        <w:right w:val="none" w:sz="0" w:space="0" w:color="auto"/>
      </w:divBdr>
    </w:div>
    <w:div w:id="1991052086">
      <w:bodyDiv w:val="1"/>
      <w:marLeft w:val="0"/>
      <w:marRight w:val="0"/>
      <w:marTop w:val="0"/>
      <w:marBottom w:val="0"/>
      <w:divBdr>
        <w:top w:val="none" w:sz="0" w:space="0" w:color="auto"/>
        <w:left w:val="none" w:sz="0" w:space="0" w:color="auto"/>
        <w:bottom w:val="none" w:sz="0" w:space="0" w:color="auto"/>
        <w:right w:val="none" w:sz="0" w:space="0" w:color="auto"/>
      </w:divBdr>
    </w:div>
    <w:div w:id="1993605499">
      <w:bodyDiv w:val="1"/>
      <w:marLeft w:val="0"/>
      <w:marRight w:val="0"/>
      <w:marTop w:val="0"/>
      <w:marBottom w:val="0"/>
      <w:divBdr>
        <w:top w:val="none" w:sz="0" w:space="0" w:color="auto"/>
        <w:left w:val="none" w:sz="0" w:space="0" w:color="auto"/>
        <w:bottom w:val="none" w:sz="0" w:space="0" w:color="auto"/>
        <w:right w:val="none" w:sz="0" w:space="0" w:color="auto"/>
      </w:divBdr>
    </w:div>
    <w:div w:id="1994019741">
      <w:bodyDiv w:val="1"/>
      <w:marLeft w:val="0"/>
      <w:marRight w:val="0"/>
      <w:marTop w:val="0"/>
      <w:marBottom w:val="0"/>
      <w:divBdr>
        <w:top w:val="none" w:sz="0" w:space="0" w:color="auto"/>
        <w:left w:val="none" w:sz="0" w:space="0" w:color="auto"/>
        <w:bottom w:val="none" w:sz="0" w:space="0" w:color="auto"/>
        <w:right w:val="none" w:sz="0" w:space="0" w:color="auto"/>
      </w:divBdr>
    </w:div>
    <w:div w:id="1996562604">
      <w:bodyDiv w:val="1"/>
      <w:marLeft w:val="0"/>
      <w:marRight w:val="0"/>
      <w:marTop w:val="0"/>
      <w:marBottom w:val="0"/>
      <w:divBdr>
        <w:top w:val="none" w:sz="0" w:space="0" w:color="auto"/>
        <w:left w:val="none" w:sz="0" w:space="0" w:color="auto"/>
        <w:bottom w:val="none" w:sz="0" w:space="0" w:color="auto"/>
        <w:right w:val="none" w:sz="0" w:space="0" w:color="auto"/>
      </w:divBdr>
    </w:div>
    <w:div w:id="1998066572">
      <w:bodyDiv w:val="1"/>
      <w:marLeft w:val="0"/>
      <w:marRight w:val="0"/>
      <w:marTop w:val="0"/>
      <w:marBottom w:val="0"/>
      <w:divBdr>
        <w:top w:val="none" w:sz="0" w:space="0" w:color="auto"/>
        <w:left w:val="none" w:sz="0" w:space="0" w:color="auto"/>
        <w:bottom w:val="none" w:sz="0" w:space="0" w:color="auto"/>
        <w:right w:val="none" w:sz="0" w:space="0" w:color="auto"/>
      </w:divBdr>
    </w:div>
    <w:div w:id="1999142533">
      <w:bodyDiv w:val="1"/>
      <w:marLeft w:val="0"/>
      <w:marRight w:val="0"/>
      <w:marTop w:val="0"/>
      <w:marBottom w:val="0"/>
      <w:divBdr>
        <w:top w:val="none" w:sz="0" w:space="0" w:color="auto"/>
        <w:left w:val="none" w:sz="0" w:space="0" w:color="auto"/>
        <w:bottom w:val="none" w:sz="0" w:space="0" w:color="auto"/>
        <w:right w:val="none" w:sz="0" w:space="0" w:color="auto"/>
      </w:divBdr>
    </w:div>
    <w:div w:id="2000503557">
      <w:bodyDiv w:val="1"/>
      <w:marLeft w:val="0"/>
      <w:marRight w:val="0"/>
      <w:marTop w:val="0"/>
      <w:marBottom w:val="0"/>
      <w:divBdr>
        <w:top w:val="none" w:sz="0" w:space="0" w:color="auto"/>
        <w:left w:val="none" w:sz="0" w:space="0" w:color="auto"/>
        <w:bottom w:val="none" w:sz="0" w:space="0" w:color="auto"/>
        <w:right w:val="none" w:sz="0" w:space="0" w:color="auto"/>
      </w:divBdr>
    </w:div>
    <w:div w:id="2001031971">
      <w:bodyDiv w:val="1"/>
      <w:marLeft w:val="0"/>
      <w:marRight w:val="0"/>
      <w:marTop w:val="0"/>
      <w:marBottom w:val="0"/>
      <w:divBdr>
        <w:top w:val="none" w:sz="0" w:space="0" w:color="auto"/>
        <w:left w:val="none" w:sz="0" w:space="0" w:color="auto"/>
        <w:bottom w:val="none" w:sz="0" w:space="0" w:color="auto"/>
        <w:right w:val="none" w:sz="0" w:space="0" w:color="auto"/>
      </w:divBdr>
    </w:div>
    <w:div w:id="2008051914">
      <w:bodyDiv w:val="1"/>
      <w:marLeft w:val="0"/>
      <w:marRight w:val="0"/>
      <w:marTop w:val="0"/>
      <w:marBottom w:val="0"/>
      <w:divBdr>
        <w:top w:val="none" w:sz="0" w:space="0" w:color="auto"/>
        <w:left w:val="none" w:sz="0" w:space="0" w:color="auto"/>
        <w:bottom w:val="none" w:sz="0" w:space="0" w:color="auto"/>
        <w:right w:val="none" w:sz="0" w:space="0" w:color="auto"/>
      </w:divBdr>
    </w:div>
    <w:div w:id="2009020453">
      <w:bodyDiv w:val="1"/>
      <w:marLeft w:val="0"/>
      <w:marRight w:val="0"/>
      <w:marTop w:val="0"/>
      <w:marBottom w:val="0"/>
      <w:divBdr>
        <w:top w:val="none" w:sz="0" w:space="0" w:color="auto"/>
        <w:left w:val="none" w:sz="0" w:space="0" w:color="auto"/>
        <w:bottom w:val="none" w:sz="0" w:space="0" w:color="auto"/>
        <w:right w:val="none" w:sz="0" w:space="0" w:color="auto"/>
      </w:divBdr>
    </w:div>
    <w:div w:id="2010404325">
      <w:bodyDiv w:val="1"/>
      <w:marLeft w:val="0"/>
      <w:marRight w:val="0"/>
      <w:marTop w:val="0"/>
      <w:marBottom w:val="0"/>
      <w:divBdr>
        <w:top w:val="none" w:sz="0" w:space="0" w:color="auto"/>
        <w:left w:val="none" w:sz="0" w:space="0" w:color="auto"/>
        <w:bottom w:val="none" w:sz="0" w:space="0" w:color="auto"/>
        <w:right w:val="none" w:sz="0" w:space="0" w:color="auto"/>
      </w:divBdr>
    </w:div>
    <w:div w:id="2012247986">
      <w:bodyDiv w:val="1"/>
      <w:marLeft w:val="0"/>
      <w:marRight w:val="0"/>
      <w:marTop w:val="0"/>
      <w:marBottom w:val="0"/>
      <w:divBdr>
        <w:top w:val="none" w:sz="0" w:space="0" w:color="auto"/>
        <w:left w:val="none" w:sz="0" w:space="0" w:color="auto"/>
        <w:bottom w:val="none" w:sz="0" w:space="0" w:color="auto"/>
        <w:right w:val="none" w:sz="0" w:space="0" w:color="auto"/>
      </w:divBdr>
    </w:div>
    <w:div w:id="2012367612">
      <w:bodyDiv w:val="1"/>
      <w:marLeft w:val="0"/>
      <w:marRight w:val="0"/>
      <w:marTop w:val="0"/>
      <w:marBottom w:val="0"/>
      <w:divBdr>
        <w:top w:val="none" w:sz="0" w:space="0" w:color="auto"/>
        <w:left w:val="none" w:sz="0" w:space="0" w:color="auto"/>
        <w:bottom w:val="none" w:sz="0" w:space="0" w:color="auto"/>
        <w:right w:val="none" w:sz="0" w:space="0" w:color="auto"/>
      </w:divBdr>
    </w:div>
    <w:div w:id="2014187617">
      <w:bodyDiv w:val="1"/>
      <w:marLeft w:val="0"/>
      <w:marRight w:val="0"/>
      <w:marTop w:val="0"/>
      <w:marBottom w:val="0"/>
      <w:divBdr>
        <w:top w:val="none" w:sz="0" w:space="0" w:color="auto"/>
        <w:left w:val="none" w:sz="0" w:space="0" w:color="auto"/>
        <w:bottom w:val="none" w:sz="0" w:space="0" w:color="auto"/>
        <w:right w:val="none" w:sz="0" w:space="0" w:color="auto"/>
      </w:divBdr>
    </w:div>
    <w:div w:id="2018574824">
      <w:bodyDiv w:val="1"/>
      <w:marLeft w:val="0"/>
      <w:marRight w:val="0"/>
      <w:marTop w:val="0"/>
      <w:marBottom w:val="0"/>
      <w:divBdr>
        <w:top w:val="none" w:sz="0" w:space="0" w:color="auto"/>
        <w:left w:val="none" w:sz="0" w:space="0" w:color="auto"/>
        <w:bottom w:val="none" w:sz="0" w:space="0" w:color="auto"/>
        <w:right w:val="none" w:sz="0" w:space="0" w:color="auto"/>
      </w:divBdr>
    </w:div>
    <w:div w:id="2020697974">
      <w:bodyDiv w:val="1"/>
      <w:marLeft w:val="0"/>
      <w:marRight w:val="0"/>
      <w:marTop w:val="0"/>
      <w:marBottom w:val="0"/>
      <w:divBdr>
        <w:top w:val="none" w:sz="0" w:space="0" w:color="auto"/>
        <w:left w:val="none" w:sz="0" w:space="0" w:color="auto"/>
        <w:bottom w:val="none" w:sz="0" w:space="0" w:color="auto"/>
        <w:right w:val="none" w:sz="0" w:space="0" w:color="auto"/>
      </w:divBdr>
    </w:div>
    <w:div w:id="2024359137">
      <w:bodyDiv w:val="1"/>
      <w:marLeft w:val="0"/>
      <w:marRight w:val="0"/>
      <w:marTop w:val="0"/>
      <w:marBottom w:val="0"/>
      <w:divBdr>
        <w:top w:val="none" w:sz="0" w:space="0" w:color="auto"/>
        <w:left w:val="none" w:sz="0" w:space="0" w:color="auto"/>
        <w:bottom w:val="none" w:sz="0" w:space="0" w:color="auto"/>
        <w:right w:val="none" w:sz="0" w:space="0" w:color="auto"/>
      </w:divBdr>
    </w:div>
    <w:div w:id="2025478535">
      <w:bodyDiv w:val="1"/>
      <w:marLeft w:val="0"/>
      <w:marRight w:val="0"/>
      <w:marTop w:val="0"/>
      <w:marBottom w:val="0"/>
      <w:divBdr>
        <w:top w:val="none" w:sz="0" w:space="0" w:color="auto"/>
        <w:left w:val="none" w:sz="0" w:space="0" w:color="auto"/>
        <w:bottom w:val="none" w:sz="0" w:space="0" w:color="auto"/>
        <w:right w:val="none" w:sz="0" w:space="0" w:color="auto"/>
      </w:divBdr>
    </w:div>
    <w:div w:id="2034109374">
      <w:bodyDiv w:val="1"/>
      <w:marLeft w:val="0"/>
      <w:marRight w:val="0"/>
      <w:marTop w:val="0"/>
      <w:marBottom w:val="0"/>
      <w:divBdr>
        <w:top w:val="none" w:sz="0" w:space="0" w:color="auto"/>
        <w:left w:val="none" w:sz="0" w:space="0" w:color="auto"/>
        <w:bottom w:val="none" w:sz="0" w:space="0" w:color="auto"/>
        <w:right w:val="none" w:sz="0" w:space="0" w:color="auto"/>
      </w:divBdr>
    </w:div>
    <w:div w:id="2036688840">
      <w:bodyDiv w:val="1"/>
      <w:marLeft w:val="0"/>
      <w:marRight w:val="0"/>
      <w:marTop w:val="0"/>
      <w:marBottom w:val="0"/>
      <w:divBdr>
        <w:top w:val="none" w:sz="0" w:space="0" w:color="auto"/>
        <w:left w:val="none" w:sz="0" w:space="0" w:color="auto"/>
        <w:bottom w:val="none" w:sz="0" w:space="0" w:color="auto"/>
        <w:right w:val="none" w:sz="0" w:space="0" w:color="auto"/>
      </w:divBdr>
    </w:div>
    <w:div w:id="2041004184">
      <w:bodyDiv w:val="1"/>
      <w:marLeft w:val="0"/>
      <w:marRight w:val="0"/>
      <w:marTop w:val="0"/>
      <w:marBottom w:val="0"/>
      <w:divBdr>
        <w:top w:val="none" w:sz="0" w:space="0" w:color="auto"/>
        <w:left w:val="none" w:sz="0" w:space="0" w:color="auto"/>
        <w:bottom w:val="none" w:sz="0" w:space="0" w:color="auto"/>
        <w:right w:val="none" w:sz="0" w:space="0" w:color="auto"/>
      </w:divBdr>
    </w:div>
    <w:div w:id="2042434590">
      <w:bodyDiv w:val="1"/>
      <w:marLeft w:val="0"/>
      <w:marRight w:val="0"/>
      <w:marTop w:val="0"/>
      <w:marBottom w:val="0"/>
      <w:divBdr>
        <w:top w:val="none" w:sz="0" w:space="0" w:color="auto"/>
        <w:left w:val="none" w:sz="0" w:space="0" w:color="auto"/>
        <w:bottom w:val="none" w:sz="0" w:space="0" w:color="auto"/>
        <w:right w:val="none" w:sz="0" w:space="0" w:color="auto"/>
      </w:divBdr>
    </w:div>
    <w:div w:id="2042702448">
      <w:bodyDiv w:val="1"/>
      <w:marLeft w:val="0"/>
      <w:marRight w:val="0"/>
      <w:marTop w:val="0"/>
      <w:marBottom w:val="0"/>
      <w:divBdr>
        <w:top w:val="none" w:sz="0" w:space="0" w:color="auto"/>
        <w:left w:val="none" w:sz="0" w:space="0" w:color="auto"/>
        <w:bottom w:val="none" w:sz="0" w:space="0" w:color="auto"/>
        <w:right w:val="none" w:sz="0" w:space="0" w:color="auto"/>
      </w:divBdr>
    </w:div>
    <w:div w:id="2044093482">
      <w:bodyDiv w:val="1"/>
      <w:marLeft w:val="0"/>
      <w:marRight w:val="0"/>
      <w:marTop w:val="0"/>
      <w:marBottom w:val="0"/>
      <w:divBdr>
        <w:top w:val="none" w:sz="0" w:space="0" w:color="auto"/>
        <w:left w:val="none" w:sz="0" w:space="0" w:color="auto"/>
        <w:bottom w:val="none" w:sz="0" w:space="0" w:color="auto"/>
        <w:right w:val="none" w:sz="0" w:space="0" w:color="auto"/>
      </w:divBdr>
    </w:div>
    <w:div w:id="2045712734">
      <w:bodyDiv w:val="1"/>
      <w:marLeft w:val="0"/>
      <w:marRight w:val="0"/>
      <w:marTop w:val="0"/>
      <w:marBottom w:val="0"/>
      <w:divBdr>
        <w:top w:val="none" w:sz="0" w:space="0" w:color="auto"/>
        <w:left w:val="none" w:sz="0" w:space="0" w:color="auto"/>
        <w:bottom w:val="none" w:sz="0" w:space="0" w:color="auto"/>
        <w:right w:val="none" w:sz="0" w:space="0" w:color="auto"/>
      </w:divBdr>
    </w:div>
    <w:div w:id="2047414271">
      <w:bodyDiv w:val="1"/>
      <w:marLeft w:val="0"/>
      <w:marRight w:val="0"/>
      <w:marTop w:val="0"/>
      <w:marBottom w:val="0"/>
      <w:divBdr>
        <w:top w:val="none" w:sz="0" w:space="0" w:color="auto"/>
        <w:left w:val="none" w:sz="0" w:space="0" w:color="auto"/>
        <w:bottom w:val="none" w:sz="0" w:space="0" w:color="auto"/>
        <w:right w:val="none" w:sz="0" w:space="0" w:color="auto"/>
      </w:divBdr>
    </w:div>
    <w:div w:id="2052459725">
      <w:bodyDiv w:val="1"/>
      <w:marLeft w:val="0"/>
      <w:marRight w:val="0"/>
      <w:marTop w:val="0"/>
      <w:marBottom w:val="0"/>
      <w:divBdr>
        <w:top w:val="none" w:sz="0" w:space="0" w:color="auto"/>
        <w:left w:val="none" w:sz="0" w:space="0" w:color="auto"/>
        <w:bottom w:val="none" w:sz="0" w:space="0" w:color="auto"/>
        <w:right w:val="none" w:sz="0" w:space="0" w:color="auto"/>
      </w:divBdr>
    </w:div>
    <w:div w:id="2055498192">
      <w:bodyDiv w:val="1"/>
      <w:marLeft w:val="0"/>
      <w:marRight w:val="0"/>
      <w:marTop w:val="0"/>
      <w:marBottom w:val="0"/>
      <w:divBdr>
        <w:top w:val="none" w:sz="0" w:space="0" w:color="auto"/>
        <w:left w:val="none" w:sz="0" w:space="0" w:color="auto"/>
        <w:bottom w:val="none" w:sz="0" w:space="0" w:color="auto"/>
        <w:right w:val="none" w:sz="0" w:space="0" w:color="auto"/>
      </w:divBdr>
    </w:div>
    <w:div w:id="2056538485">
      <w:bodyDiv w:val="1"/>
      <w:marLeft w:val="0"/>
      <w:marRight w:val="0"/>
      <w:marTop w:val="0"/>
      <w:marBottom w:val="0"/>
      <w:divBdr>
        <w:top w:val="none" w:sz="0" w:space="0" w:color="auto"/>
        <w:left w:val="none" w:sz="0" w:space="0" w:color="auto"/>
        <w:bottom w:val="none" w:sz="0" w:space="0" w:color="auto"/>
        <w:right w:val="none" w:sz="0" w:space="0" w:color="auto"/>
      </w:divBdr>
    </w:div>
    <w:div w:id="2058819077">
      <w:bodyDiv w:val="1"/>
      <w:marLeft w:val="0"/>
      <w:marRight w:val="0"/>
      <w:marTop w:val="0"/>
      <w:marBottom w:val="0"/>
      <w:divBdr>
        <w:top w:val="none" w:sz="0" w:space="0" w:color="auto"/>
        <w:left w:val="none" w:sz="0" w:space="0" w:color="auto"/>
        <w:bottom w:val="none" w:sz="0" w:space="0" w:color="auto"/>
        <w:right w:val="none" w:sz="0" w:space="0" w:color="auto"/>
      </w:divBdr>
    </w:div>
    <w:div w:id="2059549276">
      <w:bodyDiv w:val="1"/>
      <w:marLeft w:val="0"/>
      <w:marRight w:val="0"/>
      <w:marTop w:val="0"/>
      <w:marBottom w:val="0"/>
      <w:divBdr>
        <w:top w:val="none" w:sz="0" w:space="0" w:color="auto"/>
        <w:left w:val="none" w:sz="0" w:space="0" w:color="auto"/>
        <w:bottom w:val="none" w:sz="0" w:space="0" w:color="auto"/>
        <w:right w:val="none" w:sz="0" w:space="0" w:color="auto"/>
      </w:divBdr>
    </w:div>
    <w:div w:id="2060200046">
      <w:bodyDiv w:val="1"/>
      <w:marLeft w:val="0"/>
      <w:marRight w:val="0"/>
      <w:marTop w:val="0"/>
      <w:marBottom w:val="0"/>
      <w:divBdr>
        <w:top w:val="none" w:sz="0" w:space="0" w:color="auto"/>
        <w:left w:val="none" w:sz="0" w:space="0" w:color="auto"/>
        <w:bottom w:val="none" w:sz="0" w:space="0" w:color="auto"/>
        <w:right w:val="none" w:sz="0" w:space="0" w:color="auto"/>
      </w:divBdr>
    </w:div>
    <w:div w:id="2060744539">
      <w:bodyDiv w:val="1"/>
      <w:marLeft w:val="0"/>
      <w:marRight w:val="0"/>
      <w:marTop w:val="0"/>
      <w:marBottom w:val="0"/>
      <w:divBdr>
        <w:top w:val="none" w:sz="0" w:space="0" w:color="auto"/>
        <w:left w:val="none" w:sz="0" w:space="0" w:color="auto"/>
        <w:bottom w:val="none" w:sz="0" w:space="0" w:color="auto"/>
        <w:right w:val="none" w:sz="0" w:space="0" w:color="auto"/>
      </w:divBdr>
    </w:div>
    <w:div w:id="2062555957">
      <w:bodyDiv w:val="1"/>
      <w:marLeft w:val="0"/>
      <w:marRight w:val="0"/>
      <w:marTop w:val="0"/>
      <w:marBottom w:val="0"/>
      <w:divBdr>
        <w:top w:val="none" w:sz="0" w:space="0" w:color="auto"/>
        <w:left w:val="none" w:sz="0" w:space="0" w:color="auto"/>
        <w:bottom w:val="none" w:sz="0" w:space="0" w:color="auto"/>
        <w:right w:val="none" w:sz="0" w:space="0" w:color="auto"/>
      </w:divBdr>
    </w:div>
    <w:div w:id="2063094816">
      <w:bodyDiv w:val="1"/>
      <w:marLeft w:val="0"/>
      <w:marRight w:val="0"/>
      <w:marTop w:val="0"/>
      <w:marBottom w:val="0"/>
      <w:divBdr>
        <w:top w:val="none" w:sz="0" w:space="0" w:color="auto"/>
        <w:left w:val="none" w:sz="0" w:space="0" w:color="auto"/>
        <w:bottom w:val="none" w:sz="0" w:space="0" w:color="auto"/>
        <w:right w:val="none" w:sz="0" w:space="0" w:color="auto"/>
      </w:divBdr>
    </w:div>
    <w:div w:id="2066491070">
      <w:bodyDiv w:val="1"/>
      <w:marLeft w:val="0"/>
      <w:marRight w:val="0"/>
      <w:marTop w:val="0"/>
      <w:marBottom w:val="0"/>
      <w:divBdr>
        <w:top w:val="none" w:sz="0" w:space="0" w:color="auto"/>
        <w:left w:val="none" w:sz="0" w:space="0" w:color="auto"/>
        <w:bottom w:val="none" w:sz="0" w:space="0" w:color="auto"/>
        <w:right w:val="none" w:sz="0" w:space="0" w:color="auto"/>
      </w:divBdr>
    </w:div>
    <w:div w:id="2066682544">
      <w:bodyDiv w:val="1"/>
      <w:marLeft w:val="0"/>
      <w:marRight w:val="0"/>
      <w:marTop w:val="0"/>
      <w:marBottom w:val="0"/>
      <w:divBdr>
        <w:top w:val="none" w:sz="0" w:space="0" w:color="auto"/>
        <w:left w:val="none" w:sz="0" w:space="0" w:color="auto"/>
        <w:bottom w:val="none" w:sz="0" w:space="0" w:color="auto"/>
        <w:right w:val="none" w:sz="0" w:space="0" w:color="auto"/>
      </w:divBdr>
    </w:div>
    <w:div w:id="2067029447">
      <w:bodyDiv w:val="1"/>
      <w:marLeft w:val="0"/>
      <w:marRight w:val="0"/>
      <w:marTop w:val="0"/>
      <w:marBottom w:val="0"/>
      <w:divBdr>
        <w:top w:val="none" w:sz="0" w:space="0" w:color="auto"/>
        <w:left w:val="none" w:sz="0" w:space="0" w:color="auto"/>
        <w:bottom w:val="none" w:sz="0" w:space="0" w:color="auto"/>
        <w:right w:val="none" w:sz="0" w:space="0" w:color="auto"/>
      </w:divBdr>
    </w:div>
    <w:div w:id="2067486709">
      <w:bodyDiv w:val="1"/>
      <w:marLeft w:val="0"/>
      <w:marRight w:val="0"/>
      <w:marTop w:val="0"/>
      <w:marBottom w:val="0"/>
      <w:divBdr>
        <w:top w:val="none" w:sz="0" w:space="0" w:color="auto"/>
        <w:left w:val="none" w:sz="0" w:space="0" w:color="auto"/>
        <w:bottom w:val="none" w:sz="0" w:space="0" w:color="auto"/>
        <w:right w:val="none" w:sz="0" w:space="0" w:color="auto"/>
      </w:divBdr>
    </w:div>
    <w:div w:id="2072119901">
      <w:bodyDiv w:val="1"/>
      <w:marLeft w:val="0"/>
      <w:marRight w:val="0"/>
      <w:marTop w:val="0"/>
      <w:marBottom w:val="0"/>
      <w:divBdr>
        <w:top w:val="none" w:sz="0" w:space="0" w:color="auto"/>
        <w:left w:val="none" w:sz="0" w:space="0" w:color="auto"/>
        <w:bottom w:val="none" w:sz="0" w:space="0" w:color="auto"/>
        <w:right w:val="none" w:sz="0" w:space="0" w:color="auto"/>
      </w:divBdr>
    </w:div>
    <w:div w:id="2072192339">
      <w:bodyDiv w:val="1"/>
      <w:marLeft w:val="0"/>
      <w:marRight w:val="0"/>
      <w:marTop w:val="0"/>
      <w:marBottom w:val="0"/>
      <w:divBdr>
        <w:top w:val="none" w:sz="0" w:space="0" w:color="auto"/>
        <w:left w:val="none" w:sz="0" w:space="0" w:color="auto"/>
        <w:bottom w:val="none" w:sz="0" w:space="0" w:color="auto"/>
        <w:right w:val="none" w:sz="0" w:space="0" w:color="auto"/>
      </w:divBdr>
    </w:div>
    <w:div w:id="2077045373">
      <w:bodyDiv w:val="1"/>
      <w:marLeft w:val="0"/>
      <w:marRight w:val="0"/>
      <w:marTop w:val="0"/>
      <w:marBottom w:val="0"/>
      <w:divBdr>
        <w:top w:val="none" w:sz="0" w:space="0" w:color="auto"/>
        <w:left w:val="none" w:sz="0" w:space="0" w:color="auto"/>
        <w:bottom w:val="none" w:sz="0" w:space="0" w:color="auto"/>
        <w:right w:val="none" w:sz="0" w:space="0" w:color="auto"/>
      </w:divBdr>
    </w:div>
    <w:div w:id="2077775649">
      <w:bodyDiv w:val="1"/>
      <w:marLeft w:val="0"/>
      <w:marRight w:val="0"/>
      <w:marTop w:val="0"/>
      <w:marBottom w:val="0"/>
      <w:divBdr>
        <w:top w:val="none" w:sz="0" w:space="0" w:color="auto"/>
        <w:left w:val="none" w:sz="0" w:space="0" w:color="auto"/>
        <w:bottom w:val="none" w:sz="0" w:space="0" w:color="auto"/>
        <w:right w:val="none" w:sz="0" w:space="0" w:color="auto"/>
      </w:divBdr>
    </w:div>
    <w:div w:id="2078280102">
      <w:bodyDiv w:val="1"/>
      <w:marLeft w:val="0"/>
      <w:marRight w:val="0"/>
      <w:marTop w:val="0"/>
      <w:marBottom w:val="0"/>
      <w:divBdr>
        <w:top w:val="none" w:sz="0" w:space="0" w:color="auto"/>
        <w:left w:val="none" w:sz="0" w:space="0" w:color="auto"/>
        <w:bottom w:val="none" w:sz="0" w:space="0" w:color="auto"/>
        <w:right w:val="none" w:sz="0" w:space="0" w:color="auto"/>
      </w:divBdr>
    </w:div>
    <w:div w:id="2078433215">
      <w:bodyDiv w:val="1"/>
      <w:marLeft w:val="0"/>
      <w:marRight w:val="0"/>
      <w:marTop w:val="0"/>
      <w:marBottom w:val="0"/>
      <w:divBdr>
        <w:top w:val="none" w:sz="0" w:space="0" w:color="auto"/>
        <w:left w:val="none" w:sz="0" w:space="0" w:color="auto"/>
        <w:bottom w:val="none" w:sz="0" w:space="0" w:color="auto"/>
        <w:right w:val="none" w:sz="0" w:space="0" w:color="auto"/>
      </w:divBdr>
    </w:div>
    <w:div w:id="2078701364">
      <w:bodyDiv w:val="1"/>
      <w:marLeft w:val="0"/>
      <w:marRight w:val="0"/>
      <w:marTop w:val="0"/>
      <w:marBottom w:val="0"/>
      <w:divBdr>
        <w:top w:val="none" w:sz="0" w:space="0" w:color="auto"/>
        <w:left w:val="none" w:sz="0" w:space="0" w:color="auto"/>
        <w:bottom w:val="none" w:sz="0" w:space="0" w:color="auto"/>
        <w:right w:val="none" w:sz="0" w:space="0" w:color="auto"/>
      </w:divBdr>
    </w:div>
    <w:div w:id="2090618343">
      <w:bodyDiv w:val="1"/>
      <w:marLeft w:val="0"/>
      <w:marRight w:val="0"/>
      <w:marTop w:val="0"/>
      <w:marBottom w:val="0"/>
      <w:divBdr>
        <w:top w:val="none" w:sz="0" w:space="0" w:color="auto"/>
        <w:left w:val="none" w:sz="0" w:space="0" w:color="auto"/>
        <w:bottom w:val="none" w:sz="0" w:space="0" w:color="auto"/>
        <w:right w:val="none" w:sz="0" w:space="0" w:color="auto"/>
      </w:divBdr>
    </w:div>
    <w:div w:id="2092000990">
      <w:bodyDiv w:val="1"/>
      <w:marLeft w:val="0"/>
      <w:marRight w:val="0"/>
      <w:marTop w:val="0"/>
      <w:marBottom w:val="0"/>
      <w:divBdr>
        <w:top w:val="none" w:sz="0" w:space="0" w:color="auto"/>
        <w:left w:val="none" w:sz="0" w:space="0" w:color="auto"/>
        <w:bottom w:val="none" w:sz="0" w:space="0" w:color="auto"/>
        <w:right w:val="none" w:sz="0" w:space="0" w:color="auto"/>
      </w:divBdr>
    </w:div>
    <w:div w:id="2093773825">
      <w:bodyDiv w:val="1"/>
      <w:marLeft w:val="0"/>
      <w:marRight w:val="0"/>
      <w:marTop w:val="0"/>
      <w:marBottom w:val="0"/>
      <w:divBdr>
        <w:top w:val="none" w:sz="0" w:space="0" w:color="auto"/>
        <w:left w:val="none" w:sz="0" w:space="0" w:color="auto"/>
        <w:bottom w:val="none" w:sz="0" w:space="0" w:color="auto"/>
        <w:right w:val="none" w:sz="0" w:space="0" w:color="auto"/>
      </w:divBdr>
    </w:div>
    <w:div w:id="2094007937">
      <w:bodyDiv w:val="1"/>
      <w:marLeft w:val="0"/>
      <w:marRight w:val="0"/>
      <w:marTop w:val="0"/>
      <w:marBottom w:val="0"/>
      <w:divBdr>
        <w:top w:val="none" w:sz="0" w:space="0" w:color="auto"/>
        <w:left w:val="none" w:sz="0" w:space="0" w:color="auto"/>
        <w:bottom w:val="none" w:sz="0" w:space="0" w:color="auto"/>
        <w:right w:val="none" w:sz="0" w:space="0" w:color="auto"/>
      </w:divBdr>
    </w:div>
    <w:div w:id="2094545663">
      <w:bodyDiv w:val="1"/>
      <w:marLeft w:val="0"/>
      <w:marRight w:val="0"/>
      <w:marTop w:val="0"/>
      <w:marBottom w:val="0"/>
      <w:divBdr>
        <w:top w:val="none" w:sz="0" w:space="0" w:color="auto"/>
        <w:left w:val="none" w:sz="0" w:space="0" w:color="auto"/>
        <w:bottom w:val="none" w:sz="0" w:space="0" w:color="auto"/>
        <w:right w:val="none" w:sz="0" w:space="0" w:color="auto"/>
      </w:divBdr>
    </w:div>
    <w:div w:id="2096389912">
      <w:bodyDiv w:val="1"/>
      <w:marLeft w:val="0"/>
      <w:marRight w:val="0"/>
      <w:marTop w:val="0"/>
      <w:marBottom w:val="0"/>
      <w:divBdr>
        <w:top w:val="none" w:sz="0" w:space="0" w:color="auto"/>
        <w:left w:val="none" w:sz="0" w:space="0" w:color="auto"/>
        <w:bottom w:val="none" w:sz="0" w:space="0" w:color="auto"/>
        <w:right w:val="none" w:sz="0" w:space="0" w:color="auto"/>
      </w:divBdr>
    </w:div>
    <w:div w:id="2098477324">
      <w:bodyDiv w:val="1"/>
      <w:marLeft w:val="0"/>
      <w:marRight w:val="0"/>
      <w:marTop w:val="0"/>
      <w:marBottom w:val="0"/>
      <w:divBdr>
        <w:top w:val="none" w:sz="0" w:space="0" w:color="auto"/>
        <w:left w:val="none" w:sz="0" w:space="0" w:color="auto"/>
        <w:bottom w:val="none" w:sz="0" w:space="0" w:color="auto"/>
        <w:right w:val="none" w:sz="0" w:space="0" w:color="auto"/>
      </w:divBdr>
    </w:div>
    <w:div w:id="2098673571">
      <w:bodyDiv w:val="1"/>
      <w:marLeft w:val="0"/>
      <w:marRight w:val="0"/>
      <w:marTop w:val="0"/>
      <w:marBottom w:val="0"/>
      <w:divBdr>
        <w:top w:val="none" w:sz="0" w:space="0" w:color="auto"/>
        <w:left w:val="none" w:sz="0" w:space="0" w:color="auto"/>
        <w:bottom w:val="none" w:sz="0" w:space="0" w:color="auto"/>
        <w:right w:val="none" w:sz="0" w:space="0" w:color="auto"/>
      </w:divBdr>
    </w:div>
    <w:div w:id="2099714443">
      <w:bodyDiv w:val="1"/>
      <w:marLeft w:val="0"/>
      <w:marRight w:val="0"/>
      <w:marTop w:val="0"/>
      <w:marBottom w:val="0"/>
      <w:divBdr>
        <w:top w:val="none" w:sz="0" w:space="0" w:color="auto"/>
        <w:left w:val="none" w:sz="0" w:space="0" w:color="auto"/>
        <w:bottom w:val="none" w:sz="0" w:space="0" w:color="auto"/>
        <w:right w:val="none" w:sz="0" w:space="0" w:color="auto"/>
      </w:divBdr>
    </w:div>
    <w:div w:id="2104302454">
      <w:bodyDiv w:val="1"/>
      <w:marLeft w:val="0"/>
      <w:marRight w:val="0"/>
      <w:marTop w:val="0"/>
      <w:marBottom w:val="0"/>
      <w:divBdr>
        <w:top w:val="none" w:sz="0" w:space="0" w:color="auto"/>
        <w:left w:val="none" w:sz="0" w:space="0" w:color="auto"/>
        <w:bottom w:val="none" w:sz="0" w:space="0" w:color="auto"/>
        <w:right w:val="none" w:sz="0" w:space="0" w:color="auto"/>
      </w:divBdr>
    </w:div>
    <w:div w:id="2104951246">
      <w:bodyDiv w:val="1"/>
      <w:marLeft w:val="0"/>
      <w:marRight w:val="0"/>
      <w:marTop w:val="0"/>
      <w:marBottom w:val="0"/>
      <w:divBdr>
        <w:top w:val="none" w:sz="0" w:space="0" w:color="auto"/>
        <w:left w:val="none" w:sz="0" w:space="0" w:color="auto"/>
        <w:bottom w:val="none" w:sz="0" w:space="0" w:color="auto"/>
        <w:right w:val="none" w:sz="0" w:space="0" w:color="auto"/>
      </w:divBdr>
    </w:div>
    <w:div w:id="2110809924">
      <w:bodyDiv w:val="1"/>
      <w:marLeft w:val="0"/>
      <w:marRight w:val="0"/>
      <w:marTop w:val="0"/>
      <w:marBottom w:val="0"/>
      <w:divBdr>
        <w:top w:val="none" w:sz="0" w:space="0" w:color="auto"/>
        <w:left w:val="none" w:sz="0" w:space="0" w:color="auto"/>
        <w:bottom w:val="none" w:sz="0" w:space="0" w:color="auto"/>
        <w:right w:val="none" w:sz="0" w:space="0" w:color="auto"/>
      </w:divBdr>
    </w:div>
    <w:div w:id="2112620645">
      <w:bodyDiv w:val="1"/>
      <w:marLeft w:val="0"/>
      <w:marRight w:val="0"/>
      <w:marTop w:val="0"/>
      <w:marBottom w:val="0"/>
      <w:divBdr>
        <w:top w:val="none" w:sz="0" w:space="0" w:color="auto"/>
        <w:left w:val="none" w:sz="0" w:space="0" w:color="auto"/>
        <w:bottom w:val="none" w:sz="0" w:space="0" w:color="auto"/>
        <w:right w:val="none" w:sz="0" w:space="0" w:color="auto"/>
      </w:divBdr>
    </w:div>
    <w:div w:id="2115125361">
      <w:bodyDiv w:val="1"/>
      <w:marLeft w:val="0"/>
      <w:marRight w:val="0"/>
      <w:marTop w:val="0"/>
      <w:marBottom w:val="0"/>
      <w:divBdr>
        <w:top w:val="none" w:sz="0" w:space="0" w:color="auto"/>
        <w:left w:val="none" w:sz="0" w:space="0" w:color="auto"/>
        <w:bottom w:val="none" w:sz="0" w:space="0" w:color="auto"/>
        <w:right w:val="none" w:sz="0" w:space="0" w:color="auto"/>
      </w:divBdr>
    </w:div>
    <w:div w:id="2115441937">
      <w:bodyDiv w:val="1"/>
      <w:marLeft w:val="0"/>
      <w:marRight w:val="0"/>
      <w:marTop w:val="0"/>
      <w:marBottom w:val="0"/>
      <w:divBdr>
        <w:top w:val="none" w:sz="0" w:space="0" w:color="auto"/>
        <w:left w:val="none" w:sz="0" w:space="0" w:color="auto"/>
        <w:bottom w:val="none" w:sz="0" w:space="0" w:color="auto"/>
        <w:right w:val="none" w:sz="0" w:space="0" w:color="auto"/>
      </w:divBdr>
    </w:div>
    <w:div w:id="2115861565">
      <w:bodyDiv w:val="1"/>
      <w:marLeft w:val="0"/>
      <w:marRight w:val="0"/>
      <w:marTop w:val="0"/>
      <w:marBottom w:val="0"/>
      <w:divBdr>
        <w:top w:val="none" w:sz="0" w:space="0" w:color="auto"/>
        <w:left w:val="none" w:sz="0" w:space="0" w:color="auto"/>
        <w:bottom w:val="none" w:sz="0" w:space="0" w:color="auto"/>
        <w:right w:val="none" w:sz="0" w:space="0" w:color="auto"/>
      </w:divBdr>
    </w:div>
    <w:div w:id="2115972931">
      <w:bodyDiv w:val="1"/>
      <w:marLeft w:val="0"/>
      <w:marRight w:val="0"/>
      <w:marTop w:val="0"/>
      <w:marBottom w:val="0"/>
      <w:divBdr>
        <w:top w:val="none" w:sz="0" w:space="0" w:color="auto"/>
        <w:left w:val="none" w:sz="0" w:space="0" w:color="auto"/>
        <w:bottom w:val="none" w:sz="0" w:space="0" w:color="auto"/>
        <w:right w:val="none" w:sz="0" w:space="0" w:color="auto"/>
      </w:divBdr>
    </w:div>
    <w:div w:id="2120173931">
      <w:bodyDiv w:val="1"/>
      <w:marLeft w:val="0"/>
      <w:marRight w:val="0"/>
      <w:marTop w:val="0"/>
      <w:marBottom w:val="0"/>
      <w:divBdr>
        <w:top w:val="none" w:sz="0" w:space="0" w:color="auto"/>
        <w:left w:val="none" w:sz="0" w:space="0" w:color="auto"/>
        <w:bottom w:val="none" w:sz="0" w:space="0" w:color="auto"/>
        <w:right w:val="none" w:sz="0" w:space="0" w:color="auto"/>
      </w:divBdr>
    </w:div>
    <w:div w:id="2120903769">
      <w:bodyDiv w:val="1"/>
      <w:marLeft w:val="0"/>
      <w:marRight w:val="0"/>
      <w:marTop w:val="0"/>
      <w:marBottom w:val="0"/>
      <w:divBdr>
        <w:top w:val="none" w:sz="0" w:space="0" w:color="auto"/>
        <w:left w:val="none" w:sz="0" w:space="0" w:color="auto"/>
        <w:bottom w:val="none" w:sz="0" w:space="0" w:color="auto"/>
        <w:right w:val="none" w:sz="0" w:space="0" w:color="auto"/>
      </w:divBdr>
    </w:div>
    <w:div w:id="2123528433">
      <w:bodyDiv w:val="1"/>
      <w:marLeft w:val="0"/>
      <w:marRight w:val="0"/>
      <w:marTop w:val="0"/>
      <w:marBottom w:val="0"/>
      <w:divBdr>
        <w:top w:val="none" w:sz="0" w:space="0" w:color="auto"/>
        <w:left w:val="none" w:sz="0" w:space="0" w:color="auto"/>
        <w:bottom w:val="none" w:sz="0" w:space="0" w:color="auto"/>
        <w:right w:val="none" w:sz="0" w:space="0" w:color="auto"/>
      </w:divBdr>
    </w:div>
    <w:div w:id="2125994747">
      <w:bodyDiv w:val="1"/>
      <w:marLeft w:val="0"/>
      <w:marRight w:val="0"/>
      <w:marTop w:val="0"/>
      <w:marBottom w:val="0"/>
      <w:divBdr>
        <w:top w:val="none" w:sz="0" w:space="0" w:color="auto"/>
        <w:left w:val="none" w:sz="0" w:space="0" w:color="auto"/>
        <w:bottom w:val="none" w:sz="0" w:space="0" w:color="auto"/>
        <w:right w:val="none" w:sz="0" w:space="0" w:color="auto"/>
      </w:divBdr>
    </w:div>
    <w:div w:id="2126187968">
      <w:bodyDiv w:val="1"/>
      <w:marLeft w:val="0"/>
      <w:marRight w:val="0"/>
      <w:marTop w:val="0"/>
      <w:marBottom w:val="0"/>
      <w:divBdr>
        <w:top w:val="none" w:sz="0" w:space="0" w:color="auto"/>
        <w:left w:val="none" w:sz="0" w:space="0" w:color="auto"/>
        <w:bottom w:val="none" w:sz="0" w:space="0" w:color="auto"/>
        <w:right w:val="none" w:sz="0" w:space="0" w:color="auto"/>
      </w:divBdr>
    </w:div>
    <w:div w:id="2126195531">
      <w:bodyDiv w:val="1"/>
      <w:marLeft w:val="0"/>
      <w:marRight w:val="0"/>
      <w:marTop w:val="0"/>
      <w:marBottom w:val="0"/>
      <w:divBdr>
        <w:top w:val="none" w:sz="0" w:space="0" w:color="auto"/>
        <w:left w:val="none" w:sz="0" w:space="0" w:color="auto"/>
        <w:bottom w:val="none" w:sz="0" w:space="0" w:color="auto"/>
        <w:right w:val="none" w:sz="0" w:space="0" w:color="auto"/>
      </w:divBdr>
    </w:div>
    <w:div w:id="2127234871">
      <w:bodyDiv w:val="1"/>
      <w:marLeft w:val="0"/>
      <w:marRight w:val="0"/>
      <w:marTop w:val="0"/>
      <w:marBottom w:val="0"/>
      <w:divBdr>
        <w:top w:val="none" w:sz="0" w:space="0" w:color="auto"/>
        <w:left w:val="none" w:sz="0" w:space="0" w:color="auto"/>
        <w:bottom w:val="none" w:sz="0" w:space="0" w:color="auto"/>
        <w:right w:val="none" w:sz="0" w:space="0" w:color="auto"/>
      </w:divBdr>
    </w:div>
    <w:div w:id="2128623797">
      <w:bodyDiv w:val="1"/>
      <w:marLeft w:val="0"/>
      <w:marRight w:val="0"/>
      <w:marTop w:val="0"/>
      <w:marBottom w:val="0"/>
      <w:divBdr>
        <w:top w:val="none" w:sz="0" w:space="0" w:color="auto"/>
        <w:left w:val="none" w:sz="0" w:space="0" w:color="auto"/>
        <w:bottom w:val="none" w:sz="0" w:space="0" w:color="auto"/>
        <w:right w:val="none" w:sz="0" w:space="0" w:color="auto"/>
      </w:divBdr>
    </w:div>
    <w:div w:id="2130510010">
      <w:bodyDiv w:val="1"/>
      <w:marLeft w:val="0"/>
      <w:marRight w:val="0"/>
      <w:marTop w:val="0"/>
      <w:marBottom w:val="0"/>
      <w:divBdr>
        <w:top w:val="none" w:sz="0" w:space="0" w:color="auto"/>
        <w:left w:val="none" w:sz="0" w:space="0" w:color="auto"/>
        <w:bottom w:val="none" w:sz="0" w:space="0" w:color="auto"/>
        <w:right w:val="none" w:sz="0" w:space="0" w:color="auto"/>
      </w:divBdr>
    </w:div>
    <w:div w:id="2130859163">
      <w:bodyDiv w:val="1"/>
      <w:marLeft w:val="0"/>
      <w:marRight w:val="0"/>
      <w:marTop w:val="0"/>
      <w:marBottom w:val="0"/>
      <w:divBdr>
        <w:top w:val="none" w:sz="0" w:space="0" w:color="auto"/>
        <w:left w:val="none" w:sz="0" w:space="0" w:color="auto"/>
        <w:bottom w:val="none" w:sz="0" w:space="0" w:color="auto"/>
        <w:right w:val="none" w:sz="0" w:space="0" w:color="auto"/>
      </w:divBdr>
    </w:div>
    <w:div w:id="2131126631">
      <w:bodyDiv w:val="1"/>
      <w:marLeft w:val="0"/>
      <w:marRight w:val="0"/>
      <w:marTop w:val="0"/>
      <w:marBottom w:val="0"/>
      <w:divBdr>
        <w:top w:val="none" w:sz="0" w:space="0" w:color="auto"/>
        <w:left w:val="none" w:sz="0" w:space="0" w:color="auto"/>
        <w:bottom w:val="none" w:sz="0" w:space="0" w:color="auto"/>
        <w:right w:val="none" w:sz="0" w:space="0" w:color="auto"/>
      </w:divBdr>
    </w:div>
    <w:div w:id="2131362195">
      <w:bodyDiv w:val="1"/>
      <w:marLeft w:val="0"/>
      <w:marRight w:val="0"/>
      <w:marTop w:val="0"/>
      <w:marBottom w:val="0"/>
      <w:divBdr>
        <w:top w:val="none" w:sz="0" w:space="0" w:color="auto"/>
        <w:left w:val="none" w:sz="0" w:space="0" w:color="auto"/>
        <w:bottom w:val="none" w:sz="0" w:space="0" w:color="auto"/>
        <w:right w:val="none" w:sz="0" w:space="0" w:color="auto"/>
      </w:divBdr>
    </w:div>
    <w:div w:id="2133863248">
      <w:bodyDiv w:val="1"/>
      <w:marLeft w:val="0"/>
      <w:marRight w:val="0"/>
      <w:marTop w:val="0"/>
      <w:marBottom w:val="0"/>
      <w:divBdr>
        <w:top w:val="none" w:sz="0" w:space="0" w:color="auto"/>
        <w:left w:val="none" w:sz="0" w:space="0" w:color="auto"/>
        <w:bottom w:val="none" w:sz="0" w:space="0" w:color="auto"/>
        <w:right w:val="none" w:sz="0" w:space="0" w:color="auto"/>
      </w:divBdr>
    </w:div>
    <w:div w:id="2138791485">
      <w:bodyDiv w:val="1"/>
      <w:marLeft w:val="0"/>
      <w:marRight w:val="0"/>
      <w:marTop w:val="0"/>
      <w:marBottom w:val="0"/>
      <w:divBdr>
        <w:top w:val="none" w:sz="0" w:space="0" w:color="auto"/>
        <w:left w:val="none" w:sz="0" w:space="0" w:color="auto"/>
        <w:bottom w:val="none" w:sz="0" w:space="0" w:color="auto"/>
        <w:right w:val="none" w:sz="0" w:space="0" w:color="auto"/>
      </w:divBdr>
    </w:div>
    <w:div w:id="2139031775">
      <w:bodyDiv w:val="1"/>
      <w:marLeft w:val="0"/>
      <w:marRight w:val="0"/>
      <w:marTop w:val="0"/>
      <w:marBottom w:val="0"/>
      <w:divBdr>
        <w:top w:val="none" w:sz="0" w:space="0" w:color="auto"/>
        <w:left w:val="none" w:sz="0" w:space="0" w:color="auto"/>
        <w:bottom w:val="none" w:sz="0" w:space="0" w:color="auto"/>
        <w:right w:val="none" w:sz="0" w:space="0" w:color="auto"/>
      </w:divBdr>
    </w:div>
    <w:div w:id="2139519760">
      <w:bodyDiv w:val="1"/>
      <w:marLeft w:val="0"/>
      <w:marRight w:val="0"/>
      <w:marTop w:val="0"/>
      <w:marBottom w:val="0"/>
      <w:divBdr>
        <w:top w:val="none" w:sz="0" w:space="0" w:color="auto"/>
        <w:left w:val="none" w:sz="0" w:space="0" w:color="auto"/>
        <w:bottom w:val="none" w:sz="0" w:space="0" w:color="auto"/>
        <w:right w:val="none" w:sz="0" w:space="0" w:color="auto"/>
      </w:divBdr>
    </w:div>
    <w:div w:id="2141456515">
      <w:bodyDiv w:val="1"/>
      <w:marLeft w:val="0"/>
      <w:marRight w:val="0"/>
      <w:marTop w:val="0"/>
      <w:marBottom w:val="0"/>
      <w:divBdr>
        <w:top w:val="none" w:sz="0" w:space="0" w:color="auto"/>
        <w:left w:val="none" w:sz="0" w:space="0" w:color="auto"/>
        <w:bottom w:val="none" w:sz="0" w:space="0" w:color="auto"/>
        <w:right w:val="none" w:sz="0" w:space="0" w:color="auto"/>
      </w:divBdr>
    </w:div>
    <w:div w:id="2141726708">
      <w:bodyDiv w:val="1"/>
      <w:marLeft w:val="0"/>
      <w:marRight w:val="0"/>
      <w:marTop w:val="0"/>
      <w:marBottom w:val="0"/>
      <w:divBdr>
        <w:top w:val="none" w:sz="0" w:space="0" w:color="auto"/>
        <w:left w:val="none" w:sz="0" w:space="0" w:color="auto"/>
        <w:bottom w:val="none" w:sz="0" w:space="0" w:color="auto"/>
        <w:right w:val="none" w:sz="0" w:space="0" w:color="auto"/>
      </w:divBdr>
    </w:div>
    <w:div w:id="2142648090">
      <w:bodyDiv w:val="1"/>
      <w:marLeft w:val="0"/>
      <w:marRight w:val="0"/>
      <w:marTop w:val="0"/>
      <w:marBottom w:val="0"/>
      <w:divBdr>
        <w:top w:val="none" w:sz="0" w:space="0" w:color="auto"/>
        <w:left w:val="none" w:sz="0" w:space="0" w:color="auto"/>
        <w:bottom w:val="none" w:sz="0" w:space="0" w:color="auto"/>
        <w:right w:val="none" w:sz="0" w:space="0" w:color="auto"/>
      </w:divBdr>
    </w:div>
    <w:div w:id="2142843442">
      <w:bodyDiv w:val="1"/>
      <w:marLeft w:val="0"/>
      <w:marRight w:val="0"/>
      <w:marTop w:val="0"/>
      <w:marBottom w:val="0"/>
      <w:divBdr>
        <w:top w:val="none" w:sz="0" w:space="0" w:color="auto"/>
        <w:left w:val="none" w:sz="0" w:space="0" w:color="auto"/>
        <w:bottom w:val="none" w:sz="0" w:space="0" w:color="auto"/>
        <w:right w:val="none" w:sz="0" w:space="0" w:color="auto"/>
      </w:divBdr>
    </w:div>
    <w:div w:id="2143190086">
      <w:bodyDiv w:val="1"/>
      <w:marLeft w:val="0"/>
      <w:marRight w:val="0"/>
      <w:marTop w:val="0"/>
      <w:marBottom w:val="0"/>
      <w:divBdr>
        <w:top w:val="none" w:sz="0" w:space="0" w:color="auto"/>
        <w:left w:val="none" w:sz="0" w:space="0" w:color="auto"/>
        <w:bottom w:val="none" w:sz="0" w:space="0" w:color="auto"/>
        <w:right w:val="none" w:sz="0" w:space="0" w:color="auto"/>
      </w:divBdr>
    </w:div>
    <w:div w:id="2143571503">
      <w:bodyDiv w:val="1"/>
      <w:marLeft w:val="0"/>
      <w:marRight w:val="0"/>
      <w:marTop w:val="0"/>
      <w:marBottom w:val="0"/>
      <w:divBdr>
        <w:top w:val="none" w:sz="0" w:space="0" w:color="auto"/>
        <w:left w:val="none" w:sz="0" w:space="0" w:color="auto"/>
        <w:bottom w:val="none" w:sz="0" w:space="0" w:color="auto"/>
        <w:right w:val="none" w:sz="0" w:space="0" w:color="auto"/>
      </w:divBdr>
    </w:div>
    <w:div w:id="214495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topics/medicine-and-dentistry/meniscectomy"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B9E42AEACD7842985041193071B1E0"/>
        <w:category>
          <w:name w:val="General"/>
          <w:gallery w:val="placeholder"/>
        </w:category>
        <w:types>
          <w:type w:val="bbPlcHdr"/>
        </w:types>
        <w:behaviors>
          <w:behavior w:val="content"/>
        </w:behaviors>
        <w:guid w:val="{CE0BA677-89EB-D341-9EA3-C87C77A7AD3A}"/>
      </w:docPartPr>
      <w:docPartBody>
        <w:p w:rsidR="00807FC1" w:rsidRDefault="00DE162D">
          <w:r w:rsidRPr="006B2C34">
            <w:rPr>
              <w:rStyle w:val="PlaceholderText"/>
            </w:rPr>
            <w:t>Formatting...</w:t>
          </w:r>
        </w:p>
      </w:docPartBody>
    </w:docPart>
    <w:docPart>
      <w:docPartPr>
        <w:name w:val="6C22591C21DB9A4D862FB3B0CD1841C2"/>
        <w:category>
          <w:name w:val="General"/>
          <w:gallery w:val="placeholder"/>
        </w:category>
        <w:types>
          <w:type w:val="bbPlcHdr"/>
        </w:types>
        <w:behaviors>
          <w:behavior w:val="content"/>
        </w:behaviors>
        <w:guid w:val="{E68E0BB2-F8CC-5143-8B77-2F5DA07AF187}"/>
      </w:docPartPr>
      <w:docPartBody>
        <w:p w:rsidR="00807FC1" w:rsidRDefault="00DE162D">
          <w:r w:rsidRPr="006B2C34">
            <w:rPr>
              <w:rStyle w:val="PlaceholderText"/>
            </w:rPr>
            <w:t>Formatting Bibliography...</w:t>
          </w:r>
        </w:p>
      </w:docPartBody>
    </w:docPart>
    <w:docPart>
      <w:docPartPr>
        <w:name w:val="9C260C6791951A44A2CB9D74EE95E7C8"/>
        <w:category>
          <w:name w:val="General"/>
          <w:gallery w:val="placeholder"/>
        </w:category>
        <w:types>
          <w:type w:val="bbPlcHdr"/>
        </w:types>
        <w:behaviors>
          <w:behavior w:val="content"/>
        </w:behaviors>
        <w:guid w:val="{5DB3EF8F-6DAA-1E49-89B0-9152B4484ECF}"/>
      </w:docPartPr>
      <w:docPartBody>
        <w:p w:rsidR="00807FC1" w:rsidRDefault="00DE162D">
          <w:r w:rsidRPr="006B2C34">
            <w:rPr>
              <w:rStyle w:val="PlaceholderText"/>
            </w:rPr>
            <w:t>Formatting...</w:t>
          </w:r>
        </w:p>
      </w:docPartBody>
    </w:docPart>
    <w:docPart>
      <w:docPartPr>
        <w:name w:val="23E9D672FA92AF4597428CCE0D562484"/>
        <w:category>
          <w:name w:val="General"/>
          <w:gallery w:val="placeholder"/>
        </w:category>
        <w:types>
          <w:type w:val="bbPlcHdr"/>
        </w:types>
        <w:behaviors>
          <w:behavior w:val="content"/>
        </w:behaviors>
        <w:guid w:val="{05599F39-39A6-F74D-8352-ADA0D00EF125}"/>
      </w:docPartPr>
      <w:docPartBody>
        <w:p w:rsidR="00807FC1" w:rsidRDefault="00DE162D">
          <w:r w:rsidRPr="006B2C34">
            <w:rPr>
              <w:rStyle w:val="PlaceholderText"/>
            </w:rPr>
            <w:t>Formatting...</w:t>
          </w:r>
        </w:p>
      </w:docPartBody>
    </w:docPart>
    <w:docPart>
      <w:docPartPr>
        <w:name w:val="5EE3C9B7394E1449B4D8A032C2A4A508"/>
        <w:category>
          <w:name w:val="General"/>
          <w:gallery w:val="placeholder"/>
        </w:category>
        <w:types>
          <w:type w:val="bbPlcHdr"/>
        </w:types>
        <w:behaviors>
          <w:behavior w:val="content"/>
        </w:behaviors>
        <w:guid w:val="{8FD64A09-91A9-E942-9531-CD96F00C81A7}"/>
      </w:docPartPr>
      <w:docPartBody>
        <w:p w:rsidR="00807FC1" w:rsidRDefault="00DE162D" w:rsidP="00DE162D">
          <w:pPr>
            <w:pStyle w:val="5EE3C9B7394E1449B4D8A032C2A4A508"/>
          </w:pPr>
          <w:r w:rsidRPr="006B2C34">
            <w:rPr>
              <w:rStyle w:val="PlaceholderText"/>
            </w:rPr>
            <w:t>Formatting...</w:t>
          </w:r>
        </w:p>
      </w:docPartBody>
    </w:docPart>
    <w:docPart>
      <w:docPartPr>
        <w:name w:val="42E4FF3D9CA3EF4A8BAC20F6FC2612DE"/>
        <w:category>
          <w:name w:val="General"/>
          <w:gallery w:val="placeholder"/>
        </w:category>
        <w:types>
          <w:type w:val="bbPlcHdr"/>
        </w:types>
        <w:behaviors>
          <w:behavior w:val="content"/>
        </w:behaviors>
        <w:guid w:val="{813EBC5B-F8FB-FE47-8652-BD4F10D45DF2}"/>
      </w:docPartPr>
      <w:docPartBody>
        <w:p w:rsidR="00807FC1" w:rsidRDefault="00DE162D">
          <w:r w:rsidRPr="006B2C34">
            <w:rPr>
              <w:rStyle w:val="PlaceholderText"/>
            </w:rPr>
            <w:t>Formatting...</w:t>
          </w:r>
        </w:p>
      </w:docPartBody>
    </w:docPart>
    <w:docPart>
      <w:docPartPr>
        <w:name w:val="713E84576367A7428FC173D35247CFC3"/>
        <w:category>
          <w:name w:val="General"/>
          <w:gallery w:val="placeholder"/>
        </w:category>
        <w:types>
          <w:type w:val="bbPlcHdr"/>
        </w:types>
        <w:behaviors>
          <w:behavior w:val="content"/>
        </w:behaviors>
        <w:guid w:val="{7CEE0E62-CF07-3147-9418-A74F714AA207}"/>
      </w:docPartPr>
      <w:docPartBody>
        <w:p w:rsidR="00807FC1" w:rsidRDefault="00DE162D">
          <w:r w:rsidRPr="006B2C34">
            <w:rPr>
              <w:rStyle w:val="PlaceholderText"/>
            </w:rPr>
            <w:t>Formatting...</w:t>
          </w:r>
        </w:p>
      </w:docPartBody>
    </w:docPart>
    <w:docPart>
      <w:docPartPr>
        <w:name w:val="992C069FDC4AA8449260D211052CE72A"/>
        <w:category>
          <w:name w:val="General"/>
          <w:gallery w:val="placeholder"/>
        </w:category>
        <w:types>
          <w:type w:val="bbPlcHdr"/>
        </w:types>
        <w:behaviors>
          <w:behavior w:val="content"/>
        </w:behaviors>
        <w:guid w:val="{7AAC1292-6829-DF44-8903-17C56BB8A197}"/>
      </w:docPartPr>
      <w:docPartBody>
        <w:p w:rsidR="00807FC1" w:rsidRDefault="00DE162D">
          <w:r w:rsidRPr="006B2C34">
            <w:rPr>
              <w:rStyle w:val="PlaceholderText"/>
            </w:rPr>
            <w:t>Formatting...</w:t>
          </w:r>
        </w:p>
      </w:docPartBody>
    </w:docPart>
    <w:docPart>
      <w:docPartPr>
        <w:name w:val="601F1F3AC8EA0D4CB66C3BB813D54943"/>
        <w:category>
          <w:name w:val="General"/>
          <w:gallery w:val="placeholder"/>
        </w:category>
        <w:types>
          <w:type w:val="bbPlcHdr"/>
        </w:types>
        <w:behaviors>
          <w:behavior w:val="content"/>
        </w:behaviors>
        <w:guid w:val="{4EE1D898-CD51-CD42-BB9A-77CE6508C2BF}"/>
      </w:docPartPr>
      <w:docPartBody>
        <w:p w:rsidR="00807FC1" w:rsidRDefault="00DE162D">
          <w:r w:rsidRPr="006B2C34">
            <w:rPr>
              <w:rStyle w:val="PlaceholderText"/>
            </w:rPr>
            <w:t>Formatting...</w:t>
          </w:r>
        </w:p>
      </w:docPartBody>
    </w:docPart>
    <w:docPart>
      <w:docPartPr>
        <w:name w:val="6C979A46B9A3554497B182DBDA993980"/>
        <w:category>
          <w:name w:val="General"/>
          <w:gallery w:val="placeholder"/>
        </w:category>
        <w:types>
          <w:type w:val="bbPlcHdr"/>
        </w:types>
        <w:behaviors>
          <w:behavior w:val="content"/>
        </w:behaviors>
        <w:guid w:val="{09A8D609-B096-0040-8AA4-5614BE371062}"/>
      </w:docPartPr>
      <w:docPartBody>
        <w:p w:rsidR="00807FC1" w:rsidRDefault="00DE162D">
          <w:r w:rsidRPr="006B2C34">
            <w:rPr>
              <w:rStyle w:val="PlaceholderText"/>
            </w:rPr>
            <w:t>Formatting...</w:t>
          </w:r>
        </w:p>
      </w:docPartBody>
    </w:docPart>
    <w:docPart>
      <w:docPartPr>
        <w:name w:val="A9F1355A3CBE5B4ABF19236DC9C04C9B"/>
        <w:category>
          <w:name w:val="General"/>
          <w:gallery w:val="placeholder"/>
        </w:category>
        <w:types>
          <w:type w:val="bbPlcHdr"/>
        </w:types>
        <w:behaviors>
          <w:behavior w:val="content"/>
        </w:behaviors>
        <w:guid w:val="{AB4E7747-8449-DF42-B938-E80211B00660}"/>
      </w:docPartPr>
      <w:docPartBody>
        <w:p w:rsidR="00807FC1" w:rsidRDefault="00DE162D">
          <w:r w:rsidRPr="006B2C34">
            <w:rPr>
              <w:rStyle w:val="PlaceholderText"/>
            </w:rPr>
            <w:t>Formatting...</w:t>
          </w:r>
        </w:p>
      </w:docPartBody>
    </w:docPart>
    <w:docPart>
      <w:docPartPr>
        <w:name w:val="D49374C5D363CB4A99113BA31F660952"/>
        <w:category>
          <w:name w:val="General"/>
          <w:gallery w:val="placeholder"/>
        </w:category>
        <w:types>
          <w:type w:val="bbPlcHdr"/>
        </w:types>
        <w:behaviors>
          <w:behavior w:val="content"/>
        </w:behaviors>
        <w:guid w:val="{0A3DA52A-FB29-E343-96D4-C6AFCCECEF2C}"/>
      </w:docPartPr>
      <w:docPartBody>
        <w:p w:rsidR="00807FC1" w:rsidRDefault="00DE162D">
          <w:r w:rsidRPr="006B2C34">
            <w:rPr>
              <w:rStyle w:val="PlaceholderText"/>
            </w:rPr>
            <w:t>Formatting...</w:t>
          </w:r>
        </w:p>
      </w:docPartBody>
    </w:docPart>
    <w:docPart>
      <w:docPartPr>
        <w:name w:val="D8C98DD1C3B5944E8CEAC1A3275A6308"/>
        <w:category>
          <w:name w:val="General"/>
          <w:gallery w:val="placeholder"/>
        </w:category>
        <w:types>
          <w:type w:val="bbPlcHdr"/>
        </w:types>
        <w:behaviors>
          <w:behavior w:val="content"/>
        </w:behaviors>
        <w:guid w:val="{DDC4901B-0D97-3B45-AE22-60653964B0B6}"/>
      </w:docPartPr>
      <w:docPartBody>
        <w:p w:rsidR="00807FC1" w:rsidRDefault="00DE162D">
          <w:r w:rsidRPr="006B2C34">
            <w:rPr>
              <w:rStyle w:val="PlaceholderText"/>
            </w:rPr>
            <w:t>Formatting...</w:t>
          </w:r>
        </w:p>
      </w:docPartBody>
    </w:docPart>
    <w:docPart>
      <w:docPartPr>
        <w:name w:val="8A7534EE19C51041B4D41A661AD25F35"/>
        <w:category>
          <w:name w:val="General"/>
          <w:gallery w:val="placeholder"/>
        </w:category>
        <w:types>
          <w:type w:val="bbPlcHdr"/>
        </w:types>
        <w:behaviors>
          <w:behavior w:val="content"/>
        </w:behaviors>
        <w:guid w:val="{A210FF88-ECDA-5C43-BAE4-07728C57CC60}"/>
      </w:docPartPr>
      <w:docPartBody>
        <w:p w:rsidR="00807FC1" w:rsidRDefault="00DE162D">
          <w:r w:rsidRPr="006B2C34">
            <w:rPr>
              <w:rStyle w:val="PlaceholderText"/>
            </w:rPr>
            <w:t>Formatting...</w:t>
          </w:r>
        </w:p>
      </w:docPartBody>
    </w:docPart>
    <w:docPart>
      <w:docPartPr>
        <w:name w:val="51AF44EF4D448C4897DBE2588E11CE3B"/>
        <w:category>
          <w:name w:val="General"/>
          <w:gallery w:val="placeholder"/>
        </w:category>
        <w:types>
          <w:type w:val="bbPlcHdr"/>
        </w:types>
        <w:behaviors>
          <w:behavior w:val="content"/>
        </w:behaviors>
        <w:guid w:val="{260AC599-2112-6044-A258-B749C1085725}"/>
      </w:docPartPr>
      <w:docPartBody>
        <w:p w:rsidR="00807FC1" w:rsidRDefault="00DE162D">
          <w:r w:rsidRPr="006B2C34">
            <w:rPr>
              <w:rStyle w:val="PlaceholderText"/>
            </w:rPr>
            <w:t>Formatting...</w:t>
          </w:r>
        </w:p>
      </w:docPartBody>
    </w:docPart>
    <w:docPart>
      <w:docPartPr>
        <w:name w:val="0D305F5CA8D9C84F94EEBB911D8D2C16"/>
        <w:category>
          <w:name w:val="General"/>
          <w:gallery w:val="placeholder"/>
        </w:category>
        <w:types>
          <w:type w:val="bbPlcHdr"/>
        </w:types>
        <w:behaviors>
          <w:behavior w:val="content"/>
        </w:behaviors>
        <w:guid w:val="{B90595FF-2535-5E4B-9D74-9DE0E88C8E4B}"/>
      </w:docPartPr>
      <w:docPartBody>
        <w:p w:rsidR="00807FC1" w:rsidRDefault="00DE162D">
          <w:r w:rsidRPr="006B2C34">
            <w:rPr>
              <w:rStyle w:val="PlaceholderText"/>
            </w:rPr>
            <w:t>Formatting...</w:t>
          </w:r>
        </w:p>
      </w:docPartBody>
    </w:docPart>
    <w:docPart>
      <w:docPartPr>
        <w:name w:val="AC8B50123F532249A124BE977C9DB233"/>
        <w:category>
          <w:name w:val="General"/>
          <w:gallery w:val="placeholder"/>
        </w:category>
        <w:types>
          <w:type w:val="bbPlcHdr"/>
        </w:types>
        <w:behaviors>
          <w:behavior w:val="content"/>
        </w:behaviors>
        <w:guid w:val="{FCEEFEE3-9F08-384C-8317-98A56747BB79}"/>
      </w:docPartPr>
      <w:docPartBody>
        <w:p w:rsidR="00807FC1" w:rsidRDefault="00DE162D">
          <w:r w:rsidRPr="006B2C34">
            <w:rPr>
              <w:rStyle w:val="PlaceholderText"/>
            </w:rPr>
            <w:t>Formatting...</w:t>
          </w:r>
        </w:p>
      </w:docPartBody>
    </w:docPart>
    <w:docPart>
      <w:docPartPr>
        <w:name w:val="88A43E1A2154DF478D3F250059A302B0"/>
        <w:category>
          <w:name w:val="General"/>
          <w:gallery w:val="placeholder"/>
        </w:category>
        <w:types>
          <w:type w:val="bbPlcHdr"/>
        </w:types>
        <w:behaviors>
          <w:behavior w:val="content"/>
        </w:behaviors>
        <w:guid w:val="{E2D554F9-DEF8-CE41-9CEE-CEC5FF4245B1}"/>
      </w:docPartPr>
      <w:docPartBody>
        <w:p w:rsidR="00807FC1" w:rsidRDefault="00DE162D">
          <w:r w:rsidRPr="006B2C34">
            <w:rPr>
              <w:rStyle w:val="PlaceholderText"/>
            </w:rPr>
            <w:t>Formatting...</w:t>
          </w:r>
        </w:p>
      </w:docPartBody>
    </w:docPart>
    <w:docPart>
      <w:docPartPr>
        <w:name w:val="3B09BC5707B05745B19387399350E25C"/>
        <w:category>
          <w:name w:val="General"/>
          <w:gallery w:val="placeholder"/>
        </w:category>
        <w:types>
          <w:type w:val="bbPlcHdr"/>
        </w:types>
        <w:behaviors>
          <w:behavior w:val="content"/>
        </w:behaviors>
        <w:guid w:val="{B792FBC9-3013-0945-A129-A29A595CB803}"/>
      </w:docPartPr>
      <w:docPartBody>
        <w:p w:rsidR="00807FC1" w:rsidRDefault="00DE162D">
          <w:r w:rsidRPr="006B2C34">
            <w:rPr>
              <w:rStyle w:val="PlaceholderText"/>
            </w:rPr>
            <w:t>Formatting...</w:t>
          </w:r>
        </w:p>
      </w:docPartBody>
    </w:docPart>
    <w:docPart>
      <w:docPartPr>
        <w:name w:val="13A6776BFE6ADF49A1F5FE9F9BCD1EC1"/>
        <w:category>
          <w:name w:val="General"/>
          <w:gallery w:val="placeholder"/>
        </w:category>
        <w:types>
          <w:type w:val="bbPlcHdr"/>
        </w:types>
        <w:behaviors>
          <w:behavior w:val="content"/>
        </w:behaviors>
        <w:guid w:val="{DC763BA8-1758-D04A-8B18-470875300FF6}"/>
      </w:docPartPr>
      <w:docPartBody>
        <w:p w:rsidR="00807FC1" w:rsidRDefault="00DE162D">
          <w:r w:rsidRPr="006B2C34">
            <w:rPr>
              <w:rStyle w:val="PlaceholderText"/>
            </w:rPr>
            <w:t>Formatting...</w:t>
          </w:r>
        </w:p>
      </w:docPartBody>
    </w:docPart>
    <w:docPart>
      <w:docPartPr>
        <w:name w:val="5B2C3D767A9C8647AAA0A0222E99EEE3"/>
        <w:category>
          <w:name w:val="General"/>
          <w:gallery w:val="placeholder"/>
        </w:category>
        <w:types>
          <w:type w:val="bbPlcHdr"/>
        </w:types>
        <w:behaviors>
          <w:behavior w:val="content"/>
        </w:behaviors>
        <w:guid w:val="{14CDFD2D-9D90-7343-9DE6-B039238F647C}"/>
      </w:docPartPr>
      <w:docPartBody>
        <w:p w:rsidR="00807FC1" w:rsidRDefault="00DE162D">
          <w:r w:rsidRPr="006B2C34">
            <w:rPr>
              <w:rStyle w:val="PlaceholderText"/>
            </w:rPr>
            <w:t>Formatting...</w:t>
          </w:r>
        </w:p>
      </w:docPartBody>
    </w:docPart>
    <w:docPart>
      <w:docPartPr>
        <w:name w:val="D848B7708EC22A48A224EAA4E951BE1C"/>
        <w:category>
          <w:name w:val="General"/>
          <w:gallery w:val="placeholder"/>
        </w:category>
        <w:types>
          <w:type w:val="bbPlcHdr"/>
        </w:types>
        <w:behaviors>
          <w:behavior w:val="content"/>
        </w:behaviors>
        <w:guid w:val="{8E414EB7-D852-734F-8022-66C88C912ED2}"/>
      </w:docPartPr>
      <w:docPartBody>
        <w:p w:rsidR="00807FC1" w:rsidRDefault="00DE162D" w:rsidP="00DE162D">
          <w:pPr>
            <w:pStyle w:val="D848B7708EC22A48A224EAA4E951BE1C"/>
          </w:pPr>
          <w:r w:rsidRPr="006B2C34">
            <w:rPr>
              <w:rStyle w:val="PlaceholderText"/>
            </w:rPr>
            <w:t>Formatting...</w:t>
          </w:r>
        </w:p>
      </w:docPartBody>
    </w:docPart>
    <w:docPart>
      <w:docPartPr>
        <w:name w:val="6431E96C5F9CB44C9E4DEDD62AA55529"/>
        <w:category>
          <w:name w:val="General"/>
          <w:gallery w:val="placeholder"/>
        </w:category>
        <w:types>
          <w:type w:val="bbPlcHdr"/>
        </w:types>
        <w:behaviors>
          <w:behavior w:val="content"/>
        </w:behaviors>
        <w:guid w:val="{4815009E-C835-4247-8847-9D4F57423726}"/>
      </w:docPartPr>
      <w:docPartBody>
        <w:p w:rsidR="00807FC1" w:rsidRDefault="00DE162D" w:rsidP="00DE162D">
          <w:pPr>
            <w:pStyle w:val="6431E96C5F9CB44C9E4DEDD62AA55529"/>
          </w:pPr>
          <w:r w:rsidRPr="006B2C34">
            <w:rPr>
              <w:rStyle w:val="PlaceholderText"/>
            </w:rPr>
            <w:t>Formatting...</w:t>
          </w:r>
        </w:p>
      </w:docPartBody>
    </w:docPart>
    <w:docPart>
      <w:docPartPr>
        <w:name w:val="6349FF6EA487044EA2938311EBCDA83C"/>
        <w:category>
          <w:name w:val="General"/>
          <w:gallery w:val="placeholder"/>
        </w:category>
        <w:types>
          <w:type w:val="bbPlcHdr"/>
        </w:types>
        <w:behaviors>
          <w:behavior w:val="content"/>
        </w:behaviors>
        <w:guid w:val="{9E5878E3-0C4B-A842-919C-188B72AD502D}"/>
      </w:docPartPr>
      <w:docPartBody>
        <w:p w:rsidR="00807FC1" w:rsidRDefault="00DE162D">
          <w:r w:rsidRPr="006B2C34">
            <w:rPr>
              <w:rStyle w:val="PlaceholderText"/>
            </w:rPr>
            <w:t>Formatting...</w:t>
          </w:r>
        </w:p>
      </w:docPartBody>
    </w:docPart>
    <w:docPart>
      <w:docPartPr>
        <w:name w:val="E4FACC5FA9C5544CB84B9139CD9256D6"/>
        <w:category>
          <w:name w:val="General"/>
          <w:gallery w:val="placeholder"/>
        </w:category>
        <w:types>
          <w:type w:val="bbPlcHdr"/>
        </w:types>
        <w:behaviors>
          <w:behavior w:val="content"/>
        </w:behaviors>
        <w:guid w:val="{1858D9D7-A28E-B043-9E02-D0A5A318D0F3}"/>
      </w:docPartPr>
      <w:docPartBody>
        <w:p w:rsidR="00807FC1" w:rsidRDefault="00DE162D">
          <w:r w:rsidRPr="006B2C34">
            <w:rPr>
              <w:rStyle w:val="PlaceholderText"/>
            </w:rPr>
            <w:t>Formatting...</w:t>
          </w:r>
        </w:p>
      </w:docPartBody>
    </w:docPart>
    <w:docPart>
      <w:docPartPr>
        <w:name w:val="28FBF38F9E3748418981BED0F2589B80"/>
        <w:category>
          <w:name w:val="General"/>
          <w:gallery w:val="placeholder"/>
        </w:category>
        <w:types>
          <w:type w:val="bbPlcHdr"/>
        </w:types>
        <w:behaviors>
          <w:behavior w:val="content"/>
        </w:behaviors>
        <w:guid w:val="{2D670052-87A3-AA44-A1B4-84CAB9BCA275}"/>
      </w:docPartPr>
      <w:docPartBody>
        <w:p w:rsidR="00807FC1" w:rsidRDefault="00DE162D">
          <w:r w:rsidRPr="006B2C34">
            <w:rPr>
              <w:rStyle w:val="PlaceholderText"/>
            </w:rPr>
            <w:t>Formatting...</w:t>
          </w:r>
        </w:p>
      </w:docPartBody>
    </w:docPart>
    <w:docPart>
      <w:docPartPr>
        <w:name w:val="7A52336402CA4C4FBC4AD9162CD8A636"/>
        <w:category>
          <w:name w:val="General"/>
          <w:gallery w:val="placeholder"/>
        </w:category>
        <w:types>
          <w:type w:val="bbPlcHdr"/>
        </w:types>
        <w:behaviors>
          <w:behavior w:val="content"/>
        </w:behaviors>
        <w:guid w:val="{E1B57E4E-D058-0D40-A1B8-1601111BE5CD}"/>
      </w:docPartPr>
      <w:docPartBody>
        <w:p w:rsidR="00807FC1" w:rsidRDefault="00DE162D">
          <w:r w:rsidRPr="006B2C34">
            <w:rPr>
              <w:rStyle w:val="PlaceholderText"/>
            </w:rPr>
            <w:t>Formatting...</w:t>
          </w:r>
        </w:p>
      </w:docPartBody>
    </w:docPart>
    <w:docPart>
      <w:docPartPr>
        <w:name w:val="47312E80D05FC34FAEDD326BBB193795"/>
        <w:category>
          <w:name w:val="General"/>
          <w:gallery w:val="placeholder"/>
        </w:category>
        <w:types>
          <w:type w:val="bbPlcHdr"/>
        </w:types>
        <w:behaviors>
          <w:behavior w:val="content"/>
        </w:behaviors>
        <w:guid w:val="{259FDD11-8F7D-A440-8A33-AEB1BE5E4197}"/>
      </w:docPartPr>
      <w:docPartBody>
        <w:p w:rsidR="00807FC1" w:rsidRDefault="00DE162D">
          <w:r w:rsidRPr="006B2C34">
            <w:rPr>
              <w:rStyle w:val="PlaceholderText"/>
            </w:rPr>
            <w:t>Formatting...</w:t>
          </w:r>
        </w:p>
      </w:docPartBody>
    </w:docPart>
    <w:docPart>
      <w:docPartPr>
        <w:name w:val="4C2F8C74FE272E4C8735A9BA5ED05989"/>
        <w:category>
          <w:name w:val="General"/>
          <w:gallery w:val="placeholder"/>
        </w:category>
        <w:types>
          <w:type w:val="bbPlcHdr"/>
        </w:types>
        <w:behaviors>
          <w:behavior w:val="content"/>
        </w:behaviors>
        <w:guid w:val="{CB2595A9-8428-D142-8F40-0FE3BCEBBE30}"/>
      </w:docPartPr>
      <w:docPartBody>
        <w:p w:rsidR="00807FC1" w:rsidRDefault="00DE162D">
          <w:r w:rsidRPr="006B2C34">
            <w:rPr>
              <w:rStyle w:val="PlaceholderText"/>
            </w:rPr>
            <w:t>Formatting...</w:t>
          </w:r>
        </w:p>
      </w:docPartBody>
    </w:docPart>
    <w:docPart>
      <w:docPartPr>
        <w:name w:val="11FA2AB91CB42E47B5CA6A3720DE1530"/>
        <w:category>
          <w:name w:val="General"/>
          <w:gallery w:val="placeholder"/>
        </w:category>
        <w:types>
          <w:type w:val="bbPlcHdr"/>
        </w:types>
        <w:behaviors>
          <w:behavior w:val="content"/>
        </w:behaviors>
        <w:guid w:val="{D941B29B-2090-6443-B354-53B66232DDEE}"/>
      </w:docPartPr>
      <w:docPartBody>
        <w:p w:rsidR="00807FC1" w:rsidRDefault="00DE162D">
          <w:r w:rsidRPr="006B2C34">
            <w:rPr>
              <w:rStyle w:val="PlaceholderText"/>
            </w:rPr>
            <w:t>Formatting...</w:t>
          </w:r>
        </w:p>
      </w:docPartBody>
    </w:docPart>
    <w:docPart>
      <w:docPartPr>
        <w:name w:val="BCC7FD50587A80438C05643BD2C5FA51"/>
        <w:category>
          <w:name w:val="General"/>
          <w:gallery w:val="placeholder"/>
        </w:category>
        <w:types>
          <w:type w:val="bbPlcHdr"/>
        </w:types>
        <w:behaviors>
          <w:behavior w:val="content"/>
        </w:behaviors>
        <w:guid w:val="{F61A15D3-CF8A-884D-BC89-238C37678050}"/>
      </w:docPartPr>
      <w:docPartBody>
        <w:p w:rsidR="00807FC1" w:rsidRDefault="00DE162D">
          <w:r w:rsidRPr="006B2C34">
            <w:rPr>
              <w:rStyle w:val="PlaceholderText"/>
            </w:rPr>
            <w:t>Formatting...</w:t>
          </w:r>
        </w:p>
      </w:docPartBody>
    </w:docPart>
    <w:docPart>
      <w:docPartPr>
        <w:name w:val="4D158F76F93CF847837E1FE965AA1D25"/>
        <w:category>
          <w:name w:val="General"/>
          <w:gallery w:val="placeholder"/>
        </w:category>
        <w:types>
          <w:type w:val="bbPlcHdr"/>
        </w:types>
        <w:behaviors>
          <w:behavior w:val="content"/>
        </w:behaviors>
        <w:guid w:val="{32047400-A120-3C4F-BB87-018B9650CFFD}"/>
      </w:docPartPr>
      <w:docPartBody>
        <w:p w:rsidR="000859F7" w:rsidRDefault="00807FC1" w:rsidP="00807FC1">
          <w:pPr>
            <w:pStyle w:val="4D158F76F93CF847837E1FE965AA1D25"/>
          </w:pPr>
          <w:r w:rsidRPr="006B2C34">
            <w:rPr>
              <w:rStyle w:val="PlaceholderText"/>
            </w:rPr>
            <w:t>Formatting...</w:t>
          </w:r>
        </w:p>
      </w:docPartBody>
    </w:docPart>
    <w:docPart>
      <w:docPartPr>
        <w:name w:val="73CDE050A5E9E84D9E0DD466FCAD5796"/>
        <w:category>
          <w:name w:val="General"/>
          <w:gallery w:val="placeholder"/>
        </w:category>
        <w:types>
          <w:type w:val="bbPlcHdr"/>
        </w:types>
        <w:behaviors>
          <w:behavior w:val="content"/>
        </w:behaviors>
        <w:guid w:val="{A202229C-7329-0B42-8BFF-C3C00E6E2038}"/>
      </w:docPartPr>
      <w:docPartBody>
        <w:p w:rsidR="000859F7" w:rsidRDefault="00807FC1" w:rsidP="00807FC1">
          <w:pPr>
            <w:pStyle w:val="73CDE050A5E9E84D9E0DD466FCAD5796"/>
          </w:pPr>
          <w:r w:rsidRPr="006B2C34">
            <w:rPr>
              <w:rStyle w:val="PlaceholderText"/>
            </w:rPr>
            <w:t>Formatting...</w:t>
          </w:r>
        </w:p>
      </w:docPartBody>
    </w:docPart>
    <w:docPart>
      <w:docPartPr>
        <w:name w:val="D3310DE938708940A5EE8562A17E483F"/>
        <w:category>
          <w:name w:val="General"/>
          <w:gallery w:val="placeholder"/>
        </w:category>
        <w:types>
          <w:type w:val="bbPlcHdr"/>
        </w:types>
        <w:behaviors>
          <w:behavior w:val="content"/>
        </w:behaviors>
        <w:guid w:val="{B277EF93-92FC-9344-82E4-3B72652F5725}"/>
      </w:docPartPr>
      <w:docPartBody>
        <w:p w:rsidR="000859F7" w:rsidRDefault="00807FC1" w:rsidP="00807FC1">
          <w:pPr>
            <w:pStyle w:val="D3310DE938708940A5EE8562A17E483F"/>
          </w:pPr>
          <w:r w:rsidRPr="006B2C34">
            <w:rPr>
              <w:rStyle w:val="PlaceholderText"/>
            </w:rPr>
            <w:t>Formatting...</w:t>
          </w:r>
        </w:p>
      </w:docPartBody>
    </w:docPart>
    <w:docPart>
      <w:docPartPr>
        <w:name w:val="54CE107E61F2AE4BAECD57215386392C"/>
        <w:category>
          <w:name w:val="General"/>
          <w:gallery w:val="placeholder"/>
        </w:category>
        <w:types>
          <w:type w:val="bbPlcHdr"/>
        </w:types>
        <w:behaviors>
          <w:behavior w:val="content"/>
        </w:behaviors>
        <w:guid w:val="{23EEB292-1AC8-AC45-8C07-58746D6E05AC}"/>
      </w:docPartPr>
      <w:docPartBody>
        <w:p w:rsidR="000859F7" w:rsidRDefault="00807FC1">
          <w:r w:rsidRPr="006B2C34">
            <w:rPr>
              <w:rStyle w:val="PlaceholderText"/>
            </w:rPr>
            <w:t>Formatting...</w:t>
          </w:r>
        </w:p>
      </w:docPartBody>
    </w:docPart>
    <w:docPart>
      <w:docPartPr>
        <w:name w:val="DA0F807290EB4B4C8AC6C56DE3335157"/>
        <w:category>
          <w:name w:val="General"/>
          <w:gallery w:val="placeholder"/>
        </w:category>
        <w:types>
          <w:type w:val="bbPlcHdr"/>
        </w:types>
        <w:behaviors>
          <w:behavior w:val="content"/>
        </w:behaviors>
        <w:guid w:val="{CB13FC24-E063-7B48-90C5-6B04E6EDACE0}"/>
      </w:docPartPr>
      <w:docPartBody>
        <w:p w:rsidR="000859F7" w:rsidRDefault="00807FC1" w:rsidP="00807FC1">
          <w:pPr>
            <w:pStyle w:val="DA0F807290EB4B4C8AC6C56DE3335157"/>
          </w:pPr>
          <w:r w:rsidRPr="006B2C34">
            <w:rPr>
              <w:rStyle w:val="PlaceholderText"/>
            </w:rPr>
            <w:t>Formatting...</w:t>
          </w:r>
        </w:p>
      </w:docPartBody>
    </w:docPart>
    <w:docPart>
      <w:docPartPr>
        <w:name w:val="3FCE3A3C7AD5454FB364B2A761C3C3C0"/>
        <w:category>
          <w:name w:val="General"/>
          <w:gallery w:val="placeholder"/>
        </w:category>
        <w:types>
          <w:type w:val="bbPlcHdr"/>
        </w:types>
        <w:behaviors>
          <w:behavior w:val="content"/>
        </w:behaviors>
        <w:guid w:val="{41DF8F99-91C3-2E45-8252-959774FD9500}"/>
      </w:docPartPr>
      <w:docPartBody>
        <w:p w:rsidR="000859F7" w:rsidRDefault="00807FC1" w:rsidP="00807FC1">
          <w:pPr>
            <w:pStyle w:val="3FCE3A3C7AD5454FB364B2A761C3C3C0"/>
          </w:pPr>
          <w:r w:rsidRPr="006B2C34">
            <w:rPr>
              <w:rStyle w:val="PlaceholderText"/>
            </w:rPr>
            <w:t>Formatting...</w:t>
          </w:r>
        </w:p>
      </w:docPartBody>
    </w:docPart>
    <w:docPart>
      <w:docPartPr>
        <w:name w:val="244608FA2EF4D74EA621A3EE1B3F1CCE"/>
        <w:category>
          <w:name w:val="General"/>
          <w:gallery w:val="placeholder"/>
        </w:category>
        <w:types>
          <w:type w:val="bbPlcHdr"/>
        </w:types>
        <w:behaviors>
          <w:behavior w:val="content"/>
        </w:behaviors>
        <w:guid w:val="{9A1FFBA4-CC76-E642-8F4F-87E6111952B8}"/>
      </w:docPartPr>
      <w:docPartBody>
        <w:p w:rsidR="000859F7" w:rsidRDefault="00807FC1" w:rsidP="00807FC1">
          <w:pPr>
            <w:pStyle w:val="244608FA2EF4D74EA621A3EE1B3F1CCE"/>
          </w:pPr>
          <w:r w:rsidRPr="006B2C34">
            <w:rPr>
              <w:rStyle w:val="PlaceholderText"/>
            </w:rPr>
            <w:t>Formatting...</w:t>
          </w:r>
        </w:p>
      </w:docPartBody>
    </w:docPart>
    <w:docPart>
      <w:docPartPr>
        <w:name w:val="5FA8B06CD43519439A5D3A25DCB518CE"/>
        <w:category>
          <w:name w:val="General"/>
          <w:gallery w:val="placeholder"/>
        </w:category>
        <w:types>
          <w:type w:val="bbPlcHdr"/>
        </w:types>
        <w:behaviors>
          <w:behavior w:val="content"/>
        </w:behaviors>
        <w:guid w:val="{18D784BD-4B97-764A-AEFE-C4B5ECEA1A63}"/>
      </w:docPartPr>
      <w:docPartBody>
        <w:p w:rsidR="000859F7" w:rsidRDefault="00807FC1" w:rsidP="00807FC1">
          <w:pPr>
            <w:pStyle w:val="5FA8B06CD43519439A5D3A25DCB518CE"/>
          </w:pPr>
          <w:r w:rsidRPr="006B2C34">
            <w:rPr>
              <w:rStyle w:val="PlaceholderText"/>
            </w:rPr>
            <w:t>Formatting...</w:t>
          </w:r>
        </w:p>
      </w:docPartBody>
    </w:docPart>
    <w:docPart>
      <w:docPartPr>
        <w:name w:val="0B4CC61A0FEE5047AF648CD5447CFD78"/>
        <w:category>
          <w:name w:val="General"/>
          <w:gallery w:val="placeholder"/>
        </w:category>
        <w:types>
          <w:type w:val="bbPlcHdr"/>
        </w:types>
        <w:behaviors>
          <w:behavior w:val="content"/>
        </w:behaviors>
        <w:guid w:val="{BDD5B1FB-6540-7548-8991-BD9977BAA173}"/>
      </w:docPartPr>
      <w:docPartBody>
        <w:p w:rsidR="00000000" w:rsidRDefault="000859F7">
          <w:r w:rsidRPr="006B2C3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62D"/>
    <w:rsid w:val="000859F7"/>
    <w:rsid w:val="00807FC1"/>
    <w:rsid w:val="00B236B4"/>
    <w:rsid w:val="00BD3E7C"/>
    <w:rsid w:val="00CF32B6"/>
    <w:rsid w:val="00DE1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59F7"/>
    <w:rPr>
      <w:color w:val="808080"/>
    </w:rPr>
  </w:style>
  <w:style w:type="paragraph" w:customStyle="1" w:styleId="5EE3C9B7394E1449B4D8A032C2A4A508">
    <w:name w:val="5EE3C9B7394E1449B4D8A032C2A4A508"/>
    <w:rsid w:val="00DE162D"/>
  </w:style>
  <w:style w:type="paragraph" w:customStyle="1" w:styleId="D848B7708EC22A48A224EAA4E951BE1C">
    <w:name w:val="D848B7708EC22A48A224EAA4E951BE1C"/>
    <w:rsid w:val="00DE162D"/>
  </w:style>
  <w:style w:type="paragraph" w:customStyle="1" w:styleId="6431E96C5F9CB44C9E4DEDD62AA55529">
    <w:name w:val="6431E96C5F9CB44C9E4DEDD62AA55529"/>
    <w:rsid w:val="00DE162D"/>
  </w:style>
  <w:style w:type="paragraph" w:customStyle="1" w:styleId="4D158F76F93CF847837E1FE965AA1D25">
    <w:name w:val="4D158F76F93CF847837E1FE965AA1D25"/>
    <w:rsid w:val="00807FC1"/>
  </w:style>
  <w:style w:type="paragraph" w:customStyle="1" w:styleId="73CDE050A5E9E84D9E0DD466FCAD5796">
    <w:name w:val="73CDE050A5E9E84D9E0DD466FCAD5796"/>
    <w:rsid w:val="00807FC1"/>
  </w:style>
  <w:style w:type="paragraph" w:customStyle="1" w:styleId="D3310DE938708940A5EE8562A17E483F">
    <w:name w:val="D3310DE938708940A5EE8562A17E483F"/>
    <w:rsid w:val="00807FC1"/>
  </w:style>
  <w:style w:type="paragraph" w:customStyle="1" w:styleId="DA0F807290EB4B4C8AC6C56DE3335157">
    <w:name w:val="DA0F807290EB4B4C8AC6C56DE3335157"/>
    <w:rsid w:val="00807FC1"/>
  </w:style>
  <w:style w:type="paragraph" w:customStyle="1" w:styleId="3FCE3A3C7AD5454FB364B2A761C3C3C0">
    <w:name w:val="3FCE3A3C7AD5454FB364B2A761C3C3C0"/>
    <w:rsid w:val="00807FC1"/>
  </w:style>
  <w:style w:type="paragraph" w:customStyle="1" w:styleId="244608FA2EF4D74EA621A3EE1B3F1CCE">
    <w:name w:val="244608FA2EF4D74EA621A3EE1B3F1CCE"/>
    <w:rsid w:val="00807FC1"/>
  </w:style>
  <w:style w:type="paragraph" w:customStyle="1" w:styleId="5FA8B06CD43519439A5D3A25DCB518CE">
    <w:name w:val="5FA8B06CD43519439A5D3A25DCB518CE"/>
    <w:rsid w:val="00807F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B39F59-CCEF-C84D-9F48-A2F3E3A7D36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09407873&quot;:{&quot;referencesIds&quot;:[&quot;doc:639473278f0898c87b9d7866&quot;],&quot;referencesOptions&quot;:{&quot;doc:639473278f0898c87b9d7866&quot;:{&quot;author&quot;:true,&quot;year&quot;:true,&quot;pageReplace&quot;:&quot;&quot;,&quot;prefix&quot;:&quot;&quot;,&quot;suffix&quot;:&quot;&quot;}},&quot;hasBrokenReferences&quot;:false,&quot;hasManualEdits&quot;:false,&quot;citationType&quot;:&quot;inline&quot;,&quot;id&quot;:109407873,&quot;citationText&quot;:&quot;&lt;span style=\&quot;font-family:Calibri;font-size:16px;color:#000000\&quot;&gt;(Ryzewicz, Peterson et al. 2007)&lt;/span&gt;&quot;},&quot;272133582&quot;:{&quot;referencesIds&quot;:[&quot;doc:6394ad328f08223557e89543&quot;],&quot;referencesOptions&quot;:{&quot;doc:6394ad328f08223557e89543&quot;:{&quot;author&quot;:true,&quot;year&quot;:true,&quot;pageReplace&quot;:&quot;&quot;,&quot;prefix&quot;:&quot;&quot;,&quot;suffix&quot;:&quot;&quot;}},&quot;hasBrokenReferences&quot;:false,&quot;hasManualEdits&quot;:false,&quot;citationType&quot;:&quot;inline&quot;,&quot;id&quot;:272133582,&quot;citationText&quot;:&quot;&lt;span style=\&quot;font-family:Calibri;font-size:16px;color:#000000\&quot;&gt;(Shekarchi, Panahi et al. 2020)&lt;/span&gt;&quot;},&quot;506337964&quot;:{&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quot;id&quot;:506337964,&quot;citationText&quot;:&quot;&lt;span style=\&quot;font-family:Calibri;font-size:16px;color:#000000\&quot;&gt;(Meniscal tear. 2012)&lt;/span&gt;&quot;},&quot;519907599&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519907599,&quot;citationText&quot;:&quot;&lt;span style=\&quot;font-family:Calibri;font-size:16px;color:#000000\&quot;&gt;(Brukner, Khan et al. 2017)&lt;/span&gt;&quot;},&quot;582500771&quot;:{&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582500771,&quot;citationText&quot;:&quot;&lt;span style=\&quot;font-family:Calibri;font-size:16px;color:#000000\&quot;&gt;(Prodromidis, Drosatou et al. 2021)&lt;/span&gt;&quot;},&quot;644778691&quot;:{&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quot;id&quot;:644778691,&quot;citationText&quot;:&quot;&lt;span style=\&quot;font-family:Calibri;font-size:16px;color:#000000\&quot;&gt;(Wells, Scanaliato et al. 2021)&lt;/span&gt;&quot;},&quot;791021138&quot;:{&quot;referencesIds&quot;:[&quot;doc:6393ca6a8f089f1fa04a433c&quot;],&quot;referencesOptions&quot;:{&quot;doc:6393ca6a8f089f1fa04a433c&quot;:{&quot;author&quot;:true,&quot;year&quot;:true,&quot;pageReplace&quot;:&quot;&quot;,&quot;prefix&quot;:&quot;&quot;,&quot;suffix&quot;:&quot;&quot;}},&quot;hasBrokenReferences&quot;:false,&quot;hasManualEdits&quot;:false,&quot;citationType&quot;:&quot;inline&quot;,&quot;id&quot;:791021138,&quot;citationText&quot;:&quot;&lt;span style=\&quot;font-family:Calibri;font-size:16px;color:#000000\&quot;&gt;(Fox, Wanivenhaus et al. 2014)&lt;/span&gt;&quot;},&quot;817153683&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817153683,&quot;citationText&quot;:&quot;&lt;span style=\&quot;font-family:Calibri;font-size:16px;color:#000000\&quot;&gt;(Bhan 2020)&lt;/span&gt;&quot;},&quot;834266952&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834266952,&quot;citationText&quot;:&quot;&lt;span style=\&quot;font-family:Calibri;font-size:16px;color:#000000\&quot;&gt;(Bhan 2020)&lt;/span&gt;&quot;},&quot;1241220640&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1241220640,&quot;citationText&quot;:&quot;&lt;span style=\&quot;font-family:Calibri;font-size:16px;color:#000000\&quot;&gt;(Bhan 2020)&lt;/span&gt;&quot;},&quot;1254633445&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1254633445,&quot;citationText&quot;:&quot;&lt;span style=\&quot;font-family:Calibri;font-size:16px;color:#000000\&quot;&gt;(Brukner, Khan et al. 2017)&lt;/span&gt;&quot;},&quot;1263111817&quot;:{&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1263111817,&quot;citationText&quot;:&quot;&lt;span style=\&quot;font-family:Calibri;font-size:16px;color:#000000\&quot;&gt;(Patel, Skalski et al. 2021)&lt;/span&gt;&quot;},&quot;1648324521&quot;:{&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quot;id&quot;:1648324521,&quot;citationText&quot;:&quot;&lt;span style=\&quot;font-family:Calibri;font-size:16px;color:#000000\&quot;&gt;(Meniscal tear. 2012)&lt;/span&gt;&quot;},&quot;2005465154&quot;:{&quot;referencesIds&quot;:[&quot;doc:63948bc18f081a99c40ced23&quot;],&quot;referencesOptions&quot;:{&quot;doc:63948bc18f081a99c40ced23&quot;:{&quot;author&quot;:true,&quot;year&quot;:true,&quot;pageReplace&quot;:&quot;&quot;,&quot;prefix&quot;:&quot;&quot;,&quot;suffix&quot;:&quot;&quot;}},&quot;hasBrokenReferences&quot;:false,&quot;hasManualEdits&quot;:false,&quot;citationType&quot;:&quot;inline&quot;,&quot;id&quot;:2005465154,&quot;citationText&quot;:&quot;&lt;span style=\&quot;font-family:Calibri;font-size:16px;color:#000000\&quot;&gt;(Breivik, Borchgrevink et al. 2008)&lt;/span&gt;&quot;},&quot;2018655500&quot;:{&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2018655500,&quot;citationText&quot;:&quot;&lt;span style=\&quot;font-family:Calibri;font-size:16px;color:#000000\&quot;&gt;(Patel, Skalski et al. 2021)&lt;/span&gt;&quot;},&quot;2039383344&quot;:{&quot;referencesIds&quot;:[&quot;doc:639337a68f08be1cf8e43f61&quot;],&quot;referencesOptions&quot;:{&quot;doc:639337a68f08be1cf8e43f61&quot;:{&quot;author&quot;:true,&quot;year&quot;:true,&quot;pageReplace&quot;:&quot;&quot;,&quot;prefix&quot;:&quot;&quot;,&quot;suffix&quot;:&quot;&quot;}},&quot;hasBrokenReferences&quot;:false,&quot;hasManualEdits&quot;:false,&quot;citationType&quot;:&quot;inline&quot;,&quot;id&quot;:2039383344,&quot;citationText&quot;:&quot;&lt;span style=\&quot;font-family:Calibri;font-size:16px;color:#000000\&quot;&gt;(Brukner, Khan 2012)&lt;/span&gt;&quot;},&quot;-1931037762&quot;:{&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quot;id&quot;:-1931037762,&quot;citationText&quot;:&quot;&lt;span style=\&quot;font-family:Calibri;font-size:16px;color:#000000\&quot;&gt;(Wells, Scanaliato et al. 2021)&lt;/span&gt;&quot;},&quot;-1541433945&quot;:{&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1541433945,&quot;citationText&quot;:&quot;&lt;span style=\&quot;font-family:Calibri;font-size:16px;color:#000000\&quot;&gt;(Prodromidis, Drosatou et al. 2021)&lt;/span&gt;&quot;},&quot;-481850436&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481850436,&quot;citationText&quot;:&quot;&lt;span style=\&quot;font-family:Calibri;font-size:16px;color:#000000\&quot;&gt;(Brukner, Khan et al. 2017)&lt;/span&gt;&quot;},&quot;-315494580&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315494580,&quot;citationText&quot;:&quot;&lt;span style=\&quot;font-family:Calibri;font-size:16px;color:#000000\&quot;&gt;(Bhan 2020)&lt;/span&gt;&quot;},&quot;-1106969785&quot;:{&quot;referencesIds&quot;:[&quot;doc:63947adf8f088c9eed2bcb9a&quot;],&quot;referencesOptions&quot;:{&quot;doc:63947adf8f088c9eed2bcb9a&quot;:{&quot;author&quot;:true,&quot;year&quot;:true,&quot;pageReplace&quot;:&quot;&quot;,&quot;prefix&quot;:&quot;&quot;,&quot;suffix&quot;:&quot;&quot;}},&quot;hasBrokenReferences&quot;:false,&quot;hasManualEdits&quot;:false,&quot;citationType&quot;:&quot;inline&quot;,&quot;id&quot;:-1106969785,&quot;citationText&quot;:&quot;&lt;span style=\&quot;font-family:Calibri;font-size:16px;color:#000000\&quot;&gt;(Mortazavi, Moharrami et al. 2022)&lt;/span&gt;&quot;},&quot;-433434261&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433434261,&quot;citationText&quot;:&quot;&lt;span style=\&quot;font-family:Calibri;font-size:16px;color:#000000\&quot;&gt;(Brukner, Khan et al. 2017)&lt;/span&gt;&quot;},&quot;-569812846&quot;:{&quot;referencesIds&quot;:[&quot;doc:6394782d8f08d78eb73dca42&quot;],&quot;referencesOptions&quot;:{&quot;doc:6394782d8f08d78eb73dca42&quot;:{&quot;author&quot;:true,&quot;year&quot;:true,&quot;pageReplace&quot;:&quot;&quot;,&quot;prefix&quot;:&quot;&quot;,&quot;suffix&quot;:&quot;&quot;}},&quot;hasBrokenReferences&quot;:false,&quot;hasManualEdits&quot;:false,&quot;citationType&quot;:&quot;inline&quot;,&quot;id&quot;:-569812846,&quot;citationText&quot;:&quot;&lt;span style=\&quot;font-family:Calibri;font-size:16px;color:#000000\&quot;&gt;(Gee, Tennent et al. 2020)&lt;/span&gt;&quot;},&quot;-520930513&quot;:{&quot;referencesIds&quot;:[&quot;doc:6394782d8f08d78eb73dca42&quot;],&quot;referencesOptions&quot;:{&quot;doc:6394782d8f08d78eb73dca42&quot;:{&quot;author&quot;:true,&quot;year&quot;:true,&quot;pageReplace&quot;:&quot;&quot;,&quot;prefix&quot;:&quot;&quot;,&quot;suffix&quot;:&quot;&quot;}},&quot;hasBrokenReferences&quot;:false,&quot;hasManualEdits&quot;:false,&quot;citationType&quot;:&quot;inline&quot;,&quot;id&quot;:-520930513,&quot;citationText&quot;:&quot;&lt;span style=\&quot;font-family:Calibri;font-size:16px;color:#000000\&quot;&gt;(Gee, Tennent et al. 2020)&lt;/span&gt;&quot;},&quot;-897046990&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897046990,&quot;citationText&quot;:&quot;&lt;span style=\&quot;font-family:Calibri;font-size:16px;color:#000000\&quot;&gt;(Bhan 2020)&lt;/span&gt;&quot;},&quot;-1476676686&quot;:{&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1476676686,&quot;citationText&quot;:&quot;&lt;span style=\&quot;font-family:Calibri;font-size:16px;color:#000000\&quot;&gt;(Prodromidis, Drosatou et al. 2021)&lt;/span&gt;&quot;},&quot;-671571668&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671571668,&quot;citationText&quot;:&quot;&lt;span style=\&quot;font-family:Calibri;font-size:16px;color:#000000\&quot;&gt;(Brukner, Khan et al. 2017)&lt;/span&gt;&quot;},&quot;-794206657&quot;:{&quot;referencesIds&quot;:[&quot;doc:63932b278f080412f50afe41&quot;],&quot;referencesOptions&quot;:{&quot;doc:63932b278f080412f50afe41&quot;:{&quot;author&quot;:true,&quot;year&quot;:true,&quot;pageReplace&quot;:&quot;&quot;,&quot;prefix&quot;:&quot;&quot;,&quot;suffix&quot;:&quot;&quot;}},&quot;hasBrokenReferences&quot;:false,&quot;hasManualEdits&quot;:false,&quot;citationType&quot;:&quot;inline&quot;,&quot;id&quot;:-794206657,&quot;citationText&quot;:&quot;&lt;span style=\&quot;font-family:Calibri;font-size:16px;color:#000000\&quot;&gt;(Drosos, Pozo 2004)&lt;/span&gt;&quot;},&quot;-434523229&quot;:{&quot;referencesIds&quot;:[&quot;doc:6394baab8f08223557e896c2&quot;],&quot;referencesOptions&quot;:{&quot;doc:6394baab8f08223557e896c2&quot;:{&quot;author&quot;:true,&quot;year&quot;:true,&quot;pageReplace&quot;:&quot;&quot;,&quot;prefix&quot;:&quot;&quot;,&quot;suffix&quot;:&quot;&quot;}},&quot;hasBrokenReferences&quot;:false,&quot;hasManualEdits&quot;:false,&quot;citationType&quot;:&quot;inline&quot;,&quot;id&quot;:-434523229,&quot;citationText&quot;:&quot;&lt;span style=\&quot;font-family:Calibri;font-size:16px;color:#000000\&quot;&gt;(Bhan 2020)&lt;/span&gt;&quot;},&quot;-143126010&quot;:{&quot;referencesIds&quot;:[&quot;doc:63960b9e8f08013b0aab6273&quot;],&quot;referencesOptions&quot;:{&quot;doc:63960b9e8f08013b0aab6273&quot;:{&quot;author&quot;:true,&quot;year&quot;:true,&quot;pageReplace&quot;:&quot;&quot;,&quot;prefix&quot;:&quot;&quot;,&quot;suffix&quot;:&quot;&quot;}},&quot;hasBrokenReferences&quot;:false,&quot;hasManualEdits&quot;:false,&quot;citationType&quot;:&quot;inline&quot;,&quot;id&quot;:-143126010,&quot;citationText&quot;:&quot;&lt;span style=\&quot;font-family:Calibri;font-size:16px;color:#000000\&quot;&gt;(Adams, Houston et al. 2021)&lt;/span&gt;&quot;},&quot;-1550602989&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1550602989,&quot;citationText&quot;:&quot;&lt;span style=\&quot;font-family:Calibri;font-size:16px;color:#000000\&quot;&gt;(Brukner, Khan et al. 2017)&lt;/span&gt;&quot;},&quot;-1739547674&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1739547674,&quot;citationText&quot;:&quot;&lt;span style=\&quot;font-family:Calibri;font-size:16px;color:#000000\&quot;&gt;(Brukner, Khan et al. 2017)&lt;/span&gt;&quot;},&quot;-148138004&quot;:{&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quot;id&quot;:-148138004,&quot;citationText&quot;:&quot;&lt;span style=\&quot;font-family:Calibri;font-size:16px;color:#000000\&quot;&gt;(Meniscal tear. 2012)&lt;/span&gt;&quot;},&quot;-773863495&quot;:{&quot;referencesIds&quot;:[&quot;doc:6396008e8f088c9eed2bfd67&quot;],&quot;referencesOptions&quot;:{&quot;doc:6396008e8f088c9eed2bfd67&quot;:{&quot;author&quot;:true,&quot;year&quot;:true,&quot;pageReplace&quot;:&quot;&quot;,&quot;prefix&quot;:&quot;&quot;,&quot;suffix&quot;:&quot;&quot;}},&quot;hasBrokenReferences&quot;:false,&quot;hasManualEdits&quot;:false,&quot;citationType&quot;:&quot;inline&quot;,&quot;id&quot;:-773863495,&quot;citationText&quot;:&quot;&lt;span style=\&quot;font-family:Calibri;font-size:16px;color:#000000\&quot;&gt;(Patel, Skalski et al. 2021)&lt;/span&gt;&quot;},&quot;-813016661&quot;:{&quot;referencesIds&quot;:[&quot;doc:639609d38f089f1fa04a874f&quot;],&quot;referencesOptions&quot;:{&quot;doc:639609d38f089f1fa04a874f&quot;:{&quot;author&quot;:true,&quot;year&quot;:true,&quot;pageReplace&quot;:&quot;&quot;,&quot;prefix&quot;:&quot;&quot;,&quot;suffix&quot;:&quot;&quot;}},&quot;hasBrokenReferences&quot;:false,&quot;hasManualEdits&quot;:false,&quot;citationType&quot;:&quot;inline&quot;,&quot;id&quot;:-813016661,&quot;citationText&quot;:&quot;&lt;span style=\&quot;font-family:Calibri;font-size:16px;color:#000000\&quot;&gt;(Wells, Scanaliato et al. 2021)&lt;/span&gt;&quot;},&quot;-541976649&quot;:{&quot;referencesIds&quot;:[&quot;doc:639607b48f08434b4583ddc7&quot;],&quot;referencesOptions&quot;:{&quot;doc:639607b48f08434b4583ddc7&quot;:{&quot;author&quot;:true,&quot;year&quot;:true,&quot;pageReplace&quot;:&quot;&quot;,&quot;prefix&quot;:&quot;&quot;,&quot;suffix&quot;:&quot;&quot;}},&quot;hasBrokenReferences&quot;:false,&quot;hasManualEdits&quot;:false,&quot;citationType&quot;:&quot;inline&quot;,&quot;id&quot;:-541976649,&quot;citationText&quot;:&quot;&lt;span style=\&quot;font-family:Calibri;font-size:16px;color:#000000\&quot;&gt;(Prodromidis, Drosatou et al. 2021)&lt;/span&gt;&quot;},&quot;-1207721692&quot;:{&quot;referencesIds&quot;:[&quot;doc:639337a68f08be1cf8e43f61&quot;],&quot;referencesOptions&quot;:{&quot;doc:639337a68f08be1cf8e43f61&quot;:{&quot;author&quot;:true,&quot;year&quot;:true,&quot;pageReplace&quot;:&quot;&quot;,&quot;prefix&quot;:&quot;&quot;,&quot;suffix&quot;:&quot;&quot;}},&quot;hasBrokenReferences&quot;:false,&quot;hasManualEdits&quot;:false,&quot;citationType&quot;:&quot;inline&quot;,&quot;id&quot;:-1207721692,&quot;citationText&quot;:&quot;&lt;span style=\&quot;font-family:Calibri;font-size:16px;color:#000000\&quot;&gt;(Brukner, Khan 2012)&lt;/span&gt;&quot;},&quot;-1917321880&quot;:{&quot;referencesIds&quot;:[&quot;doc:6393ebc08f089f1fa04a44f3&quot;],&quot;referencesOptions&quot;:{&quot;doc:6393ebc08f089f1fa04a44f3&quot;:{&quot;author&quot;:true,&quot;year&quot;:true,&quot;pageReplace&quot;:&quot;&quot;,&quot;prefix&quot;:&quot;&quot;,&quot;suffix&quot;:&quot;&quot;}},&quot;hasBrokenReferences&quot;:false,&quot;hasManualEdits&quot;:false,&quot;citationType&quot;:&quot;inline&quot;,&quot;id&quot;:-1917321880,&quot;citationText&quot;:&quot;&lt;span style=\&quot;font-family:Calibri;font-size:16px;color:#000000\&quot;&gt;(Meniscal tear. 2012)&lt;/span&gt;&quot;},&quot;-464593255&quot;:{&quot;referencesIds&quot;:[&quot;doc:639339a78f08434b45838de5&quot;],&quot;referencesOptions&quot;:{&quot;doc:639339a78f08434b45838de5&quot;:{&quot;author&quot;:true,&quot;year&quot;:true,&quot;pageReplace&quot;:&quot;&quot;,&quot;prefix&quot;:&quot;&quot;,&quot;suffix&quot;:&quot;&quot;}},&quot;hasBrokenReferences&quot;:false,&quot;hasManualEdits&quot;:false,&quot;citationType&quot;:&quot;inline&quot;,&quot;id&quot;:-464593255,&quot;citationText&quot;:&quot;&lt;span style=\&quot;font-family:Calibri;font-size:16px;color:#000000\&quot;&gt;(Brukner, Khan et al.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rw.subscriberId" value="&quot;0&quot;"/>
    <we:property name="rw.userId" value="&quot;user:6196be748f08a32d534d397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0C8E8-8E1C-624A-9784-8E63B2C27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8</Pages>
  <Words>2258</Words>
  <Characters>12872</Characters>
  <Application>Microsoft Office Word</Application>
  <DocSecurity>0</DocSecurity>
  <Lines>107</Lines>
  <Paragraphs>30</Paragraphs>
  <ScaleCrop>false</ScaleCrop>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6</cp:revision>
  <dcterms:created xsi:type="dcterms:W3CDTF">2022-12-12T23:08:00Z</dcterms:created>
  <dcterms:modified xsi:type="dcterms:W3CDTF">2022-12-16T12:44:00Z</dcterms:modified>
</cp:coreProperties>
</file>