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BD196" w14:textId="0B2A896C" w:rsidR="00B43264" w:rsidRPr="00B43264" w:rsidRDefault="00B43264" w:rsidP="000329DD">
      <w:pPr>
        <w:spacing w:line="360" w:lineRule="auto"/>
        <w:rPr>
          <w:rFonts w:ascii="Times New Roman" w:hAnsi="Times New Roman" w:cs="Times New Roman"/>
          <w:b/>
          <w:bCs/>
          <w:sz w:val="24"/>
          <w:szCs w:val="24"/>
          <w:u w:val="single"/>
        </w:rPr>
      </w:pPr>
      <w:r w:rsidRPr="00B43264">
        <w:rPr>
          <w:rFonts w:ascii="Times New Roman" w:hAnsi="Times New Roman" w:cs="Times New Roman"/>
          <w:b/>
          <w:bCs/>
          <w:sz w:val="24"/>
          <w:szCs w:val="24"/>
          <w:u w:val="single"/>
        </w:rPr>
        <w:t>Utilising the Entrecomp Framework, critically evaluate your own creativity and enterprise and consider how you might be able to develop the creative and enterprising skills of primary learners through your own pedagogy.</w:t>
      </w:r>
    </w:p>
    <w:p w14:paraId="07FE17FB" w14:textId="27E73EE2" w:rsidR="007E6C56" w:rsidRPr="00462D4E" w:rsidRDefault="00EE52CE"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Creativity </w:t>
      </w:r>
      <w:r w:rsidR="00DD3031" w:rsidRPr="000329DD">
        <w:rPr>
          <w:rFonts w:ascii="Times New Roman" w:hAnsi="Times New Roman" w:cs="Times New Roman"/>
          <w:sz w:val="24"/>
          <w:szCs w:val="24"/>
        </w:rPr>
        <w:t xml:space="preserve">is a term that </w:t>
      </w:r>
      <w:r w:rsidR="005E166E" w:rsidRPr="000329DD">
        <w:rPr>
          <w:rFonts w:ascii="Times New Roman" w:hAnsi="Times New Roman" w:cs="Times New Roman"/>
          <w:sz w:val="24"/>
          <w:szCs w:val="24"/>
        </w:rPr>
        <w:t>can be defined in many different ways</w:t>
      </w:r>
      <w:r w:rsidR="00CC7E87" w:rsidRPr="000329DD">
        <w:rPr>
          <w:rFonts w:ascii="Times New Roman" w:hAnsi="Times New Roman" w:cs="Times New Roman"/>
          <w:sz w:val="24"/>
          <w:szCs w:val="24"/>
        </w:rPr>
        <w:t xml:space="preserve">, with a single clear definition </w:t>
      </w:r>
      <w:r w:rsidR="007A62F1" w:rsidRPr="000329DD">
        <w:rPr>
          <w:rFonts w:ascii="Times New Roman" w:hAnsi="Times New Roman" w:cs="Times New Roman"/>
          <w:sz w:val="24"/>
          <w:szCs w:val="24"/>
        </w:rPr>
        <w:t xml:space="preserve">being difficult to </w:t>
      </w:r>
      <w:r w:rsidR="007A328C" w:rsidRPr="000329DD">
        <w:rPr>
          <w:rFonts w:ascii="Times New Roman" w:hAnsi="Times New Roman" w:cs="Times New Roman"/>
          <w:sz w:val="24"/>
          <w:szCs w:val="24"/>
        </w:rPr>
        <w:t>determine</w:t>
      </w:r>
      <w:r w:rsidR="005E166E" w:rsidRPr="000329DD">
        <w:rPr>
          <w:rFonts w:ascii="Times New Roman" w:hAnsi="Times New Roman" w:cs="Times New Roman"/>
          <w:sz w:val="24"/>
          <w:szCs w:val="24"/>
        </w:rPr>
        <w:t>.</w:t>
      </w:r>
      <w:r w:rsidR="00F42976">
        <w:rPr>
          <w:rFonts w:ascii="Times New Roman" w:hAnsi="Times New Roman" w:cs="Times New Roman"/>
          <w:sz w:val="24"/>
          <w:szCs w:val="24"/>
        </w:rPr>
        <w:t xml:space="preserve"> </w:t>
      </w:r>
      <w:r w:rsidR="00822769">
        <w:rPr>
          <w:rFonts w:ascii="Times New Roman" w:hAnsi="Times New Roman" w:cs="Times New Roman"/>
          <w:sz w:val="24"/>
          <w:szCs w:val="24"/>
        </w:rPr>
        <w:t xml:space="preserve"> </w:t>
      </w:r>
      <w:r w:rsidR="00DC0B20">
        <w:rPr>
          <w:rFonts w:ascii="Times New Roman" w:hAnsi="Times New Roman" w:cs="Times New Roman"/>
          <w:sz w:val="24"/>
          <w:szCs w:val="24"/>
        </w:rPr>
        <w:t xml:space="preserve">Treffinger, Renzulli and Feldhusen (1971) </w:t>
      </w:r>
      <w:r w:rsidR="008E1A30">
        <w:rPr>
          <w:rFonts w:ascii="Times New Roman" w:hAnsi="Times New Roman" w:cs="Times New Roman"/>
          <w:sz w:val="24"/>
          <w:szCs w:val="24"/>
        </w:rPr>
        <w:t xml:space="preserve">claimed it was due to this lack of </w:t>
      </w:r>
      <w:r w:rsidR="00283AE4">
        <w:rPr>
          <w:rFonts w:ascii="Times New Roman" w:hAnsi="Times New Roman" w:cs="Times New Roman"/>
          <w:sz w:val="24"/>
          <w:szCs w:val="24"/>
        </w:rPr>
        <w:t>defined</w:t>
      </w:r>
      <w:r w:rsidR="00714509">
        <w:rPr>
          <w:rFonts w:ascii="Times New Roman" w:hAnsi="Times New Roman" w:cs="Times New Roman"/>
          <w:sz w:val="24"/>
          <w:szCs w:val="24"/>
        </w:rPr>
        <w:t xml:space="preserve"> meaning</w:t>
      </w:r>
      <w:r w:rsidR="0029331E">
        <w:rPr>
          <w:rFonts w:ascii="Times New Roman" w:hAnsi="Times New Roman" w:cs="Times New Roman"/>
          <w:sz w:val="24"/>
          <w:szCs w:val="24"/>
        </w:rPr>
        <w:t xml:space="preserve"> </w:t>
      </w:r>
      <w:r w:rsidR="00A25644">
        <w:rPr>
          <w:rFonts w:ascii="Times New Roman" w:hAnsi="Times New Roman" w:cs="Times New Roman"/>
          <w:sz w:val="24"/>
          <w:szCs w:val="24"/>
        </w:rPr>
        <w:t>that</w:t>
      </w:r>
      <w:r w:rsidR="0029331E">
        <w:rPr>
          <w:rFonts w:ascii="Times New Roman" w:hAnsi="Times New Roman" w:cs="Times New Roman"/>
          <w:sz w:val="24"/>
          <w:szCs w:val="24"/>
        </w:rPr>
        <w:t xml:space="preserve"> </w:t>
      </w:r>
      <w:r w:rsidR="004C4E7A">
        <w:rPr>
          <w:rFonts w:ascii="Times New Roman" w:hAnsi="Times New Roman" w:cs="Times New Roman"/>
          <w:sz w:val="24"/>
          <w:szCs w:val="24"/>
        </w:rPr>
        <w:t>difficulties</w:t>
      </w:r>
      <w:r w:rsidR="00214E86">
        <w:rPr>
          <w:rFonts w:ascii="Times New Roman" w:hAnsi="Times New Roman" w:cs="Times New Roman"/>
          <w:sz w:val="24"/>
          <w:szCs w:val="24"/>
        </w:rPr>
        <w:t xml:space="preserve"> arise</w:t>
      </w:r>
      <w:r w:rsidR="004C4E7A">
        <w:rPr>
          <w:rFonts w:ascii="Times New Roman" w:hAnsi="Times New Roman" w:cs="Times New Roman"/>
          <w:sz w:val="24"/>
          <w:szCs w:val="24"/>
        </w:rPr>
        <w:t xml:space="preserve"> a</w:t>
      </w:r>
      <w:r w:rsidR="00DA46B3">
        <w:rPr>
          <w:rFonts w:ascii="Times New Roman" w:hAnsi="Times New Roman" w:cs="Times New Roman"/>
          <w:sz w:val="24"/>
          <w:szCs w:val="24"/>
        </w:rPr>
        <w:t xml:space="preserve">mong educators in relation to how </w:t>
      </w:r>
      <w:r w:rsidR="00D616A8">
        <w:rPr>
          <w:rFonts w:ascii="Times New Roman" w:hAnsi="Times New Roman" w:cs="Times New Roman"/>
          <w:sz w:val="24"/>
          <w:szCs w:val="24"/>
        </w:rPr>
        <w:t xml:space="preserve">they can </w:t>
      </w:r>
      <w:r w:rsidR="00DA46B3">
        <w:rPr>
          <w:rFonts w:ascii="Times New Roman" w:hAnsi="Times New Roman" w:cs="Times New Roman"/>
          <w:sz w:val="24"/>
          <w:szCs w:val="24"/>
        </w:rPr>
        <w:t xml:space="preserve">best </w:t>
      </w:r>
      <w:r w:rsidR="00126A93">
        <w:rPr>
          <w:rFonts w:ascii="Times New Roman" w:hAnsi="Times New Roman" w:cs="Times New Roman"/>
          <w:sz w:val="24"/>
          <w:szCs w:val="24"/>
        </w:rPr>
        <w:t>define a</w:t>
      </w:r>
      <w:r w:rsidR="001C13C9">
        <w:rPr>
          <w:rFonts w:ascii="Times New Roman" w:hAnsi="Times New Roman" w:cs="Times New Roman"/>
          <w:sz w:val="24"/>
          <w:szCs w:val="24"/>
        </w:rPr>
        <w:t>nt therefore</w:t>
      </w:r>
      <w:r w:rsidR="00126A93">
        <w:rPr>
          <w:rFonts w:ascii="Times New Roman" w:hAnsi="Times New Roman" w:cs="Times New Roman"/>
          <w:sz w:val="24"/>
          <w:szCs w:val="24"/>
        </w:rPr>
        <w:t xml:space="preserve"> implement </w:t>
      </w:r>
      <w:r w:rsidR="00537405">
        <w:rPr>
          <w:rFonts w:ascii="Times New Roman" w:hAnsi="Times New Roman" w:cs="Times New Roman"/>
          <w:sz w:val="24"/>
          <w:szCs w:val="24"/>
        </w:rPr>
        <w:t xml:space="preserve">creativity. </w:t>
      </w:r>
      <w:r w:rsidR="00283AE4">
        <w:rPr>
          <w:rFonts w:ascii="Times New Roman" w:hAnsi="Times New Roman" w:cs="Times New Roman"/>
          <w:sz w:val="24"/>
          <w:szCs w:val="24"/>
        </w:rPr>
        <w:t xml:space="preserve"> </w:t>
      </w:r>
      <w:r w:rsidR="004414A9">
        <w:rPr>
          <w:rFonts w:ascii="Times New Roman" w:hAnsi="Times New Roman" w:cs="Times New Roman"/>
          <w:sz w:val="24"/>
          <w:szCs w:val="24"/>
        </w:rPr>
        <w:t>O</w:t>
      </w:r>
      <w:r w:rsidR="00064A84" w:rsidRPr="000329DD">
        <w:rPr>
          <w:rFonts w:ascii="Times New Roman" w:hAnsi="Times New Roman" w:cs="Times New Roman"/>
          <w:sz w:val="24"/>
          <w:szCs w:val="24"/>
        </w:rPr>
        <w:t>n</w:t>
      </w:r>
      <w:r w:rsidR="001075FA" w:rsidRPr="000329DD">
        <w:rPr>
          <w:rFonts w:ascii="Times New Roman" w:hAnsi="Times New Roman" w:cs="Times New Roman"/>
          <w:sz w:val="24"/>
          <w:szCs w:val="24"/>
        </w:rPr>
        <w:t xml:space="preserve"> refle</w:t>
      </w:r>
      <w:r w:rsidR="004414A9">
        <w:rPr>
          <w:rFonts w:ascii="Times New Roman" w:hAnsi="Times New Roman" w:cs="Times New Roman"/>
          <w:sz w:val="24"/>
          <w:szCs w:val="24"/>
        </w:rPr>
        <w:t xml:space="preserve">ction, </w:t>
      </w:r>
      <w:r w:rsidR="00E14980">
        <w:rPr>
          <w:rFonts w:ascii="Times New Roman" w:hAnsi="Times New Roman" w:cs="Times New Roman"/>
          <w:sz w:val="24"/>
          <w:szCs w:val="24"/>
        </w:rPr>
        <w:t xml:space="preserve">I believe </w:t>
      </w:r>
      <w:r w:rsidR="00A1711F" w:rsidRPr="000329DD">
        <w:rPr>
          <w:rFonts w:ascii="Times New Roman" w:hAnsi="Times New Roman" w:cs="Times New Roman"/>
          <w:sz w:val="24"/>
          <w:szCs w:val="24"/>
        </w:rPr>
        <w:t xml:space="preserve">creativity </w:t>
      </w:r>
      <w:r w:rsidR="004414A9">
        <w:rPr>
          <w:rFonts w:ascii="Times New Roman" w:hAnsi="Times New Roman" w:cs="Times New Roman"/>
          <w:sz w:val="24"/>
          <w:szCs w:val="24"/>
        </w:rPr>
        <w:t>is</w:t>
      </w:r>
      <w:r w:rsidR="00A7143C" w:rsidRPr="000329DD">
        <w:rPr>
          <w:rFonts w:ascii="Times New Roman" w:hAnsi="Times New Roman" w:cs="Times New Roman"/>
          <w:sz w:val="24"/>
          <w:szCs w:val="24"/>
        </w:rPr>
        <w:t xml:space="preserve"> </w:t>
      </w:r>
      <w:r w:rsidR="00CB51B0">
        <w:rPr>
          <w:rFonts w:ascii="Times New Roman" w:hAnsi="Times New Roman" w:cs="Times New Roman"/>
          <w:sz w:val="24"/>
          <w:szCs w:val="24"/>
        </w:rPr>
        <w:t xml:space="preserve">generating </w:t>
      </w:r>
      <w:r w:rsidR="00DC10AB">
        <w:rPr>
          <w:rFonts w:ascii="Times New Roman" w:hAnsi="Times New Roman" w:cs="Times New Roman"/>
          <w:sz w:val="24"/>
          <w:szCs w:val="24"/>
        </w:rPr>
        <w:t xml:space="preserve">valuable </w:t>
      </w:r>
      <w:r w:rsidR="00CB51B0">
        <w:rPr>
          <w:rFonts w:ascii="Times New Roman" w:hAnsi="Times New Roman" w:cs="Times New Roman"/>
          <w:sz w:val="24"/>
          <w:szCs w:val="24"/>
        </w:rPr>
        <w:t>ideas</w:t>
      </w:r>
      <w:r w:rsidR="002D77A6" w:rsidRPr="000329DD">
        <w:rPr>
          <w:rFonts w:ascii="Times New Roman" w:hAnsi="Times New Roman" w:cs="Times New Roman"/>
          <w:sz w:val="24"/>
          <w:szCs w:val="24"/>
        </w:rPr>
        <w:t xml:space="preserve"> </w:t>
      </w:r>
      <w:r w:rsidR="008B714C" w:rsidRPr="000329DD">
        <w:rPr>
          <w:rFonts w:ascii="Times New Roman" w:hAnsi="Times New Roman" w:cs="Times New Roman"/>
          <w:sz w:val="24"/>
          <w:szCs w:val="24"/>
        </w:rPr>
        <w:t>using prior knowledge</w:t>
      </w:r>
      <w:r w:rsidR="008203A5" w:rsidRPr="000329DD">
        <w:rPr>
          <w:rFonts w:ascii="Times New Roman" w:hAnsi="Times New Roman" w:cs="Times New Roman"/>
          <w:sz w:val="24"/>
          <w:szCs w:val="24"/>
        </w:rPr>
        <w:t xml:space="preserve">, imagination and understanding to create something </w:t>
      </w:r>
      <w:r w:rsidR="003B707B" w:rsidRPr="000329DD">
        <w:rPr>
          <w:rFonts w:ascii="Times New Roman" w:hAnsi="Times New Roman" w:cs="Times New Roman"/>
          <w:sz w:val="24"/>
          <w:szCs w:val="24"/>
        </w:rPr>
        <w:t xml:space="preserve">new and innovative for a </w:t>
      </w:r>
      <w:r w:rsidR="003448C7" w:rsidRPr="000329DD">
        <w:rPr>
          <w:rFonts w:ascii="Times New Roman" w:hAnsi="Times New Roman" w:cs="Times New Roman"/>
          <w:sz w:val="24"/>
          <w:szCs w:val="24"/>
        </w:rPr>
        <w:t>purpose or to solve a problem</w:t>
      </w:r>
      <w:r w:rsidR="00047A27">
        <w:rPr>
          <w:rFonts w:ascii="Times New Roman" w:hAnsi="Times New Roman" w:cs="Times New Roman"/>
          <w:sz w:val="24"/>
          <w:szCs w:val="24"/>
        </w:rPr>
        <w:t xml:space="preserve"> (</w:t>
      </w:r>
      <w:r w:rsidR="00B413D2">
        <w:rPr>
          <w:rFonts w:ascii="Times New Roman" w:hAnsi="Times New Roman" w:cs="Times New Roman"/>
          <w:sz w:val="24"/>
          <w:szCs w:val="24"/>
        </w:rPr>
        <w:t>Johnson</w:t>
      </w:r>
      <w:r w:rsidR="00B01D7E">
        <w:rPr>
          <w:rFonts w:ascii="Times New Roman" w:hAnsi="Times New Roman" w:cs="Times New Roman"/>
          <w:sz w:val="24"/>
          <w:szCs w:val="24"/>
        </w:rPr>
        <w:t xml:space="preserve">-Laird, 1988; </w:t>
      </w:r>
      <w:r w:rsidR="0076042C">
        <w:rPr>
          <w:rFonts w:ascii="Times New Roman" w:hAnsi="Times New Roman" w:cs="Times New Roman"/>
          <w:sz w:val="24"/>
          <w:szCs w:val="24"/>
        </w:rPr>
        <w:t>NACCCE</w:t>
      </w:r>
      <w:r w:rsidR="00677EF1">
        <w:rPr>
          <w:rFonts w:ascii="Times New Roman" w:hAnsi="Times New Roman" w:cs="Times New Roman"/>
          <w:sz w:val="24"/>
          <w:szCs w:val="24"/>
        </w:rPr>
        <w:t>,</w:t>
      </w:r>
      <w:r w:rsidR="008F510F">
        <w:rPr>
          <w:rFonts w:ascii="Times New Roman" w:hAnsi="Times New Roman" w:cs="Times New Roman"/>
          <w:sz w:val="24"/>
          <w:szCs w:val="24"/>
        </w:rPr>
        <w:t xml:space="preserve"> </w:t>
      </w:r>
      <w:r w:rsidR="00677EF1">
        <w:rPr>
          <w:rFonts w:ascii="Times New Roman" w:hAnsi="Times New Roman" w:cs="Times New Roman"/>
          <w:sz w:val="24"/>
          <w:szCs w:val="24"/>
        </w:rPr>
        <w:t>1999</w:t>
      </w:r>
      <w:r w:rsidR="001062D3">
        <w:rPr>
          <w:rFonts w:ascii="Times New Roman" w:hAnsi="Times New Roman" w:cs="Times New Roman"/>
          <w:sz w:val="24"/>
          <w:szCs w:val="24"/>
        </w:rPr>
        <w:t>; Kaufman and Sernberg</w:t>
      </w:r>
      <w:r w:rsidR="00DF3DEE">
        <w:rPr>
          <w:rFonts w:ascii="Times New Roman" w:hAnsi="Times New Roman" w:cs="Times New Roman"/>
          <w:sz w:val="24"/>
          <w:szCs w:val="24"/>
        </w:rPr>
        <w:t>, 2007)</w:t>
      </w:r>
      <w:r w:rsidR="003448C7" w:rsidRPr="000329DD">
        <w:rPr>
          <w:rFonts w:ascii="Times New Roman" w:hAnsi="Times New Roman" w:cs="Times New Roman"/>
          <w:sz w:val="24"/>
          <w:szCs w:val="24"/>
        </w:rPr>
        <w:t xml:space="preserve">.  </w:t>
      </w:r>
      <w:r w:rsidR="00440BB7" w:rsidRPr="000329DD">
        <w:rPr>
          <w:rFonts w:ascii="Times New Roman" w:hAnsi="Times New Roman" w:cs="Times New Roman"/>
          <w:sz w:val="24"/>
          <w:szCs w:val="24"/>
        </w:rPr>
        <w:t>Enterprise overlap</w:t>
      </w:r>
      <w:r w:rsidR="00E26515">
        <w:rPr>
          <w:rFonts w:ascii="Times New Roman" w:hAnsi="Times New Roman" w:cs="Times New Roman"/>
          <w:sz w:val="24"/>
          <w:szCs w:val="24"/>
        </w:rPr>
        <w:t>s</w:t>
      </w:r>
      <w:r w:rsidR="00440BB7" w:rsidRPr="000329DD">
        <w:rPr>
          <w:rFonts w:ascii="Times New Roman" w:hAnsi="Times New Roman" w:cs="Times New Roman"/>
          <w:sz w:val="24"/>
          <w:szCs w:val="24"/>
        </w:rPr>
        <w:t xml:space="preserve"> with creativity.  </w:t>
      </w:r>
      <w:r w:rsidR="009F4AA7" w:rsidRPr="000329DD">
        <w:rPr>
          <w:rFonts w:ascii="Times New Roman" w:hAnsi="Times New Roman" w:cs="Times New Roman"/>
          <w:sz w:val="24"/>
          <w:szCs w:val="24"/>
        </w:rPr>
        <w:t xml:space="preserve">It is </w:t>
      </w:r>
      <w:r w:rsidR="0019778F" w:rsidRPr="000329DD">
        <w:rPr>
          <w:rFonts w:ascii="Times New Roman" w:hAnsi="Times New Roman" w:cs="Times New Roman"/>
          <w:sz w:val="24"/>
          <w:szCs w:val="24"/>
        </w:rPr>
        <w:t xml:space="preserve">having the capacity to </w:t>
      </w:r>
      <w:r w:rsidR="00A30CF9" w:rsidRPr="000329DD">
        <w:rPr>
          <w:rFonts w:ascii="Times New Roman" w:hAnsi="Times New Roman" w:cs="Times New Roman"/>
          <w:sz w:val="24"/>
          <w:szCs w:val="24"/>
        </w:rPr>
        <w:t xml:space="preserve">generate ideas and having the skills to </w:t>
      </w:r>
      <w:r w:rsidR="00F32A2D" w:rsidRPr="000329DD">
        <w:rPr>
          <w:rFonts w:ascii="Times New Roman" w:hAnsi="Times New Roman" w:cs="Times New Roman"/>
          <w:sz w:val="24"/>
          <w:szCs w:val="24"/>
        </w:rPr>
        <w:t xml:space="preserve">not </w:t>
      </w:r>
      <w:r w:rsidR="00727D7A">
        <w:rPr>
          <w:rFonts w:ascii="Times New Roman" w:hAnsi="Times New Roman" w:cs="Times New Roman"/>
          <w:sz w:val="24"/>
          <w:szCs w:val="24"/>
        </w:rPr>
        <w:t>only decide upon</w:t>
      </w:r>
      <w:r w:rsidR="00F32A2D" w:rsidRPr="000329DD">
        <w:rPr>
          <w:rFonts w:ascii="Times New Roman" w:hAnsi="Times New Roman" w:cs="Times New Roman"/>
          <w:sz w:val="24"/>
          <w:szCs w:val="24"/>
        </w:rPr>
        <w:t xml:space="preserve"> idea</w:t>
      </w:r>
      <w:r w:rsidR="000E5BD0">
        <w:rPr>
          <w:rFonts w:ascii="Times New Roman" w:hAnsi="Times New Roman" w:cs="Times New Roman"/>
          <w:sz w:val="24"/>
          <w:szCs w:val="24"/>
        </w:rPr>
        <w:t>s</w:t>
      </w:r>
      <w:r w:rsidR="00F32A2D" w:rsidRPr="000329DD">
        <w:rPr>
          <w:rFonts w:ascii="Times New Roman" w:hAnsi="Times New Roman" w:cs="Times New Roman"/>
          <w:sz w:val="24"/>
          <w:szCs w:val="24"/>
        </w:rPr>
        <w:t xml:space="preserve">, but </w:t>
      </w:r>
      <w:r w:rsidR="00705692" w:rsidRPr="000329DD">
        <w:rPr>
          <w:rFonts w:ascii="Times New Roman" w:hAnsi="Times New Roman" w:cs="Times New Roman"/>
          <w:sz w:val="24"/>
          <w:szCs w:val="24"/>
        </w:rPr>
        <w:t xml:space="preserve">act upon </w:t>
      </w:r>
      <w:r w:rsidR="000E5BD0">
        <w:rPr>
          <w:rFonts w:ascii="Times New Roman" w:hAnsi="Times New Roman" w:cs="Times New Roman"/>
          <w:sz w:val="24"/>
          <w:szCs w:val="24"/>
        </w:rPr>
        <w:t>them</w:t>
      </w:r>
      <w:r w:rsidR="00705692" w:rsidRPr="000329DD">
        <w:rPr>
          <w:rFonts w:ascii="Times New Roman" w:hAnsi="Times New Roman" w:cs="Times New Roman"/>
          <w:sz w:val="24"/>
          <w:szCs w:val="24"/>
        </w:rPr>
        <w:t xml:space="preserve"> </w:t>
      </w:r>
      <w:r w:rsidR="00727D7A">
        <w:rPr>
          <w:rFonts w:ascii="Times New Roman" w:hAnsi="Times New Roman" w:cs="Times New Roman"/>
          <w:sz w:val="24"/>
          <w:szCs w:val="24"/>
        </w:rPr>
        <w:t>by</w:t>
      </w:r>
      <w:r w:rsidR="00705692" w:rsidRPr="000329DD">
        <w:rPr>
          <w:rFonts w:ascii="Times New Roman" w:hAnsi="Times New Roman" w:cs="Times New Roman"/>
          <w:sz w:val="24"/>
          <w:szCs w:val="24"/>
        </w:rPr>
        <w:t xml:space="preserve"> mak</w:t>
      </w:r>
      <w:r w:rsidR="00727D7A">
        <w:rPr>
          <w:rFonts w:ascii="Times New Roman" w:hAnsi="Times New Roman" w:cs="Times New Roman"/>
          <w:sz w:val="24"/>
          <w:szCs w:val="24"/>
        </w:rPr>
        <w:t>ing</w:t>
      </w:r>
      <w:r w:rsidR="00705692" w:rsidRPr="000329DD">
        <w:rPr>
          <w:rFonts w:ascii="Times New Roman" w:hAnsi="Times New Roman" w:cs="Times New Roman"/>
          <w:sz w:val="24"/>
          <w:szCs w:val="24"/>
        </w:rPr>
        <w:t xml:space="preserve"> them happen.  Within schools </w:t>
      </w:r>
      <w:r w:rsidR="00B25779" w:rsidRPr="000329DD">
        <w:rPr>
          <w:rFonts w:ascii="Times New Roman" w:hAnsi="Times New Roman" w:cs="Times New Roman"/>
          <w:sz w:val="24"/>
          <w:szCs w:val="24"/>
        </w:rPr>
        <w:t xml:space="preserve">in Wales, these </w:t>
      </w:r>
      <w:r w:rsidR="00877AF6" w:rsidRPr="000329DD">
        <w:rPr>
          <w:rFonts w:ascii="Times New Roman" w:hAnsi="Times New Roman" w:cs="Times New Roman"/>
          <w:sz w:val="24"/>
          <w:szCs w:val="24"/>
        </w:rPr>
        <w:t xml:space="preserve">skills are </w:t>
      </w:r>
      <w:r w:rsidR="005D2978" w:rsidRPr="000329DD">
        <w:rPr>
          <w:rFonts w:ascii="Times New Roman" w:hAnsi="Times New Roman" w:cs="Times New Roman"/>
          <w:sz w:val="24"/>
          <w:szCs w:val="24"/>
        </w:rPr>
        <w:t>deemed to pl</w:t>
      </w:r>
      <w:r w:rsidR="00E26515">
        <w:rPr>
          <w:rFonts w:ascii="Times New Roman" w:hAnsi="Times New Roman" w:cs="Times New Roman"/>
          <w:sz w:val="24"/>
          <w:szCs w:val="24"/>
        </w:rPr>
        <w:t>a</w:t>
      </w:r>
      <w:r w:rsidR="005D2978" w:rsidRPr="000329DD">
        <w:rPr>
          <w:rFonts w:ascii="Times New Roman" w:hAnsi="Times New Roman" w:cs="Times New Roman"/>
          <w:sz w:val="24"/>
          <w:szCs w:val="24"/>
        </w:rPr>
        <w:t>y a significant role in pupils education moving forward</w:t>
      </w:r>
      <w:r w:rsidR="00DF2EBF" w:rsidRPr="000329DD">
        <w:rPr>
          <w:rFonts w:ascii="Times New Roman" w:hAnsi="Times New Roman" w:cs="Times New Roman"/>
          <w:sz w:val="24"/>
          <w:szCs w:val="24"/>
        </w:rPr>
        <w:t xml:space="preserve">.  Professor Graham Donaldson </w:t>
      </w:r>
      <w:r w:rsidR="00BF5648" w:rsidRPr="000329DD">
        <w:rPr>
          <w:rFonts w:ascii="Times New Roman" w:hAnsi="Times New Roman" w:cs="Times New Roman"/>
          <w:sz w:val="24"/>
          <w:szCs w:val="24"/>
        </w:rPr>
        <w:t xml:space="preserve">produced Successful </w:t>
      </w:r>
      <w:r w:rsidR="001C13C9">
        <w:rPr>
          <w:rFonts w:ascii="Times New Roman" w:hAnsi="Times New Roman" w:cs="Times New Roman"/>
          <w:sz w:val="24"/>
          <w:szCs w:val="24"/>
        </w:rPr>
        <w:t>F</w:t>
      </w:r>
      <w:r w:rsidR="00BF5648" w:rsidRPr="000329DD">
        <w:rPr>
          <w:rFonts w:ascii="Times New Roman" w:hAnsi="Times New Roman" w:cs="Times New Roman"/>
          <w:sz w:val="24"/>
          <w:szCs w:val="24"/>
        </w:rPr>
        <w:t xml:space="preserve">utures </w:t>
      </w:r>
      <w:r w:rsidR="001C1652" w:rsidRPr="000329DD">
        <w:rPr>
          <w:rFonts w:ascii="Times New Roman" w:hAnsi="Times New Roman" w:cs="Times New Roman"/>
          <w:sz w:val="24"/>
          <w:szCs w:val="24"/>
        </w:rPr>
        <w:t xml:space="preserve">in 2015 to highlight how the curriculum in Wales will be changing over the </w:t>
      </w:r>
      <w:r w:rsidR="00CD1FF3" w:rsidRPr="000329DD">
        <w:rPr>
          <w:rFonts w:ascii="Times New Roman" w:hAnsi="Times New Roman" w:cs="Times New Roman"/>
          <w:sz w:val="24"/>
          <w:szCs w:val="24"/>
        </w:rPr>
        <w:t xml:space="preserve">upcoming years.  He </w:t>
      </w:r>
      <w:r w:rsidR="00373BE7" w:rsidRPr="000329DD">
        <w:rPr>
          <w:rFonts w:ascii="Times New Roman" w:hAnsi="Times New Roman" w:cs="Times New Roman"/>
          <w:sz w:val="24"/>
          <w:szCs w:val="24"/>
        </w:rPr>
        <w:t xml:space="preserve">created 4 </w:t>
      </w:r>
      <w:r w:rsidR="00EF361D" w:rsidRPr="000329DD">
        <w:rPr>
          <w:rFonts w:ascii="Times New Roman" w:hAnsi="Times New Roman" w:cs="Times New Roman"/>
          <w:sz w:val="24"/>
          <w:szCs w:val="24"/>
        </w:rPr>
        <w:t>purposes</w:t>
      </w:r>
      <w:r w:rsidR="00B56DA9" w:rsidRPr="000329DD">
        <w:rPr>
          <w:rFonts w:ascii="Times New Roman" w:hAnsi="Times New Roman" w:cs="Times New Roman"/>
          <w:sz w:val="24"/>
          <w:szCs w:val="24"/>
        </w:rPr>
        <w:t xml:space="preserve"> for the whole </w:t>
      </w:r>
      <w:r w:rsidR="00CA482D" w:rsidRPr="000329DD">
        <w:rPr>
          <w:rFonts w:ascii="Times New Roman" w:hAnsi="Times New Roman" w:cs="Times New Roman"/>
          <w:sz w:val="24"/>
          <w:szCs w:val="24"/>
        </w:rPr>
        <w:t xml:space="preserve">curriculum, with one stating that </w:t>
      </w:r>
      <w:r w:rsidR="00EC5EEA" w:rsidRPr="000329DD">
        <w:rPr>
          <w:rFonts w:ascii="Times New Roman" w:hAnsi="Times New Roman" w:cs="Times New Roman"/>
          <w:sz w:val="24"/>
          <w:szCs w:val="24"/>
        </w:rPr>
        <w:t>children and young people</w:t>
      </w:r>
      <w:r w:rsidR="00CA482D" w:rsidRPr="000329DD">
        <w:rPr>
          <w:rFonts w:ascii="Times New Roman" w:hAnsi="Times New Roman" w:cs="Times New Roman"/>
          <w:sz w:val="24"/>
          <w:szCs w:val="24"/>
        </w:rPr>
        <w:t xml:space="preserve"> should be </w:t>
      </w:r>
      <w:r w:rsidR="00EC5EEA" w:rsidRPr="000329DD">
        <w:rPr>
          <w:rFonts w:ascii="Times New Roman" w:hAnsi="Times New Roman" w:cs="Times New Roman"/>
          <w:sz w:val="24"/>
          <w:szCs w:val="24"/>
        </w:rPr>
        <w:t>“</w:t>
      </w:r>
      <w:r w:rsidR="00D01E55" w:rsidRPr="000329DD">
        <w:rPr>
          <w:rFonts w:ascii="Times New Roman" w:hAnsi="Times New Roman" w:cs="Times New Roman"/>
          <w:sz w:val="24"/>
          <w:szCs w:val="24"/>
        </w:rPr>
        <w:t>enterprising, creative contributors, ready to play a full part in life and work”</w:t>
      </w:r>
      <w:r w:rsidR="00A35AFD" w:rsidRPr="000329DD">
        <w:rPr>
          <w:rFonts w:ascii="Times New Roman" w:hAnsi="Times New Roman" w:cs="Times New Roman"/>
          <w:sz w:val="24"/>
          <w:szCs w:val="24"/>
        </w:rPr>
        <w:t xml:space="preserve"> (Donaldson, 2015, </w:t>
      </w:r>
      <w:r w:rsidR="00EF361D" w:rsidRPr="000329DD">
        <w:rPr>
          <w:rFonts w:ascii="Times New Roman" w:hAnsi="Times New Roman" w:cs="Times New Roman"/>
          <w:sz w:val="24"/>
          <w:szCs w:val="24"/>
        </w:rPr>
        <w:t>pg.</w:t>
      </w:r>
      <w:r w:rsidR="00A35AFD" w:rsidRPr="000329DD">
        <w:rPr>
          <w:rFonts w:ascii="Times New Roman" w:hAnsi="Times New Roman" w:cs="Times New Roman"/>
          <w:sz w:val="24"/>
          <w:szCs w:val="24"/>
        </w:rPr>
        <w:t xml:space="preserve"> </w:t>
      </w:r>
      <w:r w:rsidR="00497C58" w:rsidRPr="000329DD">
        <w:rPr>
          <w:rFonts w:ascii="Times New Roman" w:hAnsi="Times New Roman" w:cs="Times New Roman"/>
          <w:sz w:val="24"/>
          <w:szCs w:val="24"/>
        </w:rPr>
        <w:t>29)</w:t>
      </w:r>
      <w:r w:rsidR="005C3CE8" w:rsidRPr="000329DD">
        <w:rPr>
          <w:rFonts w:ascii="Times New Roman" w:hAnsi="Times New Roman" w:cs="Times New Roman"/>
          <w:sz w:val="24"/>
          <w:szCs w:val="24"/>
        </w:rPr>
        <w:t xml:space="preserve">.  For this to take place, pupils and teachers have a role to </w:t>
      </w:r>
      <w:r w:rsidR="00D02B47" w:rsidRPr="000329DD">
        <w:rPr>
          <w:rFonts w:ascii="Times New Roman" w:hAnsi="Times New Roman" w:cs="Times New Roman"/>
          <w:sz w:val="24"/>
          <w:szCs w:val="24"/>
        </w:rPr>
        <w:t>ensure this creativity is developed to its best potential.</w:t>
      </w:r>
      <w:r w:rsidR="0039063F" w:rsidRPr="000329DD">
        <w:rPr>
          <w:rFonts w:ascii="Times New Roman" w:hAnsi="Times New Roman" w:cs="Times New Roman"/>
          <w:sz w:val="24"/>
          <w:szCs w:val="24"/>
        </w:rPr>
        <w:t xml:space="preserve">  </w:t>
      </w:r>
      <w:r w:rsidR="003A04E3" w:rsidRPr="000329DD">
        <w:rPr>
          <w:rFonts w:ascii="Times New Roman" w:hAnsi="Times New Roman" w:cs="Times New Roman"/>
          <w:sz w:val="24"/>
          <w:szCs w:val="24"/>
        </w:rPr>
        <w:t>Enterpris</w:t>
      </w:r>
      <w:r w:rsidR="00565EC0" w:rsidRPr="000329DD">
        <w:rPr>
          <w:rFonts w:ascii="Times New Roman" w:hAnsi="Times New Roman" w:cs="Times New Roman"/>
          <w:sz w:val="24"/>
          <w:szCs w:val="24"/>
        </w:rPr>
        <w:t xml:space="preserve">ing pupils are </w:t>
      </w:r>
      <w:r w:rsidR="00783EA5" w:rsidRPr="000329DD">
        <w:rPr>
          <w:rFonts w:ascii="Times New Roman" w:hAnsi="Times New Roman" w:cs="Times New Roman"/>
          <w:sz w:val="24"/>
          <w:szCs w:val="24"/>
        </w:rPr>
        <w:t xml:space="preserve">something each school should </w:t>
      </w:r>
      <w:r w:rsidR="008A79F5" w:rsidRPr="000329DD">
        <w:rPr>
          <w:rFonts w:ascii="Times New Roman" w:hAnsi="Times New Roman" w:cs="Times New Roman"/>
          <w:sz w:val="24"/>
          <w:szCs w:val="24"/>
        </w:rPr>
        <w:t xml:space="preserve">promote as it allows pupils the opportunity to be </w:t>
      </w:r>
      <w:r w:rsidR="00064A84" w:rsidRPr="000329DD">
        <w:rPr>
          <w:rFonts w:ascii="Times New Roman" w:hAnsi="Times New Roman" w:cs="Times New Roman"/>
          <w:sz w:val="24"/>
          <w:szCs w:val="24"/>
        </w:rPr>
        <w:t>self-motivated</w:t>
      </w:r>
      <w:r w:rsidR="00CA157C">
        <w:rPr>
          <w:rFonts w:ascii="Times New Roman" w:hAnsi="Times New Roman" w:cs="Times New Roman"/>
          <w:sz w:val="24"/>
          <w:szCs w:val="24"/>
        </w:rPr>
        <w:t xml:space="preserve"> and </w:t>
      </w:r>
      <w:r w:rsidR="00E81D5D">
        <w:rPr>
          <w:rFonts w:ascii="Times New Roman" w:hAnsi="Times New Roman" w:cs="Times New Roman"/>
          <w:sz w:val="24"/>
          <w:szCs w:val="24"/>
        </w:rPr>
        <w:t xml:space="preserve">able to act </w:t>
      </w:r>
      <w:r w:rsidR="0073119F">
        <w:rPr>
          <w:rFonts w:ascii="Times New Roman" w:hAnsi="Times New Roman" w:cs="Times New Roman"/>
          <w:sz w:val="24"/>
          <w:szCs w:val="24"/>
        </w:rPr>
        <w:t>upon opportunities.</w:t>
      </w:r>
      <w:r w:rsidR="00F55A27" w:rsidRPr="000329DD">
        <w:rPr>
          <w:rFonts w:ascii="Times New Roman" w:hAnsi="Times New Roman" w:cs="Times New Roman"/>
          <w:sz w:val="24"/>
          <w:szCs w:val="24"/>
        </w:rPr>
        <w:t xml:space="preserve">  In </w:t>
      </w:r>
      <w:r w:rsidR="0010063C" w:rsidRPr="000329DD">
        <w:rPr>
          <w:rFonts w:ascii="Times New Roman" w:hAnsi="Times New Roman" w:cs="Times New Roman"/>
          <w:sz w:val="24"/>
          <w:szCs w:val="24"/>
        </w:rPr>
        <w:t xml:space="preserve">2014, Lord Young </w:t>
      </w:r>
      <w:r w:rsidR="00E37FD3">
        <w:rPr>
          <w:rFonts w:ascii="Times New Roman" w:hAnsi="Times New Roman" w:cs="Times New Roman"/>
          <w:sz w:val="24"/>
          <w:szCs w:val="24"/>
        </w:rPr>
        <w:t>discussed</w:t>
      </w:r>
      <w:r w:rsidR="00FF3472" w:rsidRPr="000329DD">
        <w:rPr>
          <w:rFonts w:ascii="Times New Roman" w:hAnsi="Times New Roman" w:cs="Times New Roman"/>
          <w:sz w:val="24"/>
          <w:szCs w:val="24"/>
        </w:rPr>
        <w:t xml:space="preserve"> </w:t>
      </w:r>
      <w:r w:rsidR="0010063C" w:rsidRPr="000329DD">
        <w:rPr>
          <w:rFonts w:ascii="Times New Roman" w:hAnsi="Times New Roman" w:cs="Times New Roman"/>
          <w:sz w:val="24"/>
          <w:szCs w:val="24"/>
        </w:rPr>
        <w:t>the imp</w:t>
      </w:r>
      <w:r w:rsidR="00FE136E" w:rsidRPr="000329DD">
        <w:rPr>
          <w:rFonts w:ascii="Times New Roman" w:hAnsi="Times New Roman" w:cs="Times New Roman"/>
          <w:sz w:val="24"/>
          <w:szCs w:val="24"/>
        </w:rPr>
        <w:t>ortance of enterprise in educati</w:t>
      </w:r>
      <w:r w:rsidR="00667DC2" w:rsidRPr="000329DD">
        <w:rPr>
          <w:rFonts w:ascii="Times New Roman" w:hAnsi="Times New Roman" w:cs="Times New Roman"/>
          <w:sz w:val="24"/>
          <w:szCs w:val="24"/>
        </w:rPr>
        <w:t>on</w:t>
      </w:r>
      <w:r w:rsidR="00E676ED" w:rsidRPr="000329DD">
        <w:rPr>
          <w:rFonts w:ascii="Times New Roman" w:hAnsi="Times New Roman" w:cs="Times New Roman"/>
          <w:sz w:val="24"/>
          <w:szCs w:val="24"/>
        </w:rPr>
        <w:t xml:space="preserve">, and while the report does link </w:t>
      </w:r>
      <w:r w:rsidR="00C87552" w:rsidRPr="000329DD">
        <w:rPr>
          <w:rFonts w:ascii="Times New Roman" w:hAnsi="Times New Roman" w:cs="Times New Roman"/>
          <w:sz w:val="24"/>
          <w:szCs w:val="24"/>
        </w:rPr>
        <w:t xml:space="preserve">enterprise to </w:t>
      </w:r>
      <w:r w:rsidR="00EF361D" w:rsidRPr="000329DD">
        <w:rPr>
          <w:rFonts w:ascii="Times New Roman" w:hAnsi="Times New Roman" w:cs="Times New Roman"/>
          <w:sz w:val="24"/>
          <w:szCs w:val="24"/>
        </w:rPr>
        <w:t>entrepreneurship</w:t>
      </w:r>
      <w:r w:rsidR="00C87552" w:rsidRPr="000329DD">
        <w:rPr>
          <w:rFonts w:ascii="Times New Roman" w:hAnsi="Times New Roman" w:cs="Times New Roman"/>
          <w:sz w:val="24"/>
          <w:szCs w:val="24"/>
        </w:rPr>
        <w:t>, it is not only in that</w:t>
      </w:r>
      <w:r w:rsidR="005D5CA2" w:rsidRPr="000329DD">
        <w:rPr>
          <w:rFonts w:ascii="Times New Roman" w:hAnsi="Times New Roman" w:cs="Times New Roman"/>
          <w:sz w:val="24"/>
          <w:szCs w:val="24"/>
        </w:rPr>
        <w:t xml:space="preserve"> thread that it exists</w:t>
      </w:r>
      <w:r w:rsidR="005A566E" w:rsidRPr="000329DD">
        <w:rPr>
          <w:rFonts w:ascii="Times New Roman" w:hAnsi="Times New Roman" w:cs="Times New Roman"/>
          <w:sz w:val="24"/>
          <w:szCs w:val="24"/>
        </w:rPr>
        <w:t xml:space="preserve"> as </w:t>
      </w:r>
      <w:r w:rsidR="005D72D8" w:rsidRPr="000329DD">
        <w:rPr>
          <w:rFonts w:ascii="Times New Roman" w:hAnsi="Times New Roman" w:cs="Times New Roman"/>
          <w:sz w:val="24"/>
          <w:szCs w:val="24"/>
        </w:rPr>
        <w:t>he</w:t>
      </w:r>
      <w:r w:rsidR="00E676ED" w:rsidRPr="000329DD">
        <w:rPr>
          <w:rFonts w:ascii="Times New Roman" w:hAnsi="Times New Roman" w:cs="Times New Roman"/>
          <w:sz w:val="24"/>
          <w:szCs w:val="24"/>
        </w:rPr>
        <w:t xml:space="preserve"> </w:t>
      </w:r>
      <w:r w:rsidR="005D72D8" w:rsidRPr="000329DD">
        <w:rPr>
          <w:rFonts w:ascii="Times New Roman" w:hAnsi="Times New Roman" w:cs="Times New Roman"/>
          <w:sz w:val="24"/>
          <w:szCs w:val="24"/>
        </w:rPr>
        <w:t>stated “I don’t just mean the enterprise that creates entrepreneurs but also the enterprise that creates a positive outlook on life that enables you to succeed in any endeavour</w:t>
      </w:r>
      <w:r w:rsidR="00E676ED" w:rsidRPr="000329DD">
        <w:rPr>
          <w:rFonts w:ascii="Times New Roman" w:hAnsi="Times New Roman" w:cs="Times New Roman"/>
          <w:sz w:val="24"/>
          <w:szCs w:val="24"/>
        </w:rPr>
        <w:t>”</w:t>
      </w:r>
      <w:r w:rsidR="00E37FD3">
        <w:rPr>
          <w:rFonts w:ascii="Times New Roman" w:hAnsi="Times New Roman" w:cs="Times New Roman"/>
          <w:sz w:val="24"/>
          <w:szCs w:val="24"/>
        </w:rPr>
        <w:t xml:space="preserve"> (Lord Young, 2014).</w:t>
      </w:r>
      <w:r w:rsidR="00ED1D81" w:rsidRPr="000329DD">
        <w:rPr>
          <w:rFonts w:ascii="Times New Roman" w:hAnsi="Times New Roman" w:cs="Times New Roman"/>
          <w:sz w:val="24"/>
          <w:szCs w:val="24"/>
        </w:rPr>
        <w:t xml:space="preserve">  </w:t>
      </w:r>
      <w:r w:rsidR="009B2B0A">
        <w:rPr>
          <w:rFonts w:ascii="Times New Roman" w:hAnsi="Times New Roman" w:cs="Times New Roman"/>
          <w:sz w:val="24"/>
          <w:szCs w:val="24"/>
        </w:rPr>
        <w:t>This supports</w:t>
      </w:r>
      <w:r w:rsidR="00C177E8" w:rsidRPr="000329DD">
        <w:rPr>
          <w:rFonts w:ascii="Times New Roman" w:hAnsi="Times New Roman" w:cs="Times New Roman"/>
          <w:sz w:val="24"/>
          <w:szCs w:val="24"/>
        </w:rPr>
        <w:t xml:space="preserve"> </w:t>
      </w:r>
      <w:r w:rsidR="00C177E8" w:rsidRPr="00462D4E">
        <w:rPr>
          <w:rFonts w:ascii="Times New Roman" w:hAnsi="Times New Roman" w:cs="Times New Roman"/>
          <w:sz w:val="24"/>
          <w:szCs w:val="24"/>
        </w:rPr>
        <w:t xml:space="preserve">Donaldson </w:t>
      </w:r>
      <w:r w:rsidR="009B2B0A">
        <w:rPr>
          <w:rFonts w:ascii="Times New Roman" w:hAnsi="Times New Roman" w:cs="Times New Roman"/>
          <w:sz w:val="24"/>
          <w:szCs w:val="24"/>
        </w:rPr>
        <w:t xml:space="preserve">view </w:t>
      </w:r>
      <w:r w:rsidR="00C177E8" w:rsidRPr="00462D4E">
        <w:rPr>
          <w:rFonts w:ascii="Times New Roman" w:hAnsi="Times New Roman" w:cs="Times New Roman"/>
          <w:sz w:val="24"/>
          <w:szCs w:val="24"/>
        </w:rPr>
        <w:t xml:space="preserve">that enterprise </w:t>
      </w:r>
      <w:r w:rsidR="00EF361D" w:rsidRPr="00462D4E">
        <w:rPr>
          <w:rFonts w:ascii="Times New Roman" w:hAnsi="Times New Roman" w:cs="Times New Roman"/>
          <w:sz w:val="24"/>
          <w:szCs w:val="24"/>
        </w:rPr>
        <w:t>plays</w:t>
      </w:r>
      <w:r w:rsidR="006C1587" w:rsidRPr="00462D4E">
        <w:rPr>
          <w:rFonts w:ascii="Times New Roman" w:hAnsi="Times New Roman" w:cs="Times New Roman"/>
          <w:sz w:val="24"/>
          <w:szCs w:val="24"/>
        </w:rPr>
        <w:t xml:space="preserve"> a key role </w:t>
      </w:r>
      <w:r w:rsidR="00AD6E7D" w:rsidRPr="00462D4E">
        <w:rPr>
          <w:rFonts w:ascii="Times New Roman" w:hAnsi="Times New Roman" w:cs="Times New Roman"/>
          <w:sz w:val="24"/>
          <w:szCs w:val="24"/>
        </w:rPr>
        <w:t>in providing pupils with</w:t>
      </w:r>
      <w:r w:rsidR="00850FB3">
        <w:rPr>
          <w:rFonts w:ascii="Times New Roman" w:hAnsi="Times New Roman" w:cs="Times New Roman"/>
          <w:sz w:val="24"/>
          <w:szCs w:val="24"/>
        </w:rPr>
        <w:t xml:space="preserve"> beneficial</w:t>
      </w:r>
      <w:r w:rsidR="00AD6E7D" w:rsidRPr="00462D4E">
        <w:rPr>
          <w:rFonts w:ascii="Times New Roman" w:hAnsi="Times New Roman" w:cs="Times New Roman"/>
          <w:sz w:val="24"/>
          <w:szCs w:val="24"/>
        </w:rPr>
        <w:t xml:space="preserve"> </w:t>
      </w:r>
      <w:r w:rsidR="00064A84" w:rsidRPr="00462D4E">
        <w:rPr>
          <w:rFonts w:ascii="Times New Roman" w:hAnsi="Times New Roman" w:cs="Times New Roman"/>
          <w:sz w:val="24"/>
          <w:szCs w:val="24"/>
        </w:rPr>
        <w:t>lifelong</w:t>
      </w:r>
      <w:r w:rsidR="00AD6E7D" w:rsidRPr="00462D4E">
        <w:rPr>
          <w:rFonts w:ascii="Times New Roman" w:hAnsi="Times New Roman" w:cs="Times New Roman"/>
          <w:sz w:val="24"/>
          <w:szCs w:val="24"/>
        </w:rPr>
        <w:t xml:space="preserve"> skills.</w:t>
      </w:r>
      <w:r w:rsidR="00EF7276" w:rsidRPr="00462D4E">
        <w:rPr>
          <w:rFonts w:ascii="Times New Roman" w:hAnsi="Times New Roman" w:cs="Times New Roman"/>
          <w:sz w:val="24"/>
          <w:szCs w:val="24"/>
        </w:rPr>
        <w:t xml:space="preserve"> </w:t>
      </w:r>
      <w:r w:rsidR="004E7E73" w:rsidRPr="00462D4E">
        <w:rPr>
          <w:rFonts w:ascii="Times New Roman" w:hAnsi="Times New Roman" w:cs="Times New Roman"/>
          <w:sz w:val="24"/>
          <w:szCs w:val="24"/>
        </w:rPr>
        <w:t xml:space="preserve"> In </w:t>
      </w:r>
      <w:r w:rsidR="004E7E73" w:rsidRPr="00850FB3">
        <w:rPr>
          <w:rFonts w:ascii="Times New Roman" w:hAnsi="Times New Roman" w:cs="Times New Roman"/>
          <w:sz w:val="24"/>
          <w:szCs w:val="24"/>
        </w:rPr>
        <w:t>a</w:t>
      </w:r>
      <w:r w:rsidR="00E77508" w:rsidRPr="00850FB3">
        <w:rPr>
          <w:rFonts w:ascii="Times New Roman" w:hAnsi="Times New Roman" w:cs="Times New Roman"/>
          <w:sz w:val="24"/>
          <w:szCs w:val="24"/>
        </w:rPr>
        <w:t>n</w:t>
      </w:r>
      <w:hyperlink r:id="rId7" w:history="1">
        <w:r w:rsidR="004E7E73" w:rsidRPr="00850FB3">
          <w:rPr>
            <w:rStyle w:val="Hyperlink"/>
            <w:rFonts w:ascii="Times New Roman" w:hAnsi="Times New Roman" w:cs="Times New Roman"/>
            <w:color w:val="auto"/>
            <w:sz w:val="24"/>
            <w:szCs w:val="24"/>
            <w:u w:val="none"/>
            <w:bdr w:val="none" w:sz="0" w:space="0" w:color="auto" w:frame="1"/>
          </w:rPr>
          <w:t xml:space="preserve"> IBM global survey</w:t>
        </w:r>
      </w:hyperlink>
      <w:r w:rsidR="004E7E73" w:rsidRPr="00850FB3">
        <w:rPr>
          <w:rFonts w:ascii="Times New Roman" w:hAnsi="Times New Roman" w:cs="Times New Roman"/>
          <w:sz w:val="24"/>
          <w:szCs w:val="24"/>
        </w:rPr>
        <w:t xml:space="preserve"> of</w:t>
      </w:r>
      <w:r w:rsidR="004E7E73" w:rsidRPr="00462D4E">
        <w:rPr>
          <w:rFonts w:ascii="Times New Roman" w:hAnsi="Times New Roman" w:cs="Times New Roman"/>
          <w:sz w:val="24"/>
          <w:szCs w:val="24"/>
        </w:rPr>
        <w:t xml:space="preserve"> more than 1500 CEOs from 60 countries and 33 industries worldwide,</w:t>
      </w:r>
      <w:r w:rsidR="00E77508" w:rsidRPr="00462D4E">
        <w:rPr>
          <w:rFonts w:ascii="Times New Roman" w:hAnsi="Times New Roman" w:cs="Times New Roman"/>
          <w:sz w:val="24"/>
          <w:szCs w:val="24"/>
        </w:rPr>
        <w:t xml:space="preserve"> conducted in 2010</w:t>
      </w:r>
      <w:r w:rsidR="004D6AA6" w:rsidRPr="00462D4E">
        <w:rPr>
          <w:rFonts w:ascii="Times New Roman" w:hAnsi="Times New Roman" w:cs="Times New Roman"/>
          <w:sz w:val="24"/>
          <w:szCs w:val="24"/>
        </w:rPr>
        <w:t>, it was</w:t>
      </w:r>
      <w:r w:rsidR="004E7E73" w:rsidRPr="00462D4E">
        <w:rPr>
          <w:rFonts w:ascii="Times New Roman" w:hAnsi="Times New Roman" w:cs="Times New Roman"/>
          <w:sz w:val="24"/>
          <w:szCs w:val="24"/>
        </w:rPr>
        <w:t xml:space="preserve"> creativity </w:t>
      </w:r>
      <w:r w:rsidR="009E7B21" w:rsidRPr="00462D4E">
        <w:rPr>
          <w:rFonts w:ascii="Times New Roman" w:hAnsi="Times New Roman" w:cs="Times New Roman"/>
          <w:sz w:val="24"/>
          <w:szCs w:val="24"/>
        </w:rPr>
        <w:t xml:space="preserve">that </w:t>
      </w:r>
      <w:r w:rsidR="004E7E73" w:rsidRPr="00462D4E">
        <w:rPr>
          <w:rFonts w:ascii="Times New Roman" w:hAnsi="Times New Roman" w:cs="Times New Roman"/>
          <w:sz w:val="24"/>
          <w:szCs w:val="24"/>
        </w:rPr>
        <w:t xml:space="preserve">was selected as the most </w:t>
      </w:r>
      <w:r w:rsidR="006A3209" w:rsidRPr="00462D4E">
        <w:rPr>
          <w:rFonts w:ascii="Times New Roman" w:hAnsi="Times New Roman" w:cs="Times New Roman"/>
          <w:sz w:val="24"/>
          <w:szCs w:val="24"/>
        </w:rPr>
        <w:t xml:space="preserve">vitally </w:t>
      </w:r>
      <w:r w:rsidR="004E7E73" w:rsidRPr="00462D4E">
        <w:rPr>
          <w:rFonts w:ascii="Times New Roman" w:hAnsi="Times New Roman" w:cs="Times New Roman"/>
          <w:sz w:val="24"/>
          <w:szCs w:val="24"/>
        </w:rPr>
        <w:t xml:space="preserve">crucial factor for </w:t>
      </w:r>
      <w:r w:rsidR="00EF361D" w:rsidRPr="00462D4E">
        <w:rPr>
          <w:rFonts w:ascii="Times New Roman" w:hAnsi="Times New Roman" w:cs="Times New Roman"/>
          <w:sz w:val="24"/>
          <w:szCs w:val="24"/>
        </w:rPr>
        <w:t>employees</w:t>
      </w:r>
      <w:r w:rsidR="006A3209" w:rsidRPr="00462D4E">
        <w:rPr>
          <w:rFonts w:ascii="Times New Roman" w:hAnsi="Times New Roman" w:cs="Times New Roman"/>
          <w:sz w:val="24"/>
          <w:szCs w:val="24"/>
        </w:rPr>
        <w:t xml:space="preserve"> </w:t>
      </w:r>
      <w:r w:rsidR="000922DB" w:rsidRPr="00462D4E">
        <w:rPr>
          <w:rFonts w:ascii="Times New Roman" w:hAnsi="Times New Roman" w:cs="Times New Roman"/>
          <w:sz w:val="24"/>
          <w:szCs w:val="24"/>
        </w:rPr>
        <w:t xml:space="preserve">to have to navigate </w:t>
      </w:r>
      <w:r w:rsidR="004E7E73" w:rsidRPr="00462D4E">
        <w:rPr>
          <w:rFonts w:ascii="Times New Roman" w:hAnsi="Times New Roman" w:cs="Times New Roman"/>
          <w:sz w:val="24"/>
          <w:szCs w:val="24"/>
        </w:rPr>
        <w:t>future success</w:t>
      </w:r>
      <w:r w:rsidR="000922DB" w:rsidRPr="00462D4E">
        <w:rPr>
          <w:rFonts w:ascii="Times New Roman" w:hAnsi="Times New Roman" w:cs="Times New Roman"/>
          <w:sz w:val="24"/>
          <w:szCs w:val="24"/>
        </w:rPr>
        <w:t xml:space="preserve"> in an ever evolving </w:t>
      </w:r>
      <w:r w:rsidR="00DE611B" w:rsidRPr="00462D4E">
        <w:rPr>
          <w:rFonts w:ascii="Times New Roman" w:hAnsi="Times New Roman" w:cs="Times New Roman"/>
          <w:sz w:val="24"/>
          <w:szCs w:val="24"/>
        </w:rPr>
        <w:t>employment</w:t>
      </w:r>
      <w:r w:rsidR="001647CD" w:rsidRPr="00462D4E">
        <w:rPr>
          <w:rFonts w:ascii="Times New Roman" w:hAnsi="Times New Roman" w:cs="Times New Roman"/>
          <w:sz w:val="24"/>
          <w:szCs w:val="24"/>
        </w:rPr>
        <w:t xml:space="preserve"> landscape (</w:t>
      </w:r>
      <w:r w:rsidR="00F14CAB" w:rsidRPr="00462D4E">
        <w:rPr>
          <w:rFonts w:ascii="Times New Roman" w:hAnsi="Times New Roman" w:cs="Times New Roman"/>
          <w:sz w:val="24"/>
          <w:szCs w:val="24"/>
        </w:rPr>
        <w:t>IBM, 2010)</w:t>
      </w:r>
      <w:r w:rsidR="004E7E73" w:rsidRPr="00462D4E">
        <w:rPr>
          <w:rFonts w:ascii="Times New Roman" w:hAnsi="Times New Roman" w:cs="Times New Roman"/>
          <w:sz w:val="24"/>
          <w:szCs w:val="24"/>
        </w:rPr>
        <w:t>.</w:t>
      </w:r>
      <w:r w:rsidR="00DE611B" w:rsidRPr="00462D4E">
        <w:rPr>
          <w:rFonts w:ascii="Times New Roman" w:hAnsi="Times New Roman" w:cs="Times New Roman"/>
          <w:sz w:val="24"/>
          <w:szCs w:val="24"/>
        </w:rPr>
        <w:t xml:space="preserve"> </w:t>
      </w:r>
      <w:r w:rsidR="007669C5">
        <w:rPr>
          <w:rFonts w:ascii="Times New Roman" w:hAnsi="Times New Roman" w:cs="Times New Roman"/>
          <w:sz w:val="24"/>
          <w:szCs w:val="24"/>
        </w:rPr>
        <w:t xml:space="preserve"> We must ensure that </w:t>
      </w:r>
      <w:r w:rsidR="00C21B7D">
        <w:rPr>
          <w:rFonts w:ascii="Times New Roman" w:hAnsi="Times New Roman" w:cs="Times New Roman"/>
          <w:sz w:val="24"/>
          <w:szCs w:val="24"/>
        </w:rPr>
        <w:t>our future generations are equipped efficiently</w:t>
      </w:r>
      <w:r w:rsidR="00F54B85">
        <w:rPr>
          <w:rFonts w:ascii="Times New Roman" w:hAnsi="Times New Roman" w:cs="Times New Roman"/>
          <w:sz w:val="24"/>
          <w:szCs w:val="24"/>
        </w:rPr>
        <w:t>.</w:t>
      </w:r>
      <w:r w:rsidR="006145C6" w:rsidRPr="00462D4E">
        <w:rPr>
          <w:rFonts w:ascii="Times New Roman" w:hAnsi="Times New Roman" w:cs="Times New Roman"/>
          <w:sz w:val="24"/>
          <w:szCs w:val="24"/>
        </w:rPr>
        <w:t xml:space="preserve"> </w:t>
      </w:r>
    </w:p>
    <w:p w14:paraId="7BDCEAFB" w14:textId="10400961" w:rsidR="00EC618C" w:rsidRPr="00AF2608" w:rsidRDefault="008C47AD" w:rsidP="000329DD">
      <w:pPr>
        <w:spacing w:line="360" w:lineRule="auto"/>
        <w:rPr>
          <w:rFonts w:ascii="Times New Roman" w:hAnsi="Times New Roman" w:cs="Times New Roman"/>
          <w:sz w:val="24"/>
          <w:szCs w:val="24"/>
        </w:rPr>
      </w:pPr>
      <w:r w:rsidRPr="00462D4E">
        <w:rPr>
          <w:rFonts w:ascii="Times New Roman" w:hAnsi="Times New Roman" w:cs="Times New Roman"/>
          <w:sz w:val="24"/>
          <w:szCs w:val="24"/>
        </w:rPr>
        <w:t xml:space="preserve">There is a discussion among theorists </w:t>
      </w:r>
      <w:r w:rsidR="00DD09C8" w:rsidRPr="00462D4E">
        <w:rPr>
          <w:rFonts w:ascii="Times New Roman" w:hAnsi="Times New Roman" w:cs="Times New Roman"/>
          <w:sz w:val="24"/>
          <w:szCs w:val="24"/>
        </w:rPr>
        <w:t xml:space="preserve">which focusses on </w:t>
      </w:r>
      <w:r w:rsidR="00EF361D" w:rsidRPr="00462D4E">
        <w:rPr>
          <w:rFonts w:ascii="Times New Roman" w:hAnsi="Times New Roman" w:cs="Times New Roman"/>
          <w:sz w:val="24"/>
          <w:szCs w:val="24"/>
        </w:rPr>
        <w:t>whether</w:t>
      </w:r>
      <w:r w:rsidR="00DD09C8" w:rsidRPr="00462D4E">
        <w:rPr>
          <w:rFonts w:ascii="Times New Roman" w:hAnsi="Times New Roman" w:cs="Times New Roman"/>
          <w:sz w:val="24"/>
          <w:szCs w:val="24"/>
        </w:rPr>
        <w:t xml:space="preserve"> </w:t>
      </w:r>
      <w:r w:rsidR="00680311" w:rsidRPr="00462D4E">
        <w:rPr>
          <w:rFonts w:ascii="Times New Roman" w:hAnsi="Times New Roman" w:cs="Times New Roman"/>
          <w:sz w:val="24"/>
          <w:szCs w:val="24"/>
        </w:rPr>
        <w:t xml:space="preserve">creativity can actually be taught.  </w:t>
      </w:r>
      <w:r w:rsidR="003F487E" w:rsidRPr="00462D4E">
        <w:rPr>
          <w:rFonts w:ascii="Times New Roman" w:hAnsi="Times New Roman" w:cs="Times New Roman"/>
          <w:sz w:val="24"/>
          <w:szCs w:val="24"/>
        </w:rPr>
        <w:t xml:space="preserve">Michele and Robert </w:t>
      </w:r>
      <w:r w:rsidR="00545715" w:rsidRPr="00462D4E">
        <w:rPr>
          <w:rFonts w:ascii="Times New Roman" w:hAnsi="Times New Roman" w:cs="Times New Roman"/>
          <w:sz w:val="24"/>
          <w:szCs w:val="24"/>
        </w:rPr>
        <w:t>Root-Bernstein</w:t>
      </w:r>
      <w:r w:rsidR="004E4B97" w:rsidRPr="00462D4E">
        <w:rPr>
          <w:rFonts w:ascii="Times New Roman" w:hAnsi="Times New Roman" w:cs="Times New Roman"/>
          <w:sz w:val="24"/>
          <w:szCs w:val="24"/>
        </w:rPr>
        <w:t xml:space="preserve"> (2011) </w:t>
      </w:r>
      <w:r w:rsidR="001D6A34" w:rsidRPr="00462D4E">
        <w:rPr>
          <w:rFonts w:ascii="Times New Roman" w:hAnsi="Times New Roman" w:cs="Times New Roman"/>
          <w:sz w:val="24"/>
          <w:szCs w:val="24"/>
        </w:rPr>
        <w:t xml:space="preserve">believe that </w:t>
      </w:r>
      <w:r w:rsidR="007D2E0C" w:rsidRPr="00462D4E">
        <w:rPr>
          <w:rFonts w:ascii="Times New Roman" w:hAnsi="Times New Roman" w:cs="Times New Roman"/>
          <w:sz w:val="24"/>
          <w:szCs w:val="24"/>
        </w:rPr>
        <w:t xml:space="preserve">it cannot </w:t>
      </w:r>
      <w:r w:rsidR="007D2E0C">
        <w:rPr>
          <w:rFonts w:ascii="Times New Roman" w:hAnsi="Times New Roman" w:cs="Times New Roman"/>
          <w:sz w:val="24"/>
          <w:szCs w:val="24"/>
        </w:rPr>
        <w:t xml:space="preserve">be taught owing to the notion that </w:t>
      </w:r>
      <w:r w:rsidR="00DA357E">
        <w:rPr>
          <w:rFonts w:ascii="Times New Roman" w:hAnsi="Times New Roman" w:cs="Times New Roman"/>
          <w:sz w:val="24"/>
          <w:szCs w:val="24"/>
        </w:rPr>
        <w:t>creativity is not a set of specific skills</w:t>
      </w:r>
      <w:r w:rsidR="005E473C">
        <w:rPr>
          <w:rFonts w:ascii="Times New Roman" w:hAnsi="Times New Roman" w:cs="Times New Roman"/>
          <w:sz w:val="24"/>
          <w:szCs w:val="24"/>
        </w:rPr>
        <w:t xml:space="preserve">, and instead </w:t>
      </w:r>
      <w:r w:rsidR="00420DA8">
        <w:rPr>
          <w:rFonts w:ascii="Times New Roman" w:hAnsi="Times New Roman" w:cs="Times New Roman"/>
          <w:sz w:val="24"/>
          <w:szCs w:val="24"/>
        </w:rPr>
        <w:t>creativity can only be emulated</w:t>
      </w:r>
      <w:r w:rsidR="005B4EC8">
        <w:rPr>
          <w:rFonts w:ascii="Times New Roman" w:hAnsi="Times New Roman" w:cs="Times New Roman"/>
          <w:sz w:val="24"/>
          <w:szCs w:val="24"/>
        </w:rPr>
        <w:t xml:space="preserve"> and modelled</w:t>
      </w:r>
      <w:r w:rsidR="004B1AD7">
        <w:rPr>
          <w:rFonts w:ascii="Times New Roman" w:hAnsi="Times New Roman" w:cs="Times New Roman"/>
          <w:sz w:val="24"/>
          <w:szCs w:val="24"/>
        </w:rPr>
        <w:t>.</w:t>
      </w:r>
      <w:r w:rsidR="00EC3336">
        <w:rPr>
          <w:rFonts w:ascii="Times New Roman" w:hAnsi="Times New Roman" w:cs="Times New Roman"/>
          <w:sz w:val="24"/>
          <w:szCs w:val="24"/>
        </w:rPr>
        <w:t xml:space="preserve"> </w:t>
      </w:r>
      <w:r w:rsidR="00FB440B" w:rsidRPr="000329DD">
        <w:rPr>
          <w:rFonts w:ascii="Times New Roman" w:hAnsi="Times New Roman" w:cs="Times New Roman"/>
          <w:sz w:val="24"/>
          <w:szCs w:val="24"/>
        </w:rPr>
        <w:t xml:space="preserve"> </w:t>
      </w:r>
      <w:r w:rsidR="008564D8" w:rsidRPr="000329DD">
        <w:rPr>
          <w:rFonts w:ascii="Times New Roman" w:hAnsi="Times New Roman" w:cs="Times New Roman"/>
          <w:sz w:val="24"/>
          <w:szCs w:val="24"/>
        </w:rPr>
        <w:t xml:space="preserve"> </w:t>
      </w:r>
      <w:r w:rsidR="00C32AC0" w:rsidRPr="000329DD">
        <w:rPr>
          <w:rFonts w:ascii="Times New Roman" w:hAnsi="Times New Roman" w:cs="Times New Roman"/>
          <w:sz w:val="24"/>
          <w:szCs w:val="24"/>
        </w:rPr>
        <w:t>Costa and K</w:t>
      </w:r>
      <w:r w:rsidR="00217D44">
        <w:rPr>
          <w:rFonts w:ascii="Times New Roman" w:hAnsi="Times New Roman" w:cs="Times New Roman"/>
          <w:sz w:val="24"/>
          <w:szCs w:val="24"/>
        </w:rPr>
        <w:t>a</w:t>
      </w:r>
      <w:r w:rsidR="00C32AC0" w:rsidRPr="000329DD">
        <w:rPr>
          <w:rFonts w:ascii="Times New Roman" w:hAnsi="Times New Roman" w:cs="Times New Roman"/>
          <w:sz w:val="24"/>
          <w:szCs w:val="24"/>
        </w:rPr>
        <w:t>llick</w:t>
      </w:r>
      <w:r w:rsidR="00C07E34">
        <w:rPr>
          <w:rFonts w:ascii="Times New Roman" w:hAnsi="Times New Roman" w:cs="Times New Roman"/>
          <w:sz w:val="24"/>
          <w:szCs w:val="24"/>
        </w:rPr>
        <w:t xml:space="preserve"> (2000)</w:t>
      </w:r>
      <w:r w:rsidR="00C32AC0" w:rsidRPr="000329DD">
        <w:rPr>
          <w:rFonts w:ascii="Times New Roman" w:hAnsi="Times New Roman" w:cs="Times New Roman"/>
          <w:sz w:val="24"/>
          <w:szCs w:val="24"/>
        </w:rPr>
        <w:t xml:space="preserve"> </w:t>
      </w:r>
      <w:r w:rsidR="009A0761" w:rsidRPr="000329DD">
        <w:rPr>
          <w:rFonts w:ascii="Times New Roman" w:hAnsi="Times New Roman" w:cs="Times New Roman"/>
          <w:sz w:val="24"/>
          <w:szCs w:val="24"/>
        </w:rPr>
        <w:t xml:space="preserve">believe that you can indeed </w:t>
      </w:r>
      <w:r w:rsidR="0056052B" w:rsidRPr="000329DD">
        <w:rPr>
          <w:rFonts w:ascii="Times New Roman" w:hAnsi="Times New Roman" w:cs="Times New Roman"/>
          <w:sz w:val="24"/>
          <w:szCs w:val="24"/>
        </w:rPr>
        <w:t xml:space="preserve">develop </w:t>
      </w:r>
      <w:r w:rsidR="0056052B" w:rsidRPr="000329DD">
        <w:rPr>
          <w:rFonts w:ascii="Times New Roman" w:hAnsi="Times New Roman" w:cs="Times New Roman"/>
          <w:sz w:val="24"/>
          <w:szCs w:val="24"/>
        </w:rPr>
        <w:lastRenderedPageBreak/>
        <w:t>creativity as it is not something anyone is born with</w:t>
      </w:r>
      <w:r w:rsidR="009B4F11" w:rsidRPr="000329DD">
        <w:rPr>
          <w:rFonts w:ascii="Times New Roman" w:hAnsi="Times New Roman" w:cs="Times New Roman"/>
          <w:sz w:val="24"/>
          <w:szCs w:val="24"/>
        </w:rPr>
        <w:t>.  However, Lan</w:t>
      </w:r>
      <w:r w:rsidR="00ED0B6C">
        <w:rPr>
          <w:rFonts w:ascii="Times New Roman" w:hAnsi="Times New Roman" w:cs="Times New Roman"/>
          <w:sz w:val="24"/>
          <w:szCs w:val="24"/>
        </w:rPr>
        <w:t>d</w:t>
      </w:r>
      <w:r w:rsidR="00346178">
        <w:rPr>
          <w:rFonts w:ascii="Times New Roman" w:hAnsi="Times New Roman" w:cs="Times New Roman"/>
          <w:sz w:val="24"/>
          <w:szCs w:val="24"/>
        </w:rPr>
        <w:t xml:space="preserve"> and Jarmin</w:t>
      </w:r>
      <w:r w:rsidR="0033127E">
        <w:rPr>
          <w:rFonts w:ascii="Times New Roman" w:hAnsi="Times New Roman" w:cs="Times New Roman"/>
          <w:sz w:val="24"/>
          <w:szCs w:val="24"/>
        </w:rPr>
        <w:t xml:space="preserve"> </w:t>
      </w:r>
      <w:r w:rsidR="00A426FF">
        <w:rPr>
          <w:rFonts w:ascii="Times New Roman" w:hAnsi="Times New Roman" w:cs="Times New Roman"/>
          <w:sz w:val="24"/>
          <w:szCs w:val="24"/>
        </w:rPr>
        <w:t xml:space="preserve">(1993) </w:t>
      </w:r>
      <w:r w:rsidR="00346178">
        <w:rPr>
          <w:rFonts w:ascii="Times New Roman" w:hAnsi="Times New Roman" w:cs="Times New Roman"/>
          <w:sz w:val="24"/>
          <w:szCs w:val="24"/>
        </w:rPr>
        <w:t xml:space="preserve">are of the opinion that creativity is something you are born </w:t>
      </w:r>
      <w:r w:rsidR="004B6A4E">
        <w:rPr>
          <w:rFonts w:ascii="Times New Roman" w:hAnsi="Times New Roman" w:cs="Times New Roman"/>
          <w:sz w:val="24"/>
          <w:szCs w:val="24"/>
        </w:rPr>
        <w:t>with and lose while you grow up</w:t>
      </w:r>
      <w:r w:rsidR="002865D4">
        <w:rPr>
          <w:rFonts w:ascii="Times New Roman" w:hAnsi="Times New Roman" w:cs="Times New Roman"/>
          <w:sz w:val="24"/>
          <w:szCs w:val="24"/>
        </w:rPr>
        <w:t xml:space="preserve">, and furthermore state that non-creative </w:t>
      </w:r>
      <w:r w:rsidR="00867A44">
        <w:rPr>
          <w:rFonts w:ascii="Times New Roman" w:hAnsi="Times New Roman" w:cs="Times New Roman"/>
          <w:sz w:val="24"/>
          <w:szCs w:val="24"/>
        </w:rPr>
        <w:t>behaviour is learned.</w:t>
      </w:r>
      <w:r w:rsidR="00031FAE" w:rsidRPr="000329DD">
        <w:rPr>
          <w:rFonts w:ascii="Times New Roman" w:hAnsi="Times New Roman" w:cs="Times New Roman"/>
          <w:sz w:val="24"/>
          <w:szCs w:val="24"/>
        </w:rPr>
        <w:t xml:space="preserve"> </w:t>
      </w:r>
      <w:r w:rsidR="002804C5">
        <w:rPr>
          <w:rFonts w:ascii="Times New Roman" w:hAnsi="Times New Roman" w:cs="Times New Roman"/>
          <w:sz w:val="24"/>
          <w:szCs w:val="24"/>
        </w:rPr>
        <w:t xml:space="preserve">Land goes on to discuss </w:t>
      </w:r>
      <w:r w:rsidR="00CB5465">
        <w:rPr>
          <w:rFonts w:ascii="Times New Roman" w:hAnsi="Times New Roman" w:cs="Times New Roman"/>
          <w:sz w:val="24"/>
          <w:szCs w:val="24"/>
        </w:rPr>
        <w:t xml:space="preserve">in his </w:t>
      </w:r>
      <w:r w:rsidR="00792E56">
        <w:rPr>
          <w:rFonts w:ascii="Times New Roman" w:hAnsi="Times New Roman" w:cs="Times New Roman"/>
          <w:sz w:val="24"/>
          <w:szCs w:val="24"/>
        </w:rPr>
        <w:t>TEDx</w:t>
      </w:r>
      <w:r w:rsidR="00716BD6">
        <w:rPr>
          <w:rFonts w:ascii="Times New Roman" w:hAnsi="Times New Roman" w:cs="Times New Roman"/>
          <w:sz w:val="24"/>
          <w:szCs w:val="24"/>
        </w:rPr>
        <w:t xml:space="preserve"> </w:t>
      </w:r>
      <w:r w:rsidR="00DB2C54">
        <w:rPr>
          <w:rFonts w:ascii="Times New Roman" w:hAnsi="Times New Roman" w:cs="Times New Roman"/>
          <w:sz w:val="24"/>
          <w:szCs w:val="24"/>
        </w:rPr>
        <w:t>T</w:t>
      </w:r>
      <w:r w:rsidR="00CB5465">
        <w:rPr>
          <w:rFonts w:ascii="Times New Roman" w:hAnsi="Times New Roman" w:cs="Times New Roman"/>
          <w:sz w:val="24"/>
          <w:szCs w:val="24"/>
        </w:rPr>
        <w:t>alk ‘</w:t>
      </w:r>
      <w:r w:rsidR="00C35EF9">
        <w:rPr>
          <w:rFonts w:ascii="Times New Roman" w:hAnsi="Times New Roman" w:cs="Times New Roman"/>
          <w:sz w:val="24"/>
          <w:szCs w:val="24"/>
        </w:rPr>
        <w:t>The Failure of Success’ (</w:t>
      </w:r>
      <w:r w:rsidR="00916946">
        <w:rPr>
          <w:rFonts w:ascii="Times New Roman" w:hAnsi="Times New Roman" w:cs="Times New Roman"/>
          <w:sz w:val="24"/>
          <w:szCs w:val="24"/>
        </w:rPr>
        <w:t>2011)</w:t>
      </w:r>
      <w:r w:rsidR="00680782">
        <w:rPr>
          <w:rFonts w:ascii="Times New Roman" w:hAnsi="Times New Roman" w:cs="Times New Roman"/>
          <w:sz w:val="24"/>
          <w:szCs w:val="24"/>
        </w:rPr>
        <w:t xml:space="preserve"> </w:t>
      </w:r>
      <w:r w:rsidR="000B431D">
        <w:rPr>
          <w:rFonts w:ascii="Times New Roman" w:hAnsi="Times New Roman" w:cs="Times New Roman"/>
          <w:sz w:val="24"/>
          <w:szCs w:val="24"/>
        </w:rPr>
        <w:t xml:space="preserve">that he developed a test to determine </w:t>
      </w:r>
      <w:r w:rsidR="001C1040">
        <w:rPr>
          <w:rFonts w:ascii="Times New Roman" w:hAnsi="Times New Roman" w:cs="Times New Roman"/>
          <w:sz w:val="24"/>
          <w:szCs w:val="24"/>
        </w:rPr>
        <w:t>genius on behalf of NASA</w:t>
      </w:r>
      <w:r w:rsidR="005D1629">
        <w:rPr>
          <w:rFonts w:ascii="Times New Roman" w:hAnsi="Times New Roman" w:cs="Times New Roman"/>
          <w:sz w:val="24"/>
          <w:szCs w:val="24"/>
        </w:rPr>
        <w:t xml:space="preserve"> to </w:t>
      </w:r>
      <w:r w:rsidR="00D842A5">
        <w:rPr>
          <w:rFonts w:ascii="Times New Roman" w:hAnsi="Times New Roman" w:cs="Times New Roman"/>
          <w:sz w:val="24"/>
          <w:szCs w:val="24"/>
        </w:rPr>
        <w:t xml:space="preserve">help discover </w:t>
      </w:r>
      <w:r w:rsidR="001F0C32">
        <w:rPr>
          <w:rFonts w:ascii="Times New Roman" w:hAnsi="Times New Roman" w:cs="Times New Roman"/>
          <w:sz w:val="24"/>
          <w:szCs w:val="24"/>
        </w:rPr>
        <w:t>exceptional scientists</w:t>
      </w:r>
      <w:r w:rsidR="003A4D18">
        <w:rPr>
          <w:rFonts w:ascii="Times New Roman" w:hAnsi="Times New Roman" w:cs="Times New Roman"/>
          <w:sz w:val="24"/>
          <w:szCs w:val="24"/>
        </w:rPr>
        <w:t xml:space="preserve"> based on their creativity</w:t>
      </w:r>
      <w:r w:rsidR="001F0C32">
        <w:rPr>
          <w:rFonts w:ascii="Times New Roman" w:hAnsi="Times New Roman" w:cs="Times New Roman"/>
          <w:sz w:val="24"/>
          <w:szCs w:val="24"/>
        </w:rPr>
        <w:t xml:space="preserve">.  He emulated the test </w:t>
      </w:r>
      <w:r w:rsidR="00213F53">
        <w:rPr>
          <w:rFonts w:ascii="Times New Roman" w:hAnsi="Times New Roman" w:cs="Times New Roman"/>
          <w:sz w:val="24"/>
          <w:szCs w:val="24"/>
        </w:rPr>
        <w:t xml:space="preserve">among 1600 children and repeated the test at </w:t>
      </w:r>
      <w:r w:rsidR="00916946">
        <w:rPr>
          <w:rFonts w:ascii="Times New Roman" w:hAnsi="Times New Roman" w:cs="Times New Roman"/>
          <w:sz w:val="24"/>
          <w:szCs w:val="24"/>
        </w:rPr>
        <w:t>various</w:t>
      </w:r>
      <w:r w:rsidR="00213F53">
        <w:rPr>
          <w:rFonts w:ascii="Times New Roman" w:hAnsi="Times New Roman" w:cs="Times New Roman"/>
          <w:sz w:val="24"/>
          <w:szCs w:val="24"/>
        </w:rPr>
        <w:t xml:space="preserve"> ages.  The results are as follows:</w:t>
      </w:r>
      <w:r w:rsidR="001C1040">
        <w:rPr>
          <w:rFonts w:ascii="Times New Roman" w:hAnsi="Times New Roman" w:cs="Times New Roman"/>
          <w:sz w:val="24"/>
          <w:szCs w:val="24"/>
        </w:rPr>
        <w:t xml:space="preserve">  </w:t>
      </w:r>
      <w:r w:rsidR="004F595F">
        <w:rPr>
          <w:rFonts w:ascii="Times New Roman" w:hAnsi="Times New Roman" w:cs="Times New Roman"/>
          <w:sz w:val="24"/>
          <w:szCs w:val="24"/>
        </w:rPr>
        <w:t xml:space="preserve">When tested at 5 years old, </w:t>
      </w:r>
      <w:r w:rsidR="00BA4C83">
        <w:rPr>
          <w:rFonts w:ascii="Times New Roman" w:hAnsi="Times New Roman" w:cs="Times New Roman"/>
          <w:sz w:val="24"/>
          <w:szCs w:val="24"/>
        </w:rPr>
        <w:t xml:space="preserve">98% achieved </w:t>
      </w:r>
      <w:r w:rsidR="00BA4C83" w:rsidRPr="00FD5612">
        <w:rPr>
          <w:rFonts w:ascii="Times New Roman" w:hAnsi="Times New Roman" w:cs="Times New Roman"/>
          <w:sz w:val="24"/>
          <w:szCs w:val="24"/>
        </w:rPr>
        <w:t>genius</w:t>
      </w:r>
      <w:r w:rsidR="00941E34">
        <w:rPr>
          <w:rFonts w:ascii="Times New Roman" w:hAnsi="Times New Roman" w:cs="Times New Roman"/>
          <w:sz w:val="24"/>
          <w:szCs w:val="24"/>
        </w:rPr>
        <w:t xml:space="preserve"> level</w:t>
      </w:r>
      <w:r w:rsidR="005A3EB0" w:rsidRPr="00FD5612">
        <w:rPr>
          <w:rFonts w:ascii="Times New Roman" w:hAnsi="Times New Roman" w:cs="Times New Roman"/>
          <w:sz w:val="24"/>
          <w:szCs w:val="24"/>
        </w:rPr>
        <w:t xml:space="preserve">.  At 10 years old, </w:t>
      </w:r>
      <w:r w:rsidR="00D72C82" w:rsidRPr="00FD5612">
        <w:rPr>
          <w:rFonts w:ascii="Times New Roman" w:hAnsi="Times New Roman" w:cs="Times New Roman"/>
          <w:sz w:val="24"/>
          <w:szCs w:val="24"/>
        </w:rPr>
        <w:t>only 30</w:t>
      </w:r>
      <w:r w:rsidR="0089603E" w:rsidRPr="00FD5612">
        <w:rPr>
          <w:rFonts w:ascii="Times New Roman" w:hAnsi="Times New Roman" w:cs="Times New Roman"/>
          <w:sz w:val="24"/>
          <w:szCs w:val="24"/>
        </w:rPr>
        <w:t>% achieved the genius score, while at 15 years old</w:t>
      </w:r>
      <w:r w:rsidR="00974389" w:rsidRPr="00FD5612">
        <w:rPr>
          <w:rFonts w:ascii="Times New Roman" w:hAnsi="Times New Roman" w:cs="Times New Roman"/>
          <w:sz w:val="24"/>
          <w:szCs w:val="24"/>
        </w:rPr>
        <w:t>, this dropped to 12%</w:t>
      </w:r>
      <w:r w:rsidR="009F2E15" w:rsidRPr="00FD5612">
        <w:rPr>
          <w:rFonts w:ascii="Times New Roman" w:hAnsi="Times New Roman" w:cs="Times New Roman"/>
          <w:sz w:val="24"/>
          <w:szCs w:val="24"/>
        </w:rPr>
        <w:t xml:space="preserve">.  </w:t>
      </w:r>
      <w:r w:rsidR="009B6F66" w:rsidRPr="00FD5612">
        <w:rPr>
          <w:rFonts w:ascii="Times New Roman" w:hAnsi="Times New Roman" w:cs="Times New Roman"/>
          <w:sz w:val="24"/>
          <w:szCs w:val="24"/>
        </w:rPr>
        <w:t>While their testing stopped here, over 1,000,000 a</w:t>
      </w:r>
      <w:r w:rsidR="00E619B2" w:rsidRPr="00FD5612">
        <w:rPr>
          <w:rFonts w:ascii="Times New Roman" w:hAnsi="Times New Roman" w:cs="Times New Roman"/>
          <w:sz w:val="24"/>
          <w:szCs w:val="24"/>
        </w:rPr>
        <w:t>dults</w:t>
      </w:r>
      <w:r w:rsidR="000C37EF">
        <w:rPr>
          <w:rFonts w:ascii="Times New Roman" w:hAnsi="Times New Roman" w:cs="Times New Roman"/>
          <w:sz w:val="24"/>
          <w:szCs w:val="24"/>
        </w:rPr>
        <w:t xml:space="preserve"> with the average age of 31</w:t>
      </w:r>
      <w:r w:rsidR="00E619B2" w:rsidRPr="00FD5612">
        <w:rPr>
          <w:rFonts w:ascii="Times New Roman" w:hAnsi="Times New Roman" w:cs="Times New Roman"/>
          <w:sz w:val="24"/>
          <w:szCs w:val="24"/>
        </w:rPr>
        <w:t xml:space="preserve"> </w:t>
      </w:r>
      <w:r w:rsidR="000C37EF">
        <w:rPr>
          <w:rFonts w:ascii="Times New Roman" w:hAnsi="Times New Roman" w:cs="Times New Roman"/>
          <w:sz w:val="24"/>
          <w:szCs w:val="24"/>
        </w:rPr>
        <w:t>have been</w:t>
      </w:r>
      <w:r w:rsidR="00E619B2" w:rsidRPr="00FD5612">
        <w:rPr>
          <w:rFonts w:ascii="Times New Roman" w:hAnsi="Times New Roman" w:cs="Times New Roman"/>
          <w:sz w:val="24"/>
          <w:szCs w:val="24"/>
        </w:rPr>
        <w:t xml:space="preserve"> tested and astonishingly just 2% scored </w:t>
      </w:r>
      <w:r w:rsidR="00AF2608" w:rsidRPr="00FD5612">
        <w:rPr>
          <w:rFonts w:ascii="Times New Roman" w:hAnsi="Times New Roman" w:cs="Times New Roman"/>
          <w:sz w:val="24"/>
          <w:szCs w:val="24"/>
        </w:rPr>
        <w:t xml:space="preserve">genius level.  </w:t>
      </w:r>
      <w:r w:rsidR="006D716A" w:rsidRPr="00FD5612">
        <w:rPr>
          <w:rFonts w:ascii="Times New Roman" w:hAnsi="Times New Roman" w:cs="Times New Roman"/>
          <w:sz w:val="24"/>
          <w:szCs w:val="24"/>
        </w:rPr>
        <w:t xml:space="preserve">Fried </w:t>
      </w:r>
      <w:r w:rsidR="006D716A">
        <w:rPr>
          <w:rFonts w:ascii="Times New Roman" w:hAnsi="Times New Roman" w:cs="Times New Roman"/>
          <w:sz w:val="24"/>
          <w:szCs w:val="24"/>
        </w:rPr>
        <w:t>(2001) states that</w:t>
      </w:r>
      <w:r w:rsidR="00A456F2">
        <w:rPr>
          <w:rFonts w:ascii="Times New Roman" w:hAnsi="Times New Roman" w:cs="Times New Roman"/>
          <w:sz w:val="24"/>
          <w:szCs w:val="24"/>
        </w:rPr>
        <w:t xml:space="preserve"> a child</w:t>
      </w:r>
      <w:r w:rsidR="00BE1ED3">
        <w:rPr>
          <w:rFonts w:ascii="Times New Roman" w:hAnsi="Times New Roman" w:cs="Times New Roman"/>
          <w:sz w:val="24"/>
          <w:szCs w:val="24"/>
        </w:rPr>
        <w:t xml:space="preserve"> </w:t>
      </w:r>
      <w:r w:rsidR="00A456F2">
        <w:rPr>
          <w:rFonts w:ascii="Times New Roman" w:hAnsi="Times New Roman" w:cs="Times New Roman"/>
          <w:sz w:val="24"/>
          <w:szCs w:val="24"/>
        </w:rPr>
        <w:t>begin</w:t>
      </w:r>
      <w:r w:rsidR="00BE1ED3">
        <w:rPr>
          <w:rFonts w:ascii="Times New Roman" w:hAnsi="Times New Roman" w:cs="Times New Roman"/>
          <w:sz w:val="24"/>
          <w:szCs w:val="24"/>
        </w:rPr>
        <w:t>s</w:t>
      </w:r>
      <w:r w:rsidR="00A456F2">
        <w:rPr>
          <w:rFonts w:ascii="Times New Roman" w:hAnsi="Times New Roman" w:cs="Times New Roman"/>
          <w:sz w:val="24"/>
          <w:szCs w:val="24"/>
        </w:rPr>
        <w:t xml:space="preserve"> </w:t>
      </w:r>
      <w:r w:rsidR="00B04B99">
        <w:rPr>
          <w:rFonts w:ascii="Times New Roman" w:hAnsi="Times New Roman" w:cs="Times New Roman"/>
          <w:sz w:val="24"/>
          <w:szCs w:val="24"/>
        </w:rPr>
        <w:t xml:space="preserve">their life </w:t>
      </w:r>
      <w:r w:rsidR="00727327">
        <w:rPr>
          <w:rFonts w:ascii="Times New Roman" w:hAnsi="Times New Roman" w:cs="Times New Roman"/>
          <w:sz w:val="24"/>
          <w:szCs w:val="24"/>
        </w:rPr>
        <w:t xml:space="preserve">filled with curiosity </w:t>
      </w:r>
      <w:r w:rsidR="000544F9">
        <w:rPr>
          <w:rFonts w:ascii="Times New Roman" w:hAnsi="Times New Roman" w:cs="Times New Roman"/>
          <w:sz w:val="24"/>
          <w:szCs w:val="24"/>
        </w:rPr>
        <w:t xml:space="preserve">and </w:t>
      </w:r>
      <w:r w:rsidR="00DB7FDA">
        <w:rPr>
          <w:rFonts w:ascii="Times New Roman" w:hAnsi="Times New Roman" w:cs="Times New Roman"/>
          <w:sz w:val="24"/>
          <w:szCs w:val="24"/>
        </w:rPr>
        <w:t>their</w:t>
      </w:r>
      <w:r w:rsidR="000544F9">
        <w:rPr>
          <w:rFonts w:ascii="Times New Roman" w:hAnsi="Times New Roman" w:cs="Times New Roman"/>
          <w:sz w:val="24"/>
          <w:szCs w:val="24"/>
        </w:rPr>
        <w:t xml:space="preserve"> education should serve to </w:t>
      </w:r>
      <w:r w:rsidR="00ED5B65">
        <w:rPr>
          <w:rFonts w:ascii="Times New Roman" w:hAnsi="Times New Roman" w:cs="Times New Roman"/>
          <w:sz w:val="24"/>
          <w:szCs w:val="24"/>
        </w:rPr>
        <w:t xml:space="preserve">enhance this </w:t>
      </w:r>
      <w:r w:rsidR="00864C51">
        <w:rPr>
          <w:rFonts w:ascii="Times New Roman" w:hAnsi="Times New Roman" w:cs="Times New Roman"/>
          <w:sz w:val="24"/>
          <w:szCs w:val="24"/>
        </w:rPr>
        <w:t xml:space="preserve">passion for creativity.  </w:t>
      </w:r>
      <w:r w:rsidR="00326119" w:rsidRPr="000329DD">
        <w:rPr>
          <w:rFonts w:ascii="Times New Roman" w:hAnsi="Times New Roman" w:cs="Times New Roman"/>
          <w:sz w:val="24"/>
          <w:szCs w:val="24"/>
        </w:rPr>
        <w:t>Robin</w:t>
      </w:r>
      <w:r w:rsidR="00494BCB" w:rsidRPr="000329DD">
        <w:rPr>
          <w:rFonts w:ascii="Times New Roman" w:hAnsi="Times New Roman" w:cs="Times New Roman"/>
          <w:sz w:val="24"/>
          <w:szCs w:val="24"/>
        </w:rPr>
        <w:t>son</w:t>
      </w:r>
      <w:r w:rsidR="00800685" w:rsidRPr="000329DD">
        <w:rPr>
          <w:rFonts w:ascii="Times New Roman" w:hAnsi="Times New Roman" w:cs="Times New Roman"/>
          <w:sz w:val="24"/>
          <w:szCs w:val="24"/>
        </w:rPr>
        <w:t xml:space="preserve"> (2006)</w:t>
      </w:r>
      <w:r w:rsidR="00864C51">
        <w:rPr>
          <w:rFonts w:ascii="Times New Roman" w:hAnsi="Times New Roman" w:cs="Times New Roman"/>
          <w:sz w:val="24"/>
          <w:szCs w:val="24"/>
        </w:rPr>
        <w:t>, however</w:t>
      </w:r>
      <w:r w:rsidR="0019781B">
        <w:rPr>
          <w:rFonts w:ascii="Times New Roman" w:hAnsi="Times New Roman" w:cs="Times New Roman"/>
          <w:sz w:val="24"/>
          <w:szCs w:val="24"/>
        </w:rPr>
        <w:t xml:space="preserve">, </w:t>
      </w:r>
      <w:r w:rsidR="001E2ADD" w:rsidRPr="000329DD">
        <w:rPr>
          <w:rFonts w:ascii="Times New Roman" w:hAnsi="Times New Roman" w:cs="Times New Roman"/>
          <w:sz w:val="24"/>
          <w:szCs w:val="24"/>
        </w:rPr>
        <w:t xml:space="preserve">claims that schools are </w:t>
      </w:r>
      <w:r w:rsidR="00B340CD" w:rsidRPr="000329DD">
        <w:rPr>
          <w:rFonts w:ascii="Times New Roman" w:hAnsi="Times New Roman" w:cs="Times New Roman"/>
          <w:sz w:val="24"/>
          <w:szCs w:val="24"/>
        </w:rPr>
        <w:t>‘killing creativity’</w:t>
      </w:r>
      <w:r w:rsidR="00B44887" w:rsidRPr="000329DD">
        <w:rPr>
          <w:rFonts w:ascii="Times New Roman" w:hAnsi="Times New Roman" w:cs="Times New Roman"/>
          <w:sz w:val="24"/>
          <w:szCs w:val="24"/>
        </w:rPr>
        <w:t xml:space="preserve"> by educating children out of </w:t>
      </w:r>
      <w:r w:rsidR="003102E3" w:rsidRPr="000329DD">
        <w:rPr>
          <w:rFonts w:ascii="Times New Roman" w:hAnsi="Times New Roman" w:cs="Times New Roman"/>
          <w:sz w:val="24"/>
          <w:szCs w:val="24"/>
        </w:rPr>
        <w:t xml:space="preserve">creativity </w:t>
      </w:r>
      <w:r w:rsidR="00A628EB" w:rsidRPr="000329DD">
        <w:rPr>
          <w:rFonts w:ascii="Times New Roman" w:hAnsi="Times New Roman" w:cs="Times New Roman"/>
          <w:sz w:val="24"/>
          <w:szCs w:val="24"/>
        </w:rPr>
        <w:t>and allowing a hierarchy of subjects</w:t>
      </w:r>
      <w:r w:rsidR="00C51C40" w:rsidRPr="000329DD">
        <w:rPr>
          <w:rFonts w:ascii="Times New Roman" w:hAnsi="Times New Roman" w:cs="Times New Roman"/>
          <w:sz w:val="24"/>
          <w:szCs w:val="24"/>
        </w:rPr>
        <w:t>, with</w:t>
      </w:r>
      <w:r w:rsidR="00AD618D" w:rsidRPr="000329DD">
        <w:rPr>
          <w:rFonts w:ascii="Times New Roman" w:hAnsi="Times New Roman" w:cs="Times New Roman"/>
          <w:sz w:val="24"/>
          <w:szCs w:val="24"/>
        </w:rPr>
        <w:t xml:space="preserve"> creative subjects featuring at the bott</w:t>
      </w:r>
      <w:r w:rsidR="006D6100" w:rsidRPr="000329DD">
        <w:rPr>
          <w:rFonts w:ascii="Times New Roman" w:hAnsi="Times New Roman" w:cs="Times New Roman"/>
          <w:sz w:val="24"/>
          <w:szCs w:val="24"/>
        </w:rPr>
        <w:t xml:space="preserve">om with low status.  </w:t>
      </w:r>
      <w:r w:rsidR="007E674A" w:rsidRPr="000329DD">
        <w:rPr>
          <w:rFonts w:ascii="Times New Roman" w:hAnsi="Times New Roman" w:cs="Times New Roman"/>
          <w:sz w:val="24"/>
          <w:szCs w:val="24"/>
        </w:rPr>
        <w:t xml:space="preserve">This </w:t>
      </w:r>
      <w:r w:rsidR="00DB7FDA" w:rsidRPr="000329DD">
        <w:rPr>
          <w:rFonts w:ascii="Times New Roman" w:hAnsi="Times New Roman" w:cs="Times New Roman"/>
          <w:sz w:val="24"/>
          <w:szCs w:val="24"/>
        </w:rPr>
        <w:t>attitude</w:t>
      </w:r>
      <w:r w:rsidR="007E674A" w:rsidRPr="000329DD">
        <w:rPr>
          <w:rFonts w:ascii="Times New Roman" w:hAnsi="Times New Roman" w:cs="Times New Roman"/>
          <w:sz w:val="24"/>
          <w:szCs w:val="24"/>
        </w:rPr>
        <w:t xml:space="preserve"> to learning </w:t>
      </w:r>
      <w:r w:rsidR="000C418A">
        <w:rPr>
          <w:rFonts w:ascii="Times New Roman" w:hAnsi="Times New Roman" w:cs="Times New Roman"/>
          <w:sz w:val="24"/>
          <w:szCs w:val="24"/>
        </w:rPr>
        <w:t>must</w:t>
      </w:r>
      <w:r w:rsidR="007E674A" w:rsidRPr="000329DD">
        <w:rPr>
          <w:rFonts w:ascii="Times New Roman" w:hAnsi="Times New Roman" w:cs="Times New Roman"/>
          <w:sz w:val="24"/>
          <w:szCs w:val="24"/>
        </w:rPr>
        <w:t xml:space="preserve"> change to allow children to realise that </w:t>
      </w:r>
      <w:r w:rsidR="006E22D8" w:rsidRPr="000329DD">
        <w:rPr>
          <w:rFonts w:ascii="Times New Roman" w:hAnsi="Times New Roman" w:cs="Times New Roman"/>
          <w:sz w:val="24"/>
          <w:szCs w:val="24"/>
        </w:rPr>
        <w:t xml:space="preserve">being creative </w:t>
      </w:r>
      <w:r w:rsidR="00BD754F" w:rsidRPr="000329DD">
        <w:rPr>
          <w:rFonts w:ascii="Times New Roman" w:hAnsi="Times New Roman" w:cs="Times New Roman"/>
          <w:sz w:val="24"/>
          <w:szCs w:val="24"/>
        </w:rPr>
        <w:t xml:space="preserve">can </w:t>
      </w:r>
      <w:r w:rsidR="00726BF0" w:rsidRPr="000329DD">
        <w:rPr>
          <w:rFonts w:ascii="Times New Roman" w:hAnsi="Times New Roman" w:cs="Times New Roman"/>
          <w:sz w:val="24"/>
          <w:szCs w:val="24"/>
        </w:rPr>
        <w:t xml:space="preserve">have a huge impact </w:t>
      </w:r>
      <w:r w:rsidR="00432DC7" w:rsidRPr="000329DD">
        <w:rPr>
          <w:rFonts w:ascii="Times New Roman" w:hAnsi="Times New Roman" w:cs="Times New Roman"/>
          <w:sz w:val="24"/>
          <w:szCs w:val="24"/>
        </w:rPr>
        <w:t xml:space="preserve">throughout their lives, by teaching them </w:t>
      </w:r>
      <w:r w:rsidR="00414BC5" w:rsidRPr="000329DD">
        <w:rPr>
          <w:rFonts w:ascii="Times New Roman" w:hAnsi="Times New Roman" w:cs="Times New Roman"/>
          <w:sz w:val="24"/>
          <w:szCs w:val="24"/>
        </w:rPr>
        <w:t xml:space="preserve">that </w:t>
      </w:r>
      <w:r w:rsidR="004726FB" w:rsidRPr="000329DD">
        <w:rPr>
          <w:rFonts w:ascii="Times New Roman" w:hAnsi="Times New Roman" w:cs="Times New Roman"/>
          <w:sz w:val="24"/>
          <w:szCs w:val="24"/>
        </w:rPr>
        <w:t xml:space="preserve">to access such creativity, they must not fear the stigma of being wrong.  </w:t>
      </w:r>
      <w:r w:rsidR="009E3A15" w:rsidRPr="000329DD">
        <w:rPr>
          <w:rFonts w:ascii="Times New Roman" w:hAnsi="Times New Roman" w:cs="Times New Roman"/>
          <w:sz w:val="24"/>
          <w:szCs w:val="24"/>
        </w:rPr>
        <w:t xml:space="preserve">The process of creativity is </w:t>
      </w:r>
      <w:r w:rsidR="006411C4" w:rsidRPr="000329DD">
        <w:rPr>
          <w:rFonts w:ascii="Times New Roman" w:hAnsi="Times New Roman" w:cs="Times New Roman"/>
          <w:sz w:val="24"/>
          <w:szCs w:val="24"/>
        </w:rPr>
        <w:t>just as rewarding as the end product (Jeffrey and Craft, 2004)</w:t>
      </w:r>
      <w:r w:rsidR="00F96432" w:rsidRPr="000329DD">
        <w:rPr>
          <w:rFonts w:ascii="Times New Roman" w:hAnsi="Times New Roman" w:cs="Times New Roman"/>
          <w:sz w:val="24"/>
          <w:szCs w:val="24"/>
        </w:rPr>
        <w:t xml:space="preserve">. </w:t>
      </w:r>
      <w:r w:rsidR="00B340CD" w:rsidRPr="000329DD">
        <w:rPr>
          <w:rFonts w:ascii="Times New Roman" w:hAnsi="Times New Roman" w:cs="Times New Roman"/>
          <w:sz w:val="24"/>
          <w:szCs w:val="24"/>
        </w:rPr>
        <w:t xml:space="preserve"> </w:t>
      </w:r>
      <w:r w:rsidR="003F43E4" w:rsidRPr="000329DD">
        <w:rPr>
          <w:rFonts w:ascii="Times New Roman" w:hAnsi="Times New Roman" w:cs="Times New Roman"/>
          <w:sz w:val="24"/>
          <w:szCs w:val="24"/>
        </w:rPr>
        <w:t xml:space="preserve">For such </w:t>
      </w:r>
      <w:r w:rsidR="00DB7FDA" w:rsidRPr="000329DD">
        <w:rPr>
          <w:rFonts w:ascii="Times New Roman" w:hAnsi="Times New Roman" w:cs="Times New Roman"/>
          <w:sz w:val="24"/>
          <w:szCs w:val="24"/>
        </w:rPr>
        <w:t>teaching</w:t>
      </w:r>
      <w:r w:rsidR="002178AB" w:rsidRPr="000329DD">
        <w:rPr>
          <w:rFonts w:ascii="Times New Roman" w:hAnsi="Times New Roman" w:cs="Times New Roman"/>
          <w:sz w:val="24"/>
          <w:szCs w:val="24"/>
        </w:rPr>
        <w:t xml:space="preserve"> to take place, teachers themselves must b</w:t>
      </w:r>
      <w:r w:rsidR="00541A45" w:rsidRPr="000329DD">
        <w:rPr>
          <w:rFonts w:ascii="Times New Roman" w:hAnsi="Times New Roman" w:cs="Times New Roman"/>
          <w:sz w:val="24"/>
          <w:szCs w:val="24"/>
        </w:rPr>
        <w:t>e</w:t>
      </w:r>
      <w:r w:rsidR="002178AB" w:rsidRPr="000329DD">
        <w:rPr>
          <w:rFonts w:ascii="Times New Roman" w:hAnsi="Times New Roman" w:cs="Times New Roman"/>
          <w:sz w:val="24"/>
          <w:szCs w:val="24"/>
        </w:rPr>
        <w:t xml:space="preserve"> </w:t>
      </w:r>
      <w:r w:rsidR="004F1A3F">
        <w:rPr>
          <w:rFonts w:ascii="Times New Roman" w:hAnsi="Times New Roman" w:cs="Times New Roman"/>
          <w:sz w:val="24"/>
          <w:szCs w:val="24"/>
        </w:rPr>
        <w:t>f</w:t>
      </w:r>
      <w:r w:rsidR="00DB7FDA" w:rsidRPr="000329DD">
        <w:rPr>
          <w:rFonts w:ascii="Times New Roman" w:hAnsi="Times New Roman" w:cs="Times New Roman"/>
          <w:sz w:val="24"/>
          <w:szCs w:val="24"/>
        </w:rPr>
        <w:t>acilitators</w:t>
      </w:r>
      <w:r w:rsidR="00D2718C" w:rsidRPr="000329DD">
        <w:rPr>
          <w:rFonts w:ascii="Times New Roman" w:hAnsi="Times New Roman" w:cs="Times New Roman"/>
          <w:sz w:val="24"/>
          <w:szCs w:val="24"/>
        </w:rPr>
        <w:t xml:space="preserve"> and role models</w:t>
      </w:r>
      <w:r w:rsidR="00926AD3" w:rsidRPr="000329DD">
        <w:rPr>
          <w:rFonts w:ascii="Times New Roman" w:hAnsi="Times New Roman" w:cs="Times New Roman"/>
          <w:sz w:val="24"/>
          <w:szCs w:val="24"/>
        </w:rPr>
        <w:t xml:space="preserve"> (</w:t>
      </w:r>
      <w:r w:rsidR="00966397" w:rsidRPr="000329DD">
        <w:rPr>
          <w:rFonts w:ascii="Times New Roman" w:hAnsi="Times New Roman" w:cs="Times New Roman"/>
          <w:sz w:val="24"/>
          <w:szCs w:val="24"/>
        </w:rPr>
        <w:t xml:space="preserve">Craft, Cremin and </w:t>
      </w:r>
      <w:r w:rsidR="00D61EF0" w:rsidRPr="000329DD">
        <w:rPr>
          <w:rFonts w:ascii="Times New Roman" w:hAnsi="Times New Roman" w:cs="Times New Roman"/>
          <w:sz w:val="24"/>
          <w:szCs w:val="24"/>
        </w:rPr>
        <w:t xml:space="preserve">Burnard, </w:t>
      </w:r>
      <w:r w:rsidR="006655BE" w:rsidRPr="000329DD">
        <w:rPr>
          <w:rFonts w:ascii="Times New Roman" w:hAnsi="Times New Roman" w:cs="Times New Roman"/>
          <w:sz w:val="24"/>
          <w:szCs w:val="24"/>
        </w:rPr>
        <w:t>2008)</w:t>
      </w:r>
      <w:r w:rsidR="004D7824" w:rsidRPr="000329DD">
        <w:rPr>
          <w:rFonts w:ascii="Times New Roman" w:hAnsi="Times New Roman" w:cs="Times New Roman"/>
          <w:sz w:val="24"/>
          <w:szCs w:val="24"/>
        </w:rPr>
        <w:t>.</w:t>
      </w:r>
      <w:r w:rsidR="00C137CB">
        <w:rPr>
          <w:rFonts w:ascii="Times New Roman" w:hAnsi="Times New Roman" w:cs="Times New Roman"/>
          <w:sz w:val="24"/>
          <w:szCs w:val="24"/>
        </w:rPr>
        <w:t xml:space="preserve"> There is a belief that this is difficult to achieve within schools</w:t>
      </w:r>
      <w:r w:rsidR="00BA7139" w:rsidRPr="000329DD">
        <w:rPr>
          <w:rFonts w:ascii="Times New Roman" w:hAnsi="Times New Roman" w:cs="Times New Roman"/>
          <w:sz w:val="24"/>
          <w:szCs w:val="24"/>
        </w:rPr>
        <w:t>.</w:t>
      </w:r>
      <w:r w:rsidR="00A56094">
        <w:rPr>
          <w:rFonts w:ascii="Times New Roman" w:hAnsi="Times New Roman" w:cs="Times New Roman"/>
          <w:sz w:val="24"/>
          <w:szCs w:val="24"/>
        </w:rPr>
        <w:t xml:space="preserve">  Clegg (1999) </w:t>
      </w:r>
      <w:r w:rsidR="007661B4">
        <w:rPr>
          <w:rFonts w:ascii="Times New Roman" w:hAnsi="Times New Roman" w:cs="Times New Roman"/>
          <w:sz w:val="24"/>
          <w:szCs w:val="24"/>
        </w:rPr>
        <w:t>believes that</w:t>
      </w:r>
      <w:r w:rsidR="00FB5AAC">
        <w:rPr>
          <w:rFonts w:ascii="Times New Roman" w:hAnsi="Times New Roman" w:cs="Times New Roman"/>
          <w:sz w:val="24"/>
          <w:szCs w:val="24"/>
        </w:rPr>
        <w:t xml:space="preserve"> </w:t>
      </w:r>
      <w:r w:rsidR="00B90D7B">
        <w:rPr>
          <w:rFonts w:ascii="Times New Roman" w:hAnsi="Times New Roman" w:cs="Times New Roman"/>
          <w:sz w:val="24"/>
          <w:szCs w:val="24"/>
        </w:rPr>
        <w:t xml:space="preserve">the </w:t>
      </w:r>
      <w:r w:rsidR="00015997">
        <w:rPr>
          <w:rFonts w:ascii="Times New Roman" w:hAnsi="Times New Roman" w:cs="Times New Roman"/>
          <w:sz w:val="24"/>
          <w:szCs w:val="24"/>
        </w:rPr>
        <w:t xml:space="preserve">education system </w:t>
      </w:r>
      <w:r w:rsidR="00961118">
        <w:rPr>
          <w:rFonts w:ascii="Times New Roman" w:hAnsi="Times New Roman" w:cs="Times New Roman"/>
          <w:sz w:val="24"/>
          <w:szCs w:val="24"/>
        </w:rPr>
        <w:t xml:space="preserve">leaves </w:t>
      </w:r>
      <w:r w:rsidR="006713E9">
        <w:rPr>
          <w:rFonts w:ascii="Times New Roman" w:hAnsi="Times New Roman" w:cs="Times New Roman"/>
          <w:sz w:val="24"/>
          <w:szCs w:val="24"/>
        </w:rPr>
        <w:t xml:space="preserve">no room for creativity </w:t>
      </w:r>
      <w:r w:rsidR="00D744E8">
        <w:rPr>
          <w:rFonts w:ascii="Times New Roman" w:hAnsi="Times New Roman" w:cs="Times New Roman"/>
          <w:sz w:val="24"/>
          <w:szCs w:val="24"/>
        </w:rPr>
        <w:t xml:space="preserve">due to time constraints and the notion that </w:t>
      </w:r>
      <w:r w:rsidR="00E40B03">
        <w:rPr>
          <w:rFonts w:ascii="Times New Roman" w:hAnsi="Times New Roman" w:cs="Times New Roman"/>
          <w:sz w:val="24"/>
          <w:szCs w:val="24"/>
        </w:rPr>
        <w:t xml:space="preserve">educators conform </w:t>
      </w:r>
      <w:r w:rsidR="00D93965">
        <w:rPr>
          <w:rFonts w:ascii="Times New Roman" w:hAnsi="Times New Roman" w:cs="Times New Roman"/>
          <w:sz w:val="24"/>
          <w:szCs w:val="24"/>
        </w:rPr>
        <w:t>to demands to perform well</w:t>
      </w:r>
      <w:r w:rsidR="007A4416">
        <w:rPr>
          <w:rFonts w:ascii="Times New Roman" w:hAnsi="Times New Roman" w:cs="Times New Roman"/>
          <w:sz w:val="24"/>
          <w:szCs w:val="24"/>
        </w:rPr>
        <w:t>.</w:t>
      </w:r>
      <w:r w:rsidR="00BA7139" w:rsidRPr="000329DD">
        <w:rPr>
          <w:rFonts w:ascii="Times New Roman" w:hAnsi="Times New Roman" w:cs="Times New Roman"/>
          <w:sz w:val="24"/>
          <w:szCs w:val="24"/>
        </w:rPr>
        <w:t xml:space="preserve">  Pressures </w:t>
      </w:r>
      <w:r w:rsidR="00CB7286" w:rsidRPr="000329DD">
        <w:rPr>
          <w:rFonts w:ascii="Times New Roman" w:hAnsi="Times New Roman" w:cs="Times New Roman"/>
          <w:sz w:val="24"/>
          <w:szCs w:val="24"/>
        </w:rPr>
        <w:t xml:space="preserve">still exist </w:t>
      </w:r>
      <w:r w:rsidR="003478B2" w:rsidRPr="000329DD">
        <w:rPr>
          <w:rFonts w:ascii="Times New Roman" w:hAnsi="Times New Roman" w:cs="Times New Roman"/>
          <w:sz w:val="24"/>
          <w:szCs w:val="24"/>
        </w:rPr>
        <w:t xml:space="preserve">in terms of results, </w:t>
      </w:r>
      <w:r w:rsidR="004D3C8D" w:rsidRPr="000329DD">
        <w:rPr>
          <w:rFonts w:ascii="Times New Roman" w:hAnsi="Times New Roman" w:cs="Times New Roman"/>
          <w:sz w:val="24"/>
          <w:szCs w:val="24"/>
        </w:rPr>
        <w:t>paperwork</w:t>
      </w:r>
      <w:r w:rsidR="006660BB" w:rsidRPr="000329DD">
        <w:rPr>
          <w:rFonts w:ascii="Times New Roman" w:hAnsi="Times New Roman" w:cs="Times New Roman"/>
          <w:sz w:val="24"/>
          <w:szCs w:val="24"/>
        </w:rPr>
        <w:t xml:space="preserve"> and </w:t>
      </w:r>
      <w:r w:rsidR="00CE7611" w:rsidRPr="000329DD">
        <w:rPr>
          <w:rFonts w:ascii="Times New Roman" w:hAnsi="Times New Roman" w:cs="Times New Roman"/>
          <w:sz w:val="24"/>
          <w:szCs w:val="24"/>
        </w:rPr>
        <w:t xml:space="preserve">evidencing </w:t>
      </w:r>
      <w:r w:rsidR="004724F7" w:rsidRPr="000329DD">
        <w:rPr>
          <w:rFonts w:ascii="Times New Roman" w:hAnsi="Times New Roman" w:cs="Times New Roman"/>
          <w:sz w:val="24"/>
          <w:szCs w:val="24"/>
        </w:rPr>
        <w:t>work</w:t>
      </w:r>
      <w:r w:rsidR="00D32711" w:rsidRPr="000329DD">
        <w:rPr>
          <w:rFonts w:ascii="Times New Roman" w:hAnsi="Times New Roman" w:cs="Times New Roman"/>
          <w:sz w:val="24"/>
          <w:szCs w:val="24"/>
        </w:rPr>
        <w:t xml:space="preserve"> (</w:t>
      </w:r>
      <w:r w:rsidR="00C23173" w:rsidRPr="000329DD">
        <w:rPr>
          <w:rFonts w:ascii="Times New Roman" w:hAnsi="Times New Roman" w:cs="Times New Roman"/>
          <w:sz w:val="24"/>
          <w:szCs w:val="24"/>
        </w:rPr>
        <w:t>Siraj-Blatchford, 1993</w:t>
      </w:r>
      <w:r w:rsidR="002879B0" w:rsidRPr="000329DD">
        <w:rPr>
          <w:rFonts w:ascii="Times New Roman" w:hAnsi="Times New Roman" w:cs="Times New Roman"/>
          <w:sz w:val="24"/>
          <w:szCs w:val="24"/>
        </w:rPr>
        <w:t>; Brooker et al</w:t>
      </w:r>
      <w:r w:rsidR="00CD352A" w:rsidRPr="000329DD">
        <w:rPr>
          <w:rFonts w:ascii="Times New Roman" w:hAnsi="Times New Roman" w:cs="Times New Roman"/>
          <w:sz w:val="24"/>
          <w:szCs w:val="24"/>
        </w:rPr>
        <w:t>, 2010)</w:t>
      </w:r>
      <w:r w:rsidR="00792D3F" w:rsidRPr="000329DD">
        <w:rPr>
          <w:rFonts w:ascii="Times New Roman" w:hAnsi="Times New Roman" w:cs="Times New Roman"/>
          <w:sz w:val="24"/>
          <w:szCs w:val="24"/>
        </w:rPr>
        <w:t>.  However,</w:t>
      </w:r>
      <w:r w:rsidR="006C280D" w:rsidRPr="000329DD">
        <w:rPr>
          <w:rFonts w:ascii="Times New Roman" w:hAnsi="Times New Roman" w:cs="Times New Roman"/>
          <w:sz w:val="24"/>
          <w:szCs w:val="24"/>
        </w:rPr>
        <w:t xml:space="preserve"> there is some debate over whether </w:t>
      </w:r>
      <w:r w:rsidR="00DB7FDA" w:rsidRPr="000329DD">
        <w:rPr>
          <w:rFonts w:ascii="Times New Roman" w:hAnsi="Times New Roman" w:cs="Times New Roman"/>
          <w:sz w:val="24"/>
          <w:szCs w:val="24"/>
        </w:rPr>
        <w:t>teaching</w:t>
      </w:r>
      <w:r w:rsidR="00BF5511" w:rsidRPr="000329DD">
        <w:rPr>
          <w:rFonts w:ascii="Times New Roman" w:hAnsi="Times New Roman" w:cs="Times New Roman"/>
          <w:sz w:val="24"/>
          <w:szCs w:val="24"/>
        </w:rPr>
        <w:t xml:space="preserve"> creatively </w:t>
      </w:r>
      <w:r w:rsidR="001C1CE6" w:rsidRPr="000329DD">
        <w:rPr>
          <w:rFonts w:ascii="Times New Roman" w:hAnsi="Times New Roman" w:cs="Times New Roman"/>
          <w:sz w:val="24"/>
          <w:szCs w:val="24"/>
        </w:rPr>
        <w:t xml:space="preserve">actually develops a </w:t>
      </w:r>
      <w:r w:rsidR="00DB7FDA" w:rsidRPr="000329DD">
        <w:rPr>
          <w:rFonts w:ascii="Times New Roman" w:hAnsi="Times New Roman" w:cs="Times New Roman"/>
          <w:sz w:val="24"/>
          <w:szCs w:val="24"/>
        </w:rPr>
        <w:t>child’s</w:t>
      </w:r>
      <w:r w:rsidR="001C1CE6" w:rsidRPr="000329DD">
        <w:rPr>
          <w:rFonts w:ascii="Times New Roman" w:hAnsi="Times New Roman" w:cs="Times New Roman"/>
          <w:sz w:val="24"/>
          <w:szCs w:val="24"/>
        </w:rPr>
        <w:t xml:space="preserve"> creativity</w:t>
      </w:r>
      <w:r w:rsidR="008D2019" w:rsidRPr="000329DD">
        <w:rPr>
          <w:rFonts w:ascii="Times New Roman" w:hAnsi="Times New Roman" w:cs="Times New Roman"/>
          <w:sz w:val="24"/>
          <w:szCs w:val="24"/>
        </w:rPr>
        <w:t xml:space="preserve"> (Craft</w:t>
      </w:r>
      <w:r w:rsidR="00F741DD" w:rsidRPr="000329DD">
        <w:rPr>
          <w:rFonts w:ascii="Times New Roman" w:hAnsi="Times New Roman" w:cs="Times New Roman"/>
          <w:sz w:val="24"/>
          <w:szCs w:val="24"/>
        </w:rPr>
        <w:t xml:space="preserve">, 2005; </w:t>
      </w:r>
      <w:r w:rsidR="00DB7FDA" w:rsidRPr="000329DD">
        <w:rPr>
          <w:rFonts w:ascii="Times New Roman" w:hAnsi="Times New Roman" w:cs="Times New Roman"/>
          <w:sz w:val="24"/>
          <w:szCs w:val="24"/>
        </w:rPr>
        <w:t>Jeffery</w:t>
      </w:r>
      <w:r w:rsidR="00F741DD" w:rsidRPr="000329DD">
        <w:rPr>
          <w:rFonts w:ascii="Times New Roman" w:hAnsi="Times New Roman" w:cs="Times New Roman"/>
          <w:sz w:val="24"/>
          <w:szCs w:val="24"/>
        </w:rPr>
        <w:t xml:space="preserve"> and Craft</w:t>
      </w:r>
      <w:r w:rsidR="00445CFB" w:rsidRPr="000329DD">
        <w:rPr>
          <w:rFonts w:ascii="Times New Roman" w:hAnsi="Times New Roman" w:cs="Times New Roman"/>
          <w:sz w:val="24"/>
          <w:szCs w:val="24"/>
        </w:rPr>
        <w:t>, 2004)</w:t>
      </w:r>
      <w:r w:rsidR="004E378C">
        <w:rPr>
          <w:rFonts w:ascii="Times New Roman" w:hAnsi="Times New Roman" w:cs="Times New Roman"/>
          <w:sz w:val="24"/>
          <w:szCs w:val="24"/>
        </w:rPr>
        <w:t>.</w:t>
      </w:r>
      <w:r w:rsidR="00792D3F" w:rsidRPr="000329DD">
        <w:rPr>
          <w:rFonts w:ascii="Times New Roman" w:hAnsi="Times New Roman" w:cs="Times New Roman"/>
          <w:sz w:val="24"/>
          <w:szCs w:val="24"/>
        </w:rPr>
        <w:t xml:space="preserve"> </w:t>
      </w:r>
      <w:r w:rsidR="004E378C">
        <w:rPr>
          <w:rFonts w:ascii="Times New Roman" w:hAnsi="Times New Roman" w:cs="Times New Roman"/>
          <w:sz w:val="24"/>
          <w:szCs w:val="24"/>
        </w:rPr>
        <w:t xml:space="preserve"> </w:t>
      </w:r>
      <w:r w:rsidR="00A26750">
        <w:rPr>
          <w:rFonts w:ascii="Times New Roman" w:hAnsi="Times New Roman" w:cs="Times New Roman"/>
          <w:sz w:val="24"/>
          <w:szCs w:val="24"/>
        </w:rPr>
        <w:t>There is</w:t>
      </w:r>
      <w:r w:rsidR="00612279" w:rsidRPr="000329DD">
        <w:rPr>
          <w:rFonts w:ascii="Times New Roman" w:hAnsi="Times New Roman" w:cs="Times New Roman"/>
          <w:sz w:val="24"/>
          <w:szCs w:val="24"/>
        </w:rPr>
        <w:t xml:space="preserve"> a significant emphasis on the role of the pupil</w:t>
      </w:r>
      <w:r w:rsidR="00A922A0" w:rsidRPr="000329DD">
        <w:rPr>
          <w:rFonts w:ascii="Times New Roman" w:hAnsi="Times New Roman" w:cs="Times New Roman"/>
          <w:sz w:val="24"/>
          <w:szCs w:val="24"/>
        </w:rPr>
        <w:t xml:space="preserve"> in their own </w:t>
      </w:r>
      <w:r w:rsidR="00DB7FDA" w:rsidRPr="000329DD">
        <w:rPr>
          <w:rFonts w:ascii="Times New Roman" w:hAnsi="Times New Roman" w:cs="Times New Roman"/>
          <w:sz w:val="24"/>
          <w:szCs w:val="24"/>
        </w:rPr>
        <w:t>learning</w:t>
      </w:r>
      <w:r w:rsidR="00A26750">
        <w:rPr>
          <w:rFonts w:ascii="Times New Roman" w:hAnsi="Times New Roman" w:cs="Times New Roman"/>
          <w:sz w:val="24"/>
          <w:szCs w:val="24"/>
        </w:rPr>
        <w:t>.</w:t>
      </w:r>
      <w:r w:rsidR="004C1406" w:rsidRPr="000329DD">
        <w:rPr>
          <w:rFonts w:ascii="Times New Roman" w:hAnsi="Times New Roman" w:cs="Times New Roman"/>
          <w:sz w:val="24"/>
          <w:szCs w:val="24"/>
        </w:rPr>
        <w:t xml:space="preserve"> </w:t>
      </w:r>
      <w:r w:rsidR="00A26750">
        <w:rPr>
          <w:rFonts w:ascii="Times New Roman" w:hAnsi="Times New Roman" w:cs="Times New Roman"/>
          <w:sz w:val="24"/>
          <w:szCs w:val="24"/>
        </w:rPr>
        <w:t>“P</w:t>
      </w:r>
      <w:r w:rsidR="004C1406" w:rsidRPr="000329DD">
        <w:rPr>
          <w:rFonts w:ascii="Times New Roman" w:hAnsi="Times New Roman" w:cs="Times New Roman"/>
          <w:sz w:val="24"/>
          <w:szCs w:val="24"/>
        </w:rPr>
        <w:t xml:space="preserve">upils </w:t>
      </w:r>
      <w:r w:rsidR="00367863" w:rsidRPr="000329DD">
        <w:rPr>
          <w:rFonts w:ascii="Times New Roman" w:hAnsi="Times New Roman" w:cs="Times New Roman"/>
          <w:sz w:val="24"/>
          <w:szCs w:val="24"/>
        </w:rPr>
        <w:t>have control over their own learning</w:t>
      </w:r>
      <w:r w:rsidR="002F4FCE" w:rsidRPr="000329DD">
        <w:rPr>
          <w:rFonts w:ascii="Times New Roman" w:hAnsi="Times New Roman" w:cs="Times New Roman"/>
          <w:sz w:val="24"/>
          <w:szCs w:val="24"/>
        </w:rPr>
        <w:t xml:space="preserve"> </w:t>
      </w:r>
      <w:r w:rsidR="009C0976" w:rsidRPr="000329DD">
        <w:rPr>
          <w:rFonts w:ascii="Times New Roman" w:hAnsi="Times New Roman" w:cs="Times New Roman"/>
          <w:sz w:val="24"/>
          <w:szCs w:val="24"/>
        </w:rPr>
        <w:t xml:space="preserve">processes, and ownership </w:t>
      </w:r>
      <w:r w:rsidR="00C3333D" w:rsidRPr="000329DD">
        <w:rPr>
          <w:rFonts w:ascii="Times New Roman" w:hAnsi="Times New Roman" w:cs="Times New Roman"/>
          <w:sz w:val="24"/>
          <w:szCs w:val="24"/>
        </w:rPr>
        <w:t>of the knowledge produced</w:t>
      </w:r>
      <w:r w:rsidR="00231C3D" w:rsidRPr="000329DD">
        <w:rPr>
          <w:rFonts w:ascii="Times New Roman" w:hAnsi="Times New Roman" w:cs="Times New Roman"/>
          <w:sz w:val="24"/>
          <w:szCs w:val="24"/>
        </w:rPr>
        <w:t xml:space="preserve">, which is relevant </w:t>
      </w:r>
      <w:r w:rsidR="002F4FCE" w:rsidRPr="000329DD">
        <w:rPr>
          <w:rFonts w:ascii="Times New Roman" w:hAnsi="Times New Roman" w:cs="Times New Roman"/>
          <w:sz w:val="24"/>
          <w:szCs w:val="24"/>
        </w:rPr>
        <w:t>to their concerns”</w:t>
      </w:r>
      <w:r w:rsidR="000C36F5">
        <w:rPr>
          <w:rFonts w:ascii="Times New Roman" w:hAnsi="Times New Roman" w:cs="Times New Roman"/>
          <w:sz w:val="24"/>
          <w:szCs w:val="24"/>
        </w:rPr>
        <w:t xml:space="preserve"> (Woods</w:t>
      </w:r>
      <w:r w:rsidR="00F40DBB">
        <w:rPr>
          <w:rFonts w:ascii="Times New Roman" w:hAnsi="Times New Roman" w:cs="Times New Roman"/>
          <w:sz w:val="24"/>
          <w:szCs w:val="24"/>
        </w:rPr>
        <w:t>, 1995, pg3)</w:t>
      </w:r>
      <w:r w:rsidR="00612279" w:rsidRPr="000329DD">
        <w:rPr>
          <w:rFonts w:ascii="Times New Roman" w:hAnsi="Times New Roman" w:cs="Times New Roman"/>
          <w:sz w:val="24"/>
          <w:szCs w:val="24"/>
        </w:rPr>
        <w:t xml:space="preserve">.  </w:t>
      </w:r>
      <w:r w:rsidR="00A922A0" w:rsidRPr="000329DD">
        <w:rPr>
          <w:rFonts w:ascii="Times New Roman" w:hAnsi="Times New Roman" w:cs="Times New Roman"/>
          <w:sz w:val="24"/>
          <w:szCs w:val="24"/>
        </w:rPr>
        <w:t xml:space="preserve">This itself highlights </w:t>
      </w:r>
      <w:r w:rsidR="00B31AD1" w:rsidRPr="000329DD">
        <w:rPr>
          <w:rFonts w:ascii="Times New Roman" w:hAnsi="Times New Roman" w:cs="Times New Roman"/>
          <w:sz w:val="24"/>
          <w:szCs w:val="24"/>
        </w:rPr>
        <w:t xml:space="preserve">a limitation </w:t>
      </w:r>
      <w:r w:rsidR="00424810" w:rsidRPr="000329DD">
        <w:rPr>
          <w:rFonts w:ascii="Times New Roman" w:hAnsi="Times New Roman" w:cs="Times New Roman"/>
          <w:sz w:val="24"/>
          <w:szCs w:val="24"/>
        </w:rPr>
        <w:t xml:space="preserve">to the role of the teacher. </w:t>
      </w:r>
      <w:r w:rsidR="00133B8A" w:rsidRPr="000329DD">
        <w:rPr>
          <w:rFonts w:ascii="Times New Roman" w:hAnsi="Times New Roman" w:cs="Times New Roman"/>
          <w:sz w:val="24"/>
          <w:szCs w:val="24"/>
        </w:rPr>
        <w:t xml:space="preserve"> With</w:t>
      </w:r>
      <w:r w:rsidR="00424810" w:rsidRPr="000329DD">
        <w:rPr>
          <w:rFonts w:ascii="Times New Roman" w:hAnsi="Times New Roman" w:cs="Times New Roman"/>
          <w:sz w:val="24"/>
          <w:szCs w:val="24"/>
        </w:rPr>
        <w:t xml:space="preserve"> pu</w:t>
      </w:r>
      <w:r w:rsidR="00AC0CD2" w:rsidRPr="000329DD">
        <w:rPr>
          <w:rFonts w:ascii="Times New Roman" w:hAnsi="Times New Roman" w:cs="Times New Roman"/>
          <w:sz w:val="24"/>
          <w:szCs w:val="24"/>
        </w:rPr>
        <w:t xml:space="preserve">pils </w:t>
      </w:r>
      <w:r w:rsidR="008B252F">
        <w:rPr>
          <w:rFonts w:ascii="Times New Roman" w:hAnsi="Times New Roman" w:cs="Times New Roman"/>
          <w:sz w:val="24"/>
          <w:szCs w:val="24"/>
        </w:rPr>
        <w:t>having</w:t>
      </w:r>
      <w:r w:rsidR="00AC0CD2" w:rsidRPr="000329DD">
        <w:rPr>
          <w:rFonts w:ascii="Times New Roman" w:hAnsi="Times New Roman" w:cs="Times New Roman"/>
          <w:sz w:val="24"/>
          <w:szCs w:val="24"/>
        </w:rPr>
        <w:t xml:space="preserve"> such creative </w:t>
      </w:r>
      <w:r w:rsidR="00015D45" w:rsidRPr="000329DD">
        <w:rPr>
          <w:rFonts w:ascii="Times New Roman" w:hAnsi="Times New Roman" w:cs="Times New Roman"/>
          <w:sz w:val="24"/>
          <w:szCs w:val="24"/>
        </w:rPr>
        <w:t xml:space="preserve">control, </w:t>
      </w:r>
      <w:r w:rsidR="00304921">
        <w:rPr>
          <w:rFonts w:ascii="Times New Roman" w:hAnsi="Times New Roman" w:cs="Times New Roman"/>
          <w:sz w:val="24"/>
          <w:szCs w:val="24"/>
        </w:rPr>
        <w:t>a</w:t>
      </w:r>
      <w:r w:rsidR="00F825EF" w:rsidRPr="000329DD">
        <w:rPr>
          <w:rFonts w:ascii="Times New Roman" w:hAnsi="Times New Roman" w:cs="Times New Roman"/>
          <w:sz w:val="24"/>
          <w:szCs w:val="24"/>
        </w:rPr>
        <w:t xml:space="preserve"> teacher </w:t>
      </w:r>
      <w:r w:rsidR="0048600B">
        <w:rPr>
          <w:rFonts w:ascii="Times New Roman" w:hAnsi="Times New Roman" w:cs="Times New Roman"/>
          <w:sz w:val="24"/>
          <w:szCs w:val="24"/>
        </w:rPr>
        <w:t>may</w:t>
      </w:r>
      <w:r w:rsidR="00F825EF" w:rsidRPr="000329DD">
        <w:rPr>
          <w:rFonts w:ascii="Times New Roman" w:hAnsi="Times New Roman" w:cs="Times New Roman"/>
          <w:sz w:val="24"/>
          <w:szCs w:val="24"/>
        </w:rPr>
        <w:t xml:space="preserve"> comprom</w:t>
      </w:r>
      <w:r w:rsidR="008625C8">
        <w:rPr>
          <w:rFonts w:ascii="Times New Roman" w:hAnsi="Times New Roman" w:cs="Times New Roman"/>
          <w:sz w:val="24"/>
          <w:szCs w:val="24"/>
        </w:rPr>
        <w:t>ise</w:t>
      </w:r>
      <w:r w:rsidR="00F825EF" w:rsidRPr="000329DD">
        <w:rPr>
          <w:rFonts w:ascii="Times New Roman" w:hAnsi="Times New Roman" w:cs="Times New Roman"/>
          <w:sz w:val="24"/>
          <w:szCs w:val="24"/>
        </w:rPr>
        <w:t xml:space="preserve"> the</w:t>
      </w:r>
      <w:r w:rsidR="008625C8">
        <w:rPr>
          <w:rFonts w:ascii="Times New Roman" w:hAnsi="Times New Roman" w:cs="Times New Roman"/>
          <w:sz w:val="24"/>
          <w:szCs w:val="24"/>
        </w:rPr>
        <w:t xml:space="preserve"> pupils</w:t>
      </w:r>
      <w:r w:rsidR="00F825EF" w:rsidRPr="000329DD">
        <w:rPr>
          <w:rFonts w:ascii="Times New Roman" w:hAnsi="Times New Roman" w:cs="Times New Roman"/>
          <w:sz w:val="24"/>
          <w:szCs w:val="24"/>
        </w:rPr>
        <w:t xml:space="preserve"> </w:t>
      </w:r>
      <w:r w:rsidR="00EB73C1">
        <w:rPr>
          <w:rFonts w:ascii="Times New Roman" w:hAnsi="Times New Roman" w:cs="Times New Roman"/>
          <w:sz w:val="24"/>
          <w:szCs w:val="24"/>
        </w:rPr>
        <w:t>creativity</w:t>
      </w:r>
      <w:r w:rsidR="00D42605" w:rsidRPr="000329DD">
        <w:rPr>
          <w:rFonts w:ascii="Times New Roman" w:hAnsi="Times New Roman" w:cs="Times New Roman"/>
          <w:sz w:val="24"/>
          <w:szCs w:val="24"/>
        </w:rPr>
        <w:t xml:space="preserve">, which </w:t>
      </w:r>
      <w:r w:rsidR="00D02EF0" w:rsidRPr="000329DD">
        <w:rPr>
          <w:rFonts w:ascii="Times New Roman" w:hAnsi="Times New Roman" w:cs="Times New Roman"/>
          <w:sz w:val="24"/>
          <w:szCs w:val="24"/>
        </w:rPr>
        <w:t xml:space="preserve">places teachers in a difficult position in relation to how much </w:t>
      </w:r>
      <w:r w:rsidR="008C31D4" w:rsidRPr="000329DD">
        <w:rPr>
          <w:rFonts w:ascii="Times New Roman" w:hAnsi="Times New Roman" w:cs="Times New Roman"/>
          <w:sz w:val="24"/>
          <w:szCs w:val="24"/>
        </w:rPr>
        <w:t>involvement they should have.</w:t>
      </w:r>
      <w:r w:rsidR="00C04521" w:rsidRPr="000329DD">
        <w:rPr>
          <w:rFonts w:ascii="Times New Roman" w:hAnsi="Times New Roman" w:cs="Times New Roman"/>
          <w:color w:val="444444"/>
          <w:sz w:val="24"/>
          <w:szCs w:val="24"/>
        </w:rPr>
        <w:t xml:space="preserve"> </w:t>
      </w:r>
      <w:r w:rsidR="00EC618C" w:rsidRPr="000329DD">
        <w:rPr>
          <w:rFonts w:ascii="Times New Roman" w:hAnsi="Times New Roman" w:cs="Times New Roman"/>
          <w:color w:val="444444"/>
          <w:sz w:val="24"/>
          <w:szCs w:val="24"/>
        </w:rPr>
        <w:t xml:space="preserve"> </w:t>
      </w:r>
    </w:p>
    <w:p w14:paraId="390EFD22" w14:textId="77777777" w:rsidR="006F55CF" w:rsidRDefault="000C71B7"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 </w:t>
      </w:r>
    </w:p>
    <w:p w14:paraId="12ABEC1B" w14:textId="7D080E06" w:rsidR="002D5BA2" w:rsidRDefault="00A979F5"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European Commission believes that </w:t>
      </w:r>
      <w:r w:rsidR="002B3EB1">
        <w:rPr>
          <w:rFonts w:ascii="Times New Roman" w:hAnsi="Times New Roman" w:cs="Times New Roman"/>
          <w:sz w:val="24"/>
          <w:szCs w:val="24"/>
        </w:rPr>
        <w:t xml:space="preserve">we are facing particular challenges in relation to </w:t>
      </w:r>
      <w:r w:rsidR="00F73CE5">
        <w:rPr>
          <w:rFonts w:ascii="Times New Roman" w:hAnsi="Times New Roman" w:cs="Times New Roman"/>
          <w:sz w:val="24"/>
          <w:szCs w:val="24"/>
        </w:rPr>
        <w:t xml:space="preserve">acquired skills. </w:t>
      </w:r>
    </w:p>
    <w:p w14:paraId="194913F7" w14:textId="7E529CF4" w:rsidR="002D5BA2" w:rsidRDefault="00F73CE5" w:rsidP="000329D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12837">
        <w:rPr>
          <w:rFonts w:ascii="Times New Roman" w:hAnsi="Times New Roman" w:cs="Times New Roman"/>
          <w:sz w:val="24"/>
          <w:szCs w:val="24"/>
        </w:rPr>
        <w:t>“</w:t>
      </w:r>
      <w:r w:rsidR="00B708DB">
        <w:rPr>
          <w:rFonts w:ascii="Times New Roman" w:hAnsi="Times New Roman" w:cs="Times New Roman"/>
          <w:sz w:val="24"/>
          <w:szCs w:val="24"/>
        </w:rPr>
        <w:t xml:space="preserve">The aim is </w:t>
      </w:r>
      <w:r w:rsidR="00274D21">
        <w:rPr>
          <w:rFonts w:ascii="Times New Roman" w:hAnsi="Times New Roman" w:cs="Times New Roman"/>
          <w:sz w:val="24"/>
          <w:szCs w:val="24"/>
        </w:rPr>
        <w:t xml:space="preserve">that </w:t>
      </w:r>
      <w:r w:rsidR="00B708DB">
        <w:rPr>
          <w:rFonts w:ascii="Times New Roman" w:hAnsi="Times New Roman" w:cs="Times New Roman"/>
          <w:sz w:val="24"/>
          <w:szCs w:val="24"/>
        </w:rPr>
        <w:t xml:space="preserve">everyone </w:t>
      </w:r>
      <w:r w:rsidR="00274D21">
        <w:rPr>
          <w:rFonts w:ascii="Times New Roman" w:hAnsi="Times New Roman" w:cs="Times New Roman"/>
          <w:sz w:val="24"/>
          <w:szCs w:val="24"/>
        </w:rPr>
        <w:t>should</w:t>
      </w:r>
      <w:r w:rsidR="00B708DB">
        <w:rPr>
          <w:rFonts w:ascii="Times New Roman" w:hAnsi="Times New Roman" w:cs="Times New Roman"/>
          <w:sz w:val="24"/>
          <w:szCs w:val="24"/>
        </w:rPr>
        <w:t xml:space="preserve"> have a </w:t>
      </w:r>
      <w:r w:rsidR="00712837" w:rsidRPr="00712837">
        <w:rPr>
          <w:rFonts w:ascii="Times New Roman" w:hAnsi="Times New Roman" w:cs="Times New Roman"/>
          <w:sz w:val="24"/>
          <w:szCs w:val="24"/>
        </w:rPr>
        <w:t>key set of competences needed for personal development, social inclusion, active citizenship and employmen</w:t>
      </w:r>
      <w:r w:rsidR="00712837">
        <w:rPr>
          <w:rFonts w:ascii="Times New Roman" w:hAnsi="Times New Roman" w:cs="Times New Roman"/>
          <w:sz w:val="24"/>
          <w:szCs w:val="24"/>
        </w:rPr>
        <w:t>t</w:t>
      </w:r>
      <w:r w:rsidR="005158D4">
        <w:rPr>
          <w:rFonts w:ascii="Times New Roman" w:hAnsi="Times New Roman" w:cs="Times New Roman"/>
          <w:sz w:val="24"/>
          <w:szCs w:val="24"/>
        </w:rPr>
        <w:t xml:space="preserve">. </w:t>
      </w:r>
      <w:r w:rsidR="005158D4" w:rsidRPr="005158D4">
        <w:rPr>
          <w:rFonts w:ascii="Times New Roman" w:hAnsi="Times New Roman" w:cs="Times New Roman"/>
          <w:sz w:val="24"/>
          <w:szCs w:val="24"/>
        </w:rPr>
        <w:t>These competences include literacy, numeracy, science and foreign languages, as well as more transversal skills such as digital competence, entrepreneurship competence, critical thinking, problem solving or learning to learn</w:t>
      </w:r>
      <w:r w:rsidR="00712837">
        <w:rPr>
          <w:rFonts w:ascii="Times New Roman" w:hAnsi="Times New Roman" w:cs="Times New Roman"/>
          <w:sz w:val="24"/>
          <w:szCs w:val="24"/>
        </w:rPr>
        <w:t xml:space="preserve">” </w:t>
      </w:r>
      <w:r w:rsidR="00C75572">
        <w:rPr>
          <w:rFonts w:ascii="Times New Roman" w:hAnsi="Times New Roman" w:cs="Times New Roman"/>
          <w:sz w:val="24"/>
          <w:szCs w:val="24"/>
        </w:rPr>
        <w:tab/>
      </w:r>
      <w:r w:rsidR="00C75572">
        <w:rPr>
          <w:rFonts w:ascii="Times New Roman" w:hAnsi="Times New Roman" w:cs="Times New Roman"/>
          <w:sz w:val="24"/>
          <w:szCs w:val="24"/>
        </w:rPr>
        <w:tab/>
      </w:r>
      <w:r w:rsidR="00C75572">
        <w:rPr>
          <w:rFonts w:ascii="Times New Roman" w:hAnsi="Times New Roman" w:cs="Times New Roman"/>
          <w:sz w:val="24"/>
          <w:szCs w:val="24"/>
        </w:rPr>
        <w:tab/>
      </w:r>
      <w:r w:rsidR="00C75572">
        <w:rPr>
          <w:rFonts w:ascii="Times New Roman" w:hAnsi="Times New Roman" w:cs="Times New Roman"/>
          <w:sz w:val="24"/>
          <w:szCs w:val="24"/>
        </w:rPr>
        <w:tab/>
      </w:r>
      <w:r w:rsidR="00360B4D">
        <w:rPr>
          <w:rFonts w:ascii="Times New Roman" w:hAnsi="Times New Roman" w:cs="Times New Roman"/>
          <w:sz w:val="24"/>
          <w:szCs w:val="24"/>
        </w:rPr>
        <w:t xml:space="preserve">                             </w:t>
      </w:r>
      <w:r w:rsidR="00BA3E51">
        <w:rPr>
          <w:rFonts w:ascii="Times New Roman" w:hAnsi="Times New Roman" w:cs="Times New Roman"/>
          <w:sz w:val="24"/>
          <w:szCs w:val="24"/>
        </w:rPr>
        <w:t xml:space="preserve">  (</w:t>
      </w:r>
      <w:r w:rsidR="00C75572" w:rsidRPr="00B3043B">
        <w:t>Bacigalupo</w:t>
      </w:r>
      <w:r w:rsidR="00C75572">
        <w:t xml:space="preserve"> et al, 2016</w:t>
      </w:r>
      <w:r w:rsidR="00360B4D">
        <w:t>, pg2</w:t>
      </w:r>
      <w:r w:rsidR="00C75572">
        <w:t>)</w:t>
      </w:r>
    </w:p>
    <w:p w14:paraId="725483E5" w14:textId="36120F50" w:rsidR="00B40C7B" w:rsidRPr="000329DD" w:rsidRDefault="008D3E24"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The </w:t>
      </w:r>
      <w:r w:rsidR="002D19D2" w:rsidRPr="000329DD">
        <w:rPr>
          <w:rFonts w:ascii="Times New Roman" w:hAnsi="Times New Roman" w:cs="Times New Roman"/>
          <w:sz w:val="24"/>
          <w:szCs w:val="24"/>
        </w:rPr>
        <w:t>European Entrepreneurship Competence Framework</w:t>
      </w:r>
      <w:r w:rsidRPr="000329DD">
        <w:rPr>
          <w:rFonts w:ascii="Times New Roman" w:hAnsi="Times New Roman" w:cs="Times New Roman"/>
          <w:sz w:val="24"/>
          <w:szCs w:val="24"/>
        </w:rPr>
        <w:t xml:space="preserve"> </w:t>
      </w:r>
      <w:r w:rsidR="00F70F55" w:rsidRPr="000329DD">
        <w:rPr>
          <w:rFonts w:ascii="Times New Roman" w:hAnsi="Times New Roman" w:cs="Times New Roman"/>
          <w:sz w:val="24"/>
          <w:szCs w:val="24"/>
        </w:rPr>
        <w:t>(Entrecomp) was devised</w:t>
      </w:r>
      <w:r w:rsidR="00010176">
        <w:rPr>
          <w:rFonts w:ascii="Times New Roman" w:hAnsi="Times New Roman" w:cs="Times New Roman"/>
          <w:sz w:val="24"/>
          <w:szCs w:val="24"/>
        </w:rPr>
        <w:t xml:space="preserve"> as part of the Science for Policy </w:t>
      </w:r>
      <w:r w:rsidR="00241F4B">
        <w:rPr>
          <w:rFonts w:ascii="Times New Roman" w:hAnsi="Times New Roman" w:cs="Times New Roman"/>
          <w:sz w:val="24"/>
          <w:szCs w:val="24"/>
        </w:rPr>
        <w:t>report</w:t>
      </w:r>
      <w:r w:rsidR="00F70F55" w:rsidRPr="000329DD">
        <w:rPr>
          <w:rFonts w:ascii="Times New Roman" w:hAnsi="Times New Roman" w:cs="Times New Roman"/>
          <w:sz w:val="24"/>
          <w:szCs w:val="24"/>
        </w:rPr>
        <w:t xml:space="preserve"> in 2016</w:t>
      </w:r>
      <w:r w:rsidR="00241F4B">
        <w:rPr>
          <w:rFonts w:ascii="Times New Roman" w:hAnsi="Times New Roman" w:cs="Times New Roman"/>
          <w:sz w:val="24"/>
          <w:szCs w:val="24"/>
        </w:rPr>
        <w:t xml:space="preserve"> </w:t>
      </w:r>
      <w:r w:rsidR="00241F4B" w:rsidRPr="00D11381">
        <w:rPr>
          <w:rFonts w:ascii="Times New Roman" w:hAnsi="Times New Roman" w:cs="Times New Roman"/>
          <w:sz w:val="24"/>
          <w:szCs w:val="24"/>
        </w:rPr>
        <w:t xml:space="preserve">by </w:t>
      </w:r>
      <w:r w:rsidR="00D11381" w:rsidRPr="00D11381">
        <w:rPr>
          <w:rFonts w:ascii="Times New Roman" w:hAnsi="Times New Roman" w:cs="Times New Roman"/>
        </w:rPr>
        <w:t>Bacigalupo et al, 2016</w:t>
      </w:r>
      <w:r w:rsidR="00ED5264" w:rsidRPr="00D11381">
        <w:rPr>
          <w:rFonts w:ascii="Times New Roman" w:hAnsi="Times New Roman" w:cs="Times New Roman"/>
          <w:sz w:val="24"/>
          <w:szCs w:val="24"/>
        </w:rPr>
        <w:t>, to</w:t>
      </w:r>
      <w:r w:rsidR="00ED5264">
        <w:rPr>
          <w:rFonts w:ascii="Times New Roman" w:hAnsi="Times New Roman" w:cs="Times New Roman"/>
          <w:sz w:val="24"/>
          <w:szCs w:val="24"/>
        </w:rPr>
        <w:t xml:space="preserve"> allow users to </w:t>
      </w:r>
      <w:r w:rsidR="003B7CBE">
        <w:rPr>
          <w:rFonts w:ascii="Times New Roman" w:hAnsi="Times New Roman" w:cs="Times New Roman"/>
          <w:sz w:val="24"/>
          <w:szCs w:val="24"/>
        </w:rPr>
        <w:t>determine their own performance of these competencies</w:t>
      </w:r>
      <w:r w:rsidR="00241F4B">
        <w:rPr>
          <w:rFonts w:ascii="Times New Roman" w:hAnsi="Times New Roman" w:cs="Times New Roman"/>
          <w:sz w:val="24"/>
          <w:szCs w:val="24"/>
        </w:rPr>
        <w:t>.</w:t>
      </w:r>
      <w:r w:rsidR="006376C7">
        <w:rPr>
          <w:rFonts w:ascii="Times New Roman" w:hAnsi="Times New Roman" w:cs="Times New Roman"/>
          <w:sz w:val="24"/>
          <w:szCs w:val="24"/>
        </w:rPr>
        <w:t xml:space="preserve">  </w:t>
      </w:r>
      <w:r w:rsidR="00D202D7">
        <w:rPr>
          <w:rFonts w:ascii="Times New Roman" w:hAnsi="Times New Roman" w:cs="Times New Roman"/>
          <w:sz w:val="24"/>
          <w:szCs w:val="24"/>
        </w:rPr>
        <w:t>While heavily</w:t>
      </w:r>
      <w:r w:rsidR="00F57FDB" w:rsidRPr="000329DD">
        <w:rPr>
          <w:rFonts w:ascii="Times New Roman" w:hAnsi="Times New Roman" w:cs="Times New Roman"/>
          <w:sz w:val="24"/>
          <w:szCs w:val="24"/>
        </w:rPr>
        <w:t xml:space="preserve"> focus</w:t>
      </w:r>
      <w:r w:rsidR="00D202D7">
        <w:rPr>
          <w:rFonts w:ascii="Times New Roman" w:hAnsi="Times New Roman" w:cs="Times New Roman"/>
          <w:sz w:val="24"/>
          <w:szCs w:val="24"/>
        </w:rPr>
        <w:t>sed</w:t>
      </w:r>
      <w:r w:rsidR="00F57FDB" w:rsidRPr="000329DD">
        <w:rPr>
          <w:rFonts w:ascii="Times New Roman" w:hAnsi="Times New Roman" w:cs="Times New Roman"/>
          <w:sz w:val="24"/>
          <w:szCs w:val="24"/>
        </w:rPr>
        <w:t xml:space="preserve"> on entrepreneurship </w:t>
      </w:r>
      <w:r w:rsidR="005D6846" w:rsidRPr="000329DD">
        <w:rPr>
          <w:rFonts w:ascii="Times New Roman" w:hAnsi="Times New Roman" w:cs="Times New Roman"/>
          <w:sz w:val="24"/>
          <w:szCs w:val="24"/>
        </w:rPr>
        <w:t xml:space="preserve">and business </w:t>
      </w:r>
      <w:r w:rsidR="0076254C">
        <w:rPr>
          <w:rFonts w:ascii="Times New Roman" w:hAnsi="Times New Roman" w:cs="Times New Roman"/>
          <w:sz w:val="24"/>
          <w:szCs w:val="24"/>
        </w:rPr>
        <w:t>skills</w:t>
      </w:r>
      <w:r w:rsidR="00DD0E41" w:rsidRPr="000329DD">
        <w:rPr>
          <w:rFonts w:ascii="Times New Roman" w:hAnsi="Times New Roman" w:cs="Times New Roman"/>
          <w:sz w:val="24"/>
          <w:szCs w:val="24"/>
        </w:rPr>
        <w:t xml:space="preserve">, there is scope to adapt this </w:t>
      </w:r>
      <w:r w:rsidR="0076254C">
        <w:rPr>
          <w:rFonts w:ascii="Times New Roman" w:hAnsi="Times New Roman" w:cs="Times New Roman"/>
          <w:sz w:val="24"/>
          <w:szCs w:val="24"/>
        </w:rPr>
        <w:t xml:space="preserve">framework </w:t>
      </w:r>
      <w:r w:rsidR="00D02246" w:rsidRPr="000329DD">
        <w:rPr>
          <w:rFonts w:ascii="Times New Roman" w:hAnsi="Times New Roman" w:cs="Times New Roman"/>
          <w:sz w:val="24"/>
          <w:szCs w:val="24"/>
        </w:rPr>
        <w:t xml:space="preserve">from a teachers point of view </w:t>
      </w:r>
      <w:r w:rsidR="00081441" w:rsidRPr="000329DD">
        <w:rPr>
          <w:rFonts w:ascii="Times New Roman" w:hAnsi="Times New Roman" w:cs="Times New Roman"/>
          <w:sz w:val="24"/>
          <w:szCs w:val="24"/>
        </w:rPr>
        <w:t xml:space="preserve">and use it as </w:t>
      </w:r>
      <w:r w:rsidR="00877C85" w:rsidRPr="000329DD">
        <w:rPr>
          <w:rFonts w:ascii="Times New Roman" w:hAnsi="Times New Roman" w:cs="Times New Roman"/>
          <w:sz w:val="24"/>
          <w:szCs w:val="24"/>
        </w:rPr>
        <w:t xml:space="preserve">a launchpad </w:t>
      </w:r>
      <w:r w:rsidR="007204BD" w:rsidRPr="000329DD">
        <w:rPr>
          <w:rFonts w:ascii="Times New Roman" w:hAnsi="Times New Roman" w:cs="Times New Roman"/>
          <w:sz w:val="24"/>
          <w:szCs w:val="24"/>
        </w:rPr>
        <w:t xml:space="preserve">to refer to and </w:t>
      </w:r>
      <w:r w:rsidR="00064A84" w:rsidRPr="000329DD">
        <w:rPr>
          <w:rFonts w:ascii="Times New Roman" w:hAnsi="Times New Roman" w:cs="Times New Roman"/>
          <w:sz w:val="24"/>
          <w:szCs w:val="24"/>
        </w:rPr>
        <w:t>self-reflect</w:t>
      </w:r>
      <w:r w:rsidR="002D5BA2">
        <w:rPr>
          <w:rFonts w:ascii="Times New Roman" w:hAnsi="Times New Roman" w:cs="Times New Roman"/>
          <w:sz w:val="24"/>
          <w:szCs w:val="24"/>
        </w:rPr>
        <w:t xml:space="preserve"> via its </w:t>
      </w:r>
      <w:r w:rsidR="000E0246">
        <w:rPr>
          <w:rFonts w:ascii="Times New Roman" w:hAnsi="Times New Roman" w:cs="Times New Roman"/>
          <w:sz w:val="24"/>
          <w:szCs w:val="24"/>
        </w:rPr>
        <w:t>3</w:t>
      </w:r>
      <w:r w:rsidR="00397932">
        <w:rPr>
          <w:rFonts w:ascii="Times New Roman" w:hAnsi="Times New Roman" w:cs="Times New Roman"/>
          <w:sz w:val="24"/>
          <w:szCs w:val="24"/>
        </w:rPr>
        <w:t xml:space="preserve"> interconnected</w:t>
      </w:r>
      <w:r w:rsidR="000E0246">
        <w:rPr>
          <w:rFonts w:ascii="Times New Roman" w:hAnsi="Times New Roman" w:cs="Times New Roman"/>
          <w:sz w:val="24"/>
          <w:szCs w:val="24"/>
        </w:rPr>
        <w:t xml:space="preserve"> competency areas</w:t>
      </w:r>
      <w:r w:rsidR="00287A77">
        <w:rPr>
          <w:rFonts w:ascii="Times New Roman" w:hAnsi="Times New Roman" w:cs="Times New Roman"/>
          <w:sz w:val="24"/>
          <w:szCs w:val="24"/>
        </w:rPr>
        <w:t xml:space="preserve">; </w:t>
      </w:r>
      <w:r w:rsidR="00287A77" w:rsidRPr="000329DD">
        <w:rPr>
          <w:rFonts w:ascii="Times New Roman" w:hAnsi="Times New Roman" w:cs="Times New Roman"/>
          <w:sz w:val="24"/>
          <w:szCs w:val="24"/>
        </w:rPr>
        <w:t xml:space="preserve">ideas and opportunities, resources and into </w:t>
      </w:r>
      <w:r w:rsidR="00916946" w:rsidRPr="000329DD">
        <w:rPr>
          <w:rFonts w:ascii="Times New Roman" w:hAnsi="Times New Roman" w:cs="Times New Roman"/>
          <w:sz w:val="24"/>
          <w:szCs w:val="24"/>
        </w:rPr>
        <w:t>action</w:t>
      </w:r>
      <w:r w:rsidR="00916946">
        <w:rPr>
          <w:rFonts w:ascii="Times New Roman" w:hAnsi="Times New Roman" w:cs="Times New Roman"/>
          <w:sz w:val="24"/>
          <w:szCs w:val="24"/>
        </w:rPr>
        <w:t>.</w:t>
      </w:r>
      <w:r w:rsidR="00953BDE" w:rsidRPr="000329DD">
        <w:rPr>
          <w:rFonts w:ascii="Times New Roman" w:hAnsi="Times New Roman" w:cs="Times New Roman"/>
          <w:sz w:val="24"/>
          <w:szCs w:val="24"/>
        </w:rPr>
        <w:t xml:space="preserve">  By using </w:t>
      </w:r>
      <w:r w:rsidR="00A65B05">
        <w:rPr>
          <w:rFonts w:ascii="Times New Roman" w:hAnsi="Times New Roman" w:cs="Times New Roman"/>
          <w:sz w:val="24"/>
          <w:szCs w:val="24"/>
        </w:rPr>
        <w:t>E</w:t>
      </w:r>
      <w:r w:rsidR="00953BDE" w:rsidRPr="000329DD">
        <w:rPr>
          <w:rFonts w:ascii="Times New Roman" w:hAnsi="Times New Roman" w:cs="Times New Roman"/>
          <w:sz w:val="24"/>
          <w:szCs w:val="24"/>
        </w:rPr>
        <w:t>ntrecomp, you</w:t>
      </w:r>
      <w:r w:rsidR="00064872" w:rsidRPr="000329DD">
        <w:rPr>
          <w:rFonts w:ascii="Times New Roman" w:hAnsi="Times New Roman" w:cs="Times New Roman"/>
          <w:sz w:val="24"/>
          <w:szCs w:val="24"/>
        </w:rPr>
        <w:t xml:space="preserve"> are able to determine </w:t>
      </w:r>
      <w:r w:rsidR="008D7AB8" w:rsidRPr="000329DD">
        <w:rPr>
          <w:rFonts w:ascii="Times New Roman" w:hAnsi="Times New Roman" w:cs="Times New Roman"/>
          <w:sz w:val="24"/>
          <w:szCs w:val="24"/>
        </w:rPr>
        <w:t>not only where you may be</w:t>
      </w:r>
      <w:r w:rsidR="003E262B">
        <w:rPr>
          <w:rFonts w:ascii="Times New Roman" w:hAnsi="Times New Roman" w:cs="Times New Roman"/>
          <w:sz w:val="24"/>
          <w:szCs w:val="24"/>
        </w:rPr>
        <w:t xml:space="preserve"> within the framework</w:t>
      </w:r>
      <w:r w:rsidR="00BD69FA" w:rsidRPr="000329DD">
        <w:rPr>
          <w:rFonts w:ascii="Times New Roman" w:hAnsi="Times New Roman" w:cs="Times New Roman"/>
          <w:sz w:val="24"/>
          <w:szCs w:val="24"/>
        </w:rPr>
        <w:t xml:space="preserve">, but </w:t>
      </w:r>
      <w:r w:rsidR="000404B7">
        <w:rPr>
          <w:rFonts w:ascii="Times New Roman" w:hAnsi="Times New Roman" w:cs="Times New Roman"/>
          <w:sz w:val="24"/>
          <w:szCs w:val="24"/>
        </w:rPr>
        <w:t>furthermore</w:t>
      </w:r>
      <w:r w:rsidR="00BD69FA" w:rsidRPr="000329DD">
        <w:rPr>
          <w:rFonts w:ascii="Times New Roman" w:hAnsi="Times New Roman" w:cs="Times New Roman"/>
          <w:sz w:val="24"/>
          <w:szCs w:val="24"/>
        </w:rPr>
        <w:t xml:space="preserve"> </w:t>
      </w:r>
      <w:r w:rsidR="00AE36D4">
        <w:rPr>
          <w:rFonts w:ascii="Times New Roman" w:hAnsi="Times New Roman" w:cs="Times New Roman"/>
          <w:sz w:val="24"/>
          <w:szCs w:val="24"/>
        </w:rPr>
        <w:t xml:space="preserve">identify steps </w:t>
      </w:r>
      <w:r w:rsidR="00687CD2">
        <w:rPr>
          <w:rFonts w:ascii="Times New Roman" w:hAnsi="Times New Roman" w:cs="Times New Roman"/>
          <w:sz w:val="24"/>
          <w:szCs w:val="24"/>
        </w:rPr>
        <w:t>to progress further</w:t>
      </w:r>
      <w:r w:rsidR="00C60316">
        <w:rPr>
          <w:rFonts w:ascii="Times New Roman" w:hAnsi="Times New Roman" w:cs="Times New Roman"/>
          <w:sz w:val="24"/>
          <w:szCs w:val="24"/>
        </w:rPr>
        <w:t xml:space="preserve"> </w:t>
      </w:r>
      <w:r w:rsidR="000404B7">
        <w:rPr>
          <w:rFonts w:ascii="Times New Roman" w:hAnsi="Times New Roman" w:cs="Times New Roman"/>
          <w:sz w:val="24"/>
          <w:szCs w:val="24"/>
        </w:rPr>
        <w:t xml:space="preserve">which would allow you to </w:t>
      </w:r>
      <w:r w:rsidR="00BD69FA" w:rsidRPr="000329DD">
        <w:rPr>
          <w:rFonts w:ascii="Times New Roman" w:hAnsi="Times New Roman" w:cs="Times New Roman"/>
          <w:sz w:val="24"/>
          <w:szCs w:val="24"/>
        </w:rPr>
        <w:t xml:space="preserve">thrive in particular areas.  While not a perfect </w:t>
      </w:r>
      <w:r w:rsidR="00D232A1" w:rsidRPr="000329DD">
        <w:rPr>
          <w:rFonts w:ascii="Times New Roman" w:hAnsi="Times New Roman" w:cs="Times New Roman"/>
          <w:sz w:val="24"/>
          <w:szCs w:val="24"/>
        </w:rPr>
        <w:t>system to use, it is certainly considered to be a</w:t>
      </w:r>
      <w:r w:rsidR="00C745FA">
        <w:rPr>
          <w:rFonts w:ascii="Times New Roman" w:hAnsi="Times New Roman" w:cs="Times New Roman"/>
          <w:sz w:val="24"/>
          <w:szCs w:val="24"/>
        </w:rPr>
        <w:t xml:space="preserve"> valuable aid to</w:t>
      </w:r>
      <w:r w:rsidR="00237F2E" w:rsidRPr="000329DD">
        <w:rPr>
          <w:rFonts w:ascii="Times New Roman" w:hAnsi="Times New Roman" w:cs="Times New Roman"/>
          <w:sz w:val="24"/>
          <w:szCs w:val="24"/>
        </w:rPr>
        <w:t xml:space="preserve"> evaluat</w:t>
      </w:r>
      <w:r w:rsidR="00C745FA">
        <w:rPr>
          <w:rFonts w:ascii="Times New Roman" w:hAnsi="Times New Roman" w:cs="Times New Roman"/>
          <w:sz w:val="24"/>
          <w:szCs w:val="24"/>
        </w:rPr>
        <w:t>e</w:t>
      </w:r>
      <w:r w:rsidR="00237F2E" w:rsidRPr="000329DD">
        <w:rPr>
          <w:rFonts w:ascii="Times New Roman" w:hAnsi="Times New Roman" w:cs="Times New Roman"/>
          <w:sz w:val="24"/>
          <w:szCs w:val="24"/>
        </w:rPr>
        <w:t xml:space="preserve"> both strengths and weaknesses with a view on discovering h</w:t>
      </w:r>
      <w:r w:rsidR="00D72E98" w:rsidRPr="000329DD">
        <w:rPr>
          <w:rFonts w:ascii="Times New Roman" w:hAnsi="Times New Roman" w:cs="Times New Roman"/>
          <w:sz w:val="24"/>
          <w:szCs w:val="24"/>
        </w:rPr>
        <w:t>ow to improve</w:t>
      </w:r>
      <w:r w:rsidR="004E1BB7">
        <w:rPr>
          <w:rFonts w:ascii="Times New Roman" w:hAnsi="Times New Roman" w:cs="Times New Roman"/>
          <w:sz w:val="24"/>
          <w:szCs w:val="24"/>
        </w:rPr>
        <w:t xml:space="preserve">.  </w:t>
      </w:r>
      <w:r w:rsidR="000029F2" w:rsidRPr="000329DD">
        <w:rPr>
          <w:rFonts w:ascii="Times New Roman" w:hAnsi="Times New Roman" w:cs="Times New Roman"/>
          <w:sz w:val="24"/>
          <w:szCs w:val="24"/>
        </w:rPr>
        <w:t xml:space="preserve">  These </w:t>
      </w:r>
      <w:r w:rsidR="00322D0D">
        <w:rPr>
          <w:rFonts w:ascii="Times New Roman" w:hAnsi="Times New Roman" w:cs="Times New Roman"/>
          <w:sz w:val="24"/>
          <w:szCs w:val="24"/>
        </w:rPr>
        <w:t xml:space="preserve">3 competence areas </w:t>
      </w:r>
      <w:r w:rsidR="009B6B10" w:rsidRPr="000329DD">
        <w:rPr>
          <w:rFonts w:ascii="Times New Roman" w:hAnsi="Times New Roman" w:cs="Times New Roman"/>
          <w:sz w:val="24"/>
          <w:szCs w:val="24"/>
        </w:rPr>
        <w:t xml:space="preserve">are then split into </w:t>
      </w:r>
      <w:r w:rsidR="00EE050A" w:rsidRPr="000329DD">
        <w:rPr>
          <w:rFonts w:ascii="Times New Roman" w:hAnsi="Times New Roman" w:cs="Times New Roman"/>
          <w:sz w:val="24"/>
          <w:szCs w:val="24"/>
        </w:rPr>
        <w:t>15 competencies</w:t>
      </w:r>
      <w:r w:rsidR="006B6147" w:rsidRPr="000329DD">
        <w:rPr>
          <w:rFonts w:ascii="Times New Roman" w:hAnsi="Times New Roman" w:cs="Times New Roman"/>
          <w:sz w:val="24"/>
          <w:szCs w:val="24"/>
        </w:rPr>
        <w:t xml:space="preserve"> w</w:t>
      </w:r>
      <w:r w:rsidR="00797B1F" w:rsidRPr="000329DD">
        <w:rPr>
          <w:rFonts w:ascii="Times New Roman" w:hAnsi="Times New Roman" w:cs="Times New Roman"/>
          <w:sz w:val="24"/>
          <w:szCs w:val="24"/>
        </w:rPr>
        <w:t xml:space="preserve">ith 60 threads in total </w:t>
      </w:r>
      <w:r w:rsidR="00D8250D" w:rsidRPr="000329DD">
        <w:rPr>
          <w:rFonts w:ascii="Times New Roman" w:hAnsi="Times New Roman" w:cs="Times New Roman"/>
          <w:sz w:val="24"/>
          <w:szCs w:val="24"/>
        </w:rPr>
        <w:t>with</w:t>
      </w:r>
      <w:r w:rsidR="006B6147" w:rsidRPr="000329DD">
        <w:rPr>
          <w:rFonts w:ascii="Times New Roman" w:hAnsi="Times New Roman" w:cs="Times New Roman"/>
          <w:sz w:val="24"/>
          <w:szCs w:val="24"/>
        </w:rPr>
        <w:t xml:space="preserve"> each hav</w:t>
      </w:r>
      <w:r w:rsidR="00D8250D" w:rsidRPr="000329DD">
        <w:rPr>
          <w:rFonts w:ascii="Times New Roman" w:hAnsi="Times New Roman" w:cs="Times New Roman"/>
          <w:sz w:val="24"/>
          <w:szCs w:val="24"/>
        </w:rPr>
        <w:t>ing 8 progression levels</w:t>
      </w:r>
      <w:r w:rsidR="006B6147" w:rsidRPr="000329DD">
        <w:rPr>
          <w:rFonts w:ascii="Times New Roman" w:hAnsi="Times New Roman" w:cs="Times New Roman"/>
          <w:sz w:val="24"/>
          <w:szCs w:val="24"/>
        </w:rPr>
        <w:t xml:space="preserve"> </w:t>
      </w:r>
      <w:r w:rsidR="00EF136D" w:rsidRPr="000329DD">
        <w:rPr>
          <w:rFonts w:ascii="Times New Roman" w:hAnsi="Times New Roman" w:cs="Times New Roman"/>
          <w:sz w:val="24"/>
          <w:szCs w:val="24"/>
        </w:rPr>
        <w:t xml:space="preserve">to determine where you </w:t>
      </w:r>
      <w:r w:rsidR="008E7DD9" w:rsidRPr="000329DD">
        <w:rPr>
          <w:rFonts w:ascii="Times New Roman" w:hAnsi="Times New Roman" w:cs="Times New Roman"/>
          <w:sz w:val="24"/>
          <w:szCs w:val="24"/>
        </w:rPr>
        <w:t xml:space="preserve">may be.  </w:t>
      </w:r>
      <w:r w:rsidR="00D33075" w:rsidRPr="000329DD">
        <w:rPr>
          <w:rFonts w:ascii="Times New Roman" w:hAnsi="Times New Roman" w:cs="Times New Roman"/>
          <w:sz w:val="24"/>
          <w:szCs w:val="24"/>
        </w:rPr>
        <w:t xml:space="preserve">However, they are down to personal judgement and subjective </w:t>
      </w:r>
      <w:r w:rsidR="003D2BD0" w:rsidRPr="000329DD">
        <w:rPr>
          <w:rFonts w:ascii="Times New Roman" w:hAnsi="Times New Roman" w:cs="Times New Roman"/>
          <w:sz w:val="24"/>
          <w:szCs w:val="24"/>
        </w:rPr>
        <w:t xml:space="preserve">and there is always a possibility that a person identifies as better or indeed worse compared to the reality. </w:t>
      </w:r>
      <w:r w:rsidR="00C91D3E" w:rsidRPr="000329DD">
        <w:rPr>
          <w:rFonts w:ascii="Times New Roman" w:hAnsi="Times New Roman" w:cs="Times New Roman"/>
          <w:sz w:val="24"/>
          <w:szCs w:val="24"/>
        </w:rPr>
        <w:t xml:space="preserve"> </w:t>
      </w:r>
    </w:p>
    <w:p w14:paraId="789AE14C" w14:textId="41C9FF0F" w:rsidR="00AF2246" w:rsidRPr="000329DD" w:rsidRDefault="005A5F38"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determining </w:t>
      </w:r>
      <w:r w:rsidR="006C4978">
        <w:rPr>
          <w:rFonts w:ascii="Times New Roman" w:hAnsi="Times New Roman" w:cs="Times New Roman"/>
          <w:sz w:val="24"/>
          <w:szCs w:val="24"/>
        </w:rPr>
        <w:t xml:space="preserve">your own </w:t>
      </w:r>
      <w:r w:rsidR="00D644D2">
        <w:rPr>
          <w:rFonts w:ascii="Times New Roman" w:hAnsi="Times New Roman" w:cs="Times New Roman"/>
          <w:sz w:val="24"/>
          <w:szCs w:val="24"/>
        </w:rPr>
        <w:t>creative ability</w:t>
      </w:r>
      <w:r w:rsidR="00132E36">
        <w:rPr>
          <w:rFonts w:ascii="Times New Roman" w:hAnsi="Times New Roman" w:cs="Times New Roman"/>
          <w:sz w:val="24"/>
          <w:szCs w:val="24"/>
        </w:rPr>
        <w:t xml:space="preserve">, </w:t>
      </w:r>
      <w:r w:rsidR="00FC7EA6">
        <w:rPr>
          <w:rFonts w:ascii="Times New Roman" w:hAnsi="Times New Roman" w:cs="Times New Roman"/>
          <w:sz w:val="24"/>
          <w:szCs w:val="24"/>
        </w:rPr>
        <w:t>w</w:t>
      </w:r>
      <w:r w:rsidR="00B40C7B" w:rsidRPr="000329DD">
        <w:rPr>
          <w:rFonts w:ascii="Times New Roman" w:hAnsi="Times New Roman" w:cs="Times New Roman"/>
          <w:sz w:val="24"/>
          <w:szCs w:val="24"/>
        </w:rPr>
        <w:t xml:space="preserve">ithin </w:t>
      </w:r>
      <w:r w:rsidR="00BC6E46" w:rsidRPr="000329DD">
        <w:rPr>
          <w:rFonts w:ascii="Times New Roman" w:hAnsi="Times New Roman" w:cs="Times New Roman"/>
          <w:sz w:val="24"/>
          <w:szCs w:val="24"/>
        </w:rPr>
        <w:t xml:space="preserve">ideas and opportunities </w:t>
      </w:r>
      <w:r w:rsidR="00717038" w:rsidRPr="000329DD">
        <w:rPr>
          <w:rFonts w:ascii="Times New Roman" w:hAnsi="Times New Roman" w:cs="Times New Roman"/>
          <w:sz w:val="24"/>
          <w:szCs w:val="24"/>
        </w:rPr>
        <w:t xml:space="preserve">creativity </w:t>
      </w:r>
      <w:r w:rsidR="0073768D">
        <w:rPr>
          <w:rFonts w:ascii="Times New Roman" w:hAnsi="Times New Roman" w:cs="Times New Roman"/>
          <w:sz w:val="24"/>
          <w:szCs w:val="24"/>
        </w:rPr>
        <w:t xml:space="preserve">lies </w:t>
      </w:r>
      <w:r w:rsidR="00FC7EA6">
        <w:rPr>
          <w:rFonts w:ascii="Times New Roman" w:hAnsi="Times New Roman" w:cs="Times New Roman"/>
          <w:sz w:val="24"/>
          <w:szCs w:val="24"/>
        </w:rPr>
        <w:t>a</w:t>
      </w:r>
      <w:r w:rsidR="00717038" w:rsidRPr="000329DD">
        <w:rPr>
          <w:rFonts w:ascii="Times New Roman" w:hAnsi="Times New Roman" w:cs="Times New Roman"/>
          <w:sz w:val="24"/>
          <w:szCs w:val="24"/>
        </w:rPr>
        <w:t xml:space="preserve">s a </w:t>
      </w:r>
      <w:r w:rsidR="00FC7EA6">
        <w:rPr>
          <w:rFonts w:ascii="Times New Roman" w:hAnsi="Times New Roman" w:cs="Times New Roman"/>
          <w:sz w:val="24"/>
          <w:szCs w:val="24"/>
        </w:rPr>
        <w:t xml:space="preserve">specific </w:t>
      </w:r>
      <w:r w:rsidR="00717038" w:rsidRPr="000329DD">
        <w:rPr>
          <w:rFonts w:ascii="Times New Roman" w:hAnsi="Times New Roman" w:cs="Times New Roman"/>
          <w:sz w:val="24"/>
          <w:szCs w:val="24"/>
        </w:rPr>
        <w:t xml:space="preserve">competency </w:t>
      </w:r>
      <w:r w:rsidR="00AA6481" w:rsidRPr="000329DD">
        <w:rPr>
          <w:rFonts w:ascii="Times New Roman" w:hAnsi="Times New Roman" w:cs="Times New Roman"/>
          <w:sz w:val="24"/>
          <w:szCs w:val="24"/>
        </w:rPr>
        <w:t xml:space="preserve">with </w:t>
      </w:r>
      <w:r w:rsidR="002977A5" w:rsidRPr="000329DD">
        <w:rPr>
          <w:rFonts w:ascii="Times New Roman" w:hAnsi="Times New Roman" w:cs="Times New Roman"/>
          <w:sz w:val="24"/>
          <w:szCs w:val="24"/>
        </w:rPr>
        <w:t xml:space="preserve">5 threads </w:t>
      </w:r>
      <w:r w:rsidR="006047FB" w:rsidRPr="000329DD">
        <w:rPr>
          <w:rFonts w:ascii="Times New Roman" w:hAnsi="Times New Roman" w:cs="Times New Roman"/>
          <w:sz w:val="24"/>
          <w:szCs w:val="24"/>
        </w:rPr>
        <w:t>which enable users</w:t>
      </w:r>
      <w:r w:rsidR="004E258F">
        <w:rPr>
          <w:rFonts w:ascii="Times New Roman" w:hAnsi="Times New Roman" w:cs="Times New Roman"/>
          <w:sz w:val="24"/>
          <w:szCs w:val="24"/>
        </w:rPr>
        <w:t xml:space="preserve"> of the framework</w:t>
      </w:r>
      <w:r w:rsidR="006047FB" w:rsidRPr="000329DD">
        <w:rPr>
          <w:rFonts w:ascii="Times New Roman" w:hAnsi="Times New Roman" w:cs="Times New Roman"/>
          <w:sz w:val="24"/>
          <w:szCs w:val="24"/>
        </w:rPr>
        <w:t xml:space="preserve"> to </w:t>
      </w:r>
      <w:r w:rsidR="008A4E4E" w:rsidRPr="000329DD">
        <w:rPr>
          <w:rFonts w:ascii="Times New Roman" w:hAnsi="Times New Roman" w:cs="Times New Roman"/>
          <w:sz w:val="24"/>
          <w:szCs w:val="24"/>
        </w:rPr>
        <w:t xml:space="preserve">determine their </w:t>
      </w:r>
      <w:r w:rsidR="00DB7FDA" w:rsidRPr="000329DD">
        <w:rPr>
          <w:rFonts w:ascii="Times New Roman" w:hAnsi="Times New Roman" w:cs="Times New Roman"/>
          <w:sz w:val="24"/>
          <w:szCs w:val="24"/>
        </w:rPr>
        <w:t>abilities in</w:t>
      </w:r>
      <w:r w:rsidR="00CD261B" w:rsidRPr="000329DD">
        <w:rPr>
          <w:rFonts w:ascii="Times New Roman" w:hAnsi="Times New Roman" w:cs="Times New Roman"/>
          <w:sz w:val="24"/>
          <w:szCs w:val="24"/>
        </w:rPr>
        <w:t xml:space="preserve"> this specific area.  </w:t>
      </w:r>
      <w:r w:rsidR="00781A42" w:rsidRPr="000329DD">
        <w:rPr>
          <w:rFonts w:ascii="Times New Roman" w:hAnsi="Times New Roman" w:cs="Times New Roman"/>
          <w:sz w:val="24"/>
          <w:szCs w:val="24"/>
        </w:rPr>
        <w:t xml:space="preserve">It allows me to delve into each thread and determine my own abilities </w:t>
      </w:r>
      <w:r w:rsidR="00EF2943" w:rsidRPr="000329DD">
        <w:rPr>
          <w:rFonts w:ascii="Times New Roman" w:hAnsi="Times New Roman" w:cs="Times New Roman"/>
          <w:sz w:val="24"/>
          <w:szCs w:val="24"/>
        </w:rPr>
        <w:t>and</w:t>
      </w:r>
      <w:r w:rsidR="004909CC" w:rsidRPr="000329DD">
        <w:rPr>
          <w:rFonts w:ascii="Times New Roman" w:hAnsi="Times New Roman" w:cs="Times New Roman"/>
          <w:sz w:val="24"/>
          <w:szCs w:val="24"/>
        </w:rPr>
        <w:t xml:space="preserve"> furthermore,</w:t>
      </w:r>
      <w:r w:rsidR="00EF2943" w:rsidRPr="000329DD">
        <w:rPr>
          <w:rFonts w:ascii="Times New Roman" w:hAnsi="Times New Roman" w:cs="Times New Roman"/>
          <w:sz w:val="24"/>
          <w:szCs w:val="24"/>
        </w:rPr>
        <w:t xml:space="preserve"> determine how I can adapt and move forward according to the </w:t>
      </w:r>
      <w:r w:rsidR="00AF2246" w:rsidRPr="000329DD">
        <w:rPr>
          <w:rFonts w:ascii="Times New Roman" w:hAnsi="Times New Roman" w:cs="Times New Roman"/>
          <w:sz w:val="24"/>
          <w:szCs w:val="24"/>
        </w:rPr>
        <w:t>framework.</w:t>
      </w:r>
      <w:r w:rsidR="00883370">
        <w:rPr>
          <w:rFonts w:ascii="Times New Roman" w:hAnsi="Times New Roman" w:cs="Times New Roman"/>
          <w:sz w:val="24"/>
          <w:szCs w:val="24"/>
        </w:rPr>
        <w:t xml:space="preserve">  Here I will examine each </w:t>
      </w:r>
      <w:r w:rsidR="003E56BF">
        <w:rPr>
          <w:rFonts w:ascii="Times New Roman" w:hAnsi="Times New Roman" w:cs="Times New Roman"/>
          <w:sz w:val="24"/>
          <w:szCs w:val="24"/>
        </w:rPr>
        <w:t xml:space="preserve">thread within creativity with the view to critically </w:t>
      </w:r>
      <w:r w:rsidR="00F354E0">
        <w:rPr>
          <w:rFonts w:ascii="Times New Roman" w:hAnsi="Times New Roman" w:cs="Times New Roman"/>
          <w:sz w:val="24"/>
          <w:szCs w:val="24"/>
        </w:rPr>
        <w:t>self-reflect</w:t>
      </w:r>
      <w:r w:rsidR="003E56BF">
        <w:rPr>
          <w:rFonts w:ascii="Times New Roman" w:hAnsi="Times New Roman" w:cs="Times New Roman"/>
          <w:sz w:val="24"/>
          <w:szCs w:val="24"/>
        </w:rPr>
        <w:t xml:space="preserve"> upon my abilities</w:t>
      </w:r>
      <w:r w:rsidR="00B627B3">
        <w:rPr>
          <w:rFonts w:ascii="Times New Roman" w:hAnsi="Times New Roman" w:cs="Times New Roman"/>
          <w:sz w:val="24"/>
          <w:szCs w:val="24"/>
        </w:rPr>
        <w:t xml:space="preserve"> and determine how I can progress further.  </w:t>
      </w:r>
      <w:r w:rsidR="00AF2246" w:rsidRPr="000329DD">
        <w:rPr>
          <w:rFonts w:ascii="Times New Roman" w:hAnsi="Times New Roman" w:cs="Times New Roman"/>
          <w:sz w:val="24"/>
          <w:szCs w:val="24"/>
        </w:rPr>
        <w:t xml:space="preserve">  </w:t>
      </w:r>
      <w:r w:rsidR="00EE6892" w:rsidRPr="000329DD">
        <w:rPr>
          <w:rFonts w:ascii="Times New Roman" w:hAnsi="Times New Roman" w:cs="Times New Roman"/>
          <w:sz w:val="24"/>
          <w:szCs w:val="24"/>
        </w:rPr>
        <w:t xml:space="preserve"> </w:t>
      </w:r>
      <w:r w:rsidR="00FC358F" w:rsidRPr="000329DD">
        <w:rPr>
          <w:rFonts w:ascii="Times New Roman" w:hAnsi="Times New Roman" w:cs="Times New Roman"/>
          <w:sz w:val="24"/>
          <w:szCs w:val="24"/>
        </w:rPr>
        <w:t xml:space="preserve"> </w:t>
      </w:r>
    </w:p>
    <w:p w14:paraId="0BAFE640" w14:textId="77777777" w:rsidR="008003F8" w:rsidRPr="000329DD" w:rsidRDefault="008003F8" w:rsidP="000329DD">
      <w:pPr>
        <w:spacing w:line="360" w:lineRule="auto"/>
        <w:rPr>
          <w:rFonts w:ascii="Times New Roman" w:hAnsi="Times New Roman" w:cs="Times New Roman"/>
          <w:sz w:val="24"/>
          <w:szCs w:val="24"/>
        </w:rPr>
      </w:pPr>
    </w:p>
    <w:p w14:paraId="3DD46EDA" w14:textId="10DE6916" w:rsidR="00AF2246" w:rsidRPr="000329DD" w:rsidRDefault="00AF2246" w:rsidP="000329DD">
      <w:pPr>
        <w:pStyle w:val="ListParagraph"/>
        <w:numPr>
          <w:ilvl w:val="0"/>
          <w:numId w:val="2"/>
        </w:numPr>
        <w:spacing w:line="360" w:lineRule="auto"/>
        <w:rPr>
          <w:rFonts w:ascii="Times New Roman" w:hAnsi="Times New Roman" w:cs="Times New Roman"/>
          <w:sz w:val="24"/>
          <w:szCs w:val="24"/>
        </w:rPr>
      </w:pPr>
      <w:r w:rsidRPr="000329DD">
        <w:rPr>
          <w:rFonts w:ascii="Times New Roman" w:hAnsi="Times New Roman" w:cs="Times New Roman"/>
          <w:sz w:val="24"/>
          <w:szCs w:val="24"/>
        </w:rPr>
        <w:t>Be curious and open</w:t>
      </w:r>
      <w:r w:rsidR="00623475" w:rsidRPr="000329DD">
        <w:rPr>
          <w:rFonts w:ascii="Times New Roman" w:hAnsi="Times New Roman" w:cs="Times New Roman"/>
          <w:sz w:val="24"/>
          <w:szCs w:val="24"/>
        </w:rPr>
        <w:t xml:space="preserve"> </w:t>
      </w:r>
    </w:p>
    <w:p w14:paraId="3F7234CD" w14:textId="5A13CA40" w:rsidR="00657708" w:rsidRPr="000329DD" w:rsidRDefault="00DB6897"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After evaluating the </w:t>
      </w:r>
      <w:r w:rsidR="006F585D" w:rsidRPr="000329DD">
        <w:rPr>
          <w:rFonts w:ascii="Times New Roman" w:hAnsi="Times New Roman" w:cs="Times New Roman"/>
          <w:sz w:val="24"/>
          <w:szCs w:val="24"/>
        </w:rPr>
        <w:t>level</w:t>
      </w:r>
      <w:r w:rsidRPr="000329DD">
        <w:rPr>
          <w:rFonts w:ascii="Times New Roman" w:hAnsi="Times New Roman" w:cs="Times New Roman"/>
          <w:sz w:val="24"/>
          <w:szCs w:val="24"/>
        </w:rPr>
        <w:t xml:space="preserve">s, I </w:t>
      </w:r>
      <w:r w:rsidR="00DB7FDA" w:rsidRPr="000329DD">
        <w:rPr>
          <w:rFonts w:ascii="Times New Roman" w:hAnsi="Times New Roman" w:cs="Times New Roman"/>
          <w:sz w:val="24"/>
          <w:szCs w:val="24"/>
        </w:rPr>
        <w:t>decided</w:t>
      </w:r>
      <w:r w:rsidRPr="000329DD">
        <w:rPr>
          <w:rFonts w:ascii="Times New Roman" w:hAnsi="Times New Roman" w:cs="Times New Roman"/>
          <w:sz w:val="24"/>
          <w:szCs w:val="24"/>
        </w:rPr>
        <w:t xml:space="preserve"> that the most fitting </w:t>
      </w:r>
      <w:r w:rsidR="00777C27" w:rsidRPr="000329DD">
        <w:rPr>
          <w:rFonts w:ascii="Times New Roman" w:hAnsi="Times New Roman" w:cs="Times New Roman"/>
          <w:sz w:val="24"/>
          <w:szCs w:val="24"/>
        </w:rPr>
        <w:t xml:space="preserve">description </w:t>
      </w:r>
      <w:r w:rsidR="00D30789" w:rsidRPr="000329DD">
        <w:rPr>
          <w:rFonts w:ascii="Times New Roman" w:hAnsi="Times New Roman" w:cs="Times New Roman"/>
          <w:sz w:val="24"/>
          <w:szCs w:val="24"/>
        </w:rPr>
        <w:t xml:space="preserve">was level </w:t>
      </w:r>
      <w:r w:rsidR="008756A3" w:rsidRPr="000329DD">
        <w:rPr>
          <w:rFonts w:ascii="Times New Roman" w:hAnsi="Times New Roman" w:cs="Times New Roman"/>
          <w:sz w:val="24"/>
          <w:szCs w:val="24"/>
        </w:rPr>
        <w:t>5, which states ‘I can actively search for new solutions that improve the value-creating process</w:t>
      </w:r>
      <w:r w:rsidR="00C81760" w:rsidRPr="000329DD">
        <w:rPr>
          <w:rFonts w:ascii="Times New Roman" w:hAnsi="Times New Roman" w:cs="Times New Roman"/>
          <w:sz w:val="24"/>
          <w:szCs w:val="24"/>
        </w:rPr>
        <w:t>’</w:t>
      </w:r>
      <w:r w:rsidR="001920AD" w:rsidRPr="000329DD">
        <w:rPr>
          <w:rFonts w:ascii="Times New Roman" w:hAnsi="Times New Roman" w:cs="Times New Roman"/>
          <w:sz w:val="24"/>
          <w:szCs w:val="24"/>
        </w:rPr>
        <w:t xml:space="preserve">.  </w:t>
      </w:r>
      <w:r w:rsidR="00B03C97" w:rsidRPr="000329DD">
        <w:rPr>
          <w:rFonts w:ascii="Times New Roman" w:hAnsi="Times New Roman" w:cs="Times New Roman"/>
          <w:sz w:val="24"/>
          <w:szCs w:val="24"/>
        </w:rPr>
        <w:t>Putting this into the context of my creative and enterprising teaching methods, I identify myself as someone wh</w:t>
      </w:r>
      <w:r w:rsidR="000468B4">
        <w:rPr>
          <w:rFonts w:ascii="Times New Roman" w:hAnsi="Times New Roman" w:cs="Times New Roman"/>
          <w:sz w:val="24"/>
          <w:szCs w:val="24"/>
        </w:rPr>
        <w:t>o emulates</w:t>
      </w:r>
      <w:r w:rsidR="00B03C97" w:rsidRPr="000329DD">
        <w:rPr>
          <w:rFonts w:ascii="Times New Roman" w:hAnsi="Times New Roman" w:cs="Times New Roman"/>
          <w:sz w:val="24"/>
          <w:szCs w:val="24"/>
        </w:rPr>
        <w:t xml:space="preserve"> this by using brainstorming methods to determine a number of potential lesson ideas</w:t>
      </w:r>
      <w:r w:rsidR="00D61710" w:rsidRPr="000329DD">
        <w:rPr>
          <w:rFonts w:ascii="Times New Roman" w:hAnsi="Times New Roman" w:cs="Times New Roman"/>
          <w:sz w:val="24"/>
          <w:szCs w:val="24"/>
        </w:rPr>
        <w:t xml:space="preserve"> using </w:t>
      </w:r>
      <w:r w:rsidR="00DB7FDA" w:rsidRPr="000329DD">
        <w:rPr>
          <w:rFonts w:ascii="Times New Roman" w:hAnsi="Times New Roman" w:cs="Times New Roman"/>
          <w:sz w:val="24"/>
          <w:szCs w:val="24"/>
        </w:rPr>
        <w:t>divergent</w:t>
      </w:r>
      <w:r w:rsidR="00D61710" w:rsidRPr="000329DD">
        <w:rPr>
          <w:rFonts w:ascii="Times New Roman" w:hAnsi="Times New Roman" w:cs="Times New Roman"/>
          <w:sz w:val="24"/>
          <w:szCs w:val="24"/>
        </w:rPr>
        <w:t xml:space="preserve"> thinkin</w:t>
      </w:r>
      <w:r w:rsidR="00A56D8B" w:rsidRPr="000329DD">
        <w:rPr>
          <w:rFonts w:ascii="Times New Roman" w:hAnsi="Times New Roman" w:cs="Times New Roman"/>
          <w:sz w:val="24"/>
          <w:szCs w:val="24"/>
        </w:rPr>
        <w:t>g</w:t>
      </w:r>
      <w:r w:rsidR="00B03C97" w:rsidRPr="000329DD">
        <w:rPr>
          <w:rFonts w:ascii="Times New Roman" w:hAnsi="Times New Roman" w:cs="Times New Roman"/>
          <w:sz w:val="24"/>
          <w:szCs w:val="24"/>
        </w:rPr>
        <w:t xml:space="preserve">.  </w:t>
      </w:r>
      <w:r w:rsidR="002F4729">
        <w:rPr>
          <w:rFonts w:ascii="Times New Roman" w:hAnsi="Times New Roman" w:cs="Times New Roman"/>
          <w:sz w:val="24"/>
          <w:szCs w:val="24"/>
        </w:rPr>
        <w:t>D</w:t>
      </w:r>
      <w:r w:rsidR="001920AD" w:rsidRPr="000329DD">
        <w:rPr>
          <w:rFonts w:ascii="Times New Roman" w:hAnsi="Times New Roman" w:cs="Times New Roman"/>
          <w:sz w:val="24"/>
          <w:szCs w:val="24"/>
        </w:rPr>
        <w:t>eveloped by Joy Paul Guilford</w:t>
      </w:r>
      <w:r w:rsidR="002F4729">
        <w:rPr>
          <w:rFonts w:ascii="Times New Roman" w:hAnsi="Times New Roman" w:cs="Times New Roman"/>
          <w:sz w:val="24"/>
          <w:szCs w:val="24"/>
        </w:rPr>
        <w:t>,</w:t>
      </w:r>
      <w:r w:rsidR="001920AD" w:rsidRPr="000329DD">
        <w:rPr>
          <w:rFonts w:ascii="Times New Roman" w:hAnsi="Times New Roman" w:cs="Times New Roman"/>
          <w:sz w:val="24"/>
          <w:szCs w:val="24"/>
        </w:rPr>
        <w:t xml:space="preserve"> i</w:t>
      </w:r>
      <w:r w:rsidR="002F4729">
        <w:rPr>
          <w:rFonts w:ascii="Times New Roman" w:hAnsi="Times New Roman" w:cs="Times New Roman"/>
          <w:sz w:val="24"/>
          <w:szCs w:val="24"/>
        </w:rPr>
        <w:t>t</w:t>
      </w:r>
      <w:r w:rsidR="00F820F8">
        <w:rPr>
          <w:rFonts w:ascii="Times New Roman" w:hAnsi="Times New Roman" w:cs="Times New Roman"/>
          <w:sz w:val="24"/>
          <w:szCs w:val="24"/>
        </w:rPr>
        <w:t xml:space="preserve"> </w:t>
      </w:r>
      <w:r w:rsidR="001920AD" w:rsidRPr="000329DD">
        <w:rPr>
          <w:rFonts w:ascii="Times New Roman" w:hAnsi="Times New Roman" w:cs="Times New Roman"/>
          <w:sz w:val="24"/>
          <w:szCs w:val="24"/>
        </w:rPr>
        <w:t>is t</w:t>
      </w:r>
      <w:r w:rsidR="000A0ECC" w:rsidRPr="000329DD">
        <w:rPr>
          <w:rFonts w:ascii="Times New Roman" w:hAnsi="Times New Roman" w:cs="Times New Roman"/>
          <w:sz w:val="24"/>
          <w:szCs w:val="24"/>
        </w:rPr>
        <w:t xml:space="preserve">he </w:t>
      </w:r>
      <w:r w:rsidR="000A0ECC" w:rsidRPr="000329DD">
        <w:rPr>
          <w:rFonts w:ascii="Times New Roman" w:hAnsi="Times New Roman" w:cs="Times New Roman"/>
          <w:sz w:val="24"/>
          <w:szCs w:val="24"/>
        </w:rPr>
        <w:lastRenderedPageBreak/>
        <w:t xml:space="preserve">process of identifying many solutions to a </w:t>
      </w:r>
      <w:r w:rsidR="009B269C" w:rsidRPr="000329DD">
        <w:rPr>
          <w:rFonts w:ascii="Times New Roman" w:hAnsi="Times New Roman" w:cs="Times New Roman"/>
          <w:sz w:val="24"/>
          <w:szCs w:val="24"/>
        </w:rPr>
        <w:t>problem</w:t>
      </w:r>
      <w:r w:rsidR="003D2958">
        <w:rPr>
          <w:rFonts w:ascii="Times New Roman" w:hAnsi="Times New Roman" w:cs="Times New Roman"/>
          <w:sz w:val="24"/>
          <w:szCs w:val="24"/>
        </w:rPr>
        <w:t xml:space="preserve"> (Guilford, 1962)</w:t>
      </w:r>
      <w:r w:rsidR="008A0465" w:rsidRPr="000329DD">
        <w:rPr>
          <w:rFonts w:ascii="Times New Roman" w:hAnsi="Times New Roman" w:cs="Times New Roman"/>
          <w:sz w:val="24"/>
          <w:szCs w:val="24"/>
        </w:rPr>
        <w:t>.</w:t>
      </w:r>
      <w:r w:rsidR="00BD07CA">
        <w:rPr>
          <w:rFonts w:ascii="Times New Roman" w:hAnsi="Times New Roman" w:cs="Times New Roman"/>
          <w:sz w:val="24"/>
          <w:szCs w:val="24"/>
        </w:rPr>
        <w:t xml:space="preserve"> </w:t>
      </w:r>
      <w:r w:rsidR="00936EE5">
        <w:rPr>
          <w:rFonts w:ascii="Times New Roman" w:hAnsi="Times New Roman" w:cs="Times New Roman"/>
          <w:sz w:val="24"/>
          <w:szCs w:val="24"/>
        </w:rPr>
        <w:t xml:space="preserve"> </w:t>
      </w:r>
      <w:r w:rsidR="00BD07CA">
        <w:rPr>
          <w:rFonts w:ascii="Times New Roman" w:hAnsi="Times New Roman" w:cs="Times New Roman"/>
          <w:sz w:val="24"/>
          <w:szCs w:val="24"/>
        </w:rPr>
        <w:t>Cleverism (2015)</w:t>
      </w:r>
      <w:r w:rsidR="00B912F4">
        <w:rPr>
          <w:rFonts w:ascii="Times New Roman" w:hAnsi="Times New Roman" w:cs="Times New Roman"/>
          <w:sz w:val="24"/>
          <w:szCs w:val="24"/>
        </w:rPr>
        <w:t xml:space="preserve"> highlights the </w:t>
      </w:r>
      <w:r w:rsidR="008A0465" w:rsidRPr="000329DD">
        <w:rPr>
          <w:rFonts w:ascii="Times New Roman" w:hAnsi="Times New Roman" w:cs="Times New Roman"/>
          <w:sz w:val="24"/>
          <w:szCs w:val="24"/>
        </w:rPr>
        <w:t>eight elements to divergent thinking</w:t>
      </w:r>
      <w:r w:rsidR="00262362" w:rsidRPr="000329DD">
        <w:rPr>
          <w:rFonts w:ascii="Times New Roman" w:hAnsi="Times New Roman" w:cs="Times New Roman"/>
          <w:sz w:val="24"/>
          <w:szCs w:val="24"/>
        </w:rPr>
        <w:t xml:space="preserve">; originality, imagination, </w:t>
      </w:r>
      <w:r w:rsidR="00473899" w:rsidRPr="000329DD">
        <w:rPr>
          <w:rFonts w:ascii="Times New Roman" w:hAnsi="Times New Roman" w:cs="Times New Roman"/>
          <w:sz w:val="24"/>
          <w:szCs w:val="24"/>
        </w:rPr>
        <w:t xml:space="preserve">elaboration, risk </w:t>
      </w:r>
      <w:r w:rsidR="00DB7FDA" w:rsidRPr="000329DD">
        <w:rPr>
          <w:rFonts w:ascii="Times New Roman" w:hAnsi="Times New Roman" w:cs="Times New Roman"/>
          <w:sz w:val="24"/>
          <w:szCs w:val="24"/>
        </w:rPr>
        <w:t>taking</w:t>
      </w:r>
      <w:r w:rsidR="00473899" w:rsidRPr="000329DD">
        <w:rPr>
          <w:rFonts w:ascii="Times New Roman" w:hAnsi="Times New Roman" w:cs="Times New Roman"/>
          <w:sz w:val="24"/>
          <w:szCs w:val="24"/>
        </w:rPr>
        <w:t xml:space="preserve">, </w:t>
      </w:r>
      <w:r w:rsidR="00DB7FDA" w:rsidRPr="000329DD">
        <w:rPr>
          <w:rFonts w:ascii="Times New Roman" w:hAnsi="Times New Roman" w:cs="Times New Roman"/>
          <w:sz w:val="24"/>
          <w:szCs w:val="24"/>
        </w:rPr>
        <w:t>complexity</w:t>
      </w:r>
      <w:r w:rsidR="000E44D7" w:rsidRPr="000329DD">
        <w:rPr>
          <w:rFonts w:ascii="Times New Roman" w:hAnsi="Times New Roman" w:cs="Times New Roman"/>
          <w:sz w:val="24"/>
          <w:szCs w:val="24"/>
        </w:rPr>
        <w:t>, curiosity</w:t>
      </w:r>
      <w:r w:rsidR="004A2D7C" w:rsidRPr="000329DD">
        <w:rPr>
          <w:rFonts w:ascii="Times New Roman" w:hAnsi="Times New Roman" w:cs="Times New Roman"/>
          <w:sz w:val="24"/>
          <w:szCs w:val="24"/>
        </w:rPr>
        <w:t>, flexibility and fluency</w:t>
      </w:r>
      <w:r w:rsidR="00BD07CA">
        <w:rPr>
          <w:rFonts w:ascii="Times New Roman" w:hAnsi="Times New Roman" w:cs="Times New Roman"/>
          <w:sz w:val="24"/>
          <w:szCs w:val="24"/>
        </w:rPr>
        <w:t xml:space="preserve">.  </w:t>
      </w:r>
      <w:r w:rsidR="00A31C8D" w:rsidRPr="000329DD">
        <w:rPr>
          <w:rFonts w:ascii="Times New Roman" w:hAnsi="Times New Roman" w:cs="Times New Roman"/>
          <w:sz w:val="24"/>
          <w:szCs w:val="24"/>
        </w:rPr>
        <w:t xml:space="preserve">I am </w:t>
      </w:r>
      <w:r w:rsidR="00CD1D22" w:rsidRPr="000329DD">
        <w:rPr>
          <w:rFonts w:ascii="Times New Roman" w:hAnsi="Times New Roman" w:cs="Times New Roman"/>
          <w:sz w:val="24"/>
          <w:szCs w:val="24"/>
        </w:rPr>
        <w:t xml:space="preserve">always open to </w:t>
      </w:r>
      <w:r w:rsidR="00392C50">
        <w:rPr>
          <w:rFonts w:ascii="Times New Roman" w:hAnsi="Times New Roman" w:cs="Times New Roman"/>
          <w:sz w:val="24"/>
          <w:szCs w:val="24"/>
        </w:rPr>
        <w:t>developing each element</w:t>
      </w:r>
      <w:r w:rsidR="007179F1">
        <w:rPr>
          <w:rFonts w:ascii="Times New Roman" w:hAnsi="Times New Roman" w:cs="Times New Roman"/>
          <w:sz w:val="24"/>
          <w:szCs w:val="24"/>
        </w:rPr>
        <w:t xml:space="preserve"> to</w:t>
      </w:r>
      <w:r w:rsidR="00CD1D22" w:rsidRPr="000329DD">
        <w:rPr>
          <w:rFonts w:ascii="Times New Roman" w:hAnsi="Times New Roman" w:cs="Times New Roman"/>
          <w:sz w:val="24"/>
          <w:szCs w:val="24"/>
        </w:rPr>
        <w:t xml:space="preserve"> benefit the pupils education</w:t>
      </w:r>
      <w:r w:rsidR="00225464" w:rsidRPr="000329DD">
        <w:rPr>
          <w:rFonts w:ascii="Times New Roman" w:hAnsi="Times New Roman" w:cs="Times New Roman"/>
          <w:sz w:val="24"/>
          <w:szCs w:val="24"/>
        </w:rPr>
        <w:t>, and as a result</w:t>
      </w:r>
      <w:r w:rsidR="00014639" w:rsidRPr="000329DD">
        <w:rPr>
          <w:rFonts w:ascii="Times New Roman" w:hAnsi="Times New Roman" w:cs="Times New Roman"/>
          <w:sz w:val="24"/>
          <w:szCs w:val="24"/>
        </w:rPr>
        <w:t xml:space="preserve"> will always begin each topic with</w:t>
      </w:r>
      <w:r w:rsidR="00836F08">
        <w:rPr>
          <w:rFonts w:ascii="Times New Roman" w:hAnsi="Times New Roman" w:cs="Times New Roman"/>
          <w:sz w:val="24"/>
          <w:szCs w:val="24"/>
        </w:rPr>
        <w:t xml:space="preserve"> </w:t>
      </w:r>
      <w:r w:rsidR="00553000" w:rsidRPr="000329DD">
        <w:rPr>
          <w:rFonts w:ascii="Times New Roman" w:hAnsi="Times New Roman" w:cs="Times New Roman"/>
          <w:sz w:val="24"/>
          <w:szCs w:val="24"/>
        </w:rPr>
        <w:t xml:space="preserve">spider diagrams detailing </w:t>
      </w:r>
      <w:r w:rsidR="00E83466" w:rsidRPr="000329DD">
        <w:rPr>
          <w:rFonts w:ascii="Times New Roman" w:hAnsi="Times New Roman" w:cs="Times New Roman"/>
          <w:sz w:val="24"/>
          <w:szCs w:val="24"/>
        </w:rPr>
        <w:t xml:space="preserve">any potential </w:t>
      </w:r>
      <w:r w:rsidR="00CF5382" w:rsidRPr="000329DD">
        <w:rPr>
          <w:rFonts w:ascii="Times New Roman" w:hAnsi="Times New Roman" w:cs="Times New Roman"/>
          <w:sz w:val="24"/>
          <w:szCs w:val="24"/>
        </w:rPr>
        <w:t>lesson ideas</w:t>
      </w:r>
      <w:r w:rsidR="00AC6F1A" w:rsidRPr="000329DD">
        <w:rPr>
          <w:rFonts w:ascii="Times New Roman" w:hAnsi="Times New Roman" w:cs="Times New Roman"/>
          <w:sz w:val="24"/>
          <w:szCs w:val="24"/>
        </w:rPr>
        <w:t>, from the obvious to the obscure</w:t>
      </w:r>
      <w:r w:rsidR="00683492">
        <w:rPr>
          <w:rFonts w:ascii="Times New Roman" w:hAnsi="Times New Roman" w:cs="Times New Roman"/>
          <w:sz w:val="24"/>
          <w:szCs w:val="24"/>
        </w:rPr>
        <w:t xml:space="preserve"> (Appendix1)</w:t>
      </w:r>
      <w:r w:rsidR="006852D3">
        <w:rPr>
          <w:rFonts w:ascii="Times New Roman" w:hAnsi="Times New Roman" w:cs="Times New Roman"/>
          <w:sz w:val="24"/>
          <w:szCs w:val="24"/>
        </w:rPr>
        <w:t>.</w:t>
      </w:r>
      <w:r w:rsidR="00D8006A" w:rsidRPr="000329DD">
        <w:rPr>
          <w:rFonts w:ascii="Times New Roman" w:hAnsi="Times New Roman" w:cs="Times New Roman"/>
          <w:sz w:val="24"/>
          <w:szCs w:val="24"/>
        </w:rPr>
        <w:t xml:space="preserve"> </w:t>
      </w:r>
      <w:r w:rsidR="008C5D55" w:rsidRPr="000329DD">
        <w:rPr>
          <w:rFonts w:ascii="Times New Roman" w:hAnsi="Times New Roman" w:cs="Times New Roman"/>
          <w:sz w:val="24"/>
          <w:szCs w:val="24"/>
        </w:rPr>
        <w:t xml:space="preserve">However, to </w:t>
      </w:r>
      <w:r w:rsidR="004D38AE" w:rsidRPr="000329DD">
        <w:rPr>
          <w:rFonts w:ascii="Times New Roman" w:hAnsi="Times New Roman" w:cs="Times New Roman"/>
          <w:sz w:val="24"/>
          <w:szCs w:val="24"/>
        </w:rPr>
        <w:t xml:space="preserve">push myself further moving forward, I </w:t>
      </w:r>
      <w:r w:rsidR="006D090C" w:rsidRPr="000329DD">
        <w:rPr>
          <w:rFonts w:ascii="Times New Roman" w:hAnsi="Times New Roman" w:cs="Times New Roman"/>
          <w:sz w:val="24"/>
          <w:szCs w:val="24"/>
        </w:rPr>
        <w:t xml:space="preserve">believe I would benefit from making more connections </w:t>
      </w:r>
      <w:r w:rsidR="00BA191A" w:rsidRPr="000329DD">
        <w:rPr>
          <w:rFonts w:ascii="Times New Roman" w:hAnsi="Times New Roman" w:cs="Times New Roman"/>
          <w:sz w:val="24"/>
          <w:szCs w:val="24"/>
        </w:rPr>
        <w:t>between my thinking</w:t>
      </w:r>
      <w:r w:rsidR="00235EB6" w:rsidRPr="000329DD">
        <w:rPr>
          <w:rFonts w:ascii="Times New Roman" w:hAnsi="Times New Roman" w:cs="Times New Roman"/>
          <w:sz w:val="24"/>
          <w:szCs w:val="24"/>
        </w:rPr>
        <w:t xml:space="preserve">, as well as also applying metaphorical thinking to my </w:t>
      </w:r>
      <w:r w:rsidR="00462431" w:rsidRPr="000329DD">
        <w:rPr>
          <w:rFonts w:ascii="Times New Roman" w:hAnsi="Times New Roman" w:cs="Times New Roman"/>
          <w:sz w:val="24"/>
          <w:szCs w:val="24"/>
        </w:rPr>
        <w:t>brainstorming in order to generate even more ideas</w:t>
      </w:r>
      <w:r w:rsidR="00BB7EF0">
        <w:rPr>
          <w:rFonts w:ascii="Times New Roman" w:hAnsi="Times New Roman" w:cs="Times New Roman"/>
          <w:sz w:val="24"/>
          <w:szCs w:val="24"/>
        </w:rPr>
        <w:t>.  From personal</w:t>
      </w:r>
      <w:r w:rsidR="00604C3E">
        <w:rPr>
          <w:rFonts w:ascii="Times New Roman" w:hAnsi="Times New Roman" w:cs="Times New Roman"/>
          <w:sz w:val="24"/>
          <w:szCs w:val="24"/>
        </w:rPr>
        <w:t xml:space="preserve"> </w:t>
      </w:r>
      <w:r w:rsidR="00887F54">
        <w:rPr>
          <w:rFonts w:ascii="Times New Roman" w:hAnsi="Times New Roman" w:cs="Times New Roman"/>
          <w:sz w:val="24"/>
          <w:szCs w:val="24"/>
        </w:rPr>
        <w:t xml:space="preserve">experience through my university studies, I have been exposed to such ideas and </w:t>
      </w:r>
      <w:r w:rsidR="005E7EFA">
        <w:rPr>
          <w:rFonts w:ascii="Times New Roman" w:hAnsi="Times New Roman" w:cs="Times New Roman"/>
          <w:sz w:val="24"/>
          <w:szCs w:val="24"/>
        </w:rPr>
        <w:t>found them beneficial in expanding my viewpoints.</w:t>
      </w:r>
      <w:r w:rsidR="00592B26">
        <w:rPr>
          <w:rFonts w:ascii="Times New Roman" w:hAnsi="Times New Roman" w:cs="Times New Roman"/>
          <w:sz w:val="24"/>
          <w:szCs w:val="24"/>
        </w:rPr>
        <w:t xml:space="preserve">  </w:t>
      </w:r>
      <w:r w:rsidR="00D821A0">
        <w:rPr>
          <w:rFonts w:ascii="Times New Roman" w:hAnsi="Times New Roman" w:cs="Times New Roman"/>
          <w:sz w:val="24"/>
          <w:szCs w:val="24"/>
        </w:rPr>
        <w:t xml:space="preserve">During a challenge to determine </w:t>
      </w:r>
      <w:r w:rsidR="004E4C6C">
        <w:rPr>
          <w:rFonts w:ascii="Times New Roman" w:hAnsi="Times New Roman" w:cs="Times New Roman"/>
          <w:sz w:val="24"/>
          <w:szCs w:val="24"/>
        </w:rPr>
        <w:t>‘</w:t>
      </w:r>
      <w:r w:rsidR="002D63BA">
        <w:rPr>
          <w:rFonts w:ascii="Times New Roman" w:hAnsi="Times New Roman" w:cs="Times New Roman"/>
          <w:sz w:val="24"/>
          <w:szCs w:val="24"/>
        </w:rPr>
        <w:t>how many uses can you think of for a shoe</w:t>
      </w:r>
      <w:r w:rsidR="004E4C6C">
        <w:rPr>
          <w:rFonts w:ascii="Times New Roman" w:hAnsi="Times New Roman" w:cs="Times New Roman"/>
          <w:sz w:val="24"/>
          <w:szCs w:val="24"/>
        </w:rPr>
        <w:t>?’</w:t>
      </w:r>
      <w:r w:rsidR="006B2282">
        <w:rPr>
          <w:rFonts w:ascii="Times New Roman" w:hAnsi="Times New Roman" w:cs="Times New Roman"/>
          <w:sz w:val="24"/>
          <w:szCs w:val="24"/>
        </w:rPr>
        <w:t>,</w:t>
      </w:r>
      <w:r w:rsidR="002D63BA">
        <w:rPr>
          <w:rFonts w:ascii="Times New Roman" w:hAnsi="Times New Roman" w:cs="Times New Roman"/>
          <w:sz w:val="24"/>
          <w:szCs w:val="24"/>
        </w:rPr>
        <w:t xml:space="preserve"> </w:t>
      </w:r>
      <w:r w:rsidR="0076546B">
        <w:rPr>
          <w:rFonts w:ascii="Times New Roman" w:hAnsi="Times New Roman" w:cs="Times New Roman"/>
          <w:sz w:val="24"/>
          <w:szCs w:val="24"/>
        </w:rPr>
        <w:t xml:space="preserve">I was open to the idea of determining </w:t>
      </w:r>
      <w:r w:rsidR="00410961">
        <w:rPr>
          <w:rFonts w:ascii="Times New Roman" w:hAnsi="Times New Roman" w:cs="Times New Roman"/>
          <w:sz w:val="24"/>
          <w:szCs w:val="24"/>
        </w:rPr>
        <w:t>a variety of ways</w:t>
      </w:r>
      <w:r w:rsidR="008B7E93">
        <w:rPr>
          <w:rFonts w:ascii="Times New Roman" w:hAnsi="Times New Roman" w:cs="Times New Roman"/>
          <w:sz w:val="24"/>
          <w:szCs w:val="24"/>
        </w:rPr>
        <w:t xml:space="preserve"> </w:t>
      </w:r>
      <w:r w:rsidR="00DD65F6">
        <w:rPr>
          <w:rFonts w:ascii="Times New Roman" w:hAnsi="Times New Roman" w:cs="Times New Roman"/>
          <w:sz w:val="24"/>
          <w:szCs w:val="24"/>
        </w:rPr>
        <w:t xml:space="preserve">and </w:t>
      </w:r>
      <w:r w:rsidR="00CC3623">
        <w:rPr>
          <w:rFonts w:ascii="Times New Roman" w:hAnsi="Times New Roman" w:cs="Times New Roman"/>
          <w:sz w:val="24"/>
          <w:szCs w:val="24"/>
        </w:rPr>
        <w:t>noted</w:t>
      </w:r>
      <w:r w:rsidR="00EB07B5">
        <w:rPr>
          <w:rFonts w:ascii="Times New Roman" w:hAnsi="Times New Roman" w:cs="Times New Roman"/>
          <w:sz w:val="24"/>
          <w:szCs w:val="24"/>
        </w:rPr>
        <w:t xml:space="preserve"> </w:t>
      </w:r>
      <w:r w:rsidR="0036330F">
        <w:rPr>
          <w:rFonts w:ascii="Times New Roman" w:hAnsi="Times New Roman" w:cs="Times New Roman"/>
          <w:sz w:val="24"/>
          <w:szCs w:val="24"/>
        </w:rPr>
        <w:t>original</w:t>
      </w:r>
      <w:r w:rsidR="00E8055C">
        <w:rPr>
          <w:rFonts w:ascii="Times New Roman" w:hAnsi="Times New Roman" w:cs="Times New Roman"/>
          <w:sz w:val="24"/>
          <w:szCs w:val="24"/>
        </w:rPr>
        <w:t xml:space="preserve"> as well as elaborative ideas</w:t>
      </w:r>
      <w:r w:rsidR="00CC3623">
        <w:rPr>
          <w:rFonts w:ascii="Times New Roman" w:hAnsi="Times New Roman" w:cs="Times New Roman"/>
          <w:sz w:val="24"/>
          <w:szCs w:val="24"/>
        </w:rPr>
        <w:t xml:space="preserve"> (Appendix2)</w:t>
      </w:r>
      <w:r w:rsidR="004C1121">
        <w:rPr>
          <w:rFonts w:ascii="Times New Roman" w:hAnsi="Times New Roman" w:cs="Times New Roman"/>
          <w:sz w:val="24"/>
          <w:szCs w:val="24"/>
        </w:rPr>
        <w:t>.</w:t>
      </w:r>
    </w:p>
    <w:p w14:paraId="39CED7A2" w14:textId="77777777" w:rsidR="0061416A" w:rsidRPr="000329DD" w:rsidRDefault="0061416A" w:rsidP="000329DD">
      <w:pPr>
        <w:pStyle w:val="ListParagraph"/>
        <w:spacing w:line="360" w:lineRule="auto"/>
        <w:rPr>
          <w:rFonts w:ascii="Times New Roman" w:hAnsi="Times New Roman" w:cs="Times New Roman"/>
          <w:sz w:val="24"/>
          <w:szCs w:val="24"/>
        </w:rPr>
      </w:pPr>
    </w:p>
    <w:p w14:paraId="2039AA77" w14:textId="49BC6F6A" w:rsidR="009F61C0" w:rsidRPr="000329DD" w:rsidRDefault="00E76A42" w:rsidP="000329DD">
      <w:pPr>
        <w:pStyle w:val="ListParagraph"/>
        <w:numPr>
          <w:ilvl w:val="0"/>
          <w:numId w:val="2"/>
        </w:numPr>
        <w:spacing w:line="360" w:lineRule="auto"/>
        <w:rPr>
          <w:rFonts w:ascii="Times New Roman" w:hAnsi="Times New Roman" w:cs="Times New Roman"/>
          <w:sz w:val="24"/>
          <w:szCs w:val="24"/>
        </w:rPr>
      </w:pPr>
      <w:r w:rsidRPr="000329DD">
        <w:rPr>
          <w:rFonts w:ascii="Times New Roman" w:hAnsi="Times New Roman" w:cs="Times New Roman"/>
          <w:sz w:val="24"/>
          <w:szCs w:val="24"/>
        </w:rPr>
        <w:t>Develop ideas</w:t>
      </w:r>
      <w:r w:rsidR="00623475" w:rsidRPr="000329DD">
        <w:rPr>
          <w:rFonts w:ascii="Times New Roman" w:hAnsi="Times New Roman" w:cs="Times New Roman"/>
          <w:sz w:val="24"/>
          <w:szCs w:val="24"/>
        </w:rPr>
        <w:t xml:space="preserve"> </w:t>
      </w:r>
    </w:p>
    <w:p w14:paraId="5D0B0049" w14:textId="35828EAB" w:rsidR="006F585D" w:rsidRPr="000329DD" w:rsidRDefault="006F585D"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As for developing </w:t>
      </w:r>
      <w:r w:rsidR="00882A5C" w:rsidRPr="000329DD">
        <w:rPr>
          <w:rFonts w:ascii="Times New Roman" w:hAnsi="Times New Roman" w:cs="Times New Roman"/>
          <w:sz w:val="24"/>
          <w:szCs w:val="24"/>
        </w:rPr>
        <w:t xml:space="preserve">ideas, I would deem myself to be working at level </w:t>
      </w:r>
      <w:r w:rsidR="00F350DC" w:rsidRPr="000329DD">
        <w:rPr>
          <w:rFonts w:ascii="Times New Roman" w:hAnsi="Times New Roman" w:cs="Times New Roman"/>
          <w:sz w:val="24"/>
          <w:szCs w:val="24"/>
        </w:rPr>
        <w:t>6</w:t>
      </w:r>
      <w:r w:rsidR="00B94122" w:rsidRPr="000329DD">
        <w:rPr>
          <w:rFonts w:ascii="Times New Roman" w:hAnsi="Times New Roman" w:cs="Times New Roman"/>
          <w:sz w:val="24"/>
          <w:szCs w:val="24"/>
        </w:rPr>
        <w:t>; ‘</w:t>
      </w:r>
      <w:r w:rsidR="00910E59" w:rsidRPr="000329DD">
        <w:rPr>
          <w:rFonts w:ascii="Times New Roman" w:hAnsi="Times New Roman" w:cs="Times New Roman"/>
          <w:sz w:val="24"/>
          <w:szCs w:val="24"/>
        </w:rPr>
        <w:t xml:space="preserve">I can set up processes to involve stakeholders in finding, developing and testing ideas’.  </w:t>
      </w:r>
      <w:r w:rsidR="00261444" w:rsidRPr="000329DD">
        <w:rPr>
          <w:rFonts w:ascii="Times New Roman" w:hAnsi="Times New Roman" w:cs="Times New Roman"/>
          <w:sz w:val="24"/>
          <w:szCs w:val="24"/>
        </w:rPr>
        <w:t xml:space="preserve">I believe that </w:t>
      </w:r>
      <w:r w:rsidR="00E1318E" w:rsidRPr="000329DD">
        <w:rPr>
          <w:rFonts w:ascii="Times New Roman" w:hAnsi="Times New Roman" w:cs="Times New Roman"/>
          <w:sz w:val="24"/>
          <w:szCs w:val="24"/>
        </w:rPr>
        <w:t xml:space="preserve">to develop ideas, </w:t>
      </w:r>
      <w:r w:rsidR="004170C9" w:rsidRPr="000329DD">
        <w:rPr>
          <w:rFonts w:ascii="Times New Roman" w:hAnsi="Times New Roman" w:cs="Times New Roman"/>
          <w:sz w:val="24"/>
          <w:szCs w:val="24"/>
        </w:rPr>
        <w:t xml:space="preserve">collaboration is essential.  </w:t>
      </w:r>
      <w:r w:rsidR="00820BA8" w:rsidRPr="000329DD">
        <w:rPr>
          <w:rFonts w:ascii="Times New Roman" w:hAnsi="Times New Roman" w:cs="Times New Roman"/>
          <w:sz w:val="24"/>
          <w:szCs w:val="24"/>
        </w:rPr>
        <w:t xml:space="preserve">Having differing ideas and viewpoints </w:t>
      </w:r>
      <w:r w:rsidR="003878CA" w:rsidRPr="000329DD">
        <w:rPr>
          <w:rFonts w:ascii="Times New Roman" w:hAnsi="Times New Roman" w:cs="Times New Roman"/>
          <w:sz w:val="24"/>
          <w:szCs w:val="24"/>
        </w:rPr>
        <w:t xml:space="preserve">opens up </w:t>
      </w:r>
      <w:r w:rsidR="00274A8C" w:rsidRPr="000329DD">
        <w:rPr>
          <w:rFonts w:ascii="Times New Roman" w:hAnsi="Times New Roman" w:cs="Times New Roman"/>
          <w:sz w:val="24"/>
          <w:szCs w:val="24"/>
        </w:rPr>
        <w:t xml:space="preserve">possibilities, especially as </w:t>
      </w:r>
      <w:r w:rsidR="006E2A5D" w:rsidRPr="000329DD">
        <w:rPr>
          <w:rFonts w:ascii="Times New Roman" w:hAnsi="Times New Roman" w:cs="Times New Roman"/>
          <w:sz w:val="24"/>
          <w:szCs w:val="24"/>
        </w:rPr>
        <w:t xml:space="preserve">working with others </w:t>
      </w:r>
      <w:r w:rsidR="00D678AC" w:rsidRPr="000329DD">
        <w:rPr>
          <w:rFonts w:ascii="Times New Roman" w:hAnsi="Times New Roman" w:cs="Times New Roman"/>
          <w:sz w:val="24"/>
          <w:szCs w:val="24"/>
        </w:rPr>
        <w:t xml:space="preserve">accesses different skills and knowledge </w:t>
      </w:r>
      <w:r w:rsidR="00C56C3D">
        <w:rPr>
          <w:rFonts w:ascii="Times New Roman" w:hAnsi="Times New Roman" w:cs="Times New Roman"/>
          <w:sz w:val="24"/>
          <w:szCs w:val="24"/>
        </w:rPr>
        <w:t>within</w:t>
      </w:r>
      <w:r w:rsidR="00D678AC" w:rsidRPr="000329DD">
        <w:rPr>
          <w:rFonts w:ascii="Times New Roman" w:hAnsi="Times New Roman" w:cs="Times New Roman"/>
          <w:sz w:val="24"/>
          <w:szCs w:val="24"/>
        </w:rPr>
        <w:t xml:space="preserve"> certain areas.  </w:t>
      </w:r>
      <w:r w:rsidR="00431B1D" w:rsidRPr="000329DD">
        <w:rPr>
          <w:rFonts w:ascii="Times New Roman" w:hAnsi="Times New Roman" w:cs="Times New Roman"/>
          <w:sz w:val="24"/>
          <w:szCs w:val="24"/>
        </w:rPr>
        <w:t>While</w:t>
      </w:r>
      <w:r w:rsidR="00DD300F" w:rsidRPr="000329DD">
        <w:rPr>
          <w:rFonts w:ascii="Times New Roman" w:hAnsi="Times New Roman" w:cs="Times New Roman"/>
          <w:sz w:val="24"/>
          <w:szCs w:val="24"/>
        </w:rPr>
        <w:t xml:space="preserve"> on placement, I found it extremely beneficial </w:t>
      </w:r>
      <w:r w:rsidR="007A14BB" w:rsidRPr="000329DD">
        <w:rPr>
          <w:rFonts w:ascii="Times New Roman" w:hAnsi="Times New Roman" w:cs="Times New Roman"/>
          <w:sz w:val="24"/>
          <w:szCs w:val="24"/>
        </w:rPr>
        <w:t>to collaborat</w:t>
      </w:r>
      <w:r w:rsidR="00016107">
        <w:rPr>
          <w:rFonts w:ascii="Times New Roman" w:hAnsi="Times New Roman" w:cs="Times New Roman"/>
          <w:sz w:val="24"/>
          <w:szCs w:val="24"/>
        </w:rPr>
        <w:t>e</w:t>
      </w:r>
      <w:r w:rsidR="007A14BB" w:rsidRPr="000329DD">
        <w:rPr>
          <w:rFonts w:ascii="Times New Roman" w:hAnsi="Times New Roman" w:cs="Times New Roman"/>
          <w:sz w:val="24"/>
          <w:szCs w:val="24"/>
        </w:rPr>
        <w:t xml:space="preserve"> with </w:t>
      </w:r>
      <w:r w:rsidR="009D65CE" w:rsidRPr="000329DD">
        <w:rPr>
          <w:rFonts w:ascii="Times New Roman" w:hAnsi="Times New Roman" w:cs="Times New Roman"/>
          <w:sz w:val="24"/>
          <w:szCs w:val="24"/>
        </w:rPr>
        <w:t xml:space="preserve">teachers, teaching assistants and </w:t>
      </w:r>
      <w:r w:rsidR="00974CDC" w:rsidRPr="000329DD">
        <w:rPr>
          <w:rFonts w:ascii="Times New Roman" w:hAnsi="Times New Roman" w:cs="Times New Roman"/>
          <w:sz w:val="24"/>
          <w:szCs w:val="24"/>
        </w:rPr>
        <w:t xml:space="preserve">phase leads to discuss potential lesson ideas and </w:t>
      </w:r>
      <w:r w:rsidR="00F73DE2" w:rsidRPr="000329DD">
        <w:rPr>
          <w:rFonts w:ascii="Times New Roman" w:hAnsi="Times New Roman" w:cs="Times New Roman"/>
          <w:sz w:val="24"/>
          <w:szCs w:val="24"/>
        </w:rPr>
        <w:t>enhanced provisions for example</w:t>
      </w:r>
      <w:r w:rsidR="005D11E3">
        <w:rPr>
          <w:rFonts w:ascii="Times New Roman" w:hAnsi="Times New Roman" w:cs="Times New Roman"/>
          <w:sz w:val="24"/>
          <w:szCs w:val="24"/>
        </w:rPr>
        <w:t xml:space="preserve"> (Appendix3)</w:t>
      </w:r>
      <w:r w:rsidR="00985A74">
        <w:rPr>
          <w:rFonts w:ascii="Times New Roman" w:hAnsi="Times New Roman" w:cs="Times New Roman"/>
          <w:sz w:val="24"/>
          <w:szCs w:val="24"/>
        </w:rPr>
        <w:t xml:space="preserve">.  </w:t>
      </w:r>
      <w:r w:rsidR="00F75543" w:rsidRPr="000329DD">
        <w:rPr>
          <w:rFonts w:ascii="Times New Roman" w:hAnsi="Times New Roman" w:cs="Times New Roman"/>
          <w:sz w:val="24"/>
          <w:szCs w:val="24"/>
        </w:rPr>
        <w:t xml:space="preserve">To help me develop further, </w:t>
      </w:r>
      <w:r w:rsidR="00AA2D52" w:rsidRPr="000329DD">
        <w:rPr>
          <w:rFonts w:ascii="Times New Roman" w:hAnsi="Times New Roman" w:cs="Times New Roman"/>
          <w:sz w:val="24"/>
          <w:szCs w:val="24"/>
        </w:rPr>
        <w:t xml:space="preserve">I need to focus on </w:t>
      </w:r>
      <w:r w:rsidR="004F5D20">
        <w:rPr>
          <w:rFonts w:ascii="Times New Roman" w:hAnsi="Times New Roman" w:cs="Times New Roman"/>
          <w:sz w:val="24"/>
          <w:szCs w:val="24"/>
        </w:rPr>
        <w:t>introducing</w:t>
      </w:r>
      <w:r w:rsidR="008C1198" w:rsidRPr="000329DD">
        <w:rPr>
          <w:rFonts w:ascii="Times New Roman" w:hAnsi="Times New Roman" w:cs="Times New Roman"/>
          <w:sz w:val="24"/>
          <w:szCs w:val="24"/>
        </w:rPr>
        <w:t xml:space="preserve"> convergent thin</w:t>
      </w:r>
      <w:r w:rsidR="003A426D">
        <w:rPr>
          <w:rFonts w:ascii="Times New Roman" w:hAnsi="Times New Roman" w:cs="Times New Roman"/>
          <w:sz w:val="24"/>
          <w:szCs w:val="24"/>
        </w:rPr>
        <w:t>king to my decision process</w:t>
      </w:r>
      <w:r w:rsidR="008C1198" w:rsidRPr="000329DD">
        <w:rPr>
          <w:rFonts w:ascii="Times New Roman" w:hAnsi="Times New Roman" w:cs="Times New Roman"/>
          <w:sz w:val="24"/>
          <w:szCs w:val="24"/>
        </w:rPr>
        <w:t xml:space="preserve">.  </w:t>
      </w:r>
      <w:r w:rsidR="00502AD5" w:rsidRPr="000329DD">
        <w:rPr>
          <w:rFonts w:ascii="Times New Roman" w:hAnsi="Times New Roman" w:cs="Times New Roman"/>
          <w:sz w:val="24"/>
          <w:szCs w:val="24"/>
        </w:rPr>
        <w:t>Guilford</w:t>
      </w:r>
      <w:r w:rsidR="00540A3D">
        <w:rPr>
          <w:rFonts w:ascii="Times New Roman" w:hAnsi="Times New Roman" w:cs="Times New Roman"/>
          <w:sz w:val="24"/>
          <w:szCs w:val="24"/>
        </w:rPr>
        <w:t xml:space="preserve"> (1967)</w:t>
      </w:r>
      <w:r w:rsidR="00502AD5" w:rsidRPr="000329DD">
        <w:rPr>
          <w:rFonts w:ascii="Times New Roman" w:hAnsi="Times New Roman" w:cs="Times New Roman"/>
          <w:sz w:val="24"/>
          <w:szCs w:val="24"/>
        </w:rPr>
        <w:t xml:space="preserve"> </w:t>
      </w:r>
      <w:r w:rsidR="00EB5A55" w:rsidRPr="000329DD">
        <w:rPr>
          <w:rFonts w:ascii="Times New Roman" w:hAnsi="Times New Roman" w:cs="Times New Roman"/>
          <w:sz w:val="24"/>
          <w:szCs w:val="24"/>
        </w:rPr>
        <w:t>created the notion of a c</w:t>
      </w:r>
      <w:r w:rsidR="00985A74">
        <w:rPr>
          <w:rFonts w:ascii="Times New Roman" w:hAnsi="Times New Roman" w:cs="Times New Roman"/>
          <w:sz w:val="24"/>
          <w:szCs w:val="24"/>
        </w:rPr>
        <w:t>o</w:t>
      </w:r>
      <w:r w:rsidR="00EB5A55" w:rsidRPr="000329DD">
        <w:rPr>
          <w:rFonts w:ascii="Times New Roman" w:hAnsi="Times New Roman" w:cs="Times New Roman"/>
          <w:sz w:val="24"/>
          <w:szCs w:val="24"/>
        </w:rPr>
        <w:t xml:space="preserve">nvergent thinker to oppose </w:t>
      </w:r>
      <w:r w:rsidR="00166A94" w:rsidRPr="000329DD">
        <w:rPr>
          <w:rFonts w:ascii="Times New Roman" w:hAnsi="Times New Roman" w:cs="Times New Roman"/>
          <w:sz w:val="24"/>
          <w:szCs w:val="24"/>
        </w:rPr>
        <w:t xml:space="preserve">the divergent thinker.  Convergent thinking </w:t>
      </w:r>
      <w:r w:rsidR="00CB59FC" w:rsidRPr="000329DD">
        <w:rPr>
          <w:rFonts w:ascii="Times New Roman" w:hAnsi="Times New Roman" w:cs="Times New Roman"/>
          <w:sz w:val="24"/>
          <w:szCs w:val="24"/>
        </w:rPr>
        <w:t>uses logic to determine a solution to a problem.  I</w:t>
      </w:r>
      <w:r w:rsidR="001B11E5" w:rsidRPr="000329DD">
        <w:rPr>
          <w:rFonts w:ascii="Times New Roman" w:hAnsi="Times New Roman" w:cs="Times New Roman"/>
          <w:sz w:val="24"/>
          <w:szCs w:val="24"/>
        </w:rPr>
        <w:t xml:space="preserve">t </w:t>
      </w:r>
      <w:r w:rsidR="000A2F74" w:rsidRPr="000329DD">
        <w:rPr>
          <w:rFonts w:ascii="Times New Roman" w:hAnsi="Times New Roman" w:cs="Times New Roman"/>
          <w:sz w:val="24"/>
          <w:szCs w:val="24"/>
        </w:rPr>
        <w:t xml:space="preserve">requires more of a focussed, </w:t>
      </w:r>
      <w:r w:rsidR="004048A5">
        <w:rPr>
          <w:rFonts w:ascii="Times New Roman" w:hAnsi="Times New Roman" w:cs="Times New Roman"/>
          <w:sz w:val="24"/>
          <w:szCs w:val="24"/>
        </w:rPr>
        <w:t xml:space="preserve">rational </w:t>
      </w:r>
      <w:r w:rsidR="000A2F74" w:rsidRPr="000329DD">
        <w:rPr>
          <w:rFonts w:ascii="Times New Roman" w:hAnsi="Times New Roman" w:cs="Times New Roman"/>
          <w:sz w:val="24"/>
          <w:szCs w:val="24"/>
        </w:rPr>
        <w:t xml:space="preserve">approach.  </w:t>
      </w:r>
      <w:r w:rsidR="00064A84" w:rsidRPr="000329DD">
        <w:rPr>
          <w:rFonts w:ascii="Times New Roman" w:hAnsi="Times New Roman" w:cs="Times New Roman"/>
          <w:sz w:val="24"/>
          <w:szCs w:val="24"/>
        </w:rPr>
        <w:t>Often,</w:t>
      </w:r>
      <w:r w:rsidR="000A2F74" w:rsidRPr="000329DD">
        <w:rPr>
          <w:rFonts w:ascii="Times New Roman" w:hAnsi="Times New Roman" w:cs="Times New Roman"/>
          <w:sz w:val="24"/>
          <w:szCs w:val="24"/>
        </w:rPr>
        <w:t xml:space="preserve"> </w:t>
      </w:r>
      <w:r w:rsidR="00025BFE" w:rsidRPr="000329DD">
        <w:rPr>
          <w:rFonts w:ascii="Times New Roman" w:hAnsi="Times New Roman" w:cs="Times New Roman"/>
          <w:sz w:val="24"/>
          <w:szCs w:val="24"/>
        </w:rPr>
        <w:t xml:space="preserve">I find I can develop a vast array of </w:t>
      </w:r>
      <w:r w:rsidR="00D800E7" w:rsidRPr="000329DD">
        <w:rPr>
          <w:rFonts w:ascii="Times New Roman" w:hAnsi="Times New Roman" w:cs="Times New Roman"/>
          <w:sz w:val="24"/>
          <w:szCs w:val="24"/>
        </w:rPr>
        <w:t>ideas</w:t>
      </w:r>
      <w:r w:rsidR="00F4457D" w:rsidRPr="000329DD">
        <w:rPr>
          <w:rFonts w:ascii="Times New Roman" w:hAnsi="Times New Roman" w:cs="Times New Roman"/>
          <w:sz w:val="24"/>
          <w:szCs w:val="24"/>
        </w:rPr>
        <w:t xml:space="preserve">, but I then have </w:t>
      </w:r>
      <w:r w:rsidR="00076A79" w:rsidRPr="000329DD">
        <w:rPr>
          <w:rFonts w:ascii="Times New Roman" w:hAnsi="Times New Roman" w:cs="Times New Roman"/>
          <w:sz w:val="24"/>
          <w:szCs w:val="24"/>
        </w:rPr>
        <w:t xml:space="preserve">difficulty in choosing what </w:t>
      </w:r>
      <w:r w:rsidR="001434F6" w:rsidRPr="000329DD">
        <w:rPr>
          <w:rFonts w:ascii="Times New Roman" w:hAnsi="Times New Roman" w:cs="Times New Roman"/>
          <w:sz w:val="24"/>
          <w:szCs w:val="24"/>
        </w:rPr>
        <w:t xml:space="preserve">would work best.  </w:t>
      </w:r>
      <w:r w:rsidR="004E2D0E" w:rsidRPr="000329DD">
        <w:rPr>
          <w:rFonts w:ascii="Times New Roman" w:hAnsi="Times New Roman" w:cs="Times New Roman"/>
          <w:sz w:val="24"/>
          <w:szCs w:val="24"/>
        </w:rPr>
        <w:t xml:space="preserve">I need to be proactive in not allowing </w:t>
      </w:r>
      <w:r w:rsidR="00461E5E" w:rsidRPr="000329DD">
        <w:rPr>
          <w:rFonts w:ascii="Times New Roman" w:hAnsi="Times New Roman" w:cs="Times New Roman"/>
          <w:sz w:val="24"/>
          <w:szCs w:val="24"/>
        </w:rPr>
        <w:t xml:space="preserve">my divergent thinking to completely overrun </w:t>
      </w:r>
      <w:r w:rsidR="008A533F" w:rsidRPr="000329DD">
        <w:rPr>
          <w:rFonts w:ascii="Times New Roman" w:hAnsi="Times New Roman" w:cs="Times New Roman"/>
          <w:sz w:val="24"/>
          <w:szCs w:val="24"/>
        </w:rPr>
        <w:t xml:space="preserve">my thoughts and distract from the goal which is to provide </w:t>
      </w:r>
      <w:r w:rsidR="007E3BAA" w:rsidRPr="000329DD">
        <w:rPr>
          <w:rFonts w:ascii="Times New Roman" w:hAnsi="Times New Roman" w:cs="Times New Roman"/>
          <w:sz w:val="24"/>
          <w:szCs w:val="24"/>
        </w:rPr>
        <w:t>an engaging lesson.</w:t>
      </w:r>
      <w:r w:rsidR="005C39AF">
        <w:rPr>
          <w:rFonts w:ascii="Times New Roman" w:hAnsi="Times New Roman" w:cs="Times New Roman"/>
          <w:sz w:val="24"/>
          <w:szCs w:val="24"/>
        </w:rPr>
        <w:t xml:space="preserve">  T</w:t>
      </w:r>
      <w:r w:rsidR="00B22CDF">
        <w:rPr>
          <w:rFonts w:ascii="Times New Roman" w:hAnsi="Times New Roman" w:cs="Times New Roman"/>
          <w:sz w:val="24"/>
          <w:szCs w:val="24"/>
        </w:rPr>
        <w:t xml:space="preserve">o </w:t>
      </w:r>
      <w:r w:rsidR="005C39AF">
        <w:rPr>
          <w:rFonts w:ascii="Times New Roman" w:hAnsi="Times New Roman" w:cs="Times New Roman"/>
          <w:sz w:val="24"/>
          <w:szCs w:val="24"/>
        </w:rPr>
        <w:t>do this, I intend to marry together divergent and convergent thinking</w:t>
      </w:r>
      <w:r w:rsidR="00A375CB">
        <w:rPr>
          <w:rFonts w:ascii="Times New Roman" w:hAnsi="Times New Roman" w:cs="Times New Roman"/>
          <w:sz w:val="24"/>
          <w:szCs w:val="24"/>
        </w:rPr>
        <w:t xml:space="preserve"> so that I am able to not only determine a </w:t>
      </w:r>
      <w:r w:rsidR="0057637E">
        <w:rPr>
          <w:rFonts w:ascii="Times New Roman" w:hAnsi="Times New Roman" w:cs="Times New Roman"/>
          <w:sz w:val="24"/>
          <w:szCs w:val="24"/>
        </w:rPr>
        <w:t>v</w:t>
      </w:r>
      <w:r w:rsidR="00C8204D">
        <w:rPr>
          <w:rFonts w:ascii="Times New Roman" w:hAnsi="Times New Roman" w:cs="Times New Roman"/>
          <w:sz w:val="24"/>
          <w:szCs w:val="24"/>
        </w:rPr>
        <w:t xml:space="preserve">ast amount of ideas, but </w:t>
      </w:r>
      <w:r w:rsidR="00E0447D">
        <w:rPr>
          <w:rFonts w:ascii="Times New Roman" w:hAnsi="Times New Roman" w:cs="Times New Roman"/>
          <w:sz w:val="24"/>
          <w:szCs w:val="24"/>
        </w:rPr>
        <w:t xml:space="preserve">develop the skills to narrow down </w:t>
      </w:r>
      <w:r w:rsidR="00DC5150">
        <w:rPr>
          <w:rFonts w:ascii="Times New Roman" w:hAnsi="Times New Roman" w:cs="Times New Roman"/>
          <w:sz w:val="24"/>
          <w:szCs w:val="24"/>
        </w:rPr>
        <w:t>ideas</w:t>
      </w:r>
      <w:r w:rsidR="004B7611">
        <w:rPr>
          <w:rFonts w:ascii="Times New Roman" w:hAnsi="Times New Roman" w:cs="Times New Roman"/>
          <w:sz w:val="24"/>
          <w:szCs w:val="24"/>
        </w:rPr>
        <w:t xml:space="preserve">, which is </w:t>
      </w:r>
      <w:r w:rsidR="00CB17B6">
        <w:rPr>
          <w:rFonts w:ascii="Times New Roman" w:hAnsi="Times New Roman" w:cs="Times New Roman"/>
          <w:sz w:val="24"/>
          <w:szCs w:val="24"/>
        </w:rPr>
        <w:t>essentially</w:t>
      </w:r>
      <w:r w:rsidR="004B7611">
        <w:rPr>
          <w:rFonts w:ascii="Times New Roman" w:hAnsi="Times New Roman" w:cs="Times New Roman"/>
          <w:sz w:val="24"/>
          <w:szCs w:val="24"/>
        </w:rPr>
        <w:t xml:space="preserve"> what problem solving is</w:t>
      </w:r>
      <w:r w:rsidR="00B32045">
        <w:rPr>
          <w:rFonts w:ascii="Times New Roman" w:hAnsi="Times New Roman" w:cs="Times New Roman"/>
          <w:sz w:val="24"/>
          <w:szCs w:val="24"/>
        </w:rPr>
        <w:t xml:space="preserve"> </w:t>
      </w:r>
      <w:r w:rsidR="00EF0094">
        <w:rPr>
          <w:rFonts w:ascii="Times New Roman" w:hAnsi="Times New Roman" w:cs="Times New Roman"/>
          <w:sz w:val="24"/>
          <w:szCs w:val="24"/>
        </w:rPr>
        <w:t>(</w:t>
      </w:r>
      <w:r w:rsidR="0009220C">
        <w:rPr>
          <w:rFonts w:ascii="Times New Roman" w:hAnsi="Times New Roman" w:cs="Times New Roman"/>
          <w:sz w:val="24"/>
          <w:szCs w:val="24"/>
        </w:rPr>
        <w:t xml:space="preserve">Young </w:t>
      </w:r>
      <w:r w:rsidR="00EF0094">
        <w:rPr>
          <w:rFonts w:ascii="Times New Roman" w:hAnsi="Times New Roman" w:cs="Times New Roman"/>
          <w:sz w:val="24"/>
          <w:szCs w:val="24"/>
        </w:rPr>
        <w:t>Baldwin</w:t>
      </w:r>
      <w:r w:rsidR="004B4AE3">
        <w:rPr>
          <w:rFonts w:ascii="Times New Roman" w:hAnsi="Times New Roman" w:cs="Times New Roman"/>
          <w:sz w:val="24"/>
          <w:szCs w:val="24"/>
        </w:rPr>
        <w:t>, 2010</w:t>
      </w:r>
      <w:r w:rsidR="00A95CE6">
        <w:rPr>
          <w:rFonts w:ascii="Times New Roman" w:hAnsi="Times New Roman" w:cs="Times New Roman"/>
          <w:sz w:val="24"/>
          <w:szCs w:val="24"/>
        </w:rPr>
        <w:t>)</w:t>
      </w:r>
      <w:r w:rsidR="0009220C">
        <w:rPr>
          <w:rFonts w:ascii="Times New Roman" w:hAnsi="Times New Roman" w:cs="Times New Roman"/>
          <w:sz w:val="24"/>
          <w:szCs w:val="24"/>
        </w:rPr>
        <w:t>.</w:t>
      </w:r>
      <w:r w:rsidR="00062003">
        <w:rPr>
          <w:rFonts w:ascii="Times New Roman" w:hAnsi="Times New Roman" w:cs="Times New Roman"/>
          <w:sz w:val="24"/>
          <w:szCs w:val="24"/>
        </w:rPr>
        <w:t xml:space="preserve">  </w:t>
      </w:r>
      <w:r w:rsidR="000342D5">
        <w:rPr>
          <w:rFonts w:ascii="Times New Roman" w:hAnsi="Times New Roman" w:cs="Times New Roman"/>
          <w:sz w:val="24"/>
          <w:szCs w:val="24"/>
        </w:rPr>
        <w:t xml:space="preserve">I am showing </w:t>
      </w:r>
      <w:r w:rsidR="00B544F0">
        <w:rPr>
          <w:rFonts w:ascii="Times New Roman" w:hAnsi="Times New Roman" w:cs="Times New Roman"/>
          <w:sz w:val="24"/>
          <w:szCs w:val="24"/>
        </w:rPr>
        <w:t>development of this skill</w:t>
      </w:r>
      <w:r w:rsidR="00B1727B">
        <w:rPr>
          <w:rFonts w:ascii="Times New Roman" w:hAnsi="Times New Roman" w:cs="Times New Roman"/>
          <w:sz w:val="24"/>
          <w:szCs w:val="24"/>
        </w:rPr>
        <w:t xml:space="preserve">, as demonstrated in a collaborative task </w:t>
      </w:r>
      <w:r w:rsidR="00A86A61">
        <w:rPr>
          <w:rFonts w:ascii="Times New Roman" w:hAnsi="Times New Roman" w:cs="Times New Roman"/>
          <w:sz w:val="24"/>
          <w:szCs w:val="24"/>
        </w:rPr>
        <w:t xml:space="preserve">within university, which challenged groups to create the biggest </w:t>
      </w:r>
      <w:r w:rsidR="005222C7">
        <w:rPr>
          <w:rFonts w:ascii="Times New Roman" w:hAnsi="Times New Roman" w:cs="Times New Roman"/>
          <w:sz w:val="24"/>
          <w:szCs w:val="24"/>
        </w:rPr>
        <w:t>freestanding tower</w:t>
      </w:r>
      <w:r w:rsidR="001C1FD2">
        <w:rPr>
          <w:rFonts w:ascii="Times New Roman" w:hAnsi="Times New Roman" w:cs="Times New Roman"/>
          <w:sz w:val="24"/>
          <w:szCs w:val="24"/>
        </w:rPr>
        <w:t xml:space="preserve"> using 20 pieces of spaghetti</w:t>
      </w:r>
      <w:r w:rsidR="008F58C6">
        <w:rPr>
          <w:rFonts w:ascii="Times New Roman" w:hAnsi="Times New Roman" w:cs="Times New Roman"/>
          <w:sz w:val="24"/>
          <w:szCs w:val="24"/>
        </w:rPr>
        <w:t>,</w:t>
      </w:r>
      <w:r w:rsidR="001E49AA">
        <w:rPr>
          <w:rFonts w:ascii="Times New Roman" w:hAnsi="Times New Roman" w:cs="Times New Roman"/>
          <w:sz w:val="24"/>
          <w:szCs w:val="24"/>
        </w:rPr>
        <w:t xml:space="preserve"> string and</w:t>
      </w:r>
      <w:r w:rsidR="008F58C6">
        <w:rPr>
          <w:rFonts w:ascii="Times New Roman" w:hAnsi="Times New Roman" w:cs="Times New Roman"/>
          <w:sz w:val="24"/>
          <w:szCs w:val="24"/>
        </w:rPr>
        <w:t xml:space="preserve"> tape which needed to </w:t>
      </w:r>
      <w:r w:rsidR="00D0429A">
        <w:rPr>
          <w:rFonts w:ascii="Times New Roman" w:hAnsi="Times New Roman" w:cs="Times New Roman"/>
          <w:sz w:val="24"/>
          <w:szCs w:val="24"/>
        </w:rPr>
        <w:t xml:space="preserve">hold a </w:t>
      </w:r>
      <w:r w:rsidR="00792E56">
        <w:rPr>
          <w:rFonts w:ascii="Times New Roman" w:hAnsi="Times New Roman" w:cs="Times New Roman"/>
          <w:sz w:val="24"/>
          <w:szCs w:val="24"/>
        </w:rPr>
        <w:t>marshmallow</w:t>
      </w:r>
      <w:r w:rsidR="00D0429A">
        <w:rPr>
          <w:rFonts w:ascii="Times New Roman" w:hAnsi="Times New Roman" w:cs="Times New Roman"/>
          <w:sz w:val="24"/>
          <w:szCs w:val="24"/>
        </w:rPr>
        <w:t xml:space="preserve"> at the top</w:t>
      </w:r>
      <w:r w:rsidR="00D54DEE">
        <w:rPr>
          <w:rFonts w:ascii="Times New Roman" w:hAnsi="Times New Roman" w:cs="Times New Roman"/>
          <w:sz w:val="24"/>
          <w:szCs w:val="24"/>
        </w:rPr>
        <w:t>,</w:t>
      </w:r>
      <w:r w:rsidR="001D4537">
        <w:rPr>
          <w:rFonts w:ascii="Times New Roman" w:hAnsi="Times New Roman" w:cs="Times New Roman"/>
          <w:sz w:val="24"/>
          <w:szCs w:val="24"/>
        </w:rPr>
        <w:t xml:space="preserve"> within a time limit.  We quickly discussed a variety </w:t>
      </w:r>
      <w:r w:rsidR="001D4537">
        <w:rPr>
          <w:rFonts w:ascii="Times New Roman" w:hAnsi="Times New Roman" w:cs="Times New Roman"/>
          <w:sz w:val="24"/>
          <w:szCs w:val="24"/>
        </w:rPr>
        <w:lastRenderedPageBreak/>
        <w:t xml:space="preserve">of ideas but </w:t>
      </w:r>
      <w:r w:rsidR="00BC5F62">
        <w:rPr>
          <w:rFonts w:ascii="Times New Roman" w:hAnsi="Times New Roman" w:cs="Times New Roman"/>
          <w:sz w:val="24"/>
          <w:szCs w:val="24"/>
        </w:rPr>
        <w:t xml:space="preserve">knew we needed to use convergent thinking to focus on one logical idea.  </w:t>
      </w:r>
      <w:r w:rsidR="009227DD">
        <w:rPr>
          <w:rFonts w:ascii="Times New Roman" w:hAnsi="Times New Roman" w:cs="Times New Roman"/>
          <w:sz w:val="24"/>
          <w:szCs w:val="24"/>
        </w:rPr>
        <w:t>A</w:t>
      </w:r>
      <w:r w:rsidR="00BC5F62">
        <w:rPr>
          <w:rFonts w:ascii="Times New Roman" w:hAnsi="Times New Roman" w:cs="Times New Roman"/>
          <w:sz w:val="24"/>
          <w:szCs w:val="24"/>
        </w:rPr>
        <w:t>s a result we won the challenge</w:t>
      </w:r>
      <w:r w:rsidR="00AB4C09">
        <w:rPr>
          <w:rFonts w:ascii="Times New Roman" w:hAnsi="Times New Roman" w:cs="Times New Roman"/>
          <w:sz w:val="24"/>
          <w:szCs w:val="24"/>
        </w:rPr>
        <w:t xml:space="preserve"> (Appendix4)</w:t>
      </w:r>
      <w:r w:rsidR="001C1FD2">
        <w:rPr>
          <w:rFonts w:ascii="Times New Roman" w:hAnsi="Times New Roman" w:cs="Times New Roman"/>
          <w:sz w:val="24"/>
          <w:szCs w:val="24"/>
        </w:rPr>
        <w:t xml:space="preserve"> </w:t>
      </w:r>
      <w:r w:rsidR="007E3BAA" w:rsidRPr="000329DD">
        <w:rPr>
          <w:rFonts w:ascii="Times New Roman" w:hAnsi="Times New Roman" w:cs="Times New Roman"/>
          <w:sz w:val="24"/>
          <w:szCs w:val="24"/>
        </w:rPr>
        <w:t xml:space="preserve">  </w:t>
      </w:r>
      <w:r w:rsidR="00835C9A">
        <w:rPr>
          <w:rFonts w:ascii="Times New Roman" w:hAnsi="Times New Roman" w:cs="Times New Roman"/>
          <w:sz w:val="24"/>
          <w:szCs w:val="24"/>
        </w:rPr>
        <w:t xml:space="preserve">Moving forward. </w:t>
      </w:r>
      <w:r w:rsidR="006F7233">
        <w:rPr>
          <w:rFonts w:ascii="Times New Roman" w:hAnsi="Times New Roman" w:cs="Times New Roman"/>
          <w:sz w:val="24"/>
          <w:szCs w:val="24"/>
        </w:rPr>
        <w:t xml:space="preserve">I also intend </w:t>
      </w:r>
      <w:r w:rsidR="00932E8D">
        <w:rPr>
          <w:rFonts w:ascii="Times New Roman" w:hAnsi="Times New Roman" w:cs="Times New Roman"/>
          <w:sz w:val="24"/>
          <w:szCs w:val="24"/>
        </w:rPr>
        <w:t xml:space="preserve">to work with a wider range of stakeholders </w:t>
      </w:r>
      <w:r w:rsidR="00F438A3">
        <w:rPr>
          <w:rFonts w:ascii="Times New Roman" w:hAnsi="Times New Roman" w:cs="Times New Roman"/>
          <w:sz w:val="24"/>
          <w:szCs w:val="24"/>
        </w:rPr>
        <w:t>including</w:t>
      </w:r>
      <w:r w:rsidR="000A5C6C">
        <w:rPr>
          <w:rFonts w:ascii="Times New Roman" w:hAnsi="Times New Roman" w:cs="Times New Roman"/>
          <w:sz w:val="24"/>
          <w:szCs w:val="24"/>
        </w:rPr>
        <w:t xml:space="preserve"> parents and</w:t>
      </w:r>
      <w:r w:rsidR="002B1FAA">
        <w:rPr>
          <w:rFonts w:ascii="Times New Roman" w:hAnsi="Times New Roman" w:cs="Times New Roman"/>
          <w:sz w:val="24"/>
          <w:szCs w:val="24"/>
        </w:rPr>
        <w:t xml:space="preserve"> outside creative practitioners </w:t>
      </w:r>
      <w:r w:rsidR="0013534D">
        <w:rPr>
          <w:rFonts w:ascii="Times New Roman" w:hAnsi="Times New Roman" w:cs="Times New Roman"/>
          <w:sz w:val="24"/>
          <w:szCs w:val="24"/>
        </w:rPr>
        <w:t>to help awaken my own creativity</w:t>
      </w:r>
      <w:r w:rsidR="0022543E">
        <w:rPr>
          <w:rFonts w:ascii="Times New Roman" w:hAnsi="Times New Roman" w:cs="Times New Roman"/>
          <w:sz w:val="24"/>
          <w:szCs w:val="24"/>
        </w:rPr>
        <w:t xml:space="preserve"> </w:t>
      </w:r>
      <w:r w:rsidR="00CB5C8D">
        <w:rPr>
          <w:rFonts w:ascii="Times New Roman" w:hAnsi="Times New Roman" w:cs="Times New Roman"/>
          <w:sz w:val="24"/>
          <w:szCs w:val="24"/>
        </w:rPr>
        <w:t>(Cremin et al</w:t>
      </w:r>
      <w:r w:rsidR="003F30A3">
        <w:rPr>
          <w:rFonts w:ascii="Times New Roman" w:hAnsi="Times New Roman" w:cs="Times New Roman"/>
          <w:sz w:val="24"/>
          <w:szCs w:val="24"/>
        </w:rPr>
        <w:t>, 2009)</w:t>
      </w:r>
      <w:r w:rsidR="0022543E">
        <w:rPr>
          <w:rFonts w:ascii="Times New Roman" w:hAnsi="Times New Roman" w:cs="Times New Roman"/>
          <w:sz w:val="24"/>
          <w:szCs w:val="24"/>
        </w:rPr>
        <w:t>.  B</w:t>
      </w:r>
      <w:r w:rsidR="00222127">
        <w:rPr>
          <w:rFonts w:ascii="Times New Roman" w:hAnsi="Times New Roman" w:cs="Times New Roman"/>
          <w:sz w:val="24"/>
          <w:szCs w:val="24"/>
        </w:rPr>
        <w:t>y using valued members of the local community allows m</w:t>
      </w:r>
      <w:r w:rsidR="00DB7FDA">
        <w:rPr>
          <w:rFonts w:ascii="Times New Roman" w:hAnsi="Times New Roman" w:cs="Times New Roman"/>
          <w:sz w:val="24"/>
          <w:szCs w:val="24"/>
        </w:rPr>
        <w:t>e</w:t>
      </w:r>
      <w:r w:rsidR="00222127">
        <w:rPr>
          <w:rFonts w:ascii="Times New Roman" w:hAnsi="Times New Roman" w:cs="Times New Roman"/>
          <w:sz w:val="24"/>
          <w:szCs w:val="24"/>
        </w:rPr>
        <w:t xml:space="preserve"> to access a wider range of </w:t>
      </w:r>
      <w:r w:rsidR="00102F66">
        <w:rPr>
          <w:rFonts w:ascii="Times New Roman" w:hAnsi="Times New Roman" w:cs="Times New Roman"/>
          <w:sz w:val="24"/>
          <w:szCs w:val="24"/>
        </w:rPr>
        <w:t xml:space="preserve">support for any gaps in my own creativity as well as creating </w:t>
      </w:r>
      <w:r w:rsidR="000E5F5A">
        <w:rPr>
          <w:rFonts w:ascii="Times New Roman" w:hAnsi="Times New Roman" w:cs="Times New Roman"/>
          <w:sz w:val="24"/>
          <w:szCs w:val="24"/>
        </w:rPr>
        <w:t xml:space="preserve">links that promote community </w:t>
      </w:r>
      <w:r w:rsidR="00463E81">
        <w:rPr>
          <w:rFonts w:ascii="Times New Roman" w:hAnsi="Times New Roman" w:cs="Times New Roman"/>
          <w:sz w:val="24"/>
          <w:szCs w:val="24"/>
        </w:rPr>
        <w:t>relat</w:t>
      </w:r>
      <w:r w:rsidR="003A42BD">
        <w:rPr>
          <w:rFonts w:ascii="Times New Roman" w:hAnsi="Times New Roman" w:cs="Times New Roman"/>
          <w:sz w:val="24"/>
          <w:szCs w:val="24"/>
        </w:rPr>
        <w:t xml:space="preserve">ionships </w:t>
      </w:r>
      <w:r w:rsidR="00FF579E">
        <w:rPr>
          <w:rFonts w:ascii="Times New Roman" w:hAnsi="Times New Roman" w:cs="Times New Roman"/>
          <w:sz w:val="24"/>
          <w:szCs w:val="24"/>
        </w:rPr>
        <w:t>(Donaldson, 2015)</w:t>
      </w:r>
    </w:p>
    <w:p w14:paraId="59C0B083" w14:textId="77777777" w:rsidR="00462431" w:rsidRPr="000329DD" w:rsidRDefault="00462431" w:rsidP="000329DD">
      <w:pPr>
        <w:spacing w:line="360" w:lineRule="auto"/>
        <w:rPr>
          <w:rFonts w:ascii="Times New Roman" w:hAnsi="Times New Roman" w:cs="Times New Roman"/>
          <w:sz w:val="24"/>
          <w:szCs w:val="24"/>
        </w:rPr>
      </w:pPr>
    </w:p>
    <w:p w14:paraId="5F4D58DE" w14:textId="77777777" w:rsidR="009F61C0" w:rsidRPr="000329DD" w:rsidRDefault="009F61C0" w:rsidP="000329DD">
      <w:pPr>
        <w:pStyle w:val="ListParagraph"/>
        <w:spacing w:line="360" w:lineRule="auto"/>
        <w:rPr>
          <w:rFonts w:ascii="Times New Roman" w:hAnsi="Times New Roman" w:cs="Times New Roman"/>
          <w:sz w:val="24"/>
          <w:szCs w:val="24"/>
        </w:rPr>
      </w:pPr>
    </w:p>
    <w:p w14:paraId="562BFE6D" w14:textId="0B1003D2" w:rsidR="00E76A42" w:rsidRPr="000329DD" w:rsidRDefault="00E76A42" w:rsidP="000329DD">
      <w:pPr>
        <w:pStyle w:val="ListParagraph"/>
        <w:numPr>
          <w:ilvl w:val="0"/>
          <w:numId w:val="2"/>
        </w:numPr>
        <w:spacing w:line="360" w:lineRule="auto"/>
        <w:rPr>
          <w:rFonts w:ascii="Times New Roman" w:hAnsi="Times New Roman" w:cs="Times New Roman"/>
          <w:sz w:val="24"/>
          <w:szCs w:val="24"/>
        </w:rPr>
      </w:pPr>
      <w:r w:rsidRPr="000329DD">
        <w:rPr>
          <w:rFonts w:ascii="Times New Roman" w:hAnsi="Times New Roman" w:cs="Times New Roman"/>
          <w:sz w:val="24"/>
          <w:szCs w:val="24"/>
        </w:rPr>
        <w:t>Define problems</w:t>
      </w:r>
      <w:r w:rsidR="00623475" w:rsidRPr="000329DD">
        <w:rPr>
          <w:rFonts w:ascii="Times New Roman" w:hAnsi="Times New Roman" w:cs="Times New Roman"/>
          <w:sz w:val="24"/>
          <w:szCs w:val="24"/>
        </w:rPr>
        <w:t xml:space="preserve"> </w:t>
      </w:r>
    </w:p>
    <w:p w14:paraId="7A2C5E3A" w14:textId="46E55688" w:rsidR="00BE05B5" w:rsidRPr="000329DD" w:rsidRDefault="00387B62"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In relation to </w:t>
      </w:r>
      <w:r w:rsidR="003C6E3A" w:rsidRPr="000329DD">
        <w:rPr>
          <w:rFonts w:ascii="Times New Roman" w:hAnsi="Times New Roman" w:cs="Times New Roman"/>
          <w:sz w:val="24"/>
          <w:szCs w:val="24"/>
        </w:rPr>
        <w:t xml:space="preserve">defining problems, I believe I am at level 6 which is </w:t>
      </w:r>
      <w:r w:rsidR="00356E8E" w:rsidRPr="000329DD">
        <w:rPr>
          <w:rFonts w:ascii="Times New Roman" w:hAnsi="Times New Roman" w:cs="Times New Roman"/>
          <w:sz w:val="24"/>
          <w:szCs w:val="24"/>
        </w:rPr>
        <w:t>‘</w:t>
      </w:r>
      <w:r w:rsidR="003C6E3A" w:rsidRPr="000329DD">
        <w:rPr>
          <w:rFonts w:ascii="Times New Roman" w:hAnsi="Times New Roman" w:cs="Times New Roman"/>
          <w:sz w:val="24"/>
          <w:szCs w:val="24"/>
        </w:rPr>
        <w:t>I can help others create value by encouraging experimentation and using creative techniques to approach problems and generate solutions</w:t>
      </w:r>
      <w:r w:rsidR="00356E8E" w:rsidRPr="000329DD">
        <w:rPr>
          <w:rFonts w:ascii="Times New Roman" w:hAnsi="Times New Roman" w:cs="Times New Roman"/>
          <w:sz w:val="24"/>
          <w:szCs w:val="24"/>
        </w:rPr>
        <w:t xml:space="preserve">’.  Similarly </w:t>
      </w:r>
      <w:r w:rsidR="00DB7FDA">
        <w:rPr>
          <w:rFonts w:ascii="Times New Roman" w:hAnsi="Times New Roman" w:cs="Times New Roman"/>
          <w:sz w:val="24"/>
          <w:szCs w:val="24"/>
        </w:rPr>
        <w:t>t</w:t>
      </w:r>
      <w:r w:rsidR="00356E8E" w:rsidRPr="000329DD">
        <w:rPr>
          <w:rFonts w:ascii="Times New Roman" w:hAnsi="Times New Roman" w:cs="Times New Roman"/>
          <w:sz w:val="24"/>
          <w:szCs w:val="24"/>
        </w:rPr>
        <w:t xml:space="preserve">o above, it highlights an area I feel competent in </w:t>
      </w:r>
      <w:r w:rsidR="009D39A9" w:rsidRPr="000329DD">
        <w:rPr>
          <w:rFonts w:ascii="Times New Roman" w:hAnsi="Times New Roman" w:cs="Times New Roman"/>
          <w:sz w:val="24"/>
          <w:szCs w:val="24"/>
        </w:rPr>
        <w:t xml:space="preserve">which is brainstorming and collaborating with others </w:t>
      </w:r>
      <w:r w:rsidR="001B4245" w:rsidRPr="000329DD">
        <w:rPr>
          <w:rFonts w:ascii="Times New Roman" w:hAnsi="Times New Roman" w:cs="Times New Roman"/>
          <w:sz w:val="24"/>
          <w:szCs w:val="24"/>
        </w:rPr>
        <w:t xml:space="preserve">to find solutions to the problems. </w:t>
      </w:r>
      <w:r w:rsidR="001D45DF" w:rsidRPr="000329DD">
        <w:rPr>
          <w:rFonts w:ascii="Times New Roman" w:hAnsi="Times New Roman" w:cs="Times New Roman"/>
          <w:sz w:val="24"/>
          <w:szCs w:val="24"/>
        </w:rPr>
        <w:t xml:space="preserve">During my </w:t>
      </w:r>
      <w:r w:rsidR="0033420E" w:rsidRPr="000329DD">
        <w:rPr>
          <w:rFonts w:ascii="Times New Roman" w:hAnsi="Times New Roman" w:cs="Times New Roman"/>
          <w:sz w:val="24"/>
          <w:szCs w:val="24"/>
        </w:rPr>
        <w:t xml:space="preserve">placement within year 6, I was tasked with </w:t>
      </w:r>
      <w:r w:rsidR="00B20EA7" w:rsidRPr="000329DD">
        <w:rPr>
          <w:rFonts w:ascii="Times New Roman" w:hAnsi="Times New Roman" w:cs="Times New Roman"/>
          <w:sz w:val="24"/>
          <w:szCs w:val="24"/>
        </w:rPr>
        <w:t xml:space="preserve">recapping prior knowledge of angles.  To make the lesson </w:t>
      </w:r>
      <w:r w:rsidR="00E91589" w:rsidRPr="000329DD">
        <w:rPr>
          <w:rFonts w:ascii="Times New Roman" w:hAnsi="Times New Roman" w:cs="Times New Roman"/>
          <w:sz w:val="24"/>
          <w:szCs w:val="24"/>
        </w:rPr>
        <w:t xml:space="preserve">more engaging, I decided </w:t>
      </w:r>
      <w:r w:rsidR="002511D7">
        <w:rPr>
          <w:rFonts w:ascii="Times New Roman" w:hAnsi="Times New Roman" w:cs="Times New Roman"/>
          <w:sz w:val="24"/>
          <w:szCs w:val="24"/>
        </w:rPr>
        <w:t xml:space="preserve">that </w:t>
      </w:r>
      <w:r w:rsidR="00E91589" w:rsidRPr="000329DD">
        <w:rPr>
          <w:rFonts w:ascii="Times New Roman" w:hAnsi="Times New Roman" w:cs="Times New Roman"/>
          <w:sz w:val="24"/>
          <w:szCs w:val="24"/>
        </w:rPr>
        <w:t xml:space="preserve">pupils </w:t>
      </w:r>
      <w:r w:rsidR="002511D7">
        <w:rPr>
          <w:rFonts w:ascii="Times New Roman" w:hAnsi="Times New Roman" w:cs="Times New Roman"/>
          <w:sz w:val="24"/>
          <w:szCs w:val="24"/>
        </w:rPr>
        <w:t xml:space="preserve">would </w:t>
      </w:r>
      <w:r w:rsidR="00CB17B6" w:rsidRPr="000329DD">
        <w:rPr>
          <w:rFonts w:ascii="Times New Roman" w:hAnsi="Times New Roman" w:cs="Times New Roman"/>
          <w:sz w:val="24"/>
          <w:szCs w:val="24"/>
        </w:rPr>
        <w:t>complete</w:t>
      </w:r>
      <w:r w:rsidR="00DF258F" w:rsidRPr="000329DD">
        <w:rPr>
          <w:rFonts w:ascii="Times New Roman" w:hAnsi="Times New Roman" w:cs="Times New Roman"/>
          <w:sz w:val="24"/>
          <w:szCs w:val="24"/>
        </w:rPr>
        <w:t xml:space="preserve"> the work by drawing angles on the desks with </w:t>
      </w:r>
      <w:r w:rsidR="00DB7FDA" w:rsidRPr="000329DD">
        <w:rPr>
          <w:rFonts w:ascii="Times New Roman" w:hAnsi="Times New Roman" w:cs="Times New Roman"/>
          <w:sz w:val="24"/>
          <w:szCs w:val="24"/>
        </w:rPr>
        <w:t>wipeable</w:t>
      </w:r>
      <w:r w:rsidR="004C6515" w:rsidRPr="000329DD">
        <w:rPr>
          <w:rFonts w:ascii="Times New Roman" w:hAnsi="Times New Roman" w:cs="Times New Roman"/>
          <w:sz w:val="24"/>
          <w:szCs w:val="24"/>
        </w:rPr>
        <w:t xml:space="preserve"> markers and</w:t>
      </w:r>
      <w:r w:rsidR="001B4245" w:rsidRPr="000329DD">
        <w:rPr>
          <w:rFonts w:ascii="Times New Roman" w:hAnsi="Times New Roman" w:cs="Times New Roman"/>
          <w:sz w:val="24"/>
          <w:szCs w:val="24"/>
        </w:rPr>
        <w:t xml:space="preserve"> </w:t>
      </w:r>
      <w:r w:rsidR="00FA11EF" w:rsidRPr="000329DD">
        <w:rPr>
          <w:rFonts w:ascii="Times New Roman" w:hAnsi="Times New Roman" w:cs="Times New Roman"/>
          <w:sz w:val="24"/>
          <w:szCs w:val="24"/>
        </w:rPr>
        <w:t>rulers</w:t>
      </w:r>
      <w:r w:rsidR="004318D4">
        <w:rPr>
          <w:rFonts w:ascii="Times New Roman" w:hAnsi="Times New Roman" w:cs="Times New Roman"/>
          <w:sz w:val="24"/>
          <w:szCs w:val="24"/>
        </w:rPr>
        <w:t xml:space="preserve"> (Appendix</w:t>
      </w:r>
      <w:r w:rsidR="00AB4C09">
        <w:rPr>
          <w:rFonts w:ascii="Times New Roman" w:hAnsi="Times New Roman" w:cs="Times New Roman"/>
          <w:sz w:val="24"/>
          <w:szCs w:val="24"/>
        </w:rPr>
        <w:t>5</w:t>
      </w:r>
      <w:r w:rsidR="004318D4">
        <w:rPr>
          <w:rFonts w:ascii="Times New Roman" w:hAnsi="Times New Roman" w:cs="Times New Roman"/>
          <w:sz w:val="24"/>
          <w:szCs w:val="24"/>
        </w:rPr>
        <w:t>)</w:t>
      </w:r>
      <w:r w:rsidR="00FA11EF" w:rsidRPr="000329DD">
        <w:rPr>
          <w:rFonts w:ascii="Times New Roman" w:hAnsi="Times New Roman" w:cs="Times New Roman"/>
          <w:sz w:val="24"/>
          <w:szCs w:val="24"/>
        </w:rPr>
        <w:t xml:space="preserve">.  The pupils were immediately engaged and </w:t>
      </w:r>
      <w:r w:rsidR="001D08B8" w:rsidRPr="000329DD">
        <w:rPr>
          <w:rFonts w:ascii="Times New Roman" w:hAnsi="Times New Roman" w:cs="Times New Roman"/>
          <w:sz w:val="24"/>
          <w:szCs w:val="24"/>
        </w:rPr>
        <w:t xml:space="preserve">excited to complete the task of drawing angles then </w:t>
      </w:r>
      <w:r w:rsidR="00993B60" w:rsidRPr="000329DD">
        <w:rPr>
          <w:rFonts w:ascii="Times New Roman" w:hAnsi="Times New Roman" w:cs="Times New Roman"/>
          <w:sz w:val="24"/>
          <w:szCs w:val="24"/>
        </w:rPr>
        <w:t xml:space="preserve">walking around the class to music.  When the music stopped, they had to </w:t>
      </w:r>
      <w:r w:rsidR="0029533A" w:rsidRPr="000329DD">
        <w:rPr>
          <w:rFonts w:ascii="Times New Roman" w:hAnsi="Times New Roman" w:cs="Times New Roman"/>
          <w:sz w:val="24"/>
          <w:szCs w:val="24"/>
        </w:rPr>
        <w:t xml:space="preserve">find the nearest angle and </w:t>
      </w:r>
      <w:r w:rsidR="00F04D88" w:rsidRPr="000329DD">
        <w:rPr>
          <w:rFonts w:ascii="Times New Roman" w:hAnsi="Times New Roman" w:cs="Times New Roman"/>
          <w:sz w:val="24"/>
          <w:szCs w:val="24"/>
        </w:rPr>
        <w:t xml:space="preserve">firstly determine the name of the angle based on prior knowledge and then this </w:t>
      </w:r>
      <w:r w:rsidR="00353EA9" w:rsidRPr="000329DD">
        <w:rPr>
          <w:rFonts w:ascii="Times New Roman" w:hAnsi="Times New Roman" w:cs="Times New Roman"/>
          <w:sz w:val="24"/>
          <w:szCs w:val="24"/>
        </w:rPr>
        <w:t xml:space="preserve">continued into other lessons where they drew the angle for the other </w:t>
      </w:r>
      <w:r w:rsidR="002C43D5" w:rsidRPr="000329DD">
        <w:rPr>
          <w:rFonts w:ascii="Times New Roman" w:hAnsi="Times New Roman" w:cs="Times New Roman"/>
          <w:sz w:val="24"/>
          <w:szCs w:val="24"/>
        </w:rPr>
        <w:t xml:space="preserve">person to estimate the angle and then </w:t>
      </w:r>
      <w:r w:rsidR="00324091" w:rsidRPr="000329DD">
        <w:rPr>
          <w:rFonts w:ascii="Times New Roman" w:hAnsi="Times New Roman" w:cs="Times New Roman"/>
          <w:sz w:val="24"/>
          <w:szCs w:val="24"/>
        </w:rPr>
        <w:t xml:space="preserve">the following lesson to measure the angles drawn.  The pupils </w:t>
      </w:r>
      <w:r w:rsidR="00621389">
        <w:rPr>
          <w:rFonts w:ascii="Times New Roman" w:hAnsi="Times New Roman" w:cs="Times New Roman"/>
          <w:sz w:val="24"/>
          <w:szCs w:val="24"/>
        </w:rPr>
        <w:t xml:space="preserve">were thoroughly engaged </w:t>
      </w:r>
      <w:r w:rsidR="00F021F2" w:rsidRPr="000329DD">
        <w:rPr>
          <w:rFonts w:ascii="Times New Roman" w:hAnsi="Times New Roman" w:cs="Times New Roman"/>
          <w:sz w:val="24"/>
          <w:szCs w:val="24"/>
        </w:rPr>
        <w:t xml:space="preserve">and the simple notion of drawing on the desks was </w:t>
      </w:r>
      <w:r w:rsidR="00621389">
        <w:rPr>
          <w:rFonts w:ascii="Times New Roman" w:hAnsi="Times New Roman" w:cs="Times New Roman"/>
          <w:sz w:val="24"/>
          <w:szCs w:val="24"/>
        </w:rPr>
        <w:t>deemed</w:t>
      </w:r>
      <w:r w:rsidR="000702D0" w:rsidRPr="000329DD">
        <w:rPr>
          <w:rFonts w:ascii="Times New Roman" w:hAnsi="Times New Roman" w:cs="Times New Roman"/>
          <w:sz w:val="24"/>
          <w:szCs w:val="24"/>
        </w:rPr>
        <w:t xml:space="preserve"> exciting</w:t>
      </w:r>
      <w:r w:rsidR="00DD7F6F" w:rsidRPr="000329DD">
        <w:rPr>
          <w:rFonts w:ascii="Times New Roman" w:hAnsi="Times New Roman" w:cs="Times New Roman"/>
          <w:sz w:val="24"/>
          <w:szCs w:val="24"/>
        </w:rPr>
        <w:t xml:space="preserve">. </w:t>
      </w:r>
      <w:r w:rsidR="00527AC8" w:rsidRPr="000329DD">
        <w:rPr>
          <w:rFonts w:ascii="Times New Roman" w:hAnsi="Times New Roman" w:cs="Times New Roman"/>
          <w:sz w:val="24"/>
          <w:szCs w:val="24"/>
        </w:rPr>
        <w:t>However</w:t>
      </w:r>
      <w:r w:rsidR="00621389">
        <w:rPr>
          <w:rFonts w:ascii="Times New Roman" w:hAnsi="Times New Roman" w:cs="Times New Roman"/>
          <w:sz w:val="24"/>
          <w:szCs w:val="24"/>
        </w:rPr>
        <w:t>,</w:t>
      </w:r>
      <w:r w:rsidR="00527AC8" w:rsidRPr="000329DD">
        <w:rPr>
          <w:rFonts w:ascii="Times New Roman" w:hAnsi="Times New Roman" w:cs="Times New Roman"/>
          <w:sz w:val="24"/>
          <w:szCs w:val="24"/>
        </w:rPr>
        <w:t xml:space="preserve"> on reflection, I think that my lessons are heavily </w:t>
      </w:r>
      <w:r w:rsidR="00330D8D">
        <w:rPr>
          <w:rFonts w:ascii="Times New Roman" w:hAnsi="Times New Roman" w:cs="Times New Roman"/>
          <w:sz w:val="24"/>
          <w:szCs w:val="24"/>
        </w:rPr>
        <w:t xml:space="preserve">based on </w:t>
      </w:r>
      <w:r w:rsidR="00527AC8" w:rsidRPr="000329DD">
        <w:rPr>
          <w:rFonts w:ascii="Times New Roman" w:hAnsi="Times New Roman" w:cs="Times New Roman"/>
          <w:sz w:val="24"/>
          <w:szCs w:val="24"/>
        </w:rPr>
        <w:t xml:space="preserve">teaching creatively as opposed to teaching to enhance pupils creativity.  Enjoyable and memorable they may be, but </w:t>
      </w:r>
      <w:r w:rsidR="00330D8D">
        <w:rPr>
          <w:rFonts w:ascii="Times New Roman" w:hAnsi="Times New Roman" w:cs="Times New Roman"/>
          <w:sz w:val="24"/>
          <w:szCs w:val="24"/>
        </w:rPr>
        <w:t>p</w:t>
      </w:r>
      <w:r w:rsidR="00527AC8" w:rsidRPr="000329DD">
        <w:rPr>
          <w:rFonts w:ascii="Times New Roman" w:hAnsi="Times New Roman" w:cs="Times New Roman"/>
          <w:sz w:val="24"/>
          <w:szCs w:val="24"/>
        </w:rPr>
        <w:t>upils must benefit f</w:t>
      </w:r>
      <w:r w:rsidR="00621389">
        <w:rPr>
          <w:rFonts w:ascii="Times New Roman" w:hAnsi="Times New Roman" w:cs="Times New Roman"/>
          <w:sz w:val="24"/>
          <w:szCs w:val="24"/>
        </w:rPr>
        <w:t>ro</w:t>
      </w:r>
      <w:r w:rsidR="00527AC8" w:rsidRPr="000329DD">
        <w:rPr>
          <w:rFonts w:ascii="Times New Roman" w:hAnsi="Times New Roman" w:cs="Times New Roman"/>
          <w:sz w:val="24"/>
          <w:szCs w:val="24"/>
        </w:rPr>
        <w:t xml:space="preserve">m an education which fosters and promotes their creativity.  It is more than a teacher </w:t>
      </w:r>
      <w:r w:rsidR="00DB7FDA" w:rsidRPr="000329DD">
        <w:rPr>
          <w:rFonts w:ascii="Times New Roman" w:hAnsi="Times New Roman" w:cs="Times New Roman"/>
          <w:sz w:val="24"/>
          <w:szCs w:val="24"/>
        </w:rPr>
        <w:t>merely</w:t>
      </w:r>
      <w:r w:rsidR="00527AC8" w:rsidRPr="000329DD">
        <w:rPr>
          <w:rFonts w:ascii="Times New Roman" w:hAnsi="Times New Roman" w:cs="Times New Roman"/>
          <w:sz w:val="24"/>
          <w:szCs w:val="24"/>
        </w:rPr>
        <w:t xml:space="preserve"> teaching creatively, teachers must teach </w:t>
      </w:r>
      <w:r w:rsidR="00A93323" w:rsidRPr="000329DD">
        <w:rPr>
          <w:rFonts w:ascii="Times New Roman" w:hAnsi="Times New Roman" w:cs="Times New Roman"/>
          <w:sz w:val="24"/>
          <w:szCs w:val="24"/>
        </w:rPr>
        <w:t>to pro</w:t>
      </w:r>
      <w:r w:rsidR="002D4707" w:rsidRPr="000329DD">
        <w:rPr>
          <w:rFonts w:ascii="Times New Roman" w:hAnsi="Times New Roman" w:cs="Times New Roman"/>
          <w:sz w:val="24"/>
          <w:szCs w:val="24"/>
        </w:rPr>
        <w:t xml:space="preserve">vide creative opportunities for </w:t>
      </w:r>
      <w:r w:rsidR="00BE4D5D" w:rsidRPr="000329DD">
        <w:rPr>
          <w:rFonts w:ascii="Times New Roman" w:hAnsi="Times New Roman" w:cs="Times New Roman"/>
          <w:sz w:val="24"/>
          <w:szCs w:val="24"/>
        </w:rPr>
        <w:t>the child (Grainger and Barnes, 2006)</w:t>
      </w:r>
      <w:r w:rsidR="00527AC8" w:rsidRPr="000329DD">
        <w:rPr>
          <w:rFonts w:ascii="Times New Roman" w:hAnsi="Times New Roman" w:cs="Times New Roman"/>
          <w:sz w:val="24"/>
          <w:szCs w:val="24"/>
        </w:rPr>
        <w:t xml:space="preserve">. </w:t>
      </w:r>
      <w:r w:rsidR="00DD7F6F" w:rsidRPr="000329DD">
        <w:rPr>
          <w:rFonts w:ascii="Times New Roman" w:hAnsi="Times New Roman" w:cs="Times New Roman"/>
          <w:sz w:val="24"/>
          <w:szCs w:val="24"/>
        </w:rPr>
        <w:t xml:space="preserve"> </w:t>
      </w:r>
      <w:r w:rsidR="001B4245" w:rsidRPr="000329DD">
        <w:rPr>
          <w:rFonts w:ascii="Times New Roman" w:hAnsi="Times New Roman" w:cs="Times New Roman"/>
          <w:sz w:val="24"/>
          <w:szCs w:val="24"/>
        </w:rPr>
        <w:t xml:space="preserve">To develop this further, I believe </w:t>
      </w:r>
      <w:r w:rsidR="00367304" w:rsidRPr="000329DD">
        <w:rPr>
          <w:rFonts w:ascii="Times New Roman" w:hAnsi="Times New Roman" w:cs="Times New Roman"/>
          <w:sz w:val="24"/>
          <w:szCs w:val="24"/>
        </w:rPr>
        <w:t xml:space="preserve">that I need to harness grit and resilience to </w:t>
      </w:r>
      <w:r w:rsidR="00BD021E" w:rsidRPr="000329DD">
        <w:rPr>
          <w:rFonts w:ascii="Times New Roman" w:hAnsi="Times New Roman" w:cs="Times New Roman"/>
          <w:sz w:val="24"/>
          <w:szCs w:val="24"/>
        </w:rPr>
        <w:t xml:space="preserve">the notion that </w:t>
      </w:r>
      <w:r w:rsidR="00816487">
        <w:rPr>
          <w:rFonts w:ascii="Times New Roman" w:hAnsi="Times New Roman" w:cs="Times New Roman"/>
          <w:sz w:val="24"/>
          <w:szCs w:val="24"/>
        </w:rPr>
        <w:t xml:space="preserve">while I aim to </w:t>
      </w:r>
      <w:r w:rsidR="003621D1">
        <w:rPr>
          <w:rFonts w:ascii="Times New Roman" w:hAnsi="Times New Roman" w:cs="Times New Roman"/>
          <w:sz w:val="24"/>
          <w:szCs w:val="24"/>
        </w:rPr>
        <w:t xml:space="preserve">develop a </w:t>
      </w:r>
      <w:r w:rsidR="00CB17B6">
        <w:rPr>
          <w:rFonts w:ascii="Times New Roman" w:hAnsi="Times New Roman" w:cs="Times New Roman"/>
          <w:sz w:val="24"/>
          <w:szCs w:val="24"/>
        </w:rPr>
        <w:t>child’s</w:t>
      </w:r>
      <w:r w:rsidR="003621D1">
        <w:rPr>
          <w:rFonts w:ascii="Times New Roman" w:hAnsi="Times New Roman" w:cs="Times New Roman"/>
          <w:sz w:val="24"/>
          <w:szCs w:val="24"/>
        </w:rPr>
        <w:t xml:space="preserve"> creativity, </w:t>
      </w:r>
      <w:r w:rsidR="00BD021E" w:rsidRPr="000329DD">
        <w:rPr>
          <w:rFonts w:ascii="Times New Roman" w:hAnsi="Times New Roman" w:cs="Times New Roman"/>
          <w:sz w:val="24"/>
          <w:szCs w:val="24"/>
        </w:rPr>
        <w:t>some ideas may simply not work in real life classroom situations due to many factors ranging from time cons</w:t>
      </w:r>
      <w:r w:rsidR="00E001BA" w:rsidRPr="000329DD">
        <w:rPr>
          <w:rFonts w:ascii="Times New Roman" w:hAnsi="Times New Roman" w:cs="Times New Roman"/>
          <w:sz w:val="24"/>
          <w:szCs w:val="24"/>
        </w:rPr>
        <w:t>traints to feasibility</w:t>
      </w:r>
      <w:r w:rsidR="00C10323" w:rsidRPr="000329DD">
        <w:rPr>
          <w:rFonts w:ascii="Times New Roman" w:hAnsi="Times New Roman" w:cs="Times New Roman"/>
          <w:sz w:val="24"/>
          <w:szCs w:val="24"/>
        </w:rPr>
        <w:t xml:space="preserve">.  Confidence is another factor which </w:t>
      </w:r>
      <w:r w:rsidR="00974870" w:rsidRPr="000329DD">
        <w:rPr>
          <w:rFonts w:ascii="Times New Roman" w:hAnsi="Times New Roman" w:cs="Times New Roman"/>
          <w:sz w:val="24"/>
          <w:szCs w:val="24"/>
        </w:rPr>
        <w:t xml:space="preserve">I aim to develop </w:t>
      </w:r>
      <w:r w:rsidR="00E42B36" w:rsidRPr="000329DD">
        <w:rPr>
          <w:rFonts w:ascii="Times New Roman" w:hAnsi="Times New Roman" w:cs="Times New Roman"/>
          <w:sz w:val="24"/>
          <w:szCs w:val="24"/>
        </w:rPr>
        <w:t xml:space="preserve">as I believe I will then feel able to deal with any arising issues when </w:t>
      </w:r>
      <w:r w:rsidR="002D7F31" w:rsidRPr="000329DD">
        <w:rPr>
          <w:rFonts w:ascii="Times New Roman" w:hAnsi="Times New Roman" w:cs="Times New Roman"/>
          <w:sz w:val="24"/>
          <w:szCs w:val="24"/>
        </w:rPr>
        <w:t>dealing with a variety of problems.</w:t>
      </w:r>
    </w:p>
    <w:p w14:paraId="206C3FA2" w14:textId="28A505BC" w:rsidR="0061416A" w:rsidRDefault="0061416A" w:rsidP="000329DD">
      <w:pPr>
        <w:pStyle w:val="ListParagraph"/>
        <w:spacing w:line="360" w:lineRule="auto"/>
        <w:rPr>
          <w:rFonts w:ascii="Times New Roman" w:hAnsi="Times New Roman" w:cs="Times New Roman"/>
          <w:sz w:val="24"/>
          <w:szCs w:val="24"/>
        </w:rPr>
      </w:pPr>
    </w:p>
    <w:p w14:paraId="5DD9CA8C" w14:textId="073C411E" w:rsidR="00D975F6" w:rsidRDefault="00D975F6" w:rsidP="000329DD">
      <w:pPr>
        <w:pStyle w:val="ListParagraph"/>
        <w:spacing w:line="360" w:lineRule="auto"/>
        <w:rPr>
          <w:rFonts w:ascii="Times New Roman" w:hAnsi="Times New Roman" w:cs="Times New Roman"/>
          <w:sz w:val="24"/>
          <w:szCs w:val="24"/>
        </w:rPr>
      </w:pPr>
    </w:p>
    <w:p w14:paraId="2D9AD0B9" w14:textId="77777777" w:rsidR="00D975F6" w:rsidRPr="000329DD" w:rsidRDefault="00D975F6" w:rsidP="000329DD">
      <w:pPr>
        <w:pStyle w:val="ListParagraph"/>
        <w:spacing w:line="360" w:lineRule="auto"/>
        <w:rPr>
          <w:rFonts w:ascii="Times New Roman" w:hAnsi="Times New Roman" w:cs="Times New Roman"/>
          <w:sz w:val="24"/>
          <w:szCs w:val="24"/>
        </w:rPr>
      </w:pPr>
    </w:p>
    <w:p w14:paraId="7F975B6B" w14:textId="006F459E" w:rsidR="009F61C0" w:rsidRPr="000329DD" w:rsidRDefault="00465A0C" w:rsidP="000329DD">
      <w:pPr>
        <w:pStyle w:val="ListParagraph"/>
        <w:numPr>
          <w:ilvl w:val="0"/>
          <w:numId w:val="2"/>
        </w:numPr>
        <w:spacing w:line="360" w:lineRule="auto"/>
        <w:rPr>
          <w:rFonts w:ascii="Times New Roman" w:hAnsi="Times New Roman" w:cs="Times New Roman"/>
          <w:sz w:val="24"/>
          <w:szCs w:val="24"/>
        </w:rPr>
      </w:pPr>
      <w:r w:rsidRPr="000329DD">
        <w:rPr>
          <w:rFonts w:ascii="Times New Roman" w:hAnsi="Times New Roman" w:cs="Times New Roman"/>
          <w:sz w:val="24"/>
          <w:szCs w:val="24"/>
        </w:rPr>
        <w:t>Design value</w:t>
      </w:r>
      <w:r w:rsidR="008003F8" w:rsidRPr="000329DD">
        <w:rPr>
          <w:rFonts w:ascii="Times New Roman" w:hAnsi="Times New Roman" w:cs="Times New Roman"/>
          <w:sz w:val="24"/>
          <w:szCs w:val="24"/>
        </w:rPr>
        <w:t xml:space="preserve"> </w:t>
      </w:r>
    </w:p>
    <w:p w14:paraId="4B405633" w14:textId="62ED4B10" w:rsidR="002D7F31" w:rsidRPr="000329DD" w:rsidRDefault="000E0033"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This </w:t>
      </w:r>
      <w:r w:rsidR="0062701B" w:rsidRPr="000329DD">
        <w:rPr>
          <w:rFonts w:ascii="Times New Roman" w:hAnsi="Times New Roman" w:cs="Times New Roman"/>
          <w:sz w:val="24"/>
          <w:szCs w:val="24"/>
        </w:rPr>
        <w:t xml:space="preserve">thread is more difficult to ascertain my position as it does not obviously link to teaching </w:t>
      </w:r>
      <w:r w:rsidR="005E0D67" w:rsidRPr="000329DD">
        <w:rPr>
          <w:rFonts w:ascii="Times New Roman" w:hAnsi="Times New Roman" w:cs="Times New Roman"/>
          <w:sz w:val="24"/>
          <w:szCs w:val="24"/>
        </w:rPr>
        <w:t>in my opinion.  Nonetheless, after</w:t>
      </w:r>
      <w:r w:rsidR="004D54BF" w:rsidRPr="000329DD">
        <w:rPr>
          <w:rFonts w:ascii="Times New Roman" w:hAnsi="Times New Roman" w:cs="Times New Roman"/>
          <w:sz w:val="24"/>
          <w:szCs w:val="24"/>
        </w:rPr>
        <w:t xml:space="preserve"> </w:t>
      </w:r>
      <w:r w:rsidR="005E0D67" w:rsidRPr="000329DD">
        <w:rPr>
          <w:rFonts w:ascii="Times New Roman" w:hAnsi="Times New Roman" w:cs="Times New Roman"/>
          <w:sz w:val="24"/>
          <w:szCs w:val="24"/>
        </w:rPr>
        <w:t xml:space="preserve">consideration I believe I can identify most </w:t>
      </w:r>
      <w:r w:rsidR="00DB7FDA" w:rsidRPr="000329DD">
        <w:rPr>
          <w:rFonts w:ascii="Times New Roman" w:hAnsi="Times New Roman" w:cs="Times New Roman"/>
          <w:sz w:val="24"/>
          <w:szCs w:val="24"/>
        </w:rPr>
        <w:t>with</w:t>
      </w:r>
      <w:r w:rsidR="005E0D67" w:rsidRPr="000329DD">
        <w:rPr>
          <w:rFonts w:ascii="Times New Roman" w:hAnsi="Times New Roman" w:cs="Times New Roman"/>
          <w:sz w:val="24"/>
          <w:szCs w:val="24"/>
        </w:rPr>
        <w:t xml:space="preserve"> the notion of level </w:t>
      </w:r>
      <w:r w:rsidR="00A4733F" w:rsidRPr="000329DD">
        <w:rPr>
          <w:rFonts w:ascii="Times New Roman" w:hAnsi="Times New Roman" w:cs="Times New Roman"/>
          <w:sz w:val="24"/>
          <w:szCs w:val="24"/>
        </w:rPr>
        <w:t>5 which states ‘</w:t>
      </w:r>
      <w:r w:rsidR="00D530F6" w:rsidRPr="000329DD">
        <w:rPr>
          <w:rFonts w:ascii="Times New Roman" w:hAnsi="Times New Roman" w:cs="Times New Roman"/>
          <w:sz w:val="24"/>
          <w:szCs w:val="24"/>
        </w:rPr>
        <w:t>I can describe and explain different approaches to shaping open</w:t>
      </w:r>
      <w:r w:rsidR="004D54BF" w:rsidRPr="000329DD">
        <w:rPr>
          <w:rFonts w:ascii="Times New Roman" w:hAnsi="Times New Roman" w:cs="Times New Roman"/>
          <w:sz w:val="24"/>
          <w:szCs w:val="24"/>
        </w:rPr>
        <w:t>-</w:t>
      </w:r>
      <w:r w:rsidR="00D530F6" w:rsidRPr="000329DD">
        <w:rPr>
          <w:rFonts w:ascii="Times New Roman" w:hAnsi="Times New Roman" w:cs="Times New Roman"/>
          <w:sz w:val="24"/>
          <w:szCs w:val="24"/>
        </w:rPr>
        <w:t>ended problems and different problem-solving strategies</w:t>
      </w:r>
      <w:r w:rsidR="004D54BF" w:rsidRPr="000329DD">
        <w:rPr>
          <w:rFonts w:ascii="Times New Roman" w:hAnsi="Times New Roman" w:cs="Times New Roman"/>
          <w:sz w:val="24"/>
          <w:szCs w:val="24"/>
        </w:rPr>
        <w:t xml:space="preserve">’. </w:t>
      </w:r>
      <w:r w:rsidR="00FD76FB" w:rsidRPr="000329DD">
        <w:rPr>
          <w:rFonts w:ascii="Times New Roman" w:hAnsi="Times New Roman" w:cs="Times New Roman"/>
          <w:sz w:val="24"/>
          <w:szCs w:val="24"/>
        </w:rPr>
        <w:t xml:space="preserve">Again this overlaps with </w:t>
      </w:r>
      <w:r w:rsidR="00C47159" w:rsidRPr="000329DD">
        <w:rPr>
          <w:rFonts w:ascii="Times New Roman" w:hAnsi="Times New Roman" w:cs="Times New Roman"/>
          <w:sz w:val="24"/>
          <w:szCs w:val="24"/>
        </w:rPr>
        <w:t xml:space="preserve">divergent thinking along with collaboration as discussed above.  </w:t>
      </w:r>
      <w:r w:rsidR="008360CB" w:rsidRPr="000329DD">
        <w:rPr>
          <w:rFonts w:ascii="Times New Roman" w:hAnsi="Times New Roman" w:cs="Times New Roman"/>
          <w:sz w:val="24"/>
          <w:szCs w:val="24"/>
        </w:rPr>
        <w:t xml:space="preserve">De </w:t>
      </w:r>
      <w:r w:rsidR="00DB7FDA" w:rsidRPr="000329DD">
        <w:rPr>
          <w:rFonts w:ascii="Times New Roman" w:hAnsi="Times New Roman" w:cs="Times New Roman"/>
          <w:sz w:val="24"/>
          <w:szCs w:val="24"/>
        </w:rPr>
        <w:t>Bono’s</w:t>
      </w:r>
      <w:r w:rsidR="001E6E9D" w:rsidRPr="000329DD">
        <w:rPr>
          <w:rFonts w:ascii="Times New Roman" w:hAnsi="Times New Roman" w:cs="Times New Roman"/>
          <w:sz w:val="24"/>
          <w:szCs w:val="24"/>
        </w:rPr>
        <w:t xml:space="preserve"> ‘6</w:t>
      </w:r>
      <w:r w:rsidR="008360CB" w:rsidRPr="000329DD">
        <w:rPr>
          <w:rFonts w:ascii="Times New Roman" w:hAnsi="Times New Roman" w:cs="Times New Roman"/>
          <w:sz w:val="24"/>
          <w:szCs w:val="24"/>
        </w:rPr>
        <w:t xml:space="preserve"> thinking hats</w:t>
      </w:r>
      <w:r w:rsidR="005C2CFE" w:rsidRPr="000329DD">
        <w:rPr>
          <w:rFonts w:ascii="Times New Roman" w:hAnsi="Times New Roman" w:cs="Times New Roman"/>
          <w:sz w:val="24"/>
          <w:szCs w:val="24"/>
        </w:rPr>
        <w:t>’ (de Bono, 2000)</w:t>
      </w:r>
      <w:r w:rsidR="008360CB" w:rsidRPr="000329DD">
        <w:rPr>
          <w:rFonts w:ascii="Times New Roman" w:hAnsi="Times New Roman" w:cs="Times New Roman"/>
          <w:sz w:val="24"/>
          <w:szCs w:val="24"/>
        </w:rPr>
        <w:t xml:space="preserve"> is a </w:t>
      </w:r>
      <w:r w:rsidR="00CB57A2" w:rsidRPr="000329DD">
        <w:rPr>
          <w:rFonts w:ascii="Times New Roman" w:hAnsi="Times New Roman" w:cs="Times New Roman"/>
          <w:sz w:val="24"/>
          <w:szCs w:val="24"/>
        </w:rPr>
        <w:t xml:space="preserve">good theory to </w:t>
      </w:r>
      <w:r w:rsidR="00531358" w:rsidRPr="000329DD">
        <w:rPr>
          <w:rFonts w:ascii="Times New Roman" w:hAnsi="Times New Roman" w:cs="Times New Roman"/>
          <w:sz w:val="24"/>
          <w:szCs w:val="24"/>
        </w:rPr>
        <w:t>focus on here</w:t>
      </w:r>
      <w:r w:rsidR="00AB4C09">
        <w:rPr>
          <w:rFonts w:ascii="Times New Roman" w:hAnsi="Times New Roman" w:cs="Times New Roman"/>
          <w:sz w:val="24"/>
          <w:szCs w:val="24"/>
        </w:rPr>
        <w:t xml:space="preserve"> (appendix6)</w:t>
      </w:r>
      <w:r w:rsidR="00531358" w:rsidRPr="000329DD">
        <w:rPr>
          <w:rFonts w:ascii="Times New Roman" w:hAnsi="Times New Roman" w:cs="Times New Roman"/>
          <w:sz w:val="24"/>
          <w:szCs w:val="24"/>
        </w:rPr>
        <w:t xml:space="preserve">.  The green hat </w:t>
      </w:r>
      <w:r w:rsidR="008731F7" w:rsidRPr="000329DD">
        <w:rPr>
          <w:rFonts w:ascii="Times New Roman" w:hAnsi="Times New Roman" w:cs="Times New Roman"/>
          <w:sz w:val="24"/>
          <w:szCs w:val="24"/>
        </w:rPr>
        <w:t xml:space="preserve">is used here as it </w:t>
      </w:r>
      <w:r w:rsidR="00A02C6F" w:rsidRPr="000329DD">
        <w:rPr>
          <w:rFonts w:ascii="Times New Roman" w:hAnsi="Times New Roman" w:cs="Times New Roman"/>
          <w:sz w:val="24"/>
          <w:szCs w:val="24"/>
        </w:rPr>
        <w:t xml:space="preserve">focuses on nurturing ideas </w:t>
      </w:r>
      <w:r w:rsidR="00A72B7E" w:rsidRPr="000329DD">
        <w:rPr>
          <w:rFonts w:ascii="Times New Roman" w:hAnsi="Times New Roman" w:cs="Times New Roman"/>
          <w:sz w:val="24"/>
          <w:szCs w:val="24"/>
        </w:rPr>
        <w:t>in</w:t>
      </w:r>
      <w:r w:rsidR="008E60FE" w:rsidRPr="000329DD">
        <w:rPr>
          <w:rFonts w:ascii="Times New Roman" w:hAnsi="Times New Roman" w:cs="Times New Roman"/>
          <w:sz w:val="24"/>
          <w:szCs w:val="24"/>
        </w:rPr>
        <w:t xml:space="preserve"> an</w:t>
      </w:r>
      <w:r w:rsidR="00A72B7E" w:rsidRPr="000329DD">
        <w:rPr>
          <w:rFonts w:ascii="Times New Roman" w:hAnsi="Times New Roman" w:cs="Times New Roman"/>
          <w:sz w:val="24"/>
          <w:szCs w:val="24"/>
        </w:rPr>
        <w:t xml:space="preserve"> innovative </w:t>
      </w:r>
      <w:r w:rsidR="008E60FE" w:rsidRPr="000329DD">
        <w:rPr>
          <w:rFonts w:ascii="Times New Roman" w:hAnsi="Times New Roman" w:cs="Times New Roman"/>
          <w:sz w:val="24"/>
          <w:szCs w:val="24"/>
        </w:rPr>
        <w:t>manner.  However a move towards the blue thinking hat</w:t>
      </w:r>
      <w:r w:rsidR="00E71F87" w:rsidRPr="000329DD">
        <w:rPr>
          <w:rFonts w:ascii="Times New Roman" w:hAnsi="Times New Roman" w:cs="Times New Roman"/>
          <w:sz w:val="24"/>
          <w:szCs w:val="24"/>
        </w:rPr>
        <w:t xml:space="preserve"> may be beneficial to progress within this thread.  The blue thinking hat </w:t>
      </w:r>
      <w:r w:rsidR="008100FE" w:rsidRPr="000329DD">
        <w:rPr>
          <w:rFonts w:ascii="Times New Roman" w:hAnsi="Times New Roman" w:cs="Times New Roman"/>
          <w:sz w:val="24"/>
          <w:szCs w:val="24"/>
        </w:rPr>
        <w:t xml:space="preserve">looks at the idea of </w:t>
      </w:r>
      <w:r w:rsidR="00243AB1" w:rsidRPr="000329DD">
        <w:rPr>
          <w:rFonts w:ascii="Times New Roman" w:hAnsi="Times New Roman" w:cs="Times New Roman"/>
          <w:sz w:val="24"/>
          <w:szCs w:val="24"/>
        </w:rPr>
        <w:t xml:space="preserve">developing ideas further and using logic to determine </w:t>
      </w:r>
      <w:r w:rsidR="00435CF0" w:rsidRPr="000329DD">
        <w:rPr>
          <w:rFonts w:ascii="Times New Roman" w:hAnsi="Times New Roman" w:cs="Times New Roman"/>
          <w:sz w:val="24"/>
          <w:szCs w:val="24"/>
        </w:rPr>
        <w:t xml:space="preserve">what can be done to </w:t>
      </w:r>
      <w:r w:rsidR="00B408C3" w:rsidRPr="000329DD">
        <w:rPr>
          <w:rFonts w:ascii="Times New Roman" w:hAnsi="Times New Roman" w:cs="Times New Roman"/>
          <w:sz w:val="24"/>
          <w:szCs w:val="24"/>
        </w:rPr>
        <w:t xml:space="preserve">progressively </w:t>
      </w:r>
      <w:r w:rsidR="003B05D9" w:rsidRPr="000329DD">
        <w:rPr>
          <w:rFonts w:ascii="Times New Roman" w:hAnsi="Times New Roman" w:cs="Times New Roman"/>
          <w:sz w:val="24"/>
          <w:szCs w:val="24"/>
        </w:rPr>
        <w:t xml:space="preserve">adapt to solve the given problem and also add more value to the learning experience. </w:t>
      </w:r>
      <w:r w:rsidR="005F6AB9" w:rsidRPr="000329DD">
        <w:rPr>
          <w:rFonts w:ascii="Times New Roman" w:hAnsi="Times New Roman" w:cs="Times New Roman"/>
          <w:sz w:val="24"/>
          <w:szCs w:val="24"/>
        </w:rPr>
        <w:t>However, th</w:t>
      </w:r>
      <w:r w:rsidR="000A2EB0" w:rsidRPr="000329DD">
        <w:rPr>
          <w:rFonts w:ascii="Times New Roman" w:hAnsi="Times New Roman" w:cs="Times New Roman"/>
          <w:sz w:val="24"/>
          <w:szCs w:val="24"/>
        </w:rPr>
        <w:t xml:space="preserve">is theory does have its opposition, with </w:t>
      </w:r>
      <w:r w:rsidR="00100D6B" w:rsidRPr="000329DD">
        <w:rPr>
          <w:rFonts w:ascii="Times New Roman" w:hAnsi="Times New Roman" w:cs="Times New Roman"/>
          <w:sz w:val="24"/>
          <w:szCs w:val="24"/>
        </w:rPr>
        <w:t xml:space="preserve">critics questioning the value </w:t>
      </w:r>
      <w:r w:rsidR="00BA383C" w:rsidRPr="000329DD">
        <w:rPr>
          <w:rFonts w:ascii="Times New Roman" w:hAnsi="Times New Roman" w:cs="Times New Roman"/>
          <w:sz w:val="24"/>
          <w:szCs w:val="24"/>
        </w:rPr>
        <w:t xml:space="preserve">this approach adds </w:t>
      </w:r>
      <w:r w:rsidR="00753D2E" w:rsidRPr="000329DD">
        <w:rPr>
          <w:rFonts w:ascii="Times New Roman" w:hAnsi="Times New Roman" w:cs="Times New Roman"/>
          <w:sz w:val="24"/>
          <w:szCs w:val="24"/>
        </w:rPr>
        <w:t>(Bennet</w:t>
      </w:r>
      <w:r w:rsidR="00691DF1" w:rsidRPr="000329DD">
        <w:rPr>
          <w:rFonts w:ascii="Times New Roman" w:hAnsi="Times New Roman" w:cs="Times New Roman"/>
          <w:sz w:val="24"/>
          <w:szCs w:val="24"/>
        </w:rPr>
        <w:t>t, 2013; Pugh, 2009)</w:t>
      </w:r>
      <w:r w:rsidR="003B05D9" w:rsidRPr="000329DD">
        <w:rPr>
          <w:rFonts w:ascii="Times New Roman" w:hAnsi="Times New Roman" w:cs="Times New Roman"/>
          <w:sz w:val="24"/>
          <w:szCs w:val="24"/>
        </w:rPr>
        <w:t xml:space="preserve"> </w:t>
      </w:r>
    </w:p>
    <w:p w14:paraId="6C9B1693" w14:textId="77777777" w:rsidR="009F61C0" w:rsidRPr="000329DD" w:rsidRDefault="009F61C0" w:rsidP="000329DD">
      <w:pPr>
        <w:pStyle w:val="ListParagraph"/>
        <w:spacing w:line="360" w:lineRule="auto"/>
        <w:rPr>
          <w:rFonts w:ascii="Times New Roman" w:hAnsi="Times New Roman" w:cs="Times New Roman"/>
          <w:sz w:val="24"/>
          <w:szCs w:val="24"/>
        </w:rPr>
      </w:pPr>
    </w:p>
    <w:p w14:paraId="22881F38" w14:textId="47CE65F6" w:rsidR="00465A0C" w:rsidRPr="000329DD" w:rsidRDefault="00465A0C" w:rsidP="000329DD">
      <w:pPr>
        <w:pStyle w:val="ListParagraph"/>
        <w:numPr>
          <w:ilvl w:val="0"/>
          <w:numId w:val="2"/>
        </w:numPr>
        <w:spacing w:line="360" w:lineRule="auto"/>
        <w:rPr>
          <w:rFonts w:ascii="Times New Roman" w:hAnsi="Times New Roman" w:cs="Times New Roman"/>
          <w:sz w:val="24"/>
          <w:szCs w:val="24"/>
        </w:rPr>
      </w:pPr>
      <w:r w:rsidRPr="000329DD">
        <w:rPr>
          <w:rFonts w:ascii="Times New Roman" w:hAnsi="Times New Roman" w:cs="Times New Roman"/>
          <w:sz w:val="24"/>
          <w:szCs w:val="24"/>
        </w:rPr>
        <w:t>Be innovative</w:t>
      </w:r>
      <w:r w:rsidR="008003F8" w:rsidRPr="000329DD">
        <w:rPr>
          <w:rFonts w:ascii="Times New Roman" w:hAnsi="Times New Roman" w:cs="Times New Roman"/>
          <w:sz w:val="24"/>
          <w:szCs w:val="24"/>
        </w:rPr>
        <w:t xml:space="preserve"> </w:t>
      </w:r>
    </w:p>
    <w:p w14:paraId="7AC4B89A" w14:textId="79F2C555" w:rsidR="00601DFF" w:rsidRPr="000329DD" w:rsidRDefault="00EF6FEC"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In relation to </w:t>
      </w:r>
      <w:r w:rsidR="0006435D" w:rsidRPr="000329DD">
        <w:rPr>
          <w:rFonts w:ascii="Times New Roman" w:hAnsi="Times New Roman" w:cs="Times New Roman"/>
          <w:sz w:val="24"/>
          <w:szCs w:val="24"/>
        </w:rPr>
        <w:t xml:space="preserve">innovation, I believe that </w:t>
      </w:r>
      <w:r w:rsidR="00F65D00" w:rsidRPr="000329DD">
        <w:rPr>
          <w:rFonts w:ascii="Times New Roman" w:hAnsi="Times New Roman" w:cs="Times New Roman"/>
          <w:sz w:val="24"/>
          <w:szCs w:val="24"/>
        </w:rPr>
        <w:t xml:space="preserve">I </w:t>
      </w:r>
      <w:r w:rsidR="004A366E" w:rsidRPr="000329DD">
        <w:rPr>
          <w:rFonts w:ascii="Times New Roman" w:hAnsi="Times New Roman" w:cs="Times New Roman"/>
          <w:sz w:val="24"/>
          <w:szCs w:val="24"/>
        </w:rPr>
        <w:t xml:space="preserve">take the time to think of, develop and apply innovative ideas to certain </w:t>
      </w:r>
      <w:r w:rsidR="00386F6B" w:rsidRPr="000329DD">
        <w:rPr>
          <w:rFonts w:ascii="Times New Roman" w:hAnsi="Times New Roman" w:cs="Times New Roman"/>
          <w:sz w:val="24"/>
          <w:szCs w:val="24"/>
        </w:rPr>
        <w:t xml:space="preserve">lessons </w:t>
      </w:r>
      <w:r w:rsidR="00EB096A">
        <w:rPr>
          <w:rFonts w:ascii="Times New Roman" w:hAnsi="Times New Roman" w:cs="Times New Roman"/>
          <w:sz w:val="24"/>
          <w:szCs w:val="24"/>
        </w:rPr>
        <w:t>and topics</w:t>
      </w:r>
      <w:r w:rsidR="00386F6B" w:rsidRPr="000329DD">
        <w:rPr>
          <w:rFonts w:ascii="Times New Roman" w:hAnsi="Times New Roman" w:cs="Times New Roman"/>
          <w:sz w:val="24"/>
          <w:szCs w:val="24"/>
        </w:rPr>
        <w:t xml:space="preserve">, therefore I place </w:t>
      </w:r>
      <w:r w:rsidR="00DB7FDA" w:rsidRPr="000329DD">
        <w:rPr>
          <w:rFonts w:ascii="Times New Roman" w:hAnsi="Times New Roman" w:cs="Times New Roman"/>
          <w:sz w:val="24"/>
          <w:szCs w:val="24"/>
        </w:rPr>
        <w:t>myself</w:t>
      </w:r>
      <w:r w:rsidR="00386F6B" w:rsidRPr="000329DD">
        <w:rPr>
          <w:rFonts w:ascii="Times New Roman" w:hAnsi="Times New Roman" w:cs="Times New Roman"/>
          <w:sz w:val="24"/>
          <w:szCs w:val="24"/>
        </w:rPr>
        <w:t xml:space="preserve"> at level 7 which states ‘I can identify the steps needed to research the potential for an innovative idea in light of its development into an existing enterprise, a new venture or an opportunity for social change’.  </w:t>
      </w:r>
      <w:r w:rsidR="00E31714" w:rsidRPr="000329DD">
        <w:rPr>
          <w:rFonts w:ascii="Times New Roman" w:hAnsi="Times New Roman" w:cs="Times New Roman"/>
          <w:sz w:val="24"/>
          <w:szCs w:val="24"/>
        </w:rPr>
        <w:t xml:space="preserve">I believe that innovative ideas harness a </w:t>
      </w:r>
      <w:r w:rsidR="00DB7FDA" w:rsidRPr="000329DD">
        <w:rPr>
          <w:rFonts w:ascii="Times New Roman" w:hAnsi="Times New Roman" w:cs="Times New Roman"/>
          <w:sz w:val="24"/>
          <w:szCs w:val="24"/>
        </w:rPr>
        <w:t>child’s</w:t>
      </w:r>
      <w:r w:rsidR="00E31714" w:rsidRPr="000329DD">
        <w:rPr>
          <w:rFonts w:ascii="Times New Roman" w:hAnsi="Times New Roman" w:cs="Times New Roman"/>
          <w:sz w:val="24"/>
          <w:szCs w:val="24"/>
        </w:rPr>
        <w:t xml:space="preserve"> enthusiasm for the subject and</w:t>
      </w:r>
      <w:r w:rsidR="005B19D1">
        <w:rPr>
          <w:rFonts w:ascii="Times New Roman" w:hAnsi="Times New Roman" w:cs="Times New Roman"/>
          <w:sz w:val="24"/>
          <w:szCs w:val="24"/>
        </w:rPr>
        <w:t xml:space="preserve"> therefore</w:t>
      </w:r>
      <w:r w:rsidR="00E31714" w:rsidRPr="000329DD">
        <w:rPr>
          <w:rFonts w:ascii="Times New Roman" w:hAnsi="Times New Roman" w:cs="Times New Roman"/>
          <w:sz w:val="24"/>
          <w:szCs w:val="24"/>
        </w:rPr>
        <w:t xml:space="preserve">, </w:t>
      </w:r>
      <w:r w:rsidR="00CF48BA" w:rsidRPr="000329DD">
        <w:rPr>
          <w:rFonts w:ascii="Times New Roman" w:hAnsi="Times New Roman" w:cs="Times New Roman"/>
          <w:sz w:val="24"/>
          <w:szCs w:val="24"/>
        </w:rPr>
        <w:t>a good hook to the lesson is extremely beneficial</w:t>
      </w:r>
      <w:r w:rsidR="000A30D4" w:rsidRPr="000329DD">
        <w:rPr>
          <w:rFonts w:ascii="Times New Roman" w:hAnsi="Times New Roman" w:cs="Times New Roman"/>
          <w:sz w:val="24"/>
          <w:szCs w:val="24"/>
        </w:rPr>
        <w:t xml:space="preserve">.  </w:t>
      </w:r>
      <w:r w:rsidR="00256B92" w:rsidRPr="000329DD">
        <w:rPr>
          <w:rFonts w:ascii="Times New Roman" w:hAnsi="Times New Roman" w:cs="Times New Roman"/>
          <w:sz w:val="24"/>
          <w:szCs w:val="24"/>
        </w:rPr>
        <w:t xml:space="preserve">Within year 6, the theme was evacuees and I instantly knew that I wanted to provide as many engaging </w:t>
      </w:r>
      <w:r w:rsidR="00DB7FDA" w:rsidRPr="000329DD">
        <w:rPr>
          <w:rFonts w:ascii="Times New Roman" w:hAnsi="Times New Roman" w:cs="Times New Roman"/>
          <w:sz w:val="24"/>
          <w:szCs w:val="24"/>
        </w:rPr>
        <w:t>opportunities</w:t>
      </w:r>
      <w:r w:rsidR="00256B92" w:rsidRPr="000329DD">
        <w:rPr>
          <w:rFonts w:ascii="Times New Roman" w:hAnsi="Times New Roman" w:cs="Times New Roman"/>
          <w:sz w:val="24"/>
          <w:szCs w:val="24"/>
        </w:rPr>
        <w:t xml:space="preserve"> to help stimulate creativity as I found massive differences in the way that foundation phase pupils are taught in </w:t>
      </w:r>
      <w:r w:rsidR="00064A84" w:rsidRPr="000329DD">
        <w:rPr>
          <w:rFonts w:ascii="Times New Roman" w:hAnsi="Times New Roman" w:cs="Times New Roman"/>
          <w:sz w:val="24"/>
          <w:szCs w:val="24"/>
        </w:rPr>
        <w:t>c</w:t>
      </w:r>
      <w:r w:rsidR="00064A84">
        <w:rPr>
          <w:rFonts w:ascii="Times New Roman" w:hAnsi="Times New Roman" w:cs="Times New Roman"/>
          <w:sz w:val="24"/>
          <w:szCs w:val="24"/>
        </w:rPr>
        <w:t>o</w:t>
      </w:r>
      <w:r w:rsidR="00064A84" w:rsidRPr="000329DD">
        <w:rPr>
          <w:rFonts w:ascii="Times New Roman" w:hAnsi="Times New Roman" w:cs="Times New Roman"/>
          <w:sz w:val="24"/>
          <w:szCs w:val="24"/>
        </w:rPr>
        <w:t>m</w:t>
      </w:r>
      <w:r w:rsidR="00064A84">
        <w:rPr>
          <w:rFonts w:ascii="Times New Roman" w:hAnsi="Times New Roman" w:cs="Times New Roman"/>
          <w:sz w:val="24"/>
          <w:szCs w:val="24"/>
        </w:rPr>
        <w:t>p</w:t>
      </w:r>
      <w:r w:rsidR="00064A84" w:rsidRPr="000329DD">
        <w:rPr>
          <w:rFonts w:ascii="Times New Roman" w:hAnsi="Times New Roman" w:cs="Times New Roman"/>
          <w:sz w:val="24"/>
          <w:szCs w:val="24"/>
        </w:rPr>
        <w:t>arison</w:t>
      </w:r>
      <w:r w:rsidR="00256B92" w:rsidRPr="000329DD">
        <w:rPr>
          <w:rFonts w:ascii="Times New Roman" w:hAnsi="Times New Roman" w:cs="Times New Roman"/>
          <w:sz w:val="24"/>
          <w:szCs w:val="24"/>
        </w:rPr>
        <w:t xml:space="preserve"> to key </w:t>
      </w:r>
      <w:r w:rsidR="00064A84" w:rsidRPr="000329DD">
        <w:rPr>
          <w:rFonts w:ascii="Times New Roman" w:hAnsi="Times New Roman" w:cs="Times New Roman"/>
          <w:sz w:val="24"/>
          <w:szCs w:val="24"/>
        </w:rPr>
        <w:t>stage</w:t>
      </w:r>
      <w:r w:rsidR="008C047C">
        <w:rPr>
          <w:rFonts w:ascii="Times New Roman" w:hAnsi="Times New Roman" w:cs="Times New Roman"/>
          <w:sz w:val="24"/>
          <w:szCs w:val="24"/>
        </w:rPr>
        <w:t xml:space="preserve"> 2</w:t>
      </w:r>
      <w:r w:rsidR="00064A84" w:rsidRPr="000329DD">
        <w:rPr>
          <w:rFonts w:ascii="Times New Roman" w:hAnsi="Times New Roman" w:cs="Times New Roman"/>
          <w:sz w:val="24"/>
          <w:szCs w:val="24"/>
        </w:rPr>
        <w:t>.</w:t>
      </w:r>
      <w:r w:rsidR="00256B92" w:rsidRPr="000329DD">
        <w:rPr>
          <w:rFonts w:ascii="Times New Roman" w:hAnsi="Times New Roman" w:cs="Times New Roman"/>
          <w:sz w:val="24"/>
          <w:szCs w:val="24"/>
        </w:rPr>
        <w:t xml:space="preserve">  </w:t>
      </w:r>
      <w:r w:rsidR="006B2CD9" w:rsidRPr="000329DD">
        <w:rPr>
          <w:rFonts w:ascii="Times New Roman" w:hAnsi="Times New Roman" w:cs="Times New Roman"/>
          <w:sz w:val="24"/>
          <w:szCs w:val="24"/>
        </w:rPr>
        <w:t>I decided</w:t>
      </w:r>
      <w:r w:rsidR="00506D19" w:rsidRPr="000329DD">
        <w:rPr>
          <w:rFonts w:ascii="Times New Roman" w:hAnsi="Times New Roman" w:cs="Times New Roman"/>
          <w:sz w:val="24"/>
          <w:szCs w:val="24"/>
        </w:rPr>
        <w:t xml:space="preserve"> that m</w:t>
      </w:r>
      <w:r w:rsidR="00064A84">
        <w:rPr>
          <w:rFonts w:ascii="Times New Roman" w:hAnsi="Times New Roman" w:cs="Times New Roman"/>
          <w:sz w:val="24"/>
          <w:szCs w:val="24"/>
        </w:rPr>
        <w:t>y</w:t>
      </w:r>
      <w:r w:rsidR="00506D19" w:rsidRPr="000329DD">
        <w:rPr>
          <w:rFonts w:ascii="Times New Roman" w:hAnsi="Times New Roman" w:cs="Times New Roman"/>
          <w:sz w:val="24"/>
          <w:szCs w:val="24"/>
        </w:rPr>
        <w:t xml:space="preserve"> initial introduction to the topic would be a</w:t>
      </w:r>
      <w:r w:rsidR="008B1D0F">
        <w:rPr>
          <w:rFonts w:ascii="Times New Roman" w:hAnsi="Times New Roman" w:cs="Times New Roman"/>
          <w:sz w:val="24"/>
          <w:szCs w:val="24"/>
        </w:rPr>
        <w:t xml:space="preserve"> </w:t>
      </w:r>
      <w:r w:rsidR="00506D19" w:rsidRPr="000329DD">
        <w:rPr>
          <w:rFonts w:ascii="Times New Roman" w:hAnsi="Times New Roman" w:cs="Times New Roman"/>
          <w:sz w:val="24"/>
          <w:szCs w:val="24"/>
        </w:rPr>
        <w:t>role play session where pupils f</w:t>
      </w:r>
      <w:r w:rsidR="005C620F">
        <w:rPr>
          <w:rFonts w:ascii="Times New Roman" w:hAnsi="Times New Roman" w:cs="Times New Roman"/>
          <w:sz w:val="24"/>
          <w:szCs w:val="24"/>
        </w:rPr>
        <w:t>ound</w:t>
      </w:r>
      <w:r w:rsidR="00506D19" w:rsidRPr="000329DD">
        <w:rPr>
          <w:rFonts w:ascii="Times New Roman" w:hAnsi="Times New Roman" w:cs="Times New Roman"/>
          <w:sz w:val="24"/>
          <w:szCs w:val="24"/>
        </w:rPr>
        <w:t xml:space="preserve"> out that they were being evacuated, waiting at the train station, the train journey, and meeting their new families</w:t>
      </w:r>
      <w:r w:rsidR="001835EF">
        <w:rPr>
          <w:rFonts w:ascii="Times New Roman" w:hAnsi="Times New Roman" w:cs="Times New Roman"/>
          <w:sz w:val="24"/>
          <w:szCs w:val="24"/>
        </w:rPr>
        <w:t xml:space="preserve"> (Appendix</w:t>
      </w:r>
      <w:r w:rsidR="00AB4C09">
        <w:rPr>
          <w:rFonts w:ascii="Times New Roman" w:hAnsi="Times New Roman" w:cs="Times New Roman"/>
          <w:sz w:val="24"/>
          <w:szCs w:val="24"/>
        </w:rPr>
        <w:t>7</w:t>
      </w:r>
      <w:r w:rsidR="001835EF">
        <w:rPr>
          <w:rFonts w:ascii="Times New Roman" w:hAnsi="Times New Roman" w:cs="Times New Roman"/>
          <w:sz w:val="24"/>
          <w:szCs w:val="24"/>
        </w:rPr>
        <w:t>)</w:t>
      </w:r>
      <w:r w:rsidR="00506D19" w:rsidRPr="000329DD">
        <w:rPr>
          <w:rFonts w:ascii="Times New Roman" w:hAnsi="Times New Roman" w:cs="Times New Roman"/>
          <w:sz w:val="24"/>
          <w:szCs w:val="24"/>
        </w:rPr>
        <w:t xml:space="preserve">.  This </w:t>
      </w:r>
      <w:r w:rsidR="00DB7FDA" w:rsidRPr="000329DD">
        <w:rPr>
          <w:rFonts w:ascii="Times New Roman" w:hAnsi="Times New Roman" w:cs="Times New Roman"/>
          <w:sz w:val="24"/>
          <w:szCs w:val="24"/>
        </w:rPr>
        <w:t>immersive</w:t>
      </w:r>
      <w:r w:rsidR="00506D19" w:rsidRPr="000329DD">
        <w:rPr>
          <w:rFonts w:ascii="Times New Roman" w:hAnsi="Times New Roman" w:cs="Times New Roman"/>
          <w:sz w:val="24"/>
          <w:szCs w:val="24"/>
        </w:rPr>
        <w:t xml:space="preserve"> experience captivated pupils and allowed them to experience how children would have felt in </w:t>
      </w:r>
      <w:r w:rsidR="00861902">
        <w:rPr>
          <w:rFonts w:ascii="Times New Roman" w:hAnsi="Times New Roman" w:cs="Times New Roman"/>
          <w:sz w:val="24"/>
          <w:szCs w:val="24"/>
        </w:rPr>
        <w:t>W</w:t>
      </w:r>
      <w:r w:rsidR="00506D19" w:rsidRPr="000329DD">
        <w:rPr>
          <w:rFonts w:ascii="Times New Roman" w:hAnsi="Times New Roman" w:cs="Times New Roman"/>
          <w:sz w:val="24"/>
          <w:szCs w:val="24"/>
        </w:rPr>
        <w:t xml:space="preserve">orld </w:t>
      </w:r>
      <w:r w:rsidR="00861902">
        <w:rPr>
          <w:rFonts w:ascii="Times New Roman" w:hAnsi="Times New Roman" w:cs="Times New Roman"/>
          <w:sz w:val="24"/>
          <w:szCs w:val="24"/>
        </w:rPr>
        <w:t>W</w:t>
      </w:r>
      <w:r w:rsidR="00506D19" w:rsidRPr="000329DD">
        <w:rPr>
          <w:rFonts w:ascii="Times New Roman" w:hAnsi="Times New Roman" w:cs="Times New Roman"/>
          <w:sz w:val="24"/>
          <w:szCs w:val="24"/>
        </w:rPr>
        <w:t xml:space="preserve">ar II.  The creative writing that followed on from this experience was fantastic and the benefits were evident as it helped to produce some exceptional work.  This topic also encouraged me to develop another immersive lesson focussing on what children did in their </w:t>
      </w:r>
      <w:r w:rsidR="00506D19" w:rsidRPr="000329DD">
        <w:rPr>
          <w:rFonts w:ascii="Times New Roman" w:hAnsi="Times New Roman" w:cs="Times New Roman"/>
          <w:sz w:val="24"/>
          <w:szCs w:val="24"/>
        </w:rPr>
        <w:lastRenderedPageBreak/>
        <w:t>spare time in WWII.  The pupils had the opportunity to try different things including creating their own PE based game given various equipment that would have been available at the time</w:t>
      </w:r>
      <w:r w:rsidR="00370C01">
        <w:rPr>
          <w:rFonts w:ascii="Times New Roman" w:hAnsi="Times New Roman" w:cs="Times New Roman"/>
          <w:sz w:val="24"/>
          <w:szCs w:val="24"/>
        </w:rPr>
        <w:t xml:space="preserve"> </w:t>
      </w:r>
      <w:r w:rsidR="004915AB">
        <w:rPr>
          <w:rFonts w:ascii="Times New Roman" w:hAnsi="Times New Roman" w:cs="Times New Roman"/>
          <w:sz w:val="24"/>
          <w:szCs w:val="24"/>
        </w:rPr>
        <w:t>(Appendix</w:t>
      </w:r>
      <w:r w:rsidR="00F84A8A">
        <w:rPr>
          <w:rFonts w:ascii="Times New Roman" w:hAnsi="Times New Roman" w:cs="Times New Roman"/>
          <w:sz w:val="24"/>
          <w:szCs w:val="24"/>
        </w:rPr>
        <w:t>8</w:t>
      </w:r>
      <w:r w:rsidR="00647021">
        <w:rPr>
          <w:rFonts w:ascii="Times New Roman" w:hAnsi="Times New Roman" w:cs="Times New Roman"/>
          <w:sz w:val="24"/>
          <w:szCs w:val="24"/>
        </w:rPr>
        <w:t>)</w:t>
      </w:r>
      <w:r w:rsidR="00EC7C97">
        <w:rPr>
          <w:rFonts w:ascii="Times New Roman" w:hAnsi="Times New Roman" w:cs="Times New Roman"/>
          <w:sz w:val="24"/>
          <w:szCs w:val="24"/>
        </w:rPr>
        <w:t>.</w:t>
      </w:r>
      <w:r w:rsidR="00506D19" w:rsidRPr="000329DD">
        <w:rPr>
          <w:rFonts w:ascii="Times New Roman" w:hAnsi="Times New Roman" w:cs="Times New Roman"/>
          <w:sz w:val="24"/>
          <w:szCs w:val="24"/>
        </w:rPr>
        <w:t xml:space="preserve">  Pupils delighted in completing </w:t>
      </w:r>
      <w:r w:rsidR="00DB7FDA" w:rsidRPr="000329DD">
        <w:rPr>
          <w:rFonts w:ascii="Times New Roman" w:hAnsi="Times New Roman" w:cs="Times New Roman"/>
          <w:sz w:val="24"/>
          <w:szCs w:val="24"/>
        </w:rPr>
        <w:t>this</w:t>
      </w:r>
      <w:r w:rsidR="00506D19" w:rsidRPr="000329DD">
        <w:rPr>
          <w:rFonts w:ascii="Times New Roman" w:hAnsi="Times New Roman" w:cs="Times New Roman"/>
          <w:sz w:val="24"/>
          <w:szCs w:val="24"/>
        </w:rPr>
        <w:t xml:space="preserve"> task and taking responsibility, without realising the benefits of such a task such as communication, team work etc.   By creating such immersive learning environments and providing secure knowledge of the topic itself (Prentice, 2000), I believe I was able to fuel pupils imagination</w:t>
      </w:r>
      <w:r w:rsidR="00477D45">
        <w:rPr>
          <w:rFonts w:ascii="Times New Roman" w:hAnsi="Times New Roman" w:cs="Times New Roman"/>
          <w:sz w:val="24"/>
          <w:szCs w:val="24"/>
        </w:rPr>
        <w:t xml:space="preserve">.  Another lesson with Reception pupils involved me </w:t>
      </w:r>
      <w:r w:rsidR="00527442">
        <w:rPr>
          <w:rFonts w:ascii="Times New Roman" w:hAnsi="Times New Roman" w:cs="Times New Roman"/>
          <w:sz w:val="24"/>
          <w:szCs w:val="24"/>
        </w:rPr>
        <w:t xml:space="preserve">discussing </w:t>
      </w:r>
      <w:r w:rsidR="000C7590">
        <w:rPr>
          <w:rFonts w:ascii="Times New Roman" w:hAnsi="Times New Roman" w:cs="Times New Roman"/>
          <w:sz w:val="24"/>
          <w:szCs w:val="24"/>
        </w:rPr>
        <w:t xml:space="preserve">bike safety.  To inform pupils of the importance of </w:t>
      </w:r>
      <w:r w:rsidR="00792E56">
        <w:rPr>
          <w:rFonts w:ascii="Times New Roman" w:hAnsi="Times New Roman" w:cs="Times New Roman"/>
          <w:sz w:val="24"/>
          <w:szCs w:val="24"/>
        </w:rPr>
        <w:t>wearing</w:t>
      </w:r>
      <w:r w:rsidR="0028325E">
        <w:rPr>
          <w:rFonts w:ascii="Times New Roman" w:hAnsi="Times New Roman" w:cs="Times New Roman"/>
          <w:sz w:val="24"/>
          <w:szCs w:val="24"/>
        </w:rPr>
        <w:t xml:space="preserve"> a helmet, I decided to use an egg </w:t>
      </w:r>
      <w:r w:rsidR="006A3F19">
        <w:rPr>
          <w:rFonts w:ascii="Times New Roman" w:hAnsi="Times New Roman" w:cs="Times New Roman"/>
          <w:sz w:val="24"/>
          <w:szCs w:val="24"/>
        </w:rPr>
        <w:t xml:space="preserve">to replicate their heads and experimented by dropping an egg with no head support compared to dropping an egg </w:t>
      </w:r>
      <w:r w:rsidR="0094286B">
        <w:rPr>
          <w:rFonts w:ascii="Times New Roman" w:hAnsi="Times New Roman" w:cs="Times New Roman"/>
          <w:sz w:val="24"/>
          <w:szCs w:val="24"/>
        </w:rPr>
        <w:t xml:space="preserve">which had been </w:t>
      </w:r>
      <w:r w:rsidR="00792E56">
        <w:rPr>
          <w:rFonts w:ascii="Times New Roman" w:hAnsi="Times New Roman" w:cs="Times New Roman"/>
          <w:sz w:val="24"/>
          <w:szCs w:val="24"/>
        </w:rPr>
        <w:t>protected</w:t>
      </w:r>
      <w:r w:rsidR="0094286B">
        <w:rPr>
          <w:rFonts w:ascii="Times New Roman" w:hAnsi="Times New Roman" w:cs="Times New Roman"/>
          <w:sz w:val="24"/>
          <w:szCs w:val="24"/>
        </w:rPr>
        <w:t xml:space="preserve"> </w:t>
      </w:r>
      <w:r w:rsidR="007A7EB1">
        <w:rPr>
          <w:rFonts w:ascii="Times New Roman" w:hAnsi="Times New Roman" w:cs="Times New Roman"/>
          <w:sz w:val="24"/>
          <w:szCs w:val="24"/>
        </w:rPr>
        <w:t xml:space="preserve">by pupils using </w:t>
      </w:r>
      <w:r w:rsidR="00F37023">
        <w:rPr>
          <w:rFonts w:ascii="Times New Roman" w:hAnsi="Times New Roman" w:cs="Times New Roman"/>
          <w:sz w:val="24"/>
          <w:szCs w:val="24"/>
        </w:rPr>
        <w:t>a variety of materials</w:t>
      </w:r>
      <w:r w:rsidR="005B7471">
        <w:rPr>
          <w:rFonts w:ascii="Times New Roman" w:hAnsi="Times New Roman" w:cs="Times New Roman"/>
          <w:sz w:val="24"/>
          <w:szCs w:val="24"/>
        </w:rPr>
        <w:t xml:space="preserve"> (Appendix</w:t>
      </w:r>
      <w:r w:rsidR="00F84A8A">
        <w:rPr>
          <w:rFonts w:ascii="Times New Roman" w:hAnsi="Times New Roman" w:cs="Times New Roman"/>
          <w:sz w:val="24"/>
          <w:szCs w:val="24"/>
        </w:rPr>
        <w:t>9</w:t>
      </w:r>
      <w:r w:rsidR="005B7471">
        <w:rPr>
          <w:rFonts w:ascii="Times New Roman" w:hAnsi="Times New Roman" w:cs="Times New Roman"/>
          <w:sz w:val="24"/>
          <w:szCs w:val="24"/>
        </w:rPr>
        <w:t>)</w:t>
      </w:r>
      <w:r w:rsidR="007A7EB1">
        <w:rPr>
          <w:rFonts w:ascii="Times New Roman" w:hAnsi="Times New Roman" w:cs="Times New Roman"/>
          <w:sz w:val="24"/>
          <w:szCs w:val="24"/>
        </w:rPr>
        <w:t>.  This</w:t>
      </w:r>
      <w:r w:rsidR="00506D19" w:rsidRPr="000329DD">
        <w:rPr>
          <w:rFonts w:ascii="Times New Roman" w:hAnsi="Times New Roman" w:cs="Times New Roman"/>
          <w:sz w:val="24"/>
          <w:szCs w:val="24"/>
        </w:rPr>
        <w:t xml:space="preserve"> </w:t>
      </w:r>
      <w:r w:rsidR="00536436">
        <w:rPr>
          <w:rFonts w:ascii="Times New Roman" w:hAnsi="Times New Roman" w:cs="Times New Roman"/>
          <w:sz w:val="24"/>
          <w:szCs w:val="24"/>
        </w:rPr>
        <w:t>a</w:t>
      </w:r>
      <w:r w:rsidR="00506D19" w:rsidRPr="000329DD">
        <w:rPr>
          <w:rFonts w:ascii="Times New Roman" w:hAnsi="Times New Roman" w:cs="Times New Roman"/>
          <w:sz w:val="24"/>
          <w:szCs w:val="24"/>
        </w:rPr>
        <w:t>llow</w:t>
      </w:r>
      <w:r w:rsidR="00536436">
        <w:rPr>
          <w:rFonts w:ascii="Times New Roman" w:hAnsi="Times New Roman" w:cs="Times New Roman"/>
          <w:sz w:val="24"/>
          <w:szCs w:val="24"/>
        </w:rPr>
        <w:t>ed</w:t>
      </w:r>
      <w:r w:rsidR="00506D19" w:rsidRPr="000329DD">
        <w:rPr>
          <w:rFonts w:ascii="Times New Roman" w:hAnsi="Times New Roman" w:cs="Times New Roman"/>
          <w:sz w:val="24"/>
          <w:szCs w:val="24"/>
        </w:rPr>
        <w:t xml:space="preserve"> </w:t>
      </w:r>
      <w:r w:rsidR="00536436">
        <w:rPr>
          <w:rFonts w:ascii="Times New Roman" w:hAnsi="Times New Roman" w:cs="Times New Roman"/>
          <w:sz w:val="24"/>
          <w:szCs w:val="24"/>
        </w:rPr>
        <w:t xml:space="preserve">pupils </w:t>
      </w:r>
      <w:r w:rsidR="00503839" w:rsidRPr="000329DD">
        <w:rPr>
          <w:rFonts w:ascii="Times New Roman" w:hAnsi="Times New Roman" w:cs="Times New Roman"/>
          <w:sz w:val="24"/>
          <w:szCs w:val="24"/>
        </w:rPr>
        <w:t xml:space="preserve">to develop relevant understanding via </w:t>
      </w:r>
      <w:r w:rsidR="000227A5" w:rsidRPr="000329DD">
        <w:rPr>
          <w:rFonts w:ascii="Times New Roman" w:hAnsi="Times New Roman" w:cs="Times New Roman"/>
          <w:sz w:val="24"/>
          <w:szCs w:val="24"/>
        </w:rPr>
        <w:t>practical and motivating experiences (</w:t>
      </w:r>
      <w:r w:rsidR="009F54C3" w:rsidRPr="000329DD">
        <w:rPr>
          <w:rFonts w:ascii="Times New Roman" w:hAnsi="Times New Roman" w:cs="Times New Roman"/>
          <w:sz w:val="24"/>
          <w:szCs w:val="24"/>
        </w:rPr>
        <w:t>John</w:t>
      </w:r>
      <w:r w:rsidR="007F7EB7" w:rsidRPr="000329DD">
        <w:rPr>
          <w:rFonts w:ascii="Times New Roman" w:hAnsi="Times New Roman" w:cs="Times New Roman"/>
          <w:sz w:val="24"/>
          <w:szCs w:val="24"/>
        </w:rPr>
        <w:t xml:space="preserve">ston and Nahmad-Williams, 2008; </w:t>
      </w:r>
      <w:r w:rsidR="009A744A" w:rsidRPr="000329DD">
        <w:rPr>
          <w:rFonts w:ascii="Times New Roman" w:hAnsi="Times New Roman" w:cs="Times New Roman"/>
          <w:sz w:val="24"/>
          <w:szCs w:val="24"/>
        </w:rPr>
        <w:t>Bruce, 2009)</w:t>
      </w:r>
      <w:r w:rsidR="00506D19" w:rsidRPr="000329DD">
        <w:rPr>
          <w:rFonts w:ascii="Times New Roman" w:hAnsi="Times New Roman" w:cs="Times New Roman"/>
          <w:sz w:val="24"/>
          <w:szCs w:val="24"/>
        </w:rPr>
        <w:t xml:space="preserve">.  </w:t>
      </w:r>
      <w:r w:rsidR="009D7E16" w:rsidRPr="000329DD">
        <w:rPr>
          <w:rFonts w:ascii="Times New Roman" w:hAnsi="Times New Roman" w:cs="Times New Roman"/>
          <w:sz w:val="24"/>
          <w:szCs w:val="24"/>
        </w:rPr>
        <w:t xml:space="preserve">However, it is to be noted that </w:t>
      </w:r>
      <w:r w:rsidR="00D61839" w:rsidRPr="000329DD">
        <w:rPr>
          <w:rFonts w:ascii="Times New Roman" w:hAnsi="Times New Roman" w:cs="Times New Roman"/>
          <w:sz w:val="24"/>
          <w:szCs w:val="24"/>
        </w:rPr>
        <w:t xml:space="preserve">although I </w:t>
      </w:r>
      <w:r w:rsidR="005F3B9F" w:rsidRPr="000329DD">
        <w:rPr>
          <w:rFonts w:ascii="Times New Roman" w:hAnsi="Times New Roman" w:cs="Times New Roman"/>
          <w:sz w:val="24"/>
          <w:szCs w:val="24"/>
        </w:rPr>
        <w:t xml:space="preserve">used innovative ideas, they were still </w:t>
      </w:r>
      <w:r w:rsidR="00DB7FDA" w:rsidRPr="000329DD">
        <w:rPr>
          <w:rFonts w:ascii="Times New Roman" w:hAnsi="Times New Roman" w:cs="Times New Roman"/>
          <w:sz w:val="24"/>
          <w:szCs w:val="24"/>
        </w:rPr>
        <w:t>meticulously</w:t>
      </w:r>
      <w:r w:rsidR="005F3B9F" w:rsidRPr="000329DD">
        <w:rPr>
          <w:rFonts w:ascii="Times New Roman" w:hAnsi="Times New Roman" w:cs="Times New Roman"/>
          <w:sz w:val="24"/>
          <w:szCs w:val="24"/>
        </w:rPr>
        <w:t xml:space="preserve"> planned for and </w:t>
      </w:r>
      <w:r w:rsidR="00557ADA" w:rsidRPr="000329DD">
        <w:rPr>
          <w:rFonts w:ascii="Times New Roman" w:hAnsi="Times New Roman" w:cs="Times New Roman"/>
          <w:sz w:val="24"/>
          <w:szCs w:val="24"/>
        </w:rPr>
        <w:t xml:space="preserve">heavily directed by myself.  </w:t>
      </w:r>
      <w:r w:rsidR="001A0C03" w:rsidRPr="000329DD">
        <w:rPr>
          <w:rFonts w:ascii="Times New Roman" w:hAnsi="Times New Roman" w:cs="Times New Roman"/>
          <w:sz w:val="24"/>
          <w:szCs w:val="24"/>
        </w:rPr>
        <w:t xml:space="preserve">To expand on my innovative lessons, I must allow for flexibility and </w:t>
      </w:r>
      <w:r w:rsidR="007B43AF" w:rsidRPr="000329DD">
        <w:rPr>
          <w:rFonts w:ascii="Times New Roman" w:hAnsi="Times New Roman" w:cs="Times New Roman"/>
          <w:sz w:val="24"/>
          <w:szCs w:val="24"/>
        </w:rPr>
        <w:t xml:space="preserve">be aware that </w:t>
      </w:r>
      <w:r w:rsidR="00492331" w:rsidRPr="000329DD">
        <w:rPr>
          <w:rFonts w:ascii="Times New Roman" w:hAnsi="Times New Roman" w:cs="Times New Roman"/>
          <w:sz w:val="24"/>
          <w:szCs w:val="24"/>
        </w:rPr>
        <w:t xml:space="preserve">there may be occasions where not all pupils are engaged and </w:t>
      </w:r>
      <w:r w:rsidR="00DB7FDA" w:rsidRPr="000329DD">
        <w:rPr>
          <w:rFonts w:ascii="Times New Roman" w:hAnsi="Times New Roman" w:cs="Times New Roman"/>
          <w:sz w:val="24"/>
          <w:szCs w:val="24"/>
        </w:rPr>
        <w:t>participating</w:t>
      </w:r>
      <w:r w:rsidR="00492331" w:rsidRPr="000329DD">
        <w:rPr>
          <w:rFonts w:ascii="Times New Roman" w:hAnsi="Times New Roman" w:cs="Times New Roman"/>
          <w:sz w:val="24"/>
          <w:szCs w:val="24"/>
        </w:rPr>
        <w:t xml:space="preserve"> fully.  I must develop resilience in order to </w:t>
      </w:r>
      <w:r w:rsidR="00484BF5" w:rsidRPr="000329DD">
        <w:rPr>
          <w:rFonts w:ascii="Times New Roman" w:hAnsi="Times New Roman" w:cs="Times New Roman"/>
          <w:sz w:val="24"/>
          <w:szCs w:val="24"/>
        </w:rPr>
        <w:t>stay focussed on encouraging all pupils to be fully immersed in the lesson</w:t>
      </w:r>
      <w:r w:rsidR="004E526A" w:rsidRPr="000329DD">
        <w:rPr>
          <w:rFonts w:ascii="Times New Roman" w:hAnsi="Times New Roman" w:cs="Times New Roman"/>
          <w:sz w:val="24"/>
          <w:szCs w:val="24"/>
        </w:rPr>
        <w:t xml:space="preserve">, while also </w:t>
      </w:r>
      <w:r w:rsidR="00727C59" w:rsidRPr="000329DD">
        <w:rPr>
          <w:rFonts w:ascii="Times New Roman" w:hAnsi="Times New Roman" w:cs="Times New Roman"/>
          <w:sz w:val="24"/>
          <w:szCs w:val="24"/>
        </w:rPr>
        <w:t xml:space="preserve">allowing the direction of the lesson to change </w:t>
      </w:r>
      <w:r w:rsidR="00BB2A04" w:rsidRPr="000329DD">
        <w:rPr>
          <w:rFonts w:ascii="Times New Roman" w:hAnsi="Times New Roman" w:cs="Times New Roman"/>
          <w:sz w:val="24"/>
          <w:szCs w:val="24"/>
        </w:rPr>
        <w:t>depending what the pupils are engaged with.</w:t>
      </w:r>
    </w:p>
    <w:p w14:paraId="5860245A" w14:textId="77777777" w:rsidR="00465A0C" w:rsidRPr="000329DD" w:rsidRDefault="00465A0C" w:rsidP="000329DD">
      <w:pPr>
        <w:pStyle w:val="ListParagraph"/>
        <w:spacing w:line="360" w:lineRule="auto"/>
        <w:rPr>
          <w:rFonts w:ascii="Times New Roman" w:hAnsi="Times New Roman" w:cs="Times New Roman"/>
          <w:sz w:val="24"/>
          <w:szCs w:val="24"/>
        </w:rPr>
      </w:pPr>
    </w:p>
    <w:p w14:paraId="0A8F3BDC" w14:textId="4213DCEE" w:rsidR="00724489" w:rsidRPr="000329DD" w:rsidRDefault="00724489"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The frame</w:t>
      </w:r>
      <w:r w:rsidR="00712E0E" w:rsidRPr="000329DD">
        <w:rPr>
          <w:rFonts w:ascii="Times New Roman" w:hAnsi="Times New Roman" w:cs="Times New Roman"/>
          <w:sz w:val="24"/>
          <w:szCs w:val="24"/>
        </w:rPr>
        <w:t xml:space="preserve">work has various other threads that also relate to </w:t>
      </w:r>
      <w:r w:rsidR="00557E3F" w:rsidRPr="000329DD">
        <w:rPr>
          <w:rFonts w:ascii="Times New Roman" w:hAnsi="Times New Roman" w:cs="Times New Roman"/>
          <w:sz w:val="24"/>
          <w:szCs w:val="24"/>
        </w:rPr>
        <w:t xml:space="preserve">teaching creatively to </w:t>
      </w:r>
      <w:r w:rsidR="00CF06C7" w:rsidRPr="000329DD">
        <w:rPr>
          <w:rFonts w:ascii="Times New Roman" w:hAnsi="Times New Roman" w:cs="Times New Roman"/>
          <w:sz w:val="24"/>
          <w:szCs w:val="24"/>
        </w:rPr>
        <w:t xml:space="preserve">provide the best environments for pupils to thrive.  </w:t>
      </w:r>
      <w:r w:rsidR="0067611D" w:rsidRPr="000329DD">
        <w:rPr>
          <w:rFonts w:ascii="Times New Roman" w:hAnsi="Times New Roman" w:cs="Times New Roman"/>
          <w:sz w:val="24"/>
          <w:szCs w:val="24"/>
        </w:rPr>
        <w:t>I</w:t>
      </w:r>
      <w:r w:rsidR="008E11CD" w:rsidRPr="000329DD">
        <w:rPr>
          <w:rFonts w:ascii="Times New Roman" w:hAnsi="Times New Roman" w:cs="Times New Roman"/>
          <w:sz w:val="24"/>
          <w:szCs w:val="24"/>
        </w:rPr>
        <w:t>f</w:t>
      </w:r>
      <w:r w:rsidR="00CC0F44">
        <w:rPr>
          <w:rFonts w:ascii="Times New Roman" w:hAnsi="Times New Roman" w:cs="Times New Roman"/>
          <w:sz w:val="24"/>
          <w:szCs w:val="24"/>
        </w:rPr>
        <w:t>,</w:t>
      </w:r>
      <w:r w:rsidR="008E11CD" w:rsidRPr="000329DD">
        <w:rPr>
          <w:rFonts w:ascii="Times New Roman" w:hAnsi="Times New Roman" w:cs="Times New Roman"/>
          <w:sz w:val="24"/>
          <w:szCs w:val="24"/>
        </w:rPr>
        <w:t xml:space="preserve"> as discussed</w:t>
      </w:r>
      <w:r w:rsidR="00CC0F44">
        <w:rPr>
          <w:rFonts w:ascii="Times New Roman" w:hAnsi="Times New Roman" w:cs="Times New Roman"/>
          <w:sz w:val="24"/>
          <w:szCs w:val="24"/>
        </w:rPr>
        <w:t>,</w:t>
      </w:r>
      <w:r w:rsidR="008E11CD" w:rsidRPr="000329DD">
        <w:rPr>
          <w:rFonts w:ascii="Times New Roman" w:hAnsi="Times New Roman" w:cs="Times New Roman"/>
          <w:sz w:val="24"/>
          <w:szCs w:val="24"/>
        </w:rPr>
        <w:t xml:space="preserve"> there is a more fluid approach to creative teaching and pupil led learning</w:t>
      </w:r>
      <w:r w:rsidR="000D0187" w:rsidRPr="000329DD">
        <w:rPr>
          <w:rFonts w:ascii="Times New Roman" w:hAnsi="Times New Roman" w:cs="Times New Roman"/>
          <w:sz w:val="24"/>
          <w:szCs w:val="24"/>
        </w:rPr>
        <w:t xml:space="preserve"> with less of a constraining </w:t>
      </w:r>
      <w:r w:rsidR="00DB7FDA" w:rsidRPr="000329DD">
        <w:rPr>
          <w:rFonts w:ascii="Times New Roman" w:hAnsi="Times New Roman" w:cs="Times New Roman"/>
          <w:sz w:val="24"/>
          <w:szCs w:val="24"/>
        </w:rPr>
        <w:t>curriculum</w:t>
      </w:r>
      <w:r w:rsidR="006C7AD5">
        <w:rPr>
          <w:rFonts w:ascii="Times New Roman" w:hAnsi="Times New Roman" w:cs="Times New Roman"/>
          <w:sz w:val="24"/>
          <w:szCs w:val="24"/>
        </w:rPr>
        <w:t xml:space="preserve"> as proposed by Donaldson (2015)</w:t>
      </w:r>
      <w:r w:rsidR="00384F9D">
        <w:rPr>
          <w:rFonts w:ascii="Times New Roman" w:hAnsi="Times New Roman" w:cs="Times New Roman"/>
          <w:sz w:val="24"/>
          <w:szCs w:val="24"/>
        </w:rPr>
        <w:t xml:space="preserve"> and seen </w:t>
      </w:r>
      <w:r w:rsidR="00BC0665">
        <w:rPr>
          <w:rFonts w:ascii="Times New Roman" w:hAnsi="Times New Roman" w:cs="Times New Roman"/>
          <w:sz w:val="24"/>
          <w:szCs w:val="24"/>
        </w:rPr>
        <w:t>in the</w:t>
      </w:r>
      <w:r w:rsidR="00304FC0">
        <w:rPr>
          <w:rFonts w:ascii="Times New Roman" w:hAnsi="Times New Roman" w:cs="Times New Roman"/>
          <w:sz w:val="24"/>
          <w:szCs w:val="24"/>
        </w:rPr>
        <w:t xml:space="preserve"> </w:t>
      </w:r>
      <w:r w:rsidR="00AD7ED2">
        <w:rPr>
          <w:rFonts w:ascii="Times New Roman" w:hAnsi="Times New Roman" w:cs="Times New Roman"/>
          <w:sz w:val="24"/>
          <w:szCs w:val="24"/>
        </w:rPr>
        <w:t>D</w:t>
      </w:r>
      <w:r w:rsidR="00304FC0">
        <w:rPr>
          <w:rFonts w:ascii="Times New Roman" w:hAnsi="Times New Roman" w:cs="Times New Roman"/>
          <w:sz w:val="24"/>
          <w:szCs w:val="24"/>
        </w:rPr>
        <w:t>raft</w:t>
      </w:r>
      <w:r w:rsidR="00BC0665">
        <w:rPr>
          <w:rFonts w:ascii="Times New Roman" w:hAnsi="Times New Roman" w:cs="Times New Roman"/>
          <w:sz w:val="24"/>
          <w:szCs w:val="24"/>
        </w:rPr>
        <w:t xml:space="preserve"> </w:t>
      </w:r>
      <w:r w:rsidR="00AD7ED2">
        <w:rPr>
          <w:rFonts w:ascii="Times New Roman" w:hAnsi="Times New Roman" w:cs="Times New Roman"/>
          <w:sz w:val="24"/>
          <w:szCs w:val="24"/>
        </w:rPr>
        <w:t>C</w:t>
      </w:r>
      <w:r w:rsidR="00BC0665">
        <w:rPr>
          <w:rFonts w:ascii="Times New Roman" w:hAnsi="Times New Roman" w:cs="Times New Roman"/>
          <w:sz w:val="24"/>
          <w:szCs w:val="24"/>
        </w:rPr>
        <w:t xml:space="preserve">urriculum </w:t>
      </w:r>
      <w:r w:rsidR="00AD7ED2">
        <w:rPr>
          <w:rFonts w:ascii="Times New Roman" w:hAnsi="Times New Roman" w:cs="Times New Roman"/>
          <w:sz w:val="24"/>
          <w:szCs w:val="24"/>
        </w:rPr>
        <w:t xml:space="preserve">for Wales 2020 </w:t>
      </w:r>
      <w:r w:rsidR="00BC0665">
        <w:rPr>
          <w:rFonts w:ascii="Times New Roman" w:hAnsi="Times New Roman" w:cs="Times New Roman"/>
          <w:sz w:val="24"/>
          <w:szCs w:val="24"/>
        </w:rPr>
        <w:t>(WAG</w:t>
      </w:r>
      <w:r w:rsidR="00E3589B">
        <w:rPr>
          <w:rFonts w:ascii="Times New Roman" w:hAnsi="Times New Roman" w:cs="Times New Roman"/>
          <w:sz w:val="24"/>
          <w:szCs w:val="24"/>
        </w:rPr>
        <w:t>, 2019</w:t>
      </w:r>
      <w:r w:rsidR="002B2013">
        <w:rPr>
          <w:rFonts w:ascii="Times New Roman" w:hAnsi="Times New Roman" w:cs="Times New Roman"/>
          <w:sz w:val="24"/>
          <w:szCs w:val="24"/>
        </w:rPr>
        <w:t>)</w:t>
      </w:r>
      <w:r w:rsidR="00A63F39" w:rsidRPr="000329DD">
        <w:rPr>
          <w:rFonts w:ascii="Times New Roman" w:hAnsi="Times New Roman" w:cs="Times New Roman"/>
          <w:sz w:val="24"/>
          <w:szCs w:val="24"/>
        </w:rPr>
        <w:t xml:space="preserve"> then teachers must be prepared for </w:t>
      </w:r>
      <w:r w:rsidR="00494E9A" w:rsidRPr="000329DD">
        <w:rPr>
          <w:rFonts w:ascii="Times New Roman" w:hAnsi="Times New Roman" w:cs="Times New Roman"/>
          <w:sz w:val="24"/>
          <w:szCs w:val="24"/>
        </w:rPr>
        <w:t>the unknown</w:t>
      </w:r>
      <w:r w:rsidR="00A6573F" w:rsidRPr="000329DD">
        <w:rPr>
          <w:rFonts w:ascii="Times New Roman" w:hAnsi="Times New Roman" w:cs="Times New Roman"/>
          <w:sz w:val="24"/>
          <w:szCs w:val="24"/>
        </w:rPr>
        <w:t xml:space="preserve">.  Therefore I thought </w:t>
      </w:r>
      <w:r w:rsidR="00904451">
        <w:rPr>
          <w:rFonts w:ascii="Times New Roman" w:hAnsi="Times New Roman" w:cs="Times New Roman"/>
          <w:sz w:val="24"/>
          <w:szCs w:val="24"/>
        </w:rPr>
        <w:t>i</w:t>
      </w:r>
      <w:r w:rsidR="00A6573F" w:rsidRPr="000329DD">
        <w:rPr>
          <w:rFonts w:ascii="Times New Roman" w:hAnsi="Times New Roman" w:cs="Times New Roman"/>
          <w:sz w:val="24"/>
          <w:szCs w:val="24"/>
        </w:rPr>
        <w:t xml:space="preserve">t would be beneficial to my development if I also </w:t>
      </w:r>
      <w:r w:rsidR="00207903" w:rsidRPr="000329DD">
        <w:rPr>
          <w:rFonts w:ascii="Times New Roman" w:hAnsi="Times New Roman" w:cs="Times New Roman"/>
          <w:sz w:val="24"/>
          <w:szCs w:val="24"/>
        </w:rPr>
        <w:t xml:space="preserve">identified my competencies </w:t>
      </w:r>
      <w:r w:rsidR="003E68B5" w:rsidRPr="000329DD">
        <w:rPr>
          <w:rFonts w:ascii="Times New Roman" w:hAnsi="Times New Roman" w:cs="Times New Roman"/>
          <w:sz w:val="24"/>
          <w:szCs w:val="24"/>
        </w:rPr>
        <w:t xml:space="preserve">relating to ‘coping with </w:t>
      </w:r>
      <w:r w:rsidR="00C97E28" w:rsidRPr="000329DD">
        <w:rPr>
          <w:rFonts w:ascii="Times New Roman" w:hAnsi="Times New Roman" w:cs="Times New Roman"/>
          <w:sz w:val="24"/>
          <w:szCs w:val="24"/>
        </w:rPr>
        <w:t xml:space="preserve">uncertainty, </w:t>
      </w:r>
      <w:r w:rsidR="003E68B5" w:rsidRPr="000329DD">
        <w:rPr>
          <w:rFonts w:ascii="Times New Roman" w:hAnsi="Times New Roman" w:cs="Times New Roman"/>
          <w:sz w:val="24"/>
          <w:szCs w:val="24"/>
        </w:rPr>
        <w:t>ambiguity</w:t>
      </w:r>
      <w:r w:rsidR="00C97E28" w:rsidRPr="000329DD">
        <w:rPr>
          <w:rFonts w:ascii="Times New Roman" w:hAnsi="Times New Roman" w:cs="Times New Roman"/>
          <w:sz w:val="24"/>
          <w:szCs w:val="24"/>
        </w:rPr>
        <w:t xml:space="preserve"> and risk</w:t>
      </w:r>
      <w:r w:rsidR="00F46FB8" w:rsidRPr="000329DD">
        <w:rPr>
          <w:rFonts w:ascii="Times New Roman" w:hAnsi="Times New Roman" w:cs="Times New Roman"/>
          <w:sz w:val="24"/>
          <w:szCs w:val="24"/>
        </w:rPr>
        <w:t>’</w:t>
      </w:r>
      <w:r w:rsidR="00332528" w:rsidRPr="000329DD">
        <w:rPr>
          <w:rFonts w:ascii="Times New Roman" w:hAnsi="Times New Roman" w:cs="Times New Roman"/>
          <w:sz w:val="24"/>
          <w:szCs w:val="24"/>
        </w:rPr>
        <w:t xml:space="preserve">. </w:t>
      </w:r>
    </w:p>
    <w:p w14:paraId="7EA20D02" w14:textId="22626959" w:rsidR="00264F12" w:rsidRPr="000329DD" w:rsidRDefault="00DB46B8" w:rsidP="000329DD">
      <w:pPr>
        <w:pStyle w:val="ListParagraph"/>
        <w:numPr>
          <w:ilvl w:val="0"/>
          <w:numId w:val="3"/>
        </w:num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Cope with </w:t>
      </w:r>
      <w:r w:rsidR="00264F12" w:rsidRPr="000329DD">
        <w:rPr>
          <w:rFonts w:ascii="Times New Roman" w:hAnsi="Times New Roman" w:cs="Times New Roman"/>
          <w:sz w:val="24"/>
          <w:szCs w:val="24"/>
        </w:rPr>
        <w:t>uncertainty and ambiguity</w:t>
      </w:r>
    </w:p>
    <w:p w14:paraId="7C877989" w14:textId="3C8AEAB8" w:rsidR="00DF419E" w:rsidRPr="000329DD" w:rsidRDefault="007D73C0"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This is certainly an area in which I can identify that I lack confidence </w:t>
      </w:r>
      <w:r w:rsidR="0076002F" w:rsidRPr="000329DD">
        <w:rPr>
          <w:rFonts w:ascii="Times New Roman" w:hAnsi="Times New Roman" w:cs="Times New Roman"/>
          <w:sz w:val="24"/>
          <w:szCs w:val="24"/>
        </w:rPr>
        <w:t xml:space="preserve">in.  Level </w:t>
      </w:r>
      <w:r w:rsidR="00902E0B" w:rsidRPr="000329DD">
        <w:rPr>
          <w:rFonts w:ascii="Times New Roman" w:hAnsi="Times New Roman" w:cs="Times New Roman"/>
          <w:sz w:val="24"/>
          <w:szCs w:val="24"/>
        </w:rPr>
        <w:t>3</w:t>
      </w:r>
      <w:r w:rsidR="0076002F" w:rsidRPr="000329DD">
        <w:rPr>
          <w:rFonts w:ascii="Times New Roman" w:hAnsi="Times New Roman" w:cs="Times New Roman"/>
          <w:sz w:val="24"/>
          <w:szCs w:val="24"/>
        </w:rPr>
        <w:t xml:space="preserve"> is </w:t>
      </w:r>
      <w:r w:rsidR="001F474D" w:rsidRPr="000329DD">
        <w:rPr>
          <w:rFonts w:ascii="Times New Roman" w:hAnsi="Times New Roman" w:cs="Times New Roman"/>
          <w:sz w:val="24"/>
          <w:szCs w:val="24"/>
        </w:rPr>
        <w:t>where I would currently place myself</w:t>
      </w:r>
      <w:r w:rsidR="00495C85" w:rsidRPr="000329DD">
        <w:rPr>
          <w:rFonts w:ascii="Times New Roman" w:hAnsi="Times New Roman" w:cs="Times New Roman"/>
          <w:sz w:val="24"/>
          <w:szCs w:val="24"/>
        </w:rPr>
        <w:t xml:space="preserve"> as I believe ‘I can actively look for, compare and contrast different sources of information that help me reduce ambiguity, uncertainty, and risks in making decisions’.  </w:t>
      </w:r>
      <w:r w:rsidR="001E50FF" w:rsidRPr="000329DD">
        <w:rPr>
          <w:rFonts w:ascii="Times New Roman" w:hAnsi="Times New Roman" w:cs="Times New Roman"/>
          <w:sz w:val="24"/>
          <w:szCs w:val="24"/>
        </w:rPr>
        <w:t xml:space="preserve">By providing pupils with </w:t>
      </w:r>
      <w:r w:rsidR="001E7E0E" w:rsidRPr="000329DD">
        <w:rPr>
          <w:rFonts w:ascii="Times New Roman" w:hAnsi="Times New Roman" w:cs="Times New Roman"/>
          <w:sz w:val="24"/>
          <w:szCs w:val="24"/>
        </w:rPr>
        <w:t>curiosity</w:t>
      </w:r>
      <w:r w:rsidR="00CC1946" w:rsidRPr="000329DD">
        <w:rPr>
          <w:rFonts w:ascii="Times New Roman" w:hAnsi="Times New Roman" w:cs="Times New Roman"/>
          <w:sz w:val="24"/>
          <w:szCs w:val="24"/>
        </w:rPr>
        <w:t xml:space="preserve">, they are able to reflect upon the various sources provided to aid their learning.  </w:t>
      </w:r>
      <w:r w:rsidR="00380C20" w:rsidRPr="000329DD">
        <w:rPr>
          <w:rFonts w:ascii="Times New Roman" w:hAnsi="Times New Roman" w:cs="Times New Roman"/>
          <w:sz w:val="24"/>
          <w:szCs w:val="24"/>
        </w:rPr>
        <w:t>I must ensure that</w:t>
      </w:r>
      <w:r w:rsidR="002C6440" w:rsidRPr="000329DD">
        <w:rPr>
          <w:rFonts w:ascii="Times New Roman" w:hAnsi="Times New Roman" w:cs="Times New Roman"/>
          <w:sz w:val="24"/>
          <w:szCs w:val="24"/>
        </w:rPr>
        <w:t xml:space="preserve"> there are</w:t>
      </w:r>
      <w:r w:rsidR="00380C20" w:rsidRPr="000329DD">
        <w:rPr>
          <w:rFonts w:ascii="Times New Roman" w:hAnsi="Times New Roman" w:cs="Times New Roman"/>
          <w:sz w:val="24"/>
          <w:szCs w:val="24"/>
        </w:rPr>
        <w:t xml:space="preserve"> no gaps in learning or </w:t>
      </w:r>
      <w:r w:rsidR="002C6440" w:rsidRPr="000329DD">
        <w:rPr>
          <w:rFonts w:ascii="Times New Roman" w:hAnsi="Times New Roman" w:cs="Times New Roman"/>
          <w:sz w:val="24"/>
          <w:szCs w:val="24"/>
        </w:rPr>
        <w:t>instruction which may</w:t>
      </w:r>
      <w:r w:rsidR="00380C20" w:rsidRPr="000329DD">
        <w:rPr>
          <w:rFonts w:ascii="Times New Roman" w:hAnsi="Times New Roman" w:cs="Times New Roman"/>
          <w:sz w:val="24"/>
          <w:szCs w:val="24"/>
        </w:rPr>
        <w:t xml:space="preserve"> </w:t>
      </w:r>
      <w:r w:rsidR="00A809C1" w:rsidRPr="000329DD">
        <w:rPr>
          <w:rFonts w:ascii="Times New Roman" w:hAnsi="Times New Roman" w:cs="Times New Roman"/>
          <w:sz w:val="24"/>
          <w:szCs w:val="24"/>
        </w:rPr>
        <w:t xml:space="preserve">otherwise </w:t>
      </w:r>
      <w:r w:rsidR="00380C20" w:rsidRPr="000329DD">
        <w:rPr>
          <w:rFonts w:ascii="Times New Roman" w:hAnsi="Times New Roman" w:cs="Times New Roman"/>
          <w:sz w:val="24"/>
          <w:szCs w:val="24"/>
        </w:rPr>
        <w:t>allow for ambiguity of the task</w:t>
      </w:r>
      <w:r w:rsidR="00A809C1" w:rsidRPr="000329DD">
        <w:rPr>
          <w:rFonts w:ascii="Times New Roman" w:hAnsi="Times New Roman" w:cs="Times New Roman"/>
          <w:sz w:val="24"/>
          <w:szCs w:val="24"/>
        </w:rPr>
        <w:t>.</w:t>
      </w:r>
      <w:r w:rsidR="004A6A31" w:rsidRPr="000329DD">
        <w:rPr>
          <w:rFonts w:ascii="Times New Roman" w:hAnsi="Times New Roman" w:cs="Times New Roman"/>
          <w:sz w:val="24"/>
          <w:szCs w:val="24"/>
        </w:rPr>
        <w:t xml:space="preserve">  Efficient communication </w:t>
      </w:r>
      <w:r w:rsidR="004A6A31" w:rsidRPr="000329DD">
        <w:rPr>
          <w:rFonts w:ascii="Times New Roman" w:hAnsi="Times New Roman" w:cs="Times New Roman"/>
          <w:sz w:val="24"/>
          <w:szCs w:val="24"/>
        </w:rPr>
        <w:lastRenderedPageBreak/>
        <w:t>with pupils is vital.</w:t>
      </w:r>
      <w:r w:rsidR="003634F2" w:rsidRPr="000329DD">
        <w:rPr>
          <w:rFonts w:ascii="Times New Roman" w:hAnsi="Times New Roman" w:cs="Times New Roman"/>
          <w:sz w:val="24"/>
          <w:szCs w:val="24"/>
        </w:rPr>
        <w:t xml:space="preserve">  I believe that</w:t>
      </w:r>
      <w:r w:rsidR="000B5B87">
        <w:rPr>
          <w:rFonts w:ascii="Times New Roman" w:hAnsi="Times New Roman" w:cs="Times New Roman"/>
          <w:sz w:val="24"/>
          <w:szCs w:val="24"/>
        </w:rPr>
        <w:t xml:space="preserve"> while</w:t>
      </w:r>
      <w:r w:rsidR="003634F2" w:rsidRPr="000329DD">
        <w:rPr>
          <w:rFonts w:ascii="Times New Roman" w:hAnsi="Times New Roman" w:cs="Times New Roman"/>
          <w:sz w:val="24"/>
          <w:szCs w:val="24"/>
        </w:rPr>
        <w:t xml:space="preserve"> I am able to </w:t>
      </w:r>
      <w:r w:rsidR="00474FE8" w:rsidRPr="000329DD">
        <w:rPr>
          <w:rFonts w:ascii="Times New Roman" w:hAnsi="Times New Roman" w:cs="Times New Roman"/>
          <w:sz w:val="24"/>
          <w:szCs w:val="24"/>
        </w:rPr>
        <w:t xml:space="preserve">communicate effectively, </w:t>
      </w:r>
      <w:r w:rsidR="003F5605" w:rsidRPr="000329DD">
        <w:rPr>
          <w:rFonts w:ascii="Times New Roman" w:hAnsi="Times New Roman" w:cs="Times New Roman"/>
          <w:sz w:val="24"/>
          <w:szCs w:val="24"/>
        </w:rPr>
        <w:t xml:space="preserve">my confidence in </w:t>
      </w:r>
      <w:r w:rsidR="000B5B87">
        <w:rPr>
          <w:rFonts w:ascii="Times New Roman" w:hAnsi="Times New Roman" w:cs="Times New Roman"/>
          <w:sz w:val="24"/>
          <w:szCs w:val="24"/>
        </w:rPr>
        <w:t xml:space="preserve">dealing with </w:t>
      </w:r>
      <w:r w:rsidR="00F74D24" w:rsidRPr="000329DD">
        <w:rPr>
          <w:rFonts w:ascii="Times New Roman" w:hAnsi="Times New Roman" w:cs="Times New Roman"/>
          <w:sz w:val="24"/>
          <w:szCs w:val="24"/>
        </w:rPr>
        <w:t>uncertainty needs developing.</w:t>
      </w:r>
      <w:r w:rsidR="00526FF6">
        <w:rPr>
          <w:rFonts w:ascii="Times New Roman" w:hAnsi="Times New Roman" w:cs="Times New Roman"/>
          <w:sz w:val="24"/>
          <w:szCs w:val="24"/>
        </w:rPr>
        <w:t xml:space="preserve">  I am conscious of ensuing that I do not play it safe in terms of</w:t>
      </w:r>
      <w:r w:rsidR="00A45F38">
        <w:rPr>
          <w:rFonts w:ascii="Times New Roman" w:hAnsi="Times New Roman" w:cs="Times New Roman"/>
          <w:sz w:val="24"/>
          <w:szCs w:val="24"/>
        </w:rPr>
        <w:t xml:space="preserve"> my approach to </w:t>
      </w:r>
      <w:r w:rsidR="007C1AC5">
        <w:rPr>
          <w:rFonts w:ascii="Times New Roman" w:hAnsi="Times New Roman" w:cs="Times New Roman"/>
          <w:sz w:val="24"/>
          <w:szCs w:val="24"/>
        </w:rPr>
        <w:t>creativity and innovative ideas</w:t>
      </w:r>
      <w:r w:rsidR="000472FC">
        <w:rPr>
          <w:rFonts w:ascii="Times New Roman" w:hAnsi="Times New Roman" w:cs="Times New Roman"/>
          <w:sz w:val="24"/>
          <w:szCs w:val="24"/>
        </w:rPr>
        <w:t xml:space="preserve"> (</w:t>
      </w:r>
      <w:r w:rsidR="00095F2D">
        <w:rPr>
          <w:rFonts w:ascii="Times New Roman" w:hAnsi="Times New Roman" w:cs="Times New Roman"/>
          <w:sz w:val="24"/>
          <w:szCs w:val="24"/>
        </w:rPr>
        <w:t>Grigg,</w:t>
      </w:r>
      <w:r w:rsidR="009E3868">
        <w:rPr>
          <w:rFonts w:ascii="Times New Roman" w:hAnsi="Times New Roman" w:cs="Times New Roman"/>
          <w:sz w:val="24"/>
          <w:szCs w:val="24"/>
        </w:rPr>
        <w:t xml:space="preserve"> 2015)</w:t>
      </w:r>
      <w:r w:rsidR="000F5F4A">
        <w:rPr>
          <w:rFonts w:ascii="Times New Roman" w:hAnsi="Times New Roman" w:cs="Times New Roman"/>
          <w:sz w:val="24"/>
          <w:szCs w:val="24"/>
        </w:rPr>
        <w:t>.</w:t>
      </w:r>
    </w:p>
    <w:p w14:paraId="00C43DBA" w14:textId="3D5CBDF3" w:rsidR="00DF419E" w:rsidRPr="000329DD" w:rsidRDefault="00AA30AE"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Another thread I believe </w:t>
      </w:r>
      <w:r w:rsidR="00141F2D" w:rsidRPr="000329DD">
        <w:rPr>
          <w:rFonts w:ascii="Times New Roman" w:hAnsi="Times New Roman" w:cs="Times New Roman"/>
          <w:sz w:val="24"/>
          <w:szCs w:val="24"/>
        </w:rPr>
        <w:t xml:space="preserve">is important to focus on is </w:t>
      </w:r>
      <w:r w:rsidR="00296055" w:rsidRPr="000329DD">
        <w:rPr>
          <w:rFonts w:ascii="Times New Roman" w:hAnsi="Times New Roman" w:cs="Times New Roman"/>
          <w:sz w:val="24"/>
          <w:szCs w:val="24"/>
        </w:rPr>
        <w:t>learning through experience.  Nothing allows for mor</w:t>
      </w:r>
      <w:r w:rsidR="00C1692D" w:rsidRPr="000329DD">
        <w:rPr>
          <w:rFonts w:ascii="Times New Roman" w:hAnsi="Times New Roman" w:cs="Times New Roman"/>
          <w:sz w:val="24"/>
          <w:szCs w:val="24"/>
        </w:rPr>
        <w:t xml:space="preserve">e personal development than </w:t>
      </w:r>
      <w:r w:rsidR="00EE1793">
        <w:rPr>
          <w:rFonts w:ascii="Times New Roman" w:hAnsi="Times New Roman" w:cs="Times New Roman"/>
          <w:sz w:val="24"/>
          <w:szCs w:val="24"/>
        </w:rPr>
        <w:t>analysing</w:t>
      </w:r>
      <w:r w:rsidR="00264763" w:rsidRPr="000329DD">
        <w:rPr>
          <w:rFonts w:ascii="Times New Roman" w:hAnsi="Times New Roman" w:cs="Times New Roman"/>
          <w:sz w:val="24"/>
          <w:szCs w:val="24"/>
        </w:rPr>
        <w:t xml:space="preserve"> positive and negative experiences </w:t>
      </w:r>
      <w:r w:rsidR="0084569F" w:rsidRPr="000329DD">
        <w:rPr>
          <w:rFonts w:ascii="Times New Roman" w:hAnsi="Times New Roman" w:cs="Times New Roman"/>
          <w:sz w:val="24"/>
          <w:szCs w:val="24"/>
        </w:rPr>
        <w:t xml:space="preserve">and </w:t>
      </w:r>
      <w:r w:rsidR="00AC22B7" w:rsidRPr="000329DD">
        <w:rPr>
          <w:rFonts w:ascii="Times New Roman" w:hAnsi="Times New Roman" w:cs="Times New Roman"/>
          <w:sz w:val="24"/>
          <w:szCs w:val="24"/>
        </w:rPr>
        <w:t>using them to develop</w:t>
      </w:r>
      <w:r w:rsidR="00A97D24" w:rsidRPr="000329DD">
        <w:rPr>
          <w:rFonts w:ascii="Times New Roman" w:hAnsi="Times New Roman" w:cs="Times New Roman"/>
          <w:sz w:val="24"/>
          <w:szCs w:val="24"/>
        </w:rPr>
        <w:t>.</w:t>
      </w:r>
    </w:p>
    <w:p w14:paraId="4D46BF54" w14:textId="487ECA01" w:rsidR="00A97D24" w:rsidRPr="000329DD" w:rsidRDefault="000136CF" w:rsidP="000329DD">
      <w:pPr>
        <w:pStyle w:val="ListParagraph"/>
        <w:numPr>
          <w:ilvl w:val="0"/>
          <w:numId w:val="3"/>
        </w:numPr>
        <w:spacing w:line="360" w:lineRule="auto"/>
        <w:rPr>
          <w:rFonts w:ascii="Times New Roman" w:hAnsi="Times New Roman" w:cs="Times New Roman"/>
          <w:sz w:val="24"/>
          <w:szCs w:val="24"/>
        </w:rPr>
      </w:pPr>
      <w:r w:rsidRPr="000329DD">
        <w:rPr>
          <w:rFonts w:ascii="Times New Roman" w:hAnsi="Times New Roman" w:cs="Times New Roman"/>
          <w:sz w:val="24"/>
          <w:szCs w:val="24"/>
        </w:rPr>
        <w:t>Learn from experience</w:t>
      </w:r>
    </w:p>
    <w:p w14:paraId="4318771C" w14:textId="004FA83E" w:rsidR="000136CF" w:rsidRDefault="002F3B82"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I</w:t>
      </w:r>
      <w:r w:rsidR="00AC31D1" w:rsidRPr="000329DD">
        <w:rPr>
          <w:rFonts w:ascii="Times New Roman" w:hAnsi="Times New Roman" w:cs="Times New Roman"/>
          <w:sz w:val="24"/>
          <w:szCs w:val="24"/>
        </w:rPr>
        <w:t xml:space="preserve">n relation to this, I would place myself at level 3 which states ‘I can filter the feedback provided by others and keep the good from it’.  </w:t>
      </w:r>
      <w:r w:rsidR="004B1F4C" w:rsidRPr="000329DD">
        <w:rPr>
          <w:rFonts w:ascii="Times New Roman" w:hAnsi="Times New Roman" w:cs="Times New Roman"/>
          <w:sz w:val="24"/>
          <w:szCs w:val="24"/>
        </w:rPr>
        <w:t xml:space="preserve">All good and bad feedback is beneficial as you can learn what to change and adapt from the bad while always developing </w:t>
      </w:r>
      <w:r w:rsidR="00607175">
        <w:rPr>
          <w:rFonts w:ascii="Times New Roman" w:hAnsi="Times New Roman" w:cs="Times New Roman"/>
          <w:sz w:val="24"/>
          <w:szCs w:val="24"/>
        </w:rPr>
        <w:t>upon</w:t>
      </w:r>
      <w:r w:rsidR="004B1F4C" w:rsidRPr="000329DD">
        <w:rPr>
          <w:rFonts w:ascii="Times New Roman" w:hAnsi="Times New Roman" w:cs="Times New Roman"/>
          <w:sz w:val="24"/>
          <w:szCs w:val="24"/>
        </w:rPr>
        <w:t xml:space="preserve"> good practice. </w:t>
      </w:r>
      <w:r w:rsidR="00E6685D" w:rsidRPr="000329DD">
        <w:rPr>
          <w:rFonts w:ascii="Times New Roman" w:hAnsi="Times New Roman" w:cs="Times New Roman"/>
          <w:sz w:val="24"/>
          <w:szCs w:val="24"/>
        </w:rPr>
        <w:t xml:space="preserve">A good area of feedback </w:t>
      </w:r>
      <w:r w:rsidR="00792E56" w:rsidRPr="000329DD">
        <w:rPr>
          <w:rFonts w:ascii="Times New Roman" w:hAnsi="Times New Roman" w:cs="Times New Roman"/>
          <w:sz w:val="24"/>
          <w:szCs w:val="24"/>
        </w:rPr>
        <w:t>during</w:t>
      </w:r>
      <w:r w:rsidR="00E6685D" w:rsidRPr="000329DD">
        <w:rPr>
          <w:rFonts w:ascii="Times New Roman" w:hAnsi="Times New Roman" w:cs="Times New Roman"/>
          <w:sz w:val="24"/>
          <w:szCs w:val="24"/>
        </w:rPr>
        <w:t xml:space="preserve"> my </w:t>
      </w:r>
      <w:r w:rsidR="00D2105E" w:rsidRPr="000329DD">
        <w:rPr>
          <w:rFonts w:ascii="Times New Roman" w:hAnsi="Times New Roman" w:cs="Times New Roman"/>
          <w:sz w:val="24"/>
          <w:szCs w:val="24"/>
        </w:rPr>
        <w:t>foundation phase placement was the use of KWL grids to determine what the pupils kn</w:t>
      </w:r>
      <w:r w:rsidR="00A34AA9" w:rsidRPr="000329DD">
        <w:rPr>
          <w:rFonts w:ascii="Times New Roman" w:hAnsi="Times New Roman" w:cs="Times New Roman"/>
          <w:sz w:val="24"/>
          <w:szCs w:val="24"/>
        </w:rPr>
        <w:t xml:space="preserve">ew and what they would like to find out.  </w:t>
      </w:r>
      <w:r w:rsidR="00150114" w:rsidRPr="000329DD">
        <w:rPr>
          <w:rFonts w:ascii="Times New Roman" w:hAnsi="Times New Roman" w:cs="Times New Roman"/>
          <w:sz w:val="24"/>
          <w:szCs w:val="24"/>
        </w:rPr>
        <w:t>This helped guide my teaching plans</w:t>
      </w:r>
      <w:r w:rsidR="0050663D">
        <w:rPr>
          <w:rFonts w:ascii="Times New Roman" w:hAnsi="Times New Roman" w:cs="Times New Roman"/>
          <w:sz w:val="24"/>
          <w:szCs w:val="24"/>
        </w:rPr>
        <w:t xml:space="preserve"> in Foundation </w:t>
      </w:r>
      <w:r w:rsidR="00CB17B6">
        <w:rPr>
          <w:rFonts w:ascii="Times New Roman" w:hAnsi="Times New Roman" w:cs="Times New Roman"/>
          <w:sz w:val="24"/>
          <w:szCs w:val="24"/>
        </w:rPr>
        <w:t>phase,</w:t>
      </w:r>
      <w:r w:rsidR="0050663D">
        <w:rPr>
          <w:rFonts w:ascii="Times New Roman" w:hAnsi="Times New Roman" w:cs="Times New Roman"/>
          <w:sz w:val="24"/>
          <w:szCs w:val="24"/>
        </w:rPr>
        <w:t xml:space="preserve"> but I found </w:t>
      </w:r>
      <w:r w:rsidR="00695151">
        <w:rPr>
          <w:rFonts w:ascii="Times New Roman" w:hAnsi="Times New Roman" w:cs="Times New Roman"/>
          <w:sz w:val="24"/>
          <w:szCs w:val="24"/>
        </w:rPr>
        <w:t>pupils</w:t>
      </w:r>
      <w:r w:rsidR="0050663D">
        <w:rPr>
          <w:rFonts w:ascii="Times New Roman" w:hAnsi="Times New Roman" w:cs="Times New Roman"/>
          <w:sz w:val="24"/>
          <w:szCs w:val="24"/>
        </w:rPr>
        <w:t xml:space="preserve"> were not </w:t>
      </w:r>
      <w:r w:rsidR="005F686D">
        <w:rPr>
          <w:rFonts w:ascii="Times New Roman" w:hAnsi="Times New Roman" w:cs="Times New Roman"/>
          <w:sz w:val="24"/>
          <w:szCs w:val="24"/>
        </w:rPr>
        <w:t xml:space="preserve">as engaged as I hoped.  However I identified </w:t>
      </w:r>
      <w:r w:rsidR="001F0034">
        <w:rPr>
          <w:rFonts w:ascii="Times New Roman" w:hAnsi="Times New Roman" w:cs="Times New Roman"/>
          <w:sz w:val="24"/>
          <w:szCs w:val="24"/>
        </w:rPr>
        <w:t>how I needed to improve</w:t>
      </w:r>
      <w:r w:rsidR="00150114" w:rsidRPr="000329DD">
        <w:rPr>
          <w:rFonts w:ascii="Times New Roman" w:hAnsi="Times New Roman" w:cs="Times New Roman"/>
          <w:sz w:val="24"/>
          <w:szCs w:val="24"/>
        </w:rPr>
        <w:t xml:space="preserve"> </w:t>
      </w:r>
      <w:r w:rsidR="006302D2" w:rsidRPr="000329DD">
        <w:rPr>
          <w:rFonts w:ascii="Times New Roman" w:hAnsi="Times New Roman" w:cs="Times New Roman"/>
          <w:sz w:val="24"/>
          <w:szCs w:val="24"/>
        </w:rPr>
        <w:t xml:space="preserve">and as a result I decided to </w:t>
      </w:r>
      <w:r w:rsidR="001F0034">
        <w:rPr>
          <w:rFonts w:ascii="Times New Roman" w:hAnsi="Times New Roman" w:cs="Times New Roman"/>
          <w:sz w:val="24"/>
          <w:szCs w:val="24"/>
        </w:rPr>
        <w:t xml:space="preserve">adapt </w:t>
      </w:r>
      <w:r w:rsidR="00C87268">
        <w:rPr>
          <w:rFonts w:ascii="Times New Roman" w:hAnsi="Times New Roman" w:cs="Times New Roman"/>
          <w:sz w:val="24"/>
          <w:szCs w:val="24"/>
        </w:rPr>
        <w:t>it</w:t>
      </w:r>
      <w:r w:rsidR="00525725" w:rsidRPr="000329DD">
        <w:rPr>
          <w:rFonts w:ascii="Times New Roman" w:hAnsi="Times New Roman" w:cs="Times New Roman"/>
          <w:sz w:val="24"/>
          <w:szCs w:val="24"/>
        </w:rPr>
        <w:t xml:space="preserve"> in </w:t>
      </w:r>
      <w:r w:rsidR="003147A6" w:rsidRPr="000329DD">
        <w:rPr>
          <w:rFonts w:ascii="Times New Roman" w:hAnsi="Times New Roman" w:cs="Times New Roman"/>
          <w:sz w:val="24"/>
          <w:szCs w:val="24"/>
        </w:rPr>
        <w:t>key stage 2</w:t>
      </w:r>
      <w:r w:rsidR="00A863DA">
        <w:rPr>
          <w:rFonts w:ascii="Times New Roman" w:hAnsi="Times New Roman" w:cs="Times New Roman"/>
          <w:sz w:val="24"/>
          <w:szCs w:val="24"/>
        </w:rPr>
        <w:t xml:space="preserve"> (Appendix</w:t>
      </w:r>
      <w:r w:rsidR="00EF4868">
        <w:rPr>
          <w:rFonts w:ascii="Times New Roman" w:hAnsi="Times New Roman" w:cs="Times New Roman"/>
          <w:sz w:val="24"/>
          <w:szCs w:val="24"/>
        </w:rPr>
        <w:t>10</w:t>
      </w:r>
      <w:r w:rsidR="00A863DA">
        <w:rPr>
          <w:rFonts w:ascii="Times New Roman" w:hAnsi="Times New Roman" w:cs="Times New Roman"/>
          <w:sz w:val="24"/>
          <w:szCs w:val="24"/>
        </w:rPr>
        <w:t>)</w:t>
      </w:r>
      <w:r w:rsidR="0090395C" w:rsidRPr="000329DD">
        <w:rPr>
          <w:rFonts w:ascii="Times New Roman" w:hAnsi="Times New Roman" w:cs="Times New Roman"/>
          <w:sz w:val="24"/>
          <w:szCs w:val="24"/>
        </w:rPr>
        <w:t>.</w:t>
      </w:r>
      <w:r w:rsidR="0089053F" w:rsidRPr="000329DD">
        <w:rPr>
          <w:rFonts w:ascii="Times New Roman" w:hAnsi="Times New Roman" w:cs="Times New Roman"/>
          <w:sz w:val="24"/>
          <w:szCs w:val="24"/>
        </w:rPr>
        <w:t xml:space="preserve"> To begin I set the pupils the task of creating a list of what they would like to learn about at the start of the topic.  This gave me the opportunity to collate ideas and formulate my lessons and planning determined by pupils voice. </w:t>
      </w:r>
      <w:r w:rsidR="00977AED">
        <w:rPr>
          <w:rFonts w:ascii="Times New Roman" w:hAnsi="Times New Roman" w:cs="Times New Roman"/>
          <w:sz w:val="24"/>
          <w:szCs w:val="24"/>
        </w:rPr>
        <w:t>The United Nations Convention on the Rights of the Child</w:t>
      </w:r>
      <w:r w:rsidR="00E27400">
        <w:rPr>
          <w:rFonts w:ascii="Times New Roman" w:hAnsi="Times New Roman" w:cs="Times New Roman"/>
          <w:sz w:val="24"/>
          <w:szCs w:val="24"/>
        </w:rPr>
        <w:t xml:space="preserve"> (1</w:t>
      </w:r>
      <w:r w:rsidR="004C28DB">
        <w:rPr>
          <w:rFonts w:ascii="Times New Roman" w:hAnsi="Times New Roman" w:cs="Times New Roman"/>
          <w:sz w:val="24"/>
          <w:szCs w:val="24"/>
        </w:rPr>
        <w:t>989</w:t>
      </w:r>
      <w:r w:rsidR="00176A5F">
        <w:rPr>
          <w:rFonts w:ascii="Times New Roman" w:hAnsi="Times New Roman" w:cs="Times New Roman"/>
          <w:sz w:val="24"/>
          <w:szCs w:val="24"/>
        </w:rPr>
        <w:t xml:space="preserve">) legally </w:t>
      </w:r>
      <w:r w:rsidR="00A40607">
        <w:rPr>
          <w:rFonts w:ascii="Times New Roman" w:hAnsi="Times New Roman" w:cs="Times New Roman"/>
          <w:sz w:val="24"/>
          <w:szCs w:val="24"/>
        </w:rPr>
        <w:t xml:space="preserve">gives children the right to </w:t>
      </w:r>
      <w:r w:rsidR="00D0551D">
        <w:rPr>
          <w:rFonts w:ascii="Times New Roman" w:hAnsi="Times New Roman" w:cs="Times New Roman"/>
          <w:sz w:val="24"/>
          <w:szCs w:val="24"/>
        </w:rPr>
        <w:t>freely express their views</w:t>
      </w:r>
      <w:r w:rsidR="003A3C62">
        <w:rPr>
          <w:rFonts w:ascii="Times New Roman" w:hAnsi="Times New Roman" w:cs="Times New Roman"/>
          <w:sz w:val="24"/>
          <w:szCs w:val="24"/>
        </w:rPr>
        <w:t>.</w:t>
      </w:r>
      <w:r w:rsidR="0090395C" w:rsidRPr="000329DD">
        <w:rPr>
          <w:rFonts w:ascii="Times New Roman" w:hAnsi="Times New Roman" w:cs="Times New Roman"/>
          <w:sz w:val="24"/>
          <w:szCs w:val="24"/>
        </w:rPr>
        <w:t xml:space="preserve"> </w:t>
      </w:r>
      <w:r w:rsidR="004B1F4C" w:rsidRPr="000329DD">
        <w:rPr>
          <w:rFonts w:ascii="Times New Roman" w:hAnsi="Times New Roman" w:cs="Times New Roman"/>
          <w:sz w:val="24"/>
          <w:szCs w:val="24"/>
        </w:rPr>
        <w:t xml:space="preserve"> </w:t>
      </w:r>
      <w:r w:rsidR="0002252A" w:rsidRPr="000329DD">
        <w:rPr>
          <w:rFonts w:ascii="Times New Roman" w:hAnsi="Times New Roman" w:cs="Times New Roman"/>
          <w:sz w:val="24"/>
          <w:szCs w:val="24"/>
        </w:rPr>
        <w:t xml:space="preserve">Experience </w:t>
      </w:r>
      <w:r w:rsidR="00AA439D" w:rsidRPr="000329DD">
        <w:rPr>
          <w:rFonts w:ascii="Times New Roman" w:hAnsi="Times New Roman" w:cs="Times New Roman"/>
          <w:sz w:val="24"/>
          <w:szCs w:val="24"/>
        </w:rPr>
        <w:t xml:space="preserve">can </w:t>
      </w:r>
      <w:r w:rsidR="00A3507E">
        <w:rPr>
          <w:rFonts w:ascii="Times New Roman" w:hAnsi="Times New Roman" w:cs="Times New Roman"/>
          <w:sz w:val="24"/>
          <w:szCs w:val="24"/>
        </w:rPr>
        <w:t xml:space="preserve">also </w:t>
      </w:r>
      <w:r w:rsidR="0002252A" w:rsidRPr="000329DD">
        <w:rPr>
          <w:rFonts w:ascii="Times New Roman" w:hAnsi="Times New Roman" w:cs="Times New Roman"/>
          <w:sz w:val="24"/>
          <w:szCs w:val="24"/>
        </w:rPr>
        <w:t>enhance your creativity</w:t>
      </w:r>
      <w:r w:rsidR="00126310" w:rsidRPr="000329DD">
        <w:rPr>
          <w:rFonts w:ascii="Times New Roman" w:hAnsi="Times New Roman" w:cs="Times New Roman"/>
          <w:sz w:val="24"/>
          <w:szCs w:val="24"/>
        </w:rPr>
        <w:t xml:space="preserve">.  Personally, I have already learned through placement that </w:t>
      </w:r>
      <w:r w:rsidR="00FC4EFE" w:rsidRPr="000329DD">
        <w:rPr>
          <w:rFonts w:ascii="Times New Roman" w:hAnsi="Times New Roman" w:cs="Times New Roman"/>
          <w:sz w:val="24"/>
          <w:szCs w:val="24"/>
        </w:rPr>
        <w:t>I need to develop</w:t>
      </w:r>
      <w:r w:rsidR="00D0115B" w:rsidRPr="000329DD">
        <w:rPr>
          <w:rFonts w:ascii="Times New Roman" w:hAnsi="Times New Roman" w:cs="Times New Roman"/>
          <w:sz w:val="24"/>
          <w:szCs w:val="24"/>
        </w:rPr>
        <w:t xml:space="preserve"> and marry together</w:t>
      </w:r>
      <w:r w:rsidR="00FC4EFE" w:rsidRPr="000329DD">
        <w:rPr>
          <w:rFonts w:ascii="Times New Roman" w:hAnsi="Times New Roman" w:cs="Times New Roman"/>
          <w:sz w:val="24"/>
          <w:szCs w:val="24"/>
        </w:rPr>
        <w:t xml:space="preserve"> my divergent </w:t>
      </w:r>
      <w:r w:rsidR="00D0115B" w:rsidRPr="000329DD">
        <w:rPr>
          <w:rFonts w:ascii="Times New Roman" w:hAnsi="Times New Roman" w:cs="Times New Roman"/>
          <w:sz w:val="24"/>
          <w:szCs w:val="24"/>
        </w:rPr>
        <w:t xml:space="preserve">and convergent thinking in order to </w:t>
      </w:r>
      <w:r w:rsidR="00653908" w:rsidRPr="000329DD">
        <w:rPr>
          <w:rFonts w:ascii="Times New Roman" w:hAnsi="Times New Roman" w:cs="Times New Roman"/>
          <w:sz w:val="24"/>
          <w:szCs w:val="24"/>
        </w:rPr>
        <w:t xml:space="preserve">brainstorm a variety of ideas </w:t>
      </w:r>
      <w:r w:rsidR="00DB7FDA" w:rsidRPr="000329DD">
        <w:rPr>
          <w:rFonts w:ascii="Times New Roman" w:hAnsi="Times New Roman" w:cs="Times New Roman"/>
          <w:sz w:val="24"/>
          <w:szCs w:val="24"/>
        </w:rPr>
        <w:t>while</w:t>
      </w:r>
      <w:r w:rsidR="00653908" w:rsidRPr="000329DD">
        <w:rPr>
          <w:rFonts w:ascii="Times New Roman" w:hAnsi="Times New Roman" w:cs="Times New Roman"/>
          <w:sz w:val="24"/>
          <w:szCs w:val="24"/>
        </w:rPr>
        <w:t xml:space="preserve"> still having the skill to filter out the most beneficial </w:t>
      </w:r>
      <w:r w:rsidR="00CF5440" w:rsidRPr="000329DD">
        <w:rPr>
          <w:rFonts w:ascii="Times New Roman" w:hAnsi="Times New Roman" w:cs="Times New Roman"/>
          <w:sz w:val="24"/>
          <w:szCs w:val="24"/>
        </w:rPr>
        <w:t>ideas</w:t>
      </w:r>
      <w:r w:rsidR="00B50F25" w:rsidRPr="000329DD">
        <w:rPr>
          <w:rFonts w:ascii="Times New Roman" w:hAnsi="Times New Roman" w:cs="Times New Roman"/>
          <w:sz w:val="24"/>
          <w:szCs w:val="24"/>
        </w:rPr>
        <w:t xml:space="preserve">.  </w:t>
      </w:r>
      <w:r w:rsidR="00B356F7">
        <w:rPr>
          <w:rFonts w:ascii="Times New Roman" w:hAnsi="Times New Roman" w:cs="Times New Roman"/>
          <w:sz w:val="24"/>
          <w:szCs w:val="24"/>
        </w:rPr>
        <w:t>Through</w:t>
      </w:r>
      <w:r w:rsidR="004853BC">
        <w:rPr>
          <w:rFonts w:ascii="Times New Roman" w:hAnsi="Times New Roman" w:cs="Times New Roman"/>
          <w:sz w:val="24"/>
          <w:szCs w:val="24"/>
        </w:rPr>
        <w:t xml:space="preserve"> expanding my own education in relation to creativity, I must not only learn </w:t>
      </w:r>
      <w:r w:rsidR="00C927F4">
        <w:rPr>
          <w:rFonts w:ascii="Times New Roman" w:hAnsi="Times New Roman" w:cs="Times New Roman"/>
          <w:sz w:val="24"/>
          <w:szCs w:val="24"/>
        </w:rPr>
        <w:t xml:space="preserve">from experience, but adapt </w:t>
      </w:r>
      <w:r w:rsidR="0016541A">
        <w:rPr>
          <w:rFonts w:ascii="Times New Roman" w:hAnsi="Times New Roman" w:cs="Times New Roman"/>
          <w:sz w:val="24"/>
          <w:szCs w:val="24"/>
        </w:rPr>
        <w:t xml:space="preserve">my teaching to </w:t>
      </w:r>
      <w:r w:rsidR="00CB17B6">
        <w:rPr>
          <w:rFonts w:ascii="Times New Roman" w:hAnsi="Times New Roman" w:cs="Times New Roman"/>
          <w:sz w:val="24"/>
          <w:szCs w:val="24"/>
        </w:rPr>
        <w:t>incorporate</w:t>
      </w:r>
      <w:r w:rsidR="0016541A">
        <w:rPr>
          <w:rFonts w:ascii="Times New Roman" w:hAnsi="Times New Roman" w:cs="Times New Roman"/>
          <w:sz w:val="24"/>
          <w:szCs w:val="24"/>
        </w:rPr>
        <w:t xml:space="preserve"> </w:t>
      </w:r>
      <w:r w:rsidR="00CB17B6">
        <w:rPr>
          <w:rFonts w:ascii="Times New Roman" w:hAnsi="Times New Roman" w:cs="Times New Roman"/>
          <w:sz w:val="24"/>
          <w:szCs w:val="24"/>
        </w:rPr>
        <w:t>different</w:t>
      </w:r>
      <w:r w:rsidR="0016541A">
        <w:rPr>
          <w:rFonts w:ascii="Times New Roman" w:hAnsi="Times New Roman" w:cs="Times New Roman"/>
          <w:sz w:val="24"/>
          <w:szCs w:val="24"/>
        </w:rPr>
        <w:t xml:space="preserve"> techniques.  </w:t>
      </w:r>
      <w:r w:rsidR="00C22725">
        <w:rPr>
          <w:rFonts w:ascii="Times New Roman" w:hAnsi="Times New Roman" w:cs="Times New Roman"/>
          <w:sz w:val="24"/>
          <w:szCs w:val="24"/>
        </w:rPr>
        <w:t>Scamper</w:t>
      </w:r>
      <w:r w:rsidR="007B32D8">
        <w:rPr>
          <w:rFonts w:ascii="Times New Roman" w:hAnsi="Times New Roman" w:cs="Times New Roman"/>
          <w:sz w:val="24"/>
          <w:szCs w:val="24"/>
        </w:rPr>
        <w:t xml:space="preserve">, created by </w:t>
      </w:r>
      <w:r w:rsidR="005B4DCA">
        <w:rPr>
          <w:rFonts w:ascii="Times New Roman" w:hAnsi="Times New Roman" w:cs="Times New Roman"/>
          <w:sz w:val="24"/>
          <w:szCs w:val="24"/>
        </w:rPr>
        <w:t>Bob Eberle</w:t>
      </w:r>
      <w:r w:rsidR="00A068D4">
        <w:rPr>
          <w:rFonts w:ascii="Times New Roman" w:hAnsi="Times New Roman" w:cs="Times New Roman"/>
          <w:sz w:val="24"/>
          <w:szCs w:val="24"/>
        </w:rPr>
        <w:t xml:space="preserve"> in </w:t>
      </w:r>
      <w:r w:rsidR="00AD068B">
        <w:rPr>
          <w:rFonts w:ascii="Times New Roman" w:hAnsi="Times New Roman" w:cs="Times New Roman"/>
          <w:sz w:val="24"/>
          <w:szCs w:val="24"/>
        </w:rPr>
        <w:t>1972,</w:t>
      </w:r>
      <w:r w:rsidR="00630869">
        <w:rPr>
          <w:rFonts w:ascii="Times New Roman" w:hAnsi="Times New Roman" w:cs="Times New Roman"/>
          <w:sz w:val="24"/>
          <w:szCs w:val="24"/>
        </w:rPr>
        <w:t xml:space="preserve"> is one way to determine different </w:t>
      </w:r>
      <w:r w:rsidR="000B6372">
        <w:rPr>
          <w:rFonts w:ascii="Times New Roman" w:hAnsi="Times New Roman" w:cs="Times New Roman"/>
          <w:sz w:val="24"/>
          <w:szCs w:val="24"/>
        </w:rPr>
        <w:t xml:space="preserve">ways to </w:t>
      </w:r>
      <w:r w:rsidR="00CB17B6">
        <w:rPr>
          <w:rFonts w:ascii="Times New Roman" w:hAnsi="Times New Roman" w:cs="Times New Roman"/>
          <w:sz w:val="24"/>
          <w:szCs w:val="24"/>
        </w:rPr>
        <w:t>incorporate</w:t>
      </w:r>
      <w:r w:rsidR="000B6372">
        <w:rPr>
          <w:rFonts w:ascii="Times New Roman" w:hAnsi="Times New Roman" w:cs="Times New Roman"/>
          <w:sz w:val="24"/>
          <w:szCs w:val="24"/>
        </w:rPr>
        <w:t xml:space="preserve"> thinking in a more creative way</w:t>
      </w:r>
      <w:r w:rsidR="004362A1">
        <w:rPr>
          <w:rFonts w:ascii="Times New Roman" w:hAnsi="Times New Roman" w:cs="Times New Roman"/>
          <w:sz w:val="24"/>
          <w:szCs w:val="24"/>
        </w:rPr>
        <w:t xml:space="preserve"> (Mish</w:t>
      </w:r>
      <w:r w:rsidR="00E3618E">
        <w:rPr>
          <w:rFonts w:ascii="Times New Roman" w:hAnsi="Times New Roman" w:cs="Times New Roman"/>
          <w:sz w:val="24"/>
          <w:szCs w:val="24"/>
        </w:rPr>
        <w:t>alko, 2001</w:t>
      </w:r>
      <w:r w:rsidR="00CB17B6">
        <w:rPr>
          <w:rFonts w:ascii="Times New Roman" w:hAnsi="Times New Roman" w:cs="Times New Roman"/>
          <w:sz w:val="24"/>
          <w:szCs w:val="24"/>
        </w:rPr>
        <w:t>) –</w:t>
      </w:r>
      <w:r w:rsidR="005A7559">
        <w:rPr>
          <w:rFonts w:ascii="Times New Roman" w:hAnsi="Times New Roman" w:cs="Times New Roman"/>
          <w:sz w:val="24"/>
          <w:szCs w:val="24"/>
        </w:rPr>
        <w:t xml:space="preserve"> </w:t>
      </w:r>
    </w:p>
    <w:p w14:paraId="2B97B676" w14:textId="5922524D" w:rsidR="005A7559" w:rsidRDefault="005A7559"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S </w:t>
      </w:r>
      <w:r w:rsidR="006234F1">
        <w:rPr>
          <w:rFonts w:ascii="Times New Roman" w:hAnsi="Times New Roman" w:cs="Times New Roman"/>
          <w:sz w:val="24"/>
          <w:szCs w:val="24"/>
        </w:rPr>
        <w:t>–</w:t>
      </w:r>
      <w:r>
        <w:rPr>
          <w:rFonts w:ascii="Times New Roman" w:hAnsi="Times New Roman" w:cs="Times New Roman"/>
          <w:sz w:val="24"/>
          <w:szCs w:val="24"/>
        </w:rPr>
        <w:t xml:space="preserve"> </w:t>
      </w:r>
      <w:r w:rsidR="006234F1">
        <w:rPr>
          <w:rFonts w:ascii="Times New Roman" w:hAnsi="Times New Roman" w:cs="Times New Roman"/>
          <w:sz w:val="24"/>
          <w:szCs w:val="24"/>
        </w:rPr>
        <w:t>Substitute some</w:t>
      </w:r>
      <w:r w:rsidR="004362A1">
        <w:rPr>
          <w:rFonts w:ascii="Times New Roman" w:hAnsi="Times New Roman" w:cs="Times New Roman"/>
          <w:sz w:val="24"/>
          <w:szCs w:val="24"/>
        </w:rPr>
        <w:t>thin</w:t>
      </w:r>
      <w:r w:rsidR="00E3618E">
        <w:rPr>
          <w:rFonts w:ascii="Times New Roman" w:hAnsi="Times New Roman" w:cs="Times New Roman"/>
          <w:sz w:val="24"/>
          <w:szCs w:val="24"/>
        </w:rPr>
        <w:t>g</w:t>
      </w:r>
    </w:p>
    <w:p w14:paraId="14BC3F7F" w14:textId="242CA93F" w:rsidR="00E3618E" w:rsidRDefault="006D02AA"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C – Combine </w:t>
      </w:r>
      <w:r w:rsidR="00130C19">
        <w:rPr>
          <w:rFonts w:ascii="Times New Roman" w:hAnsi="Times New Roman" w:cs="Times New Roman"/>
          <w:sz w:val="24"/>
          <w:szCs w:val="24"/>
        </w:rPr>
        <w:t>a subject with something else</w:t>
      </w:r>
    </w:p>
    <w:p w14:paraId="6065A4EF" w14:textId="6990C817" w:rsidR="00130C19" w:rsidRDefault="00130C19"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B043AB">
        <w:rPr>
          <w:rFonts w:ascii="Times New Roman" w:hAnsi="Times New Roman" w:cs="Times New Roman"/>
          <w:sz w:val="24"/>
          <w:szCs w:val="24"/>
        </w:rPr>
        <w:t>–</w:t>
      </w:r>
      <w:r>
        <w:rPr>
          <w:rFonts w:ascii="Times New Roman" w:hAnsi="Times New Roman" w:cs="Times New Roman"/>
          <w:sz w:val="24"/>
          <w:szCs w:val="24"/>
        </w:rPr>
        <w:t xml:space="preserve"> </w:t>
      </w:r>
      <w:r w:rsidR="00B043AB">
        <w:rPr>
          <w:rFonts w:ascii="Times New Roman" w:hAnsi="Times New Roman" w:cs="Times New Roman"/>
          <w:sz w:val="24"/>
          <w:szCs w:val="24"/>
        </w:rPr>
        <w:t>Adapt</w:t>
      </w:r>
    </w:p>
    <w:p w14:paraId="1830F34A" w14:textId="5F6643A5" w:rsidR="00B043AB" w:rsidRDefault="00B043AB" w:rsidP="000329DD">
      <w:pPr>
        <w:spacing w:line="360" w:lineRule="auto"/>
        <w:rPr>
          <w:rFonts w:ascii="Times New Roman" w:hAnsi="Times New Roman" w:cs="Times New Roman"/>
          <w:sz w:val="24"/>
          <w:szCs w:val="24"/>
        </w:rPr>
      </w:pPr>
      <w:r>
        <w:rPr>
          <w:rFonts w:ascii="Times New Roman" w:hAnsi="Times New Roman" w:cs="Times New Roman"/>
          <w:sz w:val="24"/>
          <w:szCs w:val="24"/>
        </w:rPr>
        <w:t>M – Modify/Magnify</w:t>
      </w:r>
    </w:p>
    <w:p w14:paraId="713DEA67" w14:textId="203BA3E0" w:rsidR="00B32B00" w:rsidRDefault="00B32B00" w:rsidP="000329DD">
      <w:pPr>
        <w:spacing w:line="360" w:lineRule="auto"/>
        <w:rPr>
          <w:rFonts w:ascii="Times New Roman" w:hAnsi="Times New Roman" w:cs="Times New Roman"/>
          <w:sz w:val="24"/>
          <w:szCs w:val="24"/>
        </w:rPr>
      </w:pPr>
      <w:r>
        <w:rPr>
          <w:rFonts w:ascii="Times New Roman" w:hAnsi="Times New Roman" w:cs="Times New Roman"/>
          <w:sz w:val="24"/>
          <w:szCs w:val="24"/>
        </w:rPr>
        <w:t>P – Put it to a different use</w:t>
      </w:r>
    </w:p>
    <w:p w14:paraId="4CE420DC" w14:textId="36DA9AE8" w:rsidR="00B32B00" w:rsidRDefault="00B32B00" w:rsidP="000329D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w:t>
      </w:r>
      <w:r w:rsidR="00610274">
        <w:rPr>
          <w:rFonts w:ascii="Times New Roman" w:hAnsi="Times New Roman" w:cs="Times New Roman"/>
          <w:sz w:val="24"/>
          <w:szCs w:val="24"/>
        </w:rPr>
        <w:t xml:space="preserve"> – Eliminate something</w:t>
      </w:r>
    </w:p>
    <w:p w14:paraId="7B759237" w14:textId="11465CF3" w:rsidR="00610274" w:rsidRDefault="00610274" w:rsidP="000329DD">
      <w:pPr>
        <w:spacing w:line="360" w:lineRule="auto"/>
        <w:rPr>
          <w:rFonts w:ascii="Times New Roman" w:hAnsi="Times New Roman" w:cs="Times New Roman"/>
          <w:sz w:val="24"/>
          <w:szCs w:val="24"/>
        </w:rPr>
      </w:pPr>
      <w:r>
        <w:rPr>
          <w:rFonts w:ascii="Times New Roman" w:hAnsi="Times New Roman" w:cs="Times New Roman"/>
          <w:sz w:val="24"/>
          <w:szCs w:val="24"/>
        </w:rPr>
        <w:t>R – Rearrange something</w:t>
      </w:r>
    </w:p>
    <w:p w14:paraId="53689AD6" w14:textId="59638F54" w:rsidR="00610274" w:rsidRPr="000329DD" w:rsidRDefault="00610274"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are </w:t>
      </w:r>
      <w:r w:rsidR="008A3DBD">
        <w:rPr>
          <w:rFonts w:ascii="Times New Roman" w:hAnsi="Times New Roman" w:cs="Times New Roman"/>
          <w:sz w:val="24"/>
          <w:szCs w:val="24"/>
        </w:rPr>
        <w:t xml:space="preserve">techniques that can also be taught to children </w:t>
      </w:r>
      <w:r w:rsidR="009E62D6">
        <w:rPr>
          <w:rFonts w:ascii="Times New Roman" w:hAnsi="Times New Roman" w:cs="Times New Roman"/>
          <w:sz w:val="24"/>
          <w:szCs w:val="24"/>
        </w:rPr>
        <w:t>as a way of them reflecting on their ideas and how to evolve their ideas.</w:t>
      </w:r>
    </w:p>
    <w:p w14:paraId="3858C7E8" w14:textId="2DC5F5B7" w:rsidR="00CC4AD7" w:rsidRPr="000329DD" w:rsidRDefault="00222AE5" w:rsidP="000329DD">
      <w:pPr>
        <w:spacing w:line="360" w:lineRule="auto"/>
        <w:rPr>
          <w:rFonts w:ascii="Times New Roman" w:hAnsi="Times New Roman" w:cs="Times New Roman"/>
          <w:sz w:val="24"/>
          <w:szCs w:val="24"/>
        </w:rPr>
      </w:pPr>
      <w:r>
        <w:rPr>
          <w:rFonts w:ascii="Times New Roman" w:hAnsi="Times New Roman" w:cs="Times New Roman"/>
          <w:sz w:val="24"/>
          <w:szCs w:val="24"/>
        </w:rPr>
        <w:t>Entrecomp</w:t>
      </w:r>
      <w:r w:rsidR="00E93033" w:rsidRPr="000329DD">
        <w:rPr>
          <w:rFonts w:ascii="Times New Roman" w:hAnsi="Times New Roman" w:cs="Times New Roman"/>
          <w:sz w:val="24"/>
          <w:szCs w:val="24"/>
        </w:rPr>
        <w:t xml:space="preserve"> does have potential to aid teachers</w:t>
      </w:r>
      <w:r w:rsidR="007418C9" w:rsidRPr="000329DD">
        <w:rPr>
          <w:rFonts w:ascii="Times New Roman" w:hAnsi="Times New Roman" w:cs="Times New Roman"/>
          <w:sz w:val="24"/>
          <w:szCs w:val="24"/>
        </w:rPr>
        <w:t>, however, given it</w:t>
      </w:r>
      <w:r w:rsidR="00017088">
        <w:rPr>
          <w:rFonts w:ascii="Times New Roman" w:hAnsi="Times New Roman" w:cs="Times New Roman"/>
          <w:sz w:val="24"/>
          <w:szCs w:val="24"/>
        </w:rPr>
        <w:t>s</w:t>
      </w:r>
      <w:r w:rsidR="007418C9" w:rsidRPr="000329DD">
        <w:rPr>
          <w:rFonts w:ascii="Times New Roman" w:hAnsi="Times New Roman" w:cs="Times New Roman"/>
          <w:sz w:val="24"/>
          <w:szCs w:val="24"/>
        </w:rPr>
        <w:t xml:space="preserve"> business and </w:t>
      </w:r>
      <w:r w:rsidR="00DB7FDA" w:rsidRPr="000329DD">
        <w:rPr>
          <w:rFonts w:ascii="Times New Roman" w:hAnsi="Times New Roman" w:cs="Times New Roman"/>
          <w:sz w:val="24"/>
          <w:szCs w:val="24"/>
        </w:rPr>
        <w:t>entrepreneurship</w:t>
      </w:r>
      <w:r w:rsidR="007418C9" w:rsidRPr="000329DD">
        <w:rPr>
          <w:rFonts w:ascii="Times New Roman" w:hAnsi="Times New Roman" w:cs="Times New Roman"/>
          <w:sz w:val="24"/>
          <w:szCs w:val="24"/>
        </w:rPr>
        <w:t xml:space="preserve"> </w:t>
      </w:r>
      <w:r w:rsidR="00BF4267" w:rsidRPr="000329DD">
        <w:rPr>
          <w:rFonts w:ascii="Times New Roman" w:hAnsi="Times New Roman" w:cs="Times New Roman"/>
          <w:sz w:val="24"/>
          <w:szCs w:val="24"/>
        </w:rPr>
        <w:t xml:space="preserve">viewpoint, </w:t>
      </w:r>
      <w:r w:rsidR="007009A6">
        <w:rPr>
          <w:rFonts w:ascii="Times New Roman" w:hAnsi="Times New Roman" w:cs="Times New Roman"/>
          <w:sz w:val="24"/>
          <w:szCs w:val="24"/>
        </w:rPr>
        <w:t>not</w:t>
      </w:r>
      <w:r w:rsidR="00BF4267" w:rsidRPr="000329DD">
        <w:rPr>
          <w:rFonts w:ascii="Times New Roman" w:hAnsi="Times New Roman" w:cs="Times New Roman"/>
          <w:sz w:val="24"/>
          <w:szCs w:val="24"/>
        </w:rPr>
        <w:t xml:space="preserve"> every aspect</w:t>
      </w:r>
      <w:r w:rsidR="007009A6">
        <w:rPr>
          <w:rFonts w:ascii="Times New Roman" w:hAnsi="Times New Roman" w:cs="Times New Roman"/>
          <w:sz w:val="24"/>
          <w:szCs w:val="24"/>
        </w:rPr>
        <w:t xml:space="preserve"> is</w:t>
      </w:r>
      <w:r w:rsidR="00BF4267" w:rsidRPr="000329DD">
        <w:rPr>
          <w:rFonts w:ascii="Times New Roman" w:hAnsi="Times New Roman" w:cs="Times New Roman"/>
          <w:sz w:val="24"/>
          <w:szCs w:val="24"/>
        </w:rPr>
        <w:t xml:space="preserve"> </w:t>
      </w:r>
      <w:r w:rsidR="00DB7FDA" w:rsidRPr="000329DD">
        <w:rPr>
          <w:rFonts w:ascii="Times New Roman" w:hAnsi="Times New Roman" w:cs="Times New Roman"/>
          <w:sz w:val="24"/>
          <w:szCs w:val="24"/>
        </w:rPr>
        <w:t>applicable</w:t>
      </w:r>
      <w:r w:rsidR="00BF4267" w:rsidRPr="000329DD">
        <w:rPr>
          <w:rFonts w:ascii="Times New Roman" w:hAnsi="Times New Roman" w:cs="Times New Roman"/>
          <w:sz w:val="24"/>
          <w:szCs w:val="24"/>
        </w:rPr>
        <w:t xml:space="preserve"> to the role of a </w:t>
      </w:r>
      <w:r w:rsidR="00DB7FDA" w:rsidRPr="000329DD">
        <w:rPr>
          <w:rFonts w:ascii="Times New Roman" w:hAnsi="Times New Roman" w:cs="Times New Roman"/>
          <w:sz w:val="24"/>
          <w:szCs w:val="24"/>
        </w:rPr>
        <w:t>teacher</w:t>
      </w:r>
      <w:r w:rsidR="00895F0E" w:rsidRPr="000329DD">
        <w:rPr>
          <w:rFonts w:ascii="Times New Roman" w:hAnsi="Times New Roman" w:cs="Times New Roman"/>
          <w:sz w:val="24"/>
          <w:szCs w:val="24"/>
        </w:rPr>
        <w:t xml:space="preserve">. </w:t>
      </w:r>
      <w:r w:rsidR="00E93033" w:rsidRPr="000329DD">
        <w:rPr>
          <w:rFonts w:ascii="Times New Roman" w:hAnsi="Times New Roman" w:cs="Times New Roman"/>
          <w:sz w:val="24"/>
          <w:szCs w:val="24"/>
        </w:rPr>
        <w:t xml:space="preserve"> </w:t>
      </w:r>
      <w:r w:rsidR="00895F0E" w:rsidRPr="000329DD">
        <w:rPr>
          <w:rFonts w:ascii="Times New Roman" w:hAnsi="Times New Roman" w:cs="Times New Roman"/>
          <w:sz w:val="24"/>
          <w:szCs w:val="24"/>
        </w:rPr>
        <w:t>I</w:t>
      </w:r>
      <w:r w:rsidR="00E93033" w:rsidRPr="000329DD">
        <w:rPr>
          <w:rFonts w:ascii="Times New Roman" w:hAnsi="Times New Roman" w:cs="Times New Roman"/>
          <w:sz w:val="24"/>
          <w:szCs w:val="24"/>
        </w:rPr>
        <w:t xml:space="preserve">t could be argued that a </w:t>
      </w:r>
      <w:r w:rsidR="00C77058" w:rsidRPr="000329DD">
        <w:rPr>
          <w:rFonts w:ascii="Times New Roman" w:hAnsi="Times New Roman" w:cs="Times New Roman"/>
          <w:sz w:val="24"/>
          <w:szCs w:val="24"/>
        </w:rPr>
        <w:t xml:space="preserve">specific teaching framework with more teacher/pupil specific </w:t>
      </w:r>
      <w:r w:rsidR="005B67BF" w:rsidRPr="000329DD">
        <w:rPr>
          <w:rFonts w:ascii="Times New Roman" w:hAnsi="Times New Roman" w:cs="Times New Roman"/>
          <w:sz w:val="24"/>
          <w:szCs w:val="24"/>
        </w:rPr>
        <w:t>learning outcomes could</w:t>
      </w:r>
      <w:r w:rsidR="00873409" w:rsidRPr="000329DD">
        <w:rPr>
          <w:rFonts w:ascii="Times New Roman" w:hAnsi="Times New Roman" w:cs="Times New Roman"/>
          <w:sz w:val="24"/>
          <w:szCs w:val="24"/>
        </w:rPr>
        <w:t xml:space="preserve"> </w:t>
      </w:r>
      <w:r w:rsidR="005B67BF" w:rsidRPr="000329DD">
        <w:rPr>
          <w:rFonts w:ascii="Times New Roman" w:hAnsi="Times New Roman" w:cs="Times New Roman"/>
          <w:sz w:val="24"/>
          <w:szCs w:val="24"/>
        </w:rPr>
        <w:t>be extremely beneficial</w:t>
      </w:r>
      <w:r w:rsidR="007607BA" w:rsidRPr="000329DD">
        <w:rPr>
          <w:rFonts w:ascii="Times New Roman" w:hAnsi="Times New Roman" w:cs="Times New Roman"/>
          <w:sz w:val="24"/>
          <w:szCs w:val="24"/>
        </w:rPr>
        <w:t xml:space="preserve"> for teachers to </w:t>
      </w:r>
      <w:r w:rsidR="00064A84" w:rsidRPr="000329DD">
        <w:rPr>
          <w:rFonts w:ascii="Times New Roman" w:hAnsi="Times New Roman" w:cs="Times New Roman"/>
          <w:sz w:val="24"/>
          <w:szCs w:val="24"/>
        </w:rPr>
        <w:t>self-assess</w:t>
      </w:r>
      <w:r w:rsidR="007607BA" w:rsidRPr="000329DD">
        <w:rPr>
          <w:rFonts w:ascii="Times New Roman" w:hAnsi="Times New Roman" w:cs="Times New Roman"/>
          <w:sz w:val="24"/>
          <w:szCs w:val="24"/>
        </w:rPr>
        <w:t xml:space="preserve"> and continually evaluate their o</w:t>
      </w:r>
      <w:r w:rsidR="00DB7FDA">
        <w:rPr>
          <w:rFonts w:ascii="Times New Roman" w:hAnsi="Times New Roman" w:cs="Times New Roman"/>
          <w:sz w:val="24"/>
          <w:szCs w:val="24"/>
        </w:rPr>
        <w:t>w</w:t>
      </w:r>
      <w:r w:rsidR="007607BA" w:rsidRPr="000329DD">
        <w:rPr>
          <w:rFonts w:ascii="Times New Roman" w:hAnsi="Times New Roman" w:cs="Times New Roman"/>
          <w:sz w:val="24"/>
          <w:szCs w:val="24"/>
        </w:rPr>
        <w:t xml:space="preserve">n </w:t>
      </w:r>
      <w:r w:rsidR="00DB7FDA" w:rsidRPr="000329DD">
        <w:rPr>
          <w:rFonts w:ascii="Times New Roman" w:hAnsi="Times New Roman" w:cs="Times New Roman"/>
          <w:sz w:val="24"/>
          <w:szCs w:val="24"/>
        </w:rPr>
        <w:t>performances</w:t>
      </w:r>
      <w:r w:rsidR="00742323" w:rsidRPr="000329DD">
        <w:rPr>
          <w:rFonts w:ascii="Times New Roman" w:hAnsi="Times New Roman" w:cs="Times New Roman"/>
          <w:sz w:val="24"/>
          <w:szCs w:val="24"/>
        </w:rPr>
        <w:t xml:space="preserve">.  This is something that could be developed </w:t>
      </w:r>
      <w:r w:rsidR="00B50D60" w:rsidRPr="000329DD">
        <w:rPr>
          <w:rFonts w:ascii="Times New Roman" w:hAnsi="Times New Roman" w:cs="Times New Roman"/>
          <w:sz w:val="24"/>
          <w:szCs w:val="24"/>
        </w:rPr>
        <w:t>within schools to determine</w:t>
      </w:r>
      <w:r w:rsidR="00C93B5E" w:rsidRPr="000329DD">
        <w:rPr>
          <w:rFonts w:ascii="Times New Roman" w:hAnsi="Times New Roman" w:cs="Times New Roman"/>
          <w:sz w:val="24"/>
          <w:szCs w:val="24"/>
        </w:rPr>
        <w:t xml:space="preserve"> how teachers are able to progres</w:t>
      </w:r>
      <w:r w:rsidR="00F84D29" w:rsidRPr="000329DD">
        <w:rPr>
          <w:rFonts w:ascii="Times New Roman" w:hAnsi="Times New Roman" w:cs="Times New Roman"/>
          <w:sz w:val="24"/>
          <w:szCs w:val="24"/>
        </w:rPr>
        <w:t xml:space="preserve">s along the same continuum.  </w:t>
      </w:r>
    </w:p>
    <w:p w14:paraId="3AA546E1" w14:textId="77777777" w:rsidR="00654116" w:rsidRPr="000329DD" w:rsidRDefault="00654116" w:rsidP="000329DD">
      <w:pPr>
        <w:spacing w:line="360" w:lineRule="auto"/>
        <w:rPr>
          <w:rFonts w:ascii="Times New Roman" w:hAnsi="Times New Roman" w:cs="Times New Roman"/>
          <w:sz w:val="24"/>
          <w:szCs w:val="24"/>
        </w:rPr>
      </w:pPr>
    </w:p>
    <w:p w14:paraId="4505EACE" w14:textId="60ED1DBF" w:rsidR="00826FF4" w:rsidRPr="000329DD" w:rsidRDefault="00694447" w:rsidP="00826FF4">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On reflection, I believe that </w:t>
      </w:r>
      <w:r w:rsidR="00BD74B7" w:rsidRPr="000329DD">
        <w:rPr>
          <w:rFonts w:ascii="Times New Roman" w:hAnsi="Times New Roman" w:cs="Times New Roman"/>
          <w:sz w:val="24"/>
          <w:szCs w:val="24"/>
        </w:rPr>
        <w:t xml:space="preserve">my level of creativity and </w:t>
      </w:r>
      <w:r w:rsidR="0013266E">
        <w:rPr>
          <w:rFonts w:ascii="Times New Roman" w:hAnsi="Times New Roman" w:cs="Times New Roman"/>
          <w:sz w:val="24"/>
          <w:szCs w:val="24"/>
        </w:rPr>
        <w:t>what</w:t>
      </w:r>
      <w:r w:rsidR="00BD74B7" w:rsidRPr="000329DD">
        <w:rPr>
          <w:rFonts w:ascii="Times New Roman" w:hAnsi="Times New Roman" w:cs="Times New Roman"/>
          <w:sz w:val="24"/>
          <w:szCs w:val="24"/>
        </w:rPr>
        <w:t xml:space="preserve"> I infiltrate into my lessons is </w:t>
      </w:r>
      <w:r w:rsidR="008E3FD8" w:rsidRPr="000329DD">
        <w:rPr>
          <w:rFonts w:ascii="Times New Roman" w:hAnsi="Times New Roman" w:cs="Times New Roman"/>
          <w:sz w:val="24"/>
          <w:szCs w:val="24"/>
        </w:rPr>
        <w:t>increasing</w:t>
      </w:r>
      <w:r w:rsidR="00A012EB" w:rsidRPr="000329DD">
        <w:rPr>
          <w:rFonts w:ascii="Times New Roman" w:hAnsi="Times New Roman" w:cs="Times New Roman"/>
          <w:sz w:val="24"/>
          <w:szCs w:val="24"/>
        </w:rPr>
        <w:t xml:space="preserve">, which has a direct correlation to my confidence levels rising </w:t>
      </w:r>
      <w:r w:rsidR="00655798" w:rsidRPr="000329DD">
        <w:rPr>
          <w:rFonts w:ascii="Times New Roman" w:hAnsi="Times New Roman" w:cs="Times New Roman"/>
          <w:sz w:val="24"/>
          <w:szCs w:val="24"/>
        </w:rPr>
        <w:t>in the role of a student teacher.  On my first placement</w:t>
      </w:r>
      <w:r w:rsidR="004475A1" w:rsidRPr="000329DD">
        <w:rPr>
          <w:rFonts w:ascii="Times New Roman" w:hAnsi="Times New Roman" w:cs="Times New Roman"/>
          <w:sz w:val="24"/>
          <w:szCs w:val="24"/>
        </w:rPr>
        <w:t xml:space="preserve">, I </w:t>
      </w:r>
      <w:r w:rsidR="00B16ECF" w:rsidRPr="000329DD">
        <w:rPr>
          <w:rFonts w:ascii="Times New Roman" w:hAnsi="Times New Roman" w:cs="Times New Roman"/>
          <w:sz w:val="24"/>
          <w:szCs w:val="24"/>
        </w:rPr>
        <w:t xml:space="preserve">felt uneasy about </w:t>
      </w:r>
      <w:r w:rsidR="00DB7FDA" w:rsidRPr="000329DD">
        <w:rPr>
          <w:rFonts w:ascii="Times New Roman" w:hAnsi="Times New Roman" w:cs="Times New Roman"/>
          <w:sz w:val="24"/>
          <w:szCs w:val="24"/>
        </w:rPr>
        <w:t>stepping</w:t>
      </w:r>
      <w:r w:rsidR="00B16ECF" w:rsidRPr="000329DD">
        <w:rPr>
          <w:rFonts w:ascii="Times New Roman" w:hAnsi="Times New Roman" w:cs="Times New Roman"/>
          <w:sz w:val="24"/>
          <w:szCs w:val="24"/>
        </w:rPr>
        <w:t xml:space="preserve"> out of the box and </w:t>
      </w:r>
      <w:r w:rsidR="00E03E1F" w:rsidRPr="000329DD">
        <w:rPr>
          <w:rFonts w:ascii="Times New Roman" w:hAnsi="Times New Roman" w:cs="Times New Roman"/>
          <w:sz w:val="24"/>
          <w:szCs w:val="24"/>
        </w:rPr>
        <w:t xml:space="preserve">somewhat overwhelmed by the experience </w:t>
      </w:r>
      <w:r w:rsidR="0070083A" w:rsidRPr="000329DD">
        <w:rPr>
          <w:rFonts w:ascii="Times New Roman" w:hAnsi="Times New Roman" w:cs="Times New Roman"/>
          <w:sz w:val="24"/>
          <w:szCs w:val="24"/>
        </w:rPr>
        <w:t>in general.  I found m</w:t>
      </w:r>
      <w:r w:rsidR="00DB7FDA">
        <w:rPr>
          <w:rFonts w:ascii="Times New Roman" w:hAnsi="Times New Roman" w:cs="Times New Roman"/>
          <w:sz w:val="24"/>
          <w:szCs w:val="24"/>
        </w:rPr>
        <w:t>y</w:t>
      </w:r>
      <w:r w:rsidR="0070083A" w:rsidRPr="000329DD">
        <w:rPr>
          <w:rFonts w:ascii="Times New Roman" w:hAnsi="Times New Roman" w:cs="Times New Roman"/>
          <w:sz w:val="24"/>
          <w:szCs w:val="24"/>
        </w:rPr>
        <w:t xml:space="preserve">self focussing too much on </w:t>
      </w:r>
      <w:r w:rsidR="0058652E" w:rsidRPr="000329DD">
        <w:rPr>
          <w:rFonts w:ascii="Times New Roman" w:hAnsi="Times New Roman" w:cs="Times New Roman"/>
          <w:sz w:val="24"/>
          <w:szCs w:val="24"/>
        </w:rPr>
        <w:t>making sure I had evidence</w:t>
      </w:r>
      <w:r w:rsidR="005B1DDF" w:rsidRPr="000329DD">
        <w:rPr>
          <w:rFonts w:ascii="Times New Roman" w:hAnsi="Times New Roman" w:cs="Times New Roman"/>
          <w:sz w:val="24"/>
          <w:szCs w:val="24"/>
        </w:rPr>
        <w:t xml:space="preserve"> of work being completed</w:t>
      </w:r>
      <w:r w:rsidR="00C35043">
        <w:rPr>
          <w:rFonts w:ascii="Times New Roman" w:hAnsi="Times New Roman" w:cs="Times New Roman"/>
          <w:sz w:val="24"/>
          <w:szCs w:val="24"/>
        </w:rPr>
        <w:t>.  By</w:t>
      </w:r>
      <w:r w:rsidR="005B1DDF" w:rsidRPr="000329DD">
        <w:rPr>
          <w:rFonts w:ascii="Times New Roman" w:hAnsi="Times New Roman" w:cs="Times New Roman"/>
          <w:sz w:val="24"/>
          <w:szCs w:val="24"/>
        </w:rPr>
        <w:t xml:space="preserve"> trying my utmost to keep all pupils on track</w:t>
      </w:r>
      <w:r w:rsidR="00C35043">
        <w:rPr>
          <w:rFonts w:ascii="Times New Roman" w:hAnsi="Times New Roman" w:cs="Times New Roman"/>
          <w:sz w:val="24"/>
          <w:szCs w:val="24"/>
        </w:rPr>
        <w:t>,</w:t>
      </w:r>
      <w:r w:rsidR="005B1DDF" w:rsidRPr="000329DD">
        <w:rPr>
          <w:rFonts w:ascii="Times New Roman" w:hAnsi="Times New Roman" w:cs="Times New Roman"/>
          <w:sz w:val="24"/>
          <w:szCs w:val="24"/>
        </w:rPr>
        <w:t xml:space="preserve"> I </w:t>
      </w:r>
      <w:r w:rsidR="00DB7FDA">
        <w:rPr>
          <w:rFonts w:ascii="Times New Roman" w:hAnsi="Times New Roman" w:cs="Times New Roman"/>
          <w:sz w:val="24"/>
          <w:szCs w:val="24"/>
        </w:rPr>
        <w:t>was not</w:t>
      </w:r>
      <w:r w:rsidR="005B1DDF" w:rsidRPr="000329DD">
        <w:rPr>
          <w:rFonts w:ascii="Times New Roman" w:hAnsi="Times New Roman" w:cs="Times New Roman"/>
          <w:sz w:val="24"/>
          <w:szCs w:val="24"/>
        </w:rPr>
        <w:t xml:space="preserve"> allowing for any creative freedom to </w:t>
      </w:r>
      <w:r w:rsidR="00271D5E" w:rsidRPr="000329DD">
        <w:rPr>
          <w:rFonts w:ascii="Times New Roman" w:hAnsi="Times New Roman" w:cs="Times New Roman"/>
          <w:sz w:val="24"/>
          <w:szCs w:val="24"/>
        </w:rPr>
        <w:t>take place</w:t>
      </w:r>
      <w:r w:rsidR="00BC2D2A">
        <w:rPr>
          <w:rFonts w:ascii="Times New Roman" w:hAnsi="Times New Roman" w:cs="Times New Roman"/>
          <w:sz w:val="24"/>
          <w:szCs w:val="24"/>
        </w:rPr>
        <w:t xml:space="preserve">, even </w:t>
      </w:r>
      <w:r w:rsidR="00B12025" w:rsidRPr="000329DD">
        <w:rPr>
          <w:rFonts w:ascii="Times New Roman" w:hAnsi="Times New Roman" w:cs="Times New Roman"/>
          <w:sz w:val="24"/>
          <w:szCs w:val="24"/>
        </w:rPr>
        <w:t xml:space="preserve">curbing </w:t>
      </w:r>
      <w:r w:rsidR="00877CBD" w:rsidRPr="000329DD">
        <w:rPr>
          <w:rFonts w:ascii="Times New Roman" w:hAnsi="Times New Roman" w:cs="Times New Roman"/>
          <w:sz w:val="24"/>
          <w:szCs w:val="24"/>
        </w:rPr>
        <w:t xml:space="preserve">creativity at times.  </w:t>
      </w:r>
      <w:r w:rsidR="008C31D4" w:rsidRPr="000329DD">
        <w:rPr>
          <w:rFonts w:ascii="Times New Roman" w:hAnsi="Times New Roman" w:cs="Times New Roman"/>
          <w:sz w:val="24"/>
          <w:szCs w:val="24"/>
        </w:rPr>
        <w:t xml:space="preserve">Personally, </w:t>
      </w:r>
      <w:r w:rsidR="0091458C" w:rsidRPr="000329DD">
        <w:rPr>
          <w:rFonts w:ascii="Times New Roman" w:hAnsi="Times New Roman" w:cs="Times New Roman"/>
          <w:sz w:val="24"/>
          <w:szCs w:val="24"/>
        </w:rPr>
        <w:t>the correct level of teacher involvement</w:t>
      </w:r>
      <w:r w:rsidR="008C31D4" w:rsidRPr="000329DD">
        <w:rPr>
          <w:rFonts w:ascii="Times New Roman" w:hAnsi="Times New Roman" w:cs="Times New Roman"/>
          <w:sz w:val="24"/>
          <w:szCs w:val="24"/>
        </w:rPr>
        <w:t xml:space="preserve"> is an area that </w:t>
      </w:r>
      <w:r w:rsidR="00C60261" w:rsidRPr="000329DD">
        <w:rPr>
          <w:rFonts w:ascii="Times New Roman" w:hAnsi="Times New Roman" w:cs="Times New Roman"/>
          <w:sz w:val="24"/>
          <w:szCs w:val="24"/>
        </w:rPr>
        <w:t>I have initially felt u</w:t>
      </w:r>
      <w:r w:rsidR="00386C95" w:rsidRPr="000329DD">
        <w:rPr>
          <w:rFonts w:ascii="Times New Roman" w:hAnsi="Times New Roman" w:cs="Times New Roman"/>
          <w:sz w:val="24"/>
          <w:szCs w:val="24"/>
        </w:rPr>
        <w:t xml:space="preserve">ncomfortable with.  </w:t>
      </w:r>
      <w:r w:rsidR="00F14A3F" w:rsidRPr="000329DD">
        <w:rPr>
          <w:rFonts w:ascii="Times New Roman" w:hAnsi="Times New Roman" w:cs="Times New Roman"/>
          <w:sz w:val="24"/>
          <w:szCs w:val="24"/>
        </w:rPr>
        <w:t xml:space="preserve">As a teacher, you want to </w:t>
      </w:r>
      <w:r w:rsidR="009A5A50" w:rsidRPr="000329DD">
        <w:rPr>
          <w:rFonts w:ascii="Times New Roman" w:hAnsi="Times New Roman" w:cs="Times New Roman"/>
          <w:sz w:val="24"/>
          <w:szCs w:val="24"/>
        </w:rPr>
        <w:t xml:space="preserve">facilitate every opportunity but there is an art to determining when to step away and allow the child </w:t>
      </w:r>
      <w:r w:rsidR="006F7587" w:rsidRPr="000329DD">
        <w:rPr>
          <w:rFonts w:ascii="Times New Roman" w:hAnsi="Times New Roman" w:cs="Times New Roman"/>
          <w:sz w:val="24"/>
          <w:szCs w:val="24"/>
        </w:rPr>
        <w:t>to feel able without your support</w:t>
      </w:r>
      <w:r w:rsidR="000A5187" w:rsidRPr="000329DD">
        <w:rPr>
          <w:rFonts w:ascii="Times New Roman" w:hAnsi="Times New Roman" w:cs="Times New Roman"/>
          <w:sz w:val="24"/>
          <w:szCs w:val="24"/>
        </w:rPr>
        <w:t xml:space="preserve">.  I was </w:t>
      </w:r>
      <w:r w:rsidR="00A60145" w:rsidRPr="000329DD">
        <w:rPr>
          <w:rFonts w:ascii="Times New Roman" w:hAnsi="Times New Roman" w:cs="Times New Roman"/>
          <w:sz w:val="24"/>
          <w:szCs w:val="24"/>
        </w:rPr>
        <w:t xml:space="preserve">aware that on occasion, perhaps I was directing creativity far </w:t>
      </w:r>
      <w:r w:rsidR="00064A84" w:rsidRPr="000329DD">
        <w:rPr>
          <w:rFonts w:ascii="Times New Roman" w:hAnsi="Times New Roman" w:cs="Times New Roman"/>
          <w:sz w:val="24"/>
          <w:szCs w:val="24"/>
        </w:rPr>
        <w:t>too</w:t>
      </w:r>
      <w:r w:rsidR="00A60145" w:rsidRPr="000329DD">
        <w:rPr>
          <w:rFonts w:ascii="Times New Roman" w:hAnsi="Times New Roman" w:cs="Times New Roman"/>
          <w:sz w:val="24"/>
          <w:szCs w:val="24"/>
        </w:rPr>
        <w:t xml:space="preserve"> much to begin and as a result, stifling and steering pupils in a particular direction that they may not have initially led.  With</w:t>
      </w:r>
      <w:r w:rsidR="00D17271" w:rsidRPr="000329DD">
        <w:rPr>
          <w:rFonts w:ascii="Times New Roman" w:hAnsi="Times New Roman" w:cs="Times New Roman"/>
          <w:sz w:val="24"/>
          <w:szCs w:val="24"/>
        </w:rPr>
        <w:t xml:space="preserve">in </w:t>
      </w:r>
      <w:r w:rsidR="003F06CD">
        <w:rPr>
          <w:rFonts w:ascii="Times New Roman" w:hAnsi="Times New Roman" w:cs="Times New Roman"/>
          <w:sz w:val="24"/>
          <w:szCs w:val="24"/>
        </w:rPr>
        <w:t>the</w:t>
      </w:r>
      <w:r w:rsidR="00A60145" w:rsidRPr="000329DD">
        <w:rPr>
          <w:rFonts w:ascii="Times New Roman" w:hAnsi="Times New Roman" w:cs="Times New Roman"/>
          <w:sz w:val="24"/>
          <w:szCs w:val="24"/>
        </w:rPr>
        <w:t xml:space="preserve"> prescriptive </w:t>
      </w:r>
      <w:r w:rsidR="00D17271" w:rsidRPr="000329DD">
        <w:rPr>
          <w:rFonts w:ascii="Times New Roman" w:hAnsi="Times New Roman" w:cs="Times New Roman"/>
          <w:sz w:val="24"/>
          <w:szCs w:val="24"/>
        </w:rPr>
        <w:t xml:space="preserve">learning environment </w:t>
      </w:r>
      <w:r w:rsidR="0033090F" w:rsidRPr="000329DD">
        <w:rPr>
          <w:rFonts w:ascii="Times New Roman" w:hAnsi="Times New Roman" w:cs="Times New Roman"/>
          <w:sz w:val="24"/>
          <w:szCs w:val="24"/>
        </w:rPr>
        <w:t xml:space="preserve">I found myself in, I felt further pressure to ensure the same outcomes were reached </w:t>
      </w:r>
      <w:r w:rsidR="007170B0" w:rsidRPr="000329DD">
        <w:rPr>
          <w:rFonts w:ascii="Times New Roman" w:hAnsi="Times New Roman" w:cs="Times New Roman"/>
          <w:sz w:val="24"/>
          <w:szCs w:val="24"/>
        </w:rPr>
        <w:t xml:space="preserve">by all pupils, where in reality, that defers from creative learning by its definition.  </w:t>
      </w:r>
      <w:r w:rsidR="00051D75" w:rsidRPr="000329DD">
        <w:rPr>
          <w:rFonts w:ascii="Times New Roman" w:hAnsi="Times New Roman" w:cs="Times New Roman"/>
          <w:sz w:val="24"/>
          <w:szCs w:val="24"/>
        </w:rPr>
        <w:t xml:space="preserve">Moving forward, I certainly </w:t>
      </w:r>
      <w:r w:rsidR="0038400D" w:rsidRPr="000329DD">
        <w:rPr>
          <w:rFonts w:ascii="Times New Roman" w:hAnsi="Times New Roman" w:cs="Times New Roman"/>
          <w:sz w:val="24"/>
          <w:szCs w:val="24"/>
        </w:rPr>
        <w:t xml:space="preserve">aim to </w:t>
      </w:r>
      <w:r w:rsidR="001D6E37" w:rsidRPr="000329DD">
        <w:rPr>
          <w:rFonts w:ascii="Times New Roman" w:hAnsi="Times New Roman" w:cs="Times New Roman"/>
          <w:sz w:val="24"/>
          <w:szCs w:val="24"/>
        </w:rPr>
        <w:t xml:space="preserve">have a more relaxed approach in regards </w:t>
      </w:r>
      <w:r w:rsidR="00816868" w:rsidRPr="000329DD">
        <w:rPr>
          <w:rFonts w:ascii="Times New Roman" w:hAnsi="Times New Roman" w:cs="Times New Roman"/>
          <w:sz w:val="24"/>
          <w:szCs w:val="24"/>
        </w:rPr>
        <w:t xml:space="preserve">my </w:t>
      </w:r>
      <w:r w:rsidR="00955ADC" w:rsidRPr="000329DD">
        <w:rPr>
          <w:rFonts w:ascii="Times New Roman" w:hAnsi="Times New Roman" w:cs="Times New Roman"/>
          <w:sz w:val="24"/>
          <w:szCs w:val="24"/>
        </w:rPr>
        <w:t>involvement</w:t>
      </w:r>
      <w:r w:rsidR="00816868" w:rsidRPr="000329DD">
        <w:rPr>
          <w:rFonts w:ascii="Times New Roman" w:hAnsi="Times New Roman" w:cs="Times New Roman"/>
          <w:sz w:val="24"/>
          <w:szCs w:val="24"/>
        </w:rPr>
        <w:t xml:space="preserve">.  I aim to </w:t>
      </w:r>
      <w:r w:rsidR="004D3D06" w:rsidRPr="000329DD">
        <w:rPr>
          <w:rFonts w:ascii="Times New Roman" w:hAnsi="Times New Roman" w:cs="Times New Roman"/>
          <w:sz w:val="24"/>
          <w:szCs w:val="24"/>
        </w:rPr>
        <w:t>ensure that while I initially scaffold</w:t>
      </w:r>
      <w:r w:rsidR="006B5AF9">
        <w:rPr>
          <w:rFonts w:ascii="Times New Roman" w:hAnsi="Times New Roman" w:cs="Times New Roman"/>
          <w:sz w:val="24"/>
          <w:szCs w:val="24"/>
        </w:rPr>
        <w:t xml:space="preserve"> and </w:t>
      </w:r>
      <w:r w:rsidR="00FC03C3">
        <w:rPr>
          <w:rFonts w:ascii="Times New Roman" w:hAnsi="Times New Roman" w:cs="Times New Roman"/>
          <w:sz w:val="24"/>
          <w:szCs w:val="24"/>
        </w:rPr>
        <w:t xml:space="preserve">cooperate </w:t>
      </w:r>
      <w:r w:rsidR="008C7CFD">
        <w:rPr>
          <w:rFonts w:ascii="Times New Roman" w:hAnsi="Times New Roman" w:cs="Times New Roman"/>
          <w:sz w:val="24"/>
          <w:szCs w:val="24"/>
        </w:rPr>
        <w:t>with</w:t>
      </w:r>
      <w:r w:rsidR="00D00DDE" w:rsidRPr="000329DD">
        <w:rPr>
          <w:rFonts w:ascii="Times New Roman" w:hAnsi="Times New Roman" w:cs="Times New Roman"/>
          <w:sz w:val="24"/>
          <w:szCs w:val="24"/>
        </w:rPr>
        <w:t xml:space="preserve"> </w:t>
      </w:r>
      <w:r w:rsidR="00CB17B6" w:rsidRPr="000329DD">
        <w:rPr>
          <w:rFonts w:ascii="Times New Roman" w:hAnsi="Times New Roman" w:cs="Times New Roman"/>
          <w:sz w:val="24"/>
          <w:szCs w:val="24"/>
        </w:rPr>
        <w:t>learn</w:t>
      </w:r>
      <w:r w:rsidR="008C7CFD">
        <w:rPr>
          <w:rFonts w:ascii="Times New Roman" w:hAnsi="Times New Roman" w:cs="Times New Roman"/>
          <w:sz w:val="24"/>
          <w:szCs w:val="24"/>
        </w:rPr>
        <w:t>ers, equipping them</w:t>
      </w:r>
      <w:r w:rsidR="00D00DDE" w:rsidRPr="000329DD">
        <w:rPr>
          <w:rFonts w:ascii="Times New Roman" w:hAnsi="Times New Roman" w:cs="Times New Roman"/>
          <w:sz w:val="24"/>
          <w:szCs w:val="24"/>
        </w:rPr>
        <w:t xml:space="preserve"> with specific skills</w:t>
      </w:r>
      <w:r w:rsidR="00462A5C" w:rsidRPr="000329DD">
        <w:rPr>
          <w:rFonts w:ascii="Times New Roman" w:hAnsi="Times New Roman" w:cs="Times New Roman"/>
          <w:sz w:val="24"/>
          <w:szCs w:val="24"/>
        </w:rPr>
        <w:t>,</w:t>
      </w:r>
      <w:r w:rsidR="00DA218D">
        <w:rPr>
          <w:rFonts w:ascii="Times New Roman" w:hAnsi="Times New Roman" w:cs="Times New Roman"/>
          <w:sz w:val="24"/>
          <w:szCs w:val="24"/>
        </w:rPr>
        <w:t xml:space="preserve"> </w:t>
      </w:r>
      <w:r w:rsidR="008C7CFD">
        <w:rPr>
          <w:rFonts w:ascii="Times New Roman" w:hAnsi="Times New Roman" w:cs="Times New Roman"/>
          <w:sz w:val="24"/>
          <w:szCs w:val="24"/>
        </w:rPr>
        <w:t>(Bruner, 1978: Vygotsky, 1978</w:t>
      </w:r>
      <w:r w:rsidR="00792E56">
        <w:rPr>
          <w:rFonts w:ascii="Times New Roman" w:hAnsi="Times New Roman" w:cs="Times New Roman"/>
          <w:sz w:val="24"/>
          <w:szCs w:val="24"/>
        </w:rPr>
        <w:t xml:space="preserve">) </w:t>
      </w:r>
      <w:r w:rsidR="00792E56" w:rsidRPr="000329DD">
        <w:rPr>
          <w:rFonts w:ascii="Times New Roman" w:hAnsi="Times New Roman" w:cs="Times New Roman"/>
          <w:sz w:val="24"/>
          <w:szCs w:val="24"/>
        </w:rPr>
        <w:t>pupils</w:t>
      </w:r>
      <w:r w:rsidR="00204E8A">
        <w:rPr>
          <w:rFonts w:ascii="Times New Roman" w:hAnsi="Times New Roman" w:cs="Times New Roman"/>
          <w:sz w:val="24"/>
          <w:szCs w:val="24"/>
        </w:rPr>
        <w:t xml:space="preserve"> </w:t>
      </w:r>
      <w:r w:rsidR="00CF60FF">
        <w:rPr>
          <w:rFonts w:ascii="Times New Roman" w:hAnsi="Times New Roman" w:cs="Times New Roman"/>
          <w:sz w:val="24"/>
          <w:szCs w:val="24"/>
        </w:rPr>
        <w:t>will have</w:t>
      </w:r>
      <w:r w:rsidR="00204E8A">
        <w:rPr>
          <w:rFonts w:ascii="Times New Roman" w:hAnsi="Times New Roman" w:cs="Times New Roman"/>
          <w:sz w:val="24"/>
          <w:szCs w:val="24"/>
        </w:rPr>
        <w:t xml:space="preserve"> confiden</w:t>
      </w:r>
      <w:r w:rsidR="00CF60FF">
        <w:rPr>
          <w:rFonts w:ascii="Times New Roman" w:hAnsi="Times New Roman" w:cs="Times New Roman"/>
          <w:sz w:val="24"/>
          <w:szCs w:val="24"/>
        </w:rPr>
        <w:t>ce</w:t>
      </w:r>
      <w:r w:rsidR="00204E8A">
        <w:rPr>
          <w:rFonts w:ascii="Times New Roman" w:hAnsi="Times New Roman" w:cs="Times New Roman"/>
          <w:sz w:val="24"/>
          <w:szCs w:val="24"/>
        </w:rPr>
        <w:t xml:space="preserve"> to </w:t>
      </w:r>
      <w:r w:rsidR="00DA218D">
        <w:rPr>
          <w:rFonts w:ascii="Times New Roman" w:hAnsi="Times New Roman" w:cs="Times New Roman"/>
          <w:sz w:val="24"/>
          <w:szCs w:val="24"/>
        </w:rPr>
        <w:t>exercise</w:t>
      </w:r>
      <w:r w:rsidR="00204E8A">
        <w:rPr>
          <w:rFonts w:ascii="Times New Roman" w:hAnsi="Times New Roman" w:cs="Times New Roman"/>
          <w:sz w:val="24"/>
          <w:szCs w:val="24"/>
        </w:rPr>
        <w:t xml:space="preserve"> creativity </w:t>
      </w:r>
      <w:r w:rsidR="00DA218D">
        <w:rPr>
          <w:rFonts w:ascii="Times New Roman" w:hAnsi="Times New Roman" w:cs="Times New Roman"/>
          <w:sz w:val="24"/>
          <w:szCs w:val="24"/>
        </w:rPr>
        <w:t>as they choose</w:t>
      </w:r>
      <w:r w:rsidR="00697D4C" w:rsidRPr="000329DD">
        <w:rPr>
          <w:rFonts w:ascii="Times New Roman" w:hAnsi="Times New Roman" w:cs="Times New Roman"/>
          <w:sz w:val="24"/>
          <w:szCs w:val="24"/>
        </w:rPr>
        <w:t>.</w:t>
      </w:r>
      <w:r w:rsidR="000C0074">
        <w:rPr>
          <w:rFonts w:ascii="Times New Roman" w:hAnsi="Times New Roman" w:cs="Times New Roman"/>
          <w:sz w:val="24"/>
          <w:szCs w:val="24"/>
        </w:rPr>
        <w:t xml:space="preserve">  However there is still a place for </w:t>
      </w:r>
      <w:r w:rsidR="00064A84">
        <w:rPr>
          <w:rFonts w:ascii="Times New Roman" w:hAnsi="Times New Roman" w:cs="Times New Roman"/>
          <w:sz w:val="24"/>
          <w:szCs w:val="24"/>
        </w:rPr>
        <w:t>planning</w:t>
      </w:r>
      <w:r w:rsidR="000F2FAD">
        <w:rPr>
          <w:rFonts w:ascii="Times New Roman" w:hAnsi="Times New Roman" w:cs="Times New Roman"/>
          <w:sz w:val="24"/>
          <w:szCs w:val="24"/>
        </w:rPr>
        <w:t>.</w:t>
      </w:r>
      <w:r w:rsidR="00826FF4" w:rsidRPr="00826FF4">
        <w:rPr>
          <w:rFonts w:ascii="Times New Roman" w:hAnsi="Times New Roman" w:cs="Times New Roman"/>
          <w:sz w:val="24"/>
          <w:szCs w:val="24"/>
        </w:rPr>
        <w:t xml:space="preserve"> </w:t>
      </w:r>
      <w:r w:rsidR="00826FF4" w:rsidRPr="000329DD">
        <w:rPr>
          <w:rFonts w:ascii="Times New Roman" w:hAnsi="Times New Roman" w:cs="Times New Roman"/>
          <w:sz w:val="24"/>
          <w:szCs w:val="24"/>
        </w:rPr>
        <w:t xml:space="preserve">‘Occasionally, teachers failed to grasp that creative learning was not simply a question of allowing pupils to follow their interests; careful planning was needed for enquiry, debate, speculation, experimentation, review and presentation to be productive’ </w:t>
      </w:r>
      <w:r w:rsidR="00826FF4" w:rsidRPr="000329DD">
        <w:rPr>
          <w:rFonts w:ascii="Times New Roman" w:hAnsi="Times New Roman" w:cs="Times New Roman"/>
          <w:sz w:val="24"/>
          <w:szCs w:val="24"/>
        </w:rPr>
        <w:lastRenderedPageBreak/>
        <w:t>(Ofsted, 2010).  However</w:t>
      </w:r>
      <w:r w:rsidR="000F3F3C">
        <w:rPr>
          <w:rFonts w:ascii="Times New Roman" w:hAnsi="Times New Roman" w:cs="Times New Roman"/>
          <w:sz w:val="24"/>
          <w:szCs w:val="24"/>
        </w:rPr>
        <w:t>,</w:t>
      </w:r>
      <w:r w:rsidR="00826FF4" w:rsidRPr="000329DD">
        <w:rPr>
          <w:rFonts w:ascii="Times New Roman" w:hAnsi="Times New Roman" w:cs="Times New Roman"/>
          <w:sz w:val="24"/>
          <w:szCs w:val="24"/>
        </w:rPr>
        <w:t xml:space="preserve"> </w:t>
      </w:r>
      <w:r w:rsidR="00826FF4">
        <w:rPr>
          <w:rFonts w:ascii="Times New Roman" w:hAnsi="Times New Roman" w:cs="Times New Roman"/>
          <w:sz w:val="24"/>
          <w:szCs w:val="24"/>
        </w:rPr>
        <w:t>H</w:t>
      </w:r>
      <w:r w:rsidR="00826FF4" w:rsidRPr="000329DD">
        <w:rPr>
          <w:rFonts w:ascii="Times New Roman" w:hAnsi="Times New Roman" w:cs="Times New Roman"/>
          <w:sz w:val="24"/>
          <w:szCs w:val="24"/>
        </w:rPr>
        <w:t xml:space="preserve">andy </w:t>
      </w:r>
      <w:r w:rsidR="00826FF4">
        <w:rPr>
          <w:rFonts w:ascii="Times New Roman" w:hAnsi="Times New Roman" w:cs="Times New Roman"/>
          <w:sz w:val="24"/>
          <w:szCs w:val="24"/>
        </w:rPr>
        <w:t>(</w:t>
      </w:r>
      <w:r w:rsidR="00826FF4" w:rsidRPr="000329DD">
        <w:rPr>
          <w:rFonts w:ascii="Times New Roman" w:hAnsi="Times New Roman" w:cs="Times New Roman"/>
          <w:sz w:val="24"/>
          <w:szCs w:val="24"/>
        </w:rPr>
        <w:t>1997</w:t>
      </w:r>
      <w:r w:rsidR="00826FF4">
        <w:rPr>
          <w:rFonts w:ascii="Times New Roman" w:hAnsi="Times New Roman" w:cs="Times New Roman"/>
          <w:sz w:val="24"/>
          <w:szCs w:val="24"/>
        </w:rPr>
        <w:t>)</w:t>
      </w:r>
      <w:r w:rsidR="00826FF4" w:rsidRPr="000329DD">
        <w:rPr>
          <w:rFonts w:ascii="Times New Roman" w:hAnsi="Times New Roman" w:cs="Times New Roman"/>
          <w:sz w:val="24"/>
          <w:szCs w:val="24"/>
        </w:rPr>
        <w:t xml:space="preserve"> believes that creativity needs a level of untidiness,</w:t>
      </w:r>
      <w:r w:rsidR="000F3F3C">
        <w:rPr>
          <w:rFonts w:ascii="Times New Roman" w:hAnsi="Times New Roman" w:cs="Times New Roman"/>
          <w:sz w:val="24"/>
          <w:szCs w:val="24"/>
        </w:rPr>
        <w:t xml:space="preserve"> and</w:t>
      </w:r>
      <w:r w:rsidR="00826FF4" w:rsidRPr="000329DD">
        <w:rPr>
          <w:rFonts w:ascii="Times New Roman" w:hAnsi="Times New Roman" w:cs="Times New Roman"/>
          <w:sz w:val="24"/>
          <w:szCs w:val="24"/>
        </w:rPr>
        <w:t xml:space="preserve"> that freedom from structure should be encouraged</w:t>
      </w:r>
      <w:r w:rsidR="000F3F3C">
        <w:rPr>
          <w:rFonts w:ascii="Times New Roman" w:hAnsi="Times New Roman" w:cs="Times New Roman"/>
          <w:sz w:val="24"/>
          <w:szCs w:val="24"/>
        </w:rPr>
        <w:t>.</w:t>
      </w:r>
    </w:p>
    <w:p w14:paraId="416AB4CE" w14:textId="3FAF583B" w:rsidR="00C21990" w:rsidRDefault="00C21990" w:rsidP="000329DD">
      <w:pPr>
        <w:spacing w:line="360" w:lineRule="auto"/>
        <w:rPr>
          <w:rFonts w:ascii="Times New Roman" w:hAnsi="Times New Roman" w:cs="Times New Roman"/>
          <w:sz w:val="24"/>
          <w:szCs w:val="24"/>
        </w:rPr>
      </w:pPr>
      <w:r>
        <w:rPr>
          <w:rFonts w:ascii="Times New Roman" w:hAnsi="Times New Roman" w:cs="Times New Roman"/>
          <w:sz w:val="24"/>
          <w:szCs w:val="24"/>
        </w:rPr>
        <w:t>Sharp</w:t>
      </w:r>
      <w:r w:rsidR="00691E92">
        <w:rPr>
          <w:rFonts w:ascii="Times New Roman" w:hAnsi="Times New Roman" w:cs="Times New Roman"/>
          <w:sz w:val="24"/>
          <w:szCs w:val="24"/>
        </w:rPr>
        <w:t xml:space="preserve"> (2004) </w:t>
      </w:r>
      <w:r w:rsidR="00D1403F">
        <w:rPr>
          <w:rFonts w:ascii="Times New Roman" w:hAnsi="Times New Roman" w:cs="Times New Roman"/>
          <w:sz w:val="24"/>
          <w:szCs w:val="24"/>
        </w:rPr>
        <w:t xml:space="preserve">states that </w:t>
      </w:r>
      <w:r w:rsidR="00137E6B">
        <w:rPr>
          <w:rFonts w:ascii="Times New Roman" w:hAnsi="Times New Roman" w:cs="Times New Roman"/>
          <w:sz w:val="24"/>
          <w:szCs w:val="24"/>
        </w:rPr>
        <w:t xml:space="preserve">there are 5 ways </w:t>
      </w:r>
      <w:r w:rsidR="00966C78">
        <w:rPr>
          <w:rFonts w:ascii="Times New Roman" w:hAnsi="Times New Roman" w:cs="Times New Roman"/>
          <w:sz w:val="24"/>
          <w:szCs w:val="24"/>
        </w:rPr>
        <w:t xml:space="preserve">that a teacher is able to </w:t>
      </w:r>
      <w:r w:rsidR="00414781">
        <w:rPr>
          <w:rFonts w:ascii="Times New Roman" w:hAnsi="Times New Roman" w:cs="Times New Roman"/>
          <w:sz w:val="24"/>
          <w:szCs w:val="24"/>
        </w:rPr>
        <w:t>encourage creativity</w:t>
      </w:r>
      <w:r w:rsidR="006B1528">
        <w:rPr>
          <w:rFonts w:ascii="Times New Roman" w:hAnsi="Times New Roman" w:cs="Times New Roman"/>
          <w:sz w:val="24"/>
          <w:szCs w:val="24"/>
        </w:rPr>
        <w:t xml:space="preserve"> and moving forward I aim to </w:t>
      </w:r>
      <w:r w:rsidR="000D29C9">
        <w:rPr>
          <w:rFonts w:ascii="Times New Roman" w:hAnsi="Times New Roman" w:cs="Times New Roman"/>
          <w:sz w:val="24"/>
          <w:szCs w:val="24"/>
        </w:rPr>
        <w:t>incorporate</w:t>
      </w:r>
      <w:r w:rsidR="006B1528">
        <w:rPr>
          <w:rFonts w:ascii="Times New Roman" w:hAnsi="Times New Roman" w:cs="Times New Roman"/>
          <w:sz w:val="24"/>
          <w:szCs w:val="24"/>
        </w:rPr>
        <w:t xml:space="preserve"> each into </w:t>
      </w:r>
      <w:r w:rsidR="00043844">
        <w:rPr>
          <w:rFonts w:ascii="Times New Roman" w:hAnsi="Times New Roman" w:cs="Times New Roman"/>
          <w:sz w:val="24"/>
          <w:szCs w:val="24"/>
        </w:rPr>
        <w:t>my teaching</w:t>
      </w:r>
      <w:r w:rsidR="00EA041A">
        <w:rPr>
          <w:rFonts w:ascii="Times New Roman" w:hAnsi="Times New Roman" w:cs="Times New Roman"/>
          <w:sz w:val="24"/>
          <w:szCs w:val="24"/>
        </w:rPr>
        <w:t xml:space="preserve"> - </w:t>
      </w:r>
    </w:p>
    <w:p w14:paraId="16C7E60A" w14:textId="28E8A887" w:rsidR="00414781" w:rsidRDefault="00992831" w:rsidP="0041478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Asking open ended questions</w:t>
      </w:r>
    </w:p>
    <w:p w14:paraId="0096001D" w14:textId="39A5932A" w:rsidR="00992831" w:rsidRDefault="00992831" w:rsidP="0041478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Tolerating ambiguity</w:t>
      </w:r>
    </w:p>
    <w:p w14:paraId="200B7685" w14:textId="3BB58C25" w:rsidR="00992831" w:rsidRDefault="009A61CF" w:rsidP="0041478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Modelling creative behaviour</w:t>
      </w:r>
    </w:p>
    <w:p w14:paraId="3ECE3358" w14:textId="280927C7" w:rsidR="009A61CF" w:rsidRDefault="00191F1E" w:rsidP="0041478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Encouraging </w:t>
      </w:r>
      <w:r w:rsidR="007163E7">
        <w:rPr>
          <w:rFonts w:ascii="Times New Roman" w:hAnsi="Times New Roman" w:cs="Times New Roman"/>
          <w:sz w:val="24"/>
          <w:szCs w:val="24"/>
        </w:rPr>
        <w:t xml:space="preserve">experimentation and </w:t>
      </w:r>
      <w:r w:rsidR="000638B2">
        <w:rPr>
          <w:rFonts w:ascii="Times New Roman" w:hAnsi="Times New Roman" w:cs="Times New Roman"/>
          <w:sz w:val="24"/>
          <w:szCs w:val="24"/>
        </w:rPr>
        <w:t>persistence; and</w:t>
      </w:r>
    </w:p>
    <w:p w14:paraId="0247D21E" w14:textId="49F0C48E" w:rsidR="000638B2" w:rsidRPr="00414781" w:rsidRDefault="000638B2" w:rsidP="00414781">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Praising children who provide unexpected answers</w:t>
      </w:r>
    </w:p>
    <w:p w14:paraId="61A48FBA" w14:textId="26C287D3" w:rsidR="00A66414" w:rsidRPr="009214C4" w:rsidRDefault="00A66414" w:rsidP="009214C4">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forward, I aim to ensure that I am offering </w:t>
      </w:r>
      <w:r w:rsidR="004C0BC7">
        <w:rPr>
          <w:rFonts w:ascii="Times New Roman" w:hAnsi="Times New Roman" w:cs="Times New Roman"/>
          <w:sz w:val="24"/>
          <w:szCs w:val="24"/>
        </w:rPr>
        <w:t xml:space="preserve">a fully </w:t>
      </w:r>
      <w:r w:rsidR="007C4428">
        <w:rPr>
          <w:rFonts w:ascii="Times New Roman" w:hAnsi="Times New Roman" w:cs="Times New Roman"/>
          <w:sz w:val="24"/>
          <w:szCs w:val="24"/>
        </w:rPr>
        <w:t>immersive</w:t>
      </w:r>
      <w:r w:rsidR="007309DA">
        <w:rPr>
          <w:rFonts w:ascii="Times New Roman" w:hAnsi="Times New Roman" w:cs="Times New Roman"/>
          <w:sz w:val="24"/>
          <w:szCs w:val="24"/>
        </w:rPr>
        <w:t>, creative</w:t>
      </w:r>
      <w:r w:rsidR="00251C5E">
        <w:rPr>
          <w:rFonts w:ascii="Times New Roman" w:hAnsi="Times New Roman" w:cs="Times New Roman"/>
          <w:sz w:val="24"/>
          <w:szCs w:val="24"/>
        </w:rPr>
        <w:t>,</w:t>
      </w:r>
      <w:r w:rsidR="007C4428">
        <w:rPr>
          <w:rFonts w:ascii="Times New Roman" w:hAnsi="Times New Roman" w:cs="Times New Roman"/>
          <w:sz w:val="24"/>
          <w:szCs w:val="24"/>
        </w:rPr>
        <w:t xml:space="preserve"> educational environment</w:t>
      </w:r>
      <w:r w:rsidR="00582D2C">
        <w:rPr>
          <w:rFonts w:ascii="Times New Roman" w:hAnsi="Times New Roman" w:cs="Times New Roman"/>
          <w:sz w:val="24"/>
          <w:szCs w:val="24"/>
        </w:rPr>
        <w:t xml:space="preserve"> in </w:t>
      </w:r>
      <w:r w:rsidR="00955ADC">
        <w:rPr>
          <w:rFonts w:ascii="Times New Roman" w:hAnsi="Times New Roman" w:cs="Times New Roman"/>
          <w:sz w:val="24"/>
          <w:szCs w:val="24"/>
        </w:rPr>
        <w:t>order</w:t>
      </w:r>
      <w:r w:rsidR="00322020">
        <w:rPr>
          <w:rFonts w:ascii="Times New Roman" w:hAnsi="Times New Roman" w:cs="Times New Roman"/>
          <w:sz w:val="24"/>
          <w:szCs w:val="24"/>
        </w:rPr>
        <w:t xml:space="preserve"> to </w:t>
      </w:r>
      <w:r w:rsidR="00E023B2">
        <w:rPr>
          <w:rFonts w:ascii="Times New Roman" w:hAnsi="Times New Roman" w:cs="Times New Roman"/>
          <w:sz w:val="24"/>
          <w:szCs w:val="24"/>
        </w:rPr>
        <w:t xml:space="preserve">encourage a </w:t>
      </w:r>
      <w:r w:rsidR="00A106A9">
        <w:rPr>
          <w:rFonts w:ascii="Times New Roman" w:hAnsi="Times New Roman" w:cs="Times New Roman"/>
          <w:sz w:val="24"/>
          <w:szCs w:val="24"/>
        </w:rPr>
        <w:t>‘</w:t>
      </w:r>
      <w:r w:rsidR="00E023B2">
        <w:rPr>
          <w:rFonts w:ascii="Times New Roman" w:hAnsi="Times New Roman" w:cs="Times New Roman"/>
          <w:sz w:val="24"/>
          <w:szCs w:val="24"/>
        </w:rPr>
        <w:t>state of flow</w:t>
      </w:r>
      <w:r w:rsidR="0042495D">
        <w:rPr>
          <w:rFonts w:ascii="Times New Roman" w:hAnsi="Times New Roman" w:cs="Times New Roman"/>
          <w:sz w:val="24"/>
          <w:szCs w:val="24"/>
        </w:rPr>
        <w:t>’</w:t>
      </w:r>
      <w:r w:rsidR="00E93E9C">
        <w:rPr>
          <w:rFonts w:ascii="Times New Roman" w:hAnsi="Times New Roman" w:cs="Times New Roman"/>
          <w:sz w:val="24"/>
          <w:szCs w:val="24"/>
        </w:rPr>
        <w:t xml:space="preserve"> </w:t>
      </w:r>
      <w:r w:rsidR="00EA041A">
        <w:rPr>
          <w:rFonts w:ascii="Times New Roman" w:hAnsi="Times New Roman" w:cs="Times New Roman"/>
          <w:sz w:val="24"/>
          <w:szCs w:val="24"/>
        </w:rPr>
        <w:t xml:space="preserve">of learning </w:t>
      </w:r>
      <w:r w:rsidR="00E93E9C">
        <w:rPr>
          <w:rFonts w:ascii="Times New Roman" w:hAnsi="Times New Roman" w:cs="Times New Roman"/>
          <w:sz w:val="24"/>
          <w:szCs w:val="24"/>
        </w:rPr>
        <w:t>(</w:t>
      </w:r>
      <w:r w:rsidR="00CA50F9">
        <w:rPr>
          <w:rFonts w:ascii="Times New Roman" w:hAnsi="Times New Roman" w:cs="Times New Roman"/>
          <w:sz w:val="24"/>
          <w:szCs w:val="24"/>
        </w:rPr>
        <w:t>Csiksze</w:t>
      </w:r>
      <w:r w:rsidR="0087166C">
        <w:rPr>
          <w:rFonts w:ascii="Times New Roman" w:hAnsi="Times New Roman" w:cs="Times New Roman"/>
          <w:sz w:val="24"/>
          <w:szCs w:val="24"/>
        </w:rPr>
        <w:t>ntmihal</w:t>
      </w:r>
      <w:r w:rsidR="001E332C">
        <w:rPr>
          <w:rFonts w:ascii="Times New Roman" w:hAnsi="Times New Roman" w:cs="Times New Roman"/>
          <w:sz w:val="24"/>
          <w:szCs w:val="24"/>
        </w:rPr>
        <w:t xml:space="preserve">yi, </w:t>
      </w:r>
      <w:r w:rsidR="00A106A9">
        <w:rPr>
          <w:rFonts w:ascii="Times New Roman" w:hAnsi="Times New Roman" w:cs="Times New Roman"/>
          <w:sz w:val="24"/>
          <w:szCs w:val="24"/>
        </w:rPr>
        <w:t>1997)</w:t>
      </w:r>
      <w:r w:rsidR="0042495D">
        <w:rPr>
          <w:rFonts w:ascii="Times New Roman" w:hAnsi="Times New Roman" w:cs="Times New Roman"/>
          <w:sz w:val="24"/>
          <w:szCs w:val="24"/>
        </w:rPr>
        <w:t xml:space="preserve">, </w:t>
      </w:r>
      <w:r w:rsidR="00DC1133">
        <w:rPr>
          <w:rFonts w:ascii="Times New Roman" w:hAnsi="Times New Roman" w:cs="Times New Roman"/>
          <w:sz w:val="24"/>
          <w:szCs w:val="24"/>
        </w:rPr>
        <w:t>allowing amb</w:t>
      </w:r>
      <w:r w:rsidR="000226DF">
        <w:rPr>
          <w:rFonts w:ascii="Times New Roman" w:hAnsi="Times New Roman" w:cs="Times New Roman"/>
          <w:sz w:val="24"/>
          <w:szCs w:val="24"/>
        </w:rPr>
        <w:t xml:space="preserve">iguity </w:t>
      </w:r>
      <w:r w:rsidR="0042495D">
        <w:rPr>
          <w:rFonts w:ascii="Times New Roman" w:hAnsi="Times New Roman" w:cs="Times New Roman"/>
          <w:sz w:val="24"/>
          <w:szCs w:val="24"/>
        </w:rPr>
        <w:t>w</w:t>
      </w:r>
      <w:r w:rsidR="000226DF">
        <w:rPr>
          <w:rFonts w:ascii="Times New Roman" w:hAnsi="Times New Roman" w:cs="Times New Roman"/>
          <w:sz w:val="24"/>
          <w:szCs w:val="24"/>
        </w:rPr>
        <w:t xml:space="preserve">ith </w:t>
      </w:r>
      <w:r w:rsidR="0042495D">
        <w:rPr>
          <w:rFonts w:ascii="Times New Roman" w:hAnsi="Times New Roman" w:cs="Times New Roman"/>
          <w:sz w:val="24"/>
          <w:szCs w:val="24"/>
        </w:rPr>
        <w:t xml:space="preserve">pupils so engaged that </w:t>
      </w:r>
      <w:r w:rsidR="0027134F">
        <w:rPr>
          <w:rFonts w:ascii="Times New Roman" w:hAnsi="Times New Roman" w:cs="Times New Roman"/>
          <w:sz w:val="24"/>
          <w:szCs w:val="24"/>
        </w:rPr>
        <w:t xml:space="preserve">the concept of time and learning </w:t>
      </w:r>
      <w:r w:rsidR="00154899">
        <w:rPr>
          <w:rFonts w:ascii="Times New Roman" w:hAnsi="Times New Roman" w:cs="Times New Roman"/>
          <w:sz w:val="24"/>
          <w:szCs w:val="24"/>
        </w:rPr>
        <w:t xml:space="preserve">becomes </w:t>
      </w:r>
      <w:r w:rsidR="000D29C9">
        <w:rPr>
          <w:rFonts w:ascii="Times New Roman" w:hAnsi="Times New Roman" w:cs="Times New Roman"/>
          <w:sz w:val="24"/>
          <w:szCs w:val="24"/>
        </w:rPr>
        <w:t>non-existent</w:t>
      </w:r>
      <w:r w:rsidR="00FC0960">
        <w:rPr>
          <w:rFonts w:ascii="Times New Roman" w:hAnsi="Times New Roman" w:cs="Times New Roman"/>
          <w:sz w:val="24"/>
          <w:szCs w:val="24"/>
        </w:rPr>
        <w:t xml:space="preserve"> due to their </w:t>
      </w:r>
      <w:r w:rsidR="00766B41" w:rsidRPr="009214C4">
        <w:rPr>
          <w:rFonts w:ascii="Times New Roman" w:hAnsi="Times New Roman" w:cs="Times New Roman"/>
          <w:sz w:val="24"/>
          <w:szCs w:val="24"/>
        </w:rPr>
        <w:t>enjoyment</w:t>
      </w:r>
      <w:r w:rsidR="008C1AC1">
        <w:rPr>
          <w:rFonts w:ascii="Times New Roman" w:hAnsi="Times New Roman" w:cs="Times New Roman"/>
          <w:sz w:val="24"/>
          <w:szCs w:val="24"/>
        </w:rPr>
        <w:t xml:space="preserve"> (Basford and Hodson, 2008)</w:t>
      </w:r>
    </w:p>
    <w:p w14:paraId="7CBBE5DD" w14:textId="2A86BF36" w:rsidR="009214C4" w:rsidRPr="009214C4" w:rsidRDefault="009214C4" w:rsidP="009214C4">
      <w:pPr>
        <w:spacing w:line="360" w:lineRule="auto"/>
        <w:rPr>
          <w:rFonts w:ascii="Times New Roman" w:hAnsi="Times New Roman" w:cs="Times New Roman"/>
          <w:sz w:val="24"/>
          <w:szCs w:val="24"/>
        </w:rPr>
      </w:pPr>
      <w:r w:rsidRPr="009214C4">
        <w:rPr>
          <w:rFonts w:ascii="Times New Roman" w:hAnsi="Times New Roman" w:cs="Times New Roman"/>
          <w:sz w:val="24"/>
          <w:szCs w:val="24"/>
        </w:rPr>
        <w:t xml:space="preserve">From a personal point of view, </w:t>
      </w:r>
      <w:r w:rsidR="000E1715">
        <w:rPr>
          <w:rFonts w:ascii="Times New Roman" w:hAnsi="Times New Roman" w:cs="Times New Roman"/>
          <w:sz w:val="24"/>
          <w:szCs w:val="24"/>
        </w:rPr>
        <w:t xml:space="preserve">some </w:t>
      </w:r>
      <w:r w:rsidRPr="009214C4">
        <w:rPr>
          <w:rFonts w:ascii="Times New Roman" w:hAnsi="Times New Roman" w:cs="Times New Roman"/>
          <w:sz w:val="24"/>
          <w:szCs w:val="24"/>
        </w:rPr>
        <w:t xml:space="preserve">subjects </w:t>
      </w:r>
      <w:r w:rsidR="000E1715">
        <w:rPr>
          <w:rFonts w:ascii="Times New Roman" w:hAnsi="Times New Roman" w:cs="Times New Roman"/>
          <w:sz w:val="24"/>
          <w:szCs w:val="24"/>
        </w:rPr>
        <w:t>generate</w:t>
      </w:r>
      <w:r w:rsidRPr="009214C4">
        <w:rPr>
          <w:rFonts w:ascii="Times New Roman" w:hAnsi="Times New Roman" w:cs="Times New Roman"/>
          <w:sz w:val="24"/>
          <w:szCs w:val="24"/>
        </w:rPr>
        <w:t xml:space="preserve"> apprehension when I consider how I may approach them creatively</w:t>
      </w:r>
      <w:r w:rsidR="008A3BD3">
        <w:rPr>
          <w:rFonts w:ascii="Times New Roman" w:hAnsi="Times New Roman" w:cs="Times New Roman"/>
          <w:sz w:val="24"/>
          <w:szCs w:val="24"/>
        </w:rPr>
        <w:t>, with mathematics being one in particular</w:t>
      </w:r>
      <w:r w:rsidRPr="009214C4">
        <w:rPr>
          <w:rFonts w:ascii="Times New Roman" w:hAnsi="Times New Roman" w:cs="Times New Roman"/>
          <w:sz w:val="24"/>
          <w:szCs w:val="24"/>
        </w:rPr>
        <w:t>. Mathematics relies on convergent thinking in order to find the answer and there is no fluidity to a mathematical sum.  However, mathematics in its very nature is based on problem solving, allowing for a level of exploring the task, estimating</w:t>
      </w:r>
      <w:r w:rsidR="00C72D5C">
        <w:rPr>
          <w:rFonts w:ascii="Times New Roman" w:hAnsi="Times New Roman" w:cs="Times New Roman"/>
          <w:sz w:val="24"/>
          <w:szCs w:val="24"/>
        </w:rPr>
        <w:t xml:space="preserve"> </w:t>
      </w:r>
      <w:r w:rsidRPr="009214C4">
        <w:rPr>
          <w:rFonts w:ascii="Times New Roman" w:hAnsi="Times New Roman" w:cs="Times New Roman"/>
          <w:sz w:val="24"/>
          <w:szCs w:val="24"/>
        </w:rPr>
        <w:t xml:space="preserve">and explaining how you reached the conclusion that you have (Sakshaug et al, 2002).  </w:t>
      </w:r>
      <w:r w:rsidR="00D55529">
        <w:rPr>
          <w:rFonts w:ascii="Times New Roman" w:hAnsi="Times New Roman" w:cs="Times New Roman"/>
          <w:sz w:val="24"/>
          <w:szCs w:val="24"/>
        </w:rPr>
        <w:t>Certain</w:t>
      </w:r>
      <w:r w:rsidRPr="009214C4">
        <w:rPr>
          <w:rFonts w:ascii="Times New Roman" w:hAnsi="Times New Roman" w:cs="Times New Roman"/>
          <w:sz w:val="24"/>
          <w:szCs w:val="24"/>
        </w:rPr>
        <w:t xml:space="preserve"> mathematical tasks</w:t>
      </w:r>
      <w:r w:rsidR="00D55529">
        <w:rPr>
          <w:rFonts w:ascii="Times New Roman" w:hAnsi="Times New Roman" w:cs="Times New Roman"/>
          <w:sz w:val="24"/>
          <w:szCs w:val="24"/>
        </w:rPr>
        <w:t xml:space="preserve"> pose open ended questions</w:t>
      </w:r>
      <w:r w:rsidR="000D3018">
        <w:rPr>
          <w:rFonts w:ascii="Times New Roman" w:hAnsi="Times New Roman" w:cs="Times New Roman"/>
          <w:sz w:val="24"/>
          <w:szCs w:val="24"/>
        </w:rPr>
        <w:t>,</w:t>
      </w:r>
      <w:r w:rsidRPr="009214C4">
        <w:rPr>
          <w:rFonts w:ascii="Times New Roman" w:hAnsi="Times New Roman" w:cs="Times New Roman"/>
          <w:sz w:val="24"/>
          <w:szCs w:val="24"/>
        </w:rPr>
        <w:t xml:space="preserve"> encourag</w:t>
      </w:r>
      <w:r w:rsidR="000D3018">
        <w:rPr>
          <w:rFonts w:ascii="Times New Roman" w:hAnsi="Times New Roman" w:cs="Times New Roman"/>
          <w:sz w:val="24"/>
          <w:szCs w:val="24"/>
        </w:rPr>
        <w:t>ing</w:t>
      </w:r>
      <w:r w:rsidRPr="009214C4">
        <w:rPr>
          <w:rFonts w:ascii="Times New Roman" w:hAnsi="Times New Roman" w:cs="Times New Roman"/>
          <w:sz w:val="24"/>
          <w:szCs w:val="24"/>
        </w:rPr>
        <w:t xml:space="preserve"> creative thinking in how they are approached.  I found a successful creative approach to allow pupils to step away from textbooks and engage with mathematics by simply drawing on desks.  Some problems may appear daunting for pupils to undertake as they fear being incorrect.  As teachers, we must not only make tasks understandable and engaging, but in terms of problem solving, we must encourage pupils to see it as a creativ</w:t>
      </w:r>
      <w:r w:rsidR="00955ADC">
        <w:rPr>
          <w:rFonts w:ascii="Times New Roman" w:hAnsi="Times New Roman" w:cs="Times New Roman"/>
          <w:sz w:val="24"/>
          <w:szCs w:val="24"/>
        </w:rPr>
        <w:t>it</w:t>
      </w:r>
      <w:r w:rsidRPr="009214C4">
        <w:rPr>
          <w:rFonts w:ascii="Times New Roman" w:hAnsi="Times New Roman" w:cs="Times New Roman"/>
          <w:sz w:val="24"/>
          <w:szCs w:val="24"/>
        </w:rPr>
        <w:t xml:space="preserve">y activity, where they have the freedom to try and adapt more divergent thinking to a problem (Fox and Surtees, 2010).  </w:t>
      </w:r>
      <w:r w:rsidR="00867E72">
        <w:rPr>
          <w:rFonts w:ascii="Times New Roman" w:hAnsi="Times New Roman" w:cs="Times New Roman"/>
          <w:sz w:val="24"/>
          <w:szCs w:val="24"/>
        </w:rPr>
        <w:t>O</w:t>
      </w:r>
      <w:r w:rsidRPr="009214C4">
        <w:rPr>
          <w:rFonts w:ascii="Times New Roman" w:hAnsi="Times New Roman" w:cs="Times New Roman"/>
          <w:sz w:val="24"/>
          <w:szCs w:val="24"/>
        </w:rPr>
        <w:t>n reflection, I still have room to improve the creative elements of mathematics</w:t>
      </w:r>
      <w:r w:rsidR="003D2405">
        <w:rPr>
          <w:rFonts w:ascii="Times New Roman" w:hAnsi="Times New Roman" w:cs="Times New Roman"/>
          <w:sz w:val="24"/>
          <w:szCs w:val="24"/>
        </w:rPr>
        <w:t xml:space="preserve"> which I can </w:t>
      </w:r>
      <w:r w:rsidR="002E2E3B">
        <w:rPr>
          <w:rFonts w:ascii="Times New Roman" w:hAnsi="Times New Roman" w:cs="Times New Roman"/>
          <w:sz w:val="24"/>
          <w:szCs w:val="24"/>
        </w:rPr>
        <w:t>then reflect in all areas of learning</w:t>
      </w:r>
      <w:r w:rsidRPr="009214C4">
        <w:rPr>
          <w:rFonts w:ascii="Times New Roman" w:hAnsi="Times New Roman" w:cs="Times New Roman"/>
          <w:sz w:val="24"/>
          <w:szCs w:val="24"/>
        </w:rPr>
        <w:t xml:space="preserve">.  </w:t>
      </w:r>
    </w:p>
    <w:p w14:paraId="18BCA08D" w14:textId="4FABD3BE" w:rsidR="007F2D34" w:rsidRPr="000329DD" w:rsidRDefault="007F2D34" w:rsidP="007F2D34">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Interestingly, as a teacher I also aim to rethink my approach to rewards in terms of rewarding creativity. </w:t>
      </w:r>
      <w:r w:rsidR="00403494">
        <w:rPr>
          <w:rFonts w:ascii="Times New Roman" w:hAnsi="Times New Roman" w:cs="Times New Roman"/>
          <w:sz w:val="24"/>
          <w:szCs w:val="24"/>
        </w:rPr>
        <w:t xml:space="preserve"> I always believed </w:t>
      </w:r>
      <w:r w:rsidR="007E3E60">
        <w:rPr>
          <w:rFonts w:ascii="Times New Roman" w:hAnsi="Times New Roman" w:cs="Times New Roman"/>
          <w:sz w:val="24"/>
          <w:szCs w:val="24"/>
        </w:rPr>
        <w:t xml:space="preserve">reward promoted good </w:t>
      </w:r>
      <w:r w:rsidR="00A04240">
        <w:rPr>
          <w:rFonts w:ascii="Times New Roman" w:hAnsi="Times New Roman" w:cs="Times New Roman"/>
          <w:sz w:val="24"/>
          <w:szCs w:val="24"/>
        </w:rPr>
        <w:t>work, however</w:t>
      </w:r>
      <w:r w:rsidR="00616C14">
        <w:rPr>
          <w:rFonts w:ascii="Times New Roman" w:hAnsi="Times New Roman" w:cs="Times New Roman"/>
          <w:sz w:val="24"/>
          <w:szCs w:val="24"/>
        </w:rPr>
        <w:t>,</w:t>
      </w:r>
      <w:r w:rsidRPr="000329DD">
        <w:rPr>
          <w:rFonts w:ascii="Times New Roman" w:hAnsi="Times New Roman" w:cs="Times New Roman"/>
          <w:sz w:val="24"/>
          <w:szCs w:val="24"/>
        </w:rPr>
        <w:t xml:space="preserve"> Glucksberg (1962) looked into the power of incentives and found that once a reward is offered, it adds pressure to the situation and according to Glucksberg, only serves to promote more convergent </w:t>
      </w:r>
      <w:r w:rsidRPr="000329DD">
        <w:rPr>
          <w:rFonts w:ascii="Times New Roman" w:hAnsi="Times New Roman" w:cs="Times New Roman"/>
          <w:sz w:val="24"/>
          <w:szCs w:val="24"/>
        </w:rPr>
        <w:lastRenderedPageBreak/>
        <w:t>thinking</w:t>
      </w:r>
      <w:r w:rsidR="00616C14">
        <w:rPr>
          <w:rFonts w:ascii="Times New Roman" w:hAnsi="Times New Roman" w:cs="Times New Roman"/>
          <w:sz w:val="24"/>
          <w:szCs w:val="24"/>
        </w:rPr>
        <w:t xml:space="preserve"> alone</w:t>
      </w:r>
      <w:r w:rsidRPr="000329DD">
        <w:rPr>
          <w:rFonts w:ascii="Times New Roman" w:hAnsi="Times New Roman" w:cs="Times New Roman"/>
          <w:sz w:val="24"/>
          <w:szCs w:val="24"/>
        </w:rPr>
        <w:t xml:space="preserve"> in order to try and get to the right answer in the fastest time to reap the rewards.  This in turn only serves to dull a </w:t>
      </w:r>
      <w:r w:rsidR="00955ADC" w:rsidRPr="000329DD">
        <w:rPr>
          <w:rFonts w:ascii="Times New Roman" w:hAnsi="Times New Roman" w:cs="Times New Roman"/>
          <w:sz w:val="24"/>
          <w:szCs w:val="24"/>
        </w:rPr>
        <w:t>child’s</w:t>
      </w:r>
      <w:r w:rsidRPr="000329DD">
        <w:rPr>
          <w:rFonts w:ascii="Times New Roman" w:hAnsi="Times New Roman" w:cs="Times New Roman"/>
          <w:sz w:val="24"/>
          <w:szCs w:val="24"/>
        </w:rPr>
        <w:t xml:space="preserve"> thinking and block their creative flow in order to win the incentive (Pink, 2010).  </w:t>
      </w:r>
    </w:p>
    <w:p w14:paraId="3D47867E" w14:textId="7BFF6F9A" w:rsidR="00DC6DAF" w:rsidRDefault="00DC6DAF" w:rsidP="000329DD">
      <w:pPr>
        <w:spacing w:line="360" w:lineRule="auto"/>
        <w:rPr>
          <w:rFonts w:ascii="Times New Roman" w:hAnsi="Times New Roman" w:cs="Times New Roman"/>
          <w:sz w:val="24"/>
          <w:szCs w:val="24"/>
        </w:rPr>
      </w:pPr>
    </w:p>
    <w:p w14:paraId="421D644B" w14:textId="3D7FECF6" w:rsidR="00DC6DAF" w:rsidRPr="000329DD" w:rsidRDefault="00DC6DAF" w:rsidP="00DC6DAF">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Creative learning is a term that first emerged in a report by the National Advisory Committee on Creative and Cultural Education (NACCCE, 1999). It was within this government commissioned report that the importance of creativity within a </w:t>
      </w:r>
      <w:r w:rsidR="00955ADC" w:rsidRPr="000329DD">
        <w:rPr>
          <w:rFonts w:ascii="Times New Roman" w:hAnsi="Times New Roman" w:cs="Times New Roman"/>
          <w:sz w:val="24"/>
          <w:szCs w:val="24"/>
        </w:rPr>
        <w:t>child’s</w:t>
      </w:r>
      <w:r w:rsidRPr="000329DD">
        <w:rPr>
          <w:rFonts w:ascii="Times New Roman" w:hAnsi="Times New Roman" w:cs="Times New Roman"/>
          <w:sz w:val="24"/>
          <w:szCs w:val="24"/>
        </w:rPr>
        <w:t xml:space="preserve"> learning was highlighted as imperative</w:t>
      </w:r>
      <w:r w:rsidR="00085544">
        <w:rPr>
          <w:rFonts w:ascii="Times New Roman" w:hAnsi="Times New Roman" w:cs="Times New Roman"/>
          <w:sz w:val="24"/>
          <w:szCs w:val="24"/>
        </w:rPr>
        <w:t>, making</w:t>
      </w:r>
      <w:r w:rsidRPr="000329DD">
        <w:rPr>
          <w:rFonts w:ascii="Times New Roman" w:hAnsi="Times New Roman" w:cs="Times New Roman"/>
          <w:sz w:val="24"/>
          <w:szCs w:val="24"/>
        </w:rPr>
        <w:t xml:space="preserve"> the distinct emphasis </w:t>
      </w:r>
      <w:r w:rsidR="00085544">
        <w:rPr>
          <w:rFonts w:ascii="Times New Roman" w:hAnsi="Times New Roman" w:cs="Times New Roman"/>
          <w:sz w:val="24"/>
          <w:szCs w:val="24"/>
        </w:rPr>
        <w:t>of</w:t>
      </w:r>
      <w:r w:rsidRPr="000329DD">
        <w:rPr>
          <w:rFonts w:ascii="Times New Roman" w:hAnsi="Times New Roman" w:cs="Times New Roman"/>
          <w:sz w:val="24"/>
          <w:szCs w:val="24"/>
        </w:rPr>
        <w:t xml:space="preserve"> the difference between creative teaching and teaching for creativity. In the report they stated that creativity is an “imaginative activity fashioned so as to produce outcomes that are original and of value” (NACCCE, 1999, pg29). Children need creative skills in order to create excellent ideas as well as the practical skills to carry out such ideas to in turn have a positive impact on the world (Sternberg, 2008) However, creativity </w:t>
      </w:r>
      <w:r w:rsidR="002C4FE7">
        <w:rPr>
          <w:rFonts w:ascii="Times New Roman" w:hAnsi="Times New Roman" w:cs="Times New Roman"/>
          <w:sz w:val="24"/>
          <w:szCs w:val="24"/>
        </w:rPr>
        <w:t xml:space="preserve">is </w:t>
      </w:r>
      <w:r w:rsidRPr="000329DD">
        <w:rPr>
          <w:rFonts w:ascii="Times New Roman" w:hAnsi="Times New Roman" w:cs="Times New Roman"/>
          <w:sz w:val="24"/>
          <w:szCs w:val="24"/>
        </w:rPr>
        <w:t>still not at the forefront of the curriculum</w:t>
      </w:r>
      <w:r w:rsidR="00934CD2">
        <w:rPr>
          <w:rFonts w:ascii="Times New Roman" w:hAnsi="Times New Roman" w:cs="Times New Roman"/>
          <w:sz w:val="24"/>
          <w:szCs w:val="24"/>
        </w:rPr>
        <w:t xml:space="preserve">, with </w:t>
      </w:r>
      <w:r w:rsidRPr="000329DD">
        <w:rPr>
          <w:rFonts w:ascii="Times New Roman" w:hAnsi="Times New Roman" w:cs="Times New Roman"/>
          <w:sz w:val="24"/>
          <w:szCs w:val="24"/>
        </w:rPr>
        <w:t>the view that due to lack of academic nature it does</w:t>
      </w:r>
      <w:r w:rsidR="00934CD2">
        <w:rPr>
          <w:rFonts w:ascii="Times New Roman" w:hAnsi="Times New Roman" w:cs="Times New Roman"/>
          <w:sz w:val="24"/>
          <w:szCs w:val="24"/>
        </w:rPr>
        <w:t xml:space="preserve"> no</w:t>
      </w:r>
      <w:r w:rsidRPr="000329DD">
        <w:rPr>
          <w:rFonts w:ascii="Times New Roman" w:hAnsi="Times New Roman" w:cs="Times New Roman"/>
          <w:sz w:val="24"/>
          <w:szCs w:val="24"/>
        </w:rPr>
        <w:t xml:space="preserve">t have value within the education system.  With pupil and school performance being such an important aspect of education, more significance is given to subjects such as Mathematics and English (Ball, 2003) which then pushes creative subjects and creativity on the whole out of the curriculum.  </w:t>
      </w:r>
      <w:r w:rsidR="00812C5F">
        <w:rPr>
          <w:rFonts w:ascii="Times New Roman" w:hAnsi="Times New Roman" w:cs="Times New Roman"/>
          <w:sz w:val="24"/>
          <w:szCs w:val="24"/>
        </w:rPr>
        <w:t xml:space="preserve">We must adopt an approach which </w:t>
      </w:r>
      <w:r w:rsidRPr="000329DD">
        <w:rPr>
          <w:rFonts w:ascii="Times New Roman" w:hAnsi="Times New Roman" w:cs="Times New Roman"/>
          <w:sz w:val="24"/>
          <w:szCs w:val="24"/>
        </w:rPr>
        <w:t>embed</w:t>
      </w:r>
      <w:r w:rsidR="00812C5F">
        <w:rPr>
          <w:rFonts w:ascii="Times New Roman" w:hAnsi="Times New Roman" w:cs="Times New Roman"/>
          <w:sz w:val="24"/>
          <w:szCs w:val="24"/>
        </w:rPr>
        <w:t>s</w:t>
      </w:r>
      <w:r w:rsidRPr="000329DD">
        <w:rPr>
          <w:rFonts w:ascii="Times New Roman" w:hAnsi="Times New Roman" w:cs="Times New Roman"/>
          <w:sz w:val="24"/>
          <w:szCs w:val="24"/>
        </w:rPr>
        <w:t xml:space="preserve"> such creativity among all subjects, so that it is not a </w:t>
      </w:r>
      <w:r w:rsidR="00064A84" w:rsidRPr="000329DD">
        <w:rPr>
          <w:rFonts w:ascii="Times New Roman" w:hAnsi="Times New Roman" w:cs="Times New Roman"/>
          <w:sz w:val="24"/>
          <w:szCs w:val="24"/>
        </w:rPr>
        <w:t>stand-alone</w:t>
      </w:r>
      <w:r w:rsidRPr="000329DD">
        <w:rPr>
          <w:rFonts w:ascii="Times New Roman" w:hAnsi="Times New Roman" w:cs="Times New Roman"/>
          <w:sz w:val="24"/>
          <w:szCs w:val="24"/>
        </w:rPr>
        <w:t xml:space="preserve"> element of the curriculum.  </w:t>
      </w:r>
    </w:p>
    <w:p w14:paraId="22A57497" w14:textId="3EF3D3B2" w:rsidR="00953780" w:rsidRDefault="003266A6"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t xml:space="preserve">A </w:t>
      </w:r>
      <w:r w:rsidR="00955ADC" w:rsidRPr="000329DD">
        <w:rPr>
          <w:rFonts w:ascii="Times New Roman" w:hAnsi="Times New Roman" w:cs="Times New Roman"/>
          <w:sz w:val="24"/>
          <w:szCs w:val="24"/>
        </w:rPr>
        <w:t>child’s</w:t>
      </w:r>
      <w:r w:rsidRPr="000329DD">
        <w:rPr>
          <w:rFonts w:ascii="Times New Roman" w:hAnsi="Times New Roman" w:cs="Times New Roman"/>
          <w:sz w:val="24"/>
          <w:szCs w:val="24"/>
        </w:rPr>
        <w:t xml:space="preserve"> creativity can be enhanced in variety of ways</w:t>
      </w:r>
      <w:r w:rsidR="00B94084" w:rsidRPr="000329DD">
        <w:rPr>
          <w:rFonts w:ascii="Times New Roman" w:hAnsi="Times New Roman" w:cs="Times New Roman"/>
          <w:sz w:val="24"/>
          <w:szCs w:val="24"/>
        </w:rPr>
        <w:t xml:space="preserve">, but importantly we must look at their </w:t>
      </w:r>
      <w:r w:rsidR="006D23B4" w:rsidRPr="000329DD">
        <w:rPr>
          <w:rFonts w:ascii="Times New Roman" w:hAnsi="Times New Roman" w:cs="Times New Roman"/>
          <w:sz w:val="24"/>
          <w:szCs w:val="24"/>
        </w:rPr>
        <w:t xml:space="preserve">approach to creativity in terms of thinking.  </w:t>
      </w:r>
      <w:r w:rsidR="0034518E" w:rsidRPr="000329DD">
        <w:rPr>
          <w:rFonts w:ascii="Times New Roman" w:hAnsi="Times New Roman" w:cs="Times New Roman"/>
          <w:sz w:val="24"/>
          <w:szCs w:val="24"/>
        </w:rPr>
        <w:t>D</w:t>
      </w:r>
      <w:r w:rsidR="0081619A" w:rsidRPr="000329DD">
        <w:rPr>
          <w:rFonts w:ascii="Times New Roman" w:hAnsi="Times New Roman" w:cs="Times New Roman"/>
          <w:sz w:val="24"/>
          <w:szCs w:val="24"/>
        </w:rPr>
        <w:t xml:space="preserve">ivergent and </w:t>
      </w:r>
      <w:r w:rsidR="004C12BE" w:rsidRPr="000329DD">
        <w:rPr>
          <w:rFonts w:ascii="Times New Roman" w:hAnsi="Times New Roman" w:cs="Times New Roman"/>
          <w:sz w:val="24"/>
          <w:szCs w:val="24"/>
        </w:rPr>
        <w:t>convergent thinking</w:t>
      </w:r>
      <w:r w:rsidR="00DC6315" w:rsidRPr="000329DD">
        <w:rPr>
          <w:rFonts w:ascii="Times New Roman" w:hAnsi="Times New Roman" w:cs="Times New Roman"/>
          <w:sz w:val="24"/>
          <w:szCs w:val="24"/>
        </w:rPr>
        <w:t xml:space="preserve"> (Guilfor</w:t>
      </w:r>
      <w:r w:rsidR="00004126">
        <w:rPr>
          <w:rFonts w:ascii="Times New Roman" w:hAnsi="Times New Roman" w:cs="Times New Roman"/>
          <w:sz w:val="24"/>
          <w:szCs w:val="24"/>
        </w:rPr>
        <w:t>d, 1962</w:t>
      </w:r>
      <w:r w:rsidR="006B249E">
        <w:rPr>
          <w:rFonts w:ascii="Times New Roman" w:hAnsi="Times New Roman" w:cs="Times New Roman"/>
          <w:sz w:val="24"/>
          <w:szCs w:val="24"/>
        </w:rPr>
        <w:t>;1967</w:t>
      </w:r>
      <w:r w:rsidR="00DC6315" w:rsidRPr="000329DD">
        <w:rPr>
          <w:rFonts w:ascii="Times New Roman" w:hAnsi="Times New Roman" w:cs="Times New Roman"/>
          <w:sz w:val="24"/>
          <w:szCs w:val="24"/>
        </w:rPr>
        <w:t>)</w:t>
      </w:r>
      <w:r w:rsidR="0034518E" w:rsidRPr="000329DD">
        <w:rPr>
          <w:rFonts w:ascii="Times New Roman" w:hAnsi="Times New Roman" w:cs="Times New Roman"/>
          <w:sz w:val="24"/>
          <w:szCs w:val="24"/>
        </w:rPr>
        <w:t xml:space="preserve"> is something that not only applies to the role of the teacher.  Pupils </w:t>
      </w:r>
      <w:r w:rsidR="0063369E">
        <w:rPr>
          <w:rFonts w:ascii="Times New Roman" w:hAnsi="Times New Roman" w:cs="Times New Roman"/>
          <w:sz w:val="24"/>
          <w:szCs w:val="24"/>
        </w:rPr>
        <w:t>must be encouraged to</w:t>
      </w:r>
      <w:r w:rsidR="00B413A5" w:rsidRPr="000329DD">
        <w:rPr>
          <w:rFonts w:ascii="Times New Roman" w:hAnsi="Times New Roman" w:cs="Times New Roman"/>
          <w:sz w:val="24"/>
          <w:szCs w:val="24"/>
        </w:rPr>
        <w:t xml:space="preserve"> use these thinking models to determine solutions to problems</w:t>
      </w:r>
      <w:r w:rsidR="00C45861">
        <w:rPr>
          <w:rFonts w:ascii="Times New Roman" w:hAnsi="Times New Roman" w:cs="Times New Roman"/>
          <w:sz w:val="24"/>
          <w:szCs w:val="24"/>
        </w:rPr>
        <w:t xml:space="preserve"> and also</w:t>
      </w:r>
      <w:r w:rsidR="00B413A5" w:rsidRPr="000329DD">
        <w:rPr>
          <w:rFonts w:ascii="Times New Roman" w:hAnsi="Times New Roman" w:cs="Times New Roman"/>
          <w:sz w:val="24"/>
          <w:szCs w:val="24"/>
        </w:rPr>
        <w:t xml:space="preserve"> encouraged to </w:t>
      </w:r>
      <w:r w:rsidR="00897156" w:rsidRPr="000329DD">
        <w:rPr>
          <w:rFonts w:ascii="Times New Roman" w:hAnsi="Times New Roman" w:cs="Times New Roman"/>
          <w:sz w:val="24"/>
          <w:szCs w:val="24"/>
        </w:rPr>
        <w:t xml:space="preserve">use their imagination to </w:t>
      </w:r>
      <w:r w:rsidR="002C7628" w:rsidRPr="000329DD">
        <w:rPr>
          <w:rFonts w:ascii="Times New Roman" w:hAnsi="Times New Roman" w:cs="Times New Roman"/>
          <w:sz w:val="24"/>
          <w:szCs w:val="24"/>
        </w:rPr>
        <w:t xml:space="preserve">discover a wide range of </w:t>
      </w:r>
      <w:r w:rsidR="00F96392" w:rsidRPr="000329DD">
        <w:rPr>
          <w:rFonts w:ascii="Times New Roman" w:hAnsi="Times New Roman" w:cs="Times New Roman"/>
          <w:sz w:val="24"/>
          <w:szCs w:val="24"/>
        </w:rPr>
        <w:t>creative solutions to problems.</w:t>
      </w:r>
      <w:r w:rsidR="00FF140B">
        <w:rPr>
          <w:rFonts w:ascii="Times New Roman" w:hAnsi="Times New Roman" w:cs="Times New Roman"/>
          <w:sz w:val="24"/>
          <w:szCs w:val="24"/>
        </w:rPr>
        <w:t xml:space="preserve">  </w:t>
      </w:r>
      <w:r w:rsidR="00E400B8">
        <w:rPr>
          <w:rFonts w:ascii="Times New Roman" w:hAnsi="Times New Roman" w:cs="Times New Roman"/>
          <w:sz w:val="24"/>
          <w:szCs w:val="24"/>
        </w:rPr>
        <w:t>Costa and Kallick</w:t>
      </w:r>
      <w:r w:rsidR="00216A01">
        <w:rPr>
          <w:rFonts w:ascii="Times New Roman" w:hAnsi="Times New Roman" w:cs="Times New Roman"/>
          <w:sz w:val="24"/>
          <w:szCs w:val="24"/>
        </w:rPr>
        <w:t xml:space="preserve"> (</w:t>
      </w:r>
      <w:r w:rsidR="00170C5F">
        <w:rPr>
          <w:rFonts w:ascii="Times New Roman" w:hAnsi="Times New Roman" w:cs="Times New Roman"/>
          <w:sz w:val="24"/>
          <w:szCs w:val="24"/>
        </w:rPr>
        <w:t>2000)</w:t>
      </w:r>
      <w:r w:rsidR="00E400B8">
        <w:rPr>
          <w:rFonts w:ascii="Times New Roman" w:hAnsi="Times New Roman" w:cs="Times New Roman"/>
          <w:sz w:val="24"/>
          <w:szCs w:val="24"/>
        </w:rPr>
        <w:t xml:space="preserve">, </w:t>
      </w:r>
      <w:r w:rsidR="00EE3F66">
        <w:rPr>
          <w:rFonts w:ascii="Times New Roman" w:hAnsi="Times New Roman" w:cs="Times New Roman"/>
          <w:sz w:val="24"/>
          <w:szCs w:val="24"/>
        </w:rPr>
        <w:t>believe</w:t>
      </w:r>
      <w:r w:rsidR="006A11F3">
        <w:rPr>
          <w:rFonts w:ascii="Times New Roman" w:hAnsi="Times New Roman" w:cs="Times New Roman"/>
          <w:sz w:val="24"/>
          <w:szCs w:val="24"/>
        </w:rPr>
        <w:t xml:space="preserve"> that it is important to </w:t>
      </w:r>
      <w:r w:rsidR="00C45861">
        <w:rPr>
          <w:rFonts w:ascii="Times New Roman" w:hAnsi="Times New Roman" w:cs="Times New Roman"/>
          <w:sz w:val="24"/>
          <w:szCs w:val="24"/>
        </w:rPr>
        <w:t>examine</w:t>
      </w:r>
      <w:r w:rsidR="0057254B">
        <w:rPr>
          <w:rFonts w:ascii="Times New Roman" w:hAnsi="Times New Roman" w:cs="Times New Roman"/>
          <w:sz w:val="24"/>
          <w:szCs w:val="24"/>
        </w:rPr>
        <w:t xml:space="preserve"> how pupils behave when th</w:t>
      </w:r>
      <w:r w:rsidR="00C372A0">
        <w:rPr>
          <w:rFonts w:ascii="Times New Roman" w:hAnsi="Times New Roman" w:cs="Times New Roman"/>
          <w:sz w:val="24"/>
          <w:szCs w:val="24"/>
        </w:rPr>
        <w:t xml:space="preserve">ey are faced with a problem that they </w:t>
      </w:r>
      <w:r w:rsidR="00482788">
        <w:rPr>
          <w:rFonts w:ascii="Times New Roman" w:hAnsi="Times New Roman" w:cs="Times New Roman"/>
          <w:sz w:val="24"/>
          <w:szCs w:val="24"/>
        </w:rPr>
        <w:t xml:space="preserve">do not know the answer to.  As a result, they created a list of 16 </w:t>
      </w:r>
      <w:r w:rsidR="0035063E">
        <w:rPr>
          <w:rFonts w:ascii="Times New Roman" w:hAnsi="Times New Roman" w:cs="Times New Roman"/>
          <w:sz w:val="24"/>
          <w:szCs w:val="24"/>
        </w:rPr>
        <w:t>‘</w:t>
      </w:r>
      <w:r w:rsidR="00482788">
        <w:rPr>
          <w:rFonts w:ascii="Times New Roman" w:hAnsi="Times New Roman" w:cs="Times New Roman"/>
          <w:sz w:val="24"/>
          <w:szCs w:val="24"/>
        </w:rPr>
        <w:t>habits of mind</w:t>
      </w:r>
      <w:r w:rsidR="0035063E">
        <w:rPr>
          <w:rFonts w:ascii="Times New Roman" w:hAnsi="Times New Roman" w:cs="Times New Roman"/>
          <w:sz w:val="24"/>
          <w:szCs w:val="24"/>
        </w:rPr>
        <w:t xml:space="preserve">’ </w:t>
      </w:r>
      <w:r w:rsidR="00C45861">
        <w:rPr>
          <w:rFonts w:ascii="Times New Roman" w:hAnsi="Times New Roman" w:cs="Times New Roman"/>
          <w:sz w:val="24"/>
          <w:szCs w:val="24"/>
        </w:rPr>
        <w:t>(Appendix</w:t>
      </w:r>
      <w:r w:rsidR="00F66753">
        <w:rPr>
          <w:rFonts w:ascii="Times New Roman" w:hAnsi="Times New Roman" w:cs="Times New Roman"/>
          <w:sz w:val="24"/>
          <w:szCs w:val="24"/>
        </w:rPr>
        <w:t>1</w:t>
      </w:r>
      <w:r w:rsidR="00B64411">
        <w:rPr>
          <w:rFonts w:ascii="Times New Roman" w:hAnsi="Times New Roman" w:cs="Times New Roman"/>
          <w:sz w:val="24"/>
          <w:szCs w:val="24"/>
        </w:rPr>
        <w:t>1</w:t>
      </w:r>
      <w:r w:rsidR="00485507">
        <w:rPr>
          <w:rFonts w:ascii="Times New Roman" w:hAnsi="Times New Roman" w:cs="Times New Roman"/>
          <w:sz w:val="24"/>
          <w:szCs w:val="24"/>
        </w:rPr>
        <w:t xml:space="preserve">) </w:t>
      </w:r>
      <w:r w:rsidR="0035063E">
        <w:rPr>
          <w:rFonts w:ascii="Times New Roman" w:hAnsi="Times New Roman" w:cs="Times New Roman"/>
          <w:sz w:val="24"/>
          <w:szCs w:val="24"/>
        </w:rPr>
        <w:t xml:space="preserve">to </w:t>
      </w:r>
      <w:r w:rsidR="003C0D42">
        <w:rPr>
          <w:rFonts w:ascii="Times New Roman" w:hAnsi="Times New Roman" w:cs="Times New Roman"/>
          <w:sz w:val="24"/>
          <w:szCs w:val="24"/>
        </w:rPr>
        <w:t xml:space="preserve">help enhance and </w:t>
      </w:r>
      <w:r w:rsidR="006A11F3">
        <w:rPr>
          <w:rFonts w:ascii="Times New Roman" w:hAnsi="Times New Roman" w:cs="Times New Roman"/>
          <w:sz w:val="24"/>
          <w:szCs w:val="24"/>
        </w:rPr>
        <w:t xml:space="preserve">develop how </w:t>
      </w:r>
      <w:r w:rsidR="00281E8F">
        <w:rPr>
          <w:rFonts w:ascii="Times New Roman" w:hAnsi="Times New Roman" w:cs="Times New Roman"/>
          <w:sz w:val="24"/>
          <w:szCs w:val="24"/>
        </w:rPr>
        <w:t>someone</w:t>
      </w:r>
      <w:r w:rsidR="006A11F3">
        <w:rPr>
          <w:rFonts w:ascii="Times New Roman" w:hAnsi="Times New Roman" w:cs="Times New Roman"/>
          <w:sz w:val="24"/>
          <w:szCs w:val="24"/>
        </w:rPr>
        <w:t xml:space="preserve"> </w:t>
      </w:r>
      <w:r w:rsidR="00A82B0E">
        <w:rPr>
          <w:rFonts w:ascii="Times New Roman" w:hAnsi="Times New Roman" w:cs="Times New Roman"/>
          <w:sz w:val="24"/>
          <w:szCs w:val="24"/>
        </w:rPr>
        <w:t>responds</w:t>
      </w:r>
      <w:r w:rsidR="00216A01">
        <w:rPr>
          <w:rFonts w:ascii="Times New Roman" w:hAnsi="Times New Roman" w:cs="Times New Roman"/>
          <w:sz w:val="24"/>
          <w:szCs w:val="24"/>
        </w:rPr>
        <w:t>.</w:t>
      </w:r>
      <w:r w:rsidR="00304E60">
        <w:rPr>
          <w:rFonts w:ascii="Times New Roman" w:hAnsi="Times New Roman" w:cs="Times New Roman"/>
          <w:sz w:val="24"/>
          <w:szCs w:val="24"/>
        </w:rPr>
        <w:t xml:space="preserve">  To encourage this, </w:t>
      </w:r>
      <w:r w:rsidR="00BC31B6">
        <w:rPr>
          <w:rFonts w:ascii="Times New Roman" w:hAnsi="Times New Roman" w:cs="Times New Roman"/>
          <w:sz w:val="24"/>
          <w:szCs w:val="24"/>
        </w:rPr>
        <w:t xml:space="preserve">the </w:t>
      </w:r>
      <w:r w:rsidR="00580560">
        <w:rPr>
          <w:rFonts w:ascii="Times New Roman" w:hAnsi="Times New Roman" w:cs="Times New Roman"/>
          <w:sz w:val="24"/>
          <w:szCs w:val="24"/>
        </w:rPr>
        <w:t>16 h</w:t>
      </w:r>
      <w:r w:rsidR="00BC31B6">
        <w:rPr>
          <w:rFonts w:ascii="Times New Roman" w:hAnsi="Times New Roman" w:cs="Times New Roman"/>
          <w:sz w:val="24"/>
          <w:szCs w:val="24"/>
        </w:rPr>
        <w:t>abits of mind should be on display as a point of reference for pupils to refer to daily</w:t>
      </w:r>
      <w:r w:rsidR="00A7289D">
        <w:rPr>
          <w:rFonts w:ascii="Times New Roman" w:hAnsi="Times New Roman" w:cs="Times New Roman"/>
          <w:sz w:val="24"/>
          <w:szCs w:val="24"/>
        </w:rPr>
        <w:t xml:space="preserve">.  One </w:t>
      </w:r>
      <w:r w:rsidR="00477D69">
        <w:rPr>
          <w:rFonts w:ascii="Times New Roman" w:hAnsi="Times New Roman" w:cs="Times New Roman"/>
          <w:sz w:val="24"/>
          <w:szCs w:val="24"/>
        </w:rPr>
        <w:t>of the habits of mind to reflect on is ‘</w:t>
      </w:r>
      <w:r w:rsidR="00E9161A">
        <w:rPr>
          <w:rFonts w:ascii="Times New Roman" w:hAnsi="Times New Roman" w:cs="Times New Roman"/>
          <w:sz w:val="24"/>
          <w:szCs w:val="24"/>
        </w:rPr>
        <w:t xml:space="preserve">thinking </w:t>
      </w:r>
      <w:r w:rsidR="000D29C9">
        <w:rPr>
          <w:rFonts w:ascii="Times New Roman" w:hAnsi="Times New Roman" w:cs="Times New Roman"/>
          <w:sz w:val="24"/>
          <w:szCs w:val="24"/>
        </w:rPr>
        <w:t>interpedently</w:t>
      </w:r>
      <w:r w:rsidR="00E9161A">
        <w:rPr>
          <w:rFonts w:ascii="Times New Roman" w:hAnsi="Times New Roman" w:cs="Times New Roman"/>
          <w:sz w:val="24"/>
          <w:szCs w:val="24"/>
        </w:rPr>
        <w:t>’</w:t>
      </w:r>
      <w:r w:rsidR="00470A26">
        <w:rPr>
          <w:rFonts w:ascii="Times New Roman" w:hAnsi="Times New Roman" w:cs="Times New Roman"/>
          <w:sz w:val="24"/>
          <w:szCs w:val="24"/>
        </w:rPr>
        <w:t xml:space="preserve">, </w:t>
      </w:r>
      <w:r w:rsidR="00922F54">
        <w:rPr>
          <w:rFonts w:ascii="Times New Roman" w:hAnsi="Times New Roman" w:cs="Times New Roman"/>
          <w:sz w:val="24"/>
          <w:szCs w:val="24"/>
        </w:rPr>
        <w:t xml:space="preserve">where teamwork </w:t>
      </w:r>
      <w:r w:rsidR="00470A26">
        <w:rPr>
          <w:rFonts w:ascii="Times New Roman" w:hAnsi="Times New Roman" w:cs="Times New Roman"/>
          <w:sz w:val="24"/>
          <w:szCs w:val="24"/>
        </w:rPr>
        <w:t>aids results</w:t>
      </w:r>
      <w:r w:rsidR="002266A5">
        <w:rPr>
          <w:rFonts w:ascii="Times New Roman" w:hAnsi="Times New Roman" w:cs="Times New Roman"/>
          <w:sz w:val="24"/>
          <w:szCs w:val="24"/>
        </w:rPr>
        <w:t>.</w:t>
      </w:r>
      <w:r w:rsidR="00551462">
        <w:rPr>
          <w:rFonts w:ascii="Times New Roman" w:hAnsi="Times New Roman" w:cs="Times New Roman"/>
          <w:sz w:val="24"/>
          <w:szCs w:val="24"/>
        </w:rPr>
        <w:t xml:space="preserve">  </w:t>
      </w:r>
      <w:r w:rsidR="00953780">
        <w:rPr>
          <w:rFonts w:ascii="Times New Roman" w:hAnsi="Times New Roman" w:cs="Times New Roman"/>
          <w:sz w:val="24"/>
          <w:szCs w:val="24"/>
        </w:rPr>
        <w:t>Personally, collaboration helps me develop ideas,</w:t>
      </w:r>
      <w:r w:rsidR="00551462">
        <w:rPr>
          <w:rFonts w:ascii="Times New Roman" w:hAnsi="Times New Roman" w:cs="Times New Roman"/>
          <w:sz w:val="24"/>
          <w:szCs w:val="24"/>
        </w:rPr>
        <w:t xml:space="preserve"> however,</w:t>
      </w:r>
      <w:r w:rsidR="00953780">
        <w:rPr>
          <w:rFonts w:ascii="Times New Roman" w:hAnsi="Times New Roman" w:cs="Times New Roman"/>
          <w:sz w:val="24"/>
          <w:szCs w:val="24"/>
        </w:rPr>
        <w:t xml:space="preserve"> while collaborative environments can be beneficial, some pupils may not feel heard in such situations, therefore, individual work for personal creativity and development must also be encouraged</w:t>
      </w:r>
      <w:r w:rsidR="00FB2F3C">
        <w:rPr>
          <w:rFonts w:ascii="Times New Roman" w:hAnsi="Times New Roman" w:cs="Times New Roman"/>
          <w:sz w:val="24"/>
          <w:szCs w:val="24"/>
        </w:rPr>
        <w:t xml:space="preserve"> at times</w:t>
      </w:r>
      <w:r w:rsidR="00953780">
        <w:rPr>
          <w:rFonts w:ascii="Times New Roman" w:hAnsi="Times New Roman" w:cs="Times New Roman"/>
          <w:sz w:val="24"/>
          <w:szCs w:val="24"/>
        </w:rPr>
        <w:t>.</w:t>
      </w:r>
    </w:p>
    <w:p w14:paraId="7F7497A3" w14:textId="7979070C" w:rsidR="00321C7C" w:rsidRPr="000329DD" w:rsidRDefault="00F238E4" w:rsidP="000329DD">
      <w:pPr>
        <w:spacing w:line="360" w:lineRule="auto"/>
        <w:rPr>
          <w:rFonts w:ascii="Times New Roman" w:hAnsi="Times New Roman" w:cs="Times New Roman"/>
          <w:sz w:val="24"/>
          <w:szCs w:val="24"/>
        </w:rPr>
      </w:pPr>
      <w:r w:rsidRPr="000329DD">
        <w:rPr>
          <w:rFonts w:ascii="Times New Roman" w:hAnsi="Times New Roman" w:cs="Times New Roman"/>
          <w:sz w:val="24"/>
          <w:szCs w:val="24"/>
        </w:rPr>
        <w:lastRenderedPageBreak/>
        <w:t xml:space="preserve">Children should be encouraged to share </w:t>
      </w:r>
      <w:r w:rsidR="00637F8D" w:rsidRPr="000329DD">
        <w:rPr>
          <w:rFonts w:ascii="Times New Roman" w:hAnsi="Times New Roman" w:cs="Times New Roman"/>
          <w:sz w:val="24"/>
          <w:szCs w:val="24"/>
        </w:rPr>
        <w:t>ideas without the fear of ridicule.  However</w:t>
      </w:r>
      <w:r w:rsidR="0004587D" w:rsidRPr="000329DD">
        <w:rPr>
          <w:rFonts w:ascii="Times New Roman" w:hAnsi="Times New Roman" w:cs="Times New Roman"/>
          <w:sz w:val="24"/>
          <w:szCs w:val="24"/>
        </w:rPr>
        <w:t xml:space="preserve">, </w:t>
      </w:r>
      <w:r w:rsidR="00A224E9">
        <w:rPr>
          <w:rFonts w:ascii="Times New Roman" w:hAnsi="Times New Roman" w:cs="Times New Roman"/>
          <w:sz w:val="24"/>
          <w:szCs w:val="24"/>
        </w:rPr>
        <w:t xml:space="preserve">some </w:t>
      </w:r>
      <w:r w:rsidR="0004587D" w:rsidRPr="000329DD">
        <w:rPr>
          <w:rFonts w:ascii="Times New Roman" w:hAnsi="Times New Roman" w:cs="Times New Roman"/>
          <w:sz w:val="24"/>
          <w:szCs w:val="24"/>
        </w:rPr>
        <w:t>believe that during brainstorming sessions</w:t>
      </w:r>
      <w:r w:rsidR="00D37EB2" w:rsidRPr="000329DD">
        <w:rPr>
          <w:rFonts w:ascii="Times New Roman" w:hAnsi="Times New Roman" w:cs="Times New Roman"/>
          <w:sz w:val="24"/>
          <w:szCs w:val="24"/>
        </w:rPr>
        <w:t xml:space="preserve">, ideas should be </w:t>
      </w:r>
      <w:r w:rsidR="00FA1673" w:rsidRPr="000329DD">
        <w:rPr>
          <w:rFonts w:ascii="Times New Roman" w:hAnsi="Times New Roman" w:cs="Times New Roman"/>
          <w:sz w:val="24"/>
          <w:szCs w:val="24"/>
        </w:rPr>
        <w:t xml:space="preserve">debated and </w:t>
      </w:r>
      <w:r w:rsidR="00D37EB2" w:rsidRPr="000329DD">
        <w:rPr>
          <w:rFonts w:ascii="Times New Roman" w:hAnsi="Times New Roman" w:cs="Times New Roman"/>
          <w:sz w:val="24"/>
          <w:szCs w:val="24"/>
        </w:rPr>
        <w:t xml:space="preserve">criticised if </w:t>
      </w:r>
      <w:r w:rsidR="00FA1673" w:rsidRPr="000329DD">
        <w:rPr>
          <w:rFonts w:ascii="Times New Roman" w:hAnsi="Times New Roman" w:cs="Times New Roman"/>
          <w:sz w:val="24"/>
          <w:szCs w:val="24"/>
        </w:rPr>
        <w:t xml:space="preserve">needs </w:t>
      </w:r>
      <w:r w:rsidR="00C822FB" w:rsidRPr="000329DD">
        <w:rPr>
          <w:rFonts w:ascii="Times New Roman" w:hAnsi="Times New Roman" w:cs="Times New Roman"/>
          <w:sz w:val="24"/>
          <w:szCs w:val="24"/>
        </w:rPr>
        <w:t>be</w:t>
      </w:r>
      <w:r w:rsidR="00FA1673" w:rsidRPr="000329DD">
        <w:rPr>
          <w:rFonts w:ascii="Times New Roman" w:hAnsi="Times New Roman" w:cs="Times New Roman"/>
          <w:sz w:val="24"/>
          <w:szCs w:val="24"/>
        </w:rPr>
        <w:t xml:space="preserve"> in order to promote </w:t>
      </w:r>
      <w:r w:rsidR="00581226" w:rsidRPr="000329DD">
        <w:rPr>
          <w:rFonts w:ascii="Times New Roman" w:hAnsi="Times New Roman" w:cs="Times New Roman"/>
          <w:sz w:val="24"/>
          <w:szCs w:val="24"/>
        </w:rPr>
        <w:t>discussion</w:t>
      </w:r>
      <w:r w:rsidR="0036674F">
        <w:rPr>
          <w:rFonts w:ascii="Times New Roman" w:hAnsi="Times New Roman" w:cs="Times New Roman"/>
          <w:sz w:val="24"/>
          <w:szCs w:val="24"/>
        </w:rPr>
        <w:t xml:space="preserve"> and </w:t>
      </w:r>
      <w:r w:rsidR="00581226" w:rsidRPr="000329DD">
        <w:rPr>
          <w:rFonts w:ascii="Times New Roman" w:hAnsi="Times New Roman" w:cs="Times New Roman"/>
          <w:sz w:val="24"/>
          <w:szCs w:val="24"/>
        </w:rPr>
        <w:t>better ideas and in turn more creative thinking to solve the problem (</w:t>
      </w:r>
      <w:r w:rsidR="009B4CCF" w:rsidRPr="000329DD">
        <w:rPr>
          <w:rFonts w:ascii="Times New Roman" w:hAnsi="Times New Roman" w:cs="Times New Roman"/>
          <w:sz w:val="24"/>
          <w:szCs w:val="24"/>
        </w:rPr>
        <w:t>Nemeth</w:t>
      </w:r>
      <w:r w:rsidR="00E45C76">
        <w:rPr>
          <w:rFonts w:ascii="Times New Roman" w:hAnsi="Times New Roman" w:cs="Times New Roman"/>
          <w:sz w:val="24"/>
          <w:szCs w:val="24"/>
        </w:rPr>
        <w:t xml:space="preserve"> in</w:t>
      </w:r>
      <w:r w:rsidR="009B4CCF" w:rsidRPr="000329DD">
        <w:rPr>
          <w:rFonts w:ascii="Times New Roman" w:hAnsi="Times New Roman" w:cs="Times New Roman"/>
          <w:sz w:val="24"/>
          <w:szCs w:val="24"/>
        </w:rPr>
        <w:t xml:space="preserve"> </w:t>
      </w:r>
      <w:r w:rsidR="00955ADC" w:rsidRPr="000329DD">
        <w:rPr>
          <w:rFonts w:ascii="Times New Roman" w:hAnsi="Times New Roman" w:cs="Times New Roman"/>
          <w:sz w:val="24"/>
          <w:szCs w:val="24"/>
        </w:rPr>
        <w:t>BBC</w:t>
      </w:r>
      <w:r w:rsidR="00604C2E">
        <w:rPr>
          <w:rFonts w:ascii="Times New Roman" w:hAnsi="Times New Roman" w:cs="Times New Roman"/>
          <w:sz w:val="24"/>
          <w:szCs w:val="24"/>
        </w:rPr>
        <w:t xml:space="preserve"> Futures</w:t>
      </w:r>
      <w:r w:rsidR="00F8336F">
        <w:rPr>
          <w:rFonts w:ascii="Times New Roman" w:hAnsi="Times New Roman" w:cs="Times New Roman"/>
          <w:sz w:val="24"/>
          <w:szCs w:val="24"/>
        </w:rPr>
        <w:t xml:space="preserve">, </w:t>
      </w:r>
      <w:r w:rsidR="00792E56">
        <w:rPr>
          <w:rFonts w:ascii="Times New Roman" w:hAnsi="Times New Roman" w:cs="Times New Roman"/>
          <w:sz w:val="24"/>
          <w:szCs w:val="24"/>
        </w:rPr>
        <w:t>2014)</w:t>
      </w:r>
      <w:r w:rsidR="00120B0E" w:rsidRPr="000329DD">
        <w:rPr>
          <w:rFonts w:ascii="Times New Roman" w:hAnsi="Times New Roman" w:cs="Times New Roman"/>
          <w:sz w:val="24"/>
          <w:szCs w:val="24"/>
        </w:rPr>
        <w:t>.</w:t>
      </w:r>
      <w:r w:rsidR="00E74ECC" w:rsidRPr="000329DD">
        <w:rPr>
          <w:rFonts w:ascii="Times New Roman" w:hAnsi="Times New Roman" w:cs="Times New Roman"/>
          <w:sz w:val="24"/>
          <w:szCs w:val="24"/>
        </w:rPr>
        <w:t xml:space="preserve"> </w:t>
      </w:r>
      <w:r w:rsidR="00120B0E" w:rsidRPr="000329DD">
        <w:rPr>
          <w:rFonts w:ascii="Times New Roman" w:hAnsi="Times New Roman" w:cs="Times New Roman"/>
          <w:sz w:val="24"/>
          <w:szCs w:val="24"/>
        </w:rPr>
        <w:t>T</w:t>
      </w:r>
      <w:r w:rsidR="00C36F93" w:rsidRPr="000329DD">
        <w:rPr>
          <w:rFonts w:ascii="Times New Roman" w:hAnsi="Times New Roman" w:cs="Times New Roman"/>
          <w:sz w:val="24"/>
          <w:szCs w:val="24"/>
        </w:rPr>
        <w:t>h</w:t>
      </w:r>
      <w:r w:rsidR="00120B0E" w:rsidRPr="000329DD">
        <w:rPr>
          <w:rFonts w:ascii="Times New Roman" w:hAnsi="Times New Roman" w:cs="Times New Roman"/>
          <w:sz w:val="24"/>
          <w:szCs w:val="24"/>
        </w:rPr>
        <w:t>e</w:t>
      </w:r>
      <w:r w:rsidR="00C36F93" w:rsidRPr="000329DD">
        <w:rPr>
          <w:rFonts w:ascii="Times New Roman" w:hAnsi="Times New Roman" w:cs="Times New Roman"/>
          <w:sz w:val="24"/>
          <w:szCs w:val="24"/>
        </w:rPr>
        <w:t xml:space="preserve"> </w:t>
      </w:r>
      <w:r w:rsidR="00E737B6" w:rsidRPr="000329DD">
        <w:rPr>
          <w:rFonts w:ascii="Times New Roman" w:hAnsi="Times New Roman" w:cs="Times New Roman"/>
          <w:sz w:val="24"/>
          <w:szCs w:val="24"/>
        </w:rPr>
        <w:t xml:space="preserve">idea </w:t>
      </w:r>
      <w:r w:rsidR="0004088A" w:rsidRPr="000329DD">
        <w:rPr>
          <w:rFonts w:ascii="Times New Roman" w:hAnsi="Times New Roman" w:cs="Times New Roman"/>
          <w:sz w:val="24"/>
          <w:szCs w:val="24"/>
        </w:rPr>
        <w:t>of any idea being a good idea</w:t>
      </w:r>
      <w:r w:rsidR="00E737B6" w:rsidRPr="000329DD">
        <w:rPr>
          <w:rFonts w:ascii="Times New Roman" w:hAnsi="Times New Roman" w:cs="Times New Roman"/>
          <w:sz w:val="24"/>
          <w:szCs w:val="24"/>
        </w:rPr>
        <w:t xml:space="preserve"> does have its opposition</w:t>
      </w:r>
      <w:r w:rsidR="0004088A" w:rsidRPr="000329DD">
        <w:rPr>
          <w:rFonts w:ascii="Times New Roman" w:hAnsi="Times New Roman" w:cs="Times New Roman"/>
          <w:sz w:val="24"/>
          <w:szCs w:val="24"/>
        </w:rPr>
        <w:t xml:space="preserve">.  </w:t>
      </w:r>
      <w:r w:rsidR="002231F3" w:rsidRPr="000329DD">
        <w:rPr>
          <w:rFonts w:ascii="Times New Roman" w:hAnsi="Times New Roman" w:cs="Times New Roman"/>
          <w:sz w:val="24"/>
          <w:szCs w:val="24"/>
        </w:rPr>
        <w:t xml:space="preserve">“Creativity is not a licence to be bizarre” (Puccio </w:t>
      </w:r>
      <w:r w:rsidR="00474368" w:rsidRPr="000329DD">
        <w:rPr>
          <w:rFonts w:ascii="Times New Roman" w:hAnsi="Times New Roman" w:cs="Times New Roman"/>
          <w:sz w:val="24"/>
          <w:szCs w:val="24"/>
        </w:rPr>
        <w:t xml:space="preserve">in </w:t>
      </w:r>
      <w:r w:rsidR="00955ADC" w:rsidRPr="000329DD">
        <w:rPr>
          <w:rFonts w:ascii="Times New Roman" w:hAnsi="Times New Roman" w:cs="Times New Roman"/>
          <w:sz w:val="24"/>
          <w:szCs w:val="24"/>
        </w:rPr>
        <w:t>BBC</w:t>
      </w:r>
      <w:r w:rsidR="00474368" w:rsidRPr="000329DD">
        <w:rPr>
          <w:rFonts w:ascii="Times New Roman" w:hAnsi="Times New Roman" w:cs="Times New Roman"/>
          <w:sz w:val="24"/>
          <w:szCs w:val="24"/>
        </w:rPr>
        <w:t xml:space="preserve"> futures</w:t>
      </w:r>
      <w:r w:rsidR="00E45C76">
        <w:rPr>
          <w:rFonts w:ascii="Times New Roman" w:hAnsi="Times New Roman" w:cs="Times New Roman"/>
          <w:sz w:val="24"/>
          <w:szCs w:val="24"/>
        </w:rPr>
        <w:t>, 2014</w:t>
      </w:r>
      <w:r w:rsidR="002231F3" w:rsidRPr="000329DD">
        <w:rPr>
          <w:rFonts w:ascii="Times New Roman" w:hAnsi="Times New Roman" w:cs="Times New Roman"/>
          <w:sz w:val="24"/>
          <w:szCs w:val="24"/>
        </w:rPr>
        <w:t>)</w:t>
      </w:r>
      <w:r w:rsidR="005F000D">
        <w:rPr>
          <w:rFonts w:ascii="Times New Roman" w:hAnsi="Times New Roman" w:cs="Times New Roman"/>
          <w:sz w:val="24"/>
          <w:szCs w:val="24"/>
        </w:rPr>
        <w:t>, sugges</w:t>
      </w:r>
      <w:r w:rsidR="00140CFA">
        <w:rPr>
          <w:rFonts w:ascii="Times New Roman" w:hAnsi="Times New Roman" w:cs="Times New Roman"/>
          <w:sz w:val="24"/>
          <w:szCs w:val="24"/>
        </w:rPr>
        <w:t>t</w:t>
      </w:r>
      <w:r w:rsidR="00AF13FF">
        <w:rPr>
          <w:rFonts w:ascii="Times New Roman" w:hAnsi="Times New Roman" w:cs="Times New Roman"/>
          <w:sz w:val="24"/>
          <w:szCs w:val="24"/>
        </w:rPr>
        <w:t>ing</w:t>
      </w:r>
      <w:r w:rsidR="00CC3FFA" w:rsidRPr="000329DD">
        <w:rPr>
          <w:rFonts w:ascii="Times New Roman" w:hAnsi="Times New Roman" w:cs="Times New Roman"/>
          <w:sz w:val="24"/>
          <w:szCs w:val="24"/>
        </w:rPr>
        <w:t xml:space="preserve"> there </w:t>
      </w:r>
      <w:r w:rsidR="00AF13FF">
        <w:rPr>
          <w:rFonts w:ascii="Times New Roman" w:hAnsi="Times New Roman" w:cs="Times New Roman"/>
          <w:sz w:val="24"/>
          <w:szCs w:val="24"/>
        </w:rPr>
        <w:t>should</w:t>
      </w:r>
      <w:r w:rsidR="00CC3FFA" w:rsidRPr="000329DD">
        <w:rPr>
          <w:rFonts w:ascii="Times New Roman" w:hAnsi="Times New Roman" w:cs="Times New Roman"/>
          <w:sz w:val="24"/>
          <w:szCs w:val="24"/>
        </w:rPr>
        <w:t xml:space="preserve"> be a c</w:t>
      </w:r>
      <w:r w:rsidR="0070321A" w:rsidRPr="000329DD">
        <w:rPr>
          <w:rFonts w:ascii="Times New Roman" w:hAnsi="Times New Roman" w:cs="Times New Roman"/>
          <w:sz w:val="24"/>
          <w:szCs w:val="24"/>
        </w:rPr>
        <w:t xml:space="preserve">ap to peoples creativity which dispels the </w:t>
      </w:r>
      <w:r w:rsidR="00D07C46" w:rsidRPr="000329DD">
        <w:rPr>
          <w:rFonts w:ascii="Times New Roman" w:hAnsi="Times New Roman" w:cs="Times New Roman"/>
          <w:sz w:val="24"/>
          <w:szCs w:val="24"/>
        </w:rPr>
        <w:t xml:space="preserve">notion of divergent thinking.  </w:t>
      </w:r>
      <w:r w:rsidR="0083034D" w:rsidRPr="000329DD">
        <w:rPr>
          <w:rFonts w:ascii="Times New Roman" w:hAnsi="Times New Roman" w:cs="Times New Roman"/>
          <w:sz w:val="24"/>
          <w:szCs w:val="24"/>
        </w:rPr>
        <w:t>Dunc</w:t>
      </w:r>
      <w:r w:rsidR="002867DA" w:rsidRPr="000329DD">
        <w:rPr>
          <w:rFonts w:ascii="Times New Roman" w:hAnsi="Times New Roman" w:cs="Times New Roman"/>
          <w:sz w:val="24"/>
          <w:szCs w:val="24"/>
        </w:rPr>
        <w:t>k</w:t>
      </w:r>
      <w:r w:rsidR="0083034D" w:rsidRPr="000329DD">
        <w:rPr>
          <w:rFonts w:ascii="Times New Roman" w:hAnsi="Times New Roman" w:cs="Times New Roman"/>
          <w:sz w:val="24"/>
          <w:szCs w:val="24"/>
        </w:rPr>
        <w:t>er</w:t>
      </w:r>
      <w:r w:rsidR="00206EDE" w:rsidRPr="000329DD">
        <w:rPr>
          <w:rFonts w:ascii="Times New Roman" w:hAnsi="Times New Roman" w:cs="Times New Roman"/>
          <w:sz w:val="24"/>
          <w:szCs w:val="24"/>
        </w:rPr>
        <w:t xml:space="preserve"> (1945)</w:t>
      </w:r>
      <w:r w:rsidR="0083034D" w:rsidRPr="000329DD">
        <w:rPr>
          <w:rFonts w:ascii="Times New Roman" w:hAnsi="Times New Roman" w:cs="Times New Roman"/>
          <w:sz w:val="24"/>
          <w:szCs w:val="24"/>
        </w:rPr>
        <w:t>, however</w:t>
      </w:r>
      <w:r w:rsidR="00206EDE" w:rsidRPr="000329DD">
        <w:rPr>
          <w:rFonts w:ascii="Times New Roman" w:hAnsi="Times New Roman" w:cs="Times New Roman"/>
          <w:sz w:val="24"/>
          <w:szCs w:val="24"/>
        </w:rPr>
        <w:t xml:space="preserve">, </w:t>
      </w:r>
      <w:r w:rsidR="004350A9" w:rsidRPr="000329DD">
        <w:rPr>
          <w:rFonts w:ascii="Times New Roman" w:hAnsi="Times New Roman" w:cs="Times New Roman"/>
          <w:sz w:val="24"/>
          <w:szCs w:val="24"/>
        </w:rPr>
        <w:t xml:space="preserve">believes that for </w:t>
      </w:r>
      <w:r w:rsidR="002D0E87" w:rsidRPr="000329DD">
        <w:rPr>
          <w:rFonts w:ascii="Times New Roman" w:hAnsi="Times New Roman" w:cs="Times New Roman"/>
          <w:sz w:val="24"/>
          <w:szCs w:val="24"/>
        </w:rPr>
        <w:t xml:space="preserve">someone to become successful, </w:t>
      </w:r>
      <w:r w:rsidR="00D123ED" w:rsidRPr="000329DD">
        <w:rPr>
          <w:rFonts w:ascii="Times New Roman" w:hAnsi="Times New Roman" w:cs="Times New Roman"/>
          <w:sz w:val="24"/>
          <w:szCs w:val="24"/>
        </w:rPr>
        <w:t xml:space="preserve">the must overcome ‘functional fixedness’.  This </w:t>
      </w:r>
      <w:r w:rsidR="00210158" w:rsidRPr="000329DD">
        <w:rPr>
          <w:rFonts w:ascii="Times New Roman" w:hAnsi="Times New Roman" w:cs="Times New Roman"/>
          <w:sz w:val="24"/>
          <w:szCs w:val="24"/>
        </w:rPr>
        <w:t xml:space="preserve">is the mental block </w:t>
      </w:r>
      <w:r w:rsidR="006A06BB" w:rsidRPr="000329DD">
        <w:rPr>
          <w:rFonts w:ascii="Times New Roman" w:hAnsi="Times New Roman" w:cs="Times New Roman"/>
          <w:sz w:val="24"/>
          <w:szCs w:val="24"/>
        </w:rPr>
        <w:t xml:space="preserve">of believing that there </w:t>
      </w:r>
      <w:r w:rsidR="000D5D6C" w:rsidRPr="000329DD">
        <w:rPr>
          <w:rFonts w:ascii="Times New Roman" w:hAnsi="Times New Roman" w:cs="Times New Roman"/>
          <w:sz w:val="24"/>
          <w:szCs w:val="24"/>
        </w:rPr>
        <w:t>are just convention</w:t>
      </w:r>
      <w:r w:rsidR="009D0F83" w:rsidRPr="000329DD">
        <w:rPr>
          <w:rFonts w:ascii="Times New Roman" w:hAnsi="Times New Roman" w:cs="Times New Roman"/>
          <w:sz w:val="24"/>
          <w:szCs w:val="24"/>
        </w:rPr>
        <w:t>al ways for things to be used.</w:t>
      </w:r>
      <w:r w:rsidR="00F63DC8">
        <w:rPr>
          <w:rFonts w:ascii="Times New Roman" w:hAnsi="Times New Roman" w:cs="Times New Roman"/>
          <w:sz w:val="24"/>
          <w:szCs w:val="24"/>
        </w:rPr>
        <w:t xml:space="preserve"> </w:t>
      </w:r>
      <w:r w:rsidR="00F63DC8" w:rsidRPr="00F63DC8">
        <w:rPr>
          <w:rFonts w:ascii="Times New Roman" w:hAnsi="Times New Roman" w:cs="Times New Roman"/>
          <w:sz w:val="24"/>
          <w:szCs w:val="24"/>
        </w:rPr>
        <w:t xml:space="preserve"> </w:t>
      </w:r>
      <w:r w:rsidR="00F63DC8" w:rsidRPr="000329DD">
        <w:rPr>
          <w:rFonts w:ascii="Times New Roman" w:hAnsi="Times New Roman" w:cs="Times New Roman"/>
          <w:sz w:val="24"/>
          <w:szCs w:val="24"/>
        </w:rPr>
        <w:t xml:space="preserve">Bizarre ideas are encouraged to expand a </w:t>
      </w:r>
      <w:r w:rsidR="00064A84" w:rsidRPr="000329DD">
        <w:rPr>
          <w:rFonts w:ascii="Times New Roman" w:hAnsi="Times New Roman" w:cs="Times New Roman"/>
          <w:sz w:val="24"/>
          <w:szCs w:val="24"/>
        </w:rPr>
        <w:t>person’s</w:t>
      </w:r>
      <w:r w:rsidR="00F63DC8" w:rsidRPr="000329DD">
        <w:rPr>
          <w:rFonts w:ascii="Times New Roman" w:hAnsi="Times New Roman" w:cs="Times New Roman"/>
          <w:sz w:val="24"/>
          <w:szCs w:val="24"/>
        </w:rPr>
        <w:t xml:space="preserve"> viewpoint and remove any barriers to their creativity.  </w:t>
      </w:r>
      <w:r w:rsidR="000059C3">
        <w:rPr>
          <w:rFonts w:ascii="Times New Roman" w:hAnsi="Times New Roman" w:cs="Times New Roman"/>
          <w:sz w:val="24"/>
          <w:szCs w:val="24"/>
        </w:rPr>
        <w:t xml:space="preserve">These mental blocks can create limitations to a </w:t>
      </w:r>
      <w:r w:rsidR="00955ADC">
        <w:rPr>
          <w:rFonts w:ascii="Times New Roman" w:hAnsi="Times New Roman" w:cs="Times New Roman"/>
          <w:sz w:val="24"/>
          <w:szCs w:val="24"/>
        </w:rPr>
        <w:t>child’s</w:t>
      </w:r>
      <w:r w:rsidR="000059C3">
        <w:rPr>
          <w:rFonts w:ascii="Times New Roman" w:hAnsi="Times New Roman" w:cs="Times New Roman"/>
          <w:sz w:val="24"/>
          <w:szCs w:val="24"/>
        </w:rPr>
        <w:t xml:space="preserve"> creativity.  </w:t>
      </w:r>
      <w:r w:rsidR="00CD4A73">
        <w:rPr>
          <w:rFonts w:ascii="Times New Roman" w:hAnsi="Times New Roman" w:cs="Times New Roman"/>
          <w:sz w:val="24"/>
          <w:szCs w:val="24"/>
        </w:rPr>
        <w:t>Van Oech (1</w:t>
      </w:r>
      <w:r w:rsidR="006366E1">
        <w:rPr>
          <w:rFonts w:ascii="Times New Roman" w:hAnsi="Times New Roman" w:cs="Times New Roman"/>
          <w:sz w:val="24"/>
          <w:szCs w:val="24"/>
        </w:rPr>
        <w:t xml:space="preserve">983) </w:t>
      </w:r>
      <w:r w:rsidR="009967AB">
        <w:rPr>
          <w:rFonts w:ascii="Times New Roman" w:hAnsi="Times New Roman" w:cs="Times New Roman"/>
          <w:sz w:val="24"/>
          <w:szCs w:val="24"/>
        </w:rPr>
        <w:t xml:space="preserve">discussed </w:t>
      </w:r>
      <w:r w:rsidR="00F63DC8">
        <w:rPr>
          <w:rFonts w:ascii="Times New Roman" w:hAnsi="Times New Roman" w:cs="Times New Roman"/>
          <w:sz w:val="24"/>
          <w:szCs w:val="24"/>
        </w:rPr>
        <w:t xml:space="preserve">an additional </w:t>
      </w:r>
      <w:r w:rsidR="009967AB">
        <w:rPr>
          <w:rFonts w:ascii="Times New Roman" w:hAnsi="Times New Roman" w:cs="Times New Roman"/>
          <w:sz w:val="24"/>
          <w:szCs w:val="24"/>
        </w:rPr>
        <w:t>10 mental blocks that children may face while developing their creativity</w:t>
      </w:r>
      <w:r w:rsidR="003778D4">
        <w:rPr>
          <w:rFonts w:ascii="Times New Roman" w:hAnsi="Times New Roman" w:cs="Times New Roman"/>
          <w:sz w:val="24"/>
          <w:szCs w:val="24"/>
        </w:rPr>
        <w:t xml:space="preserve"> (A</w:t>
      </w:r>
      <w:r w:rsidR="00F55436">
        <w:rPr>
          <w:rFonts w:ascii="Times New Roman" w:hAnsi="Times New Roman" w:cs="Times New Roman"/>
          <w:sz w:val="24"/>
          <w:szCs w:val="24"/>
        </w:rPr>
        <w:t>ppendix</w:t>
      </w:r>
      <w:r w:rsidR="00485507">
        <w:rPr>
          <w:rFonts w:ascii="Times New Roman" w:hAnsi="Times New Roman" w:cs="Times New Roman"/>
          <w:sz w:val="24"/>
          <w:szCs w:val="24"/>
        </w:rPr>
        <w:t>1</w:t>
      </w:r>
      <w:r w:rsidR="00B52AFF">
        <w:rPr>
          <w:rFonts w:ascii="Times New Roman" w:hAnsi="Times New Roman" w:cs="Times New Roman"/>
          <w:sz w:val="24"/>
          <w:szCs w:val="24"/>
        </w:rPr>
        <w:t>2</w:t>
      </w:r>
      <w:r w:rsidR="00F55436">
        <w:rPr>
          <w:rFonts w:ascii="Times New Roman" w:hAnsi="Times New Roman" w:cs="Times New Roman"/>
          <w:sz w:val="24"/>
          <w:szCs w:val="24"/>
        </w:rPr>
        <w:t>)</w:t>
      </w:r>
      <w:r w:rsidR="00E24632">
        <w:rPr>
          <w:rFonts w:ascii="Times New Roman" w:hAnsi="Times New Roman" w:cs="Times New Roman"/>
          <w:sz w:val="24"/>
          <w:szCs w:val="24"/>
        </w:rPr>
        <w:t xml:space="preserve"> including </w:t>
      </w:r>
      <w:r w:rsidR="00D604F9">
        <w:rPr>
          <w:rFonts w:ascii="Times New Roman" w:hAnsi="Times New Roman" w:cs="Times New Roman"/>
          <w:sz w:val="24"/>
          <w:szCs w:val="24"/>
        </w:rPr>
        <w:t>‘that’s not logical’ and ‘</w:t>
      </w:r>
      <w:r w:rsidR="009C47A2">
        <w:rPr>
          <w:rFonts w:ascii="Times New Roman" w:hAnsi="Times New Roman" w:cs="Times New Roman"/>
          <w:sz w:val="24"/>
          <w:szCs w:val="24"/>
        </w:rPr>
        <w:t xml:space="preserve">avoid ambiguity’ which </w:t>
      </w:r>
      <w:r w:rsidR="00D35A1A">
        <w:rPr>
          <w:rFonts w:ascii="Times New Roman" w:hAnsi="Times New Roman" w:cs="Times New Roman"/>
          <w:sz w:val="24"/>
          <w:szCs w:val="24"/>
        </w:rPr>
        <w:t>we must dispel within the classroom</w:t>
      </w:r>
      <w:r w:rsidR="00890CB6">
        <w:rPr>
          <w:rFonts w:ascii="Times New Roman" w:hAnsi="Times New Roman" w:cs="Times New Roman"/>
          <w:sz w:val="24"/>
          <w:szCs w:val="24"/>
        </w:rPr>
        <w:t xml:space="preserve">.  Teachers and pupils must have an awareness of any challenges </w:t>
      </w:r>
      <w:r w:rsidR="00F26DE9">
        <w:rPr>
          <w:rFonts w:ascii="Times New Roman" w:hAnsi="Times New Roman" w:cs="Times New Roman"/>
          <w:sz w:val="24"/>
          <w:szCs w:val="24"/>
        </w:rPr>
        <w:t xml:space="preserve">that could arise to the detriment of a </w:t>
      </w:r>
      <w:r w:rsidR="00955ADC">
        <w:rPr>
          <w:rFonts w:ascii="Times New Roman" w:hAnsi="Times New Roman" w:cs="Times New Roman"/>
          <w:sz w:val="24"/>
          <w:szCs w:val="24"/>
        </w:rPr>
        <w:t>child’s</w:t>
      </w:r>
      <w:r w:rsidR="00F26DE9">
        <w:rPr>
          <w:rFonts w:ascii="Times New Roman" w:hAnsi="Times New Roman" w:cs="Times New Roman"/>
          <w:sz w:val="24"/>
          <w:szCs w:val="24"/>
        </w:rPr>
        <w:t xml:space="preserve"> creative </w:t>
      </w:r>
      <w:r w:rsidR="00064A84">
        <w:rPr>
          <w:rFonts w:ascii="Times New Roman" w:hAnsi="Times New Roman" w:cs="Times New Roman"/>
          <w:sz w:val="24"/>
          <w:szCs w:val="24"/>
        </w:rPr>
        <w:t>flow and</w:t>
      </w:r>
      <w:r w:rsidR="00EB1D08">
        <w:rPr>
          <w:rFonts w:ascii="Times New Roman" w:hAnsi="Times New Roman" w:cs="Times New Roman"/>
          <w:sz w:val="24"/>
          <w:szCs w:val="24"/>
        </w:rPr>
        <w:t xml:space="preserve"> discuss ways to identify and </w:t>
      </w:r>
      <w:r w:rsidR="00BA37F7">
        <w:rPr>
          <w:rFonts w:ascii="Times New Roman" w:hAnsi="Times New Roman" w:cs="Times New Roman"/>
          <w:sz w:val="24"/>
          <w:szCs w:val="24"/>
        </w:rPr>
        <w:t xml:space="preserve">develop </w:t>
      </w:r>
      <w:r w:rsidR="000D45C2">
        <w:rPr>
          <w:rFonts w:ascii="Times New Roman" w:hAnsi="Times New Roman" w:cs="Times New Roman"/>
          <w:sz w:val="24"/>
          <w:szCs w:val="24"/>
        </w:rPr>
        <w:t xml:space="preserve">coping strategies to deal with such blocks so that they no longer hinder a </w:t>
      </w:r>
      <w:r w:rsidR="00955ADC">
        <w:rPr>
          <w:rFonts w:ascii="Times New Roman" w:hAnsi="Times New Roman" w:cs="Times New Roman"/>
          <w:sz w:val="24"/>
          <w:szCs w:val="24"/>
        </w:rPr>
        <w:t>child’s</w:t>
      </w:r>
      <w:r w:rsidR="000D45C2">
        <w:rPr>
          <w:rFonts w:ascii="Times New Roman" w:hAnsi="Times New Roman" w:cs="Times New Roman"/>
          <w:sz w:val="24"/>
          <w:szCs w:val="24"/>
        </w:rPr>
        <w:t xml:space="preserve"> performance.  </w:t>
      </w:r>
      <w:r w:rsidR="006D15DC">
        <w:rPr>
          <w:rFonts w:ascii="Times New Roman" w:hAnsi="Times New Roman" w:cs="Times New Roman"/>
          <w:sz w:val="24"/>
          <w:szCs w:val="24"/>
        </w:rPr>
        <w:t xml:space="preserve">There is a myth that </w:t>
      </w:r>
      <w:r w:rsidR="00C16FCD">
        <w:rPr>
          <w:rFonts w:ascii="Times New Roman" w:hAnsi="Times New Roman" w:cs="Times New Roman"/>
          <w:sz w:val="24"/>
          <w:szCs w:val="24"/>
        </w:rPr>
        <w:t>c</w:t>
      </w:r>
      <w:r w:rsidR="00D95B2B">
        <w:rPr>
          <w:rFonts w:ascii="Times New Roman" w:hAnsi="Times New Roman" w:cs="Times New Roman"/>
          <w:sz w:val="24"/>
          <w:szCs w:val="24"/>
        </w:rPr>
        <w:t>reativity only stems from creative peopl</w:t>
      </w:r>
      <w:r w:rsidR="002D211C">
        <w:rPr>
          <w:rFonts w:ascii="Times New Roman" w:hAnsi="Times New Roman" w:cs="Times New Roman"/>
          <w:sz w:val="24"/>
          <w:szCs w:val="24"/>
        </w:rPr>
        <w:t>e. Am</w:t>
      </w:r>
      <w:r w:rsidR="00670F83">
        <w:rPr>
          <w:rFonts w:ascii="Times New Roman" w:hAnsi="Times New Roman" w:cs="Times New Roman"/>
          <w:sz w:val="24"/>
          <w:szCs w:val="24"/>
        </w:rPr>
        <w:t xml:space="preserve">abile (2001) believes that </w:t>
      </w:r>
      <w:r w:rsidR="00796178">
        <w:rPr>
          <w:rFonts w:ascii="Times New Roman" w:hAnsi="Times New Roman" w:cs="Times New Roman"/>
          <w:sz w:val="24"/>
          <w:szCs w:val="24"/>
        </w:rPr>
        <w:t xml:space="preserve">everyone is capable of </w:t>
      </w:r>
      <w:r w:rsidR="00B67EB2">
        <w:rPr>
          <w:rFonts w:ascii="Times New Roman" w:hAnsi="Times New Roman" w:cs="Times New Roman"/>
          <w:sz w:val="24"/>
          <w:szCs w:val="24"/>
        </w:rPr>
        <w:t xml:space="preserve">working creatively, so we must work to instil the confidence </w:t>
      </w:r>
      <w:r w:rsidR="00B84C68">
        <w:rPr>
          <w:rFonts w:ascii="Times New Roman" w:hAnsi="Times New Roman" w:cs="Times New Roman"/>
          <w:sz w:val="24"/>
          <w:szCs w:val="24"/>
        </w:rPr>
        <w:t xml:space="preserve">in </w:t>
      </w:r>
      <w:r w:rsidR="00345547">
        <w:rPr>
          <w:rFonts w:ascii="Times New Roman" w:hAnsi="Times New Roman" w:cs="Times New Roman"/>
          <w:sz w:val="24"/>
          <w:szCs w:val="24"/>
        </w:rPr>
        <w:t>children that they have the power to be creative.</w:t>
      </w:r>
    </w:p>
    <w:p w14:paraId="41679393" w14:textId="5FD496AD" w:rsidR="00BE0810" w:rsidRDefault="007C7615"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An emerging </w:t>
      </w:r>
      <w:r w:rsidR="00C73E79">
        <w:rPr>
          <w:rFonts w:ascii="Times New Roman" w:hAnsi="Times New Roman" w:cs="Times New Roman"/>
          <w:sz w:val="24"/>
          <w:szCs w:val="24"/>
        </w:rPr>
        <w:t xml:space="preserve">element of </w:t>
      </w:r>
      <w:r w:rsidR="00A81D4C">
        <w:rPr>
          <w:rFonts w:ascii="Times New Roman" w:hAnsi="Times New Roman" w:cs="Times New Roman"/>
          <w:sz w:val="24"/>
          <w:szCs w:val="24"/>
        </w:rPr>
        <w:t xml:space="preserve">good </w:t>
      </w:r>
      <w:r w:rsidR="00C73E79">
        <w:rPr>
          <w:rFonts w:ascii="Times New Roman" w:hAnsi="Times New Roman" w:cs="Times New Roman"/>
          <w:sz w:val="24"/>
          <w:szCs w:val="24"/>
        </w:rPr>
        <w:t xml:space="preserve">creative learning is to </w:t>
      </w:r>
      <w:r w:rsidR="00A52B48">
        <w:rPr>
          <w:rFonts w:ascii="Times New Roman" w:hAnsi="Times New Roman" w:cs="Times New Roman"/>
          <w:sz w:val="24"/>
          <w:szCs w:val="24"/>
        </w:rPr>
        <w:t xml:space="preserve">give pupils more </w:t>
      </w:r>
      <w:r w:rsidR="002F04BF">
        <w:rPr>
          <w:rFonts w:ascii="Times New Roman" w:hAnsi="Times New Roman" w:cs="Times New Roman"/>
          <w:sz w:val="24"/>
          <w:szCs w:val="24"/>
        </w:rPr>
        <w:t>power to direct their own learni</w:t>
      </w:r>
      <w:r w:rsidR="006308A5">
        <w:rPr>
          <w:rFonts w:ascii="Times New Roman" w:hAnsi="Times New Roman" w:cs="Times New Roman"/>
          <w:sz w:val="24"/>
          <w:szCs w:val="24"/>
        </w:rPr>
        <w:t>ng, to feel</w:t>
      </w:r>
      <w:r w:rsidR="008A25B5">
        <w:rPr>
          <w:rFonts w:ascii="Times New Roman" w:hAnsi="Times New Roman" w:cs="Times New Roman"/>
          <w:sz w:val="24"/>
          <w:szCs w:val="24"/>
        </w:rPr>
        <w:t xml:space="preserve"> </w:t>
      </w:r>
      <w:r w:rsidR="008F53FF">
        <w:rPr>
          <w:rFonts w:ascii="Times New Roman" w:hAnsi="Times New Roman" w:cs="Times New Roman"/>
          <w:sz w:val="24"/>
          <w:szCs w:val="24"/>
        </w:rPr>
        <w:t xml:space="preserve">empowered by determining the direction of their own </w:t>
      </w:r>
      <w:r w:rsidR="00064A84">
        <w:rPr>
          <w:rFonts w:ascii="Times New Roman" w:hAnsi="Times New Roman" w:cs="Times New Roman"/>
          <w:sz w:val="24"/>
          <w:szCs w:val="24"/>
        </w:rPr>
        <w:t>education.</w:t>
      </w:r>
      <w:r w:rsidR="00A05DE4">
        <w:rPr>
          <w:rFonts w:ascii="Times New Roman" w:hAnsi="Times New Roman" w:cs="Times New Roman"/>
          <w:sz w:val="24"/>
          <w:szCs w:val="24"/>
        </w:rPr>
        <w:t xml:space="preserve"> </w:t>
      </w:r>
      <w:r w:rsidR="006E6742">
        <w:rPr>
          <w:rFonts w:ascii="Times New Roman" w:hAnsi="Times New Roman" w:cs="Times New Roman"/>
          <w:sz w:val="24"/>
          <w:szCs w:val="24"/>
        </w:rPr>
        <w:t xml:space="preserve"> </w:t>
      </w:r>
      <w:r w:rsidR="002970DC" w:rsidRPr="000329DD">
        <w:rPr>
          <w:rFonts w:ascii="Times New Roman" w:hAnsi="Times New Roman" w:cs="Times New Roman"/>
          <w:sz w:val="24"/>
          <w:szCs w:val="24"/>
        </w:rPr>
        <w:t xml:space="preserve">An </w:t>
      </w:r>
      <w:r w:rsidR="00955ADC" w:rsidRPr="000329DD">
        <w:rPr>
          <w:rFonts w:ascii="Times New Roman" w:hAnsi="Times New Roman" w:cs="Times New Roman"/>
          <w:sz w:val="24"/>
          <w:szCs w:val="24"/>
        </w:rPr>
        <w:t>example</w:t>
      </w:r>
      <w:r w:rsidR="002970DC" w:rsidRPr="000329DD">
        <w:rPr>
          <w:rFonts w:ascii="Times New Roman" w:hAnsi="Times New Roman" w:cs="Times New Roman"/>
          <w:sz w:val="24"/>
          <w:szCs w:val="24"/>
        </w:rPr>
        <w:t xml:space="preserve"> of good practice</w:t>
      </w:r>
      <w:r w:rsidR="00F30D42" w:rsidRPr="000329DD">
        <w:rPr>
          <w:rFonts w:ascii="Times New Roman" w:hAnsi="Times New Roman" w:cs="Times New Roman"/>
          <w:sz w:val="24"/>
          <w:szCs w:val="24"/>
        </w:rPr>
        <w:t xml:space="preserve"> (Estyn, 2015)</w:t>
      </w:r>
      <w:r w:rsidR="002970DC" w:rsidRPr="000329DD">
        <w:rPr>
          <w:rFonts w:ascii="Times New Roman" w:hAnsi="Times New Roman" w:cs="Times New Roman"/>
          <w:sz w:val="24"/>
          <w:szCs w:val="24"/>
        </w:rPr>
        <w:t xml:space="preserve"> can be found at </w:t>
      </w:r>
      <w:r w:rsidR="00CA3FA6" w:rsidRPr="000329DD">
        <w:rPr>
          <w:rFonts w:ascii="Times New Roman" w:hAnsi="Times New Roman" w:cs="Times New Roman"/>
          <w:sz w:val="24"/>
          <w:szCs w:val="24"/>
        </w:rPr>
        <w:t xml:space="preserve">Ynystawe, </w:t>
      </w:r>
      <w:r w:rsidR="00516F5E">
        <w:rPr>
          <w:rFonts w:ascii="Times New Roman" w:hAnsi="Times New Roman" w:cs="Times New Roman"/>
          <w:sz w:val="24"/>
          <w:szCs w:val="24"/>
        </w:rPr>
        <w:t xml:space="preserve">Swansea. </w:t>
      </w:r>
      <w:r w:rsidR="00CA3FA6" w:rsidRPr="000329DD">
        <w:rPr>
          <w:rFonts w:ascii="Times New Roman" w:hAnsi="Times New Roman" w:cs="Times New Roman"/>
          <w:sz w:val="24"/>
          <w:szCs w:val="24"/>
        </w:rPr>
        <w:t xml:space="preserve"> </w:t>
      </w:r>
      <w:r w:rsidR="00B34B38" w:rsidRPr="000329DD">
        <w:rPr>
          <w:rFonts w:ascii="Times New Roman" w:hAnsi="Times New Roman" w:cs="Times New Roman"/>
          <w:sz w:val="24"/>
          <w:szCs w:val="24"/>
        </w:rPr>
        <w:t>Here</w:t>
      </w:r>
      <w:r w:rsidR="00720F8F">
        <w:rPr>
          <w:rFonts w:ascii="Times New Roman" w:hAnsi="Times New Roman" w:cs="Times New Roman"/>
          <w:sz w:val="24"/>
          <w:szCs w:val="24"/>
        </w:rPr>
        <w:t xml:space="preserve">, </w:t>
      </w:r>
      <w:r w:rsidR="00B34B38" w:rsidRPr="000329DD">
        <w:rPr>
          <w:rFonts w:ascii="Times New Roman" w:hAnsi="Times New Roman" w:cs="Times New Roman"/>
          <w:sz w:val="24"/>
          <w:szCs w:val="24"/>
        </w:rPr>
        <w:t xml:space="preserve">children </w:t>
      </w:r>
      <w:r w:rsidR="00CD3B79" w:rsidRPr="000329DD">
        <w:rPr>
          <w:rFonts w:ascii="Times New Roman" w:hAnsi="Times New Roman" w:cs="Times New Roman"/>
          <w:sz w:val="24"/>
          <w:szCs w:val="24"/>
        </w:rPr>
        <w:t>take ownership of their own learning, w</w:t>
      </w:r>
      <w:r w:rsidR="00626D04" w:rsidRPr="000329DD">
        <w:rPr>
          <w:rFonts w:ascii="Times New Roman" w:hAnsi="Times New Roman" w:cs="Times New Roman"/>
          <w:sz w:val="24"/>
          <w:szCs w:val="24"/>
        </w:rPr>
        <w:t xml:space="preserve">hich sees teachers </w:t>
      </w:r>
      <w:r w:rsidR="002E291C" w:rsidRPr="000329DD">
        <w:rPr>
          <w:rFonts w:ascii="Times New Roman" w:hAnsi="Times New Roman" w:cs="Times New Roman"/>
          <w:sz w:val="24"/>
          <w:szCs w:val="24"/>
        </w:rPr>
        <w:t>performing less direct teaching</w:t>
      </w:r>
      <w:r w:rsidR="00851C6C" w:rsidRPr="000329DD">
        <w:rPr>
          <w:rFonts w:ascii="Times New Roman" w:hAnsi="Times New Roman" w:cs="Times New Roman"/>
          <w:sz w:val="24"/>
          <w:szCs w:val="24"/>
        </w:rPr>
        <w:t xml:space="preserve">, </w:t>
      </w:r>
      <w:r w:rsidR="00955ADC" w:rsidRPr="000329DD">
        <w:rPr>
          <w:rFonts w:ascii="Times New Roman" w:hAnsi="Times New Roman" w:cs="Times New Roman"/>
          <w:sz w:val="24"/>
          <w:szCs w:val="24"/>
        </w:rPr>
        <w:t>instead</w:t>
      </w:r>
      <w:r w:rsidR="00851C6C" w:rsidRPr="000329DD">
        <w:rPr>
          <w:rFonts w:ascii="Times New Roman" w:hAnsi="Times New Roman" w:cs="Times New Roman"/>
          <w:sz w:val="24"/>
          <w:szCs w:val="24"/>
        </w:rPr>
        <w:t xml:space="preserve"> </w:t>
      </w:r>
      <w:r w:rsidR="00AC61A6" w:rsidRPr="000329DD">
        <w:rPr>
          <w:rFonts w:ascii="Times New Roman" w:hAnsi="Times New Roman" w:cs="Times New Roman"/>
          <w:sz w:val="24"/>
          <w:szCs w:val="24"/>
        </w:rPr>
        <w:t>guiding pupils where needed</w:t>
      </w:r>
      <w:r w:rsidR="008A7C3C">
        <w:rPr>
          <w:rFonts w:ascii="Times New Roman" w:hAnsi="Times New Roman" w:cs="Times New Roman"/>
          <w:sz w:val="24"/>
          <w:szCs w:val="24"/>
        </w:rPr>
        <w:t>.  Adopting the ‘</w:t>
      </w:r>
      <w:r w:rsidR="006B7682" w:rsidRPr="000329DD">
        <w:rPr>
          <w:rFonts w:ascii="Times New Roman" w:hAnsi="Times New Roman" w:cs="Times New Roman"/>
          <w:sz w:val="24"/>
          <w:szCs w:val="24"/>
        </w:rPr>
        <w:t xml:space="preserve">Leonardo </w:t>
      </w:r>
      <w:r w:rsidR="00720F8F">
        <w:rPr>
          <w:rFonts w:ascii="Times New Roman" w:hAnsi="Times New Roman" w:cs="Times New Roman"/>
          <w:sz w:val="24"/>
          <w:szCs w:val="24"/>
        </w:rPr>
        <w:t>E</w:t>
      </w:r>
      <w:r w:rsidR="002E40F0" w:rsidRPr="000329DD">
        <w:rPr>
          <w:rFonts w:ascii="Times New Roman" w:hAnsi="Times New Roman" w:cs="Times New Roman"/>
          <w:sz w:val="24"/>
          <w:szCs w:val="24"/>
        </w:rPr>
        <w:t>ffect</w:t>
      </w:r>
      <w:r w:rsidR="008A7C3C">
        <w:rPr>
          <w:rFonts w:ascii="Times New Roman" w:hAnsi="Times New Roman" w:cs="Times New Roman"/>
          <w:sz w:val="24"/>
          <w:szCs w:val="24"/>
        </w:rPr>
        <w:t>’</w:t>
      </w:r>
      <w:r w:rsidR="005954D2">
        <w:rPr>
          <w:rFonts w:ascii="Times New Roman" w:hAnsi="Times New Roman" w:cs="Times New Roman"/>
          <w:sz w:val="24"/>
          <w:szCs w:val="24"/>
        </w:rPr>
        <w:t xml:space="preserve"> (</w:t>
      </w:r>
      <w:r w:rsidR="00BD4EFE">
        <w:rPr>
          <w:rFonts w:ascii="Times New Roman" w:hAnsi="Times New Roman" w:cs="Times New Roman"/>
          <w:sz w:val="24"/>
          <w:szCs w:val="24"/>
        </w:rPr>
        <w:t xml:space="preserve">Hickey and Robson, </w:t>
      </w:r>
      <w:r w:rsidR="00313F70">
        <w:rPr>
          <w:rFonts w:ascii="Times New Roman" w:hAnsi="Times New Roman" w:cs="Times New Roman"/>
          <w:sz w:val="24"/>
          <w:szCs w:val="24"/>
        </w:rPr>
        <w:t>2012)</w:t>
      </w:r>
      <w:r w:rsidR="006B6C2E">
        <w:rPr>
          <w:rFonts w:ascii="Times New Roman" w:hAnsi="Times New Roman" w:cs="Times New Roman"/>
          <w:sz w:val="24"/>
          <w:szCs w:val="24"/>
        </w:rPr>
        <w:t xml:space="preserve">, </w:t>
      </w:r>
      <w:r w:rsidR="00313F70">
        <w:rPr>
          <w:rFonts w:ascii="Times New Roman" w:hAnsi="Times New Roman" w:cs="Times New Roman"/>
          <w:sz w:val="24"/>
          <w:szCs w:val="24"/>
        </w:rPr>
        <w:t xml:space="preserve">allows for a </w:t>
      </w:r>
      <w:r w:rsidR="00166164" w:rsidRPr="000329DD">
        <w:rPr>
          <w:rFonts w:ascii="Times New Roman" w:hAnsi="Times New Roman" w:cs="Times New Roman"/>
          <w:sz w:val="24"/>
          <w:szCs w:val="24"/>
        </w:rPr>
        <w:t xml:space="preserve">more </w:t>
      </w:r>
      <w:r w:rsidR="00064A84" w:rsidRPr="000329DD">
        <w:rPr>
          <w:rFonts w:ascii="Times New Roman" w:hAnsi="Times New Roman" w:cs="Times New Roman"/>
          <w:sz w:val="24"/>
          <w:szCs w:val="24"/>
        </w:rPr>
        <w:t>skills-based</w:t>
      </w:r>
      <w:r w:rsidR="00166164" w:rsidRPr="000329DD">
        <w:rPr>
          <w:rFonts w:ascii="Times New Roman" w:hAnsi="Times New Roman" w:cs="Times New Roman"/>
          <w:sz w:val="24"/>
          <w:szCs w:val="24"/>
        </w:rPr>
        <w:t xml:space="preserve"> approach </w:t>
      </w:r>
      <w:r w:rsidR="00BA3A9B" w:rsidRPr="000329DD">
        <w:rPr>
          <w:rFonts w:ascii="Times New Roman" w:hAnsi="Times New Roman" w:cs="Times New Roman"/>
          <w:sz w:val="24"/>
          <w:szCs w:val="24"/>
        </w:rPr>
        <w:t>to education</w:t>
      </w:r>
      <w:r w:rsidR="001543B9">
        <w:rPr>
          <w:rFonts w:ascii="Times New Roman" w:hAnsi="Times New Roman" w:cs="Times New Roman"/>
          <w:sz w:val="24"/>
          <w:szCs w:val="24"/>
        </w:rPr>
        <w:t xml:space="preserve"> which is meaningful and engaging</w:t>
      </w:r>
      <w:r w:rsidR="00BE4733">
        <w:rPr>
          <w:rFonts w:ascii="Times New Roman" w:hAnsi="Times New Roman" w:cs="Times New Roman"/>
          <w:sz w:val="24"/>
          <w:szCs w:val="24"/>
        </w:rPr>
        <w:t xml:space="preserve">, with </w:t>
      </w:r>
      <w:r w:rsidR="00C53289">
        <w:rPr>
          <w:rFonts w:ascii="Times New Roman" w:hAnsi="Times New Roman" w:cs="Times New Roman"/>
          <w:sz w:val="24"/>
          <w:szCs w:val="24"/>
        </w:rPr>
        <w:t>subjects intertwining.</w:t>
      </w:r>
      <w:r w:rsidR="00951B4F" w:rsidRPr="000329DD">
        <w:rPr>
          <w:rFonts w:ascii="Times New Roman" w:hAnsi="Times New Roman" w:cs="Times New Roman"/>
          <w:sz w:val="24"/>
          <w:szCs w:val="24"/>
        </w:rPr>
        <w:t xml:space="preserve"> </w:t>
      </w:r>
      <w:r w:rsidR="000A57EA">
        <w:rPr>
          <w:rFonts w:ascii="Times New Roman" w:hAnsi="Times New Roman" w:cs="Times New Roman"/>
          <w:sz w:val="24"/>
          <w:szCs w:val="24"/>
        </w:rPr>
        <w:t xml:space="preserve"> A</w:t>
      </w:r>
      <w:r w:rsidR="00951B4F" w:rsidRPr="000329DD">
        <w:rPr>
          <w:rFonts w:ascii="Times New Roman" w:hAnsi="Times New Roman" w:cs="Times New Roman"/>
          <w:sz w:val="24"/>
          <w:szCs w:val="24"/>
        </w:rPr>
        <w:t xml:space="preserve"> focus of the new curriculum in Wales</w:t>
      </w:r>
      <w:r w:rsidR="000A57EA">
        <w:rPr>
          <w:rFonts w:ascii="Times New Roman" w:hAnsi="Times New Roman" w:cs="Times New Roman"/>
          <w:sz w:val="24"/>
          <w:szCs w:val="24"/>
        </w:rPr>
        <w:t xml:space="preserve"> is </w:t>
      </w:r>
      <w:r w:rsidR="001F0A0C">
        <w:rPr>
          <w:rFonts w:ascii="Times New Roman" w:hAnsi="Times New Roman" w:cs="Times New Roman"/>
          <w:sz w:val="24"/>
          <w:szCs w:val="24"/>
        </w:rPr>
        <w:t xml:space="preserve">a </w:t>
      </w:r>
      <w:r w:rsidR="000A57EA">
        <w:rPr>
          <w:rFonts w:ascii="Times New Roman" w:hAnsi="Times New Roman" w:cs="Times New Roman"/>
          <w:sz w:val="24"/>
          <w:szCs w:val="24"/>
        </w:rPr>
        <w:t>cross</w:t>
      </w:r>
      <w:r w:rsidR="001F0A0C">
        <w:rPr>
          <w:rFonts w:ascii="Times New Roman" w:hAnsi="Times New Roman" w:cs="Times New Roman"/>
          <w:sz w:val="24"/>
          <w:szCs w:val="24"/>
        </w:rPr>
        <w:t>-</w:t>
      </w:r>
      <w:r w:rsidR="000A57EA">
        <w:rPr>
          <w:rFonts w:ascii="Times New Roman" w:hAnsi="Times New Roman" w:cs="Times New Roman"/>
          <w:sz w:val="24"/>
          <w:szCs w:val="24"/>
        </w:rPr>
        <w:t xml:space="preserve">curricular </w:t>
      </w:r>
      <w:r w:rsidR="001F0A0C">
        <w:rPr>
          <w:rFonts w:ascii="Times New Roman" w:hAnsi="Times New Roman" w:cs="Times New Roman"/>
          <w:sz w:val="24"/>
          <w:szCs w:val="24"/>
        </w:rPr>
        <w:t>approach</w:t>
      </w:r>
      <w:r w:rsidR="00951B4F" w:rsidRPr="000329DD">
        <w:rPr>
          <w:rFonts w:ascii="Times New Roman" w:hAnsi="Times New Roman" w:cs="Times New Roman"/>
          <w:sz w:val="24"/>
          <w:szCs w:val="24"/>
        </w:rPr>
        <w:t xml:space="preserve">, with the </w:t>
      </w:r>
      <w:r w:rsidR="00955ADC" w:rsidRPr="000329DD">
        <w:rPr>
          <w:rFonts w:ascii="Times New Roman" w:hAnsi="Times New Roman" w:cs="Times New Roman"/>
          <w:sz w:val="24"/>
          <w:szCs w:val="24"/>
        </w:rPr>
        <w:t>areas</w:t>
      </w:r>
      <w:r w:rsidR="00951B4F" w:rsidRPr="000329DD">
        <w:rPr>
          <w:rFonts w:ascii="Times New Roman" w:hAnsi="Times New Roman" w:cs="Times New Roman"/>
          <w:sz w:val="24"/>
          <w:szCs w:val="24"/>
        </w:rPr>
        <w:t xml:space="preserve"> </w:t>
      </w:r>
      <w:r w:rsidR="005C6642" w:rsidRPr="000329DD">
        <w:rPr>
          <w:rFonts w:ascii="Times New Roman" w:hAnsi="Times New Roman" w:cs="Times New Roman"/>
          <w:sz w:val="24"/>
          <w:szCs w:val="24"/>
        </w:rPr>
        <w:t xml:space="preserve">of learning and experiences </w:t>
      </w:r>
      <w:r w:rsidR="0054071B" w:rsidRPr="000329DD">
        <w:rPr>
          <w:rFonts w:ascii="Times New Roman" w:hAnsi="Times New Roman" w:cs="Times New Roman"/>
          <w:sz w:val="24"/>
          <w:szCs w:val="24"/>
        </w:rPr>
        <w:t>allow</w:t>
      </w:r>
      <w:r w:rsidR="00DC1894">
        <w:rPr>
          <w:rFonts w:ascii="Times New Roman" w:hAnsi="Times New Roman" w:cs="Times New Roman"/>
          <w:sz w:val="24"/>
          <w:szCs w:val="24"/>
        </w:rPr>
        <w:t>ing</w:t>
      </w:r>
      <w:r w:rsidR="0054071B" w:rsidRPr="000329DD">
        <w:rPr>
          <w:rFonts w:ascii="Times New Roman" w:hAnsi="Times New Roman" w:cs="Times New Roman"/>
          <w:sz w:val="24"/>
          <w:szCs w:val="24"/>
        </w:rPr>
        <w:t xml:space="preserve"> more fluidity among areas</w:t>
      </w:r>
      <w:r w:rsidR="009E3E00">
        <w:rPr>
          <w:rFonts w:ascii="Times New Roman" w:hAnsi="Times New Roman" w:cs="Times New Roman"/>
          <w:sz w:val="24"/>
          <w:szCs w:val="24"/>
        </w:rPr>
        <w:t>,</w:t>
      </w:r>
      <w:r w:rsidR="001A3CFD" w:rsidRPr="000329DD">
        <w:rPr>
          <w:rFonts w:ascii="Times New Roman" w:hAnsi="Times New Roman" w:cs="Times New Roman"/>
          <w:sz w:val="24"/>
          <w:szCs w:val="24"/>
        </w:rPr>
        <w:t xml:space="preserve"> allow</w:t>
      </w:r>
      <w:r w:rsidR="009E3E00">
        <w:rPr>
          <w:rFonts w:ascii="Times New Roman" w:hAnsi="Times New Roman" w:cs="Times New Roman"/>
          <w:sz w:val="24"/>
          <w:szCs w:val="24"/>
        </w:rPr>
        <w:t>ing</w:t>
      </w:r>
      <w:r w:rsidR="001A3CFD" w:rsidRPr="000329DD">
        <w:rPr>
          <w:rFonts w:ascii="Times New Roman" w:hAnsi="Times New Roman" w:cs="Times New Roman"/>
          <w:sz w:val="24"/>
          <w:szCs w:val="24"/>
        </w:rPr>
        <w:t xml:space="preserve"> creativity to be developed</w:t>
      </w:r>
      <w:r w:rsidR="0020065B">
        <w:rPr>
          <w:rFonts w:ascii="Times New Roman" w:hAnsi="Times New Roman" w:cs="Times New Roman"/>
          <w:sz w:val="24"/>
          <w:szCs w:val="24"/>
        </w:rPr>
        <w:t>.</w:t>
      </w:r>
      <w:r w:rsidR="008B3169">
        <w:rPr>
          <w:rFonts w:ascii="Times New Roman" w:hAnsi="Times New Roman" w:cs="Times New Roman"/>
          <w:sz w:val="24"/>
          <w:szCs w:val="24"/>
        </w:rPr>
        <w:t xml:space="preserve">  </w:t>
      </w:r>
      <w:r w:rsidR="00DF36E6" w:rsidRPr="000329DD">
        <w:rPr>
          <w:rFonts w:ascii="Times New Roman" w:hAnsi="Times New Roman" w:cs="Times New Roman"/>
          <w:sz w:val="24"/>
          <w:szCs w:val="24"/>
        </w:rPr>
        <w:t xml:space="preserve">While this </w:t>
      </w:r>
      <w:r w:rsidR="00C67A6E" w:rsidRPr="000329DD">
        <w:rPr>
          <w:rFonts w:ascii="Times New Roman" w:hAnsi="Times New Roman" w:cs="Times New Roman"/>
          <w:sz w:val="24"/>
          <w:szCs w:val="24"/>
        </w:rPr>
        <w:t xml:space="preserve">is very different to the education I received, I can certainly </w:t>
      </w:r>
      <w:r w:rsidR="00F92022">
        <w:rPr>
          <w:rFonts w:ascii="Times New Roman" w:hAnsi="Times New Roman" w:cs="Times New Roman"/>
          <w:sz w:val="24"/>
          <w:szCs w:val="24"/>
        </w:rPr>
        <w:t>recognise</w:t>
      </w:r>
      <w:r w:rsidR="00C67A6E" w:rsidRPr="000329DD">
        <w:rPr>
          <w:rFonts w:ascii="Times New Roman" w:hAnsi="Times New Roman" w:cs="Times New Roman"/>
          <w:sz w:val="24"/>
          <w:szCs w:val="24"/>
        </w:rPr>
        <w:t xml:space="preserve"> the benefits</w:t>
      </w:r>
      <w:r w:rsidR="00936A4F" w:rsidRPr="000329DD">
        <w:rPr>
          <w:rFonts w:ascii="Times New Roman" w:hAnsi="Times New Roman" w:cs="Times New Roman"/>
          <w:sz w:val="24"/>
          <w:szCs w:val="24"/>
        </w:rPr>
        <w:t>.</w:t>
      </w:r>
      <w:r w:rsidR="00F114AF">
        <w:rPr>
          <w:rFonts w:ascii="Times New Roman" w:hAnsi="Times New Roman" w:cs="Times New Roman"/>
          <w:sz w:val="24"/>
          <w:szCs w:val="24"/>
        </w:rPr>
        <w:t xml:space="preserve">  </w:t>
      </w:r>
      <w:r w:rsidR="0047048D">
        <w:rPr>
          <w:rFonts w:ascii="Times New Roman" w:hAnsi="Times New Roman" w:cs="Times New Roman"/>
          <w:sz w:val="24"/>
          <w:szCs w:val="24"/>
        </w:rPr>
        <w:t xml:space="preserve">However it raises concerns over how </w:t>
      </w:r>
      <w:r w:rsidR="0046067B">
        <w:rPr>
          <w:rFonts w:ascii="Times New Roman" w:hAnsi="Times New Roman" w:cs="Times New Roman"/>
          <w:sz w:val="24"/>
          <w:szCs w:val="24"/>
        </w:rPr>
        <w:t xml:space="preserve">learning may be assessed. </w:t>
      </w:r>
      <w:r w:rsidR="005B28B8">
        <w:rPr>
          <w:rFonts w:ascii="Times New Roman" w:hAnsi="Times New Roman" w:cs="Times New Roman"/>
          <w:sz w:val="24"/>
          <w:szCs w:val="24"/>
        </w:rPr>
        <w:t>Torrance</w:t>
      </w:r>
      <w:r w:rsidR="00E5384E">
        <w:rPr>
          <w:rFonts w:ascii="Times New Roman" w:hAnsi="Times New Roman" w:cs="Times New Roman"/>
          <w:sz w:val="24"/>
          <w:szCs w:val="24"/>
        </w:rPr>
        <w:t xml:space="preserve"> Tests of Creative Thinking</w:t>
      </w:r>
      <w:r w:rsidR="00EC7BC3">
        <w:rPr>
          <w:rFonts w:ascii="Times New Roman" w:hAnsi="Times New Roman" w:cs="Times New Roman"/>
          <w:sz w:val="24"/>
          <w:szCs w:val="24"/>
        </w:rPr>
        <w:t xml:space="preserve"> (Torrance, 1974) were </w:t>
      </w:r>
      <w:r w:rsidR="00A62C79">
        <w:rPr>
          <w:rFonts w:ascii="Times New Roman" w:hAnsi="Times New Roman" w:cs="Times New Roman"/>
          <w:sz w:val="24"/>
          <w:szCs w:val="24"/>
        </w:rPr>
        <w:t xml:space="preserve">previously widely used to decipher a </w:t>
      </w:r>
      <w:r w:rsidR="00850693">
        <w:rPr>
          <w:rFonts w:ascii="Times New Roman" w:hAnsi="Times New Roman" w:cs="Times New Roman"/>
          <w:sz w:val="24"/>
          <w:szCs w:val="24"/>
        </w:rPr>
        <w:t>person’s</w:t>
      </w:r>
      <w:r w:rsidR="00A62C79">
        <w:rPr>
          <w:rFonts w:ascii="Times New Roman" w:hAnsi="Times New Roman" w:cs="Times New Roman"/>
          <w:sz w:val="24"/>
          <w:szCs w:val="24"/>
        </w:rPr>
        <w:t xml:space="preserve"> creative</w:t>
      </w:r>
      <w:r w:rsidR="00DF5F34">
        <w:rPr>
          <w:rFonts w:ascii="Times New Roman" w:hAnsi="Times New Roman" w:cs="Times New Roman"/>
          <w:sz w:val="24"/>
          <w:szCs w:val="24"/>
        </w:rPr>
        <w:t xml:space="preserve"> </w:t>
      </w:r>
      <w:r w:rsidR="003D1653">
        <w:rPr>
          <w:rFonts w:ascii="Times New Roman" w:hAnsi="Times New Roman" w:cs="Times New Roman"/>
          <w:sz w:val="24"/>
          <w:szCs w:val="24"/>
        </w:rPr>
        <w:t>thinking</w:t>
      </w:r>
      <w:r w:rsidR="00696152">
        <w:rPr>
          <w:rFonts w:ascii="Times New Roman" w:hAnsi="Times New Roman" w:cs="Times New Roman"/>
          <w:sz w:val="24"/>
          <w:szCs w:val="24"/>
        </w:rPr>
        <w:t>.  H</w:t>
      </w:r>
      <w:r w:rsidR="00FC626C">
        <w:rPr>
          <w:rFonts w:ascii="Times New Roman" w:hAnsi="Times New Roman" w:cs="Times New Roman"/>
          <w:sz w:val="24"/>
          <w:szCs w:val="24"/>
        </w:rPr>
        <w:t>owever</w:t>
      </w:r>
      <w:r w:rsidR="00E71B6A">
        <w:rPr>
          <w:rFonts w:ascii="Times New Roman" w:hAnsi="Times New Roman" w:cs="Times New Roman"/>
          <w:sz w:val="24"/>
          <w:szCs w:val="24"/>
        </w:rPr>
        <w:t xml:space="preserve">, </w:t>
      </w:r>
      <w:r w:rsidR="00A54099">
        <w:rPr>
          <w:rFonts w:ascii="Times New Roman" w:hAnsi="Times New Roman" w:cs="Times New Roman"/>
          <w:sz w:val="24"/>
          <w:szCs w:val="24"/>
        </w:rPr>
        <w:t>testing introduces the dilemma of teaching to pass a test</w:t>
      </w:r>
      <w:r w:rsidR="003052EE">
        <w:rPr>
          <w:rFonts w:ascii="Times New Roman" w:hAnsi="Times New Roman" w:cs="Times New Roman"/>
          <w:sz w:val="24"/>
          <w:szCs w:val="24"/>
        </w:rPr>
        <w:t xml:space="preserve"> rather than allow creativity to flow.</w:t>
      </w:r>
      <w:r w:rsidR="009B3D70">
        <w:rPr>
          <w:rFonts w:ascii="Times New Roman" w:hAnsi="Times New Roman" w:cs="Times New Roman"/>
          <w:sz w:val="24"/>
          <w:szCs w:val="24"/>
        </w:rPr>
        <w:t xml:space="preserve">  </w:t>
      </w:r>
      <w:r w:rsidR="003B0E1C">
        <w:rPr>
          <w:rFonts w:ascii="Times New Roman" w:hAnsi="Times New Roman" w:cs="Times New Roman"/>
          <w:sz w:val="24"/>
          <w:szCs w:val="24"/>
        </w:rPr>
        <w:t>I believe that</w:t>
      </w:r>
      <w:r w:rsidR="0083725D">
        <w:rPr>
          <w:rFonts w:ascii="Times New Roman" w:hAnsi="Times New Roman" w:cs="Times New Roman"/>
          <w:sz w:val="24"/>
          <w:szCs w:val="24"/>
        </w:rPr>
        <w:t xml:space="preserve"> </w:t>
      </w:r>
      <w:r w:rsidR="0083725D">
        <w:rPr>
          <w:rFonts w:ascii="Times New Roman" w:hAnsi="Times New Roman" w:cs="Times New Roman"/>
          <w:sz w:val="24"/>
          <w:szCs w:val="24"/>
        </w:rPr>
        <w:lastRenderedPageBreak/>
        <w:t xml:space="preserve">constant dialogue is a way to determine a </w:t>
      </w:r>
      <w:r w:rsidR="00850693">
        <w:rPr>
          <w:rFonts w:ascii="Times New Roman" w:hAnsi="Times New Roman" w:cs="Times New Roman"/>
          <w:sz w:val="24"/>
          <w:szCs w:val="24"/>
        </w:rPr>
        <w:t>child’s</w:t>
      </w:r>
      <w:r w:rsidR="0083725D">
        <w:rPr>
          <w:rFonts w:ascii="Times New Roman" w:hAnsi="Times New Roman" w:cs="Times New Roman"/>
          <w:sz w:val="24"/>
          <w:szCs w:val="24"/>
        </w:rPr>
        <w:t xml:space="preserve"> understanding and help guide them in real time </w:t>
      </w:r>
      <w:r w:rsidR="00B01947">
        <w:rPr>
          <w:rFonts w:ascii="Times New Roman" w:hAnsi="Times New Roman" w:cs="Times New Roman"/>
          <w:sz w:val="24"/>
          <w:szCs w:val="24"/>
        </w:rPr>
        <w:t>to aid development.</w:t>
      </w:r>
    </w:p>
    <w:p w14:paraId="61F73FB1" w14:textId="4B400549" w:rsidR="008261FA" w:rsidRDefault="00FF7373"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A beneficial way of introducing both </w:t>
      </w:r>
      <w:r w:rsidR="00B2400F">
        <w:rPr>
          <w:rFonts w:ascii="Times New Roman" w:hAnsi="Times New Roman" w:cs="Times New Roman"/>
          <w:sz w:val="24"/>
          <w:szCs w:val="24"/>
        </w:rPr>
        <w:t xml:space="preserve">cross curricular learning as well as fostering </w:t>
      </w:r>
      <w:r w:rsidR="00F97EE9">
        <w:rPr>
          <w:rFonts w:ascii="Times New Roman" w:hAnsi="Times New Roman" w:cs="Times New Roman"/>
          <w:sz w:val="24"/>
          <w:szCs w:val="24"/>
        </w:rPr>
        <w:t xml:space="preserve">the Leonardo effect is </w:t>
      </w:r>
      <w:r w:rsidR="00E92EDE">
        <w:rPr>
          <w:rFonts w:ascii="Times New Roman" w:hAnsi="Times New Roman" w:cs="Times New Roman"/>
          <w:sz w:val="24"/>
          <w:szCs w:val="24"/>
        </w:rPr>
        <w:t>by introducing thematic learning</w:t>
      </w:r>
      <w:r w:rsidR="00804BA8">
        <w:rPr>
          <w:rFonts w:ascii="Times New Roman" w:hAnsi="Times New Roman" w:cs="Times New Roman"/>
          <w:sz w:val="24"/>
          <w:szCs w:val="24"/>
        </w:rPr>
        <w:t xml:space="preserve">, with pupils </w:t>
      </w:r>
      <w:r w:rsidR="00955ADC">
        <w:rPr>
          <w:rFonts w:ascii="Times New Roman" w:hAnsi="Times New Roman" w:cs="Times New Roman"/>
          <w:sz w:val="24"/>
          <w:szCs w:val="24"/>
        </w:rPr>
        <w:t>guiding</w:t>
      </w:r>
      <w:r w:rsidR="00804BA8">
        <w:rPr>
          <w:rFonts w:ascii="Times New Roman" w:hAnsi="Times New Roman" w:cs="Times New Roman"/>
          <w:sz w:val="24"/>
          <w:szCs w:val="24"/>
        </w:rPr>
        <w:t xml:space="preserve"> the choice of theme as well as what exactly they wish to discover.</w:t>
      </w:r>
      <w:r w:rsidR="00011721">
        <w:rPr>
          <w:rFonts w:ascii="Times New Roman" w:hAnsi="Times New Roman" w:cs="Times New Roman"/>
          <w:sz w:val="24"/>
          <w:szCs w:val="24"/>
        </w:rPr>
        <w:t xml:space="preserve"> </w:t>
      </w:r>
      <w:r w:rsidR="008F7985">
        <w:rPr>
          <w:rFonts w:ascii="Times New Roman" w:hAnsi="Times New Roman" w:cs="Times New Roman"/>
          <w:sz w:val="24"/>
          <w:szCs w:val="24"/>
        </w:rPr>
        <w:t>However, there are concerns that</w:t>
      </w:r>
      <w:r w:rsidR="00D77764">
        <w:rPr>
          <w:rFonts w:ascii="Times New Roman" w:hAnsi="Times New Roman" w:cs="Times New Roman"/>
          <w:sz w:val="24"/>
          <w:szCs w:val="24"/>
        </w:rPr>
        <w:t xml:space="preserve"> fostering </w:t>
      </w:r>
      <w:r w:rsidR="00D06441">
        <w:rPr>
          <w:rFonts w:ascii="Times New Roman" w:hAnsi="Times New Roman" w:cs="Times New Roman"/>
          <w:sz w:val="24"/>
          <w:szCs w:val="24"/>
        </w:rPr>
        <w:t xml:space="preserve">thematic approaches can </w:t>
      </w:r>
      <w:r w:rsidR="00A90B4A">
        <w:rPr>
          <w:rFonts w:ascii="Times New Roman" w:hAnsi="Times New Roman" w:cs="Times New Roman"/>
          <w:sz w:val="24"/>
          <w:szCs w:val="24"/>
        </w:rPr>
        <w:t>create “</w:t>
      </w:r>
      <w:r w:rsidR="00A90B4A" w:rsidRPr="000329DD">
        <w:rPr>
          <w:rFonts w:ascii="Times New Roman" w:hAnsi="Times New Roman" w:cs="Times New Roman"/>
          <w:sz w:val="24"/>
          <w:szCs w:val="24"/>
        </w:rPr>
        <w:t xml:space="preserve">fragmented and superficial </w:t>
      </w:r>
      <w:r w:rsidR="00955ADC" w:rsidRPr="000329DD">
        <w:rPr>
          <w:rFonts w:ascii="Times New Roman" w:hAnsi="Times New Roman" w:cs="Times New Roman"/>
          <w:sz w:val="24"/>
          <w:szCs w:val="24"/>
        </w:rPr>
        <w:t>teaching</w:t>
      </w:r>
      <w:r w:rsidR="00A90B4A" w:rsidRPr="000329DD">
        <w:rPr>
          <w:rFonts w:ascii="Times New Roman" w:hAnsi="Times New Roman" w:cs="Times New Roman"/>
          <w:sz w:val="24"/>
          <w:szCs w:val="24"/>
        </w:rPr>
        <w:t xml:space="preserve"> and learning</w:t>
      </w:r>
      <w:r w:rsidR="00A27BC7">
        <w:rPr>
          <w:rFonts w:ascii="Times New Roman" w:hAnsi="Times New Roman" w:cs="Times New Roman"/>
          <w:sz w:val="24"/>
          <w:szCs w:val="24"/>
        </w:rPr>
        <w:t>”</w:t>
      </w:r>
      <w:r w:rsidR="00A90B4A" w:rsidRPr="000329DD">
        <w:rPr>
          <w:rFonts w:ascii="Times New Roman" w:hAnsi="Times New Roman" w:cs="Times New Roman"/>
          <w:sz w:val="24"/>
          <w:szCs w:val="24"/>
        </w:rPr>
        <w:t xml:space="preserve"> (Alexander et </w:t>
      </w:r>
      <w:r w:rsidR="00064A84" w:rsidRPr="000329DD">
        <w:rPr>
          <w:rFonts w:ascii="Times New Roman" w:hAnsi="Times New Roman" w:cs="Times New Roman"/>
          <w:sz w:val="24"/>
          <w:szCs w:val="24"/>
        </w:rPr>
        <w:t>al,</w:t>
      </w:r>
      <w:r w:rsidR="00A90B4A" w:rsidRPr="000329DD">
        <w:rPr>
          <w:rFonts w:ascii="Times New Roman" w:hAnsi="Times New Roman" w:cs="Times New Roman"/>
          <w:sz w:val="24"/>
          <w:szCs w:val="24"/>
        </w:rPr>
        <w:t xml:space="preserve"> 1992, </w:t>
      </w:r>
      <w:r w:rsidR="00955ADC" w:rsidRPr="000329DD">
        <w:rPr>
          <w:rFonts w:ascii="Times New Roman" w:hAnsi="Times New Roman" w:cs="Times New Roman"/>
          <w:sz w:val="24"/>
          <w:szCs w:val="24"/>
        </w:rPr>
        <w:t>pg.</w:t>
      </w:r>
      <w:r w:rsidR="00A90B4A" w:rsidRPr="000329DD">
        <w:rPr>
          <w:rFonts w:ascii="Times New Roman" w:hAnsi="Times New Roman" w:cs="Times New Roman"/>
          <w:sz w:val="24"/>
          <w:szCs w:val="24"/>
        </w:rPr>
        <w:t xml:space="preserve"> 2)</w:t>
      </w:r>
      <w:r w:rsidR="00F81B06">
        <w:rPr>
          <w:rFonts w:ascii="Times New Roman" w:hAnsi="Times New Roman" w:cs="Times New Roman"/>
          <w:sz w:val="24"/>
          <w:szCs w:val="24"/>
        </w:rPr>
        <w:t xml:space="preserve">.  There are </w:t>
      </w:r>
      <w:r w:rsidR="00955ADC">
        <w:rPr>
          <w:rFonts w:ascii="Times New Roman" w:hAnsi="Times New Roman" w:cs="Times New Roman"/>
          <w:sz w:val="24"/>
          <w:szCs w:val="24"/>
        </w:rPr>
        <w:t>concerns</w:t>
      </w:r>
      <w:r w:rsidR="007C37AD">
        <w:rPr>
          <w:rFonts w:ascii="Times New Roman" w:hAnsi="Times New Roman" w:cs="Times New Roman"/>
          <w:sz w:val="24"/>
          <w:szCs w:val="24"/>
        </w:rPr>
        <w:t xml:space="preserve"> </w:t>
      </w:r>
      <w:r w:rsidR="00F020DF">
        <w:rPr>
          <w:rFonts w:ascii="Times New Roman" w:hAnsi="Times New Roman" w:cs="Times New Roman"/>
          <w:sz w:val="24"/>
          <w:szCs w:val="24"/>
        </w:rPr>
        <w:t xml:space="preserve">that </w:t>
      </w:r>
      <w:r w:rsidR="000732B4">
        <w:rPr>
          <w:rFonts w:ascii="Times New Roman" w:hAnsi="Times New Roman" w:cs="Times New Roman"/>
          <w:sz w:val="24"/>
          <w:szCs w:val="24"/>
        </w:rPr>
        <w:t xml:space="preserve">not all areas of the curriculum would be covered </w:t>
      </w:r>
      <w:r w:rsidR="00EE0D45">
        <w:rPr>
          <w:rFonts w:ascii="Times New Roman" w:hAnsi="Times New Roman" w:cs="Times New Roman"/>
          <w:sz w:val="24"/>
          <w:szCs w:val="24"/>
        </w:rPr>
        <w:t xml:space="preserve">via creative learning.  Here the teacher must act to ensure that any gaps in knowledge and understanding are </w:t>
      </w:r>
      <w:r w:rsidR="00955ADC">
        <w:rPr>
          <w:rFonts w:ascii="Times New Roman" w:hAnsi="Times New Roman" w:cs="Times New Roman"/>
          <w:sz w:val="24"/>
          <w:szCs w:val="24"/>
        </w:rPr>
        <w:t>revisited</w:t>
      </w:r>
      <w:r w:rsidR="00A508D8">
        <w:rPr>
          <w:rFonts w:ascii="Times New Roman" w:hAnsi="Times New Roman" w:cs="Times New Roman"/>
          <w:sz w:val="24"/>
          <w:szCs w:val="24"/>
        </w:rPr>
        <w:t>.</w:t>
      </w:r>
    </w:p>
    <w:p w14:paraId="50B0BB3B" w14:textId="682A229D" w:rsidR="00011E27" w:rsidRDefault="00281C40"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Creative environments </w:t>
      </w:r>
      <w:r w:rsidR="003948B1">
        <w:rPr>
          <w:rFonts w:ascii="Times New Roman" w:hAnsi="Times New Roman" w:cs="Times New Roman"/>
          <w:sz w:val="24"/>
          <w:szCs w:val="24"/>
        </w:rPr>
        <w:t xml:space="preserve">must engage </w:t>
      </w:r>
      <w:r w:rsidR="00BB7745">
        <w:rPr>
          <w:rFonts w:ascii="Times New Roman" w:hAnsi="Times New Roman" w:cs="Times New Roman"/>
          <w:sz w:val="24"/>
          <w:szCs w:val="24"/>
        </w:rPr>
        <w:t>pupils and we as teachers must look beyond the four walls of the classroom.  Outdoor learning provides a</w:t>
      </w:r>
      <w:r w:rsidR="002460BA">
        <w:rPr>
          <w:rFonts w:ascii="Times New Roman" w:hAnsi="Times New Roman" w:cs="Times New Roman"/>
          <w:sz w:val="24"/>
          <w:szCs w:val="24"/>
        </w:rPr>
        <w:t xml:space="preserve">n opportunity to use nature </w:t>
      </w:r>
      <w:r w:rsidR="00EB14D3">
        <w:rPr>
          <w:rFonts w:ascii="Times New Roman" w:hAnsi="Times New Roman" w:cs="Times New Roman"/>
          <w:sz w:val="24"/>
          <w:szCs w:val="24"/>
        </w:rPr>
        <w:t>as their canvas</w:t>
      </w:r>
      <w:r w:rsidR="00E95B29">
        <w:rPr>
          <w:rFonts w:ascii="Times New Roman" w:hAnsi="Times New Roman" w:cs="Times New Roman"/>
          <w:sz w:val="24"/>
          <w:szCs w:val="24"/>
        </w:rPr>
        <w:t xml:space="preserve">, encouraging immersive sensory </w:t>
      </w:r>
      <w:r w:rsidR="00553FD8">
        <w:rPr>
          <w:rFonts w:ascii="Times New Roman" w:hAnsi="Times New Roman" w:cs="Times New Roman"/>
          <w:sz w:val="24"/>
          <w:szCs w:val="24"/>
        </w:rPr>
        <w:t>experiences</w:t>
      </w:r>
      <w:r w:rsidR="00061D04">
        <w:rPr>
          <w:rFonts w:ascii="Times New Roman" w:hAnsi="Times New Roman" w:cs="Times New Roman"/>
          <w:sz w:val="24"/>
          <w:szCs w:val="24"/>
        </w:rPr>
        <w:t xml:space="preserve"> (Tovey, </w:t>
      </w:r>
      <w:r w:rsidR="008C55FF">
        <w:rPr>
          <w:rFonts w:ascii="Times New Roman" w:hAnsi="Times New Roman" w:cs="Times New Roman"/>
          <w:sz w:val="24"/>
          <w:szCs w:val="24"/>
        </w:rPr>
        <w:t>2007)</w:t>
      </w:r>
      <w:r w:rsidR="00EB14D3">
        <w:rPr>
          <w:rFonts w:ascii="Times New Roman" w:hAnsi="Times New Roman" w:cs="Times New Roman"/>
          <w:sz w:val="24"/>
          <w:szCs w:val="24"/>
        </w:rPr>
        <w:t xml:space="preserve">.  Within classrooms, </w:t>
      </w:r>
      <w:r w:rsidR="00B94C1A">
        <w:rPr>
          <w:rFonts w:ascii="Times New Roman" w:hAnsi="Times New Roman" w:cs="Times New Roman"/>
          <w:sz w:val="24"/>
          <w:szCs w:val="24"/>
        </w:rPr>
        <w:t xml:space="preserve">continuous provisions </w:t>
      </w:r>
      <w:r w:rsidR="00927D50">
        <w:rPr>
          <w:rFonts w:ascii="Times New Roman" w:hAnsi="Times New Roman" w:cs="Times New Roman"/>
          <w:sz w:val="24"/>
          <w:szCs w:val="24"/>
        </w:rPr>
        <w:t xml:space="preserve">are an </w:t>
      </w:r>
      <w:r w:rsidR="007372A3">
        <w:rPr>
          <w:rFonts w:ascii="Times New Roman" w:hAnsi="Times New Roman" w:cs="Times New Roman"/>
          <w:sz w:val="24"/>
          <w:szCs w:val="24"/>
        </w:rPr>
        <w:t>enticing</w:t>
      </w:r>
      <w:r w:rsidR="00927D50">
        <w:rPr>
          <w:rFonts w:ascii="Times New Roman" w:hAnsi="Times New Roman" w:cs="Times New Roman"/>
          <w:sz w:val="24"/>
          <w:szCs w:val="24"/>
        </w:rPr>
        <w:t xml:space="preserve"> way to encourage pupils </w:t>
      </w:r>
      <w:r w:rsidR="00FE4533">
        <w:rPr>
          <w:rFonts w:ascii="Times New Roman" w:hAnsi="Times New Roman" w:cs="Times New Roman"/>
          <w:sz w:val="24"/>
          <w:szCs w:val="24"/>
        </w:rPr>
        <w:t>creativity and</w:t>
      </w:r>
      <w:r w:rsidR="007372A3">
        <w:rPr>
          <w:rFonts w:ascii="Times New Roman" w:hAnsi="Times New Roman" w:cs="Times New Roman"/>
          <w:sz w:val="24"/>
          <w:szCs w:val="24"/>
        </w:rPr>
        <w:t xml:space="preserve"> should not be</w:t>
      </w:r>
      <w:r w:rsidR="006D37DF">
        <w:rPr>
          <w:rFonts w:ascii="Times New Roman" w:hAnsi="Times New Roman" w:cs="Times New Roman"/>
          <w:sz w:val="24"/>
          <w:szCs w:val="24"/>
        </w:rPr>
        <w:t xml:space="preserve"> limited to foundation phase learning</w:t>
      </w:r>
      <w:r w:rsidR="00927D50">
        <w:rPr>
          <w:rFonts w:ascii="Times New Roman" w:hAnsi="Times New Roman" w:cs="Times New Roman"/>
          <w:sz w:val="24"/>
          <w:szCs w:val="24"/>
        </w:rPr>
        <w:t xml:space="preserve">.  </w:t>
      </w:r>
      <w:r w:rsidR="00E61E4E">
        <w:rPr>
          <w:rFonts w:ascii="Times New Roman" w:hAnsi="Times New Roman" w:cs="Times New Roman"/>
          <w:sz w:val="24"/>
          <w:szCs w:val="24"/>
        </w:rPr>
        <w:t xml:space="preserve">However, it is worth noting that quiet areas are </w:t>
      </w:r>
      <w:r w:rsidR="001B2CA9">
        <w:rPr>
          <w:rFonts w:ascii="Times New Roman" w:hAnsi="Times New Roman" w:cs="Times New Roman"/>
          <w:sz w:val="24"/>
          <w:szCs w:val="24"/>
        </w:rPr>
        <w:t xml:space="preserve">an essential aspect as some pupils work better in such conditions.  </w:t>
      </w:r>
    </w:p>
    <w:p w14:paraId="39567026" w14:textId="77777777" w:rsidR="00351CA7" w:rsidRDefault="00351CA7" w:rsidP="000329DD">
      <w:pPr>
        <w:spacing w:line="360" w:lineRule="auto"/>
        <w:rPr>
          <w:rFonts w:ascii="Times New Roman" w:hAnsi="Times New Roman" w:cs="Times New Roman"/>
          <w:sz w:val="24"/>
          <w:szCs w:val="24"/>
        </w:rPr>
      </w:pPr>
    </w:p>
    <w:p w14:paraId="794B238C" w14:textId="4F99F555" w:rsidR="00D4106D" w:rsidRPr="000329DD" w:rsidRDefault="00C94F36"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forward, it is imperative to </w:t>
      </w:r>
      <w:r w:rsidR="00A759C2">
        <w:rPr>
          <w:rFonts w:ascii="Times New Roman" w:hAnsi="Times New Roman" w:cs="Times New Roman"/>
          <w:sz w:val="24"/>
          <w:szCs w:val="24"/>
        </w:rPr>
        <w:t>remember that c</w:t>
      </w:r>
      <w:r w:rsidR="005B151D">
        <w:rPr>
          <w:rFonts w:ascii="Times New Roman" w:hAnsi="Times New Roman" w:cs="Times New Roman"/>
          <w:sz w:val="24"/>
          <w:szCs w:val="24"/>
        </w:rPr>
        <w:t xml:space="preserve">reativity </w:t>
      </w:r>
      <w:r w:rsidR="00EF586F">
        <w:rPr>
          <w:rFonts w:ascii="Times New Roman" w:hAnsi="Times New Roman" w:cs="Times New Roman"/>
          <w:sz w:val="24"/>
          <w:szCs w:val="24"/>
        </w:rPr>
        <w:t>plays a vital role</w:t>
      </w:r>
      <w:r w:rsidR="00FC2ADF">
        <w:rPr>
          <w:rFonts w:ascii="Times New Roman" w:hAnsi="Times New Roman" w:cs="Times New Roman"/>
          <w:sz w:val="24"/>
          <w:szCs w:val="24"/>
        </w:rPr>
        <w:t xml:space="preserve"> in a </w:t>
      </w:r>
      <w:r w:rsidR="00955ADC">
        <w:rPr>
          <w:rFonts w:ascii="Times New Roman" w:hAnsi="Times New Roman" w:cs="Times New Roman"/>
          <w:sz w:val="24"/>
          <w:szCs w:val="24"/>
        </w:rPr>
        <w:t>child’s</w:t>
      </w:r>
      <w:r w:rsidR="00FC2ADF">
        <w:rPr>
          <w:rFonts w:ascii="Times New Roman" w:hAnsi="Times New Roman" w:cs="Times New Roman"/>
          <w:sz w:val="24"/>
          <w:szCs w:val="24"/>
        </w:rPr>
        <w:t xml:space="preserve"> life</w:t>
      </w:r>
      <w:r w:rsidR="00A341B8">
        <w:rPr>
          <w:rFonts w:ascii="Times New Roman" w:hAnsi="Times New Roman" w:cs="Times New Roman"/>
          <w:sz w:val="24"/>
          <w:szCs w:val="24"/>
        </w:rPr>
        <w:t xml:space="preserve">, but also </w:t>
      </w:r>
      <w:r w:rsidR="009702DA">
        <w:rPr>
          <w:rFonts w:ascii="Times New Roman" w:hAnsi="Times New Roman" w:cs="Times New Roman"/>
          <w:sz w:val="24"/>
          <w:szCs w:val="24"/>
        </w:rPr>
        <w:t xml:space="preserve">provides them with skills that </w:t>
      </w:r>
      <w:r w:rsidR="006754F4">
        <w:rPr>
          <w:rFonts w:ascii="Times New Roman" w:hAnsi="Times New Roman" w:cs="Times New Roman"/>
          <w:sz w:val="24"/>
          <w:szCs w:val="24"/>
        </w:rPr>
        <w:t xml:space="preserve">will benefit them throughout their </w:t>
      </w:r>
      <w:r w:rsidR="00955ADC">
        <w:rPr>
          <w:rFonts w:ascii="Times New Roman" w:hAnsi="Times New Roman" w:cs="Times New Roman"/>
          <w:sz w:val="24"/>
          <w:szCs w:val="24"/>
        </w:rPr>
        <w:t>lives</w:t>
      </w:r>
      <w:r w:rsidR="006754F4">
        <w:rPr>
          <w:rFonts w:ascii="Times New Roman" w:hAnsi="Times New Roman" w:cs="Times New Roman"/>
          <w:sz w:val="24"/>
          <w:szCs w:val="24"/>
        </w:rPr>
        <w:t xml:space="preserve"> and </w:t>
      </w:r>
      <w:r w:rsidR="001C51E2">
        <w:rPr>
          <w:rFonts w:ascii="Times New Roman" w:hAnsi="Times New Roman" w:cs="Times New Roman"/>
          <w:sz w:val="24"/>
          <w:szCs w:val="24"/>
        </w:rPr>
        <w:t xml:space="preserve">through their </w:t>
      </w:r>
      <w:r w:rsidR="00955ADC">
        <w:rPr>
          <w:rFonts w:ascii="Times New Roman" w:hAnsi="Times New Roman" w:cs="Times New Roman"/>
          <w:sz w:val="24"/>
          <w:szCs w:val="24"/>
        </w:rPr>
        <w:t>careers</w:t>
      </w:r>
      <w:r w:rsidR="001C51E2">
        <w:rPr>
          <w:rFonts w:ascii="Times New Roman" w:hAnsi="Times New Roman" w:cs="Times New Roman"/>
          <w:sz w:val="24"/>
          <w:szCs w:val="24"/>
        </w:rPr>
        <w:t xml:space="preserve"> as we move forward </w:t>
      </w:r>
      <w:r w:rsidR="00F72C91">
        <w:rPr>
          <w:rFonts w:ascii="Times New Roman" w:hAnsi="Times New Roman" w:cs="Times New Roman"/>
          <w:sz w:val="24"/>
          <w:szCs w:val="24"/>
        </w:rPr>
        <w:t>to a more diverse working environment</w:t>
      </w:r>
      <w:r w:rsidR="005721F7">
        <w:rPr>
          <w:rFonts w:ascii="Times New Roman" w:hAnsi="Times New Roman" w:cs="Times New Roman"/>
          <w:sz w:val="24"/>
          <w:szCs w:val="24"/>
        </w:rPr>
        <w:t xml:space="preserve">.  We as teachers of the future must approach our roles with the knowledge that creativity must be harnessed at any given </w:t>
      </w:r>
      <w:r w:rsidR="00064A84">
        <w:rPr>
          <w:rFonts w:ascii="Times New Roman" w:hAnsi="Times New Roman" w:cs="Times New Roman"/>
          <w:sz w:val="24"/>
          <w:szCs w:val="24"/>
        </w:rPr>
        <w:t>opportunity</w:t>
      </w:r>
      <w:r w:rsidR="00D57597">
        <w:rPr>
          <w:rFonts w:ascii="Times New Roman" w:hAnsi="Times New Roman" w:cs="Times New Roman"/>
          <w:sz w:val="24"/>
          <w:szCs w:val="24"/>
        </w:rPr>
        <w:t>.</w:t>
      </w:r>
      <w:r w:rsidR="00B14FA8">
        <w:rPr>
          <w:rFonts w:ascii="Times New Roman" w:hAnsi="Times New Roman" w:cs="Times New Roman"/>
          <w:sz w:val="24"/>
          <w:szCs w:val="24"/>
        </w:rPr>
        <w:t xml:space="preserve"> </w:t>
      </w:r>
      <w:r w:rsidR="00064A84">
        <w:rPr>
          <w:rFonts w:ascii="Times New Roman" w:hAnsi="Times New Roman" w:cs="Times New Roman"/>
          <w:sz w:val="24"/>
          <w:szCs w:val="24"/>
        </w:rPr>
        <w:t xml:space="preserve"> </w:t>
      </w:r>
    </w:p>
    <w:p w14:paraId="710A6AB3" w14:textId="19304AD4" w:rsidR="00C75851" w:rsidRDefault="009E14B7"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Einstein </w:t>
      </w:r>
      <w:r w:rsidR="00BF2C4D">
        <w:rPr>
          <w:rFonts w:ascii="Times New Roman" w:hAnsi="Times New Roman" w:cs="Times New Roman"/>
          <w:sz w:val="24"/>
          <w:szCs w:val="24"/>
        </w:rPr>
        <w:t>stated that ‘i</w:t>
      </w:r>
      <w:r w:rsidR="00F57932">
        <w:rPr>
          <w:rFonts w:ascii="Times New Roman" w:hAnsi="Times New Roman" w:cs="Times New Roman"/>
          <w:sz w:val="24"/>
          <w:szCs w:val="24"/>
        </w:rPr>
        <w:t>magination is greater than knowledge</w:t>
      </w:r>
      <w:r w:rsidR="00BF2C4D">
        <w:rPr>
          <w:rFonts w:ascii="Times New Roman" w:hAnsi="Times New Roman" w:cs="Times New Roman"/>
          <w:sz w:val="24"/>
          <w:szCs w:val="24"/>
        </w:rPr>
        <w:t xml:space="preserve">’.  </w:t>
      </w:r>
      <w:r w:rsidR="00872594">
        <w:rPr>
          <w:rFonts w:ascii="Times New Roman" w:hAnsi="Times New Roman" w:cs="Times New Roman"/>
          <w:sz w:val="24"/>
          <w:szCs w:val="24"/>
        </w:rPr>
        <w:t xml:space="preserve">While I agree that knowledge can be limited compared to imagination which has no boundaries, </w:t>
      </w:r>
      <w:r w:rsidR="00E854C1">
        <w:rPr>
          <w:rFonts w:ascii="Times New Roman" w:hAnsi="Times New Roman" w:cs="Times New Roman"/>
          <w:sz w:val="24"/>
          <w:szCs w:val="24"/>
        </w:rPr>
        <w:t>I believe t</w:t>
      </w:r>
      <w:r w:rsidR="00AE3C90" w:rsidRPr="000329DD">
        <w:rPr>
          <w:rFonts w:ascii="Times New Roman" w:hAnsi="Times New Roman" w:cs="Times New Roman"/>
          <w:sz w:val="24"/>
          <w:szCs w:val="24"/>
        </w:rPr>
        <w:t xml:space="preserve">he notion that knowledge and creativity are </w:t>
      </w:r>
      <w:r w:rsidR="003B6FF7" w:rsidRPr="000329DD">
        <w:rPr>
          <w:rFonts w:ascii="Times New Roman" w:hAnsi="Times New Roman" w:cs="Times New Roman"/>
          <w:sz w:val="24"/>
          <w:szCs w:val="24"/>
        </w:rPr>
        <w:t>juxtaposed i</w:t>
      </w:r>
      <w:r w:rsidR="00CC2F1E" w:rsidRPr="000329DD">
        <w:rPr>
          <w:rFonts w:ascii="Times New Roman" w:hAnsi="Times New Roman" w:cs="Times New Roman"/>
          <w:sz w:val="24"/>
          <w:szCs w:val="24"/>
        </w:rPr>
        <w:t xml:space="preserve">s </w:t>
      </w:r>
      <w:r w:rsidR="00A02EDC" w:rsidRPr="000329DD">
        <w:rPr>
          <w:rFonts w:ascii="Times New Roman" w:hAnsi="Times New Roman" w:cs="Times New Roman"/>
          <w:sz w:val="24"/>
          <w:szCs w:val="24"/>
        </w:rPr>
        <w:t>harmful to the promotion of creativity within education.  The two go hand in hand</w:t>
      </w:r>
      <w:r w:rsidR="00A957AB" w:rsidRPr="000329DD">
        <w:rPr>
          <w:rFonts w:ascii="Times New Roman" w:hAnsi="Times New Roman" w:cs="Times New Roman"/>
          <w:sz w:val="24"/>
          <w:szCs w:val="24"/>
        </w:rPr>
        <w:t xml:space="preserve">, with knowledge being vital </w:t>
      </w:r>
      <w:r w:rsidR="00533DCA" w:rsidRPr="000329DD">
        <w:rPr>
          <w:rFonts w:ascii="Times New Roman" w:hAnsi="Times New Roman" w:cs="Times New Roman"/>
          <w:sz w:val="24"/>
          <w:szCs w:val="24"/>
        </w:rPr>
        <w:t xml:space="preserve">to allowing imagination to </w:t>
      </w:r>
      <w:r w:rsidR="00C93EE6" w:rsidRPr="000329DD">
        <w:rPr>
          <w:rFonts w:ascii="Times New Roman" w:hAnsi="Times New Roman" w:cs="Times New Roman"/>
          <w:sz w:val="24"/>
          <w:szCs w:val="24"/>
        </w:rPr>
        <w:t xml:space="preserve">develop existing knowledge into something else. </w:t>
      </w:r>
      <w:r w:rsidR="00B92424">
        <w:rPr>
          <w:rFonts w:ascii="Times New Roman" w:hAnsi="Times New Roman" w:cs="Times New Roman"/>
          <w:sz w:val="24"/>
          <w:szCs w:val="24"/>
        </w:rPr>
        <w:t xml:space="preserve">Willingham (2009) </w:t>
      </w:r>
      <w:r w:rsidR="002C3292">
        <w:rPr>
          <w:rFonts w:ascii="Times New Roman" w:hAnsi="Times New Roman" w:cs="Times New Roman"/>
          <w:sz w:val="24"/>
          <w:szCs w:val="24"/>
        </w:rPr>
        <w:t xml:space="preserve">believes factual knowledge is </w:t>
      </w:r>
      <w:r w:rsidR="00150BF7">
        <w:rPr>
          <w:rFonts w:ascii="Times New Roman" w:hAnsi="Times New Roman" w:cs="Times New Roman"/>
          <w:sz w:val="24"/>
          <w:szCs w:val="24"/>
        </w:rPr>
        <w:t>the basis of critical thinking</w:t>
      </w:r>
      <w:r w:rsidR="0066078C">
        <w:rPr>
          <w:rFonts w:ascii="Times New Roman" w:hAnsi="Times New Roman" w:cs="Times New Roman"/>
          <w:sz w:val="24"/>
          <w:szCs w:val="24"/>
        </w:rPr>
        <w:t>.</w:t>
      </w:r>
      <w:r w:rsidR="00C93EE6" w:rsidRPr="000329DD">
        <w:rPr>
          <w:rFonts w:ascii="Times New Roman" w:hAnsi="Times New Roman" w:cs="Times New Roman"/>
          <w:sz w:val="24"/>
          <w:szCs w:val="24"/>
        </w:rPr>
        <w:t xml:space="preserve"> </w:t>
      </w:r>
      <w:r w:rsidR="003348C2" w:rsidRPr="000329DD">
        <w:rPr>
          <w:rFonts w:ascii="Times New Roman" w:hAnsi="Times New Roman" w:cs="Times New Roman"/>
          <w:sz w:val="24"/>
          <w:szCs w:val="24"/>
        </w:rPr>
        <w:t xml:space="preserve">Pupils should be encouraged to think outside of the </w:t>
      </w:r>
      <w:r w:rsidR="00064A84" w:rsidRPr="000329DD">
        <w:rPr>
          <w:rFonts w:ascii="Times New Roman" w:hAnsi="Times New Roman" w:cs="Times New Roman"/>
          <w:sz w:val="24"/>
          <w:szCs w:val="24"/>
        </w:rPr>
        <w:t>box;</w:t>
      </w:r>
      <w:r w:rsidR="003348C2" w:rsidRPr="000329DD">
        <w:rPr>
          <w:rFonts w:ascii="Times New Roman" w:hAnsi="Times New Roman" w:cs="Times New Roman"/>
          <w:sz w:val="24"/>
          <w:szCs w:val="24"/>
        </w:rPr>
        <w:t xml:space="preserve"> however it is vital that </w:t>
      </w:r>
      <w:r w:rsidR="00352733" w:rsidRPr="000329DD">
        <w:rPr>
          <w:rFonts w:ascii="Times New Roman" w:hAnsi="Times New Roman" w:cs="Times New Roman"/>
          <w:sz w:val="24"/>
          <w:szCs w:val="24"/>
        </w:rPr>
        <w:t xml:space="preserve">pupils have </w:t>
      </w:r>
      <w:r w:rsidR="00955ADC" w:rsidRPr="000329DD">
        <w:rPr>
          <w:rFonts w:ascii="Times New Roman" w:hAnsi="Times New Roman" w:cs="Times New Roman"/>
          <w:sz w:val="24"/>
          <w:szCs w:val="24"/>
        </w:rPr>
        <w:t>sound</w:t>
      </w:r>
      <w:r w:rsidR="00352733" w:rsidRPr="000329DD">
        <w:rPr>
          <w:rFonts w:ascii="Times New Roman" w:hAnsi="Times New Roman" w:cs="Times New Roman"/>
          <w:sz w:val="24"/>
          <w:szCs w:val="24"/>
        </w:rPr>
        <w:t xml:space="preserve"> knowledge of what is inside the box in order to thrive in a creative and enterprising manne</w:t>
      </w:r>
      <w:r w:rsidR="00E24632">
        <w:rPr>
          <w:rFonts w:ascii="Times New Roman" w:hAnsi="Times New Roman" w:cs="Times New Roman"/>
          <w:sz w:val="24"/>
          <w:szCs w:val="24"/>
        </w:rPr>
        <w:t>r.</w:t>
      </w:r>
    </w:p>
    <w:p w14:paraId="1341E961" w14:textId="7388B0DC" w:rsidR="00A759C2" w:rsidRDefault="00A759C2" w:rsidP="000329DD">
      <w:pPr>
        <w:spacing w:line="360" w:lineRule="auto"/>
        <w:rPr>
          <w:rFonts w:ascii="Times New Roman" w:hAnsi="Times New Roman" w:cs="Times New Roman"/>
          <w:sz w:val="24"/>
          <w:szCs w:val="24"/>
        </w:rPr>
      </w:pPr>
      <w:r>
        <w:rPr>
          <w:rFonts w:ascii="Times New Roman" w:hAnsi="Times New Roman" w:cs="Times New Roman"/>
          <w:sz w:val="24"/>
          <w:szCs w:val="24"/>
        </w:rPr>
        <w:t xml:space="preserve">By using the </w:t>
      </w:r>
      <w:r w:rsidR="009E14B7">
        <w:rPr>
          <w:rFonts w:ascii="Times New Roman" w:hAnsi="Times New Roman" w:cs="Times New Roman"/>
          <w:sz w:val="24"/>
          <w:szCs w:val="24"/>
        </w:rPr>
        <w:t>E</w:t>
      </w:r>
      <w:r>
        <w:rPr>
          <w:rFonts w:ascii="Times New Roman" w:hAnsi="Times New Roman" w:cs="Times New Roman"/>
          <w:sz w:val="24"/>
          <w:szCs w:val="24"/>
        </w:rPr>
        <w:t>ntrecomp, I have been able to reflect on my own creativity and creative teaching</w:t>
      </w:r>
      <w:r w:rsidR="00915915">
        <w:rPr>
          <w:rFonts w:ascii="Times New Roman" w:hAnsi="Times New Roman" w:cs="Times New Roman"/>
          <w:sz w:val="24"/>
          <w:szCs w:val="24"/>
        </w:rPr>
        <w:t>, despite it not being a failproof method of doing so</w:t>
      </w:r>
      <w:r w:rsidR="00085F6D">
        <w:rPr>
          <w:rFonts w:ascii="Times New Roman" w:hAnsi="Times New Roman" w:cs="Times New Roman"/>
          <w:sz w:val="24"/>
          <w:szCs w:val="24"/>
        </w:rPr>
        <w:t>.  F</w:t>
      </w:r>
      <w:r>
        <w:rPr>
          <w:rFonts w:ascii="Times New Roman" w:hAnsi="Times New Roman" w:cs="Times New Roman"/>
          <w:sz w:val="24"/>
          <w:szCs w:val="24"/>
        </w:rPr>
        <w:t xml:space="preserve">urthermore, </w:t>
      </w:r>
      <w:r w:rsidR="008202B5">
        <w:rPr>
          <w:rFonts w:ascii="Times New Roman" w:hAnsi="Times New Roman" w:cs="Times New Roman"/>
          <w:sz w:val="24"/>
          <w:szCs w:val="24"/>
        </w:rPr>
        <w:t xml:space="preserve">I can </w:t>
      </w:r>
      <w:r>
        <w:rPr>
          <w:rFonts w:ascii="Times New Roman" w:hAnsi="Times New Roman" w:cs="Times New Roman"/>
          <w:sz w:val="24"/>
          <w:szCs w:val="24"/>
        </w:rPr>
        <w:t xml:space="preserve">identify </w:t>
      </w:r>
      <w:r>
        <w:rPr>
          <w:rFonts w:ascii="Times New Roman" w:hAnsi="Times New Roman" w:cs="Times New Roman"/>
          <w:sz w:val="24"/>
          <w:szCs w:val="24"/>
        </w:rPr>
        <w:lastRenderedPageBreak/>
        <w:t xml:space="preserve">pathways to </w:t>
      </w:r>
      <w:r w:rsidR="00DA2F9D">
        <w:rPr>
          <w:rFonts w:ascii="Times New Roman" w:hAnsi="Times New Roman" w:cs="Times New Roman"/>
          <w:sz w:val="24"/>
          <w:szCs w:val="24"/>
        </w:rPr>
        <w:t xml:space="preserve">improve my </w:t>
      </w:r>
      <w:r w:rsidR="00CF3EDB">
        <w:rPr>
          <w:rFonts w:ascii="Times New Roman" w:hAnsi="Times New Roman" w:cs="Times New Roman"/>
          <w:sz w:val="24"/>
          <w:szCs w:val="24"/>
        </w:rPr>
        <w:t xml:space="preserve">creative </w:t>
      </w:r>
      <w:r w:rsidR="00EE31B1">
        <w:rPr>
          <w:rFonts w:ascii="Times New Roman" w:hAnsi="Times New Roman" w:cs="Times New Roman"/>
          <w:sz w:val="24"/>
          <w:szCs w:val="24"/>
        </w:rPr>
        <w:t>abilities.</w:t>
      </w:r>
      <w:r w:rsidR="00D93BE7">
        <w:rPr>
          <w:rFonts w:ascii="Times New Roman" w:hAnsi="Times New Roman" w:cs="Times New Roman"/>
          <w:sz w:val="24"/>
          <w:szCs w:val="24"/>
        </w:rPr>
        <w:t xml:space="preserve">  </w:t>
      </w:r>
      <w:r w:rsidR="00CB17B6">
        <w:rPr>
          <w:rFonts w:ascii="Times New Roman" w:hAnsi="Times New Roman" w:cs="Times New Roman"/>
          <w:sz w:val="24"/>
          <w:szCs w:val="24"/>
        </w:rPr>
        <w:t>While</w:t>
      </w:r>
      <w:r w:rsidR="00D93BE7">
        <w:rPr>
          <w:rFonts w:ascii="Times New Roman" w:hAnsi="Times New Roman" w:cs="Times New Roman"/>
          <w:sz w:val="24"/>
          <w:szCs w:val="24"/>
        </w:rPr>
        <w:t xml:space="preserve"> there are certainly </w:t>
      </w:r>
      <w:r w:rsidR="001516E2">
        <w:rPr>
          <w:rFonts w:ascii="Times New Roman" w:hAnsi="Times New Roman" w:cs="Times New Roman"/>
          <w:sz w:val="24"/>
          <w:szCs w:val="24"/>
        </w:rPr>
        <w:t>avenues to explore and improve, I am confident that with experience</w:t>
      </w:r>
      <w:r w:rsidR="00171189">
        <w:rPr>
          <w:rFonts w:ascii="Times New Roman" w:hAnsi="Times New Roman" w:cs="Times New Roman"/>
          <w:sz w:val="24"/>
          <w:szCs w:val="24"/>
        </w:rPr>
        <w:t xml:space="preserve">, I will be able to not </w:t>
      </w:r>
      <w:r w:rsidR="00503406">
        <w:rPr>
          <w:rFonts w:ascii="Times New Roman" w:hAnsi="Times New Roman" w:cs="Times New Roman"/>
          <w:sz w:val="24"/>
          <w:szCs w:val="24"/>
        </w:rPr>
        <w:t xml:space="preserve">only </w:t>
      </w:r>
      <w:r w:rsidR="00171189">
        <w:rPr>
          <w:rFonts w:ascii="Times New Roman" w:hAnsi="Times New Roman" w:cs="Times New Roman"/>
          <w:sz w:val="24"/>
          <w:szCs w:val="24"/>
        </w:rPr>
        <w:t xml:space="preserve">teach creatively, but </w:t>
      </w:r>
      <w:r w:rsidR="003E4A44">
        <w:rPr>
          <w:rFonts w:ascii="Times New Roman" w:hAnsi="Times New Roman" w:cs="Times New Roman"/>
          <w:sz w:val="24"/>
          <w:szCs w:val="24"/>
        </w:rPr>
        <w:t>teach for creativity</w:t>
      </w:r>
      <w:r w:rsidR="004A3D53">
        <w:rPr>
          <w:rFonts w:ascii="Times New Roman" w:hAnsi="Times New Roman" w:cs="Times New Roman"/>
          <w:sz w:val="24"/>
          <w:szCs w:val="24"/>
        </w:rPr>
        <w:t xml:space="preserve"> by</w:t>
      </w:r>
      <w:r w:rsidR="00171189">
        <w:rPr>
          <w:rFonts w:ascii="Times New Roman" w:hAnsi="Times New Roman" w:cs="Times New Roman"/>
          <w:sz w:val="24"/>
          <w:szCs w:val="24"/>
        </w:rPr>
        <w:t xml:space="preserve"> </w:t>
      </w:r>
      <w:r w:rsidR="001F2B73">
        <w:rPr>
          <w:rFonts w:ascii="Times New Roman" w:hAnsi="Times New Roman" w:cs="Times New Roman"/>
          <w:sz w:val="24"/>
          <w:szCs w:val="24"/>
        </w:rPr>
        <w:t>promot</w:t>
      </w:r>
      <w:r w:rsidR="004A3D53">
        <w:rPr>
          <w:rFonts w:ascii="Times New Roman" w:hAnsi="Times New Roman" w:cs="Times New Roman"/>
          <w:sz w:val="24"/>
          <w:szCs w:val="24"/>
        </w:rPr>
        <w:t>ing</w:t>
      </w:r>
      <w:r w:rsidR="001F2B73">
        <w:rPr>
          <w:rFonts w:ascii="Times New Roman" w:hAnsi="Times New Roman" w:cs="Times New Roman"/>
          <w:sz w:val="24"/>
          <w:szCs w:val="24"/>
        </w:rPr>
        <w:t xml:space="preserve"> and encourag</w:t>
      </w:r>
      <w:r w:rsidR="004A3D53">
        <w:rPr>
          <w:rFonts w:ascii="Times New Roman" w:hAnsi="Times New Roman" w:cs="Times New Roman"/>
          <w:sz w:val="24"/>
          <w:szCs w:val="24"/>
        </w:rPr>
        <w:t>ing</w:t>
      </w:r>
      <w:r w:rsidR="001F2B73">
        <w:rPr>
          <w:rFonts w:ascii="Times New Roman" w:hAnsi="Times New Roman" w:cs="Times New Roman"/>
          <w:sz w:val="24"/>
          <w:szCs w:val="24"/>
        </w:rPr>
        <w:t xml:space="preserve"> a </w:t>
      </w:r>
      <w:r w:rsidR="00CB17B6">
        <w:rPr>
          <w:rFonts w:ascii="Times New Roman" w:hAnsi="Times New Roman" w:cs="Times New Roman"/>
          <w:sz w:val="24"/>
          <w:szCs w:val="24"/>
        </w:rPr>
        <w:t>child’s</w:t>
      </w:r>
      <w:r w:rsidR="001F2B73">
        <w:rPr>
          <w:rFonts w:ascii="Times New Roman" w:hAnsi="Times New Roman" w:cs="Times New Roman"/>
          <w:sz w:val="24"/>
          <w:szCs w:val="24"/>
        </w:rPr>
        <w:t xml:space="preserve"> creativity and </w:t>
      </w:r>
      <w:r w:rsidR="00A07EEF">
        <w:rPr>
          <w:rFonts w:ascii="Times New Roman" w:hAnsi="Times New Roman" w:cs="Times New Roman"/>
          <w:sz w:val="24"/>
          <w:szCs w:val="24"/>
        </w:rPr>
        <w:t>enterprise</w:t>
      </w:r>
      <w:r w:rsidR="000236F0">
        <w:rPr>
          <w:rFonts w:ascii="Times New Roman" w:hAnsi="Times New Roman" w:cs="Times New Roman"/>
          <w:sz w:val="24"/>
          <w:szCs w:val="24"/>
        </w:rPr>
        <w:t>.</w:t>
      </w:r>
    </w:p>
    <w:p w14:paraId="7E06FE96" w14:textId="28DDDA92" w:rsidR="006655BE" w:rsidRPr="000329DD" w:rsidRDefault="006655BE" w:rsidP="000329DD">
      <w:pPr>
        <w:spacing w:line="360" w:lineRule="auto"/>
        <w:rPr>
          <w:rFonts w:ascii="Times New Roman" w:hAnsi="Times New Roman" w:cs="Times New Roman"/>
          <w:sz w:val="24"/>
          <w:szCs w:val="24"/>
        </w:rPr>
      </w:pPr>
    </w:p>
    <w:p w14:paraId="48B6D0EE" w14:textId="09B93FA4" w:rsidR="00EE31B1" w:rsidRDefault="00CB7B42" w:rsidP="007E6C56">
      <w:r>
        <w:t xml:space="preserve">Word count </w:t>
      </w:r>
      <w:r w:rsidR="008B48F6">
        <w:t>–</w:t>
      </w:r>
      <w:r>
        <w:t xml:space="preserve"> 5493</w:t>
      </w:r>
      <w:r w:rsidR="008B48F6">
        <w:t xml:space="preserve"> </w:t>
      </w:r>
      <w:r w:rsidR="00B02F37">
        <w:t xml:space="preserve"> </w:t>
      </w:r>
      <w:r w:rsidR="0078744A">
        <w:t xml:space="preserve"> </w:t>
      </w:r>
      <w:bookmarkStart w:id="0" w:name="_GoBack"/>
      <w:bookmarkEnd w:id="0"/>
    </w:p>
    <w:p w14:paraId="077AD480" w14:textId="77777777" w:rsidR="00EE31B1" w:rsidRDefault="00EE31B1" w:rsidP="007E6C56"/>
    <w:p w14:paraId="6C29ED98" w14:textId="77777777" w:rsidR="00EE31B1" w:rsidRDefault="00EE31B1" w:rsidP="007E6C56"/>
    <w:p w14:paraId="7565DC36" w14:textId="77777777" w:rsidR="00EE31B1" w:rsidRDefault="00EE31B1" w:rsidP="007E6C56"/>
    <w:p w14:paraId="1404EABC" w14:textId="77777777" w:rsidR="00EE31B1" w:rsidRDefault="00EE31B1" w:rsidP="007E6C56"/>
    <w:p w14:paraId="7CAC2D34" w14:textId="77777777" w:rsidR="00EE31B1" w:rsidRDefault="00EE31B1" w:rsidP="007E6C56"/>
    <w:p w14:paraId="1CC94BA4" w14:textId="77777777" w:rsidR="00EE31B1" w:rsidRDefault="00EE31B1" w:rsidP="007E6C56"/>
    <w:p w14:paraId="2DEFFD58" w14:textId="77777777" w:rsidR="00EE31B1" w:rsidRDefault="00EE31B1" w:rsidP="007E6C56"/>
    <w:p w14:paraId="4EAFF49A" w14:textId="77777777" w:rsidR="00EE31B1" w:rsidRDefault="00EE31B1" w:rsidP="007E6C56"/>
    <w:p w14:paraId="07772048" w14:textId="77777777" w:rsidR="00EE31B1" w:rsidRDefault="00EE31B1" w:rsidP="007E6C56"/>
    <w:p w14:paraId="1F2CD879" w14:textId="77777777" w:rsidR="00EE31B1" w:rsidRDefault="00EE31B1" w:rsidP="007E6C56"/>
    <w:p w14:paraId="494E5C58" w14:textId="77777777" w:rsidR="00EE31B1" w:rsidRDefault="00EE31B1" w:rsidP="007E6C56"/>
    <w:p w14:paraId="5DE21270" w14:textId="77777777" w:rsidR="00EE31B1" w:rsidRDefault="00EE31B1" w:rsidP="007E6C56"/>
    <w:p w14:paraId="69786928" w14:textId="77777777" w:rsidR="00EE31B1" w:rsidRDefault="00EE31B1" w:rsidP="007E6C56"/>
    <w:p w14:paraId="4D8B03B6" w14:textId="77777777" w:rsidR="00EE31B1" w:rsidRDefault="00EE31B1" w:rsidP="007E6C56"/>
    <w:p w14:paraId="2F141728" w14:textId="77777777" w:rsidR="00EE31B1" w:rsidRDefault="00EE31B1" w:rsidP="007E6C56"/>
    <w:p w14:paraId="32544EB8" w14:textId="77777777" w:rsidR="00EE31B1" w:rsidRDefault="00EE31B1" w:rsidP="007E6C56"/>
    <w:p w14:paraId="6A721E97" w14:textId="77777777" w:rsidR="00EE31B1" w:rsidRDefault="00EE31B1" w:rsidP="007E6C56"/>
    <w:p w14:paraId="76E55946" w14:textId="77777777" w:rsidR="00EE31B1" w:rsidRDefault="00EE31B1" w:rsidP="007E6C56"/>
    <w:p w14:paraId="044450B8" w14:textId="77777777" w:rsidR="002962EB" w:rsidRDefault="002962EB" w:rsidP="007E6C56">
      <w:pPr>
        <w:rPr>
          <w:rFonts w:ascii="Times New Roman" w:hAnsi="Times New Roman" w:cs="Times New Roman"/>
          <w:b/>
          <w:bCs/>
          <w:sz w:val="24"/>
          <w:szCs w:val="24"/>
          <w:u w:val="single"/>
        </w:rPr>
      </w:pPr>
    </w:p>
    <w:p w14:paraId="6BC5D9FA" w14:textId="77777777" w:rsidR="002962EB" w:rsidRDefault="002962EB" w:rsidP="007E6C56">
      <w:pPr>
        <w:rPr>
          <w:rFonts w:ascii="Times New Roman" w:hAnsi="Times New Roman" w:cs="Times New Roman"/>
          <w:b/>
          <w:bCs/>
          <w:sz w:val="24"/>
          <w:szCs w:val="24"/>
          <w:u w:val="single"/>
        </w:rPr>
      </w:pPr>
    </w:p>
    <w:p w14:paraId="0D40BA78" w14:textId="77777777" w:rsidR="002962EB" w:rsidRDefault="002962EB" w:rsidP="007E6C56">
      <w:pPr>
        <w:rPr>
          <w:rFonts w:ascii="Times New Roman" w:hAnsi="Times New Roman" w:cs="Times New Roman"/>
          <w:b/>
          <w:bCs/>
          <w:sz w:val="24"/>
          <w:szCs w:val="24"/>
          <w:u w:val="single"/>
        </w:rPr>
      </w:pPr>
    </w:p>
    <w:p w14:paraId="636DDF3F" w14:textId="77777777" w:rsidR="00234399" w:rsidRDefault="00234399" w:rsidP="007E6C56">
      <w:pPr>
        <w:rPr>
          <w:rFonts w:ascii="Times New Roman" w:hAnsi="Times New Roman" w:cs="Times New Roman"/>
          <w:b/>
          <w:bCs/>
          <w:sz w:val="24"/>
          <w:szCs w:val="24"/>
          <w:u w:val="single"/>
        </w:rPr>
      </w:pPr>
    </w:p>
    <w:p w14:paraId="5152A82C" w14:textId="77777777" w:rsidR="00234399" w:rsidRDefault="00234399" w:rsidP="007E6C56">
      <w:pPr>
        <w:rPr>
          <w:rFonts w:ascii="Times New Roman" w:hAnsi="Times New Roman" w:cs="Times New Roman"/>
          <w:b/>
          <w:bCs/>
          <w:sz w:val="24"/>
          <w:szCs w:val="24"/>
          <w:u w:val="single"/>
        </w:rPr>
      </w:pPr>
    </w:p>
    <w:p w14:paraId="0D7D137B" w14:textId="77777777" w:rsidR="00234399" w:rsidRDefault="00234399" w:rsidP="007E6C56">
      <w:pPr>
        <w:rPr>
          <w:rFonts w:ascii="Times New Roman" w:hAnsi="Times New Roman" w:cs="Times New Roman"/>
          <w:b/>
          <w:bCs/>
          <w:sz w:val="24"/>
          <w:szCs w:val="24"/>
          <w:u w:val="single"/>
        </w:rPr>
      </w:pPr>
    </w:p>
    <w:p w14:paraId="65573418" w14:textId="77777777" w:rsidR="00CB7B42" w:rsidRDefault="00CB7B42" w:rsidP="007E6C56">
      <w:pPr>
        <w:rPr>
          <w:rFonts w:ascii="Times New Roman" w:hAnsi="Times New Roman" w:cs="Times New Roman"/>
          <w:b/>
          <w:bCs/>
          <w:sz w:val="24"/>
          <w:szCs w:val="24"/>
          <w:u w:val="single"/>
        </w:rPr>
      </w:pPr>
    </w:p>
    <w:p w14:paraId="546AD4CA" w14:textId="31A36B46" w:rsidR="006655BE" w:rsidRPr="00A71743" w:rsidRDefault="006655BE" w:rsidP="007E6C56">
      <w:pPr>
        <w:rPr>
          <w:rFonts w:ascii="Times New Roman" w:hAnsi="Times New Roman" w:cs="Times New Roman"/>
          <w:b/>
          <w:bCs/>
          <w:sz w:val="24"/>
          <w:szCs w:val="24"/>
          <w:u w:val="single"/>
        </w:rPr>
      </w:pPr>
      <w:r w:rsidRPr="00A71743">
        <w:rPr>
          <w:rFonts w:ascii="Times New Roman" w:hAnsi="Times New Roman" w:cs="Times New Roman"/>
          <w:b/>
          <w:bCs/>
          <w:sz w:val="24"/>
          <w:szCs w:val="24"/>
          <w:u w:val="single"/>
        </w:rPr>
        <w:lastRenderedPageBreak/>
        <w:t>Reference List</w:t>
      </w:r>
    </w:p>
    <w:p w14:paraId="77B57B00" w14:textId="03894498" w:rsidR="00BC45DB" w:rsidRPr="00A71743" w:rsidRDefault="00BC45DB" w:rsidP="007E6C56">
      <w:pPr>
        <w:rPr>
          <w:rFonts w:ascii="Times New Roman" w:hAnsi="Times New Roman" w:cs="Times New Roman"/>
          <w:sz w:val="24"/>
          <w:szCs w:val="24"/>
        </w:rPr>
      </w:pPr>
    </w:p>
    <w:p w14:paraId="44192926" w14:textId="4622EA39" w:rsidR="00EF6EB1" w:rsidRPr="00A71743" w:rsidRDefault="00EF6EB1" w:rsidP="007E6C56">
      <w:pPr>
        <w:rPr>
          <w:rFonts w:ascii="Times New Roman" w:hAnsi="Times New Roman" w:cs="Times New Roman"/>
          <w:sz w:val="24"/>
          <w:szCs w:val="24"/>
        </w:rPr>
      </w:pPr>
      <w:r w:rsidRPr="00A71743">
        <w:rPr>
          <w:rFonts w:ascii="Times New Roman" w:hAnsi="Times New Roman" w:cs="Times New Roman"/>
          <w:sz w:val="24"/>
          <w:szCs w:val="24"/>
        </w:rPr>
        <w:t>Alexander</w:t>
      </w:r>
      <w:r w:rsidR="00E22196" w:rsidRPr="00A71743">
        <w:rPr>
          <w:rFonts w:ascii="Times New Roman" w:hAnsi="Times New Roman" w:cs="Times New Roman"/>
          <w:sz w:val="24"/>
          <w:szCs w:val="24"/>
        </w:rPr>
        <w:t>, R.</w:t>
      </w:r>
      <w:r w:rsidR="00F842EC" w:rsidRPr="00A71743">
        <w:rPr>
          <w:rFonts w:ascii="Times New Roman" w:hAnsi="Times New Roman" w:cs="Times New Roman"/>
          <w:sz w:val="24"/>
          <w:szCs w:val="24"/>
        </w:rPr>
        <w:t>, Rose, A. J</w:t>
      </w:r>
      <w:r w:rsidR="00AA6334" w:rsidRPr="00A71743">
        <w:rPr>
          <w:rFonts w:ascii="Times New Roman" w:hAnsi="Times New Roman" w:cs="Times New Roman"/>
          <w:sz w:val="24"/>
          <w:szCs w:val="24"/>
        </w:rPr>
        <w:t>. and Woodhead, C.</w:t>
      </w:r>
      <w:r w:rsidR="0098500A" w:rsidRPr="00A71743">
        <w:rPr>
          <w:rFonts w:ascii="Times New Roman" w:hAnsi="Times New Roman" w:cs="Times New Roman"/>
          <w:sz w:val="24"/>
          <w:szCs w:val="24"/>
        </w:rPr>
        <w:t xml:space="preserve"> (1992) </w:t>
      </w:r>
      <w:r w:rsidR="0098500A" w:rsidRPr="00A71743">
        <w:rPr>
          <w:rFonts w:ascii="Times New Roman" w:hAnsi="Times New Roman" w:cs="Times New Roman"/>
          <w:i/>
          <w:iCs/>
          <w:sz w:val="24"/>
          <w:szCs w:val="24"/>
        </w:rPr>
        <w:t>Curriculum</w:t>
      </w:r>
      <w:r w:rsidR="00C67AE4" w:rsidRPr="00A71743">
        <w:rPr>
          <w:rFonts w:ascii="Times New Roman" w:hAnsi="Times New Roman" w:cs="Times New Roman"/>
          <w:i/>
          <w:iCs/>
          <w:sz w:val="24"/>
          <w:szCs w:val="24"/>
        </w:rPr>
        <w:t xml:space="preserve"> Organisation and Classroom Practice in Primary Schools</w:t>
      </w:r>
      <w:r w:rsidR="00D838F4" w:rsidRPr="00A71743">
        <w:rPr>
          <w:rFonts w:ascii="Times New Roman" w:hAnsi="Times New Roman" w:cs="Times New Roman"/>
          <w:sz w:val="24"/>
          <w:szCs w:val="24"/>
        </w:rPr>
        <w:t xml:space="preserve">: </w:t>
      </w:r>
      <w:r w:rsidR="00D838F4" w:rsidRPr="00A71743">
        <w:rPr>
          <w:rFonts w:ascii="Times New Roman" w:hAnsi="Times New Roman" w:cs="Times New Roman"/>
          <w:i/>
          <w:iCs/>
          <w:sz w:val="24"/>
          <w:szCs w:val="24"/>
        </w:rPr>
        <w:t>A discussion Paper</w:t>
      </w:r>
      <w:r w:rsidR="00474B35" w:rsidRPr="00A71743">
        <w:rPr>
          <w:rFonts w:ascii="Times New Roman" w:hAnsi="Times New Roman" w:cs="Times New Roman"/>
          <w:sz w:val="24"/>
          <w:szCs w:val="24"/>
        </w:rPr>
        <w:t>. London: DES.</w:t>
      </w:r>
      <w:r w:rsidR="00F16774" w:rsidRPr="00A71743">
        <w:rPr>
          <w:rFonts w:ascii="Times New Roman" w:hAnsi="Times New Roman" w:cs="Times New Roman"/>
          <w:sz w:val="24"/>
          <w:szCs w:val="24"/>
        </w:rPr>
        <w:t xml:space="preserve"> </w:t>
      </w:r>
    </w:p>
    <w:p w14:paraId="558704B9" w14:textId="328363C7" w:rsidR="00EF6EB1" w:rsidRPr="00A71743" w:rsidRDefault="00EF6EB1" w:rsidP="007E6C56">
      <w:pPr>
        <w:rPr>
          <w:rFonts w:ascii="Times New Roman" w:hAnsi="Times New Roman" w:cs="Times New Roman"/>
          <w:sz w:val="24"/>
          <w:szCs w:val="24"/>
        </w:rPr>
      </w:pPr>
    </w:p>
    <w:p w14:paraId="759790D9" w14:textId="17527908" w:rsidR="00345547" w:rsidRPr="00A71743" w:rsidRDefault="00345547" w:rsidP="007E6C56">
      <w:pPr>
        <w:rPr>
          <w:rFonts w:ascii="Times New Roman" w:hAnsi="Times New Roman" w:cs="Times New Roman"/>
          <w:sz w:val="24"/>
          <w:szCs w:val="24"/>
        </w:rPr>
      </w:pPr>
      <w:r w:rsidRPr="00A71743">
        <w:rPr>
          <w:rFonts w:ascii="Times New Roman" w:hAnsi="Times New Roman" w:cs="Times New Roman"/>
          <w:sz w:val="24"/>
          <w:szCs w:val="24"/>
        </w:rPr>
        <w:t>Amabile,</w:t>
      </w:r>
      <w:r w:rsidR="00D57419" w:rsidRPr="00A71743">
        <w:rPr>
          <w:rFonts w:ascii="Times New Roman" w:hAnsi="Times New Roman" w:cs="Times New Roman"/>
          <w:sz w:val="24"/>
          <w:szCs w:val="24"/>
        </w:rPr>
        <w:t xml:space="preserve"> T. M. (</w:t>
      </w:r>
      <w:r w:rsidR="00730808" w:rsidRPr="00A71743">
        <w:rPr>
          <w:rFonts w:ascii="Times New Roman" w:hAnsi="Times New Roman" w:cs="Times New Roman"/>
          <w:sz w:val="24"/>
          <w:szCs w:val="24"/>
        </w:rPr>
        <w:t xml:space="preserve">2001) </w:t>
      </w:r>
      <w:r w:rsidR="00645FC3" w:rsidRPr="00A71743">
        <w:rPr>
          <w:rFonts w:ascii="Times New Roman" w:hAnsi="Times New Roman" w:cs="Times New Roman"/>
          <w:sz w:val="24"/>
          <w:szCs w:val="24"/>
        </w:rPr>
        <w:t xml:space="preserve">Beyond </w:t>
      </w:r>
      <w:r w:rsidR="00DF3DF8" w:rsidRPr="00A71743">
        <w:rPr>
          <w:rFonts w:ascii="Times New Roman" w:hAnsi="Times New Roman" w:cs="Times New Roman"/>
          <w:sz w:val="24"/>
          <w:szCs w:val="24"/>
        </w:rPr>
        <w:t>talent: John Irving</w:t>
      </w:r>
      <w:r w:rsidR="00560071" w:rsidRPr="00A71743">
        <w:rPr>
          <w:rFonts w:ascii="Times New Roman" w:hAnsi="Times New Roman" w:cs="Times New Roman"/>
          <w:sz w:val="24"/>
          <w:szCs w:val="24"/>
        </w:rPr>
        <w:t xml:space="preserve"> and the passionate craft of creativity</w:t>
      </w:r>
      <w:r w:rsidR="00236ED3" w:rsidRPr="00A71743">
        <w:rPr>
          <w:rFonts w:ascii="Times New Roman" w:hAnsi="Times New Roman" w:cs="Times New Roman"/>
          <w:sz w:val="24"/>
          <w:szCs w:val="24"/>
        </w:rPr>
        <w:t xml:space="preserve">. </w:t>
      </w:r>
      <w:r w:rsidR="00236ED3" w:rsidRPr="00A71743">
        <w:rPr>
          <w:rFonts w:ascii="Times New Roman" w:hAnsi="Times New Roman" w:cs="Times New Roman"/>
          <w:i/>
          <w:iCs/>
          <w:sz w:val="24"/>
          <w:szCs w:val="24"/>
        </w:rPr>
        <w:t>The American Psychologist</w:t>
      </w:r>
      <w:r w:rsidR="00DF7DE7" w:rsidRPr="00A71743">
        <w:rPr>
          <w:rFonts w:ascii="Times New Roman" w:hAnsi="Times New Roman" w:cs="Times New Roman"/>
          <w:sz w:val="24"/>
          <w:szCs w:val="24"/>
        </w:rPr>
        <w:t>, 56, 333-336</w:t>
      </w:r>
      <w:r w:rsidR="00F902FA">
        <w:rPr>
          <w:rFonts w:ascii="Times New Roman" w:hAnsi="Times New Roman" w:cs="Times New Roman"/>
          <w:sz w:val="24"/>
          <w:szCs w:val="24"/>
        </w:rPr>
        <w:t>.</w:t>
      </w:r>
    </w:p>
    <w:p w14:paraId="75CC3FCF" w14:textId="77777777" w:rsidR="00B3043B" w:rsidRPr="00A71743" w:rsidRDefault="00B3043B" w:rsidP="007E6C56">
      <w:pPr>
        <w:rPr>
          <w:rFonts w:ascii="Times New Roman" w:hAnsi="Times New Roman" w:cs="Times New Roman"/>
          <w:sz w:val="24"/>
          <w:szCs w:val="24"/>
        </w:rPr>
      </w:pPr>
    </w:p>
    <w:p w14:paraId="1F5F3E51" w14:textId="51F9F41C" w:rsidR="00550C0E" w:rsidRPr="00A71743" w:rsidRDefault="00B3043B" w:rsidP="007E6C56">
      <w:pPr>
        <w:rPr>
          <w:rFonts w:ascii="Times New Roman" w:hAnsi="Times New Roman" w:cs="Times New Roman"/>
          <w:sz w:val="24"/>
          <w:szCs w:val="24"/>
        </w:rPr>
      </w:pPr>
      <w:bookmarkStart w:id="1" w:name="_Hlk29681273"/>
      <w:r w:rsidRPr="00A71743">
        <w:rPr>
          <w:rFonts w:ascii="Times New Roman" w:hAnsi="Times New Roman" w:cs="Times New Roman"/>
          <w:sz w:val="24"/>
          <w:szCs w:val="24"/>
        </w:rPr>
        <w:t>Bacigalupo, M</w:t>
      </w:r>
      <w:bookmarkEnd w:id="1"/>
      <w:r w:rsidRPr="00A71743">
        <w:rPr>
          <w:rFonts w:ascii="Times New Roman" w:hAnsi="Times New Roman" w:cs="Times New Roman"/>
          <w:sz w:val="24"/>
          <w:szCs w:val="24"/>
        </w:rPr>
        <w:t xml:space="preserve">., Kampylis, P., Punie, Y., Van den Brande, G. (2016). </w:t>
      </w:r>
      <w:r w:rsidRPr="00F902FA">
        <w:rPr>
          <w:rFonts w:ascii="Times New Roman" w:hAnsi="Times New Roman" w:cs="Times New Roman"/>
          <w:i/>
          <w:iCs/>
          <w:sz w:val="24"/>
          <w:szCs w:val="24"/>
        </w:rPr>
        <w:t>EntreComp: The Entrepreneurship Competence Framework.</w:t>
      </w:r>
      <w:r w:rsidRPr="00A71743">
        <w:rPr>
          <w:rFonts w:ascii="Times New Roman" w:hAnsi="Times New Roman" w:cs="Times New Roman"/>
          <w:sz w:val="24"/>
          <w:szCs w:val="24"/>
        </w:rPr>
        <w:t xml:space="preserve"> Luxembourg: Publication Office of the European Union</w:t>
      </w:r>
      <w:r w:rsidR="00F902FA">
        <w:rPr>
          <w:rFonts w:ascii="Times New Roman" w:hAnsi="Times New Roman" w:cs="Times New Roman"/>
          <w:sz w:val="24"/>
          <w:szCs w:val="24"/>
        </w:rPr>
        <w:t>.</w:t>
      </w:r>
    </w:p>
    <w:p w14:paraId="15AEFC54" w14:textId="77777777" w:rsidR="00B3043B" w:rsidRPr="00A71743" w:rsidRDefault="00B3043B" w:rsidP="007E6C56">
      <w:pPr>
        <w:rPr>
          <w:rFonts w:ascii="Times New Roman" w:hAnsi="Times New Roman" w:cs="Times New Roman"/>
          <w:sz w:val="24"/>
          <w:szCs w:val="24"/>
        </w:rPr>
      </w:pPr>
    </w:p>
    <w:p w14:paraId="3E99B38F" w14:textId="15634DFC" w:rsidR="006E128F" w:rsidRPr="00F902FA" w:rsidRDefault="0001636D" w:rsidP="007E6C56">
      <w:pPr>
        <w:rPr>
          <w:rFonts w:ascii="Times New Roman" w:hAnsi="Times New Roman" w:cs="Times New Roman"/>
          <w:sz w:val="24"/>
          <w:szCs w:val="24"/>
        </w:rPr>
      </w:pPr>
      <w:r w:rsidRPr="00F902FA">
        <w:rPr>
          <w:rFonts w:ascii="Times New Roman" w:hAnsi="Times New Roman" w:cs="Times New Roman"/>
          <w:sz w:val="24"/>
          <w:szCs w:val="24"/>
        </w:rPr>
        <w:t xml:space="preserve">Ball, S. (2003) The teacher’s soul and the terrors of performativity, </w:t>
      </w:r>
      <w:r w:rsidRPr="00F902FA">
        <w:rPr>
          <w:rStyle w:val="Emphasis"/>
          <w:rFonts w:ascii="Times New Roman" w:hAnsi="Times New Roman" w:cs="Times New Roman"/>
          <w:sz w:val="24"/>
          <w:szCs w:val="24"/>
          <w:bdr w:val="none" w:sz="0" w:space="0" w:color="auto" w:frame="1"/>
        </w:rPr>
        <w:t>Journal of Education Policy</w:t>
      </w:r>
      <w:r w:rsidRPr="00F902FA">
        <w:rPr>
          <w:rFonts w:ascii="Times New Roman" w:hAnsi="Times New Roman" w:cs="Times New Roman"/>
          <w:sz w:val="24"/>
          <w:szCs w:val="24"/>
        </w:rPr>
        <w:t>, 18:2, 215-228.</w:t>
      </w:r>
    </w:p>
    <w:p w14:paraId="1DB3871A" w14:textId="4AD7CFF9" w:rsidR="001F25E7" w:rsidRPr="00F902FA" w:rsidRDefault="001F25E7" w:rsidP="007E6C56">
      <w:pPr>
        <w:rPr>
          <w:rFonts w:ascii="Times New Roman" w:hAnsi="Times New Roman" w:cs="Times New Roman"/>
          <w:sz w:val="24"/>
          <w:szCs w:val="24"/>
        </w:rPr>
      </w:pPr>
    </w:p>
    <w:p w14:paraId="5452514E" w14:textId="7D16A598" w:rsidR="00FD4C3F" w:rsidRPr="00F902FA" w:rsidRDefault="00FD4C3F" w:rsidP="007E6C56">
      <w:pPr>
        <w:rPr>
          <w:rFonts w:ascii="Times New Roman" w:hAnsi="Times New Roman" w:cs="Times New Roman"/>
          <w:sz w:val="24"/>
          <w:szCs w:val="24"/>
        </w:rPr>
      </w:pPr>
      <w:r w:rsidRPr="00F902FA">
        <w:rPr>
          <w:rFonts w:ascii="Times New Roman" w:hAnsi="Times New Roman" w:cs="Times New Roman"/>
          <w:sz w:val="24"/>
          <w:szCs w:val="24"/>
        </w:rPr>
        <w:t>Basford</w:t>
      </w:r>
      <w:r w:rsidR="009C5593" w:rsidRPr="00F902FA">
        <w:rPr>
          <w:rFonts w:ascii="Times New Roman" w:hAnsi="Times New Roman" w:cs="Times New Roman"/>
          <w:sz w:val="24"/>
          <w:szCs w:val="24"/>
        </w:rPr>
        <w:t>, J. and Hodson, E</w:t>
      </w:r>
      <w:r w:rsidR="00534284" w:rsidRPr="00F902FA">
        <w:rPr>
          <w:rFonts w:ascii="Times New Roman" w:hAnsi="Times New Roman" w:cs="Times New Roman"/>
          <w:sz w:val="24"/>
          <w:szCs w:val="24"/>
        </w:rPr>
        <w:t xml:space="preserve">. (eds) (2008) </w:t>
      </w:r>
      <w:r w:rsidR="00442F63" w:rsidRPr="00F902FA">
        <w:rPr>
          <w:rFonts w:ascii="Times New Roman" w:hAnsi="Times New Roman" w:cs="Times New Roman"/>
          <w:i/>
          <w:iCs/>
          <w:sz w:val="24"/>
          <w:szCs w:val="24"/>
        </w:rPr>
        <w:t xml:space="preserve">Teaching Early </w:t>
      </w:r>
      <w:r w:rsidR="00F902FA">
        <w:rPr>
          <w:rFonts w:ascii="Times New Roman" w:hAnsi="Times New Roman" w:cs="Times New Roman"/>
          <w:i/>
          <w:iCs/>
          <w:sz w:val="24"/>
          <w:szCs w:val="24"/>
        </w:rPr>
        <w:t>Y</w:t>
      </w:r>
      <w:r w:rsidR="00442F63" w:rsidRPr="00F902FA">
        <w:rPr>
          <w:rFonts w:ascii="Times New Roman" w:hAnsi="Times New Roman" w:cs="Times New Roman"/>
          <w:i/>
          <w:iCs/>
          <w:sz w:val="24"/>
          <w:szCs w:val="24"/>
        </w:rPr>
        <w:t>ears Foundation</w:t>
      </w:r>
      <w:r w:rsidR="00442F63" w:rsidRPr="00F902FA">
        <w:rPr>
          <w:rFonts w:ascii="Times New Roman" w:hAnsi="Times New Roman" w:cs="Times New Roman"/>
          <w:sz w:val="24"/>
          <w:szCs w:val="24"/>
        </w:rPr>
        <w:t xml:space="preserve">. </w:t>
      </w:r>
      <w:r w:rsidR="00BE33A0" w:rsidRPr="00F902FA">
        <w:rPr>
          <w:rFonts w:ascii="Times New Roman" w:hAnsi="Times New Roman" w:cs="Times New Roman"/>
          <w:sz w:val="24"/>
          <w:szCs w:val="24"/>
        </w:rPr>
        <w:t>Exeter: Learning Matters</w:t>
      </w:r>
      <w:r w:rsidR="00F902FA">
        <w:rPr>
          <w:rFonts w:ascii="Times New Roman" w:hAnsi="Times New Roman" w:cs="Times New Roman"/>
          <w:sz w:val="24"/>
          <w:szCs w:val="24"/>
        </w:rPr>
        <w:t>.</w:t>
      </w:r>
    </w:p>
    <w:p w14:paraId="0512BB0B" w14:textId="77777777" w:rsidR="00FD4C3F" w:rsidRPr="00F902FA" w:rsidRDefault="00FD4C3F" w:rsidP="007E6C56">
      <w:pPr>
        <w:rPr>
          <w:rFonts w:ascii="Times New Roman" w:hAnsi="Times New Roman" w:cs="Times New Roman"/>
          <w:sz w:val="24"/>
          <w:szCs w:val="24"/>
        </w:rPr>
      </w:pPr>
    </w:p>
    <w:p w14:paraId="31786634" w14:textId="61A6551B" w:rsidR="00A36C45" w:rsidRPr="00F902FA" w:rsidRDefault="00A36C45" w:rsidP="007E6C56">
      <w:pPr>
        <w:rPr>
          <w:rFonts w:ascii="Times New Roman" w:hAnsi="Times New Roman" w:cs="Times New Roman"/>
          <w:sz w:val="24"/>
          <w:szCs w:val="24"/>
        </w:rPr>
      </w:pPr>
      <w:r w:rsidRPr="00F902FA">
        <w:rPr>
          <w:rFonts w:ascii="Times New Roman" w:hAnsi="Times New Roman" w:cs="Times New Roman"/>
          <w:sz w:val="24"/>
          <w:szCs w:val="24"/>
        </w:rPr>
        <w:t xml:space="preserve">BBC </w:t>
      </w:r>
      <w:r w:rsidR="00762E8D" w:rsidRPr="00F902FA">
        <w:rPr>
          <w:rFonts w:ascii="Times New Roman" w:hAnsi="Times New Roman" w:cs="Times New Roman"/>
          <w:sz w:val="24"/>
          <w:szCs w:val="24"/>
        </w:rPr>
        <w:t xml:space="preserve">Futures </w:t>
      </w:r>
      <w:r w:rsidRPr="00F902FA">
        <w:rPr>
          <w:rFonts w:ascii="Times New Roman" w:hAnsi="Times New Roman" w:cs="Times New Roman"/>
          <w:sz w:val="24"/>
          <w:szCs w:val="24"/>
        </w:rPr>
        <w:t xml:space="preserve">(2014) </w:t>
      </w:r>
      <w:r w:rsidR="001E0CB5" w:rsidRPr="00DC0B69">
        <w:rPr>
          <w:rFonts w:ascii="Times New Roman" w:hAnsi="Times New Roman" w:cs="Times New Roman"/>
          <w:i/>
          <w:iCs/>
          <w:sz w:val="24"/>
          <w:szCs w:val="24"/>
        </w:rPr>
        <w:t>Can you learn to be creative</w:t>
      </w:r>
      <w:r w:rsidR="00762E8D" w:rsidRPr="00DC0B69">
        <w:rPr>
          <w:rFonts w:ascii="Times New Roman" w:hAnsi="Times New Roman" w:cs="Times New Roman"/>
          <w:i/>
          <w:iCs/>
          <w:sz w:val="24"/>
          <w:szCs w:val="24"/>
        </w:rPr>
        <w:t>?</w:t>
      </w:r>
    </w:p>
    <w:p w14:paraId="0400CDDF" w14:textId="451BE152" w:rsidR="001F25E7" w:rsidRPr="00A71743" w:rsidRDefault="001F25E7" w:rsidP="007E6C56">
      <w:pPr>
        <w:rPr>
          <w:rStyle w:val="Hyperlink"/>
          <w:rFonts w:ascii="Times New Roman" w:hAnsi="Times New Roman" w:cs="Times New Roman"/>
          <w:sz w:val="24"/>
          <w:szCs w:val="24"/>
        </w:rPr>
      </w:pPr>
      <w:r w:rsidRPr="00F902FA">
        <w:rPr>
          <w:rFonts w:ascii="Times New Roman" w:hAnsi="Times New Roman" w:cs="Times New Roman"/>
          <w:sz w:val="24"/>
          <w:szCs w:val="24"/>
        </w:rPr>
        <w:t xml:space="preserve">Available at: </w:t>
      </w:r>
      <w:hyperlink r:id="rId8" w:history="1">
        <w:r w:rsidRPr="00A71743">
          <w:rPr>
            <w:rStyle w:val="Hyperlink"/>
            <w:rFonts w:ascii="Times New Roman" w:hAnsi="Times New Roman" w:cs="Times New Roman"/>
            <w:sz w:val="24"/>
            <w:szCs w:val="24"/>
          </w:rPr>
          <w:t>https://www.bbc.com/future/article/20140314-learn-to-be-creative</w:t>
        </w:r>
      </w:hyperlink>
    </w:p>
    <w:p w14:paraId="599FF1EF" w14:textId="2605206D" w:rsidR="00762E8D" w:rsidRPr="00A71743" w:rsidRDefault="00762E8D" w:rsidP="007E6C56">
      <w:pPr>
        <w:rPr>
          <w:rStyle w:val="Hyperlink"/>
          <w:rFonts w:ascii="Times New Roman" w:hAnsi="Times New Roman" w:cs="Times New Roman"/>
          <w:sz w:val="24"/>
          <w:szCs w:val="24"/>
        </w:rPr>
      </w:pPr>
      <w:r w:rsidRPr="00A71743">
        <w:rPr>
          <w:rStyle w:val="Hyperlink"/>
          <w:rFonts w:ascii="Times New Roman" w:hAnsi="Times New Roman" w:cs="Times New Roman"/>
          <w:color w:val="auto"/>
          <w:sz w:val="24"/>
          <w:szCs w:val="24"/>
        </w:rPr>
        <w:t xml:space="preserve">(Last accessed: </w:t>
      </w:r>
      <w:r w:rsidR="00DB35B4" w:rsidRPr="00A71743">
        <w:rPr>
          <w:rStyle w:val="Hyperlink"/>
          <w:rFonts w:ascii="Times New Roman" w:hAnsi="Times New Roman" w:cs="Times New Roman"/>
          <w:color w:val="auto"/>
          <w:sz w:val="24"/>
          <w:szCs w:val="24"/>
        </w:rPr>
        <w:t>2</w:t>
      </w:r>
      <w:r w:rsidR="00DB35B4" w:rsidRPr="00A71743">
        <w:rPr>
          <w:rStyle w:val="Hyperlink"/>
          <w:rFonts w:ascii="Times New Roman" w:hAnsi="Times New Roman" w:cs="Times New Roman"/>
          <w:color w:val="auto"/>
          <w:sz w:val="24"/>
          <w:szCs w:val="24"/>
          <w:vertAlign w:val="superscript"/>
        </w:rPr>
        <w:t>nd</w:t>
      </w:r>
      <w:r w:rsidR="00DB35B4" w:rsidRPr="00A71743">
        <w:rPr>
          <w:rStyle w:val="Hyperlink"/>
          <w:rFonts w:ascii="Times New Roman" w:hAnsi="Times New Roman" w:cs="Times New Roman"/>
          <w:color w:val="auto"/>
          <w:sz w:val="24"/>
          <w:szCs w:val="24"/>
        </w:rPr>
        <w:t xml:space="preserve"> January 2020)</w:t>
      </w:r>
    </w:p>
    <w:p w14:paraId="3A1E8661" w14:textId="77777777" w:rsidR="00C2061C" w:rsidRPr="00A71743" w:rsidRDefault="00C2061C" w:rsidP="007E6C56">
      <w:pPr>
        <w:rPr>
          <w:rStyle w:val="Hyperlink"/>
          <w:rFonts w:ascii="Times New Roman" w:hAnsi="Times New Roman" w:cs="Times New Roman"/>
          <w:sz w:val="24"/>
          <w:szCs w:val="24"/>
        </w:rPr>
      </w:pPr>
    </w:p>
    <w:p w14:paraId="7E3C91ED" w14:textId="3E40FB06" w:rsidR="00691DF1" w:rsidRPr="00A71743" w:rsidRDefault="00691DF1" w:rsidP="007E6C56">
      <w:pPr>
        <w:rPr>
          <w:rStyle w:val="Hyperlink"/>
          <w:rFonts w:ascii="Times New Roman" w:hAnsi="Times New Roman" w:cs="Times New Roman"/>
          <w:color w:val="auto"/>
          <w:sz w:val="24"/>
          <w:szCs w:val="24"/>
          <w:u w:val="none"/>
        </w:rPr>
      </w:pPr>
      <w:r w:rsidRPr="00A71743">
        <w:rPr>
          <w:rStyle w:val="Hyperlink"/>
          <w:rFonts w:ascii="Times New Roman" w:hAnsi="Times New Roman" w:cs="Times New Roman"/>
          <w:color w:val="auto"/>
          <w:sz w:val="24"/>
          <w:szCs w:val="24"/>
          <w:u w:val="none"/>
        </w:rPr>
        <w:t>Bennet</w:t>
      </w:r>
      <w:r w:rsidR="006C6A30" w:rsidRPr="00A71743">
        <w:rPr>
          <w:rStyle w:val="Hyperlink"/>
          <w:rFonts w:ascii="Times New Roman" w:hAnsi="Times New Roman" w:cs="Times New Roman"/>
          <w:color w:val="auto"/>
          <w:sz w:val="24"/>
          <w:szCs w:val="24"/>
          <w:u w:val="none"/>
        </w:rPr>
        <w:t>, T</w:t>
      </w:r>
      <w:r w:rsidR="001A5745" w:rsidRPr="00A71743">
        <w:rPr>
          <w:rStyle w:val="Hyperlink"/>
          <w:rFonts w:ascii="Times New Roman" w:hAnsi="Times New Roman" w:cs="Times New Roman"/>
          <w:color w:val="auto"/>
          <w:sz w:val="24"/>
          <w:szCs w:val="24"/>
          <w:u w:val="none"/>
        </w:rPr>
        <w:t xml:space="preserve">. (2013) </w:t>
      </w:r>
      <w:r w:rsidR="00793859" w:rsidRPr="00417A24">
        <w:rPr>
          <w:rStyle w:val="Hyperlink"/>
          <w:rFonts w:ascii="Times New Roman" w:hAnsi="Times New Roman" w:cs="Times New Roman"/>
          <w:i/>
          <w:iCs/>
          <w:color w:val="auto"/>
          <w:sz w:val="24"/>
          <w:szCs w:val="24"/>
          <w:u w:val="none"/>
        </w:rPr>
        <w:t>Teacher Proof</w:t>
      </w:r>
      <w:r w:rsidR="00793859" w:rsidRPr="00A71743">
        <w:rPr>
          <w:rStyle w:val="Hyperlink"/>
          <w:rFonts w:ascii="Times New Roman" w:hAnsi="Times New Roman" w:cs="Times New Roman"/>
          <w:color w:val="auto"/>
          <w:sz w:val="24"/>
          <w:szCs w:val="24"/>
          <w:u w:val="none"/>
        </w:rPr>
        <w:t>. Abingdon</w:t>
      </w:r>
      <w:r w:rsidR="003F4494" w:rsidRPr="00A71743">
        <w:rPr>
          <w:rStyle w:val="Hyperlink"/>
          <w:rFonts w:ascii="Times New Roman" w:hAnsi="Times New Roman" w:cs="Times New Roman"/>
          <w:color w:val="auto"/>
          <w:sz w:val="24"/>
          <w:szCs w:val="24"/>
          <w:u w:val="none"/>
        </w:rPr>
        <w:t>: Routledge</w:t>
      </w:r>
      <w:r w:rsidR="00430EFD">
        <w:rPr>
          <w:rStyle w:val="Hyperlink"/>
          <w:rFonts w:ascii="Times New Roman" w:hAnsi="Times New Roman" w:cs="Times New Roman"/>
          <w:color w:val="auto"/>
          <w:sz w:val="24"/>
          <w:szCs w:val="24"/>
          <w:u w:val="none"/>
        </w:rPr>
        <w:t>.</w:t>
      </w:r>
    </w:p>
    <w:p w14:paraId="74F131C9" w14:textId="77777777" w:rsidR="00F00F8D" w:rsidRPr="00A71743" w:rsidRDefault="00F00F8D" w:rsidP="007E6C56">
      <w:pPr>
        <w:rPr>
          <w:rFonts w:ascii="Times New Roman" w:hAnsi="Times New Roman" w:cs="Times New Roman"/>
          <w:sz w:val="24"/>
          <w:szCs w:val="24"/>
        </w:rPr>
      </w:pPr>
    </w:p>
    <w:p w14:paraId="02C4670A" w14:textId="5DEAE760" w:rsidR="001F25E7" w:rsidRPr="00A71743" w:rsidRDefault="00F56172" w:rsidP="007E6C56">
      <w:pPr>
        <w:rPr>
          <w:rFonts w:ascii="Times New Roman" w:hAnsi="Times New Roman" w:cs="Times New Roman"/>
          <w:sz w:val="24"/>
          <w:szCs w:val="24"/>
        </w:rPr>
      </w:pPr>
      <w:r w:rsidRPr="00A71743">
        <w:rPr>
          <w:rFonts w:ascii="Times New Roman" w:hAnsi="Times New Roman" w:cs="Times New Roman"/>
          <w:sz w:val="24"/>
          <w:szCs w:val="24"/>
        </w:rPr>
        <w:t>Brooker</w:t>
      </w:r>
      <w:r w:rsidR="00780196" w:rsidRPr="00A71743">
        <w:rPr>
          <w:rFonts w:ascii="Times New Roman" w:hAnsi="Times New Roman" w:cs="Times New Roman"/>
          <w:sz w:val="24"/>
          <w:szCs w:val="24"/>
        </w:rPr>
        <w:t xml:space="preserve">, L., </w:t>
      </w:r>
      <w:r w:rsidR="004115B1" w:rsidRPr="00A71743">
        <w:rPr>
          <w:rFonts w:ascii="Times New Roman" w:hAnsi="Times New Roman" w:cs="Times New Roman"/>
          <w:sz w:val="24"/>
          <w:szCs w:val="24"/>
        </w:rPr>
        <w:t>Rogers, s</w:t>
      </w:r>
      <w:r w:rsidR="00BD6108" w:rsidRPr="00A71743">
        <w:rPr>
          <w:rFonts w:ascii="Times New Roman" w:hAnsi="Times New Roman" w:cs="Times New Roman"/>
          <w:sz w:val="24"/>
          <w:szCs w:val="24"/>
        </w:rPr>
        <w:t xml:space="preserve">., </w:t>
      </w:r>
      <w:r w:rsidR="00A9602C" w:rsidRPr="00A71743">
        <w:rPr>
          <w:rFonts w:ascii="Times New Roman" w:hAnsi="Times New Roman" w:cs="Times New Roman"/>
          <w:sz w:val="24"/>
          <w:szCs w:val="24"/>
        </w:rPr>
        <w:t xml:space="preserve">Ellis, D., </w:t>
      </w:r>
      <w:r w:rsidR="00D0471A" w:rsidRPr="00A71743">
        <w:rPr>
          <w:rFonts w:ascii="Times New Roman" w:hAnsi="Times New Roman" w:cs="Times New Roman"/>
          <w:sz w:val="24"/>
          <w:szCs w:val="24"/>
        </w:rPr>
        <w:t>H</w:t>
      </w:r>
      <w:r w:rsidR="00955ADC" w:rsidRPr="00A71743">
        <w:rPr>
          <w:rFonts w:ascii="Times New Roman" w:hAnsi="Times New Roman" w:cs="Times New Roman"/>
          <w:sz w:val="24"/>
          <w:szCs w:val="24"/>
        </w:rPr>
        <w:t>a</w:t>
      </w:r>
      <w:r w:rsidR="00D0471A" w:rsidRPr="00A71743">
        <w:rPr>
          <w:rFonts w:ascii="Times New Roman" w:hAnsi="Times New Roman" w:cs="Times New Roman"/>
          <w:sz w:val="24"/>
          <w:szCs w:val="24"/>
        </w:rPr>
        <w:t xml:space="preserve">llet, E., </w:t>
      </w:r>
      <w:r w:rsidR="00937254" w:rsidRPr="00A71743">
        <w:rPr>
          <w:rFonts w:ascii="Times New Roman" w:hAnsi="Times New Roman" w:cs="Times New Roman"/>
          <w:sz w:val="24"/>
          <w:szCs w:val="24"/>
        </w:rPr>
        <w:t xml:space="preserve">and Roberts-Holmes, G. (2010) </w:t>
      </w:r>
      <w:r w:rsidR="006165F5" w:rsidRPr="00417A24">
        <w:rPr>
          <w:rFonts w:ascii="Times New Roman" w:hAnsi="Times New Roman" w:cs="Times New Roman"/>
          <w:i/>
          <w:iCs/>
          <w:sz w:val="24"/>
          <w:szCs w:val="24"/>
        </w:rPr>
        <w:t xml:space="preserve">Practitioners </w:t>
      </w:r>
      <w:r w:rsidR="00CC17DA" w:rsidRPr="00417A24">
        <w:rPr>
          <w:rFonts w:ascii="Times New Roman" w:hAnsi="Times New Roman" w:cs="Times New Roman"/>
          <w:i/>
          <w:iCs/>
          <w:sz w:val="24"/>
          <w:szCs w:val="24"/>
        </w:rPr>
        <w:t xml:space="preserve">Experiences of the Early Years </w:t>
      </w:r>
      <w:r w:rsidR="000C1694" w:rsidRPr="00417A24">
        <w:rPr>
          <w:rFonts w:ascii="Times New Roman" w:hAnsi="Times New Roman" w:cs="Times New Roman"/>
          <w:i/>
          <w:iCs/>
          <w:sz w:val="24"/>
          <w:szCs w:val="24"/>
        </w:rPr>
        <w:t>Foundation Stage</w:t>
      </w:r>
      <w:r w:rsidR="000C1694" w:rsidRPr="00A71743">
        <w:rPr>
          <w:rFonts w:ascii="Times New Roman" w:hAnsi="Times New Roman" w:cs="Times New Roman"/>
          <w:sz w:val="24"/>
          <w:szCs w:val="24"/>
        </w:rPr>
        <w:t xml:space="preserve">. </w:t>
      </w:r>
      <w:r w:rsidR="00DF69A3" w:rsidRPr="00A71743">
        <w:rPr>
          <w:rFonts w:ascii="Times New Roman" w:hAnsi="Times New Roman" w:cs="Times New Roman"/>
          <w:sz w:val="24"/>
          <w:szCs w:val="24"/>
        </w:rPr>
        <w:t>Research Report</w:t>
      </w:r>
      <w:r w:rsidR="0031076C" w:rsidRPr="00A71743">
        <w:rPr>
          <w:rFonts w:ascii="Times New Roman" w:hAnsi="Times New Roman" w:cs="Times New Roman"/>
          <w:sz w:val="24"/>
          <w:szCs w:val="24"/>
        </w:rPr>
        <w:t xml:space="preserve"> DFE-RR029</w:t>
      </w:r>
      <w:r w:rsidR="00FE30CF" w:rsidRPr="00A71743">
        <w:rPr>
          <w:rFonts w:ascii="Times New Roman" w:hAnsi="Times New Roman" w:cs="Times New Roman"/>
          <w:sz w:val="24"/>
          <w:szCs w:val="24"/>
        </w:rPr>
        <w:t>. UK: Department for Education</w:t>
      </w:r>
      <w:r w:rsidR="00430EFD">
        <w:rPr>
          <w:rFonts w:ascii="Times New Roman" w:hAnsi="Times New Roman" w:cs="Times New Roman"/>
          <w:sz w:val="24"/>
          <w:szCs w:val="24"/>
        </w:rPr>
        <w:t>.</w:t>
      </w:r>
    </w:p>
    <w:p w14:paraId="66AC5230" w14:textId="77777777" w:rsidR="00C2061C" w:rsidRPr="00A71743" w:rsidRDefault="00C2061C" w:rsidP="007E6C56">
      <w:pPr>
        <w:rPr>
          <w:rFonts w:ascii="Times New Roman" w:hAnsi="Times New Roman" w:cs="Times New Roman"/>
          <w:sz w:val="24"/>
          <w:szCs w:val="24"/>
        </w:rPr>
      </w:pPr>
    </w:p>
    <w:p w14:paraId="4238EDD6" w14:textId="1F441A8C" w:rsidR="002E60B2" w:rsidRDefault="002E60B2" w:rsidP="007E6C56">
      <w:pPr>
        <w:rPr>
          <w:rFonts w:ascii="Times New Roman" w:hAnsi="Times New Roman" w:cs="Times New Roman"/>
          <w:sz w:val="24"/>
          <w:szCs w:val="24"/>
        </w:rPr>
      </w:pPr>
      <w:r w:rsidRPr="00A71743">
        <w:rPr>
          <w:rFonts w:ascii="Times New Roman" w:hAnsi="Times New Roman" w:cs="Times New Roman"/>
          <w:sz w:val="24"/>
          <w:szCs w:val="24"/>
        </w:rPr>
        <w:t>Bruce, T. (</w:t>
      </w:r>
      <w:r w:rsidR="00546D12" w:rsidRPr="00A71743">
        <w:rPr>
          <w:rFonts w:ascii="Times New Roman" w:hAnsi="Times New Roman" w:cs="Times New Roman"/>
          <w:sz w:val="24"/>
          <w:szCs w:val="24"/>
        </w:rPr>
        <w:t xml:space="preserve">2009) </w:t>
      </w:r>
      <w:r w:rsidR="00546D12" w:rsidRPr="00430EFD">
        <w:rPr>
          <w:rFonts w:ascii="Times New Roman" w:hAnsi="Times New Roman" w:cs="Times New Roman"/>
          <w:i/>
          <w:iCs/>
          <w:sz w:val="24"/>
          <w:szCs w:val="24"/>
        </w:rPr>
        <w:t>Early Childhood</w:t>
      </w:r>
      <w:r w:rsidR="004621B4" w:rsidRPr="00A71743">
        <w:rPr>
          <w:rFonts w:ascii="Times New Roman" w:hAnsi="Times New Roman" w:cs="Times New Roman"/>
          <w:sz w:val="24"/>
          <w:szCs w:val="24"/>
        </w:rPr>
        <w:t xml:space="preserve"> (2</w:t>
      </w:r>
      <w:r w:rsidR="004621B4" w:rsidRPr="00A71743">
        <w:rPr>
          <w:rFonts w:ascii="Times New Roman" w:hAnsi="Times New Roman" w:cs="Times New Roman"/>
          <w:sz w:val="24"/>
          <w:szCs w:val="24"/>
          <w:vertAlign w:val="superscript"/>
        </w:rPr>
        <w:t>nd</w:t>
      </w:r>
      <w:r w:rsidR="004621B4" w:rsidRPr="00A71743">
        <w:rPr>
          <w:rFonts w:ascii="Times New Roman" w:hAnsi="Times New Roman" w:cs="Times New Roman"/>
          <w:sz w:val="24"/>
          <w:szCs w:val="24"/>
        </w:rPr>
        <w:t xml:space="preserve"> edn). London: </w:t>
      </w:r>
      <w:r w:rsidR="00584077" w:rsidRPr="00A71743">
        <w:rPr>
          <w:rFonts w:ascii="Times New Roman" w:hAnsi="Times New Roman" w:cs="Times New Roman"/>
          <w:sz w:val="24"/>
          <w:szCs w:val="24"/>
        </w:rPr>
        <w:t>S</w:t>
      </w:r>
      <w:r w:rsidR="004621B4" w:rsidRPr="00A71743">
        <w:rPr>
          <w:rFonts w:ascii="Times New Roman" w:hAnsi="Times New Roman" w:cs="Times New Roman"/>
          <w:sz w:val="24"/>
          <w:szCs w:val="24"/>
        </w:rPr>
        <w:t>age</w:t>
      </w:r>
      <w:r w:rsidR="00584077" w:rsidRPr="00A71743">
        <w:rPr>
          <w:rFonts w:ascii="Times New Roman" w:hAnsi="Times New Roman" w:cs="Times New Roman"/>
          <w:sz w:val="24"/>
          <w:szCs w:val="24"/>
        </w:rPr>
        <w:t xml:space="preserve">. </w:t>
      </w:r>
    </w:p>
    <w:p w14:paraId="12BB297B" w14:textId="31330523" w:rsidR="00403C05" w:rsidRDefault="00403C05" w:rsidP="007E6C56">
      <w:pPr>
        <w:rPr>
          <w:rFonts w:ascii="Times New Roman" w:hAnsi="Times New Roman" w:cs="Times New Roman"/>
          <w:sz w:val="24"/>
          <w:szCs w:val="24"/>
        </w:rPr>
      </w:pPr>
    </w:p>
    <w:p w14:paraId="0D58E510" w14:textId="027A469F" w:rsidR="00403C05" w:rsidRPr="00A71743" w:rsidRDefault="00403C05" w:rsidP="007E6C56">
      <w:pPr>
        <w:rPr>
          <w:rFonts w:ascii="Times New Roman" w:hAnsi="Times New Roman" w:cs="Times New Roman"/>
          <w:sz w:val="24"/>
          <w:szCs w:val="24"/>
        </w:rPr>
      </w:pPr>
      <w:r w:rsidRPr="00403C05">
        <w:rPr>
          <w:rFonts w:ascii="Times New Roman" w:hAnsi="Times New Roman" w:cs="Times New Roman"/>
          <w:sz w:val="24"/>
          <w:szCs w:val="24"/>
        </w:rPr>
        <w:t xml:space="preserve">Bruner, J. (1978). The role of dialogue in language acquisition. In A. Sinclair, R., J. Jarvelle, and W. J. M. Levelt (eds.) </w:t>
      </w:r>
      <w:r w:rsidRPr="00403C05">
        <w:rPr>
          <w:rFonts w:ascii="Times New Roman" w:hAnsi="Times New Roman" w:cs="Times New Roman"/>
          <w:i/>
          <w:iCs/>
          <w:sz w:val="24"/>
          <w:szCs w:val="24"/>
        </w:rPr>
        <w:t>The Child's Concept of Language</w:t>
      </w:r>
      <w:r w:rsidRPr="00403C05">
        <w:rPr>
          <w:rFonts w:ascii="Times New Roman" w:hAnsi="Times New Roman" w:cs="Times New Roman"/>
          <w:sz w:val="24"/>
          <w:szCs w:val="24"/>
        </w:rPr>
        <w:t>. New York: Springer-Verlag.</w:t>
      </w:r>
    </w:p>
    <w:p w14:paraId="70C36059" w14:textId="44116A12" w:rsidR="00C2061C" w:rsidRPr="00A71743" w:rsidRDefault="00C2061C" w:rsidP="007E6C56">
      <w:pPr>
        <w:rPr>
          <w:rFonts w:ascii="Times New Roman" w:hAnsi="Times New Roman" w:cs="Times New Roman"/>
          <w:sz w:val="24"/>
          <w:szCs w:val="24"/>
        </w:rPr>
      </w:pPr>
    </w:p>
    <w:p w14:paraId="6B1F10B3" w14:textId="17BB31AF" w:rsidR="007A4416" w:rsidRPr="00A71743" w:rsidRDefault="007A4416" w:rsidP="007E6C56">
      <w:pPr>
        <w:rPr>
          <w:rFonts w:ascii="Times New Roman" w:hAnsi="Times New Roman" w:cs="Times New Roman"/>
          <w:sz w:val="24"/>
          <w:szCs w:val="24"/>
        </w:rPr>
      </w:pPr>
      <w:r w:rsidRPr="00A71743">
        <w:rPr>
          <w:rFonts w:ascii="Times New Roman" w:hAnsi="Times New Roman" w:cs="Times New Roman"/>
          <w:sz w:val="24"/>
          <w:szCs w:val="24"/>
        </w:rPr>
        <w:t xml:space="preserve">Clegg, </w:t>
      </w:r>
      <w:r w:rsidR="00E9040C" w:rsidRPr="00A71743">
        <w:rPr>
          <w:rFonts w:ascii="Times New Roman" w:hAnsi="Times New Roman" w:cs="Times New Roman"/>
          <w:sz w:val="24"/>
          <w:szCs w:val="24"/>
        </w:rPr>
        <w:t xml:space="preserve">B. (1999) </w:t>
      </w:r>
      <w:r w:rsidR="00E9040C" w:rsidRPr="00430EFD">
        <w:rPr>
          <w:rFonts w:ascii="Times New Roman" w:hAnsi="Times New Roman" w:cs="Times New Roman"/>
          <w:i/>
          <w:iCs/>
          <w:sz w:val="24"/>
          <w:szCs w:val="24"/>
        </w:rPr>
        <w:t>Instant Brainpower</w:t>
      </w:r>
      <w:r w:rsidR="00E9040C" w:rsidRPr="00A71743">
        <w:rPr>
          <w:rFonts w:ascii="Times New Roman" w:hAnsi="Times New Roman" w:cs="Times New Roman"/>
          <w:sz w:val="24"/>
          <w:szCs w:val="24"/>
        </w:rPr>
        <w:t>. London: Kogan Page</w:t>
      </w:r>
      <w:r w:rsidR="00430EFD">
        <w:rPr>
          <w:rFonts w:ascii="Times New Roman" w:hAnsi="Times New Roman" w:cs="Times New Roman"/>
          <w:sz w:val="24"/>
          <w:szCs w:val="24"/>
        </w:rPr>
        <w:t>.</w:t>
      </w:r>
    </w:p>
    <w:p w14:paraId="58BA46B8" w14:textId="77777777" w:rsidR="007A4416" w:rsidRPr="00A71743" w:rsidRDefault="007A4416" w:rsidP="007E6C56">
      <w:pPr>
        <w:rPr>
          <w:rFonts w:ascii="Times New Roman" w:hAnsi="Times New Roman" w:cs="Times New Roman"/>
          <w:sz w:val="24"/>
          <w:szCs w:val="24"/>
        </w:rPr>
      </w:pPr>
    </w:p>
    <w:p w14:paraId="608298D8" w14:textId="036DB7F5" w:rsidR="00E2534F" w:rsidRPr="00A71743" w:rsidRDefault="00E2534F" w:rsidP="007E6C56">
      <w:pPr>
        <w:rPr>
          <w:rFonts w:ascii="Times New Roman" w:hAnsi="Times New Roman" w:cs="Times New Roman"/>
          <w:sz w:val="24"/>
          <w:szCs w:val="24"/>
        </w:rPr>
      </w:pPr>
      <w:r w:rsidRPr="00A71743">
        <w:rPr>
          <w:rFonts w:ascii="Times New Roman" w:hAnsi="Times New Roman" w:cs="Times New Roman"/>
          <w:sz w:val="24"/>
          <w:szCs w:val="24"/>
        </w:rPr>
        <w:t>Cleverism (</w:t>
      </w:r>
      <w:r w:rsidR="0063177C" w:rsidRPr="00A71743">
        <w:rPr>
          <w:rFonts w:ascii="Times New Roman" w:hAnsi="Times New Roman" w:cs="Times New Roman"/>
          <w:sz w:val="24"/>
          <w:szCs w:val="24"/>
        </w:rPr>
        <w:t xml:space="preserve">2015) </w:t>
      </w:r>
      <w:r w:rsidR="00F3122D" w:rsidRPr="00430EFD">
        <w:rPr>
          <w:rFonts w:ascii="Times New Roman" w:hAnsi="Times New Roman" w:cs="Times New Roman"/>
          <w:i/>
          <w:iCs/>
          <w:sz w:val="24"/>
          <w:szCs w:val="24"/>
        </w:rPr>
        <w:t>Idea Generation: Divergent vs. Convergent Thinking</w:t>
      </w:r>
    </w:p>
    <w:p w14:paraId="1D744667" w14:textId="0A56A525" w:rsidR="00D37820" w:rsidRDefault="00D37820" w:rsidP="007E6C56">
      <w:pPr>
        <w:rPr>
          <w:rStyle w:val="Hyperlink"/>
          <w:rFonts w:ascii="Times New Roman" w:hAnsi="Times New Roman" w:cs="Times New Roman"/>
          <w:sz w:val="24"/>
          <w:szCs w:val="24"/>
        </w:rPr>
      </w:pPr>
      <w:r w:rsidRPr="00A71743">
        <w:rPr>
          <w:rFonts w:ascii="Times New Roman" w:hAnsi="Times New Roman" w:cs="Times New Roman"/>
          <w:sz w:val="24"/>
          <w:szCs w:val="24"/>
        </w:rPr>
        <w:t>Available at:</w:t>
      </w:r>
      <w:r w:rsidR="00F52D10" w:rsidRPr="00A71743">
        <w:rPr>
          <w:rFonts w:ascii="Times New Roman" w:hAnsi="Times New Roman" w:cs="Times New Roman"/>
          <w:sz w:val="24"/>
          <w:szCs w:val="24"/>
        </w:rPr>
        <w:t xml:space="preserve"> </w:t>
      </w:r>
      <w:hyperlink r:id="rId9" w:history="1">
        <w:r w:rsidR="00F52D10" w:rsidRPr="00A71743">
          <w:rPr>
            <w:rStyle w:val="Hyperlink"/>
            <w:rFonts w:ascii="Times New Roman" w:hAnsi="Times New Roman" w:cs="Times New Roman"/>
            <w:sz w:val="24"/>
            <w:szCs w:val="24"/>
          </w:rPr>
          <w:t>https://www.cleverism.com/idea-generation-divergent-vs-convergent-thinking/</w:t>
        </w:r>
      </w:hyperlink>
    </w:p>
    <w:p w14:paraId="390A402D" w14:textId="24EB65B3" w:rsidR="00430EFD" w:rsidRPr="00AC03BF" w:rsidRDefault="00430EFD" w:rsidP="007E6C56">
      <w:pPr>
        <w:rPr>
          <w:rFonts w:ascii="Times New Roman" w:hAnsi="Times New Roman" w:cs="Times New Roman"/>
          <w:sz w:val="24"/>
          <w:szCs w:val="24"/>
        </w:rPr>
      </w:pPr>
      <w:r w:rsidRPr="00AC03BF">
        <w:rPr>
          <w:rStyle w:val="Hyperlink"/>
          <w:rFonts w:ascii="Times New Roman" w:hAnsi="Times New Roman" w:cs="Times New Roman"/>
          <w:color w:val="auto"/>
          <w:sz w:val="24"/>
          <w:szCs w:val="24"/>
          <w:u w:val="none"/>
        </w:rPr>
        <w:t xml:space="preserve">(Last accessed: </w:t>
      </w:r>
      <w:r w:rsidR="00AC03BF" w:rsidRPr="00AC03BF">
        <w:rPr>
          <w:rStyle w:val="Hyperlink"/>
          <w:rFonts w:ascii="Times New Roman" w:hAnsi="Times New Roman" w:cs="Times New Roman"/>
          <w:color w:val="auto"/>
          <w:sz w:val="24"/>
          <w:szCs w:val="24"/>
          <w:u w:val="none"/>
        </w:rPr>
        <w:t>4</w:t>
      </w:r>
      <w:r w:rsidR="00AC03BF" w:rsidRPr="00AC03BF">
        <w:rPr>
          <w:rStyle w:val="Hyperlink"/>
          <w:rFonts w:ascii="Times New Roman" w:hAnsi="Times New Roman" w:cs="Times New Roman"/>
          <w:color w:val="auto"/>
          <w:sz w:val="24"/>
          <w:szCs w:val="24"/>
          <w:u w:val="none"/>
          <w:vertAlign w:val="superscript"/>
        </w:rPr>
        <w:t>th</w:t>
      </w:r>
      <w:r w:rsidR="00AC03BF" w:rsidRPr="00AC03BF">
        <w:rPr>
          <w:rStyle w:val="Hyperlink"/>
          <w:rFonts w:ascii="Times New Roman" w:hAnsi="Times New Roman" w:cs="Times New Roman"/>
          <w:color w:val="auto"/>
          <w:sz w:val="24"/>
          <w:szCs w:val="24"/>
          <w:u w:val="none"/>
        </w:rPr>
        <w:t xml:space="preserve"> January 2020)</w:t>
      </w:r>
    </w:p>
    <w:p w14:paraId="60502BCA" w14:textId="55C18FE0" w:rsidR="00F52D10" w:rsidRPr="00A71743" w:rsidRDefault="00F52D10" w:rsidP="007E6C56">
      <w:pPr>
        <w:rPr>
          <w:rFonts w:ascii="Times New Roman" w:hAnsi="Times New Roman" w:cs="Times New Roman"/>
          <w:sz w:val="24"/>
          <w:szCs w:val="24"/>
        </w:rPr>
      </w:pPr>
    </w:p>
    <w:p w14:paraId="7DB9628E" w14:textId="0F810493" w:rsidR="009F095D" w:rsidRPr="00A71743" w:rsidRDefault="009F095D" w:rsidP="007E6C56">
      <w:pPr>
        <w:rPr>
          <w:rFonts w:ascii="Times New Roman" w:hAnsi="Times New Roman" w:cs="Times New Roman"/>
          <w:sz w:val="24"/>
          <w:szCs w:val="24"/>
        </w:rPr>
      </w:pPr>
      <w:r w:rsidRPr="00A71743">
        <w:rPr>
          <w:rFonts w:ascii="Times New Roman" w:hAnsi="Times New Roman" w:cs="Times New Roman"/>
          <w:sz w:val="24"/>
          <w:szCs w:val="24"/>
        </w:rPr>
        <w:t>Costa</w:t>
      </w:r>
      <w:r w:rsidR="004735FA" w:rsidRPr="00A71743">
        <w:rPr>
          <w:rFonts w:ascii="Times New Roman" w:hAnsi="Times New Roman" w:cs="Times New Roman"/>
          <w:sz w:val="24"/>
          <w:szCs w:val="24"/>
        </w:rPr>
        <w:t xml:space="preserve">, </w:t>
      </w:r>
      <w:r w:rsidR="00157FAB" w:rsidRPr="00A71743">
        <w:rPr>
          <w:rFonts w:ascii="Times New Roman" w:hAnsi="Times New Roman" w:cs="Times New Roman"/>
          <w:sz w:val="24"/>
          <w:szCs w:val="24"/>
        </w:rPr>
        <w:t xml:space="preserve">A. L., and </w:t>
      </w:r>
      <w:r w:rsidR="00A8469F" w:rsidRPr="00A71743">
        <w:rPr>
          <w:rFonts w:ascii="Times New Roman" w:hAnsi="Times New Roman" w:cs="Times New Roman"/>
          <w:sz w:val="24"/>
          <w:szCs w:val="24"/>
        </w:rPr>
        <w:t>Kallick, B</w:t>
      </w:r>
      <w:r w:rsidR="006056B2" w:rsidRPr="00A71743">
        <w:rPr>
          <w:rFonts w:ascii="Times New Roman" w:hAnsi="Times New Roman" w:cs="Times New Roman"/>
          <w:sz w:val="24"/>
          <w:szCs w:val="24"/>
        </w:rPr>
        <w:t xml:space="preserve">. </w:t>
      </w:r>
      <w:r w:rsidR="00C037ED" w:rsidRPr="00A71743">
        <w:rPr>
          <w:rFonts w:ascii="Times New Roman" w:hAnsi="Times New Roman" w:cs="Times New Roman"/>
          <w:sz w:val="24"/>
          <w:szCs w:val="24"/>
        </w:rPr>
        <w:t xml:space="preserve">(2000) </w:t>
      </w:r>
      <w:r w:rsidR="00C037ED" w:rsidRPr="00AC03BF">
        <w:rPr>
          <w:rFonts w:ascii="Times New Roman" w:hAnsi="Times New Roman" w:cs="Times New Roman"/>
          <w:i/>
          <w:iCs/>
          <w:sz w:val="24"/>
          <w:szCs w:val="24"/>
        </w:rPr>
        <w:t>Activating and Engaging Habits of Mind</w:t>
      </w:r>
      <w:r w:rsidR="00842777" w:rsidRPr="00A71743">
        <w:rPr>
          <w:rFonts w:ascii="Times New Roman" w:hAnsi="Times New Roman" w:cs="Times New Roman"/>
          <w:sz w:val="24"/>
          <w:szCs w:val="24"/>
        </w:rPr>
        <w:t>. Alexandria, VA</w:t>
      </w:r>
      <w:r w:rsidR="00EE1D2B" w:rsidRPr="00A71743">
        <w:rPr>
          <w:rFonts w:ascii="Times New Roman" w:hAnsi="Times New Roman" w:cs="Times New Roman"/>
          <w:sz w:val="24"/>
          <w:szCs w:val="24"/>
        </w:rPr>
        <w:t>: ASCD</w:t>
      </w:r>
      <w:r w:rsidR="00AC03BF">
        <w:rPr>
          <w:rFonts w:ascii="Times New Roman" w:hAnsi="Times New Roman" w:cs="Times New Roman"/>
          <w:sz w:val="24"/>
          <w:szCs w:val="24"/>
        </w:rPr>
        <w:t>.</w:t>
      </w:r>
    </w:p>
    <w:p w14:paraId="4CC7B3A4" w14:textId="77777777" w:rsidR="00E2534F" w:rsidRPr="00A71743" w:rsidRDefault="00E2534F" w:rsidP="007E6C56">
      <w:pPr>
        <w:rPr>
          <w:rFonts w:ascii="Times New Roman" w:hAnsi="Times New Roman" w:cs="Times New Roman"/>
          <w:sz w:val="24"/>
          <w:szCs w:val="24"/>
        </w:rPr>
      </w:pPr>
    </w:p>
    <w:p w14:paraId="25A9E951" w14:textId="08ADA823" w:rsidR="00AB0FA7" w:rsidRPr="00A71743" w:rsidRDefault="00AB0FA7" w:rsidP="007E6C56">
      <w:pPr>
        <w:rPr>
          <w:rFonts w:ascii="Times New Roman" w:hAnsi="Times New Roman" w:cs="Times New Roman"/>
          <w:sz w:val="24"/>
          <w:szCs w:val="24"/>
        </w:rPr>
      </w:pPr>
      <w:r w:rsidRPr="00A71743">
        <w:rPr>
          <w:rFonts w:ascii="Times New Roman" w:hAnsi="Times New Roman" w:cs="Times New Roman"/>
          <w:sz w:val="24"/>
          <w:szCs w:val="24"/>
        </w:rPr>
        <w:t>Craft, A. (2005)</w:t>
      </w:r>
      <w:r w:rsidR="000808AA" w:rsidRPr="00A71743">
        <w:rPr>
          <w:rFonts w:ascii="Times New Roman" w:hAnsi="Times New Roman" w:cs="Times New Roman"/>
          <w:sz w:val="24"/>
          <w:szCs w:val="24"/>
        </w:rPr>
        <w:t xml:space="preserve"> </w:t>
      </w:r>
      <w:r w:rsidR="000808AA" w:rsidRPr="00AC03BF">
        <w:rPr>
          <w:rFonts w:ascii="Times New Roman" w:hAnsi="Times New Roman" w:cs="Times New Roman"/>
          <w:i/>
          <w:iCs/>
          <w:sz w:val="24"/>
          <w:szCs w:val="24"/>
        </w:rPr>
        <w:t>Creativity in schools</w:t>
      </w:r>
      <w:r w:rsidR="000D74D8" w:rsidRPr="00AC03BF">
        <w:rPr>
          <w:rFonts w:ascii="Times New Roman" w:hAnsi="Times New Roman" w:cs="Times New Roman"/>
          <w:i/>
          <w:iCs/>
          <w:sz w:val="24"/>
          <w:szCs w:val="24"/>
        </w:rPr>
        <w:t xml:space="preserve">: Tensions and </w:t>
      </w:r>
      <w:r w:rsidR="00955ADC" w:rsidRPr="00AC03BF">
        <w:rPr>
          <w:rFonts w:ascii="Times New Roman" w:hAnsi="Times New Roman" w:cs="Times New Roman"/>
          <w:i/>
          <w:iCs/>
          <w:sz w:val="24"/>
          <w:szCs w:val="24"/>
        </w:rPr>
        <w:t>Dilemmas</w:t>
      </w:r>
      <w:r w:rsidR="000D74D8" w:rsidRPr="00A71743">
        <w:rPr>
          <w:rFonts w:ascii="Times New Roman" w:hAnsi="Times New Roman" w:cs="Times New Roman"/>
          <w:sz w:val="24"/>
          <w:szCs w:val="24"/>
        </w:rPr>
        <w:t xml:space="preserve">. London: </w:t>
      </w:r>
      <w:r w:rsidR="001F27F8" w:rsidRPr="00A71743">
        <w:rPr>
          <w:rFonts w:ascii="Times New Roman" w:hAnsi="Times New Roman" w:cs="Times New Roman"/>
          <w:sz w:val="24"/>
          <w:szCs w:val="24"/>
        </w:rPr>
        <w:t>Routledge</w:t>
      </w:r>
      <w:r w:rsidR="00AC03BF">
        <w:rPr>
          <w:rFonts w:ascii="Times New Roman" w:hAnsi="Times New Roman" w:cs="Times New Roman"/>
          <w:sz w:val="24"/>
          <w:szCs w:val="24"/>
        </w:rPr>
        <w:t>.</w:t>
      </w:r>
    </w:p>
    <w:p w14:paraId="418F509B" w14:textId="77777777" w:rsidR="00C2061C" w:rsidRPr="00A71743" w:rsidRDefault="00C2061C" w:rsidP="007E6C56">
      <w:pPr>
        <w:rPr>
          <w:rFonts w:ascii="Times New Roman" w:hAnsi="Times New Roman" w:cs="Times New Roman"/>
          <w:sz w:val="24"/>
          <w:szCs w:val="24"/>
        </w:rPr>
      </w:pPr>
    </w:p>
    <w:p w14:paraId="3A8766D9" w14:textId="75E6527D" w:rsidR="006E128F" w:rsidRPr="00A71743" w:rsidRDefault="006E128F" w:rsidP="007E6C56">
      <w:pPr>
        <w:rPr>
          <w:rFonts w:ascii="Times New Roman" w:hAnsi="Times New Roman" w:cs="Times New Roman"/>
          <w:sz w:val="24"/>
          <w:szCs w:val="24"/>
        </w:rPr>
      </w:pPr>
      <w:r w:rsidRPr="00A71743">
        <w:rPr>
          <w:rFonts w:ascii="Times New Roman" w:hAnsi="Times New Roman" w:cs="Times New Roman"/>
          <w:sz w:val="24"/>
          <w:szCs w:val="24"/>
        </w:rPr>
        <w:t xml:space="preserve">Craft, A., Cremin, T. &amp; Burnard, P. (2008) </w:t>
      </w:r>
      <w:r w:rsidRPr="00AC03BF">
        <w:rPr>
          <w:rFonts w:ascii="Times New Roman" w:hAnsi="Times New Roman" w:cs="Times New Roman"/>
          <w:i/>
          <w:iCs/>
          <w:sz w:val="24"/>
          <w:szCs w:val="24"/>
        </w:rPr>
        <w:t>Creative Learning 3-11 and How We Document It</w:t>
      </w:r>
      <w:r w:rsidR="00AC03BF" w:rsidRPr="00AC03BF">
        <w:rPr>
          <w:rFonts w:ascii="Times New Roman" w:hAnsi="Times New Roman" w:cs="Times New Roman"/>
          <w:i/>
          <w:iCs/>
          <w:sz w:val="24"/>
          <w:szCs w:val="24"/>
        </w:rPr>
        <w:t>.</w:t>
      </w:r>
      <w:r w:rsidRPr="00A71743">
        <w:rPr>
          <w:rFonts w:ascii="Times New Roman" w:hAnsi="Times New Roman" w:cs="Times New Roman"/>
          <w:sz w:val="24"/>
          <w:szCs w:val="24"/>
        </w:rPr>
        <w:t xml:space="preserve"> Stoke-on-Trent: Trentham</w:t>
      </w:r>
      <w:r w:rsidR="00AC03BF">
        <w:rPr>
          <w:rFonts w:ascii="Times New Roman" w:hAnsi="Times New Roman" w:cs="Times New Roman"/>
          <w:sz w:val="24"/>
          <w:szCs w:val="24"/>
        </w:rPr>
        <w:t>.</w:t>
      </w:r>
    </w:p>
    <w:p w14:paraId="32194764" w14:textId="5AA49B05" w:rsidR="007E76F1" w:rsidRPr="00A71743" w:rsidRDefault="007E76F1" w:rsidP="007E6C56">
      <w:pPr>
        <w:rPr>
          <w:rFonts w:ascii="Times New Roman" w:hAnsi="Times New Roman" w:cs="Times New Roman"/>
          <w:sz w:val="24"/>
          <w:szCs w:val="24"/>
        </w:rPr>
      </w:pPr>
    </w:p>
    <w:p w14:paraId="77DBFD7B" w14:textId="4BE6A305" w:rsidR="008539D5" w:rsidRPr="00A71743" w:rsidRDefault="008539D5" w:rsidP="007E6C56">
      <w:pPr>
        <w:rPr>
          <w:rFonts w:ascii="Times New Roman" w:hAnsi="Times New Roman" w:cs="Times New Roman"/>
          <w:sz w:val="24"/>
          <w:szCs w:val="24"/>
        </w:rPr>
      </w:pPr>
      <w:r w:rsidRPr="00A71743">
        <w:rPr>
          <w:rFonts w:ascii="Times New Roman" w:hAnsi="Times New Roman" w:cs="Times New Roman"/>
          <w:sz w:val="24"/>
          <w:szCs w:val="24"/>
        </w:rPr>
        <w:t>Cremin</w:t>
      </w:r>
      <w:r w:rsidR="0000341D" w:rsidRPr="00A71743">
        <w:rPr>
          <w:rFonts w:ascii="Times New Roman" w:hAnsi="Times New Roman" w:cs="Times New Roman"/>
          <w:sz w:val="24"/>
          <w:szCs w:val="24"/>
        </w:rPr>
        <w:t>, T., Barnes</w:t>
      </w:r>
      <w:r w:rsidR="003D3D74" w:rsidRPr="00A71743">
        <w:rPr>
          <w:rFonts w:ascii="Times New Roman" w:hAnsi="Times New Roman" w:cs="Times New Roman"/>
          <w:sz w:val="24"/>
          <w:szCs w:val="24"/>
        </w:rPr>
        <w:t>, J. and Scoffham, S. (2009)</w:t>
      </w:r>
      <w:r w:rsidR="00307C74" w:rsidRPr="00A71743">
        <w:rPr>
          <w:rFonts w:ascii="Times New Roman" w:hAnsi="Times New Roman" w:cs="Times New Roman"/>
          <w:sz w:val="24"/>
          <w:szCs w:val="24"/>
        </w:rPr>
        <w:t xml:space="preserve"> </w:t>
      </w:r>
      <w:r w:rsidR="00307C74" w:rsidRPr="00AC03BF">
        <w:rPr>
          <w:rFonts w:ascii="Times New Roman" w:hAnsi="Times New Roman" w:cs="Times New Roman"/>
          <w:i/>
          <w:iCs/>
          <w:sz w:val="24"/>
          <w:szCs w:val="24"/>
        </w:rPr>
        <w:t xml:space="preserve">Creative Teaching for Tomorrow: Fostering a Creative </w:t>
      </w:r>
      <w:r w:rsidR="004C77C8" w:rsidRPr="00AC03BF">
        <w:rPr>
          <w:rFonts w:ascii="Times New Roman" w:hAnsi="Times New Roman" w:cs="Times New Roman"/>
          <w:i/>
          <w:iCs/>
          <w:sz w:val="24"/>
          <w:szCs w:val="24"/>
        </w:rPr>
        <w:t>State of Mind</w:t>
      </w:r>
      <w:r w:rsidR="004C77C8" w:rsidRPr="00A71743">
        <w:rPr>
          <w:rFonts w:ascii="Times New Roman" w:hAnsi="Times New Roman" w:cs="Times New Roman"/>
          <w:sz w:val="24"/>
          <w:szCs w:val="24"/>
        </w:rPr>
        <w:t>. Margate: Future Creative.</w:t>
      </w:r>
    </w:p>
    <w:p w14:paraId="6A113E62" w14:textId="77777777" w:rsidR="008539D5" w:rsidRPr="00A71743" w:rsidRDefault="008539D5" w:rsidP="007E6C56">
      <w:pPr>
        <w:rPr>
          <w:rFonts w:ascii="Times New Roman" w:hAnsi="Times New Roman" w:cs="Times New Roman"/>
          <w:sz w:val="24"/>
          <w:szCs w:val="24"/>
        </w:rPr>
      </w:pPr>
    </w:p>
    <w:p w14:paraId="49C9F6D4" w14:textId="22E4416A" w:rsidR="00C2061C" w:rsidRPr="00A71743" w:rsidRDefault="007309DA" w:rsidP="007E6C56">
      <w:pPr>
        <w:rPr>
          <w:rFonts w:ascii="Times New Roman" w:hAnsi="Times New Roman" w:cs="Times New Roman"/>
          <w:sz w:val="24"/>
          <w:szCs w:val="24"/>
        </w:rPr>
      </w:pPr>
      <w:r w:rsidRPr="00A71743">
        <w:rPr>
          <w:rFonts w:ascii="Times New Roman" w:hAnsi="Times New Roman" w:cs="Times New Roman"/>
          <w:sz w:val="24"/>
          <w:szCs w:val="24"/>
        </w:rPr>
        <w:t xml:space="preserve">Csikszentmihalyi, </w:t>
      </w:r>
      <w:r w:rsidR="00A23F2E" w:rsidRPr="00A71743">
        <w:rPr>
          <w:rFonts w:ascii="Times New Roman" w:hAnsi="Times New Roman" w:cs="Times New Roman"/>
          <w:sz w:val="24"/>
          <w:szCs w:val="24"/>
        </w:rPr>
        <w:t>M. (</w:t>
      </w:r>
      <w:r w:rsidRPr="00A71743">
        <w:rPr>
          <w:rFonts w:ascii="Times New Roman" w:hAnsi="Times New Roman" w:cs="Times New Roman"/>
          <w:sz w:val="24"/>
          <w:szCs w:val="24"/>
        </w:rPr>
        <w:t>1997</w:t>
      </w:r>
      <w:r w:rsidR="00A23F2E" w:rsidRPr="00A71743">
        <w:rPr>
          <w:rFonts w:ascii="Times New Roman" w:hAnsi="Times New Roman" w:cs="Times New Roman"/>
          <w:sz w:val="24"/>
          <w:szCs w:val="24"/>
        </w:rPr>
        <w:t>)</w:t>
      </w:r>
      <w:r w:rsidR="00472070" w:rsidRPr="00A71743">
        <w:rPr>
          <w:rFonts w:ascii="Times New Roman" w:hAnsi="Times New Roman" w:cs="Times New Roman"/>
          <w:sz w:val="24"/>
          <w:szCs w:val="24"/>
        </w:rPr>
        <w:t xml:space="preserve"> </w:t>
      </w:r>
      <w:r w:rsidR="00472070" w:rsidRPr="00AC03BF">
        <w:rPr>
          <w:rFonts w:ascii="Times New Roman" w:hAnsi="Times New Roman" w:cs="Times New Roman"/>
          <w:i/>
          <w:iCs/>
          <w:sz w:val="24"/>
          <w:szCs w:val="24"/>
        </w:rPr>
        <w:t>Finding Flow</w:t>
      </w:r>
      <w:r w:rsidR="00615636" w:rsidRPr="00AC03BF">
        <w:rPr>
          <w:rFonts w:ascii="Times New Roman" w:hAnsi="Times New Roman" w:cs="Times New Roman"/>
          <w:i/>
          <w:iCs/>
          <w:sz w:val="24"/>
          <w:szCs w:val="24"/>
        </w:rPr>
        <w:t xml:space="preserve">: The Psychology of Engagement with </w:t>
      </w:r>
      <w:r w:rsidR="00AC03BF">
        <w:rPr>
          <w:rFonts w:ascii="Times New Roman" w:hAnsi="Times New Roman" w:cs="Times New Roman"/>
          <w:i/>
          <w:iCs/>
          <w:sz w:val="24"/>
          <w:szCs w:val="24"/>
        </w:rPr>
        <w:t>E</w:t>
      </w:r>
      <w:r w:rsidR="00615636" w:rsidRPr="00AC03BF">
        <w:rPr>
          <w:rFonts w:ascii="Times New Roman" w:hAnsi="Times New Roman" w:cs="Times New Roman"/>
          <w:i/>
          <w:iCs/>
          <w:sz w:val="24"/>
          <w:szCs w:val="24"/>
        </w:rPr>
        <w:t xml:space="preserve">veryday </w:t>
      </w:r>
      <w:r w:rsidR="00AC03BF">
        <w:rPr>
          <w:rFonts w:ascii="Times New Roman" w:hAnsi="Times New Roman" w:cs="Times New Roman"/>
          <w:i/>
          <w:iCs/>
          <w:sz w:val="24"/>
          <w:szCs w:val="24"/>
        </w:rPr>
        <w:t>L</w:t>
      </w:r>
      <w:r w:rsidR="00615636" w:rsidRPr="00AC03BF">
        <w:rPr>
          <w:rFonts w:ascii="Times New Roman" w:hAnsi="Times New Roman" w:cs="Times New Roman"/>
          <w:i/>
          <w:iCs/>
          <w:sz w:val="24"/>
          <w:szCs w:val="24"/>
        </w:rPr>
        <w:t>ife</w:t>
      </w:r>
      <w:r w:rsidR="007E76F1" w:rsidRPr="00AC03BF">
        <w:rPr>
          <w:rFonts w:ascii="Times New Roman" w:hAnsi="Times New Roman" w:cs="Times New Roman"/>
          <w:i/>
          <w:iCs/>
          <w:sz w:val="24"/>
          <w:szCs w:val="24"/>
        </w:rPr>
        <w:t xml:space="preserve">. </w:t>
      </w:r>
      <w:r w:rsidR="007E76F1" w:rsidRPr="00A71743">
        <w:rPr>
          <w:rFonts w:ascii="Times New Roman" w:hAnsi="Times New Roman" w:cs="Times New Roman"/>
          <w:sz w:val="24"/>
          <w:szCs w:val="24"/>
        </w:rPr>
        <w:t xml:space="preserve">New </w:t>
      </w:r>
      <w:r w:rsidR="00955ADC" w:rsidRPr="00A71743">
        <w:rPr>
          <w:rFonts w:ascii="Times New Roman" w:hAnsi="Times New Roman" w:cs="Times New Roman"/>
          <w:sz w:val="24"/>
          <w:szCs w:val="24"/>
        </w:rPr>
        <w:t>York: Basic</w:t>
      </w:r>
      <w:r w:rsidR="007E76F1" w:rsidRPr="00A71743">
        <w:rPr>
          <w:rFonts w:ascii="Times New Roman" w:hAnsi="Times New Roman" w:cs="Times New Roman"/>
          <w:sz w:val="24"/>
          <w:szCs w:val="24"/>
        </w:rPr>
        <w:t xml:space="preserve"> Books</w:t>
      </w:r>
      <w:r w:rsidR="00AC03BF">
        <w:rPr>
          <w:rFonts w:ascii="Times New Roman" w:hAnsi="Times New Roman" w:cs="Times New Roman"/>
          <w:sz w:val="24"/>
          <w:szCs w:val="24"/>
        </w:rPr>
        <w:t>.</w:t>
      </w:r>
    </w:p>
    <w:p w14:paraId="0CEA4F4C" w14:textId="77777777" w:rsidR="007E76F1" w:rsidRPr="00A71743" w:rsidRDefault="007E76F1" w:rsidP="007E6C56">
      <w:pPr>
        <w:rPr>
          <w:rFonts w:ascii="Times New Roman" w:hAnsi="Times New Roman" w:cs="Times New Roman"/>
          <w:sz w:val="24"/>
          <w:szCs w:val="24"/>
        </w:rPr>
      </w:pPr>
    </w:p>
    <w:p w14:paraId="5A3E2277" w14:textId="766EA289" w:rsidR="00F14340" w:rsidRPr="00A71743" w:rsidRDefault="00F14340" w:rsidP="007E6C56">
      <w:pPr>
        <w:rPr>
          <w:rFonts w:ascii="Times New Roman" w:hAnsi="Times New Roman" w:cs="Times New Roman"/>
          <w:sz w:val="24"/>
          <w:szCs w:val="24"/>
        </w:rPr>
      </w:pPr>
      <w:r w:rsidRPr="00A71743">
        <w:rPr>
          <w:rFonts w:ascii="Times New Roman" w:hAnsi="Times New Roman" w:cs="Times New Roman"/>
          <w:sz w:val="24"/>
          <w:szCs w:val="24"/>
        </w:rPr>
        <w:t xml:space="preserve">De Bono, E. (2000) </w:t>
      </w:r>
      <w:r w:rsidR="00704B3B" w:rsidRPr="00AC03BF">
        <w:rPr>
          <w:rFonts w:ascii="Times New Roman" w:hAnsi="Times New Roman" w:cs="Times New Roman"/>
          <w:i/>
          <w:iCs/>
          <w:sz w:val="24"/>
          <w:szCs w:val="24"/>
        </w:rPr>
        <w:t xml:space="preserve">Six Thinking Hats. </w:t>
      </w:r>
      <w:r w:rsidR="00704B3B" w:rsidRPr="00A71743">
        <w:rPr>
          <w:rFonts w:ascii="Times New Roman" w:hAnsi="Times New Roman" w:cs="Times New Roman"/>
          <w:sz w:val="24"/>
          <w:szCs w:val="24"/>
        </w:rPr>
        <w:t xml:space="preserve">London: </w:t>
      </w:r>
      <w:r w:rsidR="00F157B2" w:rsidRPr="00A71743">
        <w:rPr>
          <w:rFonts w:ascii="Times New Roman" w:hAnsi="Times New Roman" w:cs="Times New Roman"/>
          <w:sz w:val="24"/>
          <w:szCs w:val="24"/>
        </w:rPr>
        <w:t>Penguin</w:t>
      </w:r>
      <w:r w:rsidR="00AC03BF">
        <w:rPr>
          <w:rFonts w:ascii="Times New Roman" w:hAnsi="Times New Roman" w:cs="Times New Roman"/>
          <w:sz w:val="24"/>
          <w:szCs w:val="24"/>
        </w:rPr>
        <w:t>.</w:t>
      </w:r>
    </w:p>
    <w:p w14:paraId="309F315C" w14:textId="77777777" w:rsidR="00C2061C" w:rsidRPr="00A71743" w:rsidRDefault="00C2061C" w:rsidP="007E6C56">
      <w:pPr>
        <w:rPr>
          <w:rFonts w:ascii="Times New Roman" w:hAnsi="Times New Roman" w:cs="Times New Roman"/>
          <w:sz w:val="24"/>
          <w:szCs w:val="24"/>
        </w:rPr>
      </w:pPr>
    </w:p>
    <w:p w14:paraId="2660A2B8" w14:textId="6594C3D7" w:rsidR="00C2061C" w:rsidRPr="000A4B34" w:rsidRDefault="000A4B34" w:rsidP="007E6C56">
      <w:pPr>
        <w:rPr>
          <w:rFonts w:ascii="Times New Roman" w:hAnsi="Times New Roman" w:cs="Times New Roman"/>
          <w:sz w:val="24"/>
          <w:szCs w:val="24"/>
        </w:rPr>
      </w:pPr>
      <w:r w:rsidRPr="000A4B34">
        <w:rPr>
          <w:rFonts w:ascii="Times New Roman" w:hAnsi="Times New Roman" w:cs="Times New Roman"/>
          <w:sz w:val="24"/>
          <w:szCs w:val="24"/>
        </w:rPr>
        <w:t xml:space="preserve">Donaldson, G. (2015). </w:t>
      </w:r>
      <w:r w:rsidRPr="000A4B34">
        <w:rPr>
          <w:rFonts w:ascii="Times New Roman" w:hAnsi="Times New Roman" w:cs="Times New Roman"/>
          <w:i/>
          <w:iCs/>
          <w:sz w:val="24"/>
          <w:szCs w:val="24"/>
        </w:rPr>
        <w:t>Successful Futures: Independent review of curriculum and assessment arrangements in Wales</w:t>
      </w:r>
      <w:r w:rsidRPr="000A4B34">
        <w:rPr>
          <w:rFonts w:ascii="Times New Roman" w:hAnsi="Times New Roman" w:cs="Times New Roman"/>
          <w:sz w:val="24"/>
          <w:szCs w:val="24"/>
        </w:rPr>
        <w:t>. Ca</w:t>
      </w:r>
      <w:r>
        <w:rPr>
          <w:rFonts w:ascii="Times New Roman" w:hAnsi="Times New Roman" w:cs="Times New Roman"/>
          <w:sz w:val="24"/>
          <w:szCs w:val="24"/>
        </w:rPr>
        <w:t>rdiff</w:t>
      </w:r>
      <w:r w:rsidRPr="000A4B34">
        <w:rPr>
          <w:rFonts w:ascii="Times New Roman" w:hAnsi="Times New Roman" w:cs="Times New Roman"/>
          <w:sz w:val="24"/>
          <w:szCs w:val="24"/>
        </w:rPr>
        <w:t xml:space="preserve">: </w:t>
      </w:r>
      <w:r w:rsidR="00014801">
        <w:rPr>
          <w:rFonts w:ascii="Times New Roman" w:hAnsi="Times New Roman" w:cs="Times New Roman"/>
          <w:sz w:val="24"/>
          <w:szCs w:val="24"/>
        </w:rPr>
        <w:t>Welsh Assembly Government.</w:t>
      </w:r>
    </w:p>
    <w:p w14:paraId="0A6246C6" w14:textId="77777777" w:rsidR="000A4B34" w:rsidRPr="00A71743" w:rsidRDefault="000A4B34" w:rsidP="007E6C56">
      <w:pPr>
        <w:rPr>
          <w:rFonts w:ascii="Times New Roman" w:hAnsi="Times New Roman" w:cs="Times New Roman"/>
          <w:color w:val="3A3A3A"/>
          <w:sz w:val="24"/>
          <w:szCs w:val="24"/>
        </w:rPr>
      </w:pPr>
    </w:p>
    <w:p w14:paraId="199A7D90" w14:textId="389BCCDC" w:rsidR="00206EDE" w:rsidRPr="00014801" w:rsidRDefault="00206EDE" w:rsidP="007E6C56">
      <w:pPr>
        <w:rPr>
          <w:rFonts w:ascii="Times New Roman" w:hAnsi="Times New Roman" w:cs="Times New Roman"/>
          <w:sz w:val="24"/>
          <w:szCs w:val="24"/>
        </w:rPr>
      </w:pPr>
      <w:r w:rsidRPr="00014801">
        <w:rPr>
          <w:rFonts w:ascii="Times New Roman" w:hAnsi="Times New Roman" w:cs="Times New Roman"/>
          <w:sz w:val="24"/>
          <w:szCs w:val="24"/>
        </w:rPr>
        <w:t xml:space="preserve">Duncker, K. (1945). On problem solving. </w:t>
      </w:r>
      <w:r w:rsidRPr="00014801">
        <w:rPr>
          <w:rFonts w:ascii="Times New Roman" w:hAnsi="Times New Roman" w:cs="Times New Roman"/>
          <w:i/>
          <w:iCs/>
          <w:sz w:val="24"/>
          <w:szCs w:val="24"/>
          <w:bdr w:val="none" w:sz="0" w:space="0" w:color="auto" w:frame="1"/>
        </w:rPr>
        <w:t>Psychological Monographs, 58:5</w:t>
      </w:r>
      <w:r w:rsidRPr="00014801">
        <w:rPr>
          <w:rFonts w:ascii="Times New Roman" w:hAnsi="Times New Roman" w:cs="Times New Roman"/>
          <w:sz w:val="24"/>
          <w:szCs w:val="24"/>
        </w:rPr>
        <w:t xml:space="preserve"> (Whole No. 270)</w:t>
      </w:r>
      <w:r w:rsidR="0095697E">
        <w:rPr>
          <w:rFonts w:ascii="Times New Roman" w:hAnsi="Times New Roman" w:cs="Times New Roman"/>
          <w:sz w:val="24"/>
          <w:szCs w:val="24"/>
        </w:rPr>
        <w:t>.</w:t>
      </w:r>
    </w:p>
    <w:p w14:paraId="58D27672" w14:textId="1D16D1FA" w:rsidR="00AF78EF" w:rsidRPr="00014801" w:rsidRDefault="00AF78EF" w:rsidP="007E6C56">
      <w:pPr>
        <w:rPr>
          <w:rFonts w:ascii="Times New Roman" w:hAnsi="Times New Roman" w:cs="Times New Roman"/>
          <w:sz w:val="24"/>
          <w:szCs w:val="24"/>
        </w:rPr>
      </w:pPr>
    </w:p>
    <w:p w14:paraId="0F822024" w14:textId="63E97C89" w:rsidR="00AF78EF" w:rsidRPr="00D505FC" w:rsidRDefault="00AF78EF" w:rsidP="007E6C56">
      <w:pPr>
        <w:rPr>
          <w:rFonts w:ascii="Times New Roman" w:hAnsi="Times New Roman" w:cs="Times New Roman"/>
          <w:i/>
          <w:iCs/>
          <w:sz w:val="24"/>
          <w:szCs w:val="24"/>
        </w:rPr>
      </w:pPr>
      <w:r w:rsidRPr="00014801">
        <w:rPr>
          <w:rFonts w:ascii="Times New Roman" w:hAnsi="Times New Roman" w:cs="Times New Roman"/>
          <w:sz w:val="24"/>
          <w:szCs w:val="24"/>
        </w:rPr>
        <w:t>Estyn (2015)</w:t>
      </w:r>
      <w:r w:rsidR="00960DFF" w:rsidRPr="00014801">
        <w:rPr>
          <w:rFonts w:ascii="Times New Roman" w:hAnsi="Times New Roman" w:cs="Times New Roman"/>
          <w:sz w:val="24"/>
          <w:szCs w:val="24"/>
        </w:rPr>
        <w:t xml:space="preserve"> </w:t>
      </w:r>
      <w:r w:rsidR="00960DFF" w:rsidRPr="00D505FC">
        <w:rPr>
          <w:rFonts w:ascii="Times New Roman" w:hAnsi="Times New Roman" w:cs="Times New Roman"/>
          <w:i/>
          <w:iCs/>
          <w:sz w:val="24"/>
          <w:szCs w:val="24"/>
        </w:rPr>
        <w:t xml:space="preserve">Best </w:t>
      </w:r>
      <w:r w:rsidR="00D505FC">
        <w:rPr>
          <w:rFonts w:ascii="Times New Roman" w:hAnsi="Times New Roman" w:cs="Times New Roman"/>
          <w:i/>
          <w:iCs/>
          <w:sz w:val="24"/>
          <w:szCs w:val="24"/>
        </w:rPr>
        <w:t>P</w:t>
      </w:r>
      <w:r w:rsidR="00960DFF" w:rsidRPr="00D505FC">
        <w:rPr>
          <w:rFonts w:ascii="Times New Roman" w:hAnsi="Times New Roman" w:cs="Times New Roman"/>
          <w:i/>
          <w:iCs/>
          <w:sz w:val="24"/>
          <w:szCs w:val="24"/>
        </w:rPr>
        <w:t xml:space="preserve">ractice in </w:t>
      </w:r>
      <w:r w:rsidR="00D505FC">
        <w:rPr>
          <w:rFonts w:ascii="Times New Roman" w:hAnsi="Times New Roman" w:cs="Times New Roman"/>
          <w:i/>
          <w:iCs/>
          <w:sz w:val="24"/>
          <w:szCs w:val="24"/>
        </w:rPr>
        <w:t>T</w:t>
      </w:r>
      <w:r w:rsidR="00960DFF" w:rsidRPr="00D505FC">
        <w:rPr>
          <w:rFonts w:ascii="Times New Roman" w:hAnsi="Times New Roman" w:cs="Times New Roman"/>
          <w:i/>
          <w:iCs/>
          <w:sz w:val="24"/>
          <w:szCs w:val="24"/>
        </w:rPr>
        <w:t xml:space="preserve">eaching and </w:t>
      </w:r>
      <w:r w:rsidR="00D505FC">
        <w:rPr>
          <w:rFonts w:ascii="Times New Roman" w:hAnsi="Times New Roman" w:cs="Times New Roman"/>
          <w:i/>
          <w:iCs/>
          <w:sz w:val="24"/>
          <w:szCs w:val="24"/>
        </w:rPr>
        <w:t>L</w:t>
      </w:r>
      <w:r w:rsidR="00960DFF" w:rsidRPr="00D505FC">
        <w:rPr>
          <w:rFonts w:ascii="Times New Roman" w:hAnsi="Times New Roman" w:cs="Times New Roman"/>
          <w:i/>
          <w:iCs/>
          <w:sz w:val="24"/>
          <w:szCs w:val="24"/>
        </w:rPr>
        <w:t xml:space="preserve">earning in the </w:t>
      </w:r>
      <w:r w:rsidR="00D505FC">
        <w:rPr>
          <w:rFonts w:ascii="Times New Roman" w:hAnsi="Times New Roman" w:cs="Times New Roman"/>
          <w:i/>
          <w:iCs/>
          <w:sz w:val="24"/>
          <w:szCs w:val="24"/>
        </w:rPr>
        <w:t>C</w:t>
      </w:r>
      <w:r w:rsidR="00960DFF" w:rsidRPr="00D505FC">
        <w:rPr>
          <w:rFonts w:ascii="Times New Roman" w:hAnsi="Times New Roman" w:cs="Times New Roman"/>
          <w:i/>
          <w:iCs/>
          <w:sz w:val="24"/>
          <w:szCs w:val="24"/>
        </w:rPr>
        <w:t xml:space="preserve">reative </w:t>
      </w:r>
      <w:r w:rsidR="00D505FC">
        <w:rPr>
          <w:rFonts w:ascii="Times New Roman" w:hAnsi="Times New Roman" w:cs="Times New Roman"/>
          <w:i/>
          <w:iCs/>
          <w:sz w:val="24"/>
          <w:szCs w:val="24"/>
        </w:rPr>
        <w:t>A</w:t>
      </w:r>
      <w:r w:rsidR="00960DFF" w:rsidRPr="00D505FC">
        <w:rPr>
          <w:rFonts w:ascii="Times New Roman" w:hAnsi="Times New Roman" w:cs="Times New Roman"/>
          <w:i/>
          <w:iCs/>
          <w:sz w:val="24"/>
          <w:szCs w:val="24"/>
        </w:rPr>
        <w:t xml:space="preserve">rts at </w:t>
      </w:r>
      <w:r w:rsidR="00D505FC">
        <w:rPr>
          <w:rFonts w:ascii="Times New Roman" w:hAnsi="Times New Roman" w:cs="Times New Roman"/>
          <w:i/>
          <w:iCs/>
          <w:sz w:val="24"/>
          <w:szCs w:val="24"/>
        </w:rPr>
        <w:t>K</w:t>
      </w:r>
      <w:r w:rsidR="00960DFF" w:rsidRPr="00D505FC">
        <w:rPr>
          <w:rFonts w:ascii="Times New Roman" w:hAnsi="Times New Roman" w:cs="Times New Roman"/>
          <w:i/>
          <w:iCs/>
          <w:sz w:val="24"/>
          <w:szCs w:val="24"/>
        </w:rPr>
        <w:t xml:space="preserve">ey </w:t>
      </w:r>
      <w:r w:rsidR="00D505FC">
        <w:rPr>
          <w:rFonts w:ascii="Times New Roman" w:hAnsi="Times New Roman" w:cs="Times New Roman"/>
          <w:i/>
          <w:iCs/>
          <w:sz w:val="24"/>
          <w:szCs w:val="24"/>
        </w:rPr>
        <w:t>S</w:t>
      </w:r>
      <w:r w:rsidR="00960DFF" w:rsidRPr="00D505FC">
        <w:rPr>
          <w:rFonts w:ascii="Times New Roman" w:hAnsi="Times New Roman" w:cs="Times New Roman"/>
          <w:i/>
          <w:iCs/>
          <w:sz w:val="24"/>
          <w:szCs w:val="24"/>
        </w:rPr>
        <w:t>tage 2</w:t>
      </w:r>
      <w:r w:rsidR="00602944">
        <w:rPr>
          <w:rFonts w:ascii="Times New Roman" w:hAnsi="Times New Roman" w:cs="Times New Roman"/>
          <w:i/>
          <w:iCs/>
          <w:sz w:val="24"/>
          <w:szCs w:val="24"/>
        </w:rPr>
        <w:t xml:space="preserve">. </w:t>
      </w:r>
    </w:p>
    <w:p w14:paraId="508CEE26" w14:textId="03775D7F" w:rsidR="00960DFF" w:rsidRDefault="00960DFF" w:rsidP="007E6C56">
      <w:pPr>
        <w:rPr>
          <w:rStyle w:val="Hyperlink"/>
          <w:rFonts w:ascii="Times New Roman" w:hAnsi="Times New Roman" w:cs="Times New Roman"/>
          <w:sz w:val="24"/>
          <w:szCs w:val="24"/>
        </w:rPr>
      </w:pPr>
      <w:r w:rsidRPr="00014801">
        <w:rPr>
          <w:rFonts w:ascii="Times New Roman" w:hAnsi="Times New Roman" w:cs="Times New Roman"/>
          <w:sz w:val="24"/>
          <w:szCs w:val="24"/>
        </w:rPr>
        <w:t xml:space="preserve">Available at: </w:t>
      </w:r>
      <w:hyperlink r:id="rId10" w:history="1">
        <w:r w:rsidR="009C6509" w:rsidRPr="00A71743">
          <w:rPr>
            <w:rStyle w:val="Hyperlink"/>
            <w:rFonts w:ascii="Times New Roman" w:hAnsi="Times New Roman" w:cs="Times New Roman"/>
            <w:sz w:val="24"/>
            <w:szCs w:val="24"/>
          </w:rPr>
          <w:t>https://www.estyn.gov.wales/sites/www.estyn.gov.wales/files/documents/Best_practice_in_teaching_and_learning_in_the_creative_arts_at_key_stage_2_-_May_2015.pdf</w:t>
        </w:r>
      </w:hyperlink>
    </w:p>
    <w:p w14:paraId="154A7388" w14:textId="568A4840" w:rsidR="00EE63DE" w:rsidRPr="00F01DDA" w:rsidRDefault="00EE63DE" w:rsidP="007E6C56">
      <w:pPr>
        <w:rPr>
          <w:rFonts w:ascii="Times New Roman" w:hAnsi="Times New Roman" w:cs="Times New Roman"/>
          <w:sz w:val="24"/>
          <w:szCs w:val="24"/>
        </w:rPr>
      </w:pPr>
      <w:r w:rsidRPr="00F01DDA">
        <w:rPr>
          <w:rStyle w:val="Hyperlink"/>
          <w:rFonts w:ascii="Times New Roman" w:hAnsi="Times New Roman" w:cs="Times New Roman"/>
          <w:color w:val="auto"/>
          <w:sz w:val="24"/>
          <w:szCs w:val="24"/>
          <w:u w:val="none"/>
        </w:rPr>
        <w:t xml:space="preserve">(Last accessed: </w:t>
      </w:r>
      <w:r w:rsidR="00F01DDA" w:rsidRPr="00F01DDA">
        <w:rPr>
          <w:rStyle w:val="Hyperlink"/>
          <w:rFonts w:ascii="Times New Roman" w:hAnsi="Times New Roman" w:cs="Times New Roman"/>
          <w:color w:val="auto"/>
          <w:sz w:val="24"/>
          <w:szCs w:val="24"/>
          <w:u w:val="none"/>
        </w:rPr>
        <w:t>4</w:t>
      </w:r>
      <w:r w:rsidR="00F01DDA" w:rsidRPr="00F01DDA">
        <w:rPr>
          <w:rStyle w:val="Hyperlink"/>
          <w:rFonts w:ascii="Times New Roman" w:hAnsi="Times New Roman" w:cs="Times New Roman"/>
          <w:color w:val="auto"/>
          <w:sz w:val="24"/>
          <w:szCs w:val="24"/>
          <w:u w:val="none"/>
          <w:vertAlign w:val="superscript"/>
        </w:rPr>
        <w:t>th</w:t>
      </w:r>
      <w:r w:rsidR="00F01DDA" w:rsidRPr="00F01DDA">
        <w:rPr>
          <w:rStyle w:val="Hyperlink"/>
          <w:rFonts w:ascii="Times New Roman" w:hAnsi="Times New Roman" w:cs="Times New Roman"/>
          <w:color w:val="auto"/>
          <w:sz w:val="24"/>
          <w:szCs w:val="24"/>
          <w:u w:val="none"/>
        </w:rPr>
        <w:t xml:space="preserve"> January 2020)</w:t>
      </w:r>
    </w:p>
    <w:p w14:paraId="7827354D" w14:textId="6416F280" w:rsidR="009C6509" w:rsidRPr="00A71743" w:rsidRDefault="009C6509" w:rsidP="007E6C56">
      <w:pPr>
        <w:rPr>
          <w:rFonts w:ascii="Times New Roman" w:hAnsi="Times New Roman" w:cs="Times New Roman"/>
          <w:color w:val="3A3A3A"/>
          <w:sz w:val="24"/>
          <w:szCs w:val="24"/>
        </w:rPr>
      </w:pPr>
    </w:p>
    <w:p w14:paraId="050F0736" w14:textId="77777777" w:rsidR="007215B6" w:rsidRDefault="007215B6" w:rsidP="007E6C56">
      <w:pPr>
        <w:rPr>
          <w:rFonts w:ascii="Times New Roman" w:hAnsi="Times New Roman" w:cs="Times New Roman"/>
          <w:sz w:val="24"/>
          <w:szCs w:val="24"/>
        </w:rPr>
      </w:pPr>
    </w:p>
    <w:p w14:paraId="4EE628DA" w14:textId="77777777" w:rsidR="007215B6" w:rsidRDefault="007215B6" w:rsidP="007E6C56">
      <w:pPr>
        <w:rPr>
          <w:rFonts w:ascii="Times New Roman" w:hAnsi="Times New Roman" w:cs="Times New Roman"/>
          <w:sz w:val="24"/>
          <w:szCs w:val="24"/>
        </w:rPr>
      </w:pPr>
    </w:p>
    <w:p w14:paraId="5F620299" w14:textId="2C94434A" w:rsidR="00F65C7D" w:rsidRPr="00BB05CF" w:rsidRDefault="00F65C7D" w:rsidP="007E6C56">
      <w:pPr>
        <w:rPr>
          <w:rFonts w:ascii="Times New Roman" w:hAnsi="Times New Roman" w:cs="Times New Roman"/>
          <w:sz w:val="24"/>
          <w:szCs w:val="24"/>
        </w:rPr>
      </w:pPr>
      <w:r w:rsidRPr="00BB05CF">
        <w:rPr>
          <w:rFonts w:ascii="Times New Roman" w:hAnsi="Times New Roman" w:cs="Times New Roman"/>
          <w:sz w:val="24"/>
          <w:szCs w:val="24"/>
        </w:rPr>
        <w:t>Fox</w:t>
      </w:r>
      <w:r w:rsidR="00CA13E5" w:rsidRPr="00BB05CF">
        <w:rPr>
          <w:rFonts w:ascii="Times New Roman" w:hAnsi="Times New Roman" w:cs="Times New Roman"/>
          <w:sz w:val="24"/>
          <w:szCs w:val="24"/>
        </w:rPr>
        <w:t xml:space="preserve">, S. and </w:t>
      </w:r>
      <w:r w:rsidR="002731BF" w:rsidRPr="00BB05CF">
        <w:rPr>
          <w:rFonts w:ascii="Times New Roman" w:hAnsi="Times New Roman" w:cs="Times New Roman"/>
          <w:sz w:val="24"/>
          <w:szCs w:val="24"/>
        </w:rPr>
        <w:t>Surtees, L. (</w:t>
      </w:r>
      <w:r w:rsidR="00773A7A" w:rsidRPr="00BB05CF">
        <w:rPr>
          <w:rFonts w:ascii="Times New Roman" w:hAnsi="Times New Roman" w:cs="Times New Roman"/>
          <w:sz w:val="24"/>
          <w:szCs w:val="24"/>
        </w:rPr>
        <w:t xml:space="preserve">2010) </w:t>
      </w:r>
      <w:r w:rsidR="00773A7A" w:rsidRPr="00BB05CF">
        <w:rPr>
          <w:rFonts w:ascii="Times New Roman" w:hAnsi="Times New Roman" w:cs="Times New Roman"/>
          <w:i/>
          <w:iCs/>
          <w:sz w:val="24"/>
          <w:szCs w:val="24"/>
        </w:rPr>
        <w:t xml:space="preserve">Mathematics across the curriculum – Problem </w:t>
      </w:r>
      <w:r w:rsidR="00C04068" w:rsidRPr="00BB05CF">
        <w:rPr>
          <w:rFonts w:ascii="Times New Roman" w:hAnsi="Times New Roman" w:cs="Times New Roman"/>
          <w:i/>
          <w:iCs/>
          <w:sz w:val="24"/>
          <w:szCs w:val="24"/>
        </w:rPr>
        <w:t>solving, reasoning and Numeracy in Primary Schools</w:t>
      </w:r>
      <w:r w:rsidR="00C04068" w:rsidRPr="00BB05CF">
        <w:rPr>
          <w:rFonts w:ascii="Times New Roman" w:hAnsi="Times New Roman" w:cs="Times New Roman"/>
          <w:sz w:val="24"/>
          <w:szCs w:val="24"/>
        </w:rPr>
        <w:t xml:space="preserve">. </w:t>
      </w:r>
      <w:r w:rsidR="00707D97" w:rsidRPr="00BB05CF">
        <w:rPr>
          <w:rFonts w:ascii="Times New Roman" w:hAnsi="Times New Roman" w:cs="Times New Roman"/>
          <w:sz w:val="24"/>
          <w:szCs w:val="24"/>
        </w:rPr>
        <w:t>London: Continuum</w:t>
      </w:r>
      <w:r w:rsidR="0095697E" w:rsidRPr="00BB05CF">
        <w:rPr>
          <w:rFonts w:ascii="Times New Roman" w:hAnsi="Times New Roman" w:cs="Times New Roman"/>
          <w:sz w:val="24"/>
          <w:szCs w:val="24"/>
        </w:rPr>
        <w:t>.</w:t>
      </w:r>
    </w:p>
    <w:p w14:paraId="06BA59E3" w14:textId="7D77A4B4" w:rsidR="001C2687" w:rsidRPr="00BB05CF" w:rsidRDefault="001C2687" w:rsidP="007E6C56">
      <w:pPr>
        <w:rPr>
          <w:rFonts w:ascii="Times New Roman" w:hAnsi="Times New Roman" w:cs="Times New Roman"/>
          <w:sz w:val="24"/>
          <w:szCs w:val="24"/>
        </w:rPr>
      </w:pPr>
    </w:p>
    <w:p w14:paraId="034FA052" w14:textId="4269A71D" w:rsidR="0019781B" w:rsidRPr="00BB05CF" w:rsidRDefault="0019781B" w:rsidP="007E6C56">
      <w:pPr>
        <w:rPr>
          <w:rFonts w:ascii="Times New Roman" w:hAnsi="Times New Roman" w:cs="Times New Roman"/>
          <w:sz w:val="24"/>
          <w:szCs w:val="24"/>
        </w:rPr>
      </w:pPr>
      <w:r w:rsidRPr="00BB05CF">
        <w:rPr>
          <w:rFonts w:ascii="Times New Roman" w:hAnsi="Times New Roman" w:cs="Times New Roman"/>
          <w:sz w:val="24"/>
          <w:szCs w:val="24"/>
        </w:rPr>
        <w:t>Frie</w:t>
      </w:r>
      <w:r w:rsidR="006248CA" w:rsidRPr="00BB05CF">
        <w:rPr>
          <w:rFonts w:ascii="Times New Roman" w:hAnsi="Times New Roman" w:cs="Times New Roman"/>
          <w:sz w:val="24"/>
          <w:szCs w:val="24"/>
        </w:rPr>
        <w:t xml:space="preserve">d, </w:t>
      </w:r>
      <w:r w:rsidR="008E071C" w:rsidRPr="00BB05CF">
        <w:rPr>
          <w:rFonts w:ascii="Times New Roman" w:hAnsi="Times New Roman" w:cs="Times New Roman"/>
          <w:sz w:val="24"/>
          <w:szCs w:val="24"/>
        </w:rPr>
        <w:t xml:space="preserve">R. (2001) </w:t>
      </w:r>
      <w:r w:rsidR="008E071C" w:rsidRPr="00BB05CF">
        <w:rPr>
          <w:rFonts w:ascii="Times New Roman" w:hAnsi="Times New Roman" w:cs="Times New Roman"/>
          <w:i/>
          <w:iCs/>
          <w:sz w:val="24"/>
          <w:szCs w:val="24"/>
        </w:rPr>
        <w:t>The Passionate Learner</w:t>
      </w:r>
      <w:r w:rsidR="002D3275" w:rsidRPr="00BB05CF">
        <w:rPr>
          <w:rFonts w:ascii="Times New Roman" w:hAnsi="Times New Roman" w:cs="Times New Roman"/>
          <w:sz w:val="24"/>
          <w:szCs w:val="24"/>
        </w:rPr>
        <w:t xml:space="preserve">. Boston, MA: </w:t>
      </w:r>
      <w:r w:rsidR="00D44470" w:rsidRPr="00BB05CF">
        <w:rPr>
          <w:rFonts w:ascii="Times New Roman" w:hAnsi="Times New Roman" w:cs="Times New Roman"/>
          <w:sz w:val="24"/>
          <w:szCs w:val="24"/>
        </w:rPr>
        <w:t>Beacon Press.</w:t>
      </w:r>
    </w:p>
    <w:p w14:paraId="181F5EE9" w14:textId="77777777" w:rsidR="0019781B" w:rsidRPr="00A71743" w:rsidRDefault="0019781B" w:rsidP="007E6C56">
      <w:pPr>
        <w:rPr>
          <w:rFonts w:ascii="Times New Roman" w:hAnsi="Times New Roman" w:cs="Times New Roman"/>
          <w:color w:val="3A3A3A"/>
          <w:sz w:val="24"/>
          <w:szCs w:val="24"/>
        </w:rPr>
      </w:pPr>
    </w:p>
    <w:p w14:paraId="0D475FA6" w14:textId="5AA43639" w:rsidR="009F4F05" w:rsidRPr="00A71743" w:rsidRDefault="009F4F05" w:rsidP="007E6C56">
      <w:pPr>
        <w:rPr>
          <w:rFonts w:ascii="Times New Roman" w:hAnsi="Times New Roman" w:cs="Times New Roman"/>
          <w:sz w:val="24"/>
          <w:szCs w:val="24"/>
        </w:rPr>
      </w:pPr>
      <w:r w:rsidRPr="00A71743">
        <w:rPr>
          <w:rFonts w:ascii="Times New Roman" w:hAnsi="Times New Roman" w:cs="Times New Roman"/>
          <w:sz w:val="24"/>
          <w:szCs w:val="24"/>
        </w:rPr>
        <w:t xml:space="preserve">Glucksberg, S. (1962). The inﬂuence of strength of drive on functional ﬁxedness and perceptual recognition. </w:t>
      </w:r>
      <w:r w:rsidRPr="00F01DDA">
        <w:rPr>
          <w:rFonts w:ascii="Times New Roman" w:hAnsi="Times New Roman" w:cs="Times New Roman"/>
          <w:i/>
          <w:iCs/>
          <w:sz w:val="24"/>
          <w:szCs w:val="24"/>
        </w:rPr>
        <w:t>Journal of Experimental Psychology</w:t>
      </w:r>
      <w:r w:rsidRPr="00A71743">
        <w:rPr>
          <w:rFonts w:ascii="Times New Roman" w:hAnsi="Times New Roman" w:cs="Times New Roman"/>
          <w:sz w:val="24"/>
          <w:szCs w:val="24"/>
        </w:rPr>
        <w:t xml:space="preserve"> 63, 36–41</w:t>
      </w:r>
      <w:r w:rsidR="0095697E">
        <w:rPr>
          <w:rFonts w:ascii="Times New Roman" w:hAnsi="Times New Roman" w:cs="Times New Roman"/>
          <w:sz w:val="24"/>
          <w:szCs w:val="24"/>
        </w:rPr>
        <w:t>.</w:t>
      </w:r>
    </w:p>
    <w:p w14:paraId="4D0D3F23" w14:textId="77777777" w:rsidR="00C2061C" w:rsidRPr="00A71743" w:rsidRDefault="00C2061C" w:rsidP="007E6C56">
      <w:pPr>
        <w:rPr>
          <w:rFonts w:ascii="Times New Roman" w:hAnsi="Times New Roman" w:cs="Times New Roman"/>
          <w:color w:val="000000"/>
          <w:sz w:val="24"/>
          <w:szCs w:val="24"/>
        </w:rPr>
      </w:pPr>
    </w:p>
    <w:p w14:paraId="20F54624" w14:textId="644F30BA" w:rsidR="009F4F05" w:rsidRPr="00A71743" w:rsidRDefault="00C2061C" w:rsidP="007E6C56">
      <w:pPr>
        <w:rPr>
          <w:rFonts w:ascii="Times New Roman" w:hAnsi="Times New Roman" w:cs="Times New Roman"/>
          <w:sz w:val="24"/>
          <w:szCs w:val="24"/>
        </w:rPr>
      </w:pPr>
      <w:r w:rsidRPr="00A71743">
        <w:rPr>
          <w:rFonts w:ascii="Times New Roman" w:hAnsi="Times New Roman" w:cs="Times New Roman"/>
          <w:color w:val="000000"/>
          <w:sz w:val="24"/>
          <w:szCs w:val="24"/>
        </w:rPr>
        <w:t xml:space="preserve">Grainger, T., &amp; Barnes, J. (2006). Creativity in the Primary School Curriculum. In J. Arthur, T. Grainger, &amp; D. Wray (Eds.), </w:t>
      </w:r>
      <w:r w:rsidRPr="0095697E">
        <w:rPr>
          <w:rFonts w:ascii="Times New Roman" w:hAnsi="Times New Roman" w:cs="Times New Roman"/>
          <w:i/>
          <w:iCs/>
          <w:color w:val="000000"/>
          <w:sz w:val="24"/>
          <w:szCs w:val="24"/>
        </w:rPr>
        <w:t>Learning to Teach in the Primary School</w:t>
      </w:r>
      <w:r w:rsidRPr="00A71743">
        <w:rPr>
          <w:rFonts w:ascii="Times New Roman" w:hAnsi="Times New Roman" w:cs="Times New Roman"/>
          <w:color w:val="000000"/>
          <w:sz w:val="24"/>
          <w:szCs w:val="24"/>
        </w:rPr>
        <w:t xml:space="preserve"> (pp. 209-252). London: Routledge.</w:t>
      </w:r>
    </w:p>
    <w:p w14:paraId="6AD7899B" w14:textId="200CF067" w:rsidR="00C2061C" w:rsidRPr="00A71743" w:rsidRDefault="00C2061C" w:rsidP="007E6C56">
      <w:pPr>
        <w:rPr>
          <w:rFonts w:ascii="Times New Roman" w:hAnsi="Times New Roman" w:cs="Times New Roman"/>
          <w:sz w:val="24"/>
          <w:szCs w:val="24"/>
        </w:rPr>
      </w:pPr>
    </w:p>
    <w:p w14:paraId="2B6F5FDC" w14:textId="68C1053E" w:rsidR="009E3868" w:rsidRPr="00A71743" w:rsidRDefault="009E3868" w:rsidP="007E6C56">
      <w:pPr>
        <w:rPr>
          <w:rFonts w:ascii="Times New Roman" w:hAnsi="Times New Roman" w:cs="Times New Roman"/>
          <w:sz w:val="24"/>
          <w:szCs w:val="24"/>
        </w:rPr>
      </w:pPr>
      <w:r w:rsidRPr="00A71743">
        <w:rPr>
          <w:rFonts w:ascii="Times New Roman" w:hAnsi="Times New Roman" w:cs="Times New Roman"/>
          <w:sz w:val="24"/>
          <w:szCs w:val="24"/>
        </w:rPr>
        <w:t xml:space="preserve">Grigg, R. (2015) </w:t>
      </w:r>
      <w:r w:rsidR="00FC06E8" w:rsidRPr="0095697E">
        <w:rPr>
          <w:rFonts w:ascii="Times New Roman" w:hAnsi="Times New Roman" w:cs="Times New Roman"/>
          <w:i/>
          <w:iCs/>
          <w:sz w:val="24"/>
          <w:szCs w:val="24"/>
        </w:rPr>
        <w:t>Becoming an outstanding Primary School Teacher</w:t>
      </w:r>
      <w:r w:rsidR="000F7A67" w:rsidRPr="00A71743">
        <w:rPr>
          <w:rFonts w:ascii="Times New Roman" w:hAnsi="Times New Roman" w:cs="Times New Roman"/>
          <w:sz w:val="24"/>
          <w:szCs w:val="24"/>
        </w:rPr>
        <w:t xml:space="preserve"> (2nd Edn)</w:t>
      </w:r>
      <w:r w:rsidR="0065243E" w:rsidRPr="00A71743">
        <w:rPr>
          <w:rFonts w:ascii="Times New Roman" w:hAnsi="Times New Roman" w:cs="Times New Roman"/>
          <w:sz w:val="24"/>
          <w:szCs w:val="24"/>
        </w:rPr>
        <w:t>. Oxon: Routledge</w:t>
      </w:r>
      <w:r w:rsidR="0095697E">
        <w:rPr>
          <w:rFonts w:ascii="Times New Roman" w:hAnsi="Times New Roman" w:cs="Times New Roman"/>
          <w:sz w:val="24"/>
          <w:szCs w:val="24"/>
        </w:rPr>
        <w:t>.</w:t>
      </w:r>
    </w:p>
    <w:p w14:paraId="77E042C2" w14:textId="6DDB4B50" w:rsidR="009E3868" w:rsidRPr="00A71743" w:rsidRDefault="009E3868" w:rsidP="007E6C56">
      <w:pPr>
        <w:rPr>
          <w:rFonts w:ascii="Times New Roman" w:hAnsi="Times New Roman" w:cs="Times New Roman"/>
          <w:sz w:val="24"/>
          <w:szCs w:val="24"/>
        </w:rPr>
      </w:pPr>
    </w:p>
    <w:p w14:paraId="10E5203F" w14:textId="75CA6F9B" w:rsidR="000F5B57" w:rsidRPr="00A71743" w:rsidRDefault="00490A96" w:rsidP="007E6C56">
      <w:pPr>
        <w:rPr>
          <w:rFonts w:ascii="Times New Roman" w:hAnsi="Times New Roman" w:cs="Times New Roman"/>
          <w:sz w:val="24"/>
          <w:szCs w:val="24"/>
        </w:rPr>
      </w:pPr>
      <w:r w:rsidRPr="00A71743">
        <w:rPr>
          <w:rFonts w:ascii="Times New Roman" w:hAnsi="Times New Roman" w:cs="Times New Roman"/>
          <w:sz w:val="24"/>
          <w:szCs w:val="24"/>
        </w:rPr>
        <w:t>Guilford</w:t>
      </w:r>
      <w:r w:rsidR="00F87257" w:rsidRPr="00A71743">
        <w:rPr>
          <w:rFonts w:ascii="Times New Roman" w:hAnsi="Times New Roman" w:cs="Times New Roman"/>
          <w:sz w:val="24"/>
          <w:szCs w:val="24"/>
        </w:rPr>
        <w:t>, J. P (</w:t>
      </w:r>
      <w:r w:rsidR="00200FD4" w:rsidRPr="00A71743">
        <w:rPr>
          <w:rFonts w:ascii="Times New Roman" w:hAnsi="Times New Roman" w:cs="Times New Roman"/>
          <w:sz w:val="24"/>
          <w:szCs w:val="24"/>
        </w:rPr>
        <w:t xml:space="preserve">1962) </w:t>
      </w:r>
      <w:r w:rsidR="00887460" w:rsidRPr="00A71743">
        <w:rPr>
          <w:rFonts w:ascii="Times New Roman" w:hAnsi="Times New Roman" w:cs="Times New Roman"/>
          <w:sz w:val="24"/>
          <w:szCs w:val="24"/>
        </w:rPr>
        <w:t xml:space="preserve">Potentiality for creativity. </w:t>
      </w:r>
      <w:r w:rsidR="004B239C" w:rsidRPr="00A71743">
        <w:rPr>
          <w:rFonts w:ascii="Times New Roman" w:hAnsi="Times New Roman" w:cs="Times New Roman"/>
          <w:i/>
          <w:iCs/>
          <w:sz w:val="24"/>
          <w:szCs w:val="24"/>
        </w:rPr>
        <w:t>Gifted Child Quarterly</w:t>
      </w:r>
      <w:r w:rsidR="00BF0DA9" w:rsidRPr="00A71743">
        <w:rPr>
          <w:rFonts w:ascii="Times New Roman" w:hAnsi="Times New Roman" w:cs="Times New Roman"/>
          <w:sz w:val="24"/>
          <w:szCs w:val="24"/>
        </w:rPr>
        <w:t>, 6, 87-90</w:t>
      </w:r>
      <w:r w:rsidR="008B6FEF" w:rsidRPr="00A71743">
        <w:rPr>
          <w:rFonts w:ascii="Times New Roman" w:hAnsi="Times New Roman" w:cs="Times New Roman"/>
          <w:sz w:val="24"/>
          <w:szCs w:val="24"/>
        </w:rPr>
        <w:t>.</w:t>
      </w:r>
    </w:p>
    <w:p w14:paraId="072F3F08" w14:textId="7DC382BE" w:rsidR="000F5B57" w:rsidRPr="00A71743" w:rsidRDefault="000F5B57" w:rsidP="007E6C56">
      <w:pPr>
        <w:rPr>
          <w:rFonts w:ascii="Times New Roman" w:hAnsi="Times New Roman" w:cs="Times New Roman"/>
          <w:sz w:val="24"/>
          <w:szCs w:val="24"/>
        </w:rPr>
      </w:pPr>
    </w:p>
    <w:p w14:paraId="507BB180" w14:textId="49DCA2F9" w:rsidR="006B249E" w:rsidRPr="00A71743" w:rsidRDefault="006B249E" w:rsidP="007E6C56">
      <w:pPr>
        <w:rPr>
          <w:rFonts w:ascii="Times New Roman" w:hAnsi="Times New Roman" w:cs="Times New Roman"/>
          <w:sz w:val="24"/>
          <w:szCs w:val="24"/>
        </w:rPr>
      </w:pPr>
      <w:r w:rsidRPr="00A71743">
        <w:rPr>
          <w:rFonts w:ascii="Times New Roman" w:hAnsi="Times New Roman" w:cs="Times New Roman"/>
          <w:sz w:val="24"/>
          <w:szCs w:val="24"/>
        </w:rPr>
        <w:t xml:space="preserve">Guilford, J. P. (1967). </w:t>
      </w:r>
      <w:r w:rsidRPr="0095697E">
        <w:rPr>
          <w:rFonts w:ascii="Times New Roman" w:hAnsi="Times New Roman" w:cs="Times New Roman"/>
          <w:i/>
          <w:iCs/>
          <w:sz w:val="24"/>
          <w:szCs w:val="24"/>
        </w:rPr>
        <w:t xml:space="preserve">The </w:t>
      </w:r>
      <w:r w:rsidR="0095697E">
        <w:rPr>
          <w:rFonts w:ascii="Times New Roman" w:hAnsi="Times New Roman" w:cs="Times New Roman"/>
          <w:i/>
          <w:iCs/>
          <w:sz w:val="24"/>
          <w:szCs w:val="24"/>
        </w:rPr>
        <w:t>N</w:t>
      </w:r>
      <w:r w:rsidRPr="0095697E">
        <w:rPr>
          <w:rFonts w:ascii="Times New Roman" w:hAnsi="Times New Roman" w:cs="Times New Roman"/>
          <w:i/>
          <w:iCs/>
          <w:sz w:val="24"/>
          <w:szCs w:val="24"/>
        </w:rPr>
        <w:t xml:space="preserve">ature of </w:t>
      </w:r>
      <w:r w:rsidR="0095697E">
        <w:rPr>
          <w:rFonts w:ascii="Times New Roman" w:hAnsi="Times New Roman" w:cs="Times New Roman"/>
          <w:i/>
          <w:iCs/>
          <w:sz w:val="24"/>
          <w:szCs w:val="24"/>
        </w:rPr>
        <w:t>H</w:t>
      </w:r>
      <w:r w:rsidRPr="0095697E">
        <w:rPr>
          <w:rFonts w:ascii="Times New Roman" w:hAnsi="Times New Roman" w:cs="Times New Roman"/>
          <w:i/>
          <w:iCs/>
          <w:sz w:val="24"/>
          <w:szCs w:val="24"/>
        </w:rPr>
        <w:t xml:space="preserve">uman </w:t>
      </w:r>
      <w:r w:rsidR="0095697E">
        <w:rPr>
          <w:rFonts w:ascii="Times New Roman" w:hAnsi="Times New Roman" w:cs="Times New Roman"/>
          <w:i/>
          <w:iCs/>
          <w:sz w:val="24"/>
          <w:szCs w:val="24"/>
        </w:rPr>
        <w:t>I</w:t>
      </w:r>
      <w:r w:rsidRPr="0095697E">
        <w:rPr>
          <w:rFonts w:ascii="Times New Roman" w:hAnsi="Times New Roman" w:cs="Times New Roman"/>
          <w:i/>
          <w:iCs/>
          <w:sz w:val="24"/>
          <w:szCs w:val="24"/>
        </w:rPr>
        <w:t>ntelligence</w:t>
      </w:r>
      <w:r w:rsidRPr="00A71743">
        <w:rPr>
          <w:rFonts w:ascii="Times New Roman" w:hAnsi="Times New Roman" w:cs="Times New Roman"/>
          <w:sz w:val="24"/>
          <w:szCs w:val="24"/>
        </w:rPr>
        <w:t>. New York: McGraw-Hill</w:t>
      </w:r>
    </w:p>
    <w:p w14:paraId="2BF3B3DB" w14:textId="77777777" w:rsidR="006B249E" w:rsidRPr="00A71743" w:rsidRDefault="006B249E" w:rsidP="007E6C56">
      <w:pPr>
        <w:rPr>
          <w:rFonts w:ascii="Times New Roman" w:hAnsi="Times New Roman" w:cs="Times New Roman"/>
          <w:sz w:val="24"/>
          <w:szCs w:val="24"/>
        </w:rPr>
      </w:pPr>
    </w:p>
    <w:p w14:paraId="580C7242" w14:textId="5603AE48" w:rsidR="0069730C" w:rsidRPr="00A71743" w:rsidRDefault="0069730C" w:rsidP="007E6C56">
      <w:pPr>
        <w:rPr>
          <w:rFonts w:ascii="Times New Roman" w:hAnsi="Times New Roman" w:cs="Times New Roman"/>
          <w:sz w:val="24"/>
          <w:szCs w:val="24"/>
        </w:rPr>
      </w:pPr>
      <w:r w:rsidRPr="00A71743">
        <w:rPr>
          <w:rFonts w:ascii="Times New Roman" w:hAnsi="Times New Roman" w:cs="Times New Roman"/>
          <w:sz w:val="24"/>
          <w:szCs w:val="24"/>
        </w:rPr>
        <w:t>Handy</w:t>
      </w:r>
      <w:r w:rsidR="00554FDC" w:rsidRPr="00A71743">
        <w:rPr>
          <w:rFonts w:ascii="Times New Roman" w:hAnsi="Times New Roman" w:cs="Times New Roman"/>
          <w:sz w:val="24"/>
          <w:szCs w:val="24"/>
        </w:rPr>
        <w:t xml:space="preserve">, C. (1997) </w:t>
      </w:r>
      <w:r w:rsidR="00677B17" w:rsidRPr="0095697E">
        <w:rPr>
          <w:rFonts w:ascii="Times New Roman" w:hAnsi="Times New Roman" w:cs="Times New Roman"/>
          <w:i/>
          <w:iCs/>
          <w:sz w:val="24"/>
          <w:szCs w:val="24"/>
        </w:rPr>
        <w:t>The Hungry Spirit</w:t>
      </w:r>
      <w:r w:rsidR="00677B17" w:rsidRPr="00A71743">
        <w:rPr>
          <w:rFonts w:ascii="Times New Roman" w:hAnsi="Times New Roman" w:cs="Times New Roman"/>
          <w:sz w:val="24"/>
          <w:szCs w:val="24"/>
        </w:rPr>
        <w:t>. London: Hitchinson</w:t>
      </w:r>
    </w:p>
    <w:p w14:paraId="6641F0D9" w14:textId="0AC195DE" w:rsidR="00313F70" w:rsidRPr="00A71743" w:rsidRDefault="00313F70" w:rsidP="007E6C56">
      <w:pPr>
        <w:rPr>
          <w:rFonts w:ascii="Times New Roman" w:hAnsi="Times New Roman" w:cs="Times New Roman"/>
          <w:sz w:val="24"/>
          <w:szCs w:val="24"/>
        </w:rPr>
      </w:pPr>
    </w:p>
    <w:p w14:paraId="3F9F21BE" w14:textId="30D26D38" w:rsidR="00313F70" w:rsidRPr="00A71743" w:rsidRDefault="00313F70" w:rsidP="007E6C56">
      <w:pPr>
        <w:rPr>
          <w:rFonts w:ascii="Times New Roman" w:hAnsi="Times New Roman" w:cs="Times New Roman"/>
          <w:sz w:val="24"/>
          <w:szCs w:val="24"/>
        </w:rPr>
      </w:pPr>
      <w:r w:rsidRPr="00A71743">
        <w:rPr>
          <w:rFonts w:ascii="Times New Roman" w:hAnsi="Times New Roman" w:cs="Times New Roman"/>
          <w:sz w:val="24"/>
          <w:szCs w:val="24"/>
        </w:rPr>
        <w:t xml:space="preserve">Hickey, </w:t>
      </w:r>
      <w:r w:rsidR="002F3959" w:rsidRPr="00A71743">
        <w:rPr>
          <w:rFonts w:ascii="Times New Roman" w:hAnsi="Times New Roman" w:cs="Times New Roman"/>
          <w:sz w:val="24"/>
          <w:szCs w:val="24"/>
        </w:rPr>
        <w:t>I and Robson, D.</w:t>
      </w:r>
      <w:r w:rsidR="009C39AD" w:rsidRPr="00A71743">
        <w:rPr>
          <w:rFonts w:ascii="Times New Roman" w:hAnsi="Times New Roman" w:cs="Times New Roman"/>
          <w:sz w:val="24"/>
          <w:szCs w:val="24"/>
        </w:rPr>
        <w:t xml:space="preserve"> (201</w:t>
      </w:r>
      <w:r w:rsidR="005147BE" w:rsidRPr="00A71743">
        <w:rPr>
          <w:rFonts w:ascii="Times New Roman" w:hAnsi="Times New Roman" w:cs="Times New Roman"/>
          <w:sz w:val="24"/>
          <w:szCs w:val="24"/>
        </w:rPr>
        <w:t>2</w:t>
      </w:r>
      <w:r w:rsidR="009C39AD" w:rsidRPr="00A71743">
        <w:rPr>
          <w:rFonts w:ascii="Times New Roman" w:hAnsi="Times New Roman" w:cs="Times New Roman"/>
          <w:sz w:val="24"/>
          <w:szCs w:val="24"/>
        </w:rPr>
        <w:t xml:space="preserve">) </w:t>
      </w:r>
      <w:r w:rsidR="009C39AD" w:rsidRPr="007215B6">
        <w:rPr>
          <w:rFonts w:ascii="Times New Roman" w:hAnsi="Times New Roman" w:cs="Times New Roman"/>
          <w:i/>
          <w:iCs/>
          <w:color w:val="111111"/>
          <w:sz w:val="24"/>
          <w:szCs w:val="24"/>
        </w:rPr>
        <w:t xml:space="preserve">The Leonardo Effect: Motivating Children </w:t>
      </w:r>
      <w:r w:rsidR="0095697E" w:rsidRPr="007215B6">
        <w:rPr>
          <w:rFonts w:ascii="Times New Roman" w:hAnsi="Times New Roman" w:cs="Times New Roman"/>
          <w:i/>
          <w:iCs/>
          <w:color w:val="111111"/>
          <w:sz w:val="24"/>
          <w:szCs w:val="24"/>
        </w:rPr>
        <w:t>t</w:t>
      </w:r>
      <w:r w:rsidR="009C39AD" w:rsidRPr="007215B6">
        <w:rPr>
          <w:rFonts w:ascii="Times New Roman" w:hAnsi="Times New Roman" w:cs="Times New Roman"/>
          <w:i/>
          <w:iCs/>
          <w:color w:val="111111"/>
          <w:sz w:val="24"/>
          <w:szCs w:val="24"/>
        </w:rPr>
        <w:t>o Achieve Through Interdisciplinary Learning</w:t>
      </w:r>
      <w:r w:rsidR="005147BE" w:rsidRPr="007215B6">
        <w:rPr>
          <w:rFonts w:ascii="Times New Roman" w:hAnsi="Times New Roman" w:cs="Times New Roman"/>
          <w:i/>
          <w:iCs/>
          <w:color w:val="111111"/>
          <w:sz w:val="24"/>
          <w:szCs w:val="24"/>
        </w:rPr>
        <w:t>.</w:t>
      </w:r>
      <w:r w:rsidR="005147BE" w:rsidRPr="00A71743">
        <w:rPr>
          <w:rFonts w:ascii="Times New Roman" w:hAnsi="Times New Roman" w:cs="Times New Roman"/>
          <w:color w:val="111111"/>
          <w:sz w:val="24"/>
          <w:szCs w:val="24"/>
        </w:rPr>
        <w:t xml:space="preserve"> </w:t>
      </w:r>
      <w:r w:rsidR="001B5A0C" w:rsidRPr="00A71743">
        <w:rPr>
          <w:rFonts w:ascii="Times New Roman" w:hAnsi="Times New Roman" w:cs="Times New Roman"/>
          <w:color w:val="111111"/>
          <w:sz w:val="24"/>
          <w:szCs w:val="24"/>
        </w:rPr>
        <w:t>London: Routledge</w:t>
      </w:r>
    </w:p>
    <w:p w14:paraId="28AA4784" w14:textId="77777777" w:rsidR="00C67049" w:rsidRPr="00A71743" w:rsidRDefault="00C67049" w:rsidP="007E6C56">
      <w:pPr>
        <w:rPr>
          <w:rFonts w:ascii="Times New Roman" w:hAnsi="Times New Roman" w:cs="Times New Roman"/>
          <w:sz w:val="24"/>
          <w:szCs w:val="24"/>
        </w:rPr>
      </w:pPr>
    </w:p>
    <w:p w14:paraId="0541C90F" w14:textId="103C0D51" w:rsidR="00F14CAB" w:rsidRPr="00A71743" w:rsidRDefault="00F14CAB" w:rsidP="007E6C56">
      <w:pPr>
        <w:rPr>
          <w:rFonts w:ascii="Times New Roman" w:hAnsi="Times New Roman" w:cs="Times New Roman"/>
          <w:color w:val="000000"/>
          <w:sz w:val="24"/>
          <w:szCs w:val="24"/>
        </w:rPr>
      </w:pPr>
      <w:r w:rsidRPr="00A71743">
        <w:rPr>
          <w:rFonts w:ascii="Times New Roman" w:hAnsi="Times New Roman" w:cs="Times New Roman"/>
          <w:sz w:val="24"/>
          <w:szCs w:val="24"/>
        </w:rPr>
        <w:t>IBM (2010)</w:t>
      </w:r>
      <w:r w:rsidR="00FA2BAB" w:rsidRPr="00A71743">
        <w:rPr>
          <w:rFonts w:ascii="Times New Roman" w:hAnsi="Times New Roman" w:cs="Times New Roman"/>
          <w:sz w:val="24"/>
          <w:szCs w:val="24"/>
        </w:rPr>
        <w:t xml:space="preserve"> </w:t>
      </w:r>
      <w:r w:rsidR="00FA2BAB" w:rsidRPr="000E3AA5">
        <w:rPr>
          <w:rFonts w:ascii="Times New Roman" w:hAnsi="Times New Roman" w:cs="Times New Roman"/>
          <w:i/>
          <w:iCs/>
          <w:color w:val="000000"/>
          <w:sz w:val="24"/>
          <w:szCs w:val="24"/>
        </w:rPr>
        <w:t>IBM 2010 Global CEO Study: Creativity Selected as Most Crucial Factor for Future Success</w:t>
      </w:r>
    </w:p>
    <w:p w14:paraId="5DBA0518" w14:textId="19D23F10" w:rsidR="004F5586" w:rsidRDefault="004F5586" w:rsidP="007E6C56">
      <w:pPr>
        <w:rPr>
          <w:rStyle w:val="Hyperlink"/>
          <w:rFonts w:ascii="Times New Roman" w:hAnsi="Times New Roman" w:cs="Times New Roman"/>
          <w:sz w:val="24"/>
          <w:szCs w:val="24"/>
        </w:rPr>
      </w:pPr>
      <w:r w:rsidRPr="00A71743">
        <w:rPr>
          <w:rFonts w:ascii="Times New Roman" w:hAnsi="Times New Roman" w:cs="Times New Roman"/>
          <w:color w:val="000000"/>
          <w:sz w:val="24"/>
          <w:szCs w:val="24"/>
        </w:rPr>
        <w:t>Available at</w:t>
      </w:r>
      <w:r w:rsidR="00263D19" w:rsidRPr="00A71743">
        <w:rPr>
          <w:rFonts w:ascii="Times New Roman" w:hAnsi="Times New Roman" w:cs="Times New Roman"/>
          <w:color w:val="000000"/>
          <w:sz w:val="24"/>
          <w:szCs w:val="24"/>
        </w:rPr>
        <w:t xml:space="preserve">: </w:t>
      </w:r>
      <w:hyperlink r:id="rId11" w:history="1">
        <w:r w:rsidR="00263D19" w:rsidRPr="00A71743">
          <w:rPr>
            <w:rStyle w:val="Hyperlink"/>
            <w:rFonts w:ascii="Times New Roman" w:hAnsi="Times New Roman" w:cs="Times New Roman"/>
            <w:sz w:val="24"/>
            <w:szCs w:val="24"/>
          </w:rPr>
          <w:t>https://www.ibm.com/news/ca/en/2010/05/20/v384864m81427w34.html</w:t>
        </w:r>
      </w:hyperlink>
    </w:p>
    <w:p w14:paraId="31C9F672" w14:textId="7B23E6DC" w:rsidR="000E3AA5" w:rsidRPr="000E3AA5" w:rsidRDefault="000E3AA5" w:rsidP="007E6C56">
      <w:pPr>
        <w:rPr>
          <w:rFonts w:ascii="Times New Roman" w:hAnsi="Times New Roman" w:cs="Times New Roman"/>
          <w:sz w:val="24"/>
          <w:szCs w:val="24"/>
        </w:rPr>
      </w:pPr>
      <w:r w:rsidRPr="000E3AA5">
        <w:rPr>
          <w:rStyle w:val="Hyperlink"/>
          <w:rFonts w:ascii="Times New Roman" w:hAnsi="Times New Roman" w:cs="Times New Roman"/>
          <w:color w:val="auto"/>
          <w:sz w:val="24"/>
          <w:szCs w:val="24"/>
          <w:u w:val="none"/>
        </w:rPr>
        <w:t>(Last accessed: 29</w:t>
      </w:r>
      <w:r w:rsidRPr="000E3AA5">
        <w:rPr>
          <w:rStyle w:val="Hyperlink"/>
          <w:rFonts w:ascii="Times New Roman" w:hAnsi="Times New Roman" w:cs="Times New Roman"/>
          <w:color w:val="auto"/>
          <w:sz w:val="24"/>
          <w:szCs w:val="24"/>
          <w:u w:val="none"/>
          <w:vertAlign w:val="superscript"/>
        </w:rPr>
        <w:t>th</w:t>
      </w:r>
      <w:r w:rsidRPr="000E3AA5">
        <w:rPr>
          <w:rStyle w:val="Hyperlink"/>
          <w:rFonts w:ascii="Times New Roman" w:hAnsi="Times New Roman" w:cs="Times New Roman"/>
          <w:color w:val="auto"/>
          <w:sz w:val="24"/>
          <w:szCs w:val="24"/>
          <w:u w:val="none"/>
        </w:rPr>
        <w:t xml:space="preserve"> December 2019)</w:t>
      </w:r>
    </w:p>
    <w:p w14:paraId="760540E6" w14:textId="77777777" w:rsidR="00263D19" w:rsidRPr="00A71743" w:rsidRDefault="00263D19" w:rsidP="007E6C56">
      <w:pPr>
        <w:rPr>
          <w:rFonts w:ascii="Times New Roman" w:hAnsi="Times New Roman" w:cs="Times New Roman"/>
          <w:sz w:val="24"/>
          <w:szCs w:val="24"/>
        </w:rPr>
      </w:pPr>
    </w:p>
    <w:p w14:paraId="4D63D3C6" w14:textId="4F3ACF46" w:rsidR="006E128F" w:rsidRDefault="00D63079" w:rsidP="007E6C56">
      <w:pPr>
        <w:rPr>
          <w:rFonts w:ascii="Times New Roman" w:hAnsi="Times New Roman" w:cs="Times New Roman"/>
          <w:sz w:val="24"/>
          <w:szCs w:val="24"/>
        </w:rPr>
      </w:pPr>
      <w:r w:rsidRPr="00A71743">
        <w:rPr>
          <w:rFonts w:ascii="Times New Roman" w:hAnsi="Times New Roman" w:cs="Times New Roman"/>
          <w:sz w:val="24"/>
          <w:szCs w:val="24"/>
        </w:rPr>
        <w:t>Jeffrey</w:t>
      </w:r>
      <w:r w:rsidR="009E1283" w:rsidRPr="00A71743">
        <w:rPr>
          <w:rFonts w:ascii="Times New Roman" w:hAnsi="Times New Roman" w:cs="Times New Roman"/>
          <w:sz w:val="24"/>
          <w:szCs w:val="24"/>
        </w:rPr>
        <w:t xml:space="preserve">, B and Craft, </w:t>
      </w:r>
      <w:r w:rsidR="00B64194" w:rsidRPr="00A71743">
        <w:rPr>
          <w:rFonts w:ascii="Times New Roman" w:hAnsi="Times New Roman" w:cs="Times New Roman"/>
          <w:sz w:val="24"/>
          <w:szCs w:val="24"/>
        </w:rPr>
        <w:t>A (2004)</w:t>
      </w:r>
      <w:r w:rsidR="008D0937" w:rsidRPr="00A71743">
        <w:rPr>
          <w:rFonts w:ascii="Times New Roman" w:hAnsi="Times New Roman" w:cs="Times New Roman"/>
          <w:sz w:val="24"/>
          <w:szCs w:val="24"/>
        </w:rPr>
        <w:t xml:space="preserve"> </w:t>
      </w:r>
      <w:r w:rsidR="008D0937" w:rsidRPr="000E3AA5">
        <w:rPr>
          <w:rFonts w:ascii="Times New Roman" w:hAnsi="Times New Roman" w:cs="Times New Roman"/>
          <w:i/>
          <w:iCs/>
          <w:sz w:val="24"/>
          <w:szCs w:val="24"/>
        </w:rPr>
        <w:t xml:space="preserve">Teaching Creatively </w:t>
      </w:r>
      <w:r w:rsidR="00FF28A9" w:rsidRPr="000E3AA5">
        <w:rPr>
          <w:rFonts w:ascii="Times New Roman" w:hAnsi="Times New Roman" w:cs="Times New Roman"/>
          <w:i/>
          <w:iCs/>
          <w:sz w:val="24"/>
          <w:szCs w:val="24"/>
        </w:rPr>
        <w:t>and Teaching for Creativity</w:t>
      </w:r>
      <w:r w:rsidR="00AD5AA3" w:rsidRPr="000E3AA5">
        <w:rPr>
          <w:rFonts w:ascii="Times New Roman" w:hAnsi="Times New Roman" w:cs="Times New Roman"/>
          <w:i/>
          <w:iCs/>
          <w:sz w:val="24"/>
          <w:szCs w:val="24"/>
        </w:rPr>
        <w:t>: Distinctions and Relationships</w:t>
      </w:r>
      <w:r w:rsidR="00D51E66" w:rsidRPr="00A71743">
        <w:rPr>
          <w:rFonts w:ascii="Times New Roman" w:hAnsi="Times New Roman" w:cs="Times New Roman"/>
          <w:sz w:val="24"/>
          <w:szCs w:val="24"/>
        </w:rPr>
        <w:t xml:space="preserve">. Educational </w:t>
      </w:r>
      <w:r w:rsidR="00064A84" w:rsidRPr="00A71743">
        <w:rPr>
          <w:rFonts w:ascii="Times New Roman" w:hAnsi="Times New Roman" w:cs="Times New Roman"/>
          <w:sz w:val="24"/>
          <w:szCs w:val="24"/>
        </w:rPr>
        <w:t>Studies</w:t>
      </w:r>
      <w:r w:rsidR="00D51E66" w:rsidRPr="00A71743">
        <w:rPr>
          <w:rFonts w:ascii="Times New Roman" w:hAnsi="Times New Roman" w:cs="Times New Roman"/>
          <w:sz w:val="24"/>
          <w:szCs w:val="24"/>
        </w:rPr>
        <w:t xml:space="preserve"> </w:t>
      </w:r>
      <w:r w:rsidR="00525745" w:rsidRPr="00A71743">
        <w:rPr>
          <w:rFonts w:ascii="Times New Roman" w:hAnsi="Times New Roman" w:cs="Times New Roman"/>
          <w:sz w:val="24"/>
          <w:szCs w:val="24"/>
        </w:rPr>
        <w:t xml:space="preserve">30(1) </w:t>
      </w:r>
      <w:r w:rsidR="00F214CE" w:rsidRPr="00A71743">
        <w:rPr>
          <w:rFonts w:ascii="Times New Roman" w:hAnsi="Times New Roman" w:cs="Times New Roman"/>
          <w:sz w:val="24"/>
          <w:szCs w:val="24"/>
        </w:rPr>
        <w:t>p77-87</w:t>
      </w:r>
    </w:p>
    <w:p w14:paraId="1E2E7D15" w14:textId="7881617F" w:rsidR="00BC1C71" w:rsidRDefault="00BC1C71" w:rsidP="007E6C56">
      <w:pPr>
        <w:rPr>
          <w:rFonts w:ascii="Times New Roman" w:hAnsi="Times New Roman" w:cs="Times New Roman"/>
          <w:sz w:val="24"/>
          <w:szCs w:val="24"/>
        </w:rPr>
      </w:pPr>
    </w:p>
    <w:p w14:paraId="1686414C" w14:textId="29D100B7" w:rsidR="00BC1C71" w:rsidRPr="00A71743" w:rsidRDefault="00BC1C71" w:rsidP="007E6C56">
      <w:pPr>
        <w:rPr>
          <w:rFonts w:ascii="Times New Roman" w:hAnsi="Times New Roman" w:cs="Times New Roman"/>
          <w:sz w:val="24"/>
          <w:szCs w:val="24"/>
        </w:rPr>
      </w:pPr>
      <w:r>
        <w:rPr>
          <w:rFonts w:ascii="Times New Roman" w:hAnsi="Times New Roman" w:cs="Times New Roman"/>
          <w:sz w:val="24"/>
          <w:szCs w:val="24"/>
        </w:rPr>
        <w:lastRenderedPageBreak/>
        <w:t>Johnson-Laird</w:t>
      </w:r>
      <w:r w:rsidR="006B3757">
        <w:rPr>
          <w:rFonts w:ascii="Times New Roman" w:hAnsi="Times New Roman" w:cs="Times New Roman"/>
          <w:sz w:val="24"/>
          <w:szCs w:val="24"/>
        </w:rPr>
        <w:t>, P. N. (1988)</w:t>
      </w:r>
      <w:r w:rsidR="008E4381">
        <w:rPr>
          <w:rFonts w:ascii="Times New Roman" w:hAnsi="Times New Roman" w:cs="Times New Roman"/>
          <w:sz w:val="24"/>
          <w:szCs w:val="24"/>
        </w:rPr>
        <w:t xml:space="preserve"> </w:t>
      </w:r>
      <w:r w:rsidR="00FF6ECF">
        <w:rPr>
          <w:rFonts w:ascii="Times New Roman" w:hAnsi="Times New Roman" w:cs="Times New Roman"/>
          <w:sz w:val="24"/>
          <w:szCs w:val="24"/>
        </w:rPr>
        <w:t>‘Freedom</w:t>
      </w:r>
      <w:r w:rsidR="008E5DBF">
        <w:rPr>
          <w:rFonts w:ascii="Times New Roman" w:hAnsi="Times New Roman" w:cs="Times New Roman"/>
          <w:sz w:val="24"/>
          <w:szCs w:val="24"/>
        </w:rPr>
        <w:t xml:space="preserve"> and constraint</w:t>
      </w:r>
      <w:r w:rsidR="00B6722A">
        <w:rPr>
          <w:rFonts w:ascii="Times New Roman" w:hAnsi="Times New Roman" w:cs="Times New Roman"/>
          <w:sz w:val="24"/>
          <w:szCs w:val="24"/>
        </w:rPr>
        <w:t xml:space="preserve"> </w:t>
      </w:r>
      <w:r w:rsidR="009232F4">
        <w:rPr>
          <w:rFonts w:ascii="Times New Roman" w:hAnsi="Times New Roman" w:cs="Times New Roman"/>
          <w:sz w:val="24"/>
          <w:szCs w:val="24"/>
        </w:rPr>
        <w:t>in creativity</w:t>
      </w:r>
      <w:r w:rsidR="006D1EC5">
        <w:rPr>
          <w:rFonts w:ascii="Times New Roman" w:hAnsi="Times New Roman" w:cs="Times New Roman"/>
          <w:sz w:val="24"/>
          <w:szCs w:val="24"/>
        </w:rPr>
        <w:t>’, in</w:t>
      </w:r>
      <w:r w:rsidR="00A648E3">
        <w:rPr>
          <w:rFonts w:ascii="Times New Roman" w:hAnsi="Times New Roman" w:cs="Times New Roman"/>
          <w:sz w:val="24"/>
          <w:szCs w:val="24"/>
        </w:rPr>
        <w:t xml:space="preserve"> Sternberg</w:t>
      </w:r>
      <w:r w:rsidR="000269A1">
        <w:rPr>
          <w:rFonts w:ascii="Times New Roman" w:hAnsi="Times New Roman" w:cs="Times New Roman"/>
          <w:sz w:val="24"/>
          <w:szCs w:val="24"/>
        </w:rPr>
        <w:t>, R. J.</w:t>
      </w:r>
      <w:r w:rsidR="00B96974">
        <w:rPr>
          <w:rFonts w:ascii="Times New Roman" w:hAnsi="Times New Roman" w:cs="Times New Roman"/>
          <w:sz w:val="24"/>
          <w:szCs w:val="24"/>
        </w:rPr>
        <w:t xml:space="preserve"> (e</w:t>
      </w:r>
      <w:r w:rsidR="00E324B8">
        <w:rPr>
          <w:rFonts w:ascii="Times New Roman" w:hAnsi="Times New Roman" w:cs="Times New Roman"/>
          <w:sz w:val="24"/>
          <w:szCs w:val="24"/>
        </w:rPr>
        <w:t xml:space="preserve">d.), </w:t>
      </w:r>
      <w:r w:rsidR="00E324B8" w:rsidRPr="00F519F2">
        <w:rPr>
          <w:rFonts w:ascii="Times New Roman" w:hAnsi="Times New Roman" w:cs="Times New Roman"/>
          <w:i/>
          <w:iCs/>
          <w:sz w:val="24"/>
          <w:szCs w:val="24"/>
        </w:rPr>
        <w:t xml:space="preserve">The Nature </w:t>
      </w:r>
      <w:r w:rsidR="00620629" w:rsidRPr="00F519F2">
        <w:rPr>
          <w:rFonts w:ascii="Times New Roman" w:hAnsi="Times New Roman" w:cs="Times New Roman"/>
          <w:i/>
          <w:iCs/>
          <w:sz w:val="24"/>
          <w:szCs w:val="24"/>
        </w:rPr>
        <w:t>of Creativity</w:t>
      </w:r>
      <w:r w:rsidR="003213D7" w:rsidRPr="00F519F2">
        <w:rPr>
          <w:rFonts w:ascii="Times New Roman" w:hAnsi="Times New Roman" w:cs="Times New Roman"/>
          <w:i/>
          <w:iCs/>
          <w:sz w:val="24"/>
          <w:szCs w:val="24"/>
        </w:rPr>
        <w:t xml:space="preserve">: Contemporary Psychological </w:t>
      </w:r>
      <w:r w:rsidR="00B96E84" w:rsidRPr="00F519F2">
        <w:rPr>
          <w:rFonts w:ascii="Times New Roman" w:hAnsi="Times New Roman" w:cs="Times New Roman"/>
          <w:i/>
          <w:iCs/>
          <w:sz w:val="24"/>
          <w:szCs w:val="24"/>
        </w:rPr>
        <w:t>Perspectives.</w:t>
      </w:r>
      <w:r w:rsidR="00B96E84">
        <w:rPr>
          <w:rFonts w:ascii="Times New Roman" w:hAnsi="Times New Roman" w:cs="Times New Roman"/>
          <w:sz w:val="24"/>
          <w:szCs w:val="24"/>
        </w:rPr>
        <w:t xml:space="preserve"> Cambridge</w:t>
      </w:r>
      <w:r w:rsidR="00F519F2">
        <w:rPr>
          <w:rFonts w:ascii="Times New Roman" w:hAnsi="Times New Roman" w:cs="Times New Roman"/>
          <w:sz w:val="24"/>
          <w:szCs w:val="24"/>
        </w:rPr>
        <w:t>: Cambridge University Press.</w:t>
      </w:r>
    </w:p>
    <w:p w14:paraId="0F905595" w14:textId="77777777" w:rsidR="00C2061C" w:rsidRPr="00A71743" w:rsidRDefault="00C2061C" w:rsidP="007E6C56">
      <w:pPr>
        <w:rPr>
          <w:rFonts w:ascii="Times New Roman" w:hAnsi="Times New Roman" w:cs="Times New Roman"/>
          <w:sz w:val="24"/>
          <w:szCs w:val="24"/>
        </w:rPr>
      </w:pPr>
    </w:p>
    <w:p w14:paraId="338892B2" w14:textId="69C6ED73" w:rsidR="00AF4AF2" w:rsidRPr="00A71743" w:rsidRDefault="00AF4AF2" w:rsidP="007E6C56">
      <w:pPr>
        <w:rPr>
          <w:rFonts w:ascii="Times New Roman" w:hAnsi="Times New Roman" w:cs="Times New Roman"/>
          <w:sz w:val="24"/>
          <w:szCs w:val="24"/>
        </w:rPr>
      </w:pPr>
      <w:r w:rsidRPr="00A71743">
        <w:rPr>
          <w:rFonts w:ascii="Times New Roman" w:hAnsi="Times New Roman" w:cs="Times New Roman"/>
          <w:sz w:val="24"/>
          <w:szCs w:val="24"/>
        </w:rPr>
        <w:t>Johnston</w:t>
      </w:r>
      <w:r w:rsidR="00237014" w:rsidRPr="00A71743">
        <w:rPr>
          <w:rFonts w:ascii="Times New Roman" w:hAnsi="Times New Roman" w:cs="Times New Roman"/>
          <w:sz w:val="24"/>
          <w:szCs w:val="24"/>
        </w:rPr>
        <w:t xml:space="preserve">, J. and </w:t>
      </w:r>
      <w:r w:rsidR="000120E8" w:rsidRPr="00A71743">
        <w:rPr>
          <w:rFonts w:ascii="Times New Roman" w:hAnsi="Times New Roman" w:cs="Times New Roman"/>
          <w:sz w:val="24"/>
          <w:szCs w:val="24"/>
        </w:rPr>
        <w:t>Nahmad</w:t>
      </w:r>
      <w:r w:rsidR="00625916" w:rsidRPr="00A71743">
        <w:rPr>
          <w:rFonts w:ascii="Times New Roman" w:hAnsi="Times New Roman" w:cs="Times New Roman"/>
          <w:sz w:val="24"/>
          <w:szCs w:val="24"/>
        </w:rPr>
        <w:t>-Williams, L. (</w:t>
      </w:r>
      <w:r w:rsidR="004354E2" w:rsidRPr="00A71743">
        <w:rPr>
          <w:rFonts w:ascii="Times New Roman" w:hAnsi="Times New Roman" w:cs="Times New Roman"/>
          <w:sz w:val="24"/>
          <w:szCs w:val="24"/>
        </w:rPr>
        <w:t xml:space="preserve">2008) </w:t>
      </w:r>
      <w:r w:rsidR="004354E2" w:rsidRPr="000E3AA5">
        <w:rPr>
          <w:rFonts w:ascii="Times New Roman" w:hAnsi="Times New Roman" w:cs="Times New Roman"/>
          <w:i/>
          <w:iCs/>
          <w:sz w:val="24"/>
          <w:szCs w:val="24"/>
        </w:rPr>
        <w:t>Early Childhood Studies</w:t>
      </w:r>
      <w:r w:rsidR="004354E2" w:rsidRPr="00A71743">
        <w:rPr>
          <w:rFonts w:ascii="Times New Roman" w:hAnsi="Times New Roman" w:cs="Times New Roman"/>
          <w:sz w:val="24"/>
          <w:szCs w:val="24"/>
        </w:rPr>
        <w:t>. Harlow: Pearson</w:t>
      </w:r>
    </w:p>
    <w:p w14:paraId="5D5CE412" w14:textId="3A73C5D3" w:rsidR="00C2061C" w:rsidRDefault="00C2061C" w:rsidP="007E6C56">
      <w:pPr>
        <w:rPr>
          <w:rFonts w:ascii="Times New Roman" w:hAnsi="Times New Roman" w:cs="Times New Roman"/>
          <w:sz w:val="24"/>
          <w:szCs w:val="24"/>
        </w:rPr>
      </w:pPr>
    </w:p>
    <w:p w14:paraId="06790958" w14:textId="7DA09B4B" w:rsidR="00EF363B" w:rsidRPr="00A71743" w:rsidRDefault="00EF363B" w:rsidP="007E6C56">
      <w:pPr>
        <w:rPr>
          <w:rFonts w:ascii="Times New Roman" w:hAnsi="Times New Roman" w:cs="Times New Roman"/>
          <w:sz w:val="24"/>
          <w:szCs w:val="24"/>
        </w:rPr>
      </w:pPr>
      <w:r>
        <w:rPr>
          <w:rFonts w:ascii="Times New Roman" w:hAnsi="Times New Roman" w:cs="Times New Roman"/>
          <w:sz w:val="24"/>
          <w:szCs w:val="24"/>
        </w:rPr>
        <w:t>Kaufman</w:t>
      </w:r>
      <w:r w:rsidR="0024282A">
        <w:rPr>
          <w:rFonts w:ascii="Times New Roman" w:hAnsi="Times New Roman" w:cs="Times New Roman"/>
          <w:sz w:val="24"/>
          <w:szCs w:val="24"/>
        </w:rPr>
        <w:t>, J.C</w:t>
      </w:r>
      <w:r w:rsidR="00491138">
        <w:rPr>
          <w:rFonts w:ascii="Times New Roman" w:hAnsi="Times New Roman" w:cs="Times New Roman"/>
          <w:sz w:val="24"/>
          <w:szCs w:val="24"/>
        </w:rPr>
        <w:t>. and Sternberg</w:t>
      </w:r>
      <w:r w:rsidR="00231703">
        <w:rPr>
          <w:rFonts w:ascii="Times New Roman" w:hAnsi="Times New Roman" w:cs="Times New Roman"/>
          <w:sz w:val="24"/>
          <w:szCs w:val="24"/>
        </w:rPr>
        <w:t>, R.J. (</w:t>
      </w:r>
      <w:r w:rsidR="00DC5F6B">
        <w:rPr>
          <w:rFonts w:ascii="Times New Roman" w:hAnsi="Times New Roman" w:cs="Times New Roman"/>
          <w:sz w:val="24"/>
          <w:szCs w:val="24"/>
        </w:rPr>
        <w:t xml:space="preserve">2007) </w:t>
      </w:r>
      <w:r w:rsidR="0056106F">
        <w:rPr>
          <w:rFonts w:ascii="Times New Roman" w:hAnsi="Times New Roman" w:cs="Times New Roman"/>
          <w:sz w:val="24"/>
          <w:szCs w:val="24"/>
        </w:rPr>
        <w:t>‘Resource review</w:t>
      </w:r>
      <w:r w:rsidR="00E913A2">
        <w:rPr>
          <w:rFonts w:ascii="Times New Roman" w:hAnsi="Times New Roman" w:cs="Times New Roman"/>
          <w:sz w:val="24"/>
          <w:szCs w:val="24"/>
        </w:rPr>
        <w:t>: Creativity</w:t>
      </w:r>
      <w:r w:rsidR="00824AB6">
        <w:rPr>
          <w:rFonts w:ascii="Times New Roman" w:hAnsi="Times New Roman" w:cs="Times New Roman"/>
          <w:sz w:val="24"/>
          <w:szCs w:val="24"/>
        </w:rPr>
        <w:t>’</w:t>
      </w:r>
      <w:r w:rsidR="00A6348F">
        <w:rPr>
          <w:rFonts w:ascii="Times New Roman" w:hAnsi="Times New Roman" w:cs="Times New Roman"/>
          <w:sz w:val="24"/>
          <w:szCs w:val="24"/>
        </w:rPr>
        <w:t>,</w:t>
      </w:r>
      <w:r w:rsidR="00824AB6">
        <w:rPr>
          <w:rFonts w:ascii="Times New Roman" w:hAnsi="Times New Roman" w:cs="Times New Roman"/>
          <w:sz w:val="24"/>
          <w:szCs w:val="24"/>
        </w:rPr>
        <w:t xml:space="preserve"> </w:t>
      </w:r>
      <w:r w:rsidR="00824AB6" w:rsidRPr="00824AB6">
        <w:rPr>
          <w:rFonts w:ascii="Times New Roman" w:hAnsi="Times New Roman" w:cs="Times New Roman"/>
          <w:i/>
          <w:iCs/>
          <w:sz w:val="24"/>
          <w:szCs w:val="24"/>
        </w:rPr>
        <w:t>Change</w:t>
      </w:r>
      <w:r w:rsidR="00824AB6">
        <w:rPr>
          <w:rFonts w:ascii="Times New Roman" w:hAnsi="Times New Roman" w:cs="Times New Roman"/>
          <w:sz w:val="24"/>
          <w:szCs w:val="24"/>
        </w:rPr>
        <w:t>, 39:55-8</w:t>
      </w:r>
    </w:p>
    <w:p w14:paraId="24DAA065" w14:textId="77777777" w:rsidR="000E3AA5" w:rsidRDefault="000E3AA5" w:rsidP="007E6C56">
      <w:pPr>
        <w:rPr>
          <w:rFonts w:ascii="Times New Roman" w:hAnsi="Times New Roman" w:cs="Times New Roman"/>
          <w:sz w:val="24"/>
          <w:szCs w:val="24"/>
        </w:rPr>
      </w:pPr>
    </w:p>
    <w:p w14:paraId="13D23692" w14:textId="50206B28" w:rsidR="000E3AA5" w:rsidRDefault="001C651F" w:rsidP="007E6C56">
      <w:pPr>
        <w:rPr>
          <w:rFonts w:ascii="Times New Roman" w:hAnsi="Times New Roman" w:cs="Times New Roman"/>
          <w:sz w:val="24"/>
          <w:szCs w:val="24"/>
        </w:rPr>
      </w:pPr>
      <w:r w:rsidRPr="00A71743">
        <w:rPr>
          <w:rFonts w:ascii="Times New Roman" w:hAnsi="Times New Roman" w:cs="Times New Roman"/>
          <w:sz w:val="24"/>
          <w:szCs w:val="24"/>
        </w:rPr>
        <w:t>Land, G. (</w:t>
      </w:r>
      <w:r w:rsidR="00AD7A34" w:rsidRPr="00A71743">
        <w:rPr>
          <w:rFonts w:ascii="Times New Roman" w:hAnsi="Times New Roman" w:cs="Times New Roman"/>
          <w:sz w:val="24"/>
          <w:szCs w:val="24"/>
        </w:rPr>
        <w:t>2011</w:t>
      </w:r>
      <w:r w:rsidRPr="00A71743">
        <w:rPr>
          <w:rFonts w:ascii="Times New Roman" w:hAnsi="Times New Roman" w:cs="Times New Roman"/>
          <w:sz w:val="24"/>
          <w:szCs w:val="24"/>
        </w:rPr>
        <w:t xml:space="preserve">) </w:t>
      </w:r>
      <w:r w:rsidR="00912318" w:rsidRPr="000E3AA5">
        <w:rPr>
          <w:rFonts w:ascii="Times New Roman" w:hAnsi="Times New Roman" w:cs="Times New Roman"/>
          <w:i/>
          <w:iCs/>
          <w:sz w:val="24"/>
          <w:szCs w:val="24"/>
        </w:rPr>
        <w:t>The Failure of Success</w:t>
      </w:r>
      <w:r w:rsidR="00576701" w:rsidRPr="00A71743">
        <w:rPr>
          <w:rFonts w:ascii="Times New Roman" w:hAnsi="Times New Roman" w:cs="Times New Roman"/>
          <w:sz w:val="24"/>
          <w:szCs w:val="24"/>
        </w:rPr>
        <w:t xml:space="preserve">. </w:t>
      </w:r>
      <w:r w:rsidR="00850693" w:rsidRPr="00A71743">
        <w:rPr>
          <w:rFonts w:ascii="Times New Roman" w:hAnsi="Times New Roman" w:cs="Times New Roman"/>
          <w:sz w:val="24"/>
          <w:szCs w:val="24"/>
        </w:rPr>
        <w:t>TEDx</w:t>
      </w:r>
      <w:r w:rsidR="00576701" w:rsidRPr="00A71743">
        <w:rPr>
          <w:rFonts w:ascii="Times New Roman" w:hAnsi="Times New Roman" w:cs="Times New Roman"/>
          <w:sz w:val="24"/>
          <w:szCs w:val="24"/>
        </w:rPr>
        <w:t xml:space="preserve"> Talks</w:t>
      </w:r>
      <w:r w:rsidR="003B4659" w:rsidRPr="00A71743">
        <w:rPr>
          <w:rFonts w:ascii="Times New Roman" w:hAnsi="Times New Roman" w:cs="Times New Roman"/>
          <w:sz w:val="24"/>
          <w:szCs w:val="24"/>
        </w:rPr>
        <w:t xml:space="preserve"> Video. </w:t>
      </w:r>
    </w:p>
    <w:p w14:paraId="756777E6" w14:textId="2B5C6D1A" w:rsidR="003B4659" w:rsidRPr="00A71743" w:rsidRDefault="003B4659" w:rsidP="007E6C56">
      <w:pPr>
        <w:rPr>
          <w:rFonts w:ascii="Times New Roman" w:hAnsi="Times New Roman" w:cs="Times New Roman"/>
          <w:sz w:val="24"/>
          <w:szCs w:val="24"/>
        </w:rPr>
      </w:pPr>
      <w:r w:rsidRPr="00A71743">
        <w:rPr>
          <w:rFonts w:ascii="Times New Roman" w:hAnsi="Times New Roman" w:cs="Times New Roman"/>
          <w:sz w:val="24"/>
          <w:szCs w:val="24"/>
        </w:rPr>
        <w:t>Available at:</w:t>
      </w:r>
      <w:r w:rsidR="00D2610D" w:rsidRPr="00A71743">
        <w:rPr>
          <w:rFonts w:ascii="Times New Roman" w:hAnsi="Times New Roman" w:cs="Times New Roman"/>
          <w:sz w:val="24"/>
          <w:szCs w:val="24"/>
        </w:rPr>
        <w:t xml:space="preserve"> </w:t>
      </w:r>
      <w:hyperlink r:id="rId12" w:history="1">
        <w:r w:rsidR="00F85E9D" w:rsidRPr="00A71743">
          <w:rPr>
            <w:rStyle w:val="Hyperlink"/>
            <w:rFonts w:ascii="Times New Roman" w:hAnsi="Times New Roman" w:cs="Times New Roman"/>
            <w:spacing w:val="15"/>
            <w:sz w:val="24"/>
            <w:szCs w:val="24"/>
          </w:rPr>
          <w:t>https://youtu.be/ZfKMq-rYtnc</w:t>
        </w:r>
      </w:hyperlink>
      <w:r w:rsidR="00D2610D" w:rsidRPr="00A71743">
        <w:rPr>
          <w:rFonts w:ascii="Times New Roman" w:hAnsi="Times New Roman" w:cs="Times New Roman"/>
          <w:sz w:val="24"/>
          <w:szCs w:val="24"/>
        </w:rPr>
        <w:t xml:space="preserve"> </w:t>
      </w:r>
      <w:r w:rsidRPr="00A71743">
        <w:rPr>
          <w:rFonts w:ascii="Times New Roman" w:hAnsi="Times New Roman" w:cs="Times New Roman"/>
          <w:sz w:val="24"/>
          <w:szCs w:val="24"/>
        </w:rPr>
        <w:t xml:space="preserve">(Last accessed: </w:t>
      </w:r>
      <w:r w:rsidR="00B13E0B" w:rsidRPr="00A71743">
        <w:rPr>
          <w:rFonts w:ascii="Times New Roman" w:hAnsi="Times New Roman" w:cs="Times New Roman"/>
          <w:sz w:val="24"/>
          <w:szCs w:val="24"/>
        </w:rPr>
        <w:t>2</w:t>
      </w:r>
      <w:r w:rsidR="00B13E0B" w:rsidRPr="00A71743">
        <w:rPr>
          <w:rFonts w:ascii="Times New Roman" w:hAnsi="Times New Roman" w:cs="Times New Roman"/>
          <w:sz w:val="24"/>
          <w:szCs w:val="24"/>
          <w:vertAlign w:val="superscript"/>
        </w:rPr>
        <w:t>nd</w:t>
      </w:r>
      <w:r w:rsidR="00B13E0B" w:rsidRPr="00A71743">
        <w:rPr>
          <w:rFonts w:ascii="Times New Roman" w:hAnsi="Times New Roman" w:cs="Times New Roman"/>
          <w:sz w:val="24"/>
          <w:szCs w:val="24"/>
        </w:rPr>
        <w:t xml:space="preserve"> January 2020)</w:t>
      </w:r>
    </w:p>
    <w:p w14:paraId="59141D00" w14:textId="77777777" w:rsidR="00AD7A34" w:rsidRPr="000E3AA5" w:rsidRDefault="00AD7A34" w:rsidP="007E6C56">
      <w:pPr>
        <w:rPr>
          <w:rFonts w:ascii="Times New Roman" w:hAnsi="Times New Roman" w:cs="Times New Roman"/>
          <w:sz w:val="24"/>
          <w:szCs w:val="24"/>
        </w:rPr>
      </w:pPr>
    </w:p>
    <w:p w14:paraId="60F2B540" w14:textId="724801C8" w:rsidR="0074227E" w:rsidRPr="000E3AA5" w:rsidRDefault="0074227E" w:rsidP="007E6C56">
      <w:pPr>
        <w:rPr>
          <w:rFonts w:ascii="Times New Roman" w:hAnsi="Times New Roman" w:cs="Times New Roman"/>
          <w:sz w:val="24"/>
          <w:szCs w:val="24"/>
        </w:rPr>
      </w:pPr>
      <w:r w:rsidRPr="000E3AA5">
        <w:rPr>
          <w:rFonts w:ascii="Times New Roman" w:hAnsi="Times New Roman" w:cs="Times New Roman"/>
          <w:sz w:val="24"/>
          <w:szCs w:val="24"/>
        </w:rPr>
        <w:t>Land</w:t>
      </w:r>
      <w:r w:rsidR="00A31B2F" w:rsidRPr="000E3AA5">
        <w:rPr>
          <w:rFonts w:ascii="Times New Roman" w:hAnsi="Times New Roman" w:cs="Times New Roman"/>
          <w:sz w:val="24"/>
          <w:szCs w:val="24"/>
        </w:rPr>
        <w:t>, G.</w:t>
      </w:r>
      <w:r w:rsidRPr="000E3AA5">
        <w:rPr>
          <w:rFonts w:ascii="Times New Roman" w:hAnsi="Times New Roman" w:cs="Times New Roman"/>
          <w:sz w:val="24"/>
          <w:szCs w:val="24"/>
        </w:rPr>
        <w:t xml:space="preserve"> and Jarman</w:t>
      </w:r>
      <w:r w:rsidR="00A31B2F" w:rsidRPr="000E3AA5">
        <w:rPr>
          <w:rFonts w:ascii="Times New Roman" w:hAnsi="Times New Roman" w:cs="Times New Roman"/>
          <w:sz w:val="24"/>
          <w:szCs w:val="24"/>
        </w:rPr>
        <w:t>, B</w:t>
      </w:r>
      <w:r w:rsidR="001C651F" w:rsidRPr="000E3AA5">
        <w:rPr>
          <w:rFonts w:ascii="Times New Roman" w:hAnsi="Times New Roman" w:cs="Times New Roman"/>
          <w:sz w:val="24"/>
          <w:szCs w:val="24"/>
        </w:rPr>
        <w:t>. (1993)</w:t>
      </w:r>
      <w:hyperlink r:id="rId13" w:tgtFrame="_blank" w:tooltip="Buy Breakpoint and Beyond at Amazon" w:history="1">
        <w:r w:rsidRPr="000E3AA5">
          <w:rPr>
            <w:rFonts w:ascii="Times New Roman" w:hAnsi="Times New Roman" w:cs="Times New Roman"/>
            <w:i/>
            <w:iCs/>
            <w:sz w:val="24"/>
            <w:szCs w:val="24"/>
          </w:rPr>
          <w:t xml:space="preserve"> Breaking Point and Beyond</w:t>
        </w:r>
      </w:hyperlink>
      <w:r w:rsidRPr="000E3AA5">
        <w:rPr>
          <w:rFonts w:ascii="Times New Roman" w:hAnsi="Times New Roman" w:cs="Times New Roman"/>
          <w:i/>
          <w:iCs/>
          <w:sz w:val="24"/>
          <w:szCs w:val="24"/>
        </w:rPr>
        <w:t>.</w:t>
      </w:r>
      <w:r w:rsidRPr="000E3AA5">
        <w:rPr>
          <w:rFonts w:ascii="Times New Roman" w:hAnsi="Times New Roman" w:cs="Times New Roman"/>
          <w:sz w:val="24"/>
          <w:szCs w:val="24"/>
        </w:rPr>
        <w:t xml:space="preserve"> San Francisco: </w:t>
      </w:r>
      <w:r w:rsidR="000B49F7" w:rsidRPr="000E3AA5">
        <w:rPr>
          <w:rFonts w:ascii="Times New Roman" w:hAnsi="Times New Roman" w:cs="Times New Roman"/>
          <w:sz w:val="24"/>
          <w:szCs w:val="24"/>
        </w:rPr>
        <w:t>Harper Business</w:t>
      </w:r>
      <w:r w:rsidR="000E3AA5">
        <w:rPr>
          <w:rFonts w:ascii="Times New Roman" w:hAnsi="Times New Roman" w:cs="Times New Roman"/>
          <w:sz w:val="24"/>
          <w:szCs w:val="24"/>
        </w:rPr>
        <w:t>.</w:t>
      </w:r>
    </w:p>
    <w:p w14:paraId="2EC5687C" w14:textId="77777777" w:rsidR="00740A54" w:rsidRDefault="00740A54" w:rsidP="00740A54">
      <w:pPr>
        <w:rPr>
          <w:rFonts w:ascii="Times New Roman" w:hAnsi="Times New Roman" w:cs="Times New Roman"/>
          <w:sz w:val="24"/>
          <w:szCs w:val="24"/>
        </w:rPr>
      </w:pPr>
    </w:p>
    <w:p w14:paraId="203FFABF" w14:textId="5183223D" w:rsidR="00740A54" w:rsidRPr="00A71743" w:rsidRDefault="00740A54" w:rsidP="00740A54">
      <w:pPr>
        <w:rPr>
          <w:rFonts w:ascii="Times New Roman" w:hAnsi="Times New Roman" w:cs="Times New Roman"/>
          <w:sz w:val="24"/>
          <w:szCs w:val="24"/>
        </w:rPr>
      </w:pPr>
      <w:r w:rsidRPr="00A71743">
        <w:rPr>
          <w:rFonts w:ascii="Times New Roman" w:hAnsi="Times New Roman" w:cs="Times New Roman"/>
          <w:sz w:val="24"/>
          <w:szCs w:val="24"/>
        </w:rPr>
        <w:t xml:space="preserve">Lord Young (2014) </w:t>
      </w:r>
      <w:r w:rsidRPr="00AE0213">
        <w:rPr>
          <w:rFonts w:ascii="Times New Roman" w:hAnsi="Times New Roman" w:cs="Times New Roman"/>
          <w:i/>
          <w:iCs/>
          <w:sz w:val="24"/>
          <w:szCs w:val="24"/>
        </w:rPr>
        <w:t>Enterprise for all – The Relevance of Enterprise in Education</w:t>
      </w:r>
      <w:r>
        <w:rPr>
          <w:rFonts w:ascii="Times New Roman" w:hAnsi="Times New Roman" w:cs="Times New Roman"/>
          <w:sz w:val="24"/>
          <w:szCs w:val="24"/>
        </w:rPr>
        <w:t>.</w:t>
      </w:r>
      <w:r w:rsidRPr="00A71743">
        <w:rPr>
          <w:rFonts w:ascii="Times New Roman" w:hAnsi="Times New Roman" w:cs="Times New Roman"/>
          <w:sz w:val="24"/>
          <w:szCs w:val="24"/>
        </w:rPr>
        <w:t xml:space="preserve"> HM Government</w:t>
      </w:r>
      <w:r>
        <w:rPr>
          <w:rFonts w:ascii="Times New Roman" w:hAnsi="Times New Roman" w:cs="Times New Roman"/>
          <w:sz w:val="24"/>
          <w:szCs w:val="24"/>
        </w:rPr>
        <w:t>:</w:t>
      </w:r>
      <w:r w:rsidRPr="00A71743">
        <w:rPr>
          <w:rFonts w:ascii="Times New Roman" w:hAnsi="Times New Roman" w:cs="Times New Roman"/>
          <w:sz w:val="24"/>
          <w:szCs w:val="24"/>
        </w:rPr>
        <w:t xml:space="preserve"> </w:t>
      </w:r>
      <w:r>
        <w:rPr>
          <w:rFonts w:ascii="Times New Roman" w:hAnsi="Times New Roman" w:cs="Times New Roman"/>
          <w:sz w:val="24"/>
          <w:szCs w:val="24"/>
        </w:rPr>
        <w:t>C</w:t>
      </w:r>
      <w:r w:rsidRPr="00A71743">
        <w:rPr>
          <w:rFonts w:ascii="Times New Roman" w:hAnsi="Times New Roman" w:cs="Times New Roman"/>
          <w:sz w:val="24"/>
          <w:szCs w:val="24"/>
        </w:rPr>
        <w:t xml:space="preserve">rown </w:t>
      </w:r>
      <w:r>
        <w:rPr>
          <w:rFonts w:ascii="Times New Roman" w:hAnsi="Times New Roman" w:cs="Times New Roman"/>
          <w:sz w:val="24"/>
          <w:szCs w:val="24"/>
        </w:rPr>
        <w:t>C</w:t>
      </w:r>
      <w:r w:rsidRPr="00A71743">
        <w:rPr>
          <w:rFonts w:ascii="Times New Roman" w:hAnsi="Times New Roman" w:cs="Times New Roman"/>
          <w:sz w:val="24"/>
          <w:szCs w:val="24"/>
        </w:rPr>
        <w:t>opyright</w:t>
      </w:r>
      <w:r>
        <w:rPr>
          <w:rFonts w:ascii="Times New Roman" w:hAnsi="Times New Roman" w:cs="Times New Roman"/>
          <w:sz w:val="24"/>
          <w:szCs w:val="24"/>
        </w:rPr>
        <w:t>.</w:t>
      </w:r>
    </w:p>
    <w:p w14:paraId="256FB181" w14:textId="77777777" w:rsidR="0074227E" w:rsidRPr="00A71743" w:rsidRDefault="0074227E" w:rsidP="007E6C56">
      <w:pPr>
        <w:rPr>
          <w:rFonts w:ascii="Times New Roman" w:hAnsi="Times New Roman" w:cs="Times New Roman"/>
          <w:sz w:val="24"/>
          <w:szCs w:val="24"/>
        </w:rPr>
      </w:pPr>
    </w:p>
    <w:p w14:paraId="2E9EBAED" w14:textId="2F2FF1D2" w:rsidR="006E128F" w:rsidRPr="00A71743" w:rsidRDefault="00792324" w:rsidP="007E6C56">
      <w:pPr>
        <w:rPr>
          <w:rFonts w:ascii="Times New Roman" w:hAnsi="Times New Roman" w:cs="Times New Roman"/>
          <w:sz w:val="24"/>
          <w:szCs w:val="24"/>
        </w:rPr>
      </w:pPr>
      <w:r w:rsidRPr="00A71743">
        <w:rPr>
          <w:rFonts w:ascii="Times New Roman" w:hAnsi="Times New Roman" w:cs="Times New Roman"/>
          <w:sz w:val="24"/>
          <w:szCs w:val="24"/>
        </w:rPr>
        <w:t xml:space="preserve">National Advisory </w:t>
      </w:r>
      <w:r w:rsidR="00851F41" w:rsidRPr="00A71743">
        <w:rPr>
          <w:rFonts w:ascii="Times New Roman" w:hAnsi="Times New Roman" w:cs="Times New Roman"/>
          <w:sz w:val="24"/>
          <w:szCs w:val="24"/>
        </w:rPr>
        <w:t>Committee on Creative and Cultural Education (NACCCE)</w:t>
      </w:r>
      <w:r w:rsidR="00630ACD" w:rsidRPr="00A71743">
        <w:rPr>
          <w:rFonts w:ascii="Times New Roman" w:hAnsi="Times New Roman" w:cs="Times New Roman"/>
          <w:sz w:val="24"/>
          <w:szCs w:val="24"/>
        </w:rPr>
        <w:t xml:space="preserve"> (1999) </w:t>
      </w:r>
      <w:r w:rsidR="00630ACD" w:rsidRPr="000E3AA5">
        <w:rPr>
          <w:rFonts w:ascii="Times New Roman" w:hAnsi="Times New Roman" w:cs="Times New Roman"/>
          <w:i/>
          <w:iCs/>
          <w:sz w:val="24"/>
          <w:szCs w:val="24"/>
        </w:rPr>
        <w:t>All Our Futures</w:t>
      </w:r>
      <w:r w:rsidR="002018BC" w:rsidRPr="000E3AA5">
        <w:rPr>
          <w:rFonts w:ascii="Times New Roman" w:hAnsi="Times New Roman" w:cs="Times New Roman"/>
          <w:i/>
          <w:iCs/>
          <w:sz w:val="24"/>
          <w:szCs w:val="24"/>
        </w:rPr>
        <w:t>: Creativity, Culture and Education</w:t>
      </w:r>
      <w:r w:rsidR="00C96FA1" w:rsidRPr="00A71743">
        <w:rPr>
          <w:rFonts w:ascii="Times New Roman" w:hAnsi="Times New Roman" w:cs="Times New Roman"/>
          <w:sz w:val="24"/>
          <w:szCs w:val="24"/>
        </w:rPr>
        <w:t>. London: Department for Education and employment</w:t>
      </w:r>
    </w:p>
    <w:p w14:paraId="41416791" w14:textId="2F315DB6" w:rsidR="00C2061C" w:rsidRPr="00A71743" w:rsidRDefault="00C2061C" w:rsidP="007E6C56">
      <w:pPr>
        <w:rPr>
          <w:rFonts w:ascii="Times New Roman" w:hAnsi="Times New Roman" w:cs="Times New Roman"/>
          <w:sz w:val="24"/>
          <w:szCs w:val="24"/>
        </w:rPr>
      </w:pPr>
    </w:p>
    <w:p w14:paraId="13E4E55D" w14:textId="54AF4496" w:rsidR="005B3E88" w:rsidRDefault="005B3E88" w:rsidP="007E6C56">
      <w:pPr>
        <w:rPr>
          <w:rFonts w:ascii="Times New Roman" w:hAnsi="Times New Roman" w:cs="Times New Roman"/>
          <w:sz w:val="24"/>
          <w:szCs w:val="24"/>
        </w:rPr>
      </w:pPr>
      <w:r w:rsidRPr="00A71743">
        <w:rPr>
          <w:rFonts w:ascii="Times New Roman" w:hAnsi="Times New Roman" w:cs="Times New Roman"/>
          <w:sz w:val="24"/>
          <w:szCs w:val="24"/>
        </w:rPr>
        <w:t>Ofsted (2010)</w:t>
      </w:r>
      <w:r w:rsidR="00CD6FA3" w:rsidRPr="00A71743">
        <w:rPr>
          <w:rFonts w:ascii="Times New Roman" w:hAnsi="Times New Roman" w:cs="Times New Roman"/>
          <w:sz w:val="24"/>
          <w:szCs w:val="24"/>
        </w:rPr>
        <w:t xml:space="preserve"> </w:t>
      </w:r>
      <w:r w:rsidR="00CD6FA3" w:rsidRPr="007215B6">
        <w:rPr>
          <w:rFonts w:ascii="Times New Roman" w:hAnsi="Times New Roman" w:cs="Times New Roman"/>
          <w:i/>
          <w:iCs/>
          <w:sz w:val="24"/>
          <w:szCs w:val="24"/>
        </w:rPr>
        <w:t xml:space="preserve">‘Learning: </w:t>
      </w:r>
      <w:r w:rsidR="000E3AA5" w:rsidRPr="007215B6">
        <w:rPr>
          <w:rFonts w:ascii="Times New Roman" w:hAnsi="Times New Roman" w:cs="Times New Roman"/>
          <w:i/>
          <w:iCs/>
          <w:sz w:val="24"/>
          <w:szCs w:val="24"/>
        </w:rPr>
        <w:t>C</w:t>
      </w:r>
      <w:r w:rsidR="00CD6FA3" w:rsidRPr="007215B6">
        <w:rPr>
          <w:rFonts w:ascii="Times New Roman" w:hAnsi="Times New Roman" w:cs="Times New Roman"/>
          <w:i/>
          <w:iCs/>
          <w:sz w:val="24"/>
          <w:szCs w:val="24"/>
        </w:rPr>
        <w:t xml:space="preserve">reative </w:t>
      </w:r>
      <w:r w:rsidR="000E3AA5" w:rsidRPr="007215B6">
        <w:rPr>
          <w:rFonts w:ascii="Times New Roman" w:hAnsi="Times New Roman" w:cs="Times New Roman"/>
          <w:i/>
          <w:iCs/>
          <w:sz w:val="24"/>
          <w:szCs w:val="24"/>
        </w:rPr>
        <w:t>A</w:t>
      </w:r>
      <w:r w:rsidR="0043374B" w:rsidRPr="007215B6">
        <w:rPr>
          <w:rFonts w:ascii="Times New Roman" w:hAnsi="Times New Roman" w:cs="Times New Roman"/>
          <w:i/>
          <w:iCs/>
          <w:sz w:val="24"/>
          <w:szCs w:val="24"/>
        </w:rPr>
        <w:t xml:space="preserve">pproaches that </w:t>
      </w:r>
      <w:r w:rsidR="000E3AA5" w:rsidRPr="007215B6">
        <w:rPr>
          <w:rFonts w:ascii="Times New Roman" w:hAnsi="Times New Roman" w:cs="Times New Roman"/>
          <w:i/>
          <w:iCs/>
          <w:sz w:val="24"/>
          <w:szCs w:val="24"/>
        </w:rPr>
        <w:t>R</w:t>
      </w:r>
      <w:r w:rsidR="0043374B" w:rsidRPr="007215B6">
        <w:rPr>
          <w:rFonts w:ascii="Times New Roman" w:hAnsi="Times New Roman" w:cs="Times New Roman"/>
          <w:i/>
          <w:iCs/>
          <w:sz w:val="24"/>
          <w:szCs w:val="24"/>
        </w:rPr>
        <w:t xml:space="preserve">aise </w:t>
      </w:r>
      <w:r w:rsidR="000E3AA5" w:rsidRPr="007215B6">
        <w:rPr>
          <w:rFonts w:ascii="Times New Roman" w:hAnsi="Times New Roman" w:cs="Times New Roman"/>
          <w:i/>
          <w:iCs/>
          <w:sz w:val="24"/>
          <w:szCs w:val="24"/>
        </w:rPr>
        <w:t>S</w:t>
      </w:r>
      <w:r w:rsidR="0043374B" w:rsidRPr="007215B6">
        <w:rPr>
          <w:rFonts w:ascii="Times New Roman" w:hAnsi="Times New Roman" w:cs="Times New Roman"/>
          <w:i/>
          <w:iCs/>
          <w:sz w:val="24"/>
          <w:szCs w:val="24"/>
        </w:rPr>
        <w:t>tandards</w:t>
      </w:r>
      <w:r w:rsidR="00C10188" w:rsidRPr="007215B6">
        <w:rPr>
          <w:rFonts w:ascii="Times New Roman" w:hAnsi="Times New Roman" w:cs="Times New Roman"/>
          <w:i/>
          <w:iCs/>
          <w:sz w:val="24"/>
          <w:szCs w:val="24"/>
        </w:rPr>
        <w:t>’</w:t>
      </w:r>
      <w:r w:rsidR="00902483">
        <w:rPr>
          <w:rFonts w:ascii="Times New Roman" w:hAnsi="Times New Roman" w:cs="Times New Roman"/>
          <w:sz w:val="24"/>
          <w:szCs w:val="24"/>
        </w:rPr>
        <w:t xml:space="preserve">.  </w:t>
      </w:r>
      <w:r w:rsidR="00082725">
        <w:rPr>
          <w:rFonts w:ascii="Times New Roman" w:hAnsi="Times New Roman" w:cs="Times New Roman"/>
          <w:sz w:val="24"/>
          <w:szCs w:val="24"/>
        </w:rPr>
        <w:t>A</w:t>
      </w:r>
      <w:r w:rsidR="00C10188" w:rsidRPr="00A71743">
        <w:rPr>
          <w:rFonts w:ascii="Times New Roman" w:hAnsi="Times New Roman" w:cs="Times New Roman"/>
          <w:sz w:val="24"/>
          <w:szCs w:val="24"/>
        </w:rPr>
        <w:t>vailable at</w:t>
      </w:r>
      <w:r w:rsidR="00082725">
        <w:rPr>
          <w:rFonts w:ascii="Times New Roman" w:hAnsi="Times New Roman" w:cs="Times New Roman"/>
          <w:sz w:val="24"/>
          <w:szCs w:val="24"/>
        </w:rPr>
        <w:t xml:space="preserve">: </w:t>
      </w:r>
      <w:hyperlink r:id="rId14" w:history="1">
        <w:r w:rsidR="00902483" w:rsidRPr="00F22599">
          <w:rPr>
            <w:rStyle w:val="Hyperlink"/>
            <w:rFonts w:ascii="Times New Roman" w:hAnsi="Times New Roman" w:cs="Times New Roman"/>
            <w:sz w:val="24"/>
            <w:szCs w:val="24"/>
          </w:rPr>
          <w:t>https://dera.ioe.ac.uk/1093/1/Learning%20creative%20approaches%20that%20raise%20standards.pdf</w:t>
        </w:r>
      </w:hyperlink>
      <w:r w:rsidR="00902483">
        <w:rPr>
          <w:rFonts w:ascii="Times New Roman" w:hAnsi="Times New Roman" w:cs="Times New Roman"/>
          <w:sz w:val="24"/>
          <w:szCs w:val="24"/>
        </w:rPr>
        <w:t xml:space="preserve">  (Last accessed: </w:t>
      </w:r>
      <w:r w:rsidR="004124B6">
        <w:rPr>
          <w:rFonts w:ascii="Times New Roman" w:hAnsi="Times New Roman" w:cs="Times New Roman"/>
          <w:sz w:val="24"/>
          <w:szCs w:val="24"/>
        </w:rPr>
        <w:t>29</w:t>
      </w:r>
      <w:r w:rsidR="004124B6" w:rsidRPr="004124B6">
        <w:rPr>
          <w:rFonts w:ascii="Times New Roman" w:hAnsi="Times New Roman" w:cs="Times New Roman"/>
          <w:sz w:val="24"/>
          <w:szCs w:val="24"/>
          <w:vertAlign w:val="superscript"/>
        </w:rPr>
        <w:t>th</w:t>
      </w:r>
      <w:r w:rsidR="004124B6">
        <w:rPr>
          <w:rFonts w:ascii="Times New Roman" w:hAnsi="Times New Roman" w:cs="Times New Roman"/>
          <w:sz w:val="24"/>
          <w:szCs w:val="24"/>
        </w:rPr>
        <w:t xml:space="preserve"> December 2019)</w:t>
      </w:r>
    </w:p>
    <w:p w14:paraId="51DA4B54" w14:textId="77777777" w:rsidR="00C10188" w:rsidRPr="00A71743" w:rsidRDefault="00C10188" w:rsidP="007E6C56">
      <w:pPr>
        <w:rPr>
          <w:rFonts w:ascii="Times New Roman" w:hAnsi="Times New Roman" w:cs="Times New Roman"/>
          <w:sz w:val="24"/>
          <w:szCs w:val="24"/>
        </w:rPr>
      </w:pPr>
    </w:p>
    <w:p w14:paraId="098CB2DE" w14:textId="78224151" w:rsidR="000247AC" w:rsidRPr="004124B6" w:rsidRDefault="006951E1" w:rsidP="007E6C56">
      <w:pPr>
        <w:rPr>
          <w:rFonts w:ascii="Times New Roman" w:hAnsi="Times New Roman" w:cs="Times New Roman"/>
          <w:sz w:val="24"/>
          <w:szCs w:val="24"/>
        </w:rPr>
      </w:pPr>
      <w:r w:rsidRPr="004124B6">
        <w:rPr>
          <w:rFonts w:ascii="Times New Roman" w:hAnsi="Times New Roman" w:cs="Times New Roman"/>
          <w:sz w:val="24"/>
          <w:szCs w:val="24"/>
        </w:rPr>
        <w:t xml:space="preserve">Pink, D. H. (2010). </w:t>
      </w:r>
      <w:r w:rsidRPr="004124B6">
        <w:rPr>
          <w:rFonts w:ascii="Times New Roman" w:hAnsi="Times New Roman" w:cs="Times New Roman"/>
          <w:i/>
          <w:iCs/>
          <w:sz w:val="24"/>
          <w:szCs w:val="24"/>
        </w:rPr>
        <w:t>Drive: The surprising truth about what motivates us</w:t>
      </w:r>
      <w:r w:rsidRPr="004124B6">
        <w:rPr>
          <w:rFonts w:ascii="Times New Roman" w:hAnsi="Times New Roman" w:cs="Times New Roman"/>
          <w:sz w:val="24"/>
          <w:szCs w:val="24"/>
        </w:rPr>
        <w:t>. Canongate</w:t>
      </w:r>
      <w:r w:rsidR="000247AC">
        <w:rPr>
          <w:rFonts w:ascii="Times New Roman" w:hAnsi="Times New Roman" w:cs="Times New Roman"/>
          <w:sz w:val="24"/>
          <w:szCs w:val="24"/>
        </w:rPr>
        <w:t>: Edinburgh</w:t>
      </w:r>
    </w:p>
    <w:p w14:paraId="790445FD" w14:textId="77777777" w:rsidR="00C2061C" w:rsidRPr="004124B6" w:rsidRDefault="00C2061C" w:rsidP="007E6C56">
      <w:pPr>
        <w:rPr>
          <w:rFonts w:ascii="Times New Roman" w:hAnsi="Times New Roman" w:cs="Times New Roman"/>
          <w:sz w:val="24"/>
          <w:szCs w:val="24"/>
        </w:rPr>
      </w:pPr>
    </w:p>
    <w:p w14:paraId="159649B5" w14:textId="3387D775" w:rsidR="005631C6" w:rsidRPr="004124B6" w:rsidRDefault="005631C6" w:rsidP="007E6C56">
      <w:pPr>
        <w:rPr>
          <w:rFonts w:ascii="Times New Roman" w:hAnsi="Times New Roman" w:cs="Times New Roman"/>
          <w:sz w:val="24"/>
          <w:szCs w:val="24"/>
        </w:rPr>
      </w:pPr>
      <w:r w:rsidRPr="004124B6">
        <w:rPr>
          <w:rFonts w:ascii="Times New Roman" w:hAnsi="Times New Roman" w:cs="Times New Roman"/>
          <w:sz w:val="24"/>
          <w:szCs w:val="24"/>
        </w:rPr>
        <w:t>Prentice</w:t>
      </w:r>
      <w:r w:rsidR="00050F18" w:rsidRPr="004124B6">
        <w:rPr>
          <w:rFonts w:ascii="Times New Roman" w:hAnsi="Times New Roman" w:cs="Times New Roman"/>
          <w:sz w:val="24"/>
          <w:szCs w:val="24"/>
        </w:rPr>
        <w:t>, R</w:t>
      </w:r>
      <w:r w:rsidR="00DF56DA" w:rsidRPr="004124B6">
        <w:rPr>
          <w:rFonts w:ascii="Times New Roman" w:hAnsi="Times New Roman" w:cs="Times New Roman"/>
          <w:sz w:val="24"/>
          <w:szCs w:val="24"/>
        </w:rPr>
        <w:t>.</w:t>
      </w:r>
      <w:r w:rsidR="00050F18" w:rsidRPr="004124B6">
        <w:rPr>
          <w:rFonts w:ascii="Times New Roman" w:hAnsi="Times New Roman" w:cs="Times New Roman"/>
          <w:sz w:val="24"/>
          <w:szCs w:val="24"/>
        </w:rPr>
        <w:t xml:space="preserve"> (</w:t>
      </w:r>
      <w:r w:rsidR="00DF56DA" w:rsidRPr="004124B6">
        <w:rPr>
          <w:rFonts w:ascii="Times New Roman" w:hAnsi="Times New Roman" w:cs="Times New Roman"/>
          <w:sz w:val="24"/>
          <w:szCs w:val="24"/>
        </w:rPr>
        <w:t xml:space="preserve">2000) </w:t>
      </w:r>
      <w:r w:rsidR="00A6431C" w:rsidRPr="004124B6">
        <w:rPr>
          <w:rFonts w:ascii="Times New Roman" w:hAnsi="Times New Roman" w:cs="Times New Roman"/>
          <w:sz w:val="24"/>
          <w:szCs w:val="24"/>
        </w:rPr>
        <w:t>Creativity</w:t>
      </w:r>
      <w:r w:rsidR="00491F3E" w:rsidRPr="004124B6">
        <w:rPr>
          <w:rFonts w:ascii="Times New Roman" w:hAnsi="Times New Roman" w:cs="Times New Roman"/>
          <w:sz w:val="24"/>
          <w:szCs w:val="24"/>
        </w:rPr>
        <w:t xml:space="preserve">: A reaffirmation of its place in </w:t>
      </w:r>
      <w:r w:rsidR="00FF09F5" w:rsidRPr="004124B6">
        <w:rPr>
          <w:rFonts w:ascii="Times New Roman" w:hAnsi="Times New Roman" w:cs="Times New Roman"/>
          <w:sz w:val="24"/>
          <w:szCs w:val="24"/>
        </w:rPr>
        <w:t>early childhood education</w:t>
      </w:r>
      <w:r w:rsidR="003E57E2" w:rsidRPr="004124B6">
        <w:rPr>
          <w:rFonts w:ascii="Times New Roman" w:hAnsi="Times New Roman" w:cs="Times New Roman"/>
          <w:sz w:val="24"/>
          <w:szCs w:val="24"/>
        </w:rPr>
        <w:t xml:space="preserve">, </w:t>
      </w:r>
      <w:r w:rsidR="003E57E2" w:rsidRPr="000247AC">
        <w:rPr>
          <w:rFonts w:ascii="Times New Roman" w:hAnsi="Times New Roman" w:cs="Times New Roman"/>
          <w:i/>
          <w:iCs/>
          <w:sz w:val="24"/>
          <w:szCs w:val="24"/>
        </w:rPr>
        <w:t xml:space="preserve">The </w:t>
      </w:r>
      <w:r w:rsidR="000247AC">
        <w:rPr>
          <w:rFonts w:ascii="Times New Roman" w:hAnsi="Times New Roman" w:cs="Times New Roman"/>
          <w:i/>
          <w:iCs/>
          <w:sz w:val="24"/>
          <w:szCs w:val="24"/>
        </w:rPr>
        <w:t>C</w:t>
      </w:r>
      <w:r w:rsidR="003E57E2" w:rsidRPr="000247AC">
        <w:rPr>
          <w:rFonts w:ascii="Times New Roman" w:hAnsi="Times New Roman" w:cs="Times New Roman"/>
          <w:i/>
          <w:iCs/>
          <w:sz w:val="24"/>
          <w:szCs w:val="24"/>
        </w:rPr>
        <w:t xml:space="preserve">urriculum </w:t>
      </w:r>
      <w:r w:rsidR="000247AC">
        <w:rPr>
          <w:rFonts w:ascii="Times New Roman" w:hAnsi="Times New Roman" w:cs="Times New Roman"/>
          <w:i/>
          <w:iCs/>
          <w:sz w:val="24"/>
          <w:szCs w:val="24"/>
        </w:rPr>
        <w:t>J</w:t>
      </w:r>
      <w:r w:rsidR="00064A84" w:rsidRPr="000247AC">
        <w:rPr>
          <w:rFonts w:ascii="Times New Roman" w:hAnsi="Times New Roman" w:cs="Times New Roman"/>
          <w:i/>
          <w:iCs/>
          <w:sz w:val="24"/>
          <w:szCs w:val="24"/>
        </w:rPr>
        <w:t>ournal</w:t>
      </w:r>
      <w:r w:rsidR="00C74231" w:rsidRPr="000247AC">
        <w:rPr>
          <w:rFonts w:ascii="Times New Roman" w:hAnsi="Times New Roman" w:cs="Times New Roman"/>
          <w:i/>
          <w:iCs/>
          <w:sz w:val="24"/>
          <w:szCs w:val="24"/>
        </w:rPr>
        <w:t>,</w:t>
      </w:r>
      <w:r w:rsidR="00C74231" w:rsidRPr="004124B6">
        <w:rPr>
          <w:rFonts w:ascii="Times New Roman" w:hAnsi="Times New Roman" w:cs="Times New Roman"/>
          <w:sz w:val="24"/>
          <w:szCs w:val="24"/>
        </w:rPr>
        <w:t xml:space="preserve"> 11 (2):145-58</w:t>
      </w:r>
      <w:r w:rsidR="004B671F" w:rsidRPr="004124B6">
        <w:rPr>
          <w:rFonts w:ascii="Times New Roman" w:hAnsi="Times New Roman" w:cs="Times New Roman"/>
          <w:sz w:val="24"/>
          <w:szCs w:val="24"/>
        </w:rPr>
        <w:t>.</w:t>
      </w:r>
    </w:p>
    <w:p w14:paraId="32AE2CAA" w14:textId="77777777" w:rsidR="00C2061C" w:rsidRPr="004124B6" w:rsidRDefault="00C2061C" w:rsidP="007E6C56">
      <w:pPr>
        <w:rPr>
          <w:rFonts w:ascii="Times New Roman" w:hAnsi="Times New Roman" w:cs="Times New Roman"/>
          <w:sz w:val="24"/>
          <w:szCs w:val="24"/>
        </w:rPr>
      </w:pPr>
    </w:p>
    <w:p w14:paraId="3DC46829" w14:textId="5BC9DF34" w:rsidR="00691DF1" w:rsidRPr="00A71743" w:rsidRDefault="00691DF1" w:rsidP="007E6C56">
      <w:pPr>
        <w:rPr>
          <w:rFonts w:ascii="Times New Roman" w:hAnsi="Times New Roman" w:cs="Times New Roman"/>
          <w:sz w:val="24"/>
          <w:szCs w:val="24"/>
        </w:rPr>
      </w:pPr>
      <w:r w:rsidRPr="004124B6">
        <w:rPr>
          <w:rFonts w:ascii="Times New Roman" w:hAnsi="Times New Roman" w:cs="Times New Roman"/>
          <w:sz w:val="24"/>
          <w:szCs w:val="24"/>
        </w:rPr>
        <w:t>Pugh</w:t>
      </w:r>
      <w:r w:rsidR="00973B9C" w:rsidRPr="004124B6">
        <w:rPr>
          <w:rFonts w:ascii="Times New Roman" w:hAnsi="Times New Roman" w:cs="Times New Roman"/>
          <w:sz w:val="24"/>
          <w:szCs w:val="24"/>
        </w:rPr>
        <w:t>, R. (</w:t>
      </w:r>
      <w:r w:rsidR="001C132A" w:rsidRPr="004124B6">
        <w:rPr>
          <w:rFonts w:ascii="Times New Roman" w:hAnsi="Times New Roman" w:cs="Times New Roman"/>
          <w:sz w:val="24"/>
          <w:szCs w:val="24"/>
        </w:rPr>
        <w:t>2009) ‘</w:t>
      </w:r>
      <w:r w:rsidR="001C132A" w:rsidRPr="000247AC">
        <w:rPr>
          <w:rFonts w:ascii="Times New Roman" w:hAnsi="Times New Roman" w:cs="Times New Roman"/>
          <w:i/>
          <w:iCs/>
          <w:sz w:val="24"/>
          <w:szCs w:val="24"/>
        </w:rPr>
        <w:t xml:space="preserve">Put your thinking </w:t>
      </w:r>
      <w:r w:rsidR="00D953C4" w:rsidRPr="000247AC">
        <w:rPr>
          <w:rFonts w:ascii="Times New Roman" w:hAnsi="Times New Roman" w:cs="Times New Roman"/>
          <w:i/>
          <w:iCs/>
          <w:sz w:val="24"/>
          <w:szCs w:val="24"/>
        </w:rPr>
        <w:t>hat on; How Edward de Bono</w:t>
      </w:r>
      <w:r w:rsidR="00B17D4F" w:rsidRPr="000247AC">
        <w:rPr>
          <w:rFonts w:ascii="Times New Roman" w:hAnsi="Times New Roman" w:cs="Times New Roman"/>
          <w:i/>
          <w:iCs/>
          <w:sz w:val="24"/>
          <w:szCs w:val="24"/>
        </w:rPr>
        <w:t>’s ideas are transforming schools</w:t>
      </w:r>
      <w:r w:rsidR="00877E2E" w:rsidRPr="000247AC">
        <w:rPr>
          <w:rFonts w:ascii="Times New Roman" w:hAnsi="Times New Roman" w:cs="Times New Roman"/>
          <w:i/>
          <w:iCs/>
          <w:sz w:val="24"/>
          <w:szCs w:val="24"/>
        </w:rPr>
        <w:t>’</w:t>
      </w:r>
      <w:r w:rsidR="00877E2E" w:rsidRPr="00A71743">
        <w:rPr>
          <w:rFonts w:ascii="Times New Roman" w:hAnsi="Times New Roman" w:cs="Times New Roman"/>
          <w:sz w:val="24"/>
          <w:szCs w:val="24"/>
        </w:rPr>
        <w:t>, The Independent</w:t>
      </w:r>
      <w:r w:rsidR="00601DFF" w:rsidRPr="00A71743">
        <w:rPr>
          <w:rFonts w:ascii="Times New Roman" w:hAnsi="Times New Roman" w:cs="Times New Roman"/>
          <w:sz w:val="24"/>
          <w:szCs w:val="24"/>
        </w:rPr>
        <w:t>, 29 January</w:t>
      </w:r>
      <w:r w:rsidR="00F07FB4">
        <w:rPr>
          <w:rFonts w:ascii="Times New Roman" w:hAnsi="Times New Roman" w:cs="Times New Roman"/>
          <w:sz w:val="24"/>
          <w:szCs w:val="24"/>
        </w:rPr>
        <w:t>.</w:t>
      </w:r>
    </w:p>
    <w:p w14:paraId="65F7C3DC" w14:textId="77777777" w:rsidR="00035707" w:rsidRPr="00A71743" w:rsidRDefault="00035707" w:rsidP="007E6C56">
      <w:pPr>
        <w:rPr>
          <w:rFonts w:ascii="Times New Roman" w:hAnsi="Times New Roman" w:cs="Times New Roman"/>
          <w:sz w:val="24"/>
          <w:szCs w:val="24"/>
        </w:rPr>
      </w:pPr>
    </w:p>
    <w:p w14:paraId="724B072C" w14:textId="77777777" w:rsidR="007215B6" w:rsidRDefault="007215B6" w:rsidP="007E6C56">
      <w:pPr>
        <w:rPr>
          <w:rFonts w:ascii="Times New Roman" w:hAnsi="Times New Roman" w:cs="Times New Roman"/>
          <w:sz w:val="24"/>
          <w:szCs w:val="24"/>
        </w:rPr>
      </w:pPr>
    </w:p>
    <w:p w14:paraId="31F88FA7" w14:textId="77777777" w:rsidR="007215B6" w:rsidRDefault="007215B6" w:rsidP="007E6C56">
      <w:pPr>
        <w:rPr>
          <w:rFonts w:ascii="Times New Roman" w:hAnsi="Times New Roman" w:cs="Times New Roman"/>
          <w:sz w:val="24"/>
          <w:szCs w:val="24"/>
        </w:rPr>
      </w:pPr>
    </w:p>
    <w:p w14:paraId="5B1E2B70" w14:textId="435F16C0" w:rsidR="00BE2197" w:rsidRDefault="00BE2197" w:rsidP="007E6C56">
      <w:pPr>
        <w:rPr>
          <w:rFonts w:ascii="Times New Roman" w:hAnsi="Times New Roman" w:cs="Times New Roman"/>
          <w:sz w:val="24"/>
          <w:szCs w:val="24"/>
        </w:rPr>
      </w:pPr>
      <w:r w:rsidRPr="00A71743">
        <w:rPr>
          <w:rFonts w:ascii="Times New Roman" w:hAnsi="Times New Roman" w:cs="Times New Roman"/>
          <w:sz w:val="24"/>
          <w:szCs w:val="24"/>
        </w:rPr>
        <w:t>Robinson, K (2006)</w:t>
      </w:r>
      <w:r w:rsidR="000247AC">
        <w:rPr>
          <w:rFonts w:ascii="Times New Roman" w:hAnsi="Times New Roman" w:cs="Times New Roman"/>
          <w:sz w:val="24"/>
          <w:szCs w:val="24"/>
        </w:rPr>
        <w:t xml:space="preserve"> </w:t>
      </w:r>
      <w:r w:rsidR="00453B6E" w:rsidRPr="007215B6">
        <w:rPr>
          <w:rFonts w:ascii="Times New Roman" w:hAnsi="Times New Roman" w:cs="Times New Roman"/>
          <w:i/>
          <w:iCs/>
          <w:sz w:val="24"/>
          <w:szCs w:val="24"/>
        </w:rPr>
        <w:t>Do Schools Kill Creativity</w:t>
      </w:r>
      <w:r w:rsidR="005259F1" w:rsidRPr="007215B6">
        <w:rPr>
          <w:rFonts w:ascii="Times New Roman" w:hAnsi="Times New Roman" w:cs="Times New Roman"/>
          <w:i/>
          <w:iCs/>
          <w:sz w:val="24"/>
          <w:szCs w:val="24"/>
        </w:rPr>
        <w:t>?</w:t>
      </w:r>
      <w:r w:rsidRPr="007215B6">
        <w:rPr>
          <w:rFonts w:ascii="Times New Roman" w:hAnsi="Times New Roman" w:cs="Times New Roman"/>
          <w:i/>
          <w:iCs/>
          <w:sz w:val="24"/>
          <w:szCs w:val="24"/>
        </w:rPr>
        <w:t xml:space="preserve"> </w:t>
      </w:r>
      <w:r w:rsidRPr="00A71743">
        <w:rPr>
          <w:rFonts w:ascii="Times New Roman" w:hAnsi="Times New Roman" w:cs="Times New Roman"/>
          <w:sz w:val="24"/>
          <w:szCs w:val="24"/>
        </w:rPr>
        <w:t>TED T</w:t>
      </w:r>
      <w:r w:rsidR="005259F1">
        <w:rPr>
          <w:rFonts w:ascii="Times New Roman" w:hAnsi="Times New Roman" w:cs="Times New Roman"/>
          <w:sz w:val="24"/>
          <w:szCs w:val="24"/>
        </w:rPr>
        <w:t>alks</w:t>
      </w:r>
      <w:r w:rsidR="00F07FB4">
        <w:rPr>
          <w:rFonts w:ascii="Times New Roman" w:hAnsi="Times New Roman" w:cs="Times New Roman"/>
          <w:sz w:val="24"/>
          <w:szCs w:val="24"/>
        </w:rPr>
        <w:t>.</w:t>
      </w:r>
    </w:p>
    <w:p w14:paraId="16EDD00E" w14:textId="6E2AD973" w:rsidR="008B6C61" w:rsidRDefault="008B6C61" w:rsidP="007E6C56">
      <w:pPr>
        <w:rPr>
          <w:rFonts w:ascii="Times New Roman" w:hAnsi="Times New Roman" w:cs="Times New Roman"/>
          <w:sz w:val="24"/>
          <w:szCs w:val="24"/>
        </w:rPr>
      </w:pPr>
      <w:r>
        <w:rPr>
          <w:rFonts w:ascii="Times New Roman" w:hAnsi="Times New Roman" w:cs="Times New Roman"/>
          <w:sz w:val="24"/>
          <w:szCs w:val="24"/>
        </w:rPr>
        <w:t xml:space="preserve">Available at: </w:t>
      </w:r>
      <w:hyperlink r:id="rId15" w:history="1">
        <w:r w:rsidRPr="00F22599">
          <w:rPr>
            <w:rStyle w:val="Hyperlink"/>
            <w:rFonts w:ascii="Times New Roman" w:hAnsi="Times New Roman" w:cs="Times New Roman"/>
            <w:sz w:val="24"/>
            <w:szCs w:val="24"/>
          </w:rPr>
          <w:t>https://www.ted.com/talks/sir_ken_robinson_do_schools_kill_creativity</w:t>
        </w:r>
      </w:hyperlink>
    </w:p>
    <w:p w14:paraId="02A8D044" w14:textId="372D5254" w:rsidR="008B6C61" w:rsidRPr="00A71743" w:rsidRDefault="008B6C61" w:rsidP="007E6C56">
      <w:pPr>
        <w:rPr>
          <w:rFonts w:ascii="Times New Roman" w:hAnsi="Times New Roman" w:cs="Times New Roman"/>
          <w:sz w:val="24"/>
          <w:szCs w:val="24"/>
        </w:rPr>
      </w:pPr>
      <w:r>
        <w:rPr>
          <w:rFonts w:ascii="Times New Roman" w:hAnsi="Times New Roman" w:cs="Times New Roman"/>
          <w:sz w:val="24"/>
          <w:szCs w:val="24"/>
        </w:rPr>
        <w:t>(Last Accessed: 2</w:t>
      </w:r>
      <w:r w:rsidRPr="008B6C61">
        <w:rPr>
          <w:rFonts w:ascii="Times New Roman" w:hAnsi="Times New Roman" w:cs="Times New Roman"/>
          <w:sz w:val="24"/>
          <w:szCs w:val="24"/>
          <w:vertAlign w:val="superscript"/>
        </w:rPr>
        <w:t>nd</w:t>
      </w:r>
      <w:r>
        <w:rPr>
          <w:rFonts w:ascii="Times New Roman" w:hAnsi="Times New Roman" w:cs="Times New Roman"/>
          <w:sz w:val="24"/>
          <w:szCs w:val="24"/>
        </w:rPr>
        <w:t xml:space="preserve"> January 2010)</w:t>
      </w:r>
    </w:p>
    <w:p w14:paraId="4E907132" w14:textId="2D1EB2F2" w:rsidR="008F510F" w:rsidRPr="00A71743" w:rsidRDefault="008F510F" w:rsidP="007E6C56">
      <w:pPr>
        <w:rPr>
          <w:rFonts w:ascii="Times New Roman" w:hAnsi="Times New Roman" w:cs="Times New Roman"/>
          <w:sz w:val="24"/>
          <w:szCs w:val="24"/>
        </w:rPr>
      </w:pPr>
    </w:p>
    <w:p w14:paraId="52012DEF" w14:textId="7BD451AC" w:rsidR="003F487E" w:rsidRDefault="003F487E" w:rsidP="007E6C56">
      <w:pPr>
        <w:rPr>
          <w:rFonts w:ascii="Times New Roman" w:hAnsi="Times New Roman" w:cs="Times New Roman"/>
          <w:sz w:val="24"/>
          <w:szCs w:val="24"/>
        </w:rPr>
      </w:pPr>
      <w:r w:rsidRPr="00A71743">
        <w:rPr>
          <w:rFonts w:ascii="Times New Roman" w:hAnsi="Times New Roman" w:cs="Times New Roman"/>
          <w:sz w:val="24"/>
          <w:szCs w:val="24"/>
        </w:rPr>
        <w:t>Root Bernstein</w:t>
      </w:r>
      <w:r w:rsidR="003A0C1A">
        <w:rPr>
          <w:rFonts w:ascii="Times New Roman" w:hAnsi="Times New Roman" w:cs="Times New Roman"/>
          <w:sz w:val="24"/>
          <w:szCs w:val="24"/>
        </w:rPr>
        <w:t xml:space="preserve">, </w:t>
      </w:r>
      <w:r w:rsidR="00CE79CC">
        <w:rPr>
          <w:rFonts w:ascii="Times New Roman" w:hAnsi="Times New Roman" w:cs="Times New Roman"/>
          <w:sz w:val="24"/>
          <w:szCs w:val="24"/>
        </w:rPr>
        <w:t xml:space="preserve">M, and Root Bernstein, </w:t>
      </w:r>
      <w:r w:rsidR="00F67A41">
        <w:rPr>
          <w:rFonts w:ascii="Times New Roman" w:hAnsi="Times New Roman" w:cs="Times New Roman"/>
          <w:sz w:val="24"/>
          <w:szCs w:val="24"/>
        </w:rPr>
        <w:t xml:space="preserve">R. (2011) </w:t>
      </w:r>
      <w:r w:rsidR="00133294" w:rsidRPr="000C4ECC">
        <w:rPr>
          <w:rFonts w:ascii="Times New Roman" w:hAnsi="Times New Roman" w:cs="Times New Roman"/>
          <w:i/>
          <w:iCs/>
          <w:color w:val="2C2D30"/>
          <w:sz w:val="24"/>
          <w:szCs w:val="24"/>
        </w:rPr>
        <w:t>Can Creativity Be Taught?</w:t>
      </w:r>
      <w:r w:rsidR="00BA43DD" w:rsidRPr="00A71743">
        <w:rPr>
          <w:rFonts w:ascii="Times New Roman" w:hAnsi="Times New Roman" w:cs="Times New Roman"/>
          <w:sz w:val="24"/>
          <w:szCs w:val="24"/>
        </w:rPr>
        <w:t xml:space="preserve"> </w:t>
      </w:r>
      <w:r w:rsidR="00BF50B6">
        <w:rPr>
          <w:rFonts w:ascii="Times New Roman" w:hAnsi="Times New Roman" w:cs="Times New Roman"/>
          <w:sz w:val="24"/>
          <w:szCs w:val="24"/>
        </w:rPr>
        <w:t xml:space="preserve">Available at: </w:t>
      </w:r>
      <w:hyperlink r:id="rId16" w:history="1">
        <w:r w:rsidR="00BB7B9B" w:rsidRPr="00F22599">
          <w:rPr>
            <w:rStyle w:val="Hyperlink"/>
            <w:rFonts w:ascii="Times New Roman" w:hAnsi="Times New Roman" w:cs="Times New Roman"/>
            <w:sz w:val="24"/>
            <w:szCs w:val="24"/>
          </w:rPr>
          <w:t>https://www.psychologytoday.com/us/blog/imagine/201104/can-creativity-be-taught</w:t>
        </w:r>
      </w:hyperlink>
    </w:p>
    <w:p w14:paraId="1DE6CEF1" w14:textId="15324834" w:rsidR="00BB7B9B" w:rsidRPr="00A71743" w:rsidRDefault="00FD496E" w:rsidP="007E6C56">
      <w:pPr>
        <w:rPr>
          <w:rFonts w:ascii="Times New Roman" w:hAnsi="Times New Roman" w:cs="Times New Roman"/>
          <w:sz w:val="24"/>
          <w:szCs w:val="24"/>
        </w:rPr>
      </w:pPr>
      <w:r>
        <w:rPr>
          <w:rFonts w:ascii="Times New Roman" w:hAnsi="Times New Roman" w:cs="Times New Roman"/>
          <w:sz w:val="24"/>
          <w:szCs w:val="24"/>
        </w:rPr>
        <w:t xml:space="preserve">(Last accessed: </w:t>
      </w:r>
      <w:r w:rsidR="000C4ECC">
        <w:rPr>
          <w:rFonts w:ascii="Times New Roman" w:hAnsi="Times New Roman" w:cs="Times New Roman"/>
          <w:sz w:val="24"/>
          <w:szCs w:val="24"/>
        </w:rPr>
        <w:t>4</w:t>
      </w:r>
      <w:r w:rsidR="000C4ECC" w:rsidRPr="000C4ECC">
        <w:rPr>
          <w:rFonts w:ascii="Times New Roman" w:hAnsi="Times New Roman" w:cs="Times New Roman"/>
          <w:sz w:val="24"/>
          <w:szCs w:val="24"/>
          <w:vertAlign w:val="superscript"/>
        </w:rPr>
        <w:t>th</w:t>
      </w:r>
      <w:r w:rsidR="000C4ECC">
        <w:rPr>
          <w:rFonts w:ascii="Times New Roman" w:hAnsi="Times New Roman" w:cs="Times New Roman"/>
          <w:sz w:val="24"/>
          <w:szCs w:val="24"/>
        </w:rPr>
        <w:t xml:space="preserve"> January 2020)</w:t>
      </w:r>
    </w:p>
    <w:p w14:paraId="57C8B4AF" w14:textId="49C88D11" w:rsidR="00295E22" w:rsidRPr="00A71743" w:rsidRDefault="00295E22" w:rsidP="007E6C56">
      <w:pPr>
        <w:rPr>
          <w:rFonts w:ascii="Times New Roman" w:hAnsi="Times New Roman" w:cs="Times New Roman"/>
          <w:sz w:val="24"/>
          <w:szCs w:val="24"/>
        </w:rPr>
      </w:pPr>
    </w:p>
    <w:p w14:paraId="2DD8A9CE" w14:textId="343BAE5C" w:rsidR="00295E22" w:rsidRPr="00A71743" w:rsidRDefault="00295E22" w:rsidP="007E6C56">
      <w:pPr>
        <w:rPr>
          <w:rFonts w:ascii="Times New Roman" w:hAnsi="Times New Roman" w:cs="Times New Roman"/>
          <w:sz w:val="24"/>
          <w:szCs w:val="24"/>
        </w:rPr>
      </w:pPr>
      <w:r w:rsidRPr="00A71743">
        <w:rPr>
          <w:rFonts w:ascii="Times New Roman" w:hAnsi="Times New Roman" w:cs="Times New Roman"/>
          <w:sz w:val="24"/>
          <w:szCs w:val="24"/>
        </w:rPr>
        <w:t>Sak</w:t>
      </w:r>
      <w:r w:rsidR="00AC19AA" w:rsidRPr="00A71743">
        <w:rPr>
          <w:rFonts w:ascii="Times New Roman" w:hAnsi="Times New Roman" w:cs="Times New Roman"/>
          <w:sz w:val="24"/>
          <w:szCs w:val="24"/>
        </w:rPr>
        <w:t>shaug</w:t>
      </w:r>
      <w:r w:rsidR="00312215" w:rsidRPr="00A71743">
        <w:rPr>
          <w:rFonts w:ascii="Times New Roman" w:hAnsi="Times New Roman" w:cs="Times New Roman"/>
          <w:sz w:val="24"/>
          <w:szCs w:val="24"/>
        </w:rPr>
        <w:t xml:space="preserve">, L., </w:t>
      </w:r>
      <w:r w:rsidR="0081033D" w:rsidRPr="00A71743">
        <w:rPr>
          <w:rFonts w:ascii="Times New Roman" w:hAnsi="Times New Roman" w:cs="Times New Roman"/>
          <w:sz w:val="24"/>
          <w:szCs w:val="24"/>
        </w:rPr>
        <w:t>Olls</w:t>
      </w:r>
      <w:r w:rsidR="009115D6" w:rsidRPr="00A71743">
        <w:rPr>
          <w:rFonts w:ascii="Times New Roman" w:hAnsi="Times New Roman" w:cs="Times New Roman"/>
          <w:sz w:val="24"/>
          <w:szCs w:val="24"/>
        </w:rPr>
        <w:t xml:space="preserve">on, M. and </w:t>
      </w:r>
      <w:r w:rsidR="00137DC5" w:rsidRPr="00A71743">
        <w:rPr>
          <w:rFonts w:ascii="Times New Roman" w:hAnsi="Times New Roman" w:cs="Times New Roman"/>
          <w:sz w:val="24"/>
          <w:szCs w:val="24"/>
        </w:rPr>
        <w:t xml:space="preserve">Olson, J. (2002) </w:t>
      </w:r>
      <w:r w:rsidR="00137DC5" w:rsidRPr="009025FB">
        <w:rPr>
          <w:rFonts w:ascii="Times New Roman" w:hAnsi="Times New Roman" w:cs="Times New Roman"/>
          <w:i/>
          <w:iCs/>
          <w:sz w:val="24"/>
          <w:szCs w:val="24"/>
        </w:rPr>
        <w:t>Children are Mathematical Problem Solvers</w:t>
      </w:r>
      <w:r w:rsidR="00E223C6" w:rsidRPr="009025FB">
        <w:rPr>
          <w:rFonts w:ascii="Times New Roman" w:hAnsi="Times New Roman" w:cs="Times New Roman"/>
          <w:i/>
          <w:iCs/>
          <w:sz w:val="24"/>
          <w:szCs w:val="24"/>
        </w:rPr>
        <w:t>.</w:t>
      </w:r>
      <w:r w:rsidR="00E223C6" w:rsidRPr="00A71743">
        <w:rPr>
          <w:rFonts w:ascii="Times New Roman" w:hAnsi="Times New Roman" w:cs="Times New Roman"/>
          <w:sz w:val="24"/>
          <w:szCs w:val="24"/>
        </w:rPr>
        <w:t xml:space="preserve"> Reston, VA: National </w:t>
      </w:r>
      <w:r w:rsidR="00811496" w:rsidRPr="00A71743">
        <w:rPr>
          <w:rFonts w:ascii="Times New Roman" w:hAnsi="Times New Roman" w:cs="Times New Roman"/>
          <w:sz w:val="24"/>
          <w:szCs w:val="24"/>
        </w:rPr>
        <w:t xml:space="preserve">Council of Teachers of Mathematics.  </w:t>
      </w:r>
    </w:p>
    <w:p w14:paraId="7E84D0C8" w14:textId="77777777" w:rsidR="00A725DB" w:rsidRPr="00A71743" w:rsidRDefault="00A725DB" w:rsidP="007E6C56">
      <w:pPr>
        <w:rPr>
          <w:rFonts w:ascii="Times New Roman" w:hAnsi="Times New Roman" w:cs="Times New Roman"/>
          <w:sz w:val="24"/>
          <w:szCs w:val="24"/>
        </w:rPr>
      </w:pPr>
    </w:p>
    <w:p w14:paraId="709CD177" w14:textId="29C48187" w:rsidR="00A67BD4" w:rsidRPr="00A71743" w:rsidRDefault="00A67BD4" w:rsidP="007E6C56">
      <w:pPr>
        <w:rPr>
          <w:rFonts w:ascii="Times New Roman" w:hAnsi="Times New Roman" w:cs="Times New Roman"/>
          <w:sz w:val="24"/>
          <w:szCs w:val="24"/>
        </w:rPr>
      </w:pPr>
      <w:r w:rsidRPr="00A71743">
        <w:rPr>
          <w:rFonts w:ascii="Times New Roman" w:hAnsi="Times New Roman" w:cs="Times New Roman"/>
          <w:sz w:val="24"/>
          <w:szCs w:val="24"/>
        </w:rPr>
        <w:t xml:space="preserve">Sharp, </w:t>
      </w:r>
      <w:r w:rsidR="00846B5C" w:rsidRPr="00A71743">
        <w:rPr>
          <w:rFonts w:ascii="Times New Roman" w:hAnsi="Times New Roman" w:cs="Times New Roman"/>
          <w:sz w:val="24"/>
          <w:szCs w:val="24"/>
        </w:rPr>
        <w:t>C. (</w:t>
      </w:r>
      <w:r w:rsidR="00FB544A" w:rsidRPr="00A71743">
        <w:rPr>
          <w:rFonts w:ascii="Times New Roman" w:hAnsi="Times New Roman" w:cs="Times New Roman"/>
          <w:sz w:val="24"/>
          <w:szCs w:val="24"/>
        </w:rPr>
        <w:t xml:space="preserve">2004) </w:t>
      </w:r>
      <w:r w:rsidR="00FB544A" w:rsidRPr="00517EC8">
        <w:rPr>
          <w:rFonts w:ascii="Times New Roman" w:hAnsi="Times New Roman" w:cs="Times New Roman"/>
          <w:i/>
          <w:iCs/>
          <w:sz w:val="24"/>
          <w:szCs w:val="24"/>
        </w:rPr>
        <w:t xml:space="preserve">‘Developing </w:t>
      </w:r>
      <w:r w:rsidR="008601DF" w:rsidRPr="00517EC8">
        <w:rPr>
          <w:rFonts w:ascii="Times New Roman" w:hAnsi="Times New Roman" w:cs="Times New Roman"/>
          <w:i/>
          <w:iCs/>
          <w:sz w:val="24"/>
          <w:szCs w:val="24"/>
        </w:rPr>
        <w:t xml:space="preserve">young </w:t>
      </w:r>
      <w:r w:rsidR="00064A84" w:rsidRPr="00517EC8">
        <w:rPr>
          <w:rFonts w:ascii="Times New Roman" w:hAnsi="Times New Roman" w:cs="Times New Roman"/>
          <w:i/>
          <w:iCs/>
          <w:sz w:val="24"/>
          <w:szCs w:val="24"/>
        </w:rPr>
        <w:t>children’s</w:t>
      </w:r>
      <w:r w:rsidR="008601DF" w:rsidRPr="00517EC8">
        <w:rPr>
          <w:rFonts w:ascii="Times New Roman" w:hAnsi="Times New Roman" w:cs="Times New Roman"/>
          <w:i/>
          <w:iCs/>
          <w:sz w:val="24"/>
          <w:szCs w:val="24"/>
        </w:rPr>
        <w:t xml:space="preserve"> creativity</w:t>
      </w:r>
      <w:r w:rsidR="006D10C2" w:rsidRPr="00517EC8">
        <w:rPr>
          <w:rFonts w:ascii="Times New Roman" w:hAnsi="Times New Roman" w:cs="Times New Roman"/>
          <w:i/>
          <w:iCs/>
          <w:sz w:val="24"/>
          <w:szCs w:val="24"/>
        </w:rPr>
        <w:t xml:space="preserve">: What can we learn </w:t>
      </w:r>
      <w:r w:rsidR="00B76D92" w:rsidRPr="00517EC8">
        <w:rPr>
          <w:rFonts w:ascii="Times New Roman" w:hAnsi="Times New Roman" w:cs="Times New Roman"/>
          <w:i/>
          <w:iCs/>
          <w:sz w:val="24"/>
          <w:szCs w:val="24"/>
        </w:rPr>
        <w:t xml:space="preserve">from </w:t>
      </w:r>
      <w:r w:rsidR="0050259D" w:rsidRPr="00517EC8">
        <w:rPr>
          <w:rFonts w:ascii="Times New Roman" w:hAnsi="Times New Roman" w:cs="Times New Roman"/>
          <w:i/>
          <w:iCs/>
          <w:sz w:val="24"/>
          <w:szCs w:val="24"/>
        </w:rPr>
        <w:t>research</w:t>
      </w:r>
      <w:r w:rsidR="0050259D" w:rsidRPr="00517EC8">
        <w:rPr>
          <w:rFonts w:ascii="Times New Roman" w:hAnsi="Times New Roman" w:cs="Times New Roman"/>
          <w:sz w:val="24"/>
          <w:szCs w:val="24"/>
        </w:rPr>
        <w:t>?</w:t>
      </w:r>
      <w:r w:rsidR="00517EC8" w:rsidRPr="00517EC8">
        <w:rPr>
          <w:rFonts w:ascii="Times New Roman" w:hAnsi="Times New Roman" w:cs="Times New Roman"/>
          <w:sz w:val="24"/>
          <w:szCs w:val="24"/>
        </w:rPr>
        <w:t>’</w:t>
      </w:r>
      <w:r w:rsidR="00517EC8">
        <w:rPr>
          <w:rFonts w:ascii="Times New Roman" w:hAnsi="Times New Roman" w:cs="Times New Roman"/>
          <w:sz w:val="24"/>
          <w:szCs w:val="24"/>
        </w:rPr>
        <w:t xml:space="preserve"> </w:t>
      </w:r>
      <w:r w:rsidR="003F5EBF" w:rsidRPr="00A71743">
        <w:rPr>
          <w:rFonts w:ascii="Times New Roman" w:hAnsi="Times New Roman" w:cs="Times New Roman"/>
          <w:sz w:val="24"/>
          <w:szCs w:val="24"/>
        </w:rPr>
        <w:t>Topic, 35</w:t>
      </w:r>
      <w:r w:rsidR="0050259D" w:rsidRPr="00A71743">
        <w:rPr>
          <w:rFonts w:ascii="Times New Roman" w:hAnsi="Times New Roman" w:cs="Times New Roman"/>
          <w:sz w:val="24"/>
          <w:szCs w:val="24"/>
        </w:rPr>
        <w:t>: 5-12</w:t>
      </w:r>
      <w:r w:rsidR="00517EC8">
        <w:rPr>
          <w:rFonts w:ascii="Times New Roman" w:hAnsi="Times New Roman" w:cs="Times New Roman"/>
          <w:sz w:val="24"/>
          <w:szCs w:val="24"/>
        </w:rPr>
        <w:t>.</w:t>
      </w:r>
    </w:p>
    <w:p w14:paraId="7B155E0A" w14:textId="77777777" w:rsidR="00C77D5B" w:rsidRPr="00A71743" w:rsidRDefault="00C77D5B" w:rsidP="007E6C56">
      <w:pPr>
        <w:rPr>
          <w:rFonts w:ascii="Times New Roman" w:hAnsi="Times New Roman" w:cs="Times New Roman"/>
          <w:sz w:val="24"/>
          <w:szCs w:val="24"/>
        </w:rPr>
      </w:pPr>
    </w:p>
    <w:p w14:paraId="6D909CF2" w14:textId="78476632" w:rsidR="003F5726" w:rsidRPr="00A71743" w:rsidRDefault="005241A8" w:rsidP="007E6C56">
      <w:pPr>
        <w:rPr>
          <w:rFonts w:ascii="Times New Roman" w:hAnsi="Times New Roman" w:cs="Times New Roman"/>
          <w:sz w:val="24"/>
          <w:szCs w:val="24"/>
        </w:rPr>
      </w:pPr>
      <w:r w:rsidRPr="00A71743">
        <w:rPr>
          <w:rFonts w:ascii="Times New Roman" w:hAnsi="Times New Roman" w:cs="Times New Roman"/>
          <w:sz w:val="24"/>
          <w:szCs w:val="24"/>
        </w:rPr>
        <w:t>Siraj-Blatchford</w:t>
      </w:r>
      <w:r w:rsidR="006F1482" w:rsidRPr="00A71743">
        <w:rPr>
          <w:rFonts w:ascii="Times New Roman" w:hAnsi="Times New Roman" w:cs="Times New Roman"/>
          <w:sz w:val="24"/>
          <w:szCs w:val="24"/>
        </w:rPr>
        <w:t xml:space="preserve">, </w:t>
      </w:r>
      <w:r w:rsidR="00064A84" w:rsidRPr="00A71743">
        <w:rPr>
          <w:rFonts w:ascii="Times New Roman" w:hAnsi="Times New Roman" w:cs="Times New Roman"/>
          <w:sz w:val="24"/>
          <w:szCs w:val="24"/>
        </w:rPr>
        <w:t>I</w:t>
      </w:r>
      <w:r w:rsidR="006F1482" w:rsidRPr="00A71743">
        <w:rPr>
          <w:rFonts w:ascii="Times New Roman" w:hAnsi="Times New Roman" w:cs="Times New Roman"/>
          <w:sz w:val="24"/>
          <w:szCs w:val="24"/>
        </w:rPr>
        <w:t xml:space="preserve">. (1993) </w:t>
      </w:r>
      <w:r w:rsidR="00E56DF6" w:rsidRPr="00517EC8">
        <w:rPr>
          <w:rFonts w:ascii="Times New Roman" w:hAnsi="Times New Roman" w:cs="Times New Roman"/>
          <w:i/>
          <w:iCs/>
          <w:sz w:val="24"/>
          <w:szCs w:val="24"/>
        </w:rPr>
        <w:t>‘Race’, Gender and Education of Teachers</w:t>
      </w:r>
      <w:r w:rsidR="001E4CFD" w:rsidRPr="00A71743">
        <w:rPr>
          <w:rFonts w:ascii="Times New Roman" w:hAnsi="Times New Roman" w:cs="Times New Roman"/>
          <w:sz w:val="24"/>
          <w:szCs w:val="24"/>
        </w:rPr>
        <w:t>. Buckingham: Open University Press</w:t>
      </w:r>
      <w:r w:rsidR="00746940">
        <w:rPr>
          <w:rFonts w:ascii="Times New Roman" w:hAnsi="Times New Roman" w:cs="Times New Roman"/>
          <w:sz w:val="24"/>
          <w:szCs w:val="24"/>
        </w:rPr>
        <w:t>.</w:t>
      </w:r>
    </w:p>
    <w:p w14:paraId="24469F98" w14:textId="77777777" w:rsidR="00C77D5B" w:rsidRPr="00A71743" w:rsidRDefault="00C77D5B" w:rsidP="007E6C56">
      <w:pPr>
        <w:rPr>
          <w:rFonts w:ascii="Times New Roman" w:hAnsi="Times New Roman" w:cs="Times New Roman"/>
          <w:sz w:val="24"/>
          <w:szCs w:val="24"/>
        </w:rPr>
      </w:pPr>
    </w:p>
    <w:p w14:paraId="79470655" w14:textId="71C39C13" w:rsidR="003F5726" w:rsidRPr="00A71743" w:rsidRDefault="003F5726" w:rsidP="007E6C56">
      <w:pPr>
        <w:rPr>
          <w:rFonts w:ascii="Times New Roman" w:hAnsi="Times New Roman" w:cs="Times New Roman"/>
          <w:sz w:val="24"/>
          <w:szCs w:val="24"/>
        </w:rPr>
      </w:pPr>
      <w:r w:rsidRPr="00A71743">
        <w:rPr>
          <w:rFonts w:ascii="Times New Roman" w:hAnsi="Times New Roman" w:cs="Times New Roman"/>
          <w:sz w:val="24"/>
          <w:szCs w:val="24"/>
        </w:rPr>
        <w:t>Sternberg</w:t>
      </w:r>
      <w:r w:rsidR="00B84617" w:rsidRPr="00A71743">
        <w:rPr>
          <w:rFonts w:ascii="Times New Roman" w:hAnsi="Times New Roman" w:cs="Times New Roman"/>
          <w:sz w:val="24"/>
          <w:szCs w:val="24"/>
        </w:rPr>
        <w:t>, R</w:t>
      </w:r>
      <w:r w:rsidR="0009557B" w:rsidRPr="00A71743">
        <w:rPr>
          <w:rFonts w:ascii="Times New Roman" w:hAnsi="Times New Roman" w:cs="Times New Roman"/>
          <w:sz w:val="24"/>
          <w:szCs w:val="24"/>
        </w:rPr>
        <w:t xml:space="preserve">. J. (2008) </w:t>
      </w:r>
      <w:r w:rsidR="00215C4C" w:rsidRPr="00A71743">
        <w:rPr>
          <w:rFonts w:ascii="Times New Roman" w:hAnsi="Times New Roman" w:cs="Times New Roman"/>
          <w:sz w:val="24"/>
          <w:szCs w:val="24"/>
        </w:rPr>
        <w:t xml:space="preserve">‘Leadership </w:t>
      </w:r>
      <w:r w:rsidR="00931C01" w:rsidRPr="00A71743">
        <w:rPr>
          <w:rFonts w:ascii="Times New Roman" w:hAnsi="Times New Roman" w:cs="Times New Roman"/>
          <w:sz w:val="24"/>
          <w:szCs w:val="24"/>
        </w:rPr>
        <w:t>as a basis for the education of our children</w:t>
      </w:r>
      <w:r w:rsidR="00832E84" w:rsidRPr="00A71743">
        <w:rPr>
          <w:rFonts w:ascii="Times New Roman" w:hAnsi="Times New Roman" w:cs="Times New Roman"/>
          <w:sz w:val="24"/>
          <w:szCs w:val="24"/>
        </w:rPr>
        <w:t>’ in</w:t>
      </w:r>
      <w:r w:rsidR="00314D31">
        <w:rPr>
          <w:rFonts w:ascii="Times New Roman" w:hAnsi="Times New Roman" w:cs="Times New Roman"/>
          <w:sz w:val="24"/>
          <w:szCs w:val="24"/>
        </w:rPr>
        <w:t xml:space="preserve"> </w:t>
      </w:r>
      <w:r w:rsidR="006114D1" w:rsidRPr="00A71743">
        <w:rPr>
          <w:rFonts w:ascii="Times New Roman" w:hAnsi="Times New Roman" w:cs="Times New Roman"/>
          <w:sz w:val="24"/>
          <w:szCs w:val="24"/>
        </w:rPr>
        <w:t>Craft</w:t>
      </w:r>
      <w:r w:rsidR="00285505">
        <w:rPr>
          <w:rFonts w:ascii="Times New Roman" w:hAnsi="Times New Roman" w:cs="Times New Roman"/>
          <w:sz w:val="24"/>
          <w:szCs w:val="24"/>
        </w:rPr>
        <w:t>, A</w:t>
      </w:r>
      <w:r w:rsidR="00314D31">
        <w:rPr>
          <w:rFonts w:ascii="Times New Roman" w:hAnsi="Times New Roman" w:cs="Times New Roman"/>
          <w:sz w:val="24"/>
          <w:szCs w:val="24"/>
        </w:rPr>
        <w:t>.</w:t>
      </w:r>
      <w:r w:rsidR="00F30CD6" w:rsidRPr="00A71743">
        <w:rPr>
          <w:rFonts w:ascii="Times New Roman" w:hAnsi="Times New Roman" w:cs="Times New Roman"/>
          <w:sz w:val="24"/>
          <w:szCs w:val="24"/>
        </w:rPr>
        <w:t>, Gardiner</w:t>
      </w:r>
      <w:r w:rsidR="00314D31">
        <w:rPr>
          <w:rFonts w:ascii="Times New Roman" w:hAnsi="Times New Roman" w:cs="Times New Roman"/>
          <w:sz w:val="24"/>
          <w:szCs w:val="24"/>
        </w:rPr>
        <w:t>, H.,</w:t>
      </w:r>
      <w:r w:rsidR="00F30CD6" w:rsidRPr="00A71743">
        <w:rPr>
          <w:rFonts w:ascii="Times New Roman" w:hAnsi="Times New Roman" w:cs="Times New Roman"/>
          <w:sz w:val="24"/>
          <w:szCs w:val="24"/>
        </w:rPr>
        <w:t xml:space="preserve"> and</w:t>
      </w:r>
      <w:r w:rsidR="00746940">
        <w:rPr>
          <w:rFonts w:ascii="Times New Roman" w:hAnsi="Times New Roman" w:cs="Times New Roman"/>
          <w:sz w:val="24"/>
          <w:szCs w:val="24"/>
        </w:rPr>
        <w:t xml:space="preserve"> </w:t>
      </w:r>
      <w:r w:rsidR="00F30CD6" w:rsidRPr="00A71743">
        <w:rPr>
          <w:rFonts w:ascii="Times New Roman" w:hAnsi="Times New Roman" w:cs="Times New Roman"/>
          <w:sz w:val="24"/>
          <w:szCs w:val="24"/>
        </w:rPr>
        <w:t>Claxton</w:t>
      </w:r>
      <w:r w:rsidR="00746940">
        <w:rPr>
          <w:rFonts w:ascii="Times New Roman" w:hAnsi="Times New Roman" w:cs="Times New Roman"/>
          <w:sz w:val="24"/>
          <w:szCs w:val="24"/>
        </w:rPr>
        <w:t>, G.</w:t>
      </w:r>
      <w:r w:rsidR="00AC39F9">
        <w:rPr>
          <w:rFonts w:ascii="Times New Roman" w:hAnsi="Times New Roman" w:cs="Times New Roman"/>
          <w:sz w:val="24"/>
          <w:szCs w:val="24"/>
        </w:rPr>
        <w:t xml:space="preserve"> </w:t>
      </w:r>
      <w:r w:rsidR="00A21DD5" w:rsidRPr="00A71743">
        <w:rPr>
          <w:rFonts w:ascii="Times New Roman" w:hAnsi="Times New Roman" w:cs="Times New Roman"/>
          <w:sz w:val="24"/>
          <w:szCs w:val="24"/>
        </w:rPr>
        <w:t>(eds</w:t>
      </w:r>
      <w:r w:rsidR="00AC39F9">
        <w:rPr>
          <w:rFonts w:ascii="Times New Roman" w:hAnsi="Times New Roman" w:cs="Times New Roman"/>
          <w:sz w:val="24"/>
          <w:szCs w:val="24"/>
        </w:rPr>
        <w:t>.</w:t>
      </w:r>
      <w:r w:rsidR="00A21DD5" w:rsidRPr="00A71743">
        <w:rPr>
          <w:rFonts w:ascii="Times New Roman" w:hAnsi="Times New Roman" w:cs="Times New Roman"/>
          <w:sz w:val="24"/>
          <w:szCs w:val="24"/>
        </w:rPr>
        <w:t xml:space="preserve">), </w:t>
      </w:r>
      <w:r w:rsidR="00A21DD5" w:rsidRPr="00AC39F9">
        <w:rPr>
          <w:rFonts w:ascii="Times New Roman" w:hAnsi="Times New Roman" w:cs="Times New Roman"/>
          <w:i/>
          <w:iCs/>
          <w:sz w:val="24"/>
          <w:szCs w:val="24"/>
        </w:rPr>
        <w:t>Creativity, Wisdom</w:t>
      </w:r>
      <w:r w:rsidR="008E39BD" w:rsidRPr="00AC39F9">
        <w:rPr>
          <w:rFonts w:ascii="Times New Roman" w:hAnsi="Times New Roman" w:cs="Times New Roman"/>
          <w:i/>
          <w:iCs/>
          <w:sz w:val="24"/>
          <w:szCs w:val="24"/>
        </w:rPr>
        <w:t xml:space="preserve"> and Trusteeship: Exploring </w:t>
      </w:r>
      <w:r w:rsidR="007731CE" w:rsidRPr="00AC39F9">
        <w:rPr>
          <w:rFonts w:ascii="Times New Roman" w:hAnsi="Times New Roman" w:cs="Times New Roman"/>
          <w:i/>
          <w:iCs/>
          <w:sz w:val="24"/>
          <w:szCs w:val="24"/>
        </w:rPr>
        <w:t xml:space="preserve">the role of education. </w:t>
      </w:r>
      <w:r w:rsidR="007731CE" w:rsidRPr="00A71743">
        <w:rPr>
          <w:rFonts w:ascii="Times New Roman" w:hAnsi="Times New Roman" w:cs="Times New Roman"/>
          <w:sz w:val="24"/>
          <w:szCs w:val="24"/>
        </w:rPr>
        <w:t>Thousand Oaks, CA: Corwin Press</w:t>
      </w:r>
      <w:r w:rsidR="00746940">
        <w:rPr>
          <w:rFonts w:ascii="Times New Roman" w:hAnsi="Times New Roman" w:cs="Times New Roman"/>
          <w:sz w:val="24"/>
          <w:szCs w:val="24"/>
        </w:rPr>
        <w:t>.</w:t>
      </w:r>
    </w:p>
    <w:p w14:paraId="7EFBF94B" w14:textId="0665FBDC" w:rsidR="00C77D5B" w:rsidRPr="00A71743" w:rsidRDefault="00C77D5B" w:rsidP="007E6C56">
      <w:pPr>
        <w:rPr>
          <w:rFonts w:ascii="Times New Roman" w:hAnsi="Times New Roman" w:cs="Times New Roman"/>
          <w:sz w:val="24"/>
          <w:szCs w:val="24"/>
        </w:rPr>
      </w:pPr>
    </w:p>
    <w:p w14:paraId="117BCB57" w14:textId="174C8E28" w:rsidR="005C36E4" w:rsidRPr="00A71743" w:rsidRDefault="00850693" w:rsidP="007E6C56">
      <w:pPr>
        <w:rPr>
          <w:rFonts w:ascii="Times New Roman" w:hAnsi="Times New Roman" w:cs="Times New Roman"/>
          <w:sz w:val="24"/>
          <w:szCs w:val="24"/>
        </w:rPr>
      </w:pPr>
      <w:r w:rsidRPr="00A71743">
        <w:rPr>
          <w:rFonts w:ascii="Times New Roman" w:hAnsi="Times New Roman" w:cs="Times New Roman"/>
          <w:sz w:val="24"/>
          <w:szCs w:val="24"/>
        </w:rPr>
        <w:t>Torrance</w:t>
      </w:r>
      <w:r w:rsidR="0041490C" w:rsidRPr="00A71743">
        <w:rPr>
          <w:rFonts w:ascii="Times New Roman" w:hAnsi="Times New Roman" w:cs="Times New Roman"/>
          <w:sz w:val="24"/>
          <w:szCs w:val="24"/>
        </w:rPr>
        <w:t>, E. P. (</w:t>
      </w:r>
      <w:r w:rsidR="00B459CA" w:rsidRPr="00A71743">
        <w:rPr>
          <w:rFonts w:ascii="Times New Roman" w:hAnsi="Times New Roman" w:cs="Times New Roman"/>
          <w:sz w:val="24"/>
          <w:szCs w:val="24"/>
        </w:rPr>
        <w:t xml:space="preserve">1974) </w:t>
      </w:r>
      <w:r w:rsidRPr="00746940">
        <w:rPr>
          <w:rFonts w:ascii="Times New Roman" w:hAnsi="Times New Roman" w:cs="Times New Roman"/>
          <w:i/>
          <w:iCs/>
          <w:sz w:val="24"/>
          <w:szCs w:val="24"/>
        </w:rPr>
        <w:t>Torrance</w:t>
      </w:r>
      <w:r w:rsidR="00B459CA" w:rsidRPr="00746940">
        <w:rPr>
          <w:rFonts w:ascii="Times New Roman" w:hAnsi="Times New Roman" w:cs="Times New Roman"/>
          <w:i/>
          <w:iCs/>
          <w:sz w:val="24"/>
          <w:szCs w:val="24"/>
        </w:rPr>
        <w:t xml:space="preserve"> Tests</w:t>
      </w:r>
      <w:r w:rsidR="00CD3D46" w:rsidRPr="00746940">
        <w:rPr>
          <w:rFonts w:ascii="Times New Roman" w:hAnsi="Times New Roman" w:cs="Times New Roman"/>
          <w:i/>
          <w:iCs/>
          <w:sz w:val="24"/>
          <w:szCs w:val="24"/>
        </w:rPr>
        <w:t xml:space="preserve"> of Creative Thinking: Norms-technical manual</w:t>
      </w:r>
      <w:r w:rsidR="006C0501" w:rsidRPr="00746940">
        <w:rPr>
          <w:rFonts w:ascii="Times New Roman" w:hAnsi="Times New Roman" w:cs="Times New Roman"/>
          <w:i/>
          <w:iCs/>
          <w:sz w:val="24"/>
          <w:szCs w:val="24"/>
        </w:rPr>
        <w:t>.</w:t>
      </w:r>
      <w:r w:rsidR="006C0501" w:rsidRPr="00A71743">
        <w:rPr>
          <w:rFonts w:ascii="Times New Roman" w:hAnsi="Times New Roman" w:cs="Times New Roman"/>
          <w:sz w:val="24"/>
          <w:szCs w:val="24"/>
        </w:rPr>
        <w:t xml:space="preserve"> Princeton, NJ: Personnel Press/Ginn</w:t>
      </w:r>
      <w:r w:rsidR="00746940">
        <w:rPr>
          <w:rFonts w:ascii="Times New Roman" w:hAnsi="Times New Roman" w:cs="Times New Roman"/>
          <w:sz w:val="24"/>
          <w:szCs w:val="24"/>
        </w:rPr>
        <w:t>.</w:t>
      </w:r>
    </w:p>
    <w:p w14:paraId="5B2130EF" w14:textId="77777777" w:rsidR="005C36E4" w:rsidRPr="00A71743" w:rsidRDefault="005C36E4" w:rsidP="007E6C56">
      <w:pPr>
        <w:rPr>
          <w:rFonts w:ascii="Times New Roman" w:hAnsi="Times New Roman" w:cs="Times New Roman"/>
          <w:sz w:val="24"/>
          <w:szCs w:val="24"/>
        </w:rPr>
      </w:pPr>
    </w:p>
    <w:p w14:paraId="4B9F941C" w14:textId="6966413F" w:rsidR="008C55FF" w:rsidRPr="00A71743" w:rsidRDefault="008C55FF" w:rsidP="007E6C56">
      <w:pPr>
        <w:rPr>
          <w:rFonts w:ascii="Times New Roman" w:hAnsi="Times New Roman" w:cs="Times New Roman"/>
          <w:sz w:val="24"/>
          <w:szCs w:val="24"/>
        </w:rPr>
      </w:pPr>
      <w:r w:rsidRPr="00A71743">
        <w:rPr>
          <w:rFonts w:ascii="Times New Roman" w:hAnsi="Times New Roman" w:cs="Times New Roman"/>
          <w:sz w:val="24"/>
          <w:szCs w:val="24"/>
        </w:rPr>
        <w:t>Tovey</w:t>
      </w:r>
      <w:r w:rsidR="00E01F44" w:rsidRPr="00A71743">
        <w:rPr>
          <w:rFonts w:ascii="Times New Roman" w:hAnsi="Times New Roman" w:cs="Times New Roman"/>
          <w:sz w:val="24"/>
          <w:szCs w:val="24"/>
        </w:rPr>
        <w:t xml:space="preserve">, H. (2007) </w:t>
      </w:r>
      <w:r w:rsidR="00E01F44" w:rsidRPr="007215B6">
        <w:rPr>
          <w:rFonts w:ascii="Times New Roman" w:hAnsi="Times New Roman" w:cs="Times New Roman"/>
          <w:i/>
          <w:iCs/>
          <w:sz w:val="24"/>
          <w:szCs w:val="24"/>
        </w:rPr>
        <w:t>Playing Outdoors</w:t>
      </w:r>
      <w:r w:rsidR="004A0EA7" w:rsidRPr="007215B6">
        <w:rPr>
          <w:rFonts w:ascii="Times New Roman" w:hAnsi="Times New Roman" w:cs="Times New Roman"/>
          <w:i/>
          <w:iCs/>
          <w:sz w:val="24"/>
          <w:szCs w:val="24"/>
        </w:rPr>
        <w:t xml:space="preserve"> – Spaces </w:t>
      </w:r>
      <w:r w:rsidR="00BD6D5E" w:rsidRPr="007215B6">
        <w:rPr>
          <w:rFonts w:ascii="Times New Roman" w:hAnsi="Times New Roman" w:cs="Times New Roman"/>
          <w:i/>
          <w:iCs/>
          <w:sz w:val="24"/>
          <w:szCs w:val="24"/>
        </w:rPr>
        <w:t>and places</w:t>
      </w:r>
      <w:r w:rsidR="00D26773" w:rsidRPr="007215B6">
        <w:rPr>
          <w:rFonts w:ascii="Times New Roman" w:hAnsi="Times New Roman" w:cs="Times New Roman"/>
          <w:i/>
          <w:iCs/>
          <w:sz w:val="24"/>
          <w:szCs w:val="24"/>
        </w:rPr>
        <w:t xml:space="preserve">, risk and </w:t>
      </w:r>
      <w:r w:rsidR="00824AAB" w:rsidRPr="007215B6">
        <w:rPr>
          <w:rFonts w:ascii="Times New Roman" w:hAnsi="Times New Roman" w:cs="Times New Roman"/>
          <w:i/>
          <w:iCs/>
          <w:sz w:val="24"/>
          <w:szCs w:val="24"/>
        </w:rPr>
        <w:t>challenge</w:t>
      </w:r>
      <w:r w:rsidR="00824AAB" w:rsidRPr="00A71743">
        <w:rPr>
          <w:rFonts w:ascii="Times New Roman" w:hAnsi="Times New Roman" w:cs="Times New Roman"/>
          <w:sz w:val="24"/>
          <w:szCs w:val="24"/>
        </w:rPr>
        <w:t xml:space="preserve">. </w:t>
      </w:r>
      <w:r w:rsidR="00E9179D" w:rsidRPr="00A71743">
        <w:rPr>
          <w:rFonts w:ascii="Times New Roman" w:hAnsi="Times New Roman" w:cs="Times New Roman"/>
          <w:sz w:val="24"/>
          <w:szCs w:val="24"/>
        </w:rPr>
        <w:t xml:space="preserve">Berkshire: </w:t>
      </w:r>
      <w:r w:rsidR="00824AAB" w:rsidRPr="00A71743">
        <w:rPr>
          <w:rFonts w:ascii="Times New Roman" w:hAnsi="Times New Roman" w:cs="Times New Roman"/>
          <w:sz w:val="24"/>
          <w:szCs w:val="24"/>
        </w:rPr>
        <w:t xml:space="preserve">Open University </w:t>
      </w:r>
      <w:r w:rsidR="00DB5D22" w:rsidRPr="00A71743">
        <w:rPr>
          <w:rFonts w:ascii="Times New Roman" w:hAnsi="Times New Roman" w:cs="Times New Roman"/>
          <w:sz w:val="24"/>
          <w:szCs w:val="24"/>
        </w:rPr>
        <w:t>Press</w:t>
      </w:r>
    </w:p>
    <w:p w14:paraId="12E209F9" w14:textId="77777777" w:rsidR="00C902F7" w:rsidRPr="00A71743" w:rsidRDefault="00C902F7" w:rsidP="007E6C56">
      <w:pPr>
        <w:rPr>
          <w:rFonts w:ascii="Times New Roman" w:hAnsi="Times New Roman" w:cs="Times New Roman"/>
          <w:sz w:val="24"/>
          <w:szCs w:val="24"/>
        </w:rPr>
      </w:pPr>
    </w:p>
    <w:p w14:paraId="7A04DF01" w14:textId="4D8B10D8" w:rsidR="0060599A" w:rsidRPr="00A71743" w:rsidRDefault="0060599A" w:rsidP="007E6C56">
      <w:pPr>
        <w:rPr>
          <w:rFonts w:ascii="Times New Roman" w:hAnsi="Times New Roman" w:cs="Times New Roman"/>
          <w:sz w:val="24"/>
          <w:szCs w:val="24"/>
        </w:rPr>
      </w:pPr>
      <w:r w:rsidRPr="00A71743">
        <w:rPr>
          <w:rFonts w:ascii="Times New Roman" w:hAnsi="Times New Roman" w:cs="Times New Roman"/>
          <w:sz w:val="24"/>
          <w:szCs w:val="24"/>
        </w:rPr>
        <w:t>Treffinger</w:t>
      </w:r>
      <w:r w:rsidR="00F52A4D" w:rsidRPr="00A71743">
        <w:rPr>
          <w:rFonts w:ascii="Times New Roman" w:hAnsi="Times New Roman" w:cs="Times New Roman"/>
          <w:sz w:val="24"/>
          <w:szCs w:val="24"/>
        </w:rPr>
        <w:t>, D. J</w:t>
      </w:r>
      <w:r w:rsidR="001C78A2" w:rsidRPr="00A71743">
        <w:rPr>
          <w:rFonts w:ascii="Times New Roman" w:hAnsi="Times New Roman" w:cs="Times New Roman"/>
          <w:sz w:val="24"/>
          <w:szCs w:val="24"/>
        </w:rPr>
        <w:t xml:space="preserve">., Renzulli, J. S., </w:t>
      </w:r>
      <w:r w:rsidR="004969FF" w:rsidRPr="00A71743">
        <w:rPr>
          <w:rFonts w:ascii="Times New Roman" w:hAnsi="Times New Roman" w:cs="Times New Roman"/>
          <w:sz w:val="24"/>
          <w:szCs w:val="24"/>
        </w:rPr>
        <w:t xml:space="preserve">and Feldhusen, J. F. (1971) </w:t>
      </w:r>
      <w:r w:rsidR="00CE5023" w:rsidRPr="00A71743">
        <w:rPr>
          <w:rFonts w:ascii="Times New Roman" w:hAnsi="Times New Roman" w:cs="Times New Roman"/>
          <w:sz w:val="24"/>
          <w:szCs w:val="24"/>
        </w:rPr>
        <w:t xml:space="preserve">Problems in the assessment of creative thinking. </w:t>
      </w:r>
      <w:r w:rsidR="00CE5023" w:rsidRPr="00A71743">
        <w:rPr>
          <w:rFonts w:ascii="Times New Roman" w:hAnsi="Times New Roman" w:cs="Times New Roman"/>
          <w:i/>
          <w:iCs/>
          <w:sz w:val="24"/>
          <w:szCs w:val="24"/>
        </w:rPr>
        <w:t xml:space="preserve">The </w:t>
      </w:r>
      <w:r w:rsidR="00672705" w:rsidRPr="00A71743">
        <w:rPr>
          <w:rFonts w:ascii="Times New Roman" w:hAnsi="Times New Roman" w:cs="Times New Roman"/>
          <w:i/>
          <w:iCs/>
          <w:sz w:val="24"/>
          <w:szCs w:val="24"/>
        </w:rPr>
        <w:t>Journal of Creative Behavior</w:t>
      </w:r>
      <w:r w:rsidR="00672705" w:rsidRPr="00A71743">
        <w:rPr>
          <w:rFonts w:ascii="Times New Roman" w:hAnsi="Times New Roman" w:cs="Times New Roman"/>
          <w:sz w:val="24"/>
          <w:szCs w:val="24"/>
        </w:rPr>
        <w:t>, 5, 104-111.</w:t>
      </w:r>
    </w:p>
    <w:p w14:paraId="272F1204" w14:textId="77777777" w:rsidR="0060599A" w:rsidRPr="00A71743" w:rsidRDefault="0060599A" w:rsidP="007E6C56">
      <w:pPr>
        <w:rPr>
          <w:rFonts w:ascii="Times New Roman" w:hAnsi="Times New Roman" w:cs="Times New Roman"/>
          <w:sz w:val="24"/>
          <w:szCs w:val="24"/>
        </w:rPr>
      </w:pPr>
    </w:p>
    <w:p w14:paraId="7B9A3307" w14:textId="646381D4" w:rsidR="0025313C" w:rsidRDefault="00740A54" w:rsidP="007E6C56">
      <w:pPr>
        <w:rPr>
          <w:rFonts w:ascii="Times New Roman" w:hAnsi="Times New Roman" w:cs="Times New Roman"/>
          <w:sz w:val="24"/>
          <w:szCs w:val="24"/>
        </w:rPr>
      </w:pPr>
      <w:r>
        <w:rPr>
          <w:rFonts w:ascii="Times New Roman" w:hAnsi="Times New Roman" w:cs="Times New Roman"/>
          <w:sz w:val="24"/>
          <w:szCs w:val="24"/>
        </w:rPr>
        <w:t>Vygotsky</w:t>
      </w:r>
      <w:r w:rsidR="00CD3EB5">
        <w:rPr>
          <w:rFonts w:ascii="Times New Roman" w:hAnsi="Times New Roman" w:cs="Times New Roman"/>
          <w:sz w:val="24"/>
          <w:szCs w:val="24"/>
        </w:rPr>
        <w:t xml:space="preserve">, L. (1978) </w:t>
      </w:r>
      <w:r w:rsidR="00441130" w:rsidRPr="00901369">
        <w:rPr>
          <w:rFonts w:ascii="Times New Roman" w:hAnsi="Times New Roman" w:cs="Times New Roman"/>
          <w:i/>
          <w:iCs/>
          <w:sz w:val="24"/>
          <w:szCs w:val="24"/>
        </w:rPr>
        <w:t>Mind in Society.</w:t>
      </w:r>
      <w:r w:rsidR="00441130">
        <w:rPr>
          <w:rFonts w:ascii="Times New Roman" w:hAnsi="Times New Roman" w:cs="Times New Roman"/>
          <w:sz w:val="24"/>
          <w:szCs w:val="24"/>
        </w:rPr>
        <w:t xml:space="preserve"> Cambridge</w:t>
      </w:r>
      <w:r w:rsidR="00393ED2">
        <w:rPr>
          <w:rFonts w:ascii="Times New Roman" w:hAnsi="Times New Roman" w:cs="Times New Roman"/>
          <w:sz w:val="24"/>
          <w:szCs w:val="24"/>
        </w:rPr>
        <w:t>, MA: Ha</w:t>
      </w:r>
      <w:r w:rsidR="00924C29">
        <w:rPr>
          <w:rFonts w:ascii="Times New Roman" w:hAnsi="Times New Roman" w:cs="Times New Roman"/>
          <w:sz w:val="24"/>
          <w:szCs w:val="24"/>
        </w:rPr>
        <w:t>r</w:t>
      </w:r>
      <w:r w:rsidR="00393ED2">
        <w:rPr>
          <w:rFonts w:ascii="Times New Roman" w:hAnsi="Times New Roman" w:cs="Times New Roman"/>
          <w:sz w:val="24"/>
          <w:szCs w:val="24"/>
        </w:rPr>
        <w:t>vard University Press</w:t>
      </w:r>
      <w:r w:rsidR="00901369">
        <w:rPr>
          <w:rFonts w:ascii="Times New Roman" w:hAnsi="Times New Roman" w:cs="Times New Roman"/>
          <w:sz w:val="24"/>
          <w:szCs w:val="24"/>
        </w:rPr>
        <w:t>.</w:t>
      </w:r>
    </w:p>
    <w:p w14:paraId="5878806D" w14:textId="77777777" w:rsidR="00924C29" w:rsidRPr="00A71743" w:rsidRDefault="00924C29" w:rsidP="007E6C56">
      <w:pPr>
        <w:rPr>
          <w:rFonts w:ascii="Times New Roman" w:hAnsi="Times New Roman" w:cs="Times New Roman"/>
          <w:sz w:val="24"/>
          <w:szCs w:val="24"/>
        </w:rPr>
      </w:pPr>
    </w:p>
    <w:p w14:paraId="7AB0A7AD" w14:textId="4843B95D" w:rsidR="00B41846" w:rsidRPr="00A71743" w:rsidRDefault="00F00F8D" w:rsidP="007E6C56">
      <w:pPr>
        <w:rPr>
          <w:rFonts w:ascii="Times New Roman" w:hAnsi="Times New Roman" w:cs="Times New Roman"/>
          <w:sz w:val="24"/>
          <w:szCs w:val="24"/>
        </w:rPr>
      </w:pPr>
      <w:r w:rsidRPr="00A71743">
        <w:rPr>
          <w:rFonts w:ascii="Times New Roman" w:hAnsi="Times New Roman" w:cs="Times New Roman"/>
          <w:sz w:val="24"/>
          <w:szCs w:val="24"/>
        </w:rPr>
        <w:lastRenderedPageBreak/>
        <w:t>Young Bal</w:t>
      </w:r>
      <w:r w:rsidR="000C1275" w:rsidRPr="00A71743">
        <w:rPr>
          <w:rFonts w:ascii="Times New Roman" w:hAnsi="Times New Roman" w:cs="Times New Roman"/>
          <w:sz w:val="24"/>
          <w:szCs w:val="24"/>
        </w:rPr>
        <w:t>dwin</w:t>
      </w:r>
      <w:r w:rsidR="006758F0" w:rsidRPr="00A71743">
        <w:rPr>
          <w:rFonts w:ascii="Times New Roman" w:hAnsi="Times New Roman" w:cs="Times New Roman"/>
          <w:sz w:val="24"/>
          <w:szCs w:val="24"/>
        </w:rPr>
        <w:t xml:space="preserve">, A. (2010) </w:t>
      </w:r>
      <w:r w:rsidR="00FD4A13" w:rsidRPr="00A71743">
        <w:rPr>
          <w:rFonts w:ascii="Times New Roman" w:hAnsi="Times New Roman" w:cs="Times New Roman"/>
          <w:sz w:val="24"/>
          <w:szCs w:val="24"/>
        </w:rPr>
        <w:t xml:space="preserve">Creativity: </w:t>
      </w:r>
      <w:r w:rsidR="00AE0213">
        <w:rPr>
          <w:rFonts w:ascii="Times New Roman" w:hAnsi="Times New Roman" w:cs="Times New Roman"/>
          <w:sz w:val="24"/>
          <w:szCs w:val="24"/>
        </w:rPr>
        <w:t>A</w:t>
      </w:r>
      <w:r w:rsidR="00FD4A13" w:rsidRPr="00A71743">
        <w:rPr>
          <w:rFonts w:ascii="Times New Roman" w:hAnsi="Times New Roman" w:cs="Times New Roman"/>
          <w:sz w:val="24"/>
          <w:szCs w:val="24"/>
        </w:rPr>
        <w:t xml:space="preserve"> </w:t>
      </w:r>
      <w:r w:rsidR="002D6B04">
        <w:rPr>
          <w:rFonts w:ascii="Times New Roman" w:hAnsi="Times New Roman" w:cs="Times New Roman"/>
          <w:sz w:val="24"/>
          <w:szCs w:val="24"/>
        </w:rPr>
        <w:t>l</w:t>
      </w:r>
      <w:r w:rsidR="00FD4A13" w:rsidRPr="00A71743">
        <w:rPr>
          <w:rFonts w:ascii="Times New Roman" w:hAnsi="Times New Roman" w:cs="Times New Roman"/>
          <w:sz w:val="24"/>
          <w:szCs w:val="24"/>
        </w:rPr>
        <w:t>ook outside the box in classrooms</w:t>
      </w:r>
      <w:r w:rsidR="002D6B04">
        <w:rPr>
          <w:rFonts w:ascii="Times New Roman" w:hAnsi="Times New Roman" w:cs="Times New Roman"/>
          <w:sz w:val="24"/>
          <w:szCs w:val="24"/>
        </w:rPr>
        <w:t>,</w:t>
      </w:r>
      <w:r w:rsidR="00FD4A13" w:rsidRPr="00A71743">
        <w:rPr>
          <w:rFonts w:ascii="Times New Roman" w:hAnsi="Times New Roman" w:cs="Times New Roman"/>
          <w:sz w:val="24"/>
          <w:szCs w:val="24"/>
        </w:rPr>
        <w:t xml:space="preserve"> in </w:t>
      </w:r>
      <w:r w:rsidR="00E246A2" w:rsidRPr="00A71743">
        <w:rPr>
          <w:rFonts w:ascii="Times New Roman" w:hAnsi="Times New Roman" w:cs="Times New Roman"/>
          <w:sz w:val="24"/>
          <w:szCs w:val="24"/>
        </w:rPr>
        <w:t xml:space="preserve">Beghetto, R. A., and Kaufman, J. C. </w:t>
      </w:r>
      <w:r w:rsidR="0009220C" w:rsidRPr="00A71743">
        <w:rPr>
          <w:rFonts w:ascii="Times New Roman" w:hAnsi="Times New Roman" w:cs="Times New Roman"/>
          <w:sz w:val="24"/>
          <w:szCs w:val="24"/>
        </w:rPr>
        <w:t xml:space="preserve">(ed.) </w:t>
      </w:r>
      <w:r w:rsidR="00FF6250" w:rsidRPr="00A71743">
        <w:rPr>
          <w:rFonts w:ascii="Times New Roman" w:hAnsi="Times New Roman" w:cs="Times New Roman"/>
          <w:i/>
          <w:iCs/>
          <w:sz w:val="24"/>
          <w:szCs w:val="24"/>
        </w:rPr>
        <w:t>Nurturing creativity in the Classroom</w:t>
      </w:r>
      <w:r w:rsidR="00FF6250" w:rsidRPr="00A71743">
        <w:rPr>
          <w:rFonts w:ascii="Times New Roman" w:hAnsi="Times New Roman" w:cs="Times New Roman"/>
          <w:sz w:val="24"/>
          <w:szCs w:val="24"/>
        </w:rPr>
        <w:t xml:space="preserve">. </w:t>
      </w:r>
      <w:r w:rsidR="003D3ABC" w:rsidRPr="00A71743">
        <w:rPr>
          <w:rFonts w:ascii="Times New Roman" w:hAnsi="Times New Roman" w:cs="Times New Roman"/>
          <w:sz w:val="24"/>
          <w:szCs w:val="24"/>
        </w:rPr>
        <w:t>New Yor</w:t>
      </w:r>
      <w:r w:rsidR="0025313C" w:rsidRPr="00A71743">
        <w:rPr>
          <w:rFonts w:ascii="Times New Roman" w:hAnsi="Times New Roman" w:cs="Times New Roman"/>
          <w:sz w:val="24"/>
          <w:szCs w:val="24"/>
        </w:rPr>
        <w:t>k: Cambridge University Press</w:t>
      </w:r>
      <w:r w:rsidR="003C5C85">
        <w:rPr>
          <w:rFonts w:ascii="Times New Roman" w:hAnsi="Times New Roman" w:cs="Times New Roman"/>
          <w:sz w:val="24"/>
          <w:szCs w:val="24"/>
        </w:rPr>
        <w:t>.</w:t>
      </w:r>
    </w:p>
    <w:p w14:paraId="7512A026" w14:textId="0B6CAB1E" w:rsidR="0025313C" w:rsidRPr="00A71743" w:rsidRDefault="0025313C" w:rsidP="007E6C56">
      <w:pPr>
        <w:rPr>
          <w:rFonts w:ascii="Times New Roman" w:hAnsi="Times New Roman" w:cs="Times New Roman"/>
          <w:sz w:val="24"/>
          <w:szCs w:val="24"/>
        </w:rPr>
      </w:pPr>
    </w:p>
    <w:p w14:paraId="37F033B1" w14:textId="159A80DB" w:rsidR="00CD0377" w:rsidRPr="00A71743" w:rsidRDefault="004C28DB" w:rsidP="007E6C56">
      <w:pPr>
        <w:rPr>
          <w:rFonts w:ascii="Times New Roman" w:hAnsi="Times New Roman" w:cs="Times New Roman"/>
          <w:sz w:val="24"/>
          <w:szCs w:val="24"/>
        </w:rPr>
      </w:pPr>
      <w:r w:rsidRPr="00A71743">
        <w:rPr>
          <w:rFonts w:ascii="Times New Roman" w:hAnsi="Times New Roman" w:cs="Times New Roman"/>
          <w:sz w:val="24"/>
          <w:szCs w:val="24"/>
        </w:rPr>
        <w:t xml:space="preserve">UNICEF (1989) </w:t>
      </w:r>
      <w:r w:rsidRPr="007215B6">
        <w:rPr>
          <w:rFonts w:ascii="Times New Roman" w:hAnsi="Times New Roman" w:cs="Times New Roman"/>
          <w:i/>
          <w:iCs/>
          <w:sz w:val="24"/>
          <w:szCs w:val="24"/>
        </w:rPr>
        <w:t xml:space="preserve">Convention </w:t>
      </w:r>
      <w:r w:rsidR="00833355" w:rsidRPr="007215B6">
        <w:rPr>
          <w:rFonts w:ascii="Times New Roman" w:hAnsi="Times New Roman" w:cs="Times New Roman"/>
          <w:i/>
          <w:iCs/>
          <w:sz w:val="24"/>
          <w:szCs w:val="24"/>
        </w:rPr>
        <w:t>on the Rights of the Child</w:t>
      </w:r>
      <w:r w:rsidR="008C357D" w:rsidRPr="007215B6">
        <w:rPr>
          <w:rFonts w:ascii="Times New Roman" w:hAnsi="Times New Roman" w:cs="Times New Roman"/>
          <w:i/>
          <w:iCs/>
          <w:sz w:val="24"/>
          <w:szCs w:val="24"/>
        </w:rPr>
        <w:t>.</w:t>
      </w:r>
      <w:r w:rsidR="008C357D" w:rsidRPr="00A71743">
        <w:rPr>
          <w:rFonts w:ascii="Times New Roman" w:hAnsi="Times New Roman" w:cs="Times New Roman"/>
          <w:sz w:val="24"/>
          <w:szCs w:val="24"/>
        </w:rPr>
        <w:t xml:space="preserve">  </w:t>
      </w:r>
      <w:r w:rsidR="00CD0377" w:rsidRPr="00A71743">
        <w:rPr>
          <w:rFonts w:ascii="Times New Roman" w:hAnsi="Times New Roman" w:cs="Times New Roman"/>
          <w:sz w:val="24"/>
          <w:szCs w:val="24"/>
        </w:rPr>
        <w:t>Available at</w:t>
      </w:r>
      <w:r w:rsidR="00E03E86" w:rsidRPr="00A71743">
        <w:rPr>
          <w:rFonts w:ascii="Times New Roman" w:hAnsi="Times New Roman" w:cs="Times New Roman"/>
          <w:sz w:val="24"/>
          <w:szCs w:val="24"/>
        </w:rPr>
        <w:t>:</w:t>
      </w:r>
      <w:r w:rsidR="00CD0377" w:rsidRPr="00A71743">
        <w:rPr>
          <w:rFonts w:ascii="Times New Roman" w:hAnsi="Times New Roman" w:cs="Times New Roman"/>
          <w:sz w:val="24"/>
          <w:szCs w:val="24"/>
        </w:rPr>
        <w:t xml:space="preserve"> </w:t>
      </w:r>
      <w:hyperlink r:id="rId17" w:history="1">
        <w:r w:rsidR="00321709" w:rsidRPr="00A71743">
          <w:rPr>
            <w:rStyle w:val="Hyperlink"/>
            <w:rFonts w:ascii="Times New Roman" w:hAnsi="Times New Roman" w:cs="Times New Roman"/>
            <w:sz w:val="24"/>
            <w:szCs w:val="24"/>
          </w:rPr>
          <w:t>www.unicef.org/crc/</w:t>
        </w:r>
      </w:hyperlink>
      <w:r w:rsidR="006E36A2" w:rsidRPr="00A71743">
        <w:rPr>
          <w:rFonts w:ascii="Times New Roman" w:hAnsi="Times New Roman" w:cs="Times New Roman"/>
          <w:sz w:val="24"/>
          <w:szCs w:val="24"/>
        </w:rPr>
        <w:t xml:space="preserve"> </w:t>
      </w:r>
      <w:r w:rsidR="002A583B" w:rsidRPr="00A71743">
        <w:rPr>
          <w:rFonts w:ascii="Times New Roman" w:hAnsi="Times New Roman" w:cs="Times New Roman"/>
          <w:sz w:val="24"/>
          <w:szCs w:val="24"/>
        </w:rPr>
        <w:t>(</w:t>
      </w:r>
      <w:r w:rsidR="006E36A2" w:rsidRPr="00A71743">
        <w:rPr>
          <w:rFonts w:ascii="Times New Roman" w:hAnsi="Times New Roman" w:cs="Times New Roman"/>
          <w:sz w:val="24"/>
          <w:szCs w:val="24"/>
        </w:rPr>
        <w:t>Last viewed</w:t>
      </w:r>
      <w:r w:rsidR="00E03E86" w:rsidRPr="00A71743">
        <w:rPr>
          <w:rFonts w:ascii="Times New Roman" w:hAnsi="Times New Roman" w:cs="Times New Roman"/>
          <w:sz w:val="24"/>
          <w:szCs w:val="24"/>
        </w:rPr>
        <w:t>:</w:t>
      </w:r>
      <w:r w:rsidR="004A0576" w:rsidRPr="00A71743">
        <w:rPr>
          <w:rFonts w:ascii="Times New Roman" w:hAnsi="Times New Roman" w:cs="Times New Roman"/>
          <w:sz w:val="24"/>
          <w:szCs w:val="24"/>
        </w:rPr>
        <w:t xml:space="preserve"> 6</w:t>
      </w:r>
      <w:r w:rsidR="004A0576" w:rsidRPr="00A71743">
        <w:rPr>
          <w:rFonts w:ascii="Times New Roman" w:hAnsi="Times New Roman" w:cs="Times New Roman"/>
          <w:sz w:val="24"/>
          <w:szCs w:val="24"/>
          <w:vertAlign w:val="superscript"/>
        </w:rPr>
        <w:t>th</w:t>
      </w:r>
      <w:r w:rsidR="004A0576" w:rsidRPr="00A71743">
        <w:rPr>
          <w:rFonts w:ascii="Times New Roman" w:hAnsi="Times New Roman" w:cs="Times New Roman"/>
          <w:sz w:val="24"/>
          <w:szCs w:val="24"/>
        </w:rPr>
        <w:t xml:space="preserve"> January 2020)</w:t>
      </w:r>
      <w:r w:rsidR="003C5C85">
        <w:rPr>
          <w:rFonts w:ascii="Times New Roman" w:hAnsi="Times New Roman" w:cs="Times New Roman"/>
          <w:sz w:val="24"/>
          <w:szCs w:val="24"/>
        </w:rPr>
        <w:t>.</w:t>
      </w:r>
    </w:p>
    <w:p w14:paraId="6C12808C" w14:textId="77777777" w:rsidR="008C357D" w:rsidRPr="00A71743" w:rsidRDefault="008C357D" w:rsidP="007E6C56">
      <w:pPr>
        <w:rPr>
          <w:rFonts w:ascii="Times New Roman" w:hAnsi="Times New Roman" w:cs="Times New Roman"/>
          <w:sz w:val="24"/>
          <w:szCs w:val="24"/>
        </w:rPr>
      </w:pPr>
    </w:p>
    <w:p w14:paraId="05CD3190" w14:textId="77777777" w:rsidR="00321709" w:rsidRPr="00A71743" w:rsidRDefault="00321709" w:rsidP="007E6C56">
      <w:pPr>
        <w:rPr>
          <w:rFonts w:ascii="Times New Roman" w:hAnsi="Times New Roman" w:cs="Times New Roman"/>
          <w:sz w:val="24"/>
          <w:szCs w:val="24"/>
        </w:rPr>
      </w:pPr>
    </w:p>
    <w:p w14:paraId="52E6455D" w14:textId="502B6BF5" w:rsidR="00C76D96" w:rsidRPr="00E42F0D" w:rsidRDefault="00C76D96" w:rsidP="007E6C56">
      <w:pPr>
        <w:rPr>
          <w:rFonts w:ascii="Times New Roman" w:hAnsi="Times New Roman" w:cs="Times New Roman"/>
          <w:sz w:val="24"/>
          <w:szCs w:val="24"/>
        </w:rPr>
      </w:pPr>
      <w:r w:rsidRPr="00A71743">
        <w:rPr>
          <w:rFonts w:ascii="Times New Roman" w:hAnsi="Times New Roman" w:cs="Times New Roman"/>
          <w:sz w:val="24"/>
          <w:szCs w:val="24"/>
        </w:rPr>
        <w:t>Van</w:t>
      </w:r>
      <w:r w:rsidR="004B6676" w:rsidRPr="00A71743">
        <w:rPr>
          <w:rFonts w:ascii="Times New Roman" w:hAnsi="Times New Roman" w:cs="Times New Roman"/>
          <w:sz w:val="24"/>
          <w:szCs w:val="24"/>
        </w:rPr>
        <w:t xml:space="preserve"> Oech, R. (1983)</w:t>
      </w:r>
      <w:r w:rsidR="0073762A" w:rsidRPr="00A71743">
        <w:rPr>
          <w:rFonts w:ascii="Times New Roman" w:hAnsi="Times New Roman" w:cs="Times New Roman"/>
          <w:sz w:val="24"/>
          <w:szCs w:val="24"/>
        </w:rPr>
        <w:t xml:space="preserve"> </w:t>
      </w:r>
      <w:r w:rsidR="007B6B38" w:rsidRPr="007B6B38">
        <w:rPr>
          <w:rStyle w:val="sims-lpo-header-title"/>
          <w:rFonts w:ascii="Times New Roman" w:hAnsi="Times New Roman" w:cs="Times New Roman"/>
          <w:i/>
          <w:iCs/>
          <w:color w:val="111111"/>
          <w:sz w:val="24"/>
          <w:szCs w:val="24"/>
        </w:rPr>
        <w:t xml:space="preserve">A Whack </w:t>
      </w:r>
      <w:r w:rsidR="00850693" w:rsidRPr="007B6B38">
        <w:rPr>
          <w:rStyle w:val="sims-lpo-header-title"/>
          <w:rFonts w:ascii="Times New Roman" w:hAnsi="Times New Roman" w:cs="Times New Roman"/>
          <w:i/>
          <w:iCs/>
          <w:color w:val="111111"/>
          <w:sz w:val="24"/>
          <w:szCs w:val="24"/>
        </w:rPr>
        <w:t>on</w:t>
      </w:r>
      <w:r w:rsidR="007B6B38" w:rsidRPr="007B6B38">
        <w:rPr>
          <w:rStyle w:val="sims-lpo-header-title"/>
          <w:rFonts w:ascii="Times New Roman" w:hAnsi="Times New Roman" w:cs="Times New Roman"/>
          <w:i/>
          <w:iCs/>
          <w:color w:val="111111"/>
          <w:sz w:val="24"/>
          <w:szCs w:val="24"/>
        </w:rPr>
        <w:t xml:space="preserve"> The Side </w:t>
      </w:r>
      <w:r w:rsidR="00850693" w:rsidRPr="007B6B38">
        <w:rPr>
          <w:rStyle w:val="sims-lpo-header-title"/>
          <w:rFonts w:ascii="Times New Roman" w:hAnsi="Times New Roman" w:cs="Times New Roman"/>
          <w:i/>
          <w:iCs/>
          <w:color w:val="111111"/>
          <w:sz w:val="24"/>
          <w:szCs w:val="24"/>
        </w:rPr>
        <w:t>of</w:t>
      </w:r>
      <w:r w:rsidR="007B6B38" w:rsidRPr="007B6B38">
        <w:rPr>
          <w:rStyle w:val="sims-lpo-header-title"/>
          <w:rFonts w:ascii="Times New Roman" w:hAnsi="Times New Roman" w:cs="Times New Roman"/>
          <w:i/>
          <w:iCs/>
          <w:color w:val="111111"/>
          <w:sz w:val="24"/>
          <w:szCs w:val="24"/>
        </w:rPr>
        <w:t xml:space="preserve"> The Head: How You Can Be More Creative</w:t>
      </w:r>
      <w:r w:rsidR="00E42F0D">
        <w:rPr>
          <w:rStyle w:val="sims-lpo-header-title"/>
          <w:rFonts w:ascii="Times New Roman" w:hAnsi="Times New Roman" w:cs="Times New Roman"/>
          <w:i/>
          <w:iCs/>
          <w:color w:val="111111"/>
          <w:sz w:val="24"/>
          <w:szCs w:val="24"/>
        </w:rPr>
        <w:t xml:space="preserve">. </w:t>
      </w:r>
      <w:r w:rsidR="00E42F0D">
        <w:rPr>
          <w:rStyle w:val="sims-lpo-header-title"/>
          <w:rFonts w:ascii="Times New Roman" w:hAnsi="Times New Roman" w:cs="Times New Roman"/>
          <w:color w:val="111111"/>
          <w:sz w:val="24"/>
          <w:szCs w:val="24"/>
        </w:rPr>
        <w:t>New York: Warner Books</w:t>
      </w:r>
      <w:r w:rsidR="00493BCA">
        <w:rPr>
          <w:rStyle w:val="sims-lpo-header-title"/>
          <w:rFonts w:ascii="Times New Roman" w:hAnsi="Times New Roman" w:cs="Times New Roman"/>
          <w:color w:val="111111"/>
          <w:sz w:val="24"/>
          <w:szCs w:val="24"/>
        </w:rPr>
        <w:t>.</w:t>
      </w:r>
    </w:p>
    <w:p w14:paraId="5712EC93" w14:textId="3D6C84C8" w:rsidR="0066078C" w:rsidRPr="00A71743" w:rsidRDefault="0066078C" w:rsidP="007E6C56">
      <w:pPr>
        <w:rPr>
          <w:rFonts w:ascii="Times New Roman" w:hAnsi="Times New Roman" w:cs="Times New Roman"/>
          <w:sz w:val="24"/>
          <w:szCs w:val="24"/>
        </w:rPr>
      </w:pPr>
    </w:p>
    <w:p w14:paraId="654600A4" w14:textId="3369EB82" w:rsidR="00BE1F5F" w:rsidRPr="00A71743" w:rsidRDefault="002B2013" w:rsidP="007E6C56">
      <w:pPr>
        <w:rPr>
          <w:rFonts w:ascii="Times New Roman" w:hAnsi="Times New Roman" w:cs="Times New Roman"/>
          <w:sz w:val="24"/>
          <w:szCs w:val="24"/>
        </w:rPr>
      </w:pPr>
      <w:r w:rsidRPr="00A71743">
        <w:rPr>
          <w:rFonts w:ascii="Times New Roman" w:hAnsi="Times New Roman" w:cs="Times New Roman"/>
          <w:sz w:val="24"/>
          <w:szCs w:val="24"/>
        </w:rPr>
        <w:t>Welsh Assembly Government</w:t>
      </w:r>
      <w:r w:rsidR="00437DC2" w:rsidRPr="00A71743">
        <w:rPr>
          <w:rFonts w:ascii="Times New Roman" w:hAnsi="Times New Roman" w:cs="Times New Roman"/>
          <w:sz w:val="24"/>
          <w:szCs w:val="24"/>
        </w:rPr>
        <w:t xml:space="preserve"> (2019) </w:t>
      </w:r>
      <w:r w:rsidR="00E403C8" w:rsidRPr="007215B6">
        <w:rPr>
          <w:rFonts w:ascii="Times New Roman" w:hAnsi="Times New Roman" w:cs="Times New Roman"/>
          <w:i/>
          <w:iCs/>
          <w:sz w:val="24"/>
          <w:szCs w:val="24"/>
        </w:rPr>
        <w:t>Draft Curriculum for Wales 202</w:t>
      </w:r>
      <w:r w:rsidR="00164F16" w:rsidRPr="007215B6">
        <w:rPr>
          <w:rFonts w:ascii="Times New Roman" w:hAnsi="Times New Roman" w:cs="Times New Roman"/>
          <w:i/>
          <w:iCs/>
          <w:sz w:val="24"/>
          <w:szCs w:val="24"/>
        </w:rPr>
        <w:t>2.</w:t>
      </w:r>
      <w:r w:rsidR="00164F16" w:rsidRPr="00A71743">
        <w:rPr>
          <w:rFonts w:ascii="Times New Roman" w:hAnsi="Times New Roman" w:cs="Times New Roman"/>
          <w:sz w:val="24"/>
          <w:szCs w:val="24"/>
        </w:rPr>
        <w:t xml:space="preserve"> Cardiff:</w:t>
      </w:r>
      <w:r w:rsidR="006E3230">
        <w:rPr>
          <w:rFonts w:ascii="Times New Roman" w:hAnsi="Times New Roman" w:cs="Times New Roman"/>
          <w:sz w:val="24"/>
          <w:szCs w:val="24"/>
        </w:rPr>
        <w:t xml:space="preserve"> Welsh </w:t>
      </w:r>
      <w:r w:rsidR="00BB05CF">
        <w:rPr>
          <w:rFonts w:ascii="Times New Roman" w:hAnsi="Times New Roman" w:cs="Times New Roman"/>
          <w:sz w:val="24"/>
          <w:szCs w:val="24"/>
        </w:rPr>
        <w:t>Government.</w:t>
      </w:r>
      <w:r w:rsidR="00924C29">
        <w:rPr>
          <w:rFonts w:ascii="Times New Roman" w:hAnsi="Times New Roman" w:cs="Times New Roman"/>
          <w:sz w:val="24"/>
          <w:szCs w:val="24"/>
        </w:rPr>
        <w:t xml:space="preserve">  </w:t>
      </w:r>
      <w:r w:rsidR="00BE1F5F" w:rsidRPr="00A71743">
        <w:rPr>
          <w:rFonts w:ascii="Times New Roman" w:hAnsi="Times New Roman" w:cs="Times New Roman"/>
          <w:sz w:val="24"/>
          <w:szCs w:val="24"/>
        </w:rPr>
        <w:t xml:space="preserve">Available at: </w:t>
      </w:r>
      <w:hyperlink r:id="rId18" w:history="1">
        <w:r w:rsidR="00BE1F5F" w:rsidRPr="00A71743">
          <w:rPr>
            <w:rStyle w:val="Hyperlink"/>
            <w:rFonts w:ascii="Times New Roman" w:hAnsi="Times New Roman" w:cs="Times New Roman"/>
            <w:sz w:val="24"/>
            <w:szCs w:val="24"/>
          </w:rPr>
          <w:t>https://hwb.gov.wales/draft-curriculum-for-wales-2022/?_ga=2.249648705.671614229.1578789364-1297314399.1518993099</w:t>
        </w:r>
      </w:hyperlink>
      <w:r w:rsidR="00BE1F5F" w:rsidRPr="00A71743">
        <w:rPr>
          <w:rFonts w:ascii="Times New Roman" w:hAnsi="Times New Roman" w:cs="Times New Roman"/>
          <w:sz w:val="24"/>
          <w:szCs w:val="24"/>
        </w:rPr>
        <w:t xml:space="preserve"> (Last accessed: </w:t>
      </w:r>
      <w:r w:rsidR="001848F4" w:rsidRPr="00A71743">
        <w:rPr>
          <w:rFonts w:ascii="Times New Roman" w:hAnsi="Times New Roman" w:cs="Times New Roman"/>
          <w:sz w:val="24"/>
          <w:szCs w:val="24"/>
        </w:rPr>
        <w:t>4</w:t>
      </w:r>
      <w:r w:rsidR="001848F4" w:rsidRPr="00A71743">
        <w:rPr>
          <w:rFonts w:ascii="Times New Roman" w:hAnsi="Times New Roman" w:cs="Times New Roman"/>
          <w:sz w:val="24"/>
          <w:szCs w:val="24"/>
          <w:vertAlign w:val="superscript"/>
        </w:rPr>
        <w:t>th</w:t>
      </w:r>
      <w:r w:rsidR="001848F4" w:rsidRPr="00A71743">
        <w:rPr>
          <w:rFonts w:ascii="Times New Roman" w:hAnsi="Times New Roman" w:cs="Times New Roman"/>
          <w:sz w:val="24"/>
          <w:szCs w:val="24"/>
        </w:rPr>
        <w:t xml:space="preserve"> January 2020)</w:t>
      </w:r>
    </w:p>
    <w:p w14:paraId="122F58C0" w14:textId="77777777" w:rsidR="002B2013" w:rsidRPr="00A71743" w:rsidRDefault="002B2013" w:rsidP="007E6C56">
      <w:pPr>
        <w:rPr>
          <w:rFonts w:ascii="Times New Roman" w:hAnsi="Times New Roman" w:cs="Times New Roman"/>
          <w:sz w:val="24"/>
          <w:szCs w:val="24"/>
        </w:rPr>
      </w:pPr>
    </w:p>
    <w:p w14:paraId="0E8718F8" w14:textId="08884B2D" w:rsidR="0066078C" w:rsidRPr="00A71743" w:rsidRDefault="0066078C" w:rsidP="007E6C56">
      <w:pPr>
        <w:rPr>
          <w:rFonts w:ascii="Times New Roman" w:hAnsi="Times New Roman" w:cs="Times New Roman"/>
          <w:sz w:val="24"/>
          <w:szCs w:val="24"/>
        </w:rPr>
      </w:pPr>
      <w:r w:rsidRPr="00A71743">
        <w:rPr>
          <w:rFonts w:ascii="Times New Roman" w:hAnsi="Times New Roman" w:cs="Times New Roman"/>
          <w:sz w:val="24"/>
          <w:szCs w:val="24"/>
        </w:rPr>
        <w:t xml:space="preserve">Willingham, </w:t>
      </w:r>
      <w:r w:rsidR="00BA16E9" w:rsidRPr="00A71743">
        <w:rPr>
          <w:rFonts w:ascii="Times New Roman" w:hAnsi="Times New Roman" w:cs="Times New Roman"/>
          <w:sz w:val="24"/>
          <w:szCs w:val="24"/>
        </w:rPr>
        <w:t xml:space="preserve">D. T. (2009) </w:t>
      </w:r>
      <w:r w:rsidR="00BA16E9" w:rsidRPr="00BB05CF">
        <w:rPr>
          <w:rFonts w:ascii="Times New Roman" w:hAnsi="Times New Roman" w:cs="Times New Roman"/>
          <w:i/>
          <w:iCs/>
          <w:sz w:val="24"/>
          <w:szCs w:val="24"/>
        </w:rPr>
        <w:t xml:space="preserve">Why don’t </w:t>
      </w:r>
      <w:r w:rsidR="00B82BC2" w:rsidRPr="00BB05CF">
        <w:rPr>
          <w:rFonts w:ascii="Times New Roman" w:hAnsi="Times New Roman" w:cs="Times New Roman"/>
          <w:i/>
          <w:iCs/>
          <w:sz w:val="24"/>
          <w:szCs w:val="24"/>
        </w:rPr>
        <w:t>students like school?</w:t>
      </w:r>
      <w:r w:rsidR="00B82BC2" w:rsidRPr="00A71743">
        <w:rPr>
          <w:rFonts w:ascii="Times New Roman" w:hAnsi="Times New Roman" w:cs="Times New Roman"/>
          <w:sz w:val="24"/>
          <w:szCs w:val="24"/>
        </w:rPr>
        <w:t xml:space="preserve"> New York: W</w:t>
      </w:r>
      <w:r w:rsidR="006E1ED6" w:rsidRPr="00A71743">
        <w:rPr>
          <w:rFonts w:ascii="Times New Roman" w:hAnsi="Times New Roman" w:cs="Times New Roman"/>
          <w:sz w:val="24"/>
          <w:szCs w:val="24"/>
        </w:rPr>
        <w:t>iley</w:t>
      </w:r>
      <w:r w:rsidR="00BB05CF">
        <w:rPr>
          <w:rFonts w:ascii="Times New Roman" w:hAnsi="Times New Roman" w:cs="Times New Roman"/>
          <w:sz w:val="24"/>
          <w:szCs w:val="24"/>
        </w:rPr>
        <w:t>.</w:t>
      </w:r>
    </w:p>
    <w:p w14:paraId="413C3F99" w14:textId="3F60ABD8" w:rsidR="00606639" w:rsidRPr="00A71743" w:rsidRDefault="00606639" w:rsidP="007E6C56">
      <w:pPr>
        <w:rPr>
          <w:rFonts w:ascii="Times New Roman" w:hAnsi="Times New Roman" w:cs="Times New Roman"/>
          <w:sz w:val="24"/>
          <w:szCs w:val="24"/>
        </w:rPr>
      </w:pPr>
    </w:p>
    <w:p w14:paraId="2AC2E63D" w14:textId="12078DBA" w:rsidR="00E27F8B" w:rsidRDefault="00E27F8B" w:rsidP="007E6C56"/>
    <w:p w14:paraId="46D4CAB2" w14:textId="6C70FC5B" w:rsidR="00E27F8B" w:rsidRDefault="00E27F8B" w:rsidP="007E6C56"/>
    <w:p w14:paraId="458E2C44" w14:textId="7A44F442" w:rsidR="00E27F8B" w:rsidRDefault="00E27F8B" w:rsidP="007E6C56"/>
    <w:p w14:paraId="13F3244E" w14:textId="77777777" w:rsidR="00BB05CF" w:rsidRDefault="00BB05CF" w:rsidP="00E27F8B">
      <w:pPr>
        <w:spacing w:after="200" w:line="276" w:lineRule="auto"/>
        <w:rPr>
          <w:rFonts w:ascii="Calibri" w:eastAsia="Times New Roman" w:hAnsi="Calibri" w:cs="Times New Roman"/>
          <w:lang w:eastAsia="en-GB"/>
        </w:rPr>
      </w:pPr>
    </w:p>
    <w:p w14:paraId="17E4E75E" w14:textId="77777777" w:rsidR="00BB05CF" w:rsidRDefault="00BB05CF" w:rsidP="00E27F8B">
      <w:pPr>
        <w:spacing w:after="200" w:line="276" w:lineRule="auto"/>
        <w:rPr>
          <w:rFonts w:ascii="Calibri" w:eastAsia="Times New Roman" w:hAnsi="Calibri" w:cs="Times New Roman"/>
          <w:lang w:eastAsia="en-GB"/>
        </w:rPr>
      </w:pPr>
    </w:p>
    <w:p w14:paraId="0B304AD0" w14:textId="77777777" w:rsidR="00BB05CF" w:rsidRDefault="00BB05CF" w:rsidP="00E27F8B">
      <w:pPr>
        <w:spacing w:after="200" w:line="276" w:lineRule="auto"/>
        <w:rPr>
          <w:rFonts w:ascii="Calibri" w:eastAsia="Times New Roman" w:hAnsi="Calibri" w:cs="Times New Roman"/>
          <w:lang w:eastAsia="en-GB"/>
        </w:rPr>
      </w:pPr>
    </w:p>
    <w:p w14:paraId="242B5CB8" w14:textId="77777777" w:rsidR="00BB05CF" w:rsidRDefault="00BB05CF" w:rsidP="00E27F8B">
      <w:pPr>
        <w:spacing w:after="200" w:line="276" w:lineRule="auto"/>
        <w:rPr>
          <w:rFonts w:ascii="Calibri" w:eastAsia="Times New Roman" w:hAnsi="Calibri" w:cs="Times New Roman"/>
          <w:lang w:eastAsia="en-GB"/>
        </w:rPr>
      </w:pPr>
    </w:p>
    <w:p w14:paraId="02436C60" w14:textId="77777777" w:rsidR="00BB05CF" w:rsidRDefault="00BB05CF" w:rsidP="00E27F8B">
      <w:pPr>
        <w:spacing w:after="200" w:line="276" w:lineRule="auto"/>
        <w:rPr>
          <w:rFonts w:ascii="Calibri" w:eastAsia="Times New Roman" w:hAnsi="Calibri" w:cs="Times New Roman"/>
          <w:lang w:eastAsia="en-GB"/>
        </w:rPr>
      </w:pPr>
    </w:p>
    <w:p w14:paraId="1BBB8E8B" w14:textId="77777777" w:rsidR="00BB05CF" w:rsidRDefault="00BB05CF" w:rsidP="00E27F8B">
      <w:pPr>
        <w:spacing w:after="200" w:line="276" w:lineRule="auto"/>
        <w:rPr>
          <w:rFonts w:ascii="Calibri" w:eastAsia="Times New Roman" w:hAnsi="Calibri" w:cs="Times New Roman"/>
          <w:lang w:eastAsia="en-GB"/>
        </w:rPr>
      </w:pPr>
    </w:p>
    <w:p w14:paraId="22F54EF0" w14:textId="77777777" w:rsidR="00BB05CF" w:rsidRDefault="00BB05CF" w:rsidP="00E27F8B">
      <w:pPr>
        <w:spacing w:after="200" w:line="276" w:lineRule="auto"/>
        <w:rPr>
          <w:rFonts w:ascii="Calibri" w:eastAsia="Times New Roman" w:hAnsi="Calibri" w:cs="Times New Roman"/>
          <w:lang w:eastAsia="en-GB"/>
        </w:rPr>
      </w:pPr>
    </w:p>
    <w:p w14:paraId="7787A5AA" w14:textId="77777777" w:rsidR="00BB05CF" w:rsidRDefault="00BB05CF" w:rsidP="00E27F8B">
      <w:pPr>
        <w:spacing w:after="200" w:line="276" w:lineRule="auto"/>
        <w:rPr>
          <w:rFonts w:ascii="Calibri" w:eastAsia="Times New Roman" w:hAnsi="Calibri" w:cs="Times New Roman"/>
          <w:lang w:eastAsia="en-GB"/>
        </w:rPr>
      </w:pPr>
    </w:p>
    <w:p w14:paraId="45458A34" w14:textId="77777777" w:rsidR="00BB05CF" w:rsidRDefault="00BB05CF" w:rsidP="00E27F8B">
      <w:pPr>
        <w:spacing w:after="200" w:line="276" w:lineRule="auto"/>
        <w:rPr>
          <w:rFonts w:ascii="Calibri" w:eastAsia="Times New Roman" w:hAnsi="Calibri" w:cs="Times New Roman"/>
          <w:lang w:eastAsia="en-GB"/>
        </w:rPr>
      </w:pPr>
    </w:p>
    <w:p w14:paraId="328A24F6" w14:textId="77777777" w:rsidR="00BB05CF" w:rsidRDefault="00BB05CF" w:rsidP="00E27F8B">
      <w:pPr>
        <w:spacing w:after="200" w:line="276" w:lineRule="auto"/>
        <w:rPr>
          <w:rFonts w:ascii="Calibri" w:eastAsia="Times New Roman" w:hAnsi="Calibri" w:cs="Times New Roman"/>
          <w:lang w:eastAsia="en-GB"/>
        </w:rPr>
      </w:pPr>
    </w:p>
    <w:p w14:paraId="6130C644" w14:textId="77777777" w:rsidR="00BB05CF" w:rsidRDefault="00BB05CF" w:rsidP="00E27F8B">
      <w:pPr>
        <w:spacing w:after="200" w:line="276" w:lineRule="auto"/>
        <w:rPr>
          <w:rFonts w:ascii="Calibri" w:eastAsia="Times New Roman" w:hAnsi="Calibri" w:cs="Times New Roman"/>
          <w:lang w:eastAsia="en-GB"/>
        </w:rPr>
      </w:pPr>
    </w:p>
    <w:p w14:paraId="32433A13" w14:textId="77D25B8A" w:rsidR="0079415F" w:rsidRPr="001114E2" w:rsidRDefault="00234399" w:rsidP="00E27F8B">
      <w:pPr>
        <w:spacing w:after="200" w:line="276" w:lineRule="auto"/>
        <w:rPr>
          <w:rFonts w:ascii="Times New Roman" w:eastAsia="Times New Roman" w:hAnsi="Times New Roman" w:cs="Times New Roman"/>
          <w:b/>
          <w:bCs/>
          <w:sz w:val="24"/>
          <w:szCs w:val="24"/>
          <w:u w:val="single"/>
          <w:lang w:eastAsia="en-GB"/>
        </w:rPr>
      </w:pPr>
      <w:r w:rsidRPr="001114E2">
        <w:rPr>
          <w:rFonts w:ascii="Times New Roman" w:eastAsia="Times New Roman" w:hAnsi="Times New Roman" w:cs="Times New Roman"/>
          <w:b/>
          <w:bCs/>
          <w:sz w:val="24"/>
          <w:szCs w:val="24"/>
          <w:u w:val="single"/>
          <w:lang w:eastAsia="en-GB"/>
        </w:rPr>
        <w:lastRenderedPageBreak/>
        <w:t>Appendices</w:t>
      </w:r>
    </w:p>
    <w:p w14:paraId="06124747" w14:textId="1094A9D0" w:rsidR="00BB05CF" w:rsidRPr="001114E2" w:rsidRDefault="00E8775D" w:rsidP="00E27F8B">
      <w:pPr>
        <w:spacing w:after="200" w:line="276" w:lineRule="auto"/>
        <w:rPr>
          <w:rFonts w:ascii="Times New Roman" w:eastAsia="Times New Roman" w:hAnsi="Times New Roman" w:cs="Times New Roman"/>
          <w:sz w:val="24"/>
          <w:szCs w:val="24"/>
          <w:lang w:eastAsia="en-GB"/>
        </w:rPr>
      </w:pPr>
      <w:r w:rsidRPr="001114E2">
        <w:rPr>
          <w:rFonts w:ascii="Times New Roman" w:eastAsia="Times New Roman" w:hAnsi="Times New Roman" w:cs="Times New Roman"/>
          <w:b/>
          <w:bCs/>
          <w:sz w:val="24"/>
          <w:szCs w:val="24"/>
          <w:u w:val="single"/>
          <w:lang w:eastAsia="en-GB"/>
        </w:rPr>
        <w:t>Appendix 1</w:t>
      </w:r>
      <w:r w:rsidRPr="001114E2">
        <w:rPr>
          <w:rFonts w:ascii="Times New Roman" w:eastAsia="Times New Roman" w:hAnsi="Times New Roman" w:cs="Times New Roman"/>
          <w:sz w:val="24"/>
          <w:szCs w:val="24"/>
          <w:lang w:eastAsia="en-GB"/>
        </w:rPr>
        <w:t xml:space="preserve"> </w:t>
      </w:r>
      <w:r w:rsidR="005230A1" w:rsidRPr="001114E2">
        <w:rPr>
          <w:rFonts w:ascii="Times New Roman" w:eastAsia="Times New Roman" w:hAnsi="Times New Roman" w:cs="Times New Roman"/>
          <w:sz w:val="24"/>
          <w:szCs w:val="24"/>
          <w:lang w:eastAsia="en-GB"/>
        </w:rPr>
        <w:t>–</w:t>
      </w:r>
      <w:r w:rsidRPr="001114E2">
        <w:rPr>
          <w:rFonts w:ascii="Times New Roman" w:eastAsia="Times New Roman" w:hAnsi="Times New Roman" w:cs="Times New Roman"/>
          <w:sz w:val="24"/>
          <w:szCs w:val="24"/>
          <w:lang w:eastAsia="en-GB"/>
        </w:rPr>
        <w:t xml:space="preserve"> </w:t>
      </w:r>
      <w:r w:rsidR="008E0B2B" w:rsidRPr="001114E2">
        <w:rPr>
          <w:rFonts w:ascii="Times New Roman" w:eastAsia="Times New Roman" w:hAnsi="Times New Roman" w:cs="Times New Roman"/>
          <w:sz w:val="24"/>
          <w:szCs w:val="24"/>
          <w:lang w:eastAsia="en-GB"/>
        </w:rPr>
        <w:t xml:space="preserve">Evidence of my </w:t>
      </w:r>
      <w:r w:rsidR="003D5427" w:rsidRPr="001114E2">
        <w:rPr>
          <w:rFonts w:ascii="Times New Roman" w:eastAsia="Times New Roman" w:hAnsi="Times New Roman" w:cs="Times New Roman"/>
          <w:sz w:val="24"/>
          <w:szCs w:val="24"/>
          <w:lang w:eastAsia="en-GB"/>
        </w:rPr>
        <w:t xml:space="preserve">initial planning relating to </w:t>
      </w:r>
      <w:r w:rsidR="006F6616" w:rsidRPr="001114E2">
        <w:rPr>
          <w:rFonts w:ascii="Times New Roman" w:eastAsia="Times New Roman" w:hAnsi="Times New Roman" w:cs="Times New Roman"/>
          <w:sz w:val="24"/>
          <w:szCs w:val="24"/>
          <w:lang w:eastAsia="en-GB"/>
        </w:rPr>
        <w:t xml:space="preserve">the Autumnal theme in reception in </w:t>
      </w:r>
      <w:r w:rsidR="005C663B" w:rsidRPr="001114E2">
        <w:rPr>
          <w:rFonts w:ascii="Times New Roman" w:eastAsia="Times New Roman" w:hAnsi="Times New Roman" w:cs="Times New Roman"/>
          <w:sz w:val="24"/>
          <w:szCs w:val="24"/>
          <w:lang w:eastAsia="en-GB"/>
        </w:rPr>
        <w:t>PTE2</w:t>
      </w:r>
    </w:p>
    <w:p w14:paraId="77C691B6" w14:textId="7906761C" w:rsidR="005230A1" w:rsidRDefault="005230A1" w:rsidP="00E27F8B">
      <w:pPr>
        <w:spacing w:after="200" w:line="276" w:lineRule="auto"/>
        <w:rPr>
          <w:rFonts w:ascii="Calibri" w:eastAsia="Times New Roman" w:hAnsi="Calibri" w:cs="Times New Roman"/>
          <w:lang w:eastAsia="en-GB"/>
        </w:rPr>
      </w:pPr>
      <w:r>
        <w:rPr>
          <w:noProof/>
        </w:rPr>
        <w:drawing>
          <wp:inline distT="0" distB="0" distL="0" distR="0" wp14:anchorId="7D115BC4" wp14:editId="467DD249">
            <wp:extent cx="4482465" cy="237354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t="19952" b="9472"/>
                    <a:stretch/>
                  </pic:blipFill>
                  <pic:spPr bwMode="auto">
                    <a:xfrm>
                      <a:off x="0" y="0"/>
                      <a:ext cx="4514283" cy="2390397"/>
                    </a:xfrm>
                    <a:prstGeom prst="rect">
                      <a:avLst/>
                    </a:prstGeom>
                    <a:noFill/>
                    <a:ln>
                      <a:noFill/>
                    </a:ln>
                    <a:extLst>
                      <a:ext uri="{53640926-AAD7-44D8-BBD7-CCE9431645EC}">
                        <a14:shadowObscured xmlns:a14="http://schemas.microsoft.com/office/drawing/2010/main"/>
                      </a:ext>
                    </a:extLst>
                  </pic:spPr>
                </pic:pic>
              </a:graphicData>
            </a:graphic>
          </wp:inline>
        </w:drawing>
      </w:r>
    </w:p>
    <w:p w14:paraId="485429F2" w14:textId="77777777" w:rsidR="00987EAA" w:rsidRDefault="00987EAA" w:rsidP="00E27F8B">
      <w:pPr>
        <w:spacing w:after="200" w:line="276" w:lineRule="auto"/>
        <w:rPr>
          <w:rFonts w:ascii="Calibri" w:eastAsia="Times New Roman" w:hAnsi="Calibri" w:cs="Times New Roman"/>
          <w:lang w:eastAsia="en-GB"/>
        </w:rPr>
      </w:pPr>
    </w:p>
    <w:p w14:paraId="4BD33ED3" w14:textId="77777777" w:rsidR="00987EAA" w:rsidRPr="001114E2" w:rsidRDefault="00987EAA" w:rsidP="00E27F8B">
      <w:pPr>
        <w:spacing w:after="200" w:line="276" w:lineRule="auto"/>
        <w:rPr>
          <w:rFonts w:ascii="Times New Roman" w:eastAsia="Times New Roman" w:hAnsi="Times New Roman" w:cs="Times New Roman"/>
          <w:sz w:val="24"/>
          <w:szCs w:val="24"/>
          <w:lang w:eastAsia="en-GB"/>
        </w:rPr>
      </w:pPr>
    </w:p>
    <w:p w14:paraId="07EDFB9F" w14:textId="56255AF6" w:rsidR="005230A1" w:rsidRPr="001114E2" w:rsidRDefault="008303CB" w:rsidP="00E27F8B">
      <w:pPr>
        <w:spacing w:after="200" w:line="276" w:lineRule="auto"/>
        <w:rPr>
          <w:rFonts w:ascii="Times New Roman" w:eastAsia="Times New Roman" w:hAnsi="Times New Roman" w:cs="Times New Roman"/>
          <w:sz w:val="24"/>
          <w:szCs w:val="24"/>
          <w:lang w:eastAsia="en-GB"/>
        </w:rPr>
      </w:pPr>
      <w:r w:rsidRPr="001114E2">
        <w:rPr>
          <w:rFonts w:ascii="Times New Roman" w:eastAsia="Times New Roman" w:hAnsi="Times New Roman" w:cs="Times New Roman"/>
          <w:b/>
          <w:bCs/>
          <w:sz w:val="24"/>
          <w:szCs w:val="24"/>
          <w:u w:val="single"/>
          <w:lang w:eastAsia="en-GB"/>
        </w:rPr>
        <w:t>Appendix 2</w:t>
      </w:r>
      <w:r w:rsidRPr="001114E2">
        <w:rPr>
          <w:rFonts w:ascii="Times New Roman" w:eastAsia="Times New Roman" w:hAnsi="Times New Roman" w:cs="Times New Roman"/>
          <w:sz w:val="24"/>
          <w:szCs w:val="24"/>
          <w:lang w:eastAsia="en-GB"/>
        </w:rPr>
        <w:t xml:space="preserve"> </w:t>
      </w:r>
      <w:r w:rsidR="00792E56" w:rsidRPr="001114E2">
        <w:rPr>
          <w:rFonts w:ascii="Times New Roman" w:eastAsia="Times New Roman" w:hAnsi="Times New Roman" w:cs="Times New Roman"/>
          <w:sz w:val="24"/>
          <w:szCs w:val="24"/>
          <w:lang w:eastAsia="en-GB"/>
        </w:rPr>
        <w:t>– Evidence</w:t>
      </w:r>
      <w:r w:rsidR="005C663B" w:rsidRPr="001114E2">
        <w:rPr>
          <w:rFonts w:ascii="Times New Roman" w:eastAsia="Times New Roman" w:hAnsi="Times New Roman" w:cs="Times New Roman"/>
          <w:sz w:val="24"/>
          <w:szCs w:val="24"/>
          <w:lang w:eastAsia="en-GB"/>
        </w:rPr>
        <w:t xml:space="preserve"> of a task set </w:t>
      </w:r>
      <w:r w:rsidR="00A54527" w:rsidRPr="001114E2">
        <w:rPr>
          <w:rFonts w:ascii="Times New Roman" w:eastAsia="Times New Roman" w:hAnsi="Times New Roman" w:cs="Times New Roman"/>
          <w:sz w:val="24"/>
          <w:szCs w:val="24"/>
          <w:lang w:eastAsia="en-GB"/>
        </w:rPr>
        <w:t xml:space="preserve">in University to </w:t>
      </w:r>
      <w:r w:rsidR="00C97D41" w:rsidRPr="001114E2">
        <w:rPr>
          <w:rFonts w:ascii="Times New Roman" w:eastAsia="Times New Roman" w:hAnsi="Times New Roman" w:cs="Times New Roman"/>
          <w:sz w:val="24"/>
          <w:szCs w:val="24"/>
          <w:lang w:eastAsia="en-GB"/>
        </w:rPr>
        <w:t>list as many uses of a shoe</w:t>
      </w:r>
      <w:r w:rsidR="002A5B10" w:rsidRPr="001114E2">
        <w:rPr>
          <w:rFonts w:ascii="Times New Roman" w:eastAsia="Times New Roman" w:hAnsi="Times New Roman" w:cs="Times New Roman"/>
          <w:sz w:val="24"/>
          <w:szCs w:val="24"/>
          <w:lang w:eastAsia="en-GB"/>
        </w:rPr>
        <w:t xml:space="preserve">.  We were encouraged to look at any common themes </w:t>
      </w:r>
      <w:r w:rsidR="006C0759" w:rsidRPr="001114E2">
        <w:rPr>
          <w:rFonts w:ascii="Times New Roman" w:eastAsia="Times New Roman" w:hAnsi="Times New Roman" w:cs="Times New Roman"/>
          <w:sz w:val="24"/>
          <w:szCs w:val="24"/>
          <w:lang w:eastAsia="en-GB"/>
        </w:rPr>
        <w:t xml:space="preserve">to link ideas </w:t>
      </w:r>
    </w:p>
    <w:p w14:paraId="5806F7D0" w14:textId="38160C06" w:rsidR="008303CB" w:rsidRDefault="004676EE" w:rsidP="00E27F8B">
      <w:pPr>
        <w:spacing w:after="200" w:line="276" w:lineRule="auto"/>
        <w:rPr>
          <w:rFonts w:ascii="Calibri" w:eastAsia="Times New Roman" w:hAnsi="Calibri" w:cs="Times New Roman"/>
          <w:lang w:eastAsia="en-GB"/>
        </w:rPr>
      </w:pPr>
      <w:r>
        <w:rPr>
          <w:noProof/>
        </w:rPr>
        <w:drawing>
          <wp:inline distT="0" distB="0" distL="0" distR="0" wp14:anchorId="7E0147C0" wp14:editId="4AC60598">
            <wp:extent cx="2817251" cy="375487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7649" cy="3782064"/>
                    </a:xfrm>
                    <a:prstGeom prst="rect">
                      <a:avLst/>
                    </a:prstGeom>
                    <a:noFill/>
                    <a:ln>
                      <a:noFill/>
                    </a:ln>
                  </pic:spPr>
                </pic:pic>
              </a:graphicData>
            </a:graphic>
          </wp:inline>
        </w:drawing>
      </w:r>
    </w:p>
    <w:p w14:paraId="09754A72" w14:textId="7F3FE490" w:rsidR="00D35E57" w:rsidRDefault="00D35E57" w:rsidP="00E27F8B">
      <w:pPr>
        <w:spacing w:after="200" w:line="276" w:lineRule="auto"/>
        <w:rPr>
          <w:rFonts w:ascii="Calibri" w:eastAsia="Times New Roman" w:hAnsi="Calibri" w:cs="Times New Roman"/>
          <w:lang w:eastAsia="en-GB"/>
        </w:rPr>
      </w:pPr>
    </w:p>
    <w:p w14:paraId="453821F0" w14:textId="77777777" w:rsidR="00987EAA" w:rsidRDefault="00987EAA" w:rsidP="001D2F43">
      <w:pPr>
        <w:spacing w:line="240" w:lineRule="atLeast"/>
        <w:textAlignment w:val="baseline"/>
        <w:rPr>
          <w:rFonts w:ascii="Calibri" w:eastAsia="Times New Roman" w:hAnsi="Calibri" w:cs="Times New Roman"/>
          <w:lang w:eastAsia="en-GB"/>
        </w:rPr>
      </w:pPr>
    </w:p>
    <w:p w14:paraId="22D45901" w14:textId="77777777" w:rsidR="00987EAA" w:rsidRDefault="00987EAA" w:rsidP="001D2F43">
      <w:pPr>
        <w:spacing w:line="240" w:lineRule="atLeast"/>
        <w:textAlignment w:val="baseline"/>
        <w:rPr>
          <w:rFonts w:ascii="Calibri" w:eastAsia="Times New Roman" w:hAnsi="Calibri" w:cs="Times New Roman"/>
          <w:lang w:eastAsia="en-GB"/>
        </w:rPr>
      </w:pPr>
    </w:p>
    <w:p w14:paraId="5C46223C" w14:textId="77777777" w:rsidR="00987EAA" w:rsidRDefault="00987EAA" w:rsidP="001D2F43">
      <w:pPr>
        <w:spacing w:line="240" w:lineRule="atLeast"/>
        <w:textAlignment w:val="baseline"/>
        <w:rPr>
          <w:rFonts w:ascii="Calibri" w:eastAsia="Times New Roman" w:hAnsi="Calibri" w:cs="Times New Roman"/>
          <w:lang w:eastAsia="en-GB"/>
        </w:rPr>
      </w:pPr>
    </w:p>
    <w:p w14:paraId="2FBEF626" w14:textId="002FD975" w:rsidR="001D2F43" w:rsidRPr="001114E2" w:rsidRDefault="007E251A" w:rsidP="001D2F43">
      <w:pPr>
        <w:spacing w:line="240" w:lineRule="atLeast"/>
        <w:textAlignment w:val="baseline"/>
        <w:rPr>
          <w:rFonts w:ascii="Times New Roman" w:eastAsia="Times New Roman" w:hAnsi="Times New Roman" w:cs="Times New Roman"/>
          <w:sz w:val="24"/>
          <w:szCs w:val="24"/>
          <w:lang w:eastAsia="en-GB"/>
        </w:rPr>
      </w:pPr>
      <w:r w:rsidRPr="001114E2">
        <w:rPr>
          <w:rFonts w:ascii="Times New Roman" w:eastAsia="Times New Roman" w:hAnsi="Times New Roman" w:cs="Times New Roman"/>
          <w:b/>
          <w:bCs/>
          <w:sz w:val="24"/>
          <w:szCs w:val="24"/>
          <w:u w:val="single"/>
          <w:lang w:eastAsia="en-GB"/>
        </w:rPr>
        <w:t>Appendix 3</w:t>
      </w:r>
      <w:r w:rsidRPr="001114E2">
        <w:rPr>
          <w:rFonts w:ascii="Times New Roman" w:eastAsia="Times New Roman" w:hAnsi="Times New Roman" w:cs="Times New Roman"/>
          <w:sz w:val="24"/>
          <w:szCs w:val="24"/>
          <w:lang w:eastAsia="en-GB"/>
        </w:rPr>
        <w:t xml:space="preserve"> </w:t>
      </w:r>
      <w:r w:rsidR="00792E56" w:rsidRPr="001114E2">
        <w:rPr>
          <w:rFonts w:ascii="Times New Roman" w:eastAsia="Times New Roman" w:hAnsi="Times New Roman" w:cs="Times New Roman"/>
          <w:sz w:val="24"/>
          <w:szCs w:val="24"/>
          <w:lang w:eastAsia="en-GB"/>
        </w:rPr>
        <w:t>– This</w:t>
      </w:r>
      <w:r w:rsidR="006C0759" w:rsidRPr="001114E2">
        <w:rPr>
          <w:rFonts w:ascii="Times New Roman" w:eastAsia="Times New Roman" w:hAnsi="Times New Roman" w:cs="Times New Roman"/>
          <w:sz w:val="24"/>
          <w:szCs w:val="24"/>
          <w:lang w:eastAsia="en-GB"/>
        </w:rPr>
        <w:t xml:space="preserve"> is a comment on SWWCTE </w:t>
      </w:r>
      <w:r w:rsidR="00B976DA" w:rsidRPr="001114E2">
        <w:rPr>
          <w:rFonts w:ascii="Times New Roman" w:eastAsia="Times New Roman" w:hAnsi="Times New Roman" w:cs="Times New Roman"/>
          <w:sz w:val="24"/>
          <w:szCs w:val="24"/>
          <w:lang w:eastAsia="en-GB"/>
        </w:rPr>
        <w:t xml:space="preserve">by my PTE2 </w:t>
      </w:r>
      <w:r w:rsidR="00792E56" w:rsidRPr="001114E2">
        <w:rPr>
          <w:rFonts w:ascii="Times New Roman" w:eastAsia="Times New Roman" w:hAnsi="Times New Roman" w:cs="Times New Roman"/>
          <w:sz w:val="24"/>
          <w:szCs w:val="24"/>
          <w:lang w:eastAsia="en-GB"/>
        </w:rPr>
        <w:t>mentoring</w:t>
      </w:r>
      <w:r w:rsidR="008E2271" w:rsidRPr="001114E2">
        <w:rPr>
          <w:rFonts w:ascii="Times New Roman" w:eastAsia="Times New Roman" w:hAnsi="Times New Roman" w:cs="Times New Roman"/>
          <w:sz w:val="24"/>
          <w:szCs w:val="24"/>
          <w:lang w:eastAsia="en-GB"/>
        </w:rPr>
        <w:t xml:space="preserve"> relation to my collaboration with </w:t>
      </w:r>
      <w:r w:rsidR="006774EB" w:rsidRPr="001114E2">
        <w:rPr>
          <w:rFonts w:ascii="Times New Roman" w:eastAsia="Times New Roman" w:hAnsi="Times New Roman" w:cs="Times New Roman"/>
          <w:sz w:val="24"/>
          <w:szCs w:val="24"/>
          <w:lang w:eastAsia="en-GB"/>
        </w:rPr>
        <w:t>staff.</w:t>
      </w:r>
    </w:p>
    <w:p w14:paraId="71C9B057" w14:textId="39BE9506" w:rsidR="001D2F43" w:rsidRPr="001114E2" w:rsidRDefault="001D2F43" w:rsidP="001D2F43">
      <w:pPr>
        <w:spacing w:line="240" w:lineRule="atLeast"/>
        <w:textAlignment w:val="baseline"/>
        <w:rPr>
          <w:rFonts w:ascii="Times New Roman" w:eastAsia="Times New Roman" w:hAnsi="Times New Roman" w:cs="Times New Roman"/>
          <w:color w:val="333333"/>
          <w:sz w:val="24"/>
          <w:szCs w:val="24"/>
          <w:u w:val="single"/>
          <w:lang w:eastAsia="en-GB"/>
        </w:rPr>
      </w:pPr>
      <w:r w:rsidRPr="001114E2">
        <w:rPr>
          <w:rFonts w:ascii="Times New Roman" w:eastAsia="Times New Roman" w:hAnsi="Times New Roman" w:cs="Times New Roman"/>
          <w:color w:val="333333"/>
          <w:sz w:val="24"/>
          <w:szCs w:val="24"/>
          <w:u w:val="single"/>
          <w:lang w:eastAsia="en-GB"/>
        </w:rPr>
        <w:t>Collaboration &amp; Reflection</w:t>
      </w:r>
      <w:r w:rsidR="006774EB" w:rsidRPr="001114E2">
        <w:rPr>
          <w:rFonts w:ascii="Times New Roman" w:eastAsia="Times New Roman" w:hAnsi="Times New Roman" w:cs="Times New Roman"/>
          <w:color w:val="333333"/>
          <w:sz w:val="24"/>
          <w:szCs w:val="24"/>
          <w:u w:val="single"/>
          <w:lang w:eastAsia="en-GB"/>
        </w:rPr>
        <w:t xml:space="preserve"> -</w:t>
      </w:r>
      <w:r w:rsidRPr="001114E2">
        <w:rPr>
          <w:rFonts w:ascii="Times New Roman" w:eastAsia="Times New Roman" w:hAnsi="Times New Roman" w:cs="Times New Roman"/>
          <w:color w:val="333333"/>
          <w:sz w:val="24"/>
          <w:szCs w:val="24"/>
          <w:u w:val="single"/>
          <w:lang w:eastAsia="en-GB"/>
        </w:rPr>
        <w:t xml:space="preserve"> </w:t>
      </w:r>
      <w:r w:rsidRPr="001114E2">
        <w:rPr>
          <w:rFonts w:ascii="Times New Roman" w:eastAsia="Times New Roman" w:hAnsi="Times New Roman" w:cs="Times New Roman"/>
          <w:color w:val="333333"/>
          <w:sz w:val="24"/>
          <w:szCs w:val="24"/>
          <w:u w:val="single"/>
          <w:bdr w:val="none" w:sz="0" w:space="0" w:color="auto" w:frame="1"/>
          <w:shd w:val="clear" w:color="auto" w:fill="F5F5F5"/>
          <w:lang w:eastAsia="en-GB"/>
        </w:rPr>
        <w:t>Exceeding expectations</w:t>
      </w:r>
    </w:p>
    <w:p w14:paraId="617EDE7F" w14:textId="77777777" w:rsidR="001D2F43" w:rsidRPr="001D2F43" w:rsidRDefault="001D2F43" w:rsidP="001D2F43">
      <w:pPr>
        <w:numPr>
          <w:ilvl w:val="0"/>
          <w:numId w:val="7"/>
        </w:numPr>
        <w:spacing w:after="0" w:line="440" w:lineRule="atLeast"/>
        <w:ind w:left="300"/>
        <w:textAlignment w:val="baseline"/>
        <w:rPr>
          <w:rFonts w:ascii="Times New Roman" w:eastAsia="Times New Roman" w:hAnsi="Times New Roman" w:cs="Times New Roman"/>
          <w:b/>
          <w:bCs/>
          <w:color w:val="666666"/>
          <w:sz w:val="24"/>
          <w:szCs w:val="24"/>
          <w:lang w:eastAsia="en-GB"/>
        </w:rPr>
      </w:pPr>
      <w:r w:rsidRPr="001D2F43">
        <w:rPr>
          <w:rFonts w:ascii="Times New Roman" w:eastAsia="Times New Roman" w:hAnsi="Times New Roman" w:cs="Times New Roman"/>
          <w:b/>
          <w:bCs/>
          <w:color w:val="666666"/>
          <w:sz w:val="24"/>
          <w:szCs w:val="24"/>
          <w:lang w:eastAsia="en-GB"/>
        </w:rPr>
        <w:t>Comments and Evidence</w:t>
      </w:r>
    </w:p>
    <w:p w14:paraId="5B2A8B1F" w14:textId="77777777" w:rsidR="001D2F43" w:rsidRPr="001D2F43" w:rsidRDefault="001D2F43" w:rsidP="001D2F43">
      <w:pPr>
        <w:numPr>
          <w:ilvl w:val="0"/>
          <w:numId w:val="7"/>
        </w:numPr>
        <w:spacing w:after="0" w:line="440" w:lineRule="atLeast"/>
        <w:ind w:left="300"/>
        <w:textAlignment w:val="baseline"/>
        <w:rPr>
          <w:rFonts w:ascii="Times New Roman" w:eastAsia="Times New Roman" w:hAnsi="Times New Roman" w:cs="Times New Roman"/>
          <w:b/>
          <w:bCs/>
          <w:color w:val="666666"/>
          <w:sz w:val="24"/>
          <w:szCs w:val="24"/>
          <w:lang w:eastAsia="en-GB"/>
        </w:rPr>
      </w:pPr>
      <w:r w:rsidRPr="001D2F43">
        <w:rPr>
          <w:rFonts w:ascii="Times New Roman" w:eastAsia="Times New Roman" w:hAnsi="Times New Roman" w:cs="Times New Roman"/>
          <w:b/>
          <w:bCs/>
          <w:color w:val="666666"/>
          <w:sz w:val="24"/>
          <w:szCs w:val="24"/>
          <w:lang w:eastAsia="en-GB"/>
        </w:rPr>
        <w:t>Targets for improvement and suggested ways forward</w:t>
      </w:r>
    </w:p>
    <w:p w14:paraId="0A280E10" w14:textId="77777777" w:rsidR="001D2F43" w:rsidRPr="001D2F43" w:rsidRDefault="001D2F43" w:rsidP="001D2F43">
      <w:pPr>
        <w:spacing w:line="240" w:lineRule="atLeast"/>
        <w:textAlignment w:val="baseline"/>
        <w:rPr>
          <w:rFonts w:ascii="Times New Roman" w:eastAsia="Times New Roman" w:hAnsi="Times New Roman" w:cs="Times New Roman"/>
          <w:color w:val="333333"/>
          <w:sz w:val="24"/>
          <w:szCs w:val="24"/>
          <w:lang w:eastAsia="en-GB"/>
        </w:rPr>
      </w:pPr>
      <w:r w:rsidRPr="001D2F43">
        <w:rPr>
          <w:rFonts w:ascii="Times New Roman" w:eastAsia="Times New Roman" w:hAnsi="Times New Roman" w:cs="Times New Roman"/>
          <w:color w:val="333333"/>
          <w:sz w:val="24"/>
          <w:szCs w:val="24"/>
          <w:bdr w:val="none" w:sz="0" w:space="0" w:color="auto" w:frame="1"/>
          <w:shd w:val="clear" w:color="auto" w:fill="F5F5F5"/>
          <w:lang w:eastAsia="en-GB"/>
        </w:rPr>
        <w:t xml:space="preserve">You have shown enthusiasm and commitment by helping with our Christmas production rehearsals. </w:t>
      </w:r>
      <w:r w:rsidRPr="001D2F43">
        <w:rPr>
          <w:rFonts w:ascii="Times New Roman" w:eastAsia="Times New Roman" w:hAnsi="Times New Roman" w:cs="Times New Roman"/>
          <w:b/>
          <w:bCs/>
          <w:color w:val="333333"/>
          <w:sz w:val="24"/>
          <w:szCs w:val="24"/>
          <w:bdr w:val="none" w:sz="0" w:space="0" w:color="auto" w:frame="1"/>
          <w:shd w:val="clear" w:color="auto" w:fill="F5F5F5"/>
          <w:lang w:eastAsia="en-GB"/>
        </w:rPr>
        <w:t>You are making useful and relevant suggestions and demonstrate good organisational skills</w:t>
      </w:r>
      <w:r w:rsidRPr="001D2F43">
        <w:rPr>
          <w:rFonts w:ascii="Times New Roman" w:eastAsia="Times New Roman" w:hAnsi="Times New Roman" w:cs="Times New Roman"/>
          <w:color w:val="333333"/>
          <w:sz w:val="24"/>
          <w:szCs w:val="24"/>
          <w:bdr w:val="none" w:sz="0" w:space="0" w:color="auto" w:frame="1"/>
          <w:shd w:val="clear" w:color="auto" w:fill="F5F5F5"/>
          <w:lang w:eastAsia="en-GB"/>
        </w:rPr>
        <w:t xml:space="preserve">. I have also been impressed that you have shown flexibility throughout this week as out timetable has been changing due to Christmas rehearsals. </w:t>
      </w:r>
      <w:r w:rsidRPr="001D2F43">
        <w:rPr>
          <w:rFonts w:ascii="Times New Roman" w:eastAsia="Times New Roman" w:hAnsi="Times New Roman" w:cs="Times New Roman"/>
          <w:b/>
          <w:bCs/>
          <w:color w:val="333333"/>
          <w:sz w:val="24"/>
          <w:szCs w:val="24"/>
          <w:bdr w:val="none" w:sz="0" w:space="0" w:color="auto" w:frame="1"/>
          <w:shd w:val="clear" w:color="auto" w:fill="F5F5F5"/>
          <w:lang w:eastAsia="en-GB"/>
        </w:rPr>
        <w:t>You engage with the teaching assistants and share your ideas as well as 'taking on board' some of their suggestions.</w:t>
      </w:r>
    </w:p>
    <w:p w14:paraId="51307181" w14:textId="3DB04192" w:rsidR="007E251A" w:rsidRPr="001114E2" w:rsidRDefault="007E251A" w:rsidP="00E27F8B">
      <w:pPr>
        <w:spacing w:after="200" w:line="276" w:lineRule="auto"/>
        <w:rPr>
          <w:rFonts w:ascii="Times New Roman" w:eastAsia="Times New Roman" w:hAnsi="Times New Roman" w:cs="Times New Roman"/>
          <w:sz w:val="24"/>
          <w:szCs w:val="24"/>
          <w:lang w:eastAsia="en-GB"/>
        </w:rPr>
      </w:pPr>
    </w:p>
    <w:p w14:paraId="0C51BBF8" w14:textId="64619E84" w:rsidR="00D35E57" w:rsidRPr="001114E2" w:rsidRDefault="00D35E57" w:rsidP="00E27F8B">
      <w:pPr>
        <w:spacing w:after="200" w:line="276" w:lineRule="auto"/>
        <w:rPr>
          <w:rFonts w:ascii="Times New Roman" w:eastAsia="Times New Roman" w:hAnsi="Times New Roman" w:cs="Times New Roman"/>
          <w:sz w:val="24"/>
          <w:szCs w:val="24"/>
          <w:lang w:eastAsia="en-GB"/>
        </w:rPr>
      </w:pPr>
      <w:r w:rsidRPr="001114E2">
        <w:rPr>
          <w:rFonts w:ascii="Times New Roman" w:eastAsia="Times New Roman" w:hAnsi="Times New Roman" w:cs="Times New Roman"/>
          <w:b/>
          <w:bCs/>
          <w:sz w:val="24"/>
          <w:szCs w:val="24"/>
          <w:u w:val="single"/>
          <w:lang w:eastAsia="en-GB"/>
        </w:rPr>
        <w:t>Appendix 4</w:t>
      </w:r>
      <w:r w:rsidRPr="001114E2">
        <w:rPr>
          <w:rFonts w:ascii="Times New Roman" w:eastAsia="Times New Roman" w:hAnsi="Times New Roman" w:cs="Times New Roman"/>
          <w:sz w:val="24"/>
          <w:szCs w:val="24"/>
          <w:lang w:eastAsia="en-GB"/>
        </w:rPr>
        <w:t xml:space="preserve"> –</w:t>
      </w:r>
      <w:r w:rsidR="00CA6A89" w:rsidRPr="001114E2">
        <w:rPr>
          <w:rFonts w:ascii="Times New Roman" w:eastAsia="Times New Roman" w:hAnsi="Times New Roman" w:cs="Times New Roman"/>
          <w:sz w:val="24"/>
          <w:szCs w:val="24"/>
          <w:lang w:eastAsia="en-GB"/>
        </w:rPr>
        <w:t xml:space="preserve"> Here is a picture of our winning </w:t>
      </w:r>
      <w:r w:rsidR="0074245F" w:rsidRPr="001114E2">
        <w:rPr>
          <w:rFonts w:ascii="Times New Roman" w:eastAsia="Times New Roman" w:hAnsi="Times New Roman" w:cs="Times New Roman"/>
          <w:sz w:val="24"/>
          <w:szCs w:val="24"/>
          <w:lang w:eastAsia="en-GB"/>
        </w:rPr>
        <w:t xml:space="preserve">solution in the marshmallow task.  Collaboration </w:t>
      </w:r>
      <w:r w:rsidR="00187829" w:rsidRPr="001114E2">
        <w:rPr>
          <w:rFonts w:ascii="Times New Roman" w:eastAsia="Times New Roman" w:hAnsi="Times New Roman" w:cs="Times New Roman"/>
          <w:sz w:val="24"/>
          <w:szCs w:val="24"/>
          <w:lang w:eastAsia="en-GB"/>
        </w:rPr>
        <w:t xml:space="preserve">as well as divergent and convergent thinking aided </w:t>
      </w:r>
      <w:r w:rsidR="00B16752" w:rsidRPr="001114E2">
        <w:rPr>
          <w:rFonts w:ascii="Times New Roman" w:eastAsia="Times New Roman" w:hAnsi="Times New Roman" w:cs="Times New Roman"/>
          <w:sz w:val="24"/>
          <w:szCs w:val="24"/>
          <w:lang w:eastAsia="en-GB"/>
        </w:rPr>
        <w:t>our success</w:t>
      </w:r>
      <w:r w:rsidR="00506C3E" w:rsidRPr="001114E2">
        <w:rPr>
          <w:rFonts w:ascii="Times New Roman" w:eastAsia="Times New Roman" w:hAnsi="Times New Roman" w:cs="Times New Roman"/>
          <w:sz w:val="24"/>
          <w:szCs w:val="24"/>
          <w:lang w:eastAsia="en-GB"/>
        </w:rPr>
        <w:t>.</w:t>
      </w:r>
      <w:r w:rsidR="00CA6A89" w:rsidRPr="001114E2">
        <w:rPr>
          <w:rFonts w:ascii="Times New Roman" w:eastAsia="Times New Roman" w:hAnsi="Times New Roman" w:cs="Times New Roman"/>
          <w:sz w:val="24"/>
          <w:szCs w:val="24"/>
          <w:lang w:eastAsia="en-GB"/>
        </w:rPr>
        <w:t xml:space="preserve"> </w:t>
      </w:r>
    </w:p>
    <w:p w14:paraId="1C04F785" w14:textId="54EFBDD0" w:rsidR="00D35E57" w:rsidRDefault="00D35E57" w:rsidP="00E27F8B">
      <w:pPr>
        <w:spacing w:after="200" w:line="276" w:lineRule="auto"/>
        <w:rPr>
          <w:rFonts w:ascii="Calibri" w:eastAsia="Times New Roman" w:hAnsi="Calibri" w:cs="Times New Roman"/>
          <w:lang w:eastAsia="en-GB"/>
        </w:rPr>
      </w:pPr>
      <w:r>
        <w:rPr>
          <w:rFonts w:ascii="Calibri" w:eastAsia="Times New Roman" w:hAnsi="Calibri" w:cs="Times New Roman"/>
          <w:lang w:eastAsia="en-GB"/>
        </w:rPr>
        <w:t xml:space="preserve"> </w:t>
      </w:r>
      <w:r>
        <w:rPr>
          <w:noProof/>
        </w:rPr>
        <w:drawing>
          <wp:inline distT="0" distB="0" distL="0" distR="0" wp14:anchorId="2B1D0C5A" wp14:editId="69C55590">
            <wp:extent cx="2337718" cy="4416076"/>
            <wp:effectExtent l="0" t="0" r="571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52405" cy="4443820"/>
                    </a:xfrm>
                    <a:prstGeom prst="rect">
                      <a:avLst/>
                    </a:prstGeom>
                    <a:noFill/>
                    <a:ln>
                      <a:noFill/>
                    </a:ln>
                  </pic:spPr>
                </pic:pic>
              </a:graphicData>
            </a:graphic>
          </wp:inline>
        </w:drawing>
      </w:r>
    </w:p>
    <w:p w14:paraId="3DDDABB2" w14:textId="77777777" w:rsidR="00234399" w:rsidRDefault="00234399" w:rsidP="00E27F8B">
      <w:pPr>
        <w:spacing w:after="200" w:line="276" w:lineRule="auto"/>
        <w:rPr>
          <w:rFonts w:ascii="Calibri" w:eastAsia="Times New Roman" w:hAnsi="Calibri" w:cs="Times New Roman"/>
          <w:lang w:eastAsia="en-GB"/>
        </w:rPr>
      </w:pPr>
    </w:p>
    <w:p w14:paraId="26A14C6A" w14:textId="77777777" w:rsidR="00234399" w:rsidRDefault="00234399" w:rsidP="00E27F8B">
      <w:pPr>
        <w:spacing w:after="200" w:line="276" w:lineRule="auto"/>
        <w:rPr>
          <w:rFonts w:ascii="Calibri" w:eastAsia="Times New Roman" w:hAnsi="Calibri" w:cs="Times New Roman"/>
          <w:lang w:eastAsia="en-GB"/>
        </w:rPr>
      </w:pPr>
    </w:p>
    <w:p w14:paraId="627020EC" w14:textId="5E5B9C57" w:rsidR="00E27F8B" w:rsidRPr="001114E2" w:rsidRDefault="00E27F8B" w:rsidP="00E27F8B">
      <w:pPr>
        <w:spacing w:after="200" w:line="276" w:lineRule="auto"/>
        <w:rPr>
          <w:rFonts w:ascii="Times New Roman" w:eastAsia="Times New Roman" w:hAnsi="Times New Roman" w:cs="Times New Roman"/>
          <w:sz w:val="24"/>
          <w:szCs w:val="24"/>
          <w:lang w:eastAsia="en-GB"/>
        </w:rPr>
      </w:pPr>
      <w:r w:rsidRPr="001114E2">
        <w:rPr>
          <w:rFonts w:ascii="Times New Roman" w:eastAsia="Times New Roman" w:hAnsi="Times New Roman" w:cs="Times New Roman"/>
          <w:b/>
          <w:bCs/>
          <w:sz w:val="24"/>
          <w:szCs w:val="24"/>
          <w:u w:val="single"/>
          <w:lang w:eastAsia="en-GB"/>
        </w:rPr>
        <w:t xml:space="preserve">Appendix </w:t>
      </w:r>
      <w:r w:rsidR="00792E56" w:rsidRPr="001114E2">
        <w:rPr>
          <w:rFonts w:ascii="Times New Roman" w:eastAsia="Times New Roman" w:hAnsi="Times New Roman" w:cs="Times New Roman"/>
          <w:b/>
          <w:bCs/>
          <w:sz w:val="24"/>
          <w:szCs w:val="24"/>
          <w:u w:val="single"/>
          <w:lang w:eastAsia="en-GB"/>
        </w:rPr>
        <w:t>5</w:t>
      </w:r>
      <w:r w:rsidR="00792E56" w:rsidRPr="001114E2">
        <w:rPr>
          <w:rFonts w:ascii="Times New Roman" w:eastAsia="Times New Roman" w:hAnsi="Times New Roman" w:cs="Times New Roman"/>
          <w:sz w:val="24"/>
          <w:szCs w:val="24"/>
          <w:lang w:eastAsia="en-GB"/>
        </w:rPr>
        <w:t xml:space="preserve"> -</w:t>
      </w:r>
      <w:r w:rsidRPr="001114E2">
        <w:rPr>
          <w:rFonts w:ascii="Times New Roman" w:eastAsia="Times New Roman" w:hAnsi="Times New Roman" w:cs="Times New Roman"/>
          <w:sz w:val="24"/>
          <w:szCs w:val="24"/>
          <w:lang w:eastAsia="en-GB"/>
        </w:rPr>
        <w:t xml:space="preserve"> Lesson plan detailing </w:t>
      </w:r>
      <w:r w:rsidR="007E4F7D" w:rsidRPr="001114E2">
        <w:rPr>
          <w:rFonts w:ascii="Times New Roman" w:eastAsia="Times New Roman" w:hAnsi="Times New Roman" w:cs="Times New Roman"/>
          <w:sz w:val="24"/>
          <w:szCs w:val="24"/>
          <w:lang w:eastAsia="en-GB"/>
        </w:rPr>
        <w:t xml:space="preserve">my </w:t>
      </w:r>
      <w:r w:rsidR="00012DBB" w:rsidRPr="001114E2">
        <w:rPr>
          <w:rFonts w:ascii="Times New Roman" w:eastAsia="Times New Roman" w:hAnsi="Times New Roman" w:cs="Times New Roman"/>
          <w:sz w:val="24"/>
          <w:szCs w:val="24"/>
          <w:lang w:eastAsia="en-GB"/>
        </w:rPr>
        <w:t xml:space="preserve">idea to allow pupils to </w:t>
      </w:r>
      <w:r w:rsidRPr="001114E2">
        <w:rPr>
          <w:rFonts w:ascii="Times New Roman" w:eastAsia="Times New Roman" w:hAnsi="Times New Roman" w:cs="Times New Roman"/>
          <w:sz w:val="24"/>
          <w:szCs w:val="24"/>
          <w:lang w:eastAsia="en-GB"/>
        </w:rPr>
        <w:t>draw angles on a desk</w:t>
      </w:r>
      <w:r w:rsidR="008E3DD0" w:rsidRPr="001114E2">
        <w:rPr>
          <w:rFonts w:ascii="Times New Roman" w:eastAsia="Times New Roman" w:hAnsi="Times New Roman" w:cs="Times New Roman"/>
          <w:sz w:val="24"/>
          <w:szCs w:val="24"/>
          <w:lang w:eastAsia="en-GB"/>
        </w:rPr>
        <w:t xml:space="preserve"> to aid their understanding by providing a memorable creative </w:t>
      </w:r>
      <w:r w:rsidR="00792E56" w:rsidRPr="001114E2">
        <w:rPr>
          <w:rFonts w:ascii="Times New Roman" w:eastAsia="Times New Roman" w:hAnsi="Times New Roman" w:cs="Times New Roman"/>
          <w:sz w:val="24"/>
          <w:szCs w:val="24"/>
          <w:lang w:eastAsia="en-GB"/>
        </w:rPr>
        <w:t>experience</w:t>
      </w:r>
      <w:r w:rsidR="007E4F7D" w:rsidRPr="001114E2">
        <w:rPr>
          <w:rFonts w:ascii="Times New Roman" w:eastAsia="Times New Roman" w:hAnsi="Times New Roman" w:cs="Times New Roman"/>
          <w:sz w:val="24"/>
          <w:szCs w:val="24"/>
          <w:lang w:eastAsia="en-GB"/>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E27F8B" w:rsidRPr="00F565C5" w14:paraId="3CFA5063" w14:textId="77777777" w:rsidTr="00A95C9A">
        <w:tc>
          <w:tcPr>
            <w:tcW w:w="8613" w:type="dxa"/>
            <w:gridSpan w:val="11"/>
          </w:tcPr>
          <w:p w14:paraId="02ABF2ED" w14:textId="77777777" w:rsidR="00E27F8B" w:rsidRPr="00F565C5" w:rsidRDefault="00E27F8B" w:rsidP="00A95C9A">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F565C5">
              <w:rPr>
                <w:rFonts w:ascii="Cambria" w:eastAsia="Times New Roman" w:hAnsi="Cambria" w:cs="Times New Roman"/>
                <w:b/>
                <w:bCs/>
                <w:noProof/>
                <w:color w:val="4F81BD"/>
                <w:sz w:val="26"/>
                <w:szCs w:val="26"/>
                <w:lang w:val="x-none" w:eastAsia="x-none"/>
              </w:rPr>
              <w:drawing>
                <wp:inline distT="0" distB="0" distL="0" distR="0" wp14:anchorId="75F1ACE4" wp14:editId="5382A169">
                  <wp:extent cx="1293495" cy="535305"/>
                  <wp:effectExtent l="0" t="0" r="1905" b="0"/>
                  <wp:docPr id="1" name="Picture 1" descr="athrofa-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rofa-logo[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93495" cy="535305"/>
                          </a:xfrm>
                          <a:prstGeom prst="rect">
                            <a:avLst/>
                          </a:prstGeom>
                          <a:noFill/>
                          <a:ln>
                            <a:noFill/>
                          </a:ln>
                        </pic:spPr>
                      </pic:pic>
                    </a:graphicData>
                  </a:graphic>
                </wp:inline>
              </w:drawing>
            </w:r>
          </w:p>
        </w:tc>
        <w:tc>
          <w:tcPr>
            <w:tcW w:w="1134" w:type="dxa"/>
            <w:shd w:val="clear" w:color="auto" w:fill="BFBFBF"/>
          </w:tcPr>
          <w:p w14:paraId="199324DF" w14:textId="77777777" w:rsidR="00E27F8B" w:rsidRPr="00F565C5" w:rsidRDefault="00E27F8B" w:rsidP="00A95C9A">
            <w:pPr>
              <w:keepNext/>
              <w:keepLines/>
              <w:spacing w:before="200" w:after="0" w:line="276" w:lineRule="auto"/>
              <w:jc w:val="center"/>
              <w:outlineLvl w:val="1"/>
              <w:rPr>
                <w:rFonts w:ascii="Arial" w:eastAsia="Times New Roman" w:hAnsi="Arial" w:cs="Times New Roman"/>
                <w:bCs/>
                <w:sz w:val="20"/>
                <w:szCs w:val="26"/>
                <w:lang w:val="x-none" w:eastAsia="x-none"/>
              </w:rPr>
            </w:pPr>
            <w:r w:rsidRPr="00F565C5">
              <w:rPr>
                <w:rFonts w:ascii="Arial" w:eastAsia="Times New Roman" w:hAnsi="Arial" w:cs="Times New Roman"/>
                <w:b/>
                <w:bCs/>
                <w:sz w:val="20"/>
                <w:szCs w:val="26"/>
                <w:lang w:val="x-none" w:eastAsia="x-none"/>
              </w:rPr>
              <w:t>1B</w:t>
            </w:r>
          </w:p>
        </w:tc>
      </w:tr>
      <w:tr w:rsidR="00E27F8B" w:rsidRPr="00F565C5" w14:paraId="6D00FCB0" w14:textId="77777777" w:rsidTr="00A95C9A">
        <w:tc>
          <w:tcPr>
            <w:tcW w:w="9747" w:type="dxa"/>
            <w:gridSpan w:val="12"/>
          </w:tcPr>
          <w:p w14:paraId="69EABA7B" w14:textId="77777777" w:rsidR="00E27F8B" w:rsidRPr="00F565C5" w:rsidRDefault="00E27F8B" w:rsidP="00A95C9A">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F565C5">
              <w:rPr>
                <w:rFonts w:ascii="Cambria" w:eastAsia="Times New Roman" w:hAnsi="Cambria" w:cs="Times New Roman"/>
                <w:b/>
                <w:bCs/>
                <w:sz w:val="26"/>
                <w:szCs w:val="26"/>
                <w:lang w:val="x-none" w:eastAsia="x-none"/>
              </w:rPr>
              <w:t>Session Plan – Key Stage 2</w:t>
            </w:r>
          </w:p>
        </w:tc>
      </w:tr>
      <w:tr w:rsidR="00E27F8B" w:rsidRPr="00F565C5" w14:paraId="717478CD" w14:textId="77777777" w:rsidTr="00A95C9A">
        <w:tc>
          <w:tcPr>
            <w:tcW w:w="1809" w:type="dxa"/>
            <w:gridSpan w:val="2"/>
            <w:tcBorders>
              <w:right w:val="nil"/>
            </w:tcBorders>
          </w:tcPr>
          <w:p w14:paraId="59EADD61"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Name of trainee:</w:t>
            </w:r>
          </w:p>
        </w:tc>
        <w:tc>
          <w:tcPr>
            <w:tcW w:w="3064" w:type="dxa"/>
            <w:gridSpan w:val="4"/>
            <w:tcBorders>
              <w:left w:val="nil"/>
            </w:tcBorders>
          </w:tcPr>
          <w:p w14:paraId="223BAC61"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 xml:space="preserve">   Rebecca Coslett                       </w:t>
            </w:r>
          </w:p>
        </w:tc>
        <w:tc>
          <w:tcPr>
            <w:tcW w:w="1331" w:type="dxa"/>
            <w:gridSpan w:val="3"/>
            <w:tcBorders>
              <w:right w:val="nil"/>
            </w:tcBorders>
          </w:tcPr>
          <w:p w14:paraId="6650CC6B"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Session ref:</w:t>
            </w:r>
          </w:p>
        </w:tc>
        <w:tc>
          <w:tcPr>
            <w:tcW w:w="3543" w:type="dxa"/>
            <w:gridSpan w:val="3"/>
            <w:tcBorders>
              <w:left w:val="nil"/>
            </w:tcBorders>
          </w:tcPr>
          <w:p w14:paraId="44BF1424" w14:textId="77777777" w:rsidR="00E27F8B" w:rsidRPr="00F565C5" w:rsidRDefault="00E27F8B" w:rsidP="00A95C9A">
            <w:pPr>
              <w:spacing w:after="0" w:line="240" w:lineRule="auto"/>
              <w:rPr>
                <w:rFonts w:ascii="Arial" w:eastAsia="Times New Roman" w:hAnsi="Arial" w:cs="Arial"/>
                <w:sz w:val="20"/>
                <w:lang w:eastAsia="en-GB"/>
              </w:rPr>
            </w:pPr>
          </w:p>
        </w:tc>
      </w:tr>
      <w:tr w:rsidR="00E27F8B" w:rsidRPr="00F565C5" w14:paraId="4230F6B0" w14:textId="77777777" w:rsidTr="00A95C9A">
        <w:tc>
          <w:tcPr>
            <w:tcW w:w="3510" w:type="dxa"/>
            <w:gridSpan w:val="4"/>
            <w:tcBorders>
              <w:bottom w:val="single" w:sz="4" w:space="0" w:color="auto"/>
              <w:right w:val="nil"/>
            </w:tcBorders>
          </w:tcPr>
          <w:p w14:paraId="1C4B3481"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0C29FF39" w14:textId="77777777" w:rsidR="00E27F8B" w:rsidRPr="00F565C5" w:rsidRDefault="00E27F8B" w:rsidP="00A95C9A">
            <w:pPr>
              <w:spacing w:after="0" w:line="240" w:lineRule="auto"/>
              <w:rPr>
                <w:rFonts w:ascii="Arial" w:eastAsia="Times New Roman" w:hAnsi="Arial" w:cs="Arial"/>
                <w:sz w:val="20"/>
                <w:lang w:eastAsia="en-GB"/>
              </w:rPr>
            </w:pPr>
          </w:p>
        </w:tc>
      </w:tr>
      <w:tr w:rsidR="00E27F8B" w:rsidRPr="00F565C5" w14:paraId="25CF5466" w14:textId="77777777" w:rsidTr="00A95C9A">
        <w:tc>
          <w:tcPr>
            <w:tcW w:w="1384" w:type="dxa"/>
            <w:tcBorders>
              <w:left w:val="single" w:sz="4" w:space="0" w:color="auto"/>
              <w:right w:val="nil"/>
            </w:tcBorders>
            <w:shd w:val="clear" w:color="auto" w:fill="auto"/>
          </w:tcPr>
          <w:p w14:paraId="6B7494A1"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Year group:</w:t>
            </w:r>
          </w:p>
        </w:tc>
        <w:tc>
          <w:tcPr>
            <w:tcW w:w="1052" w:type="dxa"/>
            <w:gridSpan w:val="2"/>
            <w:tcBorders>
              <w:left w:val="nil"/>
            </w:tcBorders>
            <w:shd w:val="clear" w:color="auto" w:fill="auto"/>
          </w:tcPr>
          <w:p w14:paraId="7276C465"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6</w:t>
            </w:r>
          </w:p>
        </w:tc>
        <w:tc>
          <w:tcPr>
            <w:tcW w:w="1641" w:type="dxa"/>
            <w:gridSpan w:val="2"/>
            <w:tcBorders>
              <w:right w:val="nil"/>
            </w:tcBorders>
            <w:shd w:val="clear" w:color="auto" w:fill="auto"/>
          </w:tcPr>
          <w:p w14:paraId="515943B6"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No. of learners:</w:t>
            </w:r>
          </w:p>
        </w:tc>
        <w:tc>
          <w:tcPr>
            <w:tcW w:w="1134" w:type="dxa"/>
            <w:gridSpan w:val="2"/>
            <w:tcBorders>
              <w:left w:val="nil"/>
            </w:tcBorders>
            <w:shd w:val="clear" w:color="auto" w:fill="auto"/>
          </w:tcPr>
          <w:p w14:paraId="6887820B"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24</w:t>
            </w:r>
          </w:p>
        </w:tc>
        <w:tc>
          <w:tcPr>
            <w:tcW w:w="851" w:type="dxa"/>
            <w:tcBorders>
              <w:right w:val="nil"/>
            </w:tcBorders>
            <w:shd w:val="clear" w:color="auto" w:fill="auto"/>
          </w:tcPr>
          <w:p w14:paraId="3194D389"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i/>
                <w:sz w:val="20"/>
                <w:lang w:eastAsia="en-GB"/>
              </w:rPr>
              <w:t>ALN:</w:t>
            </w:r>
            <w:r w:rsidRPr="00F565C5">
              <w:rPr>
                <w:rFonts w:ascii="Arial" w:eastAsia="Times New Roman" w:hAnsi="Arial" w:cs="Arial"/>
                <w:sz w:val="20"/>
                <w:lang w:eastAsia="en-GB"/>
              </w:rPr>
              <w:t xml:space="preserve"> </w:t>
            </w:r>
          </w:p>
        </w:tc>
        <w:tc>
          <w:tcPr>
            <w:tcW w:w="3685" w:type="dxa"/>
            <w:gridSpan w:val="4"/>
            <w:tcBorders>
              <w:left w:val="nil"/>
            </w:tcBorders>
            <w:shd w:val="clear" w:color="auto" w:fill="auto"/>
          </w:tcPr>
          <w:p w14:paraId="35840C0E"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2 x EAL</w:t>
            </w:r>
          </w:p>
        </w:tc>
      </w:tr>
      <w:tr w:rsidR="00E27F8B" w:rsidRPr="00F565C5" w14:paraId="22FCCD08" w14:textId="77777777" w:rsidTr="00A95C9A">
        <w:tc>
          <w:tcPr>
            <w:tcW w:w="2436" w:type="dxa"/>
            <w:gridSpan w:val="3"/>
            <w:shd w:val="clear" w:color="auto" w:fill="auto"/>
          </w:tcPr>
          <w:p w14:paraId="1DE58255"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 xml:space="preserve">Additional Adults: </w:t>
            </w:r>
          </w:p>
        </w:tc>
        <w:tc>
          <w:tcPr>
            <w:tcW w:w="7311" w:type="dxa"/>
            <w:gridSpan w:val="9"/>
            <w:shd w:val="clear" w:color="auto" w:fill="auto"/>
          </w:tcPr>
          <w:p w14:paraId="08C5AFFA" w14:textId="77777777" w:rsidR="00E27F8B" w:rsidRPr="00F565C5" w:rsidRDefault="00E27F8B" w:rsidP="00A95C9A">
            <w:pPr>
              <w:spacing w:after="0" w:line="240" w:lineRule="auto"/>
              <w:rPr>
                <w:rFonts w:ascii="Arial" w:eastAsia="Times New Roman" w:hAnsi="Arial" w:cs="Arial"/>
                <w:sz w:val="20"/>
                <w:lang w:eastAsia="en-GB"/>
              </w:rPr>
            </w:pPr>
          </w:p>
        </w:tc>
      </w:tr>
      <w:tr w:rsidR="00E27F8B" w:rsidRPr="00F565C5" w14:paraId="1BF2027F" w14:textId="77777777" w:rsidTr="00A95C9A">
        <w:tc>
          <w:tcPr>
            <w:tcW w:w="5211" w:type="dxa"/>
            <w:gridSpan w:val="7"/>
          </w:tcPr>
          <w:p w14:paraId="5752831F"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Learning objective(s):</w:t>
            </w:r>
          </w:p>
          <w:p w14:paraId="137D2697"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Identify various types of angles correctly</w:t>
            </w:r>
          </w:p>
        </w:tc>
        <w:tc>
          <w:tcPr>
            <w:tcW w:w="4536" w:type="dxa"/>
            <w:gridSpan w:val="5"/>
          </w:tcPr>
          <w:p w14:paraId="433E18AA"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Success criteria:</w:t>
            </w:r>
          </w:p>
          <w:p w14:paraId="4045193C"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Recognise the names of angles and their properties</w:t>
            </w:r>
          </w:p>
          <w:p w14:paraId="35E5E6B8"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Label angles correctly</w:t>
            </w:r>
          </w:p>
          <w:p w14:paraId="4FD0E51A" w14:textId="77777777" w:rsidR="00E27F8B" w:rsidRPr="00F565C5" w:rsidRDefault="00E27F8B" w:rsidP="00A95C9A">
            <w:pPr>
              <w:spacing w:after="0" w:line="240" w:lineRule="auto"/>
              <w:rPr>
                <w:rFonts w:ascii="Arial" w:eastAsia="Times New Roman" w:hAnsi="Arial" w:cs="Arial"/>
                <w:sz w:val="20"/>
                <w:lang w:eastAsia="en-GB"/>
              </w:rPr>
            </w:pPr>
          </w:p>
        </w:tc>
      </w:tr>
      <w:tr w:rsidR="00E27F8B" w:rsidRPr="00F565C5" w14:paraId="457D9E9F" w14:textId="77777777" w:rsidTr="00A95C9A">
        <w:tc>
          <w:tcPr>
            <w:tcW w:w="9747" w:type="dxa"/>
            <w:gridSpan w:val="12"/>
          </w:tcPr>
          <w:p w14:paraId="2E5672C4"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 xml:space="preserve">Links to previous learning: </w:t>
            </w:r>
          </w:p>
        </w:tc>
      </w:tr>
      <w:tr w:rsidR="00E27F8B" w:rsidRPr="00F565C5" w14:paraId="2B1DFB5B" w14:textId="77777777" w:rsidTr="00A95C9A">
        <w:tc>
          <w:tcPr>
            <w:tcW w:w="9747" w:type="dxa"/>
            <w:gridSpan w:val="12"/>
          </w:tcPr>
          <w:p w14:paraId="7F3B164B"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Curriculum coverage (range, skills)</w:t>
            </w:r>
          </w:p>
          <w:p w14:paraId="18D347F7"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Maths</w:t>
            </w:r>
          </w:p>
          <w:p w14:paraId="7C7C8700"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Angle names</w:t>
            </w:r>
          </w:p>
          <w:p w14:paraId="5053F4A6" w14:textId="77777777" w:rsidR="00E27F8B" w:rsidRPr="00F565C5" w:rsidRDefault="00E27F8B" w:rsidP="00A95C9A">
            <w:pPr>
              <w:spacing w:after="0" w:line="240" w:lineRule="auto"/>
              <w:rPr>
                <w:rFonts w:ascii="Arial" w:eastAsia="Times New Roman" w:hAnsi="Arial" w:cs="Arial"/>
                <w:sz w:val="20"/>
                <w:lang w:eastAsia="en-GB"/>
              </w:rPr>
            </w:pPr>
            <w:r w:rsidRPr="00F565C5">
              <w:rPr>
                <w:rFonts w:ascii="Arial" w:eastAsia="Times New Roman" w:hAnsi="Arial" w:cs="Arial"/>
                <w:sz w:val="20"/>
                <w:lang w:eastAsia="en-GB"/>
              </w:rPr>
              <w:t xml:space="preserve">Recognise reflex angles </w:t>
            </w:r>
          </w:p>
          <w:p w14:paraId="3FDD62A4" w14:textId="77777777" w:rsidR="00E27F8B" w:rsidRPr="00F565C5" w:rsidRDefault="00E27F8B" w:rsidP="00A95C9A">
            <w:pPr>
              <w:spacing w:after="0" w:line="240" w:lineRule="auto"/>
              <w:rPr>
                <w:rFonts w:ascii="Arial" w:eastAsia="Times New Roman" w:hAnsi="Arial" w:cs="Arial"/>
                <w:sz w:val="20"/>
                <w:lang w:eastAsia="en-GB"/>
              </w:rPr>
            </w:pPr>
          </w:p>
        </w:tc>
      </w:tr>
      <w:tr w:rsidR="00E27F8B" w:rsidRPr="00F565C5" w14:paraId="1D1ECFA3" w14:textId="77777777" w:rsidTr="00A95C9A">
        <w:trPr>
          <w:trHeight w:val="444"/>
        </w:trPr>
        <w:tc>
          <w:tcPr>
            <w:tcW w:w="4873" w:type="dxa"/>
            <w:gridSpan w:val="6"/>
          </w:tcPr>
          <w:p w14:paraId="38409A5D" w14:textId="198E346C" w:rsidR="00E27F8B" w:rsidRPr="00F565C5" w:rsidRDefault="00792E56"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Literacy (</w:t>
            </w:r>
            <w:r w:rsidR="00E27F8B" w:rsidRPr="00F565C5">
              <w:rPr>
                <w:rFonts w:ascii="Arial" w:eastAsia="Times New Roman" w:hAnsi="Arial" w:cs="Arial"/>
                <w:i/>
                <w:sz w:val="16"/>
                <w:lang w:eastAsia="en-GB"/>
              </w:rPr>
              <w:t>LNF)</w:t>
            </w:r>
          </w:p>
          <w:p w14:paraId="216EC67E" w14:textId="77777777" w:rsidR="00E27F8B" w:rsidRPr="00F565C5" w:rsidRDefault="00E27F8B" w:rsidP="00A95C9A">
            <w:pPr>
              <w:spacing w:after="0" w:line="240" w:lineRule="auto"/>
              <w:rPr>
                <w:rFonts w:ascii="Arial" w:eastAsia="Times New Roman" w:hAnsi="Arial" w:cs="Arial"/>
                <w:i/>
                <w:sz w:val="16"/>
                <w:lang w:eastAsia="en-GB"/>
              </w:rPr>
            </w:pPr>
          </w:p>
        </w:tc>
        <w:tc>
          <w:tcPr>
            <w:tcW w:w="4874" w:type="dxa"/>
            <w:gridSpan w:val="6"/>
          </w:tcPr>
          <w:p w14:paraId="31C1880C"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Numeracy (LNF)</w:t>
            </w:r>
          </w:p>
          <w:p w14:paraId="688CF7A5"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IPC1</w:t>
            </w:r>
          </w:p>
          <w:p w14:paraId="03055321"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IPC2</w:t>
            </w:r>
          </w:p>
          <w:p w14:paraId="7E52D8D3"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IPC3</w:t>
            </w:r>
          </w:p>
          <w:p w14:paraId="4B550D91"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IPC4</w:t>
            </w:r>
          </w:p>
          <w:p w14:paraId="18F64846"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IPC6RC1</w:t>
            </w:r>
          </w:p>
          <w:p w14:paraId="3B3F5BAE"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RC3</w:t>
            </w:r>
          </w:p>
          <w:p w14:paraId="08ACE92C"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LWMC1</w:t>
            </w:r>
          </w:p>
          <w:p w14:paraId="6C79F0FB" w14:textId="77777777" w:rsidR="00E27F8B" w:rsidRPr="00F565C5" w:rsidRDefault="00E27F8B" w:rsidP="00A95C9A">
            <w:pPr>
              <w:spacing w:after="0" w:line="240" w:lineRule="auto"/>
              <w:rPr>
                <w:rFonts w:ascii="Arial" w:eastAsia="Times New Roman" w:hAnsi="Arial" w:cs="Arial"/>
                <w:i/>
                <w:sz w:val="16"/>
                <w:lang w:eastAsia="en-GB"/>
              </w:rPr>
            </w:pPr>
          </w:p>
        </w:tc>
      </w:tr>
      <w:tr w:rsidR="00E27F8B" w:rsidRPr="00F565C5" w14:paraId="12439761" w14:textId="77777777" w:rsidTr="00A95C9A">
        <w:trPr>
          <w:trHeight w:val="444"/>
        </w:trPr>
        <w:tc>
          <w:tcPr>
            <w:tcW w:w="2436" w:type="dxa"/>
            <w:gridSpan w:val="3"/>
          </w:tcPr>
          <w:p w14:paraId="42105CD5"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DCF</w:t>
            </w:r>
          </w:p>
        </w:tc>
        <w:tc>
          <w:tcPr>
            <w:tcW w:w="2437" w:type="dxa"/>
            <w:gridSpan w:val="3"/>
          </w:tcPr>
          <w:p w14:paraId="08C62F33"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Thinking</w:t>
            </w:r>
          </w:p>
          <w:p w14:paraId="360D6682"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What are the names of certain angles?</w:t>
            </w:r>
          </w:p>
          <w:p w14:paraId="3B225ECC"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How do we measure angles?</w:t>
            </w:r>
          </w:p>
        </w:tc>
        <w:tc>
          <w:tcPr>
            <w:tcW w:w="2437" w:type="dxa"/>
            <w:gridSpan w:val="4"/>
          </w:tcPr>
          <w:p w14:paraId="309B7C38"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ESDGC</w:t>
            </w:r>
          </w:p>
        </w:tc>
        <w:tc>
          <w:tcPr>
            <w:tcW w:w="2437" w:type="dxa"/>
            <w:gridSpan w:val="2"/>
          </w:tcPr>
          <w:p w14:paraId="57F94E74" w14:textId="77777777"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YCC</w:t>
            </w:r>
          </w:p>
        </w:tc>
      </w:tr>
      <w:tr w:rsidR="00E27F8B" w:rsidRPr="00F565C5" w14:paraId="5B570C2F" w14:textId="77777777" w:rsidTr="00A95C9A">
        <w:tc>
          <w:tcPr>
            <w:tcW w:w="9747" w:type="dxa"/>
            <w:gridSpan w:val="12"/>
          </w:tcPr>
          <w:p w14:paraId="4613128B" w14:textId="166C5BF9" w:rsidR="00E27F8B" w:rsidRPr="00F565C5" w:rsidRDefault="00E27F8B" w:rsidP="00A95C9A">
            <w:pPr>
              <w:spacing w:after="0" w:line="240" w:lineRule="auto"/>
              <w:rPr>
                <w:rFonts w:ascii="Arial" w:eastAsia="Times New Roman" w:hAnsi="Arial" w:cs="Arial"/>
                <w:i/>
                <w:sz w:val="18"/>
                <w:lang w:eastAsia="en-GB"/>
              </w:rPr>
            </w:pPr>
            <w:r w:rsidRPr="00F565C5">
              <w:rPr>
                <w:rFonts w:ascii="Arial" w:eastAsia="Times New Roman" w:hAnsi="Arial" w:cs="Arial"/>
                <w:i/>
                <w:sz w:val="18"/>
                <w:lang w:eastAsia="en-GB"/>
              </w:rPr>
              <w:t xml:space="preserve">Key </w:t>
            </w:r>
            <w:r w:rsidR="00792E56" w:rsidRPr="00F565C5">
              <w:rPr>
                <w:rFonts w:ascii="Arial" w:eastAsia="Times New Roman" w:hAnsi="Arial" w:cs="Arial"/>
                <w:i/>
                <w:sz w:val="18"/>
                <w:lang w:eastAsia="en-GB"/>
              </w:rPr>
              <w:t>vocabulary (</w:t>
            </w:r>
            <w:r w:rsidRPr="00F565C5">
              <w:rPr>
                <w:rFonts w:ascii="Arial" w:eastAsia="Times New Roman" w:hAnsi="Arial" w:cs="Arial"/>
                <w:i/>
                <w:sz w:val="18"/>
                <w:lang w:eastAsia="en-GB"/>
              </w:rPr>
              <w:t>English/Welsh):</w:t>
            </w:r>
          </w:p>
          <w:p w14:paraId="64BB4213" w14:textId="5FDCD68F" w:rsidR="00E27F8B" w:rsidRPr="00F565C5" w:rsidRDefault="00E27F8B" w:rsidP="00A95C9A">
            <w:pPr>
              <w:spacing w:after="0" w:line="240" w:lineRule="auto"/>
              <w:rPr>
                <w:rFonts w:ascii="Arial" w:eastAsia="Times New Roman" w:hAnsi="Arial" w:cs="Arial"/>
                <w:i/>
                <w:sz w:val="16"/>
                <w:lang w:eastAsia="en-GB"/>
              </w:rPr>
            </w:pPr>
            <w:r w:rsidRPr="00F565C5">
              <w:rPr>
                <w:rFonts w:ascii="Arial" w:eastAsia="Times New Roman" w:hAnsi="Arial" w:cs="Arial"/>
                <w:i/>
                <w:sz w:val="16"/>
                <w:lang w:eastAsia="en-GB"/>
              </w:rPr>
              <w:t xml:space="preserve">Acute   Obtuse   </w:t>
            </w:r>
            <w:r w:rsidR="00850693" w:rsidRPr="00F565C5">
              <w:rPr>
                <w:rFonts w:ascii="Arial" w:eastAsia="Times New Roman" w:hAnsi="Arial" w:cs="Arial"/>
                <w:i/>
                <w:sz w:val="16"/>
                <w:lang w:eastAsia="en-GB"/>
              </w:rPr>
              <w:t>Right-Angle</w:t>
            </w:r>
            <w:r w:rsidRPr="00F565C5">
              <w:rPr>
                <w:rFonts w:ascii="Arial" w:eastAsia="Times New Roman" w:hAnsi="Arial" w:cs="Arial"/>
                <w:i/>
                <w:sz w:val="16"/>
                <w:lang w:eastAsia="en-GB"/>
              </w:rPr>
              <w:t xml:space="preserve">   Reflex   Protractor   Degrees</w:t>
            </w:r>
          </w:p>
          <w:p w14:paraId="7EE2BC19" w14:textId="77777777" w:rsidR="00E27F8B" w:rsidRPr="00F565C5" w:rsidRDefault="00E27F8B" w:rsidP="00A95C9A">
            <w:pPr>
              <w:spacing w:after="0" w:line="240" w:lineRule="auto"/>
              <w:rPr>
                <w:rFonts w:ascii="Arial" w:eastAsia="Times New Roman" w:hAnsi="Arial" w:cs="Arial"/>
                <w:sz w:val="20"/>
                <w:lang w:eastAsia="en-GB"/>
              </w:rPr>
            </w:pPr>
          </w:p>
        </w:tc>
      </w:tr>
    </w:tbl>
    <w:p w14:paraId="357B3FB7" w14:textId="77777777" w:rsidR="00E27F8B" w:rsidRPr="00F565C5" w:rsidRDefault="00E27F8B" w:rsidP="00E27F8B">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E27F8B" w:rsidRPr="00F565C5" w14:paraId="66CAB735" w14:textId="77777777" w:rsidTr="00A95C9A">
        <w:trPr>
          <w:trHeight w:val="434"/>
        </w:trPr>
        <w:tc>
          <w:tcPr>
            <w:tcW w:w="817" w:type="dxa"/>
          </w:tcPr>
          <w:p w14:paraId="544824BF"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Time</w:t>
            </w:r>
          </w:p>
          <w:p w14:paraId="6EB6A859" w14:textId="77777777" w:rsidR="00E27F8B" w:rsidRPr="00F565C5" w:rsidRDefault="00E27F8B" w:rsidP="00A95C9A">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70654CEC"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Session activities, organisation and management</w:t>
            </w:r>
          </w:p>
        </w:tc>
        <w:tc>
          <w:tcPr>
            <w:tcW w:w="3260" w:type="dxa"/>
            <w:gridSpan w:val="2"/>
          </w:tcPr>
          <w:p w14:paraId="7944FDD4"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 xml:space="preserve">Key questions &amp; Assessment for Learning opportunities  </w:t>
            </w:r>
          </w:p>
        </w:tc>
      </w:tr>
      <w:tr w:rsidR="00E27F8B" w:rsidRPr="00F565C5" w14:paraId="599656F9" w14:textId="77777777" w:rsidTr="00A95C9A">
        <w:trPr>
          <w:trHeight w:val="272"/>
        </w:trPr>
        <w:tc>
          <w:tcPr>
            <w:tcW w:w="817" w:type="dxa"/>
            <w:vMerge w:val="restart"/>
            <w:vAlign w:val="center"/>
          </w:tcPr>
          <w:p w14:paraId="09E35C93"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72633197"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Introduction</w:t>
            </w:r>
          </w:p>
        </w:tc>
        <w:tc>
          <w:tcPr>
            <w:tcW w:w="3249" w:type="dxa"/>
            <w:tcBorders>
              <w:bottom w:val="nil"/>
            </w:tcBorders>
          </w:tcPr>
          <w:p w14:paraId="627264EA"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19DC842F" w14:textId="77777777" w:rsidTr="00A95C9A">
        <w:trPr>
          <w:trHeight w:val="256"/>
        </w:trPr>
        <w:tc>
          <w:tcPr>
            <w:tcW w:w="817" w:type="dxa"/>
            <w:vMerge/>
            <w:vAlign w:val="center"/>
          </w:tcPr>
          <w:p w14:paraId="779372DC"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6EAA4B0B"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Discuss prior knowledge of angles with the class</w:t>
            </w:r>
          </w:p>
          <w:p w14:paraId="160DDF35"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Acute</w:t>
            </w:r>
          </w:p>
          <w:p w14:paraId="2D38B19F"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 xml:space="preserve">Obtuse </w:t>
            </w:r>
          </w:p>
          <w:p w14:paraId="7302F188"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Right angle</w:t>
            </w:r>
          </w:p>
          <w:p w14:paraId="52F8E744"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Reflex angle</w:t>
            </w:r>
          </w:p>
          <w:p w14:paraId="31CCF518"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Measuring angles</w:t>
            </w:r>
          </w:p>
          <w:p w14:paraId="1EE367F2"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Protractor</w:t>
            </w:r>
          </w:p>
          <w:p w14:paraId="15177AAB"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Degrees</w:t>
            </w:r>
          </w:p>
          <w:p w14:paraId="40C9BE19" w14:textId="3FC9A2B2"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 xml:space="preserve">Following a discussion and a </w:t>
            </w:r>
            <w:r w:rsidR="00792E56" w:rsidRPr="00F565C5">
              <w:rPr>
                <w:rFonts w:ascii="Calibri" w:eastAsia="Times New Roman" w:hAnsi="Calibri" w:cs="Times New Roman"/>
                <w:lang w:eastAsia="en-GB"/>
              </w:rPr>
              <w:t>PowerPoint</w:t>
            </w:r>
            <w:r w:rsidRPr="00F565C5">
              <w:rPr>
                <w:rFonts w:ascii="Calibri" w:eastAsia="Times New Roman" w:hAnsi="Calibri" w:cs="Times New Roman"/>
                <w:lang w:eastAsia="en-GB"/>
              </w:rPr>
              <w:t xml:space="preserve">, each pupil, with a ruler and a white board pen, will draw an angle on their desk.  Pupils will walk around the classroom to music and when the music stops, they have to </w:t>
            </w:r>
          </w:p>
          <w:p w14:paraId="168EA5F8" w14:textId="77777777" w:rsidR="00E27F8B" w:rsidRPr="00F565C5" w:rsidRDefault="00E27F8B" w:rsidP="00A95C9A">
            <w:pPr>
              <w:numPr>
                <w:ilvl w:val="0"/>
                <w:numId w:val="5"/>
              </w:num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Write their name next to the angle</w:t>
            </w:r>
          </w:p>
          <w:p w14:paraId="7981C93F" w14:textId="77777777" w:rsidR="00E27F8B" w:rsidRPr="00F565C5" w:rsidRDefault="00E27F8B" w:rsidP="00A95C9A">
            <w:pPr>
              <w:numPr>
                <w:ilvl w:val="0"/>
                <w:numId w:val="5"/>
              </w:num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lastRenderedPageBreak/>
              <w:t>State if the angle is acute, obtuse, right angle or reflex</w:t>
            </w:r>
          </w:p>
          <w:p w14:paraId="031271E6"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Then the music will play again. This time when the music stops, the pupil must stop by the nearest drawing and become the teacher, working out if the answer the person has given is correct. If not, they must call that pupil back to the angle to explain the error and show them how it needs to be corrected.</w:t>
            </w:r>
          </w:p>
          <w:p w14:paraId="75A82957"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Repeat twice</w:t>
            </w:r>
          </w:p>
          <w:p w14:paraId="4F46F5ED"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705577A9"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lastRenderedPageBreak/>
              <w:t>What are the names of certain angles?</w:t>
            </w:r>
          </w:p>
        </w:tc>
      </w:tr>
      <w:tr w:rsidR="00E27F8B" w:rsidRPr="00F565C5" w14:paraId="590F5864" w14:textId="77777777" w:rsidTr="00A95C9A">
        <w:trPr>
          <w:trHeight w:val="256"/>
        </w:trPr>
        <w:tc>
          <w:tcPr>
            <w:tcW w:w="817" w:type="dxa"/>
            <w:vMerge/>
            <w:vAlign w:val="center"/>
          </w:tcPr>
          <w:p w14:paraId="3BC7C73B"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7A32F933"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108F0068"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30729C1F" w14:textId="77777777" w:rsidTr="00A95C9A">
        <w:trPr>
          <w:trHeight w:val="256"/>
        </w:trPr>
        <w:tc>
          <w:tcPr>
            <w:tcW w:w="817" w:type="dxa"/>
            <w:vMerge/>
            <w:vAlign w:val="center"/>
          </w:tcPr>
          <w:p w14:paraId="3CBEE086"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01B8599D"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185282DA"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How do we measure angles?</w:t>
            </w:r>
          </w:p>
        </w:tc>
      </w:tr>
      <w:tr w:rsidR="00E27F8B" w:rsidRPr="00F565C5" w14:paraId="7A3B0857" w14:textId="77777777" w:rsidTr="00A95C9A">
        <w:trPr>
          <w:trHeight w:val="256"/>
        </w:trPr>
        <w:tc>
          <w:tcPr>
            <w:tcW w:w="817" w:type="dxa"/>
            <w:vMerge/>
            <w:vAlign w:val="center"/>
          </w:tcPr>
          <w:p w14:paraId="37DC2136"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12F2E731"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0B9BFCB9"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517DFC94" w14:textId="77777777" w:rsidTr="00A95C9A">
        <w:trPr>
          <w:trHeight w:val="256"/>
        </w:trPr>
        <w:tc>
          <w:tcPr>
            <w:tcW w:w="817" w:type="dxa"/>
            <w:vMerge/>
            <w:vAlign w:val="center"/>
          </w:tcPr>
          <w:p w14:paraId="45BBE838"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54C87480"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292A2945"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Estimate, mark</w:t>
            </w:r>
          </w:p>
        </w:tc>
      </w:tr>
      <w:tr w:rsidR="00E27F8B" w:rsidRPr="00F565C5" w14:paraId="53120EB3" w14:textId="77777777" w:rsidTr="00A95C9A">
        <w:trPr>
          <w:trHeight w:val="256"/>
        </w:trPr>
        <w:tc>
          <w:tcPr>
            <w:tcW w:w="817" w:type="dxa"/>
            <w:vMerge/>
            <w:vAlign w:val="center"/>
          </w:tcPr>
          <w:p w14:paraId="694FA2AA"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2F2038FD"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0237049A" w14:textId="77777777" w:rsidR="00E27F8B" w:rsidRPr="00F565C5" w:rsidRDefault="00E27F8B" w:rsidP="00A95C9A">
            <w:pPr>
              <w:spacing w:after="0" w:line="240" w:lineRule="auto"/>
              <w:rPr>
                <w:rFonts w:ascii="Calibri" w:eastAsia="Times New Roman" w:hAnsi="Calibri" w:cs="Times New Roman"/>
                <w:lang w:eastAsia="en-GB"/>
              </w:rPr>
            </w:pPr>
          </w:p>
          <w:p w14:paraId="13B82E63"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You are the teacher</w:t>
            </w:r>
          </w:p>
          <w:p w14:paraId="1BD8466A"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02FC4134" w14:textId="77777777" w:rsidTr="00A95C9A">
        <w:trPr>
          <w:trHeight w:val="256"/>
        </w:trPr>
        <w:tc>
          <w:tcPr>
            <w:tcW w:w="817" w:type="dxa"/>
            <w:vMerge/>
            <w:vAlign w:val="center"/>
          </w:tcPr>
          <w:p w14:paraId="76CAB9B9"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5A43E019"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78F8FC84"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Think pair share</w:t>
            </w:r>
          </w:p>
        </w:tc>
      </w:tr>
      <w:tr w:rsidR="00E27F8B" w:rsidRPr="00F565C5" w14:paraId="6C475BB3" w14:textId="77777777" w:rsidTr="00A95C9A">
        <w:trPr>
          <w:trHeight w:val="256"/>
        </w:trPr>
        <w:tc>
          <w:tcPr>
            <w:tcW w:w="817" w:type="dxa"/>
            <w:vMerge/>
            <w:vAlign w:val="center"/>
          </w:tcPr>
          <w:p w14:paraId="225E1513"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0E5B41B0"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5DF3C7DD"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0124C0CA" w14:textId="77777777" w:rsidTr="00A95C9A">
        <w:trPr>
          <w:trHeight w:val="256"/>
        </w:trPr>
        <w:tc>
          <w:tcPr>
            <w:tcW w:w="817" w:type="dxa"/>
            <w:vMerge/>
            <w:vAlign w:val="center"/>
          </w:tcPr>
          <w:p w14:paraId="0895C9E2"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756E8D49"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2D2F0D7A"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Traffic light</w:t>
            </w:r>
          </w:p>
        </w:tc>
      </w:tr>
      <w:tr w:rsidR="00E27F8B" w:rsidRPr="00F565C5" w14:paraId="05771850" w14:textId="77777777" w:rsidTr="00A95C9A">
        <w:trPr>
          <w:trHeight w:val="256"/>
        </w:trPr>
        <w:tc>
          <w:tcPr>
            <w:tcW w:w="817" w:type="dxa"/>
            <w:vMerge w:val="restart"/>
            <w:vAlign w:val="center"/>
          </w:tcPr>
          <w:p w14:paraId="7A04B316"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21574B8E" w14:textId="77777777" w:rsidR="00E27F8B" w:rsidRPr="00F565C5" w:rsidRDefault="00E27F8B" w:rsidP="00A95C9A">
            <w:pPr>
              <w:spacing w:after="0" w:line="240" w:lineRule="auto"/>
              <w:rPr>
                <w:rFonts w:ascii="Calibri" w:eastAsia="Times New Roman" w:hAnsi="Calibri" w:cs="Times New Roman"/>
                <w:lang w:eastAsia="en-GB"/>
              </w:rPr>
            </w:pPr>
          </w:p>
          <w:p w14:paraId="2CFA4FA4" w14:textId="77777777" w:rsidR="00E27F8B" w:rsidRPr="00F565C5" w:rsidRDefault="00E27F8B" w:rsidP="00A95C9A">
            <w:pPr>
              <w:spacing w:after="0" w:line="240" w:lineRule="auto"/>
              <w:rPr>
                <w:rFonts w:ascii="Calibri" w:eastAsia="Times New Roman" w:hAnsi="Calibri" w:cs="Times New Roman"/>
                <w:lang w:eastAsia="en-GB"/>
              </w:rPr>
            </w:pPr>
          </w:p>
          <w:p w14:paraId="19CE243E"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Main activities</w:t>
            </w:r>
          </w:p>
        </w:tc>
        <w:tc>
          <w:tcPr>
            <w:tcW w:w="3249" w:type="dxa"/>
            <w:tcBorders>
              <w:top w:val="nil"/>
              <w:bottom w:val="nil"/>
            </w:tcBorders>
          </w:tcPr>
          <w:p w14:paraId="145113F3"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54E92F99" w14:textId="77777777" w:rsidTr="00A95C9A">
        <w:trPr>
          <w:trHeight w:val="256"/>
        </w:trPr>
        <w:tc>
          <w:tcPr>
            <w:tcW w:w="817" w:type="dxa"/>
            <w:vMerge/>
            <w:vAlign w:val="center"/>
          </w:tcPr>
          <w:p w14:paraId="44EC7008"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3D92BADF"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Pupils will be given worksheets to further develop their understanding</w:t>
            </w:r>
          </w:p>
          <w:p w14:paraId="4117E04B" w14:textId="77777777" w:rsidR="00E27F8B" w:rsidRPr="00F565C5" w:rsidRDefault="00E27F8B" w:rsidP="00A95C9A">
            <w:pPr>
              <w:spacing w:after="0" w:line="240" w:lineRule="auto"/>
              <w:rPr>
                <w:rFonts w:ascii="Calibri" w:eastAsia="Times New Roman" w:hAnsi="Calibri" w:cs="Times New Roman"/>
                <w:lang w:eastAsia="en-GB"/>
              </w:rPr>
            </w:pPr>
          </w:p>
          <w:p w14:paraId="4C046A92" w14:textId="77777777" w:rsidR="00E27F8B" w:rsidRPr="00F565C5" w:rsidRDefault="00E27F8B" w:rsidP="00A95C9A">
            <w:pPr>
              <w:spacing w:after="0" w:line="240" w:lineRule="auto"/>
              <w:rPr>
                <w:rFonts w:ascii="Calibri" w:eastAsia="Times New Roman" w:hAnsi="Calibri" w:cs="Times New Roman"/>
                <w:color w:val="00B050"/>
                <w:lang w:eastAsia="en-GB"/>
              </w:rPr>
            </w:pPr>
            <w:r w:rsidRPr="00F565C5">
              <w:rPr>
                <w:rFonts w:ascii="Calibri" w:eastAsia="Times New Roman" w:hAnsi="Calibri" w:cs="Times New Roman"/>
                <w:color w:val="00B050"/>
                <w:lang w:eastAsia="en-GB"/>
              </w:rPr>
              <w:t>Gwyrdd – Angles worksheet – name the angles</w:t>
            </w:r>
          </w:p>
          <w:p w14:paraId="60794E43" w14:textId="77777777" w:rsidR="00E27F8B" w:rsidRPr="00F565C5" w:rsidRDefault="00E27F8B" w:rsidP="00A95C9A">
            <w:pPr>
              <w:spacing w:after="0" w:line="240" w:lineRule="auto"/>
              <w:rPr>
                <w:rFonts w:ascii="Calibri" w:eastAsia="Times New Roman" w:hAnsi="Calibri" w:cs="Times New Roman"/>
                <w:color w:val="FF0000"/>
                <w:lang w:eastAsia="en-GB"/>
              </w:rPr>
            </w:pPr>
            <w:r w:rsidRPr="00F565C5">
              <w:rPr>
                <w:rFonts w:ascii="Calibri" w:eastAsia="Times New Roman" w:hAnsi="Calibri" w:cs="Times New Roman"/>
                <w:color w:val="FF0000"/>
                <w:lang w:eastAsia="en-GB"/>
              </w:rPr>
              <w:t>Coch – Stick men worksheet – name various angles</w:t>
            </w:r>
          </w:p>
          <w:p w14:paraId="28BC3769" w14:textId="25B1AD64" w:rsidR="00E27F8B" w:rsidRPr="00F565C5" w:rsidRDefault="00E27F8B" w:rsidP="00A95C9A">
            <w:pPr>
              <w:spacing w:after="0" w:line="240" w:lineRule="auto"/>
              <w:rPr>
                <w:rFonts w:ascii="Calibri" w:eastAsia="Times New Roman" w:hAnsi="Calibri" w:cs="Times New Roman"/>
                <w:color w:val="0070C0"/>
                <w:lang w:eastAsia="en-GB"/>
              </w:rPr>
            </w:pPr>
            <w:r w:rsidRPr="00F565C5">
              <w:rPr>
                <w:rFonts w:ascii="Calibri" w:eastAsia="Times New Roman" w:hAnsi="Calibri" w:cs="Times New Roman"/>
                <w:color w:val="0070C0"/>
                <w:lang w:eastAsia="en-GB"/>
              </w:rPr>
              <w:t xml:space="preserve">Glas </w:t>
            </w:r>
            <w:r w:rsidR="00792E56" w:rsidRPr="00F565C5">
              <w:rPr>
                <w:rFonts w:ascii="Calibri" w:eastAsia="Times New Roman" w:hAnsi="Calibri" w:cs="Times New Roman"/>
                <w:color w:val="0070C0"/>
                <w:lang w:eastAsia="en-GB"/>
              </w:rPr>
              <w:t>– Stick</w:t>
            </w:r>
            <w:r w:rsidRPr="00F565C5">
              <w:rPr>
                <w:rFonts w:ascii="Calibri" w:eastAsia="Times New Roman" w:hAnsi="Calibri" w:cs="Times New Roman"/>
                <w:color w:val="0070C0"/>
                <w:lang w:eastAsia="en-GB"/>
              </w:rPr>
              <w:t xml:space="preserve"> men worksheet – name various angles.  Extension task - Estimate the angles and measure the angles</w:t>
            </w:r>
          </w:p>
          <w:p w14:paraId="57A66D2B" w14:textId="77777777" w:rsidR="00E27F8B" w:rsidRPr="00F565C5" w:rsidRDefault="00E27F8B" w:rsidP="00A95C9A">
            <w:pPr>
              <w:spacing w:after="0" w:line="240" w:lineRule="auto"/>
              <w:rPr>
                <w:rFonts w:ascii="Calibri" w:eastAsia="Times New Roman" w:hAnsi="Calibri" w:cs="Times New Roman"/>
                <w:color w:val="0070C0"/>
                <w:lang w:eastAsia="en-GB"/>
              </w:rPr>
            </w:pPr>
          </w:p>
          <w:p w14:paraId="26B6E30A"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5130B6FF"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2412F4D6" w14:textId="77777777" w:rsidTr="00A95C9A">
        <w:trPr>
          <w:trHeight w:val="256"/>
        </w:trPr>
        <w:tc>
          <w:tcPr>
            <w:tcW w:w="817" w:type="dxa"/>
            <w:vMerge/>
            <w:vAlign w:val="center"/>
          </w:tcPr>
          <w:p w14:paraId="10D3EE0E"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2D605106"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63112706"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6FC36631" w14:textId="77777777" w:rsidTr="00A95C9A">
        <w:trPr>
          <w:trHeight w:val="256"/>
        </w:trPr>
        <w:tc>
          <w:tcPr>
            <w:tcW w:w="817" w:type="dxa"/>
            <w:vMerge/>
            <w:vAlign w:val="center"/>
          </w:tcPr>
          <w:p w14:paraId="06477F8D"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7FF4F479"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7353C542"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53B6F38C" w14:textId="77777777" w:rsidTr="00A95C9A">
        <w:trPr>
          <w:trHeight w:val="256"/>
        </w:trPr>
        <w:tc>
          <w:tcPr>
            <w:tcW w:w="817" w:type="dxa"/>
            <w:vMerge/>
            <w:vAlign w:val="center"/>
          </w:tcPr>
          <w:p w14:paraId="36345153"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1020A9CF"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501F16B5"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2F652BDE" w14:textId="77777777" w:rsidTr="00A95C9A">
        <w:trPr>
          <w:trHeight w:val="256"/>
        </w:trPr>
        <w:tc>
          <w:tcPr>
            <w:tcW w:w="817" w:type="dxa"/>
            <w:vMerge/>
            <w:vAlign w:val="center"/>
          </w:tcPr>
          <w:p w14:paraId="2CAA1AE0"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14D5D520"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6A5DE69E"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4D4441EF" w14:textId="77777777" w:rsidTr="00A95C9A">
        <w:trPr>
          <w:trHeight w:val="256"/>
        </w:trPr>
        <w:tc>
          <w:tcPr>
            <w:tcW w:w="817" w:type="dxa"/>
            <w:vMerge/>
            <w:vAlign w:val="center"/>
          </w:tcPr>
          <w:p w14:paraId="5750AFC6"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4D742DC0"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7D0BEB06"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0CA0FEF0" w14:textId="77777777" w:rsidTr="00A95C9A">
        <w:trPr>
          <w:trHeight w:val="256"/>
        </w:trPr>
        <w:tc>
          <w:tcPr>
            <w:tcW w:w="817" w:type="dxa"/>
            <w:vMerge/>
            <w:vAlign w:val="center"/>
          </w:tcPr>
          <w:p w14:paraId="4EA2584C"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452239B8"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4D0D2714"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07F5795C" w14:textId="77777777" w:rsidTr="00A95C9A">
        <w:trPr>
          <w:trHeight w:val="256"/>
        </w:trPr>
        <w:tc>
          <w:tcPr>
            <w:tcW w:w="817" w:type="dxa"/>
            <w:vMerge/>
            <w:vAlign w:val="center"/>
          </w:tcPr>
          <w:p w14:paraId="1760FA68"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Pr>
          <w:p w14:paraId="7E732A9D"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2336CA24"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62C1E898" w14:textId="77777777" w:rsidTr="00A95C9A">
        <w:trPr>
          <w:trHeight w:val="256"/>
        </w:trPr>
        <w:tc>
          <w:tcPr>
            <w:tcW w:w="817" w:type="dxa"/>
            <w:vMerge/>
            <w:vAlign w:val="center"/>
          </w:tcPr>
          <w:p w14:paraId="6F3D6D53"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2297FE1E"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3BFC8D34"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1ECA8DDF" w14:textId="77777777" w:rsidTr="00A95C9A">
        <w:trPr>
          <w:trHeight w:val="256"/>
        </w:trPr>
        <w:tc>
          <w:tcPr>
            <w:tcW w:w="817" w:type="dxa"/>
            <w:vMerge w:val="restart"/>
            <w:vAlign w:val="center"/>
          </w:tcPr>
          <w:p w14:paraId="4404EDDA" w14:textId="77777777" w:rsidR="00E27F8B" w:rsidRPr="00F565C5" w:rsidRDefault="00E27F8B" w:rsidP="00A95C9A">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0C25ADD9"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Plenary</w:t>
            </w:r>
          </w:p>
        </w:tc>
        <w:tc>
          <w:tcPr>
            <w:tcW w:w="3249" w:type="dxa"/>
            <w:tcBorders>
              <w:top w:val="nil"/>
              <w:bottom w:val="nil"/>
            </w:tcBorders>
          </w:tcPr>
          <w:p w14:paraId="1C8B15A8"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34A86B77" w14:textId="77777777" w:rsidTr="00A95C9A">
        <w:trPr>
          <w:trHeight w:val="256"/>
        </w:trPr>
        <w:tc>
          <w:tcPr>
            <w:tcW w:w="817" w:type="dxa"/>
            <w:vMerge/>
          </w:tcPr>
          <w:p w14:paraId="5BB1748F"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41D175E7" w14:textId="77777777" w:rsidR="00E27F8B" w:rsidRPr="00F565C5" w:rsidRDefault="00E27F8B" w:rsidP="00A95C9A">
            <w:pPr>
              <w:spacing w:after="0" w:line="240" w:lineRule="auto"/>
              <w:rPr>
                <w:rFonts w:ascii="Calibri" w:eastAsia="Times New Roman" w:hAnsi="Calibri" w:cs="Times New Roman"/>
                <w:lang w:eastAsia="en-GB"/>
              </w:rPr>
            </w:pPr>
          </w:p>
          <w:p w14:paraId="1BA50499"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Pupils will recap the key points of the various angle names</w:t>
            </w:r>
          </w:p>
          <w:p w14:paraId="24AE27B8" w14:textId="77777777" w:rsidR="00E27F8B" w:rsidRPr="00F565C5" w:rsidRDefault="00E27F8B" w:rsidP="00A95C9A">
            <w:pPr>
              <w:spacing w:after="0" w:line="240" w:lineRule="auto"/>
              <w:rPr>
                <w:rFonts w:ascii="Calibri" w:eastAsia="Times New Roman" w:hAnsi="Calibri" w:cs="Times New Roman"/>
                <w:lang w:eastAsia="en-GB"/>
              </w:rPr>
            </w:pPr>
          </w:p>
          <w:p w14:paraId="483671EB"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Traffic light</w:t>
            </w:r>
          </w:p>
          <w:p w14:paraId="6BBD276D" w14:textId="77777777" w:rsidR="00E27F8B" w:rsidRPr="00F565C5" w:rsidRDefault="00E27F8B" w:rsidP="00A95C9A">
            <w:pPr>
              <w:spacing w:after="0" w:line="240" w:lineRule="auto"/>
              <w:rPr>
                <w:rFonts w:ascii="Calibri" w:eastAsia="Times New Roman" w:hAnsi="Calibri" w:cs="Times New Roman"/>
                <w:lang w:eastAsia="en-GB"/>
              </w:rPr>
            </w:pPr>
          </w:p>
          <w:p w14:paraId="529E5F62" w14:textId="77777777" w:rsidR="00E27F8B" w:rsidRPr="00F565C5" w:rsidRDefault="00E27F8B" w:rsidP="00A95C9A">
            <w:pPr>
              <w:spacing w:after="0" w:line="240" w:lineRule="auto"/>
              <w:rPr>
                <w:rFonts w:ascii="Calibri" w:eastAsia="Times New Roman" w:hAnsi="Calibri" w:cs="Times New Roman"/>
                <w:lang w:eastAsia="en-GB"/>
              </w:rPr>
            </w:pPr>
            <w:r w:rsidRPr="00F565C5">
              <w:rPr>
                <w:rFonts w:ascii="Calibri" w:eastAsia="Times New Roman" w:hAnsi="Calibri" w:cs="Times New Roman"/>
                <w:lang w:eastAsia="en-GB"/>
              </w:rPr>
              <w:t>Ask for feedback regarding their self-assessment and reasons for their traffic light</w:t>
            </w:r>
          </w:p>
        </w:tc>
        <w:tc>
          <w:tcPr>
            <w:tcW w:w="3249" w:type="dxa"/>
            <w:tcBorders>
              <w:top w:val="nil"/>
              <w:bottom w:val="nil"/>
            </w:tcBorders>
          </w:tcPr>
          <w:p w14:paraId="20BE03E7"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26B4AA49" w14:textId="77777777" w:rsidTr="00A95C9A">
        <w:trPr>
          <w:trHeight w:val="256"/>
        </w:trPr>
        <w:tc>
          <w:tcPr>
            <w:tcW w:w="817" w:type="dxa"/>
            <w:vMerge/>
          </w:tcPr>
          <w:p w14:paraId="3C2F9710"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08C30AB2"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3D7E05E3"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110D3166" w14:textId="77777777" w:rsidTr="00A95C9A">
        <w:trPr>
          <w:trHeight w:val="256"/>
        </w:trPr>
        <w:tc>
          <w:tcPr>
            <w:tcW w:w="817" w:type="dxa"/>
            <w:vMerge/>
          </w:tcPr>
          <w:p w14:paraId="7BF57DAB"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13E31072"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08FA9AB1"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4E3135D6" w14:textId="77777777" w:rsidTr="00A95C9A">
        <w:trPr>
          <w:trHeight w:val="256"/>
        </w:trPr>
        <w:tc>
          <w:tcPr>
            <w:tcW w:w="817" w:type="dxa"/>
            <w:vMerge/>
          </w:tcPr>
          <w:p w14:paraId="422CD944"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4D97DCEB"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56030DB1"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38A9877D" w14:textId="77777777" w:rsidTr="00A95C9A">
        <w:trPr>
          <w:trHeight w:val="256"/>
        </w:trPr>
        <w:tc>
          <w:tcPr>
            <w:tcW w:w="817" w:type="dxa"/>
            <w:vMerge/>
          </w:tcPr>
          <w:p w14:paraId="50EB3A38"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6B254A43"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109ED6F7"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1B429801" w14:textId="77777777" w:rsidTr="00A95C9A">
        <w:trPr>
          <w:trHeight w:val="256"/>
        </w:trPr>
        <w:tc>
          <w:tcPr>
            <w:tcW w:w="817" w:type="dxa"/>
            <w:vMerge/>
          </w:tcPr>
          <w:p w14:paraId="5ABFA45E"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0511A1D0"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10795F1D"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6E7A396D" w14:textId="77777777" w:rsidTr="00A95C9A">
        <w:trPr>
          <w:trHeight w:val="256"/>
        </w:trPr>
        <w:tc>
          <w:tcPr>
            <w:tcW w:w="817" w:type="dxa"/>
            <w:vMerge/>
          </w:tcPr>
          <w:p w14:paraId="64CE283E"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53EAB01C"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6D72F6FD"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2DBAAF25" w14:textId="77777777" w:rsidTr="00A95C9A">
        <w:trPr>
          <w:trHeight w:val="256"/>
        </w:trPr>
        <w:tc>
          <w:tcPr>
            <w:tcW w:w="817" w:type="dxa"/>
            <w:vMerge/>
          </w:tcPr>
          <w:p w14:paraId="61F9EBA1"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Pr>
          <w:p w14:paraId="4BD16205"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nil"/>
            </w:tcBorders>
          </w:tcPr>
          <w:p w14:paraId="3AAA2E30" w14:textId="77777777" w:rsidR="00E27F8B" w:rsidRPr="00F565C5" w:rsidRDefault="00E27F8B" w:rsidP="00A95C9A">
            <w:pPr>
              <w:spacing w:after="0" w:line="240" w:lineRule="auto"/>
              <w:rPr>
                <w:rFonts w:ascii="Calibri" w:eastAsia="Times New Roman" w:hAnsi="Calibri" w:cs="Times New Roman"/>
                <w:lang w:eastAsia="en-GB"/>
              </w:rPr>
            </w:pPr>
          </w:p>
        </w:tc>
      </w:tr>
      <w:tr w:rsidR="00E27F8B" w:rsidRPr="00F565C5" w14:paraId="49E6F350" w14:textId="77777777" w:rsidTr="00A95C9A">
        <w:trPr>
          <w:trHeight w:val="256"/>
        </w:trPr>
        <w:tc>
          <w:tcPr>
            <w:tcW w:w="817" w:type="dxa"/>
            <w:vMerge/>
            <w:tcBorders>
              <w:bottom w:val="single" w:sz="4" w:space="0" w:color="auto"/>
            </w:tcBorders>
          </w:tcPr>
          <w:p w14:paraId="6DDDF1C2" w14:textId="77777777" w:rsidR="00E27F8B" w:rsidRPr="00F565C5" w:rsidRDefault="00E27F8B" w:rsidP="00A95C9A">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76909F14" w14:textId="77777777" w:rsidR="00E27F8B" w:rsidRPr="00F565C5" w:rsidRDefault="00E27F8B" w:rsidP="00A95C9A">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2533A8FF" w14:textId="77777777" w:rsidR="00E27F8B" w:rsidRPr="00F565C5" w:rsidRDefault="00E27F8B" w:rsidP="00A95C9A">
            <w:pPr>
              <w:spacing w:after="0" w:line="240" w:lineRule="auto"/>
              <w:rPr>
                <w:rFonts w:ascii="Calibri" w:eastAsia="Times New Roman" w:hAnsi="Calibri" w:cs="Times New Roman"/>
                <w:lang w:eastAsia="en-GB"/>
              </w:rPr>
            </w:pPr>
          </w:p>
        </w:tc>
      </w:tr>
    </w:tbl>
    <w:p w14:paraId="3C111223" w14:textId="608ED750" w:rsidR="00E27F8B" w:rsidRDefault="00E27F8B" w:rsidP="00E27F8B"/>
    <w:p w14:paraId="62E71172" w14:textId="55952625" w:rsidR="00771013" w:rsidRDefault="00771013" w:rsidP="00E27F8B"/>
    <w:p w14:paraId="55E52A37" w14:textId="5391527A" w:rsidR="00771013" w:rsidRDefault="00771013" w:rsidP="00E27F8B"/>
    <w:p w14:paraId="0915EBA3" w14:textId="28FD9379" w:rsidR="00771013" w:rsidRDefault="00771013" w:rsidP="00E27F8B"/>
    <w:p w14:paraId="230F58D5" w14:textId="1ECFAEFC" w:rsidR="00771013" w:rsidRDefault="00771013" w:rsidP="00E27F8B"/>
    <w:p w14:paraId="2078B797" w14:textId="5227DE9E" w:rsidR="00771013" w:rsidRDefault="00771013" w:rsidP="00E27F8B"/>
    <w:p w14:paraId="5E94272B" w14:textId="74AF794E" w:rsidR="00771013" w:rsidRDefault="00771013" w:rsidP="00E27F8B"/>
    <w:p w14:paraId="0ACD99A1" w14:textId="0C8B655F" w:rsidR="00771013" w:rsidRDefault="00771013" w:rsidP="00E27F8B"/>
    <w:p w14:paraId="5ABCA39C" w14:textId="11DD770F" w:rsidR="00771013" w:rsidRDefault="00771013" w:rsidP="00E27F8B"/>
    <w:p w14:paraId="782D36B0" w14:textId="7997FFA3" w:rsidR="00771013" w:rsidRDefault="00771013" w:rsidP="00E27F8B"/>
    <w:p w14:paraId="5736FA3D" w14:textId="732AD0E5" w:rsidR="00771013" w:rsidRDefault="00771013" w:rsidP="00E27F8B"/>
    <w:p w14:paraId="4C9CE01F" w14:textId="394ED3B6" w:rsidR="00771013" w:rsidRDefault="00771013" w:rsidP="00E27F8B"/>
    <w:p w14:paraId="201CCDC7" w14:textId="0C0F0AE9" w:rsidR="00771013" w:rsidRDefault="00771013" w:rsidP="00E27F8B"/>
    <w:p w14:paraId="5D9A9671" w14:textId="205AD195" w:rsidR="00DF595E" w:rsidRPr="001114E2" w:rsidRDefault="007E251A" w:rsidP="007E6C56">
      <w:pPr>
        <w:rPr>
          <w:rFonts w:ascii="Times New Roman" w:hAnsi="Times New Roman" w:cs="Times New Roman"/>
          <w:sz w:val="24"/>
          <w:szCs w:val="24"/>
        </w:rPr>
      </w:pPr>
      <w:r w:rsidRPr="001114E2">
        <w:rPr>
          <w:rFonts w:ascii="Times New Roman" w:hAnsi="Times New Roman" w:cs="Times New Roman"/>
          <w:b/>
          <w:bCs/>
          <w:sz w:val="24"/>
          <w:szCs w:val="24"/>
          <w:u w:val="single"/>
        </w:rPr>
        <w:t>Appendix 6</w:t>
      </w:r>
      <w:r w:rsidRPr="001114E2">
        <w:rPr>
          <w:rFonts w:ascii="Times New Roman" w:hAnsi="Times New Roman" w:cs="Times New Roman"/>
          <w:sz w:val="24"/>
          <w:szCs w:val="24"/>
        </w:rPr>
        <w:t xml:space="preserve"> – </w:t>
      </w:r>
      <w:r w:rsidR="00E43D67" w:rsidRPr="001114E2">
        <w:rPr>
          <w:rFonts w:ascii="Times New Roman" w:hAnsi="Times New Roman" w:cs="Times New Roman"/>
          <w:sz w:val="24"/>
          <w:szCs w:val="24"/>
        </w:rPr>
        <w:t xml:space="preserve">de </w:t>
      </w:r>
      <w:r w:rsidR="00792E56" w:rsidRPr="001114E2">
        <w:rPr>
          <w:rFonts w:ascii="Times New Roman" w:hAnsi="Times New Roman" w:cs="Times New Roman"/>
          <w:sz w:val="24"/>
          <w:szCs w:val="24"/>
        </w:rPr>
        <w:t>Bono’s</w:t>
      </w:r>
      <w:r w:rsidR="00E43D67" w:rsidRPr="001114E2">
        <w:rPr>
          <w:rFonts w:ascii="Times New Roman" w:hAnsi="Times New Roman" w:cs="Times New Roman"/>
          <w:sz w:val="24"/>
          <w:szCs w:val="24"/>
        </w:rPr>
        <w:t xml:space="preserve"> 6 thinking hats </w:t>
      </w:r>
      <w:r w:rsidR="000D09F0" w:rsidRPr="001114E2">
        <w:rPr>
          <w:rFonts w:ascii="Times New Roman" w:hAnsi="Times New Roman" w:cs="Times New Roman"/>
          <w:sz w:val="24"/>
          <w:szCs w:val="24"/>
        </w:rPr>
        <w:t>in more detail</w:t>
      </w:r>
    </w:p>
    <w:p w14:paraId="6AD11EDC" w14:textId="7399C40C" w:rsidR="00DF595E" w:rsidRDefault="00DF595E" w:rsidP="007E6C56"/>
    <w:p w14:paraId="6D02F060" w14:textId="66481CEC" w:rsidR="00DF595E" w:rsidRDefault="00E44281" w:rsidP="007E6C56">
      <w:r>
        <w:rPr>
          <w:rFonts w:ascii="Arial" w:hAnsi="Arial" w:cs="Arial"/>
          <w:noProof/>
          <w:color w:val="FFFFFF"/>
          <w:sz w:val="20"/>
          <w:szCs w:val="20"/>
          <w:lang w:val="en"/>
        </w:rPr>
        <w:drawing>
          <wp:inline distT="0" distB="0" distL="0" distR="0" wp14:anchorId="778A8211" wp14:editId="1C0461B2">
            <wp:extent cx="4777213" cy="2971317"/>
            <wp:effectExtent l="0" t="0" r="4445" b="63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97631" cy="2984017"/>
                    </a:xfrm>
                    <a:prstGeom prst="rect">
                      <a:avLst/>
                    </a:prstGeom>
                    <a:noFill/>
                    <a:ln>
                      <a:noFill/>
                    </a:ln>
                  </pic:spPr>
                </pic:pic>
              </a:graphicData>
            </a:graphic>
          </wp:inline>
        </w:drawing>
      </w:r>
    </w:p>
    <w:p w14:paraId="54A3D57F" w14:textId="126D59C3" w:rsidR="00DF595E" w:rsidRDefault="007A3FA0" w:rsidP="007E6C56">
      <w:r>
        <w:t xml:space="preserve">Image </w:t>
      </w:r>
      <w:hyperlink r:id="rId24" w:history="1">
        <w:r w:rsidR="000E3190" w:rsidRPr="003B64FD">
          <w:rPr>
            <w:rStyle w:val="Hyperlink"/>
          </w:rPr>
          <w:t>https://www.bing.com/images/search?view=detailV2&amp;ccid=psGSDOFJ&amp;id=0B0FD3F6D7C9808BEF6C61712D521A8033EA8D85&amp;thid=OIP.psGSDOFJ51DCM8luirHkoAHaEn&amp;mediaurl=http%3a%2f%2f1.bp.blogspot.com%2f-aJrfhBX6jvM%2fUd3X1wGRO2I%2fAAAAAAAAAGA%2fGrNQ2l_SXOc%2fs1600%2fSix-Thinking-Hats1.jpg&amp;exph=839&amp;expw=1348&amp;q=de+bono+thinking+hats&amp;simid=607996016522690816&amp;selectedIndex=0</w:t>
        </w:r>
      </w:hyperlink>
    </w:p>
    <w:p w14:paraId="5014EFAE" w14:textId="77777777" w:rsidR="000E3190" w:rsidRDefault="000E3190" w:rsidP="007E6C56"/>
    <w:p w14:paraId="08DEB6A8" w14:textId="1A0B950E" w:rsidR="00DF595E" w:rsidRDefault="00DF595E" w:rsidP="007E6C56"/>
    <w:p w14:paraId="4961FEDF" w14:textId="77777777" w:rsidR="000E3190" w:rsidRDefault="000E3190" w:rsidP="007E6C56"/>
    <w:p w14:paraId="41E80F39" w14:textId="7E9CC4E3" w:rsidR="00DF595E" w:rsidRDefault="00DF595E" w:rsidP="007E6C56"/>
    <w:p w14:paraId="5F3A27BB" w14:textId="55132718" w:rsidR="00DF595E" w:rsidRDefault="00DF595E" w:rsidP="007E6C56"/>
    <w:p w14:paraId="5ACFAEB7" w14:textId="6C6E8B01" w:rsidR="00DF595E" w:rsidRDefault="00DF595E" w:rsidP="007E6C56"/>
    <w:p w14:paraId="182BDE4C" w14:textId="77777777" w:rsidR="00771013" w:rsidRDefault="00771013" w:rsidP="007E6C56"/>
    <w:p w14:paraId="09F2D43B" w14:textId="77777777" w:rsidR="00771013" w:rsidRDefault="00771013" w:rsidP="007E6C56"/>
    <w:p w14:paraId="67354C1B" w14:textId="77777777" w:rsidR="00771013" w:rsidRDefault="00771013" w:rsidP="007E6C56"/>
    <w:p w14:paraId="0D0417E3" w14:textId="77777777" w:rsidR="00771013" w:rsidRDefault="00771013" w:rsidP="007E6C56"/>
    <w:p w14:paraId="51D20137" w14:textId="77777777" w:rsidR="00771013" w:rsidRDefault="00771013" w:rsidP="007E6C56"/>
    <w:p w14:paraId="29911EFD" w14:textId="15DEAF90" w:rsidR="00DF595E" w:rsidRPr="001114E2" w:rsidRDefault="00DF595E" w:rsidP="001114E2">
      <w:pPr>
        <w:rPr>
          <w:rFonts w:ascii="Times New Roman" w:hAnsi="Times New Roman" w:cs="Times New Roman"/>
          <w:sz w:val="24"/>
          <w:szCs w:val="24"/>
        </w:rPr>
      </w:pPr>
      <w:r w:rsidRPr="001114E2">
        <w:rPr>
          <w:rFonts w:ascii="Times New Roman" w:hAnsi="Times New Roman" w:cs="Times New Roman"/>
          <w:b/>
          <w:bCs/>
          <w:sz w:val="24"/>
          <w:szCs w:val="24"/>
          <w:u w:val="single"/>
        </w:rPr>
        <w:lastRenderedPageBreak/>
        <w:t xml:space="preserve">Appendix </w:t>
      </w:r>
      <w:r w:rsidR="00503C81" w:rsidRPr="001114E2">
        <w:rPr>
          <w:rFonts w:ascii="Times New Roman" w:hAnsi="Times New Roman" w:cs="Times New Roman"/>
          <w:b/>
          <w:bCs/>
          <w:sz w:val="24"/>
          <w:szCs w:val="24"/>
          <w:u w:val="single"/>
        </w:rPr>
        <w:t>7</w:t>
      </w:r>
      <w:r w:rsidR="000D09F0" w:rsidRPr="001114E2">
        <w:rPr>
          <w:rFonts w:ascii="Times New Roman" w:hAnsi="Times New Roman" w:cs="Times New Roman"/>
          <w:sz w:val="24"/>
          <w:szCs w:val="24"/>
        </w:rPr>
        <w:t xml:space="preserve"> </w:t>
      </w:r>
      <w:r w:rsidR="00792E56" w:rsidRPr="001114E2">
        <w:rPr>
          <w:rFonts w:ascii="Times New Roman" w:hAnsi="Times New Roman" w:cs="Times New Roman"/>
          <w:sz w:val="24"/>
          <w:szCs w:val="24"/>
        </w:rPr>
        <w:t>- Evacuee</w:t>
      </w:r>
      <w:r w:rsidR="00BB7B34" w:rsidRPr="001114E2">
        <w:rPr>
          <w:rFonts w:ascii="Times New Roman" w:hAnsi="Times New Roman" w:cs="Times New Roman"/>
          <w:sz w:val="24"/>
          <w:szCs w:val="24"/>
        </w:rPr>
        <w:t xml:space="preserve"> Lesson plan</w:t>
      </w:r>
      <w:r w:rsidR="000D09F0" w:rsidRPr="001114E2">
        <w:rPr>
          <w:rFonts w:ascii="Times New Roman" w:hAnsi="Times New Roman" w:cs="Times New Roman"/>
          <w:sz w:val="24"/>
          <w:szCs w:val="24"/>
        </w:rPr>
        <w:t xml:space="preserve"> which detailed to </w:t>
      </w:r>
      <w:r w:rsidR="00434A04" w:rsidRPr="001114E2">
        <w:rPr>
          <w:rFonts w:ascii="Times New Roman" w:hAnsi="Times New Roman" w:cs="Times New Roman"/>
          <w:sz w:val="24"/>
          <w:szCs w:val="24"/>
        </w:rPr>
        <w:t xml:space="preserve">exciting use or role play to encourage engagement and participation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DF595E" w:rsidRPr="00DF595E" w14:paraId="1C3794AE" w14:textId="77777777" w:rsidTr="00A95C9A">
        <w:tc>
          <w:tcPr>
            <w:tcW w:w="8613" w:type="dxa"/>
            <w:gridSpan w:val="11"/>
          </w:tcPr>
          <w:p w14:paraId="3F5E9944" w14:textId="4972B666" w:rsidR="00DF595E" w:rsidRPr="00DF595E" w:rsidRDefault="00DF595E" w:rsidP="00DF595E">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DF595E">
              <w:rPr>
                <w:rFonts w:ascii="Cambria" w:eastAsia="Times New Roman" w:hAnsi="Cambria" w:cs="Times New Roman"/>
                <w:b/>
                <w:bCs/>
                <w:noProof/>
                <w:color w:val="4F81BD"/>
                <w:sz w:val="26"/>
                <w:szCs w:val="26"/>
                <w:lang w:val="x-none" w:eastAsia="x-none"/>
              </w:rPr>
              <w:drawing>
                <wp:inline distT="0" distB="0" distL="0" distR="0" wp14:anchorId="6D7E83BF" wp14:editId="1611F1B7">
                  <wp:extent cx="1293495" cy="535305"/>
                  <wp:effectExtent l="0" t="0" r="1905" b="0"/>
                  <wp:docPr id="2" name="Picture 2" descr="athrofa-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rofa-logo[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93495" cy="535305"/>
                          </a:xfrm>
                          <a:prstGeom prst="rect">
                            <a:avLst/>
                          </a:prstGeom>
                          <a:noFill/>
                          <a:ln>
                            <a:noFill/>
                          </a:ln>
                        </pic:spPr>
                      </pic:pic>
                    </a:graphicData>
                  </a:graphic>
                </wp:inline>
              </w:drawing>
            </w:r>
          </w:p>
        </w:tc>
        <w:tc>
          <w:tcPr>
            <w:tcW w:w="1134" w:type="dxa"/>
            <w:shd w:val="clear" w:color="auto" w:fill="BFBFBF"/>
          </w:tcPr>
          <w:p w14:paraId="2B2A98E0" w14:textId="77777777" w:rsidR="00DF595E" w:rsidRPr="00DF595E" w:rsidRDefault="00DF595E" w:rsidP="00DF595E">
            <w:pPr>
              <w:keepNext/>
              <w:keepLines/>
              <w:spacing w:before="200" w:after="0" w:line="276" w:lineRule="auto"/>
              <w:jc w:val="center"/>
              <w:outlineLvl w:val="1"/>
              <w:rPr>
                <w:rFonts w:ascii="Arial" w:eastAsia="Times New Roman" w:hAnsi="Arial" w:cs="Times New Roman"/>
                <w:bCs/>
                <w:sz w:val="20"/>
                <w:szCs w:val="26"/>
                <w:lang w:val="x-none" w:eastAsia="x-none"/>
              </w:rPr>
            </w:pPr>
            <w:r w:rsidRPr="00DF595E">
              <w:rPr>
                <w:rFonts w:ascii="Arial" w:eastAsia="Times New Roman" w:hAnsi="Arial" w:cs="Times New Roman"/>
                <w:b/>
                <w:bCs/>
                <w:sz w:val="20"/>
                <w:szCs w:val="26"/>
                <w:lang w:val="x-none" w:eastAsia="x-none"/>
              </w:rPr>
              <w:t>1B</w:t>
            </w:r>
          </w:p>
        </w:tc>
      </w:tr>
      <w:tr w:rsidR="00DF595E" w:rsidRPr="00DF595E" w14:paraId="58B00F45" w14:textId="77777777" w:rsidTr="00A95C9A">
        <w:tc>
          <w:tcPr>
            <w:tcW w:w="9747" w:type="dxa"/>
            <w:gridSpan w:val="12"/>
          </w:tcPr>
          <w:p w14:paraId="1B4F9FBE" w14:textId="77777777" w:rsidR="00DF595E" w:rsidRPr="00DF595E" w:rsidRDefault="00DF595E" w:rsidP="00DF595E">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DF595E">
              <w:rPr>
                <w:rFonts w:ascii="Cambria" w:eastAsia="Times New Roman" w:hAnsi="Cambria" w:cs="Times New Roman"/>
                <w:b/>
                <w:bCs/>
                <w:sz w:val="26"/>
                <w:szCs w:val="26"/>
                <w:lang w:val="x-none" w:eastAsia="x-none"/>
              </w:rPr>
              <w:t>Session Plan – Key Stage 2</w:t>
            </w:r>
          </w:p>
        </w:tc>
      </w:tr>
      <w:tr w:rsidR="00DF595E" w:rsidRPr="00DF595E" w14:paraId="4CC3E8BA" w14:textId="77777777" w:rsidTr="00A95C9A">
        <w:tc>
          <w:tcPr>
            <w:tcW w:w="1809" w:type="dxa"/>
            <w:gridSpan w:val="2"/>
            <w:tcBorders>
              <w:right w:val="nil"/>
            </w:tcBorders>
          </w:tcPr>
          <w:p w14:paraId="75469C56"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Name of trainee:</w:t>
            </w:r>
          </w:p>
        </w:tc>
        <w:tc>
          <w:tcPr>
            <w:tcW w:w="3064" w:type="dxa"/>
            <w:gridSpan w:val="4"/>
            <w:tcBorders>
              <w:left w:val="nil"/>
            </w:tcBorders>
          </w:tcPr>
          <w:p w14:paraId="30E87A04"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 xml:space="preserve">  Rebecca Coslett                        </w:t>
            </w:r>
          </w:p>
        </w:tc>
        <w:tc>
          <w:tcPr>
            <w:tcW w:w="1331" w:type="dxa"/>
            <w:gridSpan w:val="3"/>
            <w:tcBorders>
              <w:right w:val="nil"/>
            </w:tcBorders>
          </w:tcPr>
          <w:p w14:paraId="619DBF25"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Session ref:</w:t>
            </w:r>
          </w:p>
        </w:tc>
        <w:tc>
          <w:tcPr>
            <w:tcW w:w="3543" w:type="dxa"/>
            <w:gridSpan w:val="3"/>
            <w:tcBorders>
              <w:left w:val="nil"/>
            </w:tcBorders>
          </w:tcPr>
          <w:p w14:paraId="7BBAEA85" w14:textId="77777777" w:rsidR="00DF595E" w:rsidRPr="00DF595E" w:rsidRDefault="00DF595E" w:rsidP="00DF595E">
            <w:pPr>
              <w:spacing w:after="0" w:line="240" w:lineRule="auto"/>
              <w:rPr>
                <w:rFonts w:ascii="Arial" w:eastAsia="Times New Roman" w:hAnsi="Arial" w:cs="Arial"/>
                <w:sz w:val="20"/>
                <w:lang w:eastAsia="en-GB"/>
              </w:rPr>
            </w:pPr>
          </w:p>
        </w:tc>
      </w:tr>
      <w:tr w:rsidR="00DF595E" w:rsidRPr="00DF595E" w14:paraId="7ACDAAFF" w14:textId="77777777" w:rsidTr="00A95C9A">
        <w:tc>
          <w:tcPr>
            <w:tcW w:w="3510" w:type="dxa"/>
            <w:gridSpan w:val="4"/>
            <w:tcBorders>
              <w:bottom w:val="single" w:sz="4" w:space="0" w:color="auto"/>
              <w:right w:val="nil"/>
            </w:tcBorders>
          </w:tcPr>
          <w:p w14:paraId="12C3FD84"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03E1718C" w14:textId="77777777" w:rsidR="00DF595E" w:rsidRPr="00DF595E" w:rsidRDefault="00DF595E" w:rsidP="00DF595E">
            <w:pPr>
              <w:spacing w:after="0" w:line="240" w:lineRule="auto"/>
              <w:rPr>
                <w:rFonts w:ascii="Arial" w:eastAsia="Times New Roman" w:hAnsi="Arial" w:cs="Arial"/>
                <w:sz w:val="20"/>
                <w:lang w:eastAsia="en-GB"/>
              </w:rPr>
            </w:pPr>
          </w:p>
        </w:tc>
      </w:tr>
      <w:tr w:rsidR="00DF595E" w:rsidRPr="00DF595E" w14:paraId="0B487596" w14:textId="77777777" w:rsidTr="00A95C9A">
        <w:tc>
          <w:tcPr>
            <w:tcW w:w="1384" w:type="dxa"/>
            <w:tcBorders>
              <w:left w:val="single" w:sz="4" w:space="0" w:color="auto"/>
              <w:right w:val="nil"/>
            </w:tcBorders>
            <w:shd w:val="clear" w:color="auto" w:fill="auto"/>
          </w:tcPr>
          <w:p w14:paraId="3F26001C"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Year group:</w:t>
            </w:r>
          </w:p>
        </w:tc>
        <w:tc>
          <w:tcPr>
            <w:tcW w:w="1052" w:type="dxa"/>
            <w:gridSpan w:val="2"/>
            <w:tcBorders>
              <w:left w:val="nil"/>
            </w:tcBorders>
            <w:shd w:val="clear" w:color="auto" w:fill="auto"/>
          </w:tcPr>
          <w:p w14:paraId="2FDEF53C"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6</w:t>
            </w:r>
          </w:p>
        </w:tc>
        <w:tc>
          <w:tcPr>
            <w:tcW w:w="1641" w:type="dxa"/>
            <w:gridSpan w:val="2"/>
            <w:tcBorders>
              <w:right w:val="nil"/>
            </w:tcBorders>
            <w:shd w:val="clear" w:color="auto" w:fill="auto"/>
          </w:tcPr>
          <w:p w14:paraId="1772C814"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No. of learners:</w:t>
            </w:r>
          </w:p>
        </w:tc>
        <w:tc>
          <w:tcPr>
            <w:tcW w:w="1134" w:type="dxa"/>
            <w:gridSpan w:val="2"/>
            <w:tcBorders>
              <w:left w:val="nil"/>
            </w:tcBorders>
            <w:shd w:val="clear" w:color="auto" w:fill="auto"/>
          </w:tcPr>
          <w:p w14:paraId="29727378"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24</w:t>
            </w:r>
          </w:p>
        </w:tc>
        <w:tc>
          <w:tcPr>
            <w:tcW w:w="851" w:type="dxa"/>
            <w:tcBorders>
              <w:right w:val="nil"/>
            </w:tcBorders>
            <w:shd w:val="clear" w:color="auto" w:fill="auto"/>
          </w:tcPr>
          <w:p w14:paraId="26C49205"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i/>
                <w:sz w:val="20"/>
                <w:lang w:eastAsia="en-GB"/>
              </w:rPr>
              <w:t>ALN:</w:t>
            </w:r>
            <w:r w:rsidRPr="00DF595E">
              <w:rPr>
                <w:rFonts w:ascii="Arial" w:eastAsia="Times New Roman" w:hAnsi="Arial" w:cs="Arial"/>
                <w:sz w:val="20"/>
                <w:lang w:eastAsia="en-GB"/>
              </w:rPr>
              <w:t xml:space="preserve"> </w:t>
            </w:r>
          </w:p>
        </w:tc>
        <w:tc>
          <w:tcPr>
            <w:tcW w:w="3685" w:type="dxa"/>
            <w:gridSpan w:val="4"/>
            <w:tcBorders>
              <w:left w:val="nil"/>
            </w:tcBorders>
            <w:shd w:val="clear" w:color="auto" w:fill="auto"/>
          </w:tcPr>
          <w:p w14:paraId="5E2291F9"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EAL x 2</w:t>
            </w:r>
          </w:p>
          <w:p w14:paraId="6F46D439" w14:textId="77777777" w:rsidR="00DF595E" w:rsidRPr="00DF595E" w:rsidRDefault="00DF595E" w:rsidP="00DF595E">
            <w:pPr>
              <w:spacing w:after="0" w:line="240" w:lineRule="auto"/>
              <w:rPr>
                <w:rFonts w:ascii="Arial" w:eastAsia="Times New Roman" w:hAnsi="Arial" w:cs="Arial"/>
                <w:sz w:val="20"/>
                <w:lang w:eastAsia="en-GB"/>
              </w:rPr>
            </w:pPr>
          </w:p>
        </w:tc>
      </w:tr>
      <w:tr w:rsidR="00DF595E" w:rsidRPr="00DF595E" w14:paraId="07CD9383" w14:textId="77777777" w:rsidTr="00A95C9A">
        <w:tc>
          <w:tcPr>
            <w:tcW w:w="2436" w:type="dxa"/>
            <w:gridSpan w:val="3"/>
            <w:shd w:val="clear" w:color="auto" w:fill="auto"/>
          </w:tcPr>
          <w:p w14:paraId="75D3BE1A"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 xml:space="preserve">Additional Adults: </w:t>
            </w:r>
          </w:p>
        </w:tc>
        <w:tc>
          <w:tcPr>
            <w:tcW w:w="7311" w:type="dxa"/>
            <w:gridSpan w:val="9"/>
            <w:shd w:val="clear" w:color="auto" w:fill="auto"/>
          </w:tcPr>
          <w:p w14:paraId="5730D7A4"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0</w:t>
            </w:r>
          </w:p>
        </w:tc>
      </w:tr>
      <w:tr w:rsidR="00DF595E" w:rsidRPr="00DF595E" w14:paraId="50E31D89" w14:textId="77777777" w:rsidTr="00A95C9A">
        <w:tc>
          <w:tcPr>
            <w:tcW w:w="5211" w:type="dxa"/>
            <w:gridSpan w:val="7"/>
          </w:tcPr>
          <w:p w14:paraId="74A0AF66"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Learning objective(s):</w:t>
            </w:r>
          </w:p>
        </w:tc>
        <w:tc>
          <w:tcPr>
            <w:tcW w:w="4536" w:type="dxa"/>
            <w:gridSpan w:val="5"/>
          </w:tcPr>
          <w:p w14:paraId="5375DFB4"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Success criteria:</w:t>
            </w:r>
          </w:p>
          <w:p w14:paraId="6C13DBC6" w14:textId="77777777" w:rsidR="00DF595E" w:rsidRPr="00DF595E" w:rsidRDefault="00DF595E" w:rsidP="00DF595E">
            <w:pPr>
              <w:spacing w:after="0" w:line="240" w:lineRule="auto"/>
              <w:rPr>
                <w:rFonts w:ascii="Arial" w:eastAsia="Times New Roman" w:hAnsi="Arial" w:cs="Arial"/>
                <w:sz w:val="20"/>
                <w:lang w:eastAsia="en-GB"/>
              </w:rPr>
            </w:pPr>
          </w:p>
        </w:tc>
      </w:tr>
      <w:tr w:rsidR="00DF595E" w:rsidRPr="00DF595E" w14:paraId="3C9EB1C2" w14:textId="77777777" w:rsidTr="00A95C9A">
        <w:tc>
          <w:tcPr>
            <w:tcW w:w="9747" w:type="dxa"/>
            <w:gridSpan w:val="12"/>
          </w:tcPr>
          <w:p w14:paraId="33F0EC1C"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 xml:space="preserve">Links to previous learning: </w:t>
            </w:r>
          </w:p>
        </w:tc>
      </w:tr>
      <w:tr w:rsidR="00DF595E" w:rsidRPr="00DF595E" w14:paraId="2DF706DE" w14:textId="77777777" w:rsidTr="00A95C9A">
        <w:tc>
          <w:tcPr>
            <w:tcW w:w="9747" w:type="dxa"/>
            <w:gridSpan w:val="12"/>
          </w:tcPr>
          <w:p w14:paraId="2F16332C"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Curriculum coverage (range, skills)</w:t>
            </w:r>
          </w:p>
          <w:p w14:paraId="01B5F4B5"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English</w:t>
            </w:r>
          </w:p>
          <w:p w14:paraId="3C796F70"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Oracy</w:t>
            </w:r>
          </w:p>
          <w:p w14:paraId="19B4F18F"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Developing and presenting information and ideas</w:t>
            </w:r>
          </w:p>
          <w:p w14:paraId="4DA3CB92"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Speaking</w:t>
            </w:r>
          </w:p>
          <w:p w14:paraId="1FC58AF7"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Express issues and ideas clearly, using specialist vocabulary and examples</w:t>
            </w:r>
          </w:p>
          <w:p w14:paraId="7870E0EC" w14:textId="055938FE"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 xml:space="preserve">Explore </w:t>
            </w:r>
            <w:r w:rsidR="00792E56" w:rsidRPr="00DF595E">
              <w:rPr>
                <w:rFonts w:ascii="Arial" w:eastAsia="Times New Roman" w:hAnsi="Arial" w:cs="Arial"/>
                <w:sz w:val="20"/>
                <w:lang w:eastAsia="en-GB"/>
              </w:rPr>
              <w:t>challenging or</w:t>
            </w:r>
            <w:r w:rsidRPr="00DF595E">
              <w:rPr>
                <w:rFonts w:ascii="Arial" w:eastAsia="Times New Roman" w:hAnsi="Arial" w:cs="Arial"/>
                <w:sz w:val="20"/>
                <w:lang w:eastAsia="en-GB"/>
              </w:rPr>
              <w:t xml:space="preserve"> contentious issues through sustained role play</w:t>
            </w:r>
          </w:p>
          <w:p w14:paraId="1D71AA9C"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Express opinions clearly about topics and written texts and include supporting reason</w:t>
            </w:r>
          </w:p>
          <w:p w14:paraId="2CAAD34D"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use varied and appropriate vocabulary, including subject-specific words and phrase</w:t>
            </w:r>
          </w:p>
          <w:p w14:paraId="30790664"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Choose and use a wide range of adventurous and imaginative vocabulary with precision</w:t>
            </w:r>
          </w:p>
        </w:tc>
      </w:tr>
      <w:tr w:rsidR="00DF595E" w:rsidRPr="00DF595E" w14:paraId="66D1F288" w14:textId="77777777" w:rsidTr="00A95C9A">
        <w:trPr>
          <w:trHeight w:val="444"/>
        </w:trPr>
        <w:tc>
          <w:tcPr>
            <w:tcW w:w="4873" w:type="dxa"/>
            <w:gridSpan w:val="6"/>
          </w:tcPr>
          <w:p w14:paraId="78CF32A2" w14:textId="50D02821" w:rsidR="00DF595E" w:rsidRPr="00DF595E" w:rsidRDefault="00792E56"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Literacy (</w:t>
            </w:r>
            <w:r w:rsidR="00DF595E" w:rsidRPr="00DF595E">
              <w:rPr>
                <w:rFonts w:ascii="Arial" w:eastAsia="Times New Roman" w:hAnsi="Arial" w:cs="Arial"/>
                <w:i/>
                <w:sz w:val="16"/>
                <w:lang w:eastAsia="en-GB"/>
              </w:rPr>
              <w:t>LNF)</w:t>
            </w:r>
          </w:p>
          <w:p w14:paraId="3FD675B3" w14:textId="77777777"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Express issues and ideas clearly, using specialist vocabulary and examples</w:t>
            </w:r>
          </w:p>
          <w:p w14:paraId="216E2FD1" w14:textId="112C561E" w:rsidR="00DF595E" w:rsidRPr="00DF595E" w:rsidRDefault="00DF595E" w:rsidP="00DF595E">
            <w:pPr>
              <w:spacing w:after="0" w:line="240" w:lineRule="auto"/>
              <w:rPr>
                <w:rFonts w:ascii="Arial" w:eastAsia="Times New Roman" w:hAnsi="Arial" w:cs="Arial"/>
                <w:sz w:val="20"/>
                <w:lang w:eastAsia="en-GB"/>
              </w:rPr>
            </w:pPr>
            <w:r w:rsidRPr="00DF595E">
              <w:rPr>
                <w:rFonts w:ascii="Arial" w:eastAsia="Times New Roman" w:hAnsi="Arial" w:cs="Arial"/>
                <w:sz w:val="20"/>
                <w:lang w:eastAsia="en-GB"/>
              </w:rPr>
              <w:t xml:space="preserve">Explore </w:t>
            </w:r>
            <w:r w:rsidR="00792E56" w:rsidRPr="00DF595E">
              <w:rPr>
                <w:rFonts w:ascii="Arial" w:eastAsia="Times New Roman" w:hAnsi="Arial" w:cs="Arial"/>
                <w:sz w:val="20"/>
                <w:lang w:eastAsia="en-GB"/>
              </w:rPr>
              <w:t>challenging or</w:t>
            </w:r>
            <w:r w:rsidRPr="00DF595E">
              <w:rPr>
                <w:rFonts w:ascii="Arial" w:eastAsia="Times New Roman" w:hAnsi="Arial" w:cs="Arial"/>
                <w:sz w:val="20"/>
                <w:lang w:eastAsia="en-GB"/>
              </w:rPr>
              <w:t xml:space="preserve"> contentious issues through sustained role play</w:t>
            </w:r>
          </w:p>
          <w:p w14:paraId="1B2D2BF6"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use varied and appropriate vocabulary, including subject-specific words and phrase</w:t>
            </w:r>
          </w:p>
        </w:tc>
        <w:tc>
          <w:tcPr>
            <w:tcW w:w="4874" w:type="dxa"/>
            <w:gridSpan w:val="6"/>
          </w:tcPr>
          <w:p w14:paraId="2EFC3756"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Numeracy (LNF)</w:t>
            </w:r>
          </w:p>
          <w:p w14:paraId="1CE3B636" w14:textId="77777777" w:rsidR="00DF595E" w:rsidRPr="00DF595E" w:rsidRDefault="00DF595E" w:rsidP="00DF595E">
            <w:pPr>
              <w:spacing w:after="0" w:line="240" w:lineRule="auto"/>
              <w:rPr>
                <w:rFonts w:ascii="Arial" w:eastAsia="Times New Roman" w:hAnsi="Arial" w:cs="Arial"/>
                <w:i/>
                <w:sz w:val="16"/>
                <w:lang w:eastAsia="en-GB"/>
              </w:rPr>
            </w:pPr>
          </w:p>
        </w:tc>
      </w:tr>
      <w:tr w:rsidR="00DF595E" w:rsidRPr="00DF595E" w14:paraId="1164DF0E" w14:textId="77777777" w:rsidTr="00A95C9A">
        <w:trPr>
          <w:trHeight w:val="444"/>
        </w:trPr>
        <w:tc>
          <w:tcPr>
            <w:tcW w:w="2436" w:type="dxa"/>
            <w:gridSpan w:val="3"/>
          </w:tcPr>
          <w:p w14:paraId="1F523F19"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DCF</w:t>
            </w:r>
          </w:p>
        </w:tc>
        <w:tc>
          <w:tcPr>
            <w:tcW w:w="2437" w:type="dxa"/>
            <w:gridSpan w:val="3"/>
          </w:tcPr>
          <w:p w14:paraId="314B66F1"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Thinking</w:t>
            </w:r>
          </w:p>
          <w:p w14:paraId="34B9029E"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How would you feel if you were an evacuee in WW2</w:t>
            </w:r>
          </w:p>
        </w:tc>
        <w:tc>
          <w:tcPr>
            <w:tcW w:w="2437" w:type="dxa"/>
            <w:gridSpan w:val="4"/>
          </w:tcPr>
          <w:p w14:paraId="38A643C9"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ESDGC</w:t>
            </w:r>
          </w:p>
        </w:tc>
        <w:tc>
          <w:tcPr>
            <w:tcW w:w="2437" w:type="dxa"/>
            <w:gridSpan w:val="2"/>
          </w:tcPr>
          <w:p w14:paraId="5D834E6F"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YCC</w:t>
            </w:r>
          </w:p>
        </w:tc>
      </w:tr>
      <w:tr w:rsidR="00DF595E" w:rsidRPr="00DF595E" w14:paraId="22837C75" w14:textId="77777777" w:rsidTr="00A95C9A">
        <w:tc>
          <w:tcPr>
            <w:tcW w:w="9747" w:type="dxa"/>
            <w:gridSpan w:val="12"/>
          </w:tcPr>
          <w:p w14:paraId="65CDD0AF" w14:textId="71B479D6" w:rsidR="00DF595E" w:rsidRPr="00DF595E" w:rsidRDefault="00DF595E" w:rsidP="00DF595E">
            <w:pPr>
              <w:spacing w:after="0" w:line="240" w:lineRule="auto"/>
              <w:rPr>
                <w:rFonts w:ascii="Arial" w:eastAsia="Times New Roman" w:hAnsi="Arial" w:cs="Arial"/>
                <w:i/>
                <w:sz w:val="18"/>
                <w:lang w:eastAsia="en-GB"/>
              </w:rPr>
            </w:pPr>
            <w:r w:rsidRPr="00DF595E">
              <w:rPr>
                <w:rFonts w:ascii="Arial" w:eastAsia="Times New Roman" w:hAnsi="Arial" w:cs="Arial"/>
                <w:i/>
                <w:sz w:val="18"/>
                <w:lang w:eastAsia="en-GB"/>
              </w:rPr>
              <w:t xml:space="preserve">Key </w:t>
            </w:r>
            <w:r w:rsidR="00792E56" w:rsidRPr="00DF595E">
              <w:rPr>
                <w:rFonts w:ascii="Arial" w:eastAsia="Times New Roman" w:hAnsi="Arial" w:cs="Arial"/>
                <w:i/>
                <w:sz w:val="18"/>
                <w:lang w:eastAsia="en-GB"/>
              </w:rPr>
              <w:t>vocabulary (</w:t>
            </w:r>
            <w:r w:rsidRPr="00DF595E">
              <w:rPr>
                <w:rFonts w:ascii="Arial" w:eastAsia="Times New Roman" w:hAnsi="Arial" w:cs="Arial"/>
                <w:i/>
                <w:sz w:val="18"/>
                <w:lang w:eastAsia="en-GB"/>
              </w:rPr>
              <w:t xml:space="preserve">English/Welsh): </w:t>
            </w:r>
          </w:p>
          <w:p w14:paraId="23CBB70C" w14:textId="77777777" w:rsidR="00DF595E" w:rsidRPr="00DF595E" w:rsidRDefault="00DF595E" w:rsidP="00DF595E">
            <w:pPr>
              <w:spacing w:after="0" w:line="240" w:lineRule="auto"/>
              <w:rPr>
                <w:rFonts w:ascii="Arial" w:eastAsia="Times New Roman" w:hAnsi="Arial" w:cs="Arial"/>
                <w:i/>
                <w:sz w:val="16"/>
                <w:lang w:eastAsia="en-GB"/>
              </w:rPr>
            </w:pPr>
            <w:r w:rsidRPr="00DF595E">
              <w:rPr>
                <w:rFonts w:ascii="Arial" w:eastAsia="Times New Roman" w:hAnsi="Arial" w:cs="Arial"/>
                <w:i/>
                <w:sz w:val="16"/>
                <w:lang w:eastAsia="en-GB"/>
              </w:rPr>
              <w:t>Evacuee</w:t>
            </w:r>
          </w:p>
          <w:p w14:paraId="593A094C" w14:textId="77777777" w:rsidR="00DF595E" w:rsidRPr="00DF595E" w:rsidRDefault="00DF595E" w:rsidP="00DF595E">
            <w:pPr>
              <w:spacing w:after="0" w:line="240" w:lineRule="auto"/>
              <w:rPr>
                <w:rFonts w:ascii="Arial" w:eastAsia="Times New Roman" w:hAnsi="Arial" w:cs="Arial"/>
                <w:sz w:val="20"/>
                <w:lang w:eastAsia="en-GB"/>
              </w:rPr>
            </w:pPr>
          </w:p>
        </w:tc>
      </w:tr>
    </w:tbl>
    <w:p w14:paraId="294A51CC" w14:textId="77777777" w:rsidR="00DF595E" w:rsidRPr="00DF595E" w:rsidRDefault="00DF595E" w:rsidP="00DF595E">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F595E" w:rsidRPr="00DF595E" w14:paraId="57EB2945" w14:textId="77777777" w:rsidTr="00A95C9A">
        <w:trPr>
          <w:trHeight w:val="434"/>
        </w:trPr>
        <w:tc>
          <w:tcPr>
            <w:tcW w:w="817" w:type="dxa"/>
          </w:tcPr>
          <w:p w14:paraId="2330C8EA"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Time</w:t>
            </w:r>
          </w:p>
          <w:p w14:paraId="21988FA1" w14:textId="77777777" w:rsidR="00DF595E" w:rsidRPr="00DF595E" w:rsidRDefault="00DF595E" w:rsidP="00DF595E">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74CAC610"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Session activities, organisation and management</w:t>
            </w:r>
          </w:p>
        </w:tc>
        <w:tc>
          <w:tcPr>
            <w:tcW w:w="3260" w:type="dxa"/>
            <w:gridSpan w:val="2"/>
          </w:tcPr>
          <w:p w14:paraId="221D44F5"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Key questions &amp; Assessment for Learning opportunities  </w:t>
            </w:r>
          </w:p>
        </w:tc>
      </w:tr>
      <w:tr w:rsidR="00DF595E" w:rsidRPr="00DF595E" w14:paraId="4FE7B31F" w14:textId="77777777" w:rsidTr="00A95C9A">
        <w:trPr>
          <w:trHeight w:val="272"/>
        </w:trPr>
        <w:tc>
          <w:tcPr>
            <w:tcW w:w="817" w:type="dxa"/>
            <w:vMerge w:val="restart"/>
            <w:vAlign w:val="center"/>
          </w:tcPr>
          <w:p w14:paraId="739B13BB"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1F50DAB5"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Introduction</w:t>
            </w:r>
          </w:p>
        </w:tc>
        <w:tc>
          <w:tcPr>
            <w:tcW w:w="3249" w:type="dxa"/>
            <w:tcBorders>
              <w:bottom w:val="nil"/>
            </w:tcBorders>
          </w:tcPr>
          <w:p w14:paraId="7BE30946"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150B3D94" w14:textId="77777777" w:rsidTr="00A95C9A">
        <w:trPr>
          <w:trHeight w:val="256"/>
        </w:trPr>
        <w:tc>
          <w:tcPr>
            <w:tcW w:w="817" w:type="dxa"/>
            <w:vMerge/>
            <w:vAlign w:val="center"/>
          </w:tcPr>
          <w:p w14:paraId="06CF8D4C"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636C58B3"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The lesson will begin with little introduction, with children informed that they should enter the classroom and sit on the floor.  We shall discuss previous learning and what pupils already know about evacuees.  Then I shall read a letter explaining that the pupils are becoming evacuees </w:t>
            </w:r>
          </w:p>
        </w:tc>
        <w:tc>
          <w:tcPr>
            <w:tcW w:w="3249" w:type="dxa"/>
            <w:tcBorders>
              <w:top w:val="nil"/>
              <w:bottom w:val="nil"/>
            </w:tcBorders>
          </w:tcPr>
          <w:p w14:paraId="4E93BECA"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03ECBF9" w14:textId="77777777" w:rsidTr="00A95C9A">
        <w:trPr>
          <w:trHeight w:val="256"/>
        </w:trPr>
        <w:tc>
          <w:tcPr>
            <w:tcW w:w="817" w:type="dxa"/>
            <w:vMerge/>
            <w:vAlign w:val="center"/>
          </w:tcPr>
          <w:p w14:paraId="6B460358"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77FB4A17"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7E564FC2"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71EFAEF3" w14:textId="77777777" w:rsidTr="00A95C9A">
        <w:trPr>
          <w:trHeight w:val="256"/>
        </w:trPr>
        <w:tc>
          <w:tcPr>
            <w:tcW w:w="817" w:type="dxa"/>
            <w:vMerge/>
            <w:vAlign w:val="center"/>
          </w:tcPr>
          <w:p w14:paraId="1423EB19"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40FED72D"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0B91C2ED"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F9F64AF" w14:textId="77777777" w:rsidTr="00A95C9A">
        <w:trPr>
          <w:trHeight w:val="256"/>
        </w:trPr>
        <w:tc>
          <w:tcPr>
            <w:tcW w:w="817" w:type="dxa"/>
            <w:vMerge/>
            <w:vAlign w:val="center"/>
          </w:tcPr>
          <w:p w14:paraId="13178A9B"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092D0632"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1F53743F"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0319DA9C" w14:textId="77777777" w:rsidTr="00A95C9A">
        <w:trPr>
          <w:trHeight w:val="256"/>
        </w:trPr>
        <w:tc>
          <w:tcPr>
            <w:tcW w:w="817" w:type="dxa"/>
            <w:vMerge/>
            <w:vAlign w:val="center"/>
          </w:tcPr>
          <w:p w14:paraId="00E67893"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24AC6191"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0427BA11"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7A9AA0A" w14:textId="77777777" w:rsidTr="00A95C9A">
        <w:trPr>
          <w:trHeight w:val="256"/>
        </w:trPr>
        <w:tc>
          <w:tcPr>
            <w:tcW w:w="817" w:type="dxa"/>
            <w:vMerge/>
            <w:vAlign w:val="center"/>
          </w:tcPr>
          <w:p w14:paraId="11E445E3"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7D59E1EE"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7C3D5318"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05789AD5" w14:textId="77777777" w:rsidTr="00A95C9A">
        <w:trPr>
          <w:trHeight w:val="256"/>
        </w:trPr>
        <w:tc>
          <w:tcPr>
            <w:tcW w:w="817" w:type="dxa"/>
            <w:vMerge/>
            <w:vAlign w:val="center"/>
          </w:tcPr>
          <w:p w14:paraId="22ED383F"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019390F9"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152D49E5"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224AEDD" w14:textId="77777777" w:rsidTr="00A95C9A">
        <w:trPr>
          <w:trHeight w:val="256"/>
        </w:trPr>
        <w:tc>
          <w:tcPr>
            <w:tcW w:w="817" w:type="dxa"/>
            <w:vMerge/>
            <w:vAlign w:val="center"/>
          </w:tcPr>
          <w:p w14:paraId="7ED884AD"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5366D83F"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2B82C0A1"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5A781D2" w14:textId="77777777" w:rsidTr="00A95C9A">
        <w:trPr>
          <w:trHeight w:val="256"/>
        </w:trPr>
        <w:tc>
          <w:tcPr>
            <w:tcW w:w="817" w:type="dxa"/>
            <w:vMerge/>
            <w:vAlign w:val="center"/>
          </w:tcPr>
          <w:p w14:paraId="64552DF9"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32D1938E"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2D169038"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78097C2E" w14:textId="77777777" w:rsidTr="00A95C9A">
        <w:trPr>
          <w:trHeight w:val="256"/>
        </w:trPr>
        <w:tc>
          <w:tcPr>
            <w:tcW w:w="817" w:type="dxa"/>
            <w:vMerge w:val="restart"/>
            <w:vAlign w:val="center"/>
          </w:tcPr>
          <w:p w14:paraId="162C2816"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370AA2D1"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Main activities</w:t>
            </w:r>
          </w:p>
        </w:tc>
        <w:tc>
          <w:tcPr>
            <w:tcW w:w="3249" w:type="dxa"/>
            <w:tcBorders>
              <w:top w:val="nil"/>
              <w:bottom w:val="nil"/>
            </w:tcBorders>
          </w:tcPr>
          <w:p w14:paraId="2E150910"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248CA3B3" w14:textId="77777777" w:rsidTr="00A95C9A">
        <w:trPr>
          <w:trHeight w:val="256"/>
        </w:trPr>
        <w:tc>
          <w:tcPr>
            <w:tcW w:w="817" w:type="dxa"/>
            <w:vMerge/>
            <w:vAlign w:val="center"/>
          </w:tcPr>
          <w:p w14:paraId="1EEDFAF5"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2AC1416D"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Pupils will be asked to line up in pairs and make their way to the hall.  In the hall there will be 2 rows of chairs set up to resemble a train.  Pupils will be asked to sit on the chairs.  </w:t>
            </w:r>
            <w:r w:rsidRPr="00DF595E">
              <w:rPr>
                <w:rFonts w:ascii="Calibri" w:eastAsia="Times New Roman" w:hAnsi="Calibri" w:cs="Times New Roman"/>
                <w:lang w:eastAsia="en-GB"/>
              </w:rPr>
              <w:lastRenderedPageBreak/>
              <w:t xml:space="preserve">Whilst on the train, pupils will be given an evacuee label with a destination on it.  I will then call out the destinations one at a time and ask pupils who had that destination to stand on the stage.  I will explain the children were then chosen by their new families and that preference was given to boys/ only children etc and discuss reasons why.  Pupils will be given a card each detailing the family that they will be going to.  I will ask them to read them ready to discuss later and then they will be asked to sit down ready for the next group to go up on the stage and repeat the above.  </w:t>
            </w:r>
          </w:p>
          <w:p w14:paraId="52F7C3D2"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Once completed, I will ask the pupils to sit with their eyes shut and listen to an extract from an evacuee and try to relate to the emotions felt.</w:t>
            </w:r>
          </w:p>
          <w:p w14:paraId="0620253C"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Following this I will ask the pupils to quietly return to class, imagining that they are evacuees walking to their new homes, thinking of how they would feel about the future.</w:t>
            </w:r>
          </w:p>
          <w:p w14:paraId="1A412F63"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On returning to class, I will ask pupils to read their card and list some positive and negative emotions that they may feel about moving to that particular area/family.</w:t>
            </w:r>
          </w:p>
          <w:p w14:paraId="51C3B278"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I will then explain that next lesson, I want pupils to write a diary entry on their first day as an evacuee.  We will discuss what points of the day pupils could talk about and key words that could be used.  </w:t>
            </w:r>
          </w:p>
          <w:p w14:paraId="5BA286B3"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Pupils will then be set the task to write these thoughts and feelings down in their book and importantly add why they would feel like that.  I will inform pupils that this information will aid their diary writing next lesson.  </w:t>
            </w:r>
          </w:p>
          <w:p w14:paraId="05166A75"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At this point the pupils will be introduced to the LO and SC.  I will ask pupils to create the LO and SC by inputting what they think we need to achieve.  </w:t>
            </w:r>
          </w:p>
          <w:p w14:paraId="47FEAD6C"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Differentiation</w:t>
            </w:r>
          </w:p>
          <w:p w14:paraId="104FD471"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Gwyrdd – pupils will be provided with a worksheet to fill in which will have the headings of certain times of the day that I want the pupils to discuss</w:t>
            </w:r>
          </w:p>
          <w:p w14:paraId="61959C1C" w14:textId="7415FB24"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 xml:space="preserve">Coch – pupils will be provided with the headings of certain times of day and complete the task in </w:t>
            </w:r>
            <w:r w:rsidR="00792E56" w:rsidRPr="00DF595E">
              <w:rPr>
                <w:rFonts w:ascii="Calibri" w:eastAsia="Times New Roman" w:hAnsi="Calibri" w:cs="Times New Roman"/>
                <w:lang w:eastAsia="en-GB"/>
              </w:rPr>
              <w:t>their</w:t>
            </w:r>
            <w:r w:rsidRPr="00DF595E">
              <w:rPr>
                <w:rFonts w:ascii="Calibri" w:eastAsia="Times New Roman" w:hAnsi="Calibri" w:cs="Times New Roman"/>
                <w:lang w:eastAsia="en-GB"/>
              </w:rPr>
              <w:t xml:space="preserve"> books</w:t>
            </w:r>
          </w:p>
          <w:p w14:paraId="4392CCB1"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Glas – pupils will be expected to complete the task using the words on the board to prompt them and be reminded to think of different points of the day in sequence.</w:t>
            </w:r>
          </w:p>
          <w:p w14:paraId="71C37911"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7308680D"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1F15C914" w14:textId="77777777" w:rsidTr="00A95C9A">
        <w:trPr>
          <w:trHeight w:val="256"/>
        </w:trPr>
        <w:tc>
          <w:tcPr>
            <w:tcW w:w="817" w:type="dxa"/>
            <w:vMerge/>
            <w:vAlign w:val="center"/>
          </w:tcPr>
          <w:p w14:paraId="4270CFF0"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7CE5EFB8"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1C2A5544"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28DB8A71" w14:textId="77777777" w:rsidTr="00A95C9A">
        <w:trPr>
          <w:trHeight w:val="256"/>
        </w:trPr>
        <w:tc>
          <w:tcPr>
            <w:tcW w:w="817" w:type="dxa"/>
            <w:vMerge/>
            <w:vAlign w:val="center"/>
          </w:tcPr>
          <w:p w14:paraId="21CFC0A9"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3A1ED64E"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4C10500B"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6AF743D7" w14:textId="77777777" w:rsidTr="00A95C9A">
        <w:trPr>
          <w:trHeight w:val="256"/>
        </w:trPr>
        <w:tc>
          <w:tcPr>
            <w:tcW w:w="817" w:type="dxa"/>
            <w:vMerge/>
            <w:vAlign w:val="center"/>
          </w:tcPr>
          <w:p w14:paraId="095ADFBB"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7E45B1C4"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52C1AC2E"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4F4EFC59" w14:textId="77777777" w:rsidTr="00A95C9A">
        <w:trPr>
          <w:trHeight w:val="256"/>
        </w:trPr>
        <w:tc>
          <w:tcPr>
            <w:tcW w:w="817" w:type="dxa"/>
            <w:vMerge/>
            <w:vAlign w:val="center"/>
          </w:tcPr>
          <w:p w14:paraId="2AF274DC"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3279E92D"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09F3213E"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7E1B5E7C" w14:textId="77777777" w:rsidTr="00A95C9A">
        <w:trPr>
          <w:trHeight w:val="256"/>
        </w:trPr>
        <w:tc>
          <w:tcPr>
            <w:tcW w:w="817" w:type="dxa"/>
            <w:vMerge/>
            <w:vAlign w:val="center"/>
          </w:tcPr>
          <w:p w14:paraId="2433BE59"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701A11E7"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332DC640"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5D82A2D" w14:textId="77777777" w:rsidTr="00A95C9A">
        <w:trPr>
          <w:trHeight w:val="256"/>
        </w:trPr>
        <w:tc>
          <w:tcPr>
            <w:tcW w:w="817" w:type="dxa"/>
            <w:vMerge/>
            <w:vAlign w:val="center"/>
          </w:tcPr>
          <w:p w14:paraId="7B04C80F"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017BE1F6"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08984D3F"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1A89DACB" w14:textId="77777777" w:rsidTr="00A95C9A">
        <w:trPr>
          <w:trHeight w:val="256"/>
        </w:trPr>
        <w:tc>
          <w:tcPr>
            <w:tcW w:w="817" w:type="dxa"/>
            <w:vMerge/>
            <w:vAlign w:val="center"/>
          </w:tcPr>
          <w:p w14:paraId="60D6DFD8"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Pr>
          <w:p w14:paraId="2E563B62"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3D30F73E"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018EC31E" w14:textId="77777777" w:rsidTr="00A95C9A">
        <w:trPr>
          <w:trHeight w:val="256"/>
        </w:trPr>
        <w:tc>
          <w:tcPr>
            <w:tcW w:w="817" w:type="dxa"/>
            <w:vMerge/>
            <w:vAlign w:val="center"/>
          </w:tcPr>
          <w:p w14:paraId="359B6C59"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26985A91"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3DD7240C"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1120C076" w14:textId="77777777" w:rsidTr="00A95C9A">
        <w:trPr>
          <w:trHeight w:val="256"/>
        </w:trPr>
        <w:tc>
          <w:tcPr>
            <w:tcW w:w="817" w:type="dxa"/>
            <w:vMerge w:val="restart"/>
            <w:vAlign w:val="center"/>
          </w:tcPr>
          <w:p w14:paraId="5CE018CF" w14:textId="77777777" w:rsidR="00DF595E" w:rsidRPr="00DF595E" w:rsidRDefault="00DF595E" w:rsidP="00DF595E">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1C249EE9"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Plenary</w:t>
            </w:r>
          </w:p>
        </w:tc>
        <w:tc>
          <w:tcPr>
            <w:tcW w:w="3249" w:type="dxa"/>
            <w:tcBorders>
              <w:top w:val="nil"/>
              <w:bottom w:val="nil"/>
            </w:tcBorders>
          </w:tcPr>
          <w:p w14:paraId="43F10A31"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56F0B520" w14:textId="77777777" w:rsidTr="00A95C9A">
        <w:trPr>
          <w:trHeight w:val="256"/>
        </w:trPr>
        <w:tc>
          <w:tcPr>
            <w:tcW w:w="817" w:type="dxa"/>
            <w:vMerge/>
          </w:tcPr>
          <w:p w14:paraId="30842D5C"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59CCE8A1" w14:textId="77777777" w:rsidR="00DF595E" w:rsidRPr="00DF595E" w:rsidRDefault="00DF595E" w:rsidP="00DF595E">
            <w:pPr>
              <w:spacing w:after="0" w:line="240" w:lineRule="auto"/>
              <w:rPr>
                <w:rFonts w:ascii="Calibri" w:eastAsia="Times New Roman" w:hAnsi="Calibri" w:cs="Times New Roman"/>
                <w:lang w:eastAsia="en-GB"/>
              </w:rPr>
            </w:pPr>
            <w:r w:rsidRPr="00DF595E">
              <w:rPr>
                <w:rFonts w:ascii="Calibri" w:eastAsia="Times New Roman" w:hAnsi="Calibri" w:cs="Times New Roman"/>
                <w:lang w:eastAsia="en-GB"/>
              </w:rPr>
              <w:t>Following the completion of their work, I will pick pupils at random to discuss their work. I will remind pupils that this work will be used next lesson to help write a diary entry.  Pupils will be asked to traffic light their work based on how well they think they completed the task.</w:t>
            </w:r>
          </w:p>
        </w:tc>
        <w:tc>
          <w:tcPr>
            <w:tcW w:w="3249" w:type="dxa"/>
            <w:tcBorders>
              <w:top w:val="nil"/>
              <w:bottom w:val="nil"/>
            </w:tcBorders>
          </w:tcPr>
          <w:p w14:paraId="250549E6"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79635230" w14:textId="77777777" w:rsidTr="00A95C9A">
        <w:trPr>
          <w:trHeight w:val="256"/>
        </w:trPr>
        <w:tc>
          <w:tcPr>
            <w:tcW w:w="817" w:type="dxa"/>
            <w:vMerge/>
          </w:tcPr>
          <w:p w14:paraId="6B616BC8"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1370CBB9"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6944399E"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0A14D061" w14:textId="77777777" w:rsidTr="00A95C9A">
        <w:trPr>
          <w:trHeight w:val="256"/>
        </w:trPr>
        <w:tc>
          <w:tcPr>
            <w:tcW w:w="817" w:type="dxa"/>
            <w:vMerge/>
          </w:tcPr>
          <w:p w14:paraId="7254FBF0"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415213CF"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04CEBC27"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7A4A24AF" w14:textId="77777777" w:rsidTr="00A95C9A">
        <w:trPr>
          <w:trHeight w:val="256"/>
        </w:trPr>
        <w:tc>
          <w:tcPr>
            <w:tcW w:w="817" w:type="dxa"/>
            <w:vMerge/>
          </w:tcPr>
          <w:p w14:paraId="5B8AD328"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77D38F07"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0A22F628"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767133F4" w14:textId="77777777" w:rsidTr="00A95C9A">
        <w:trPr>
          <w:trHeight w:val="256"/>
        </w:trPr>
        <w:tc>
          <w:tcPr>
            <w:tcW w:w="817" w:type="dxa"/>
            <w:vMerge/>
          </w:tcPr>
          <w:p w14:paraId="096E4AB5"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6734C26A"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6E135357"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4EB9603B" w14:textId="77777777" w:rsidTr="00A95C9A">
        <w:trPr>
          <w:trHeight w:val="256"/>
        </w:trPr>
        <w:tc>
          <w:tcPr>
            <w:tcW w:w="817" w:type="dxa"/>
            <w:vMerge/>
          </w:tcPr>
          <w:p w14:paraId="6FE30183"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72BDF1C0"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7BF059FE"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0D15A9C0" w14:textId="77777777" w:rsidTr="00A95C9A">
        <w:trPr>
          <w:trHeight w:val="256"/>
        </w:trPr>
        <w:tc>
          <w:tcPr>
            <w:tcW w:w="817" w:type="dxa"/>
            <w:vMerge/>
          </w:tcPr>
          <w:p w14:paraId="38AD941F"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7618372F"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1A0A02AF"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13F63499" w14:textId="77777777" w:rsidTr="00A95C9A">
        <w:trPr>
          <w:trHeight w:val="256"/>
        </w:trPr>
        <w:tc>
          <w:tcPr>
            <w:tcW w:w="817" w:type="dxa"/>
            <w:vMerge/>
          </w:tcPr>
          <w:p w14:paraId="131DEABE"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Pr>
          <w:p w14:paraId="7DC33324"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nil"/>
            </w:tcBorders>
          </w:tcPr>
          <w:p w14:paraId="448DEE27" w14:textId="77777777" w:rsidR="00DF595E" w:rsidRPr="00DF595E" w:rsidRDefault="00DF595E" w:rsidP="00DF595E">
            <w:pPr>
              <w:spacing w:after="0" w:line="240" w:lineRule="auto"/>
              <w:rPr>
                <w:rFonts w:ascii="Calibri" w:eastAsia="Times New Roman" w:hAnsi="Calibri" w:cs="Times New Roman"/>
                <w:lang w:eastAsia="en-GB"/>
              </w:rPr>
            </w:pPr>
          </w:p>
        </w:tc>
      </w:tr>
      <w:tr w:rsidR="00DF595E" w:rsidRPr="00DF595E" w14:paraId="01311C53" w14:textId="77777777" w:rsidTr="00A95C9A">
        <w:trPr>
          <w:trHeight w:val="256"/>
        </w:trPr>
        <w:tc>
          <w:tcPr>
            <w:tcW w:w="817" w:type="dxa"/>
            <w:vMerge/>
            <w:tcBorders>
              <w:bottom w:val="single" w:sz="4" w:space="0" w:color="auto"/>
            </w:tcBorders>
          </w:tcPr>
          <w:p w14:paraId="674C90AB" w14:textId="77777777" w:rsidR="00DF595E" w:rsidRPr="00DF595E" w:rsidRDefault="00DF595E" w:rsidP="00DF595E">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7F56EE12" w14:textId="77777777" w:rsidR="00DF595E" w:rsidRPr="00DF595E" w:rsidRDefault="00DF595E" w:rsidP="00DF595E">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44F835B4" w14:textId="77777777" w:rsidR="00DF595E" w:rsidRPr="00DF595E" w:rsidRDefault="00DF595E" w:rsidP="00DF595E">
            <w:pPr>
              <w:spacing w:after="0" w:line="240" w:lineRule="auto"/>
              <w:rPr>
                <w:rFonts w:ascii="Calibri" w:eastAsia="Times New Roman" w:hAnsi="Calibri" w:cs="Times New Roman"/>
                <w:lang w:eastAsia="en-GB"/>
              </w:rPr>
            </w:pPr>
          </w:p>
        </w:tc>
      </w:tr>
    </w:tbl>
    <w:p w14:paraId="1A237212" w14:textId="77777777" w:rsidR="002F1A62" w:rsidRDefault="002F1A62" w:rsidP="007E6C56"/>
    <w:p w14:paraId="26AB2D4B" w14:textId="77777777" w:rsidR="00234399" w:rsidRDefault="00234399" w:rsidP="007E6C56"/>
    <w:p w14:paraId="776BFF43" w14:textId="5835E551" w:rsidR="002F1A62" w:rsidRPr="001114E2" w:rsidRDefault="002F1A62" w:rsidP="007E6C56">
      <w:pPr>
        <w:rPr>
          <w:rFonts w:ascii="Times New Roman" w:hAnsi="Times New Roman" w:cs="Times New Roman"/>
          <w:sz w:val="24"/>
          <w:szCs w:val="24"/>
        </w:rPr>
      </w:pPr>
      <w:r w:rsidRPr="001114E2">
        <w:rPr>
          <w:rFonts w:ascii="Times New Roman" w:hAnsi="Times New Roman" w:cs="Times New Roman"/>
          <w:b/>
          <w:bCs/>
          <w:sz w:val="24"/>
          <w:szCs w:val="24"/>
          <w:u w:val="single"/>
        </w:rPr>
        <w:t>Appendix 8</w:t>
      </w:r>
      <w:r w:rsidR="00C02696" w:rsidRPr="001114E2">
        <w:rPr>
          <w:rFonts w:ascii="Times New Roman" w:hAnsi="Times New Roman" w:cs="Times New Roman"/>
          <w:sz w:val="24"/>
          <w:szCs w:val="24"/>
        </w:rPr>
        <w:t xml:space="preserve"> – Feedback on SWWCTE provided by my PTE2 </w:t>
      </w:r>
      <w:r w:rsidR="00AF56E6" w:rsidRPr="001114E2">
        <w:rPr>
          <w:rFonts w:ascii="Times New Roman" w:hAnsi="Times New Roman" w:cs="Times New Roman"/>
          <w:sz w:val="24"/>
          <w:szCs w:val="24"/>
        </w:rPr>
        <w:t>t</w:t>
      </w:r>
      <w:r w:rsidR="00C02696" w:rsidRPr="001114E2">
        <w:rPr>
          <w:rFonts w:ascii="Times New Roman" w:hAnsi="Times New Roman" w:cs="Times New Roman"/>
          <w:sz w:val="24"/>
          <w:szCs w:val="24"/>
        </w:rPr>
        <w:t>utor</w:t>
      </w:r>
      <w:r w:rsidR="00AF56E6" w:rsidRPr="001114E2">
        <w:rPr>
          <w:rFonts w:ascii="Times New Roman" w:hAnsi="Times New Roman" w:cs="Times New Roman"/>
          <w:sz w:val="24"/>
          <w:szCs w:val="24"/>
        </w:rPr>
        <w:t xml:space="preserve"> regarding this lesson</w:t>
      </w:r>
      <w:r w:rsidR="00C02696" w:rsidRPr="001114E2">
        <w:rPr>
          <w:rFonts w:ascii="Times New Roman" w:hAnsi="Times New Roman" w:cs="Times New Roman"/>
          <w:sz w:val="24"/>
          <w:szCs w:val="24"/>
        </w:rPr>
        <w:t xml:space="preserve"> </w:t>
      </w:r>
    </w:p>
    <w:p w14:paraId="2C5A499B" w14:textId="69A11F82" w:rsidR="00B47CA9" w:rsidRPr="00B47CA9" w:rsidRDefault="00B47CA9" w:rsidP="00B47CA9">
      <w:pPr>
        <w:spacing w:line="240" w:lineRule="atLeast"/>
        <w:textAlignment w:val="baseline"/>
        <w:rPr>
          <w:rFonts w:ascii="Times New Roman" w:eastAsia="Times New Roman" w:hAnsi="Times New Roman" w:cs="Times New Roman"/>
          <w:color w:val="333333"/>
          <w:sz w:val="24"/>
          <w:szCs w:val="24"/>
          <w:u w:val="single"/>
          <w:lang w:eastAsia="en-GB"/>
        </w:rPr>
      </w:pPr>
      <w:r w:rsidRPr="00B47CA9">
        <w:rPr>
          <w:rFonts w:ascii="Times New Roman" w:eastAsia="Times New Roman" w:hAnsi="Times New Roman" w:cs="Times New Roman"/>
          <w:color w:val="333333"/>
          <w:sz w:val="24"/>
          <w:szCs w:val="24"/>
          <w:u w:val="single"/>
          <w:lang w:eastAsia="en-GB"/>
        </w:rPr>
        <w:t>PEDAGOGY – Advancing learning (through effective application of subject knowledge and discipline)</w:t>
      </w:r>
      <w:r w:rsidRPr="001114E2">
        <w:rPr>
          <w:rFonts w:ascii="Times New Roman" w:eastAsia="Times New Roman" w:hAnsi="Times New Roman" w:cs="Times New Roman"/>
          <w:color w:val="333333"/>
          <w:sz w:val="24"/>
          <w:szCs w:val="24"/>
          <w:u w:val="single"/>
          <w:lang w:eastAsia="en-GB"/>
        </w:rPr>
        <w:t xml:space="preserve"> - </w:t>
      </w:r>
      <w:r w:rsidRPr="00B47CA9">
        <w:rPr>
          <w:rFonts w:ascii="Times New Roman" w:eastAsia="Times New Roman" w:hAnsi="Times New Roman" w:cs="Times New Roman"/>
          <w:color w:val="333333"/>
          <w:sz w:val="24"/>
          <w:szCs w:val="24"/>
          <w:u w:val="single"/>
          <w:bdr w:val="none" w:sz="0" w:space="0" w:color="auto" w:frame="1"/>
          <w:shd w:val="clear" w:color="auto" w:fill="F5F5F5"/>
          <w:lang w:eastAsia="en-GB"/>
        </w:rPr>
        <w:t>On track</w:t>
      </w:r>
    </w:p>
    <w:p w14:paraId="1EC6770F" w14:textId="77777777" w:rsidR="00B47CA9" w:rsidRPr="00B47CA9" w:rsidRDefault="00B47CA9" w:rsidP="00B47CA9">
      <w:pPr>
        <w:numPr>
          <w:ilvl w:val="0"/>
          <w:numId w:val="9"/>
        </w:numPr>
        <w:spacing w:after="0" w:line="440" w:lineRule="atLeast"/>
        <w:ind w:left="300"/>
        <w:textAlignment w:val="baseline"/>
        <w:rPr>
          <w:rFonts w:ascii="Times New Roman" w:eastAsia="Times New Roman" w:hAnsi="Times New Roman" w:cs="Times New Roman"/>
          <w:b/>
          <w:bCs/>
          <w:color w:val="666666"/>
          <w:sz w:val="24"/>
          <w:szCs w:val="24"/>
          <w:lang w:eastAsia="en-GB"/>
        </w:rPr>
      </w:pPr>
      <w:r w:rsidRPr="00B47CA9">
        <w:rPr>
          <w:rFonts w:ascii="Times New Roman" w:eastAsia="Times New Roman" w:hAnsi="Times New Roman" w:cs="Times New Roman"/>
          <w:b/>
          <w:bCs/>
          <w:color w:val="666666"/>
          <w:sz w:val="24"/>
          <w:szCs w:val="24"/>
          <w:lang w:eastAsia="en-GB"/>
        </w:rPr>
        <w:t>Comments and Evidence</w:t>
      </w:r>
    </w:p>
    <w:p w14:paraId="3ED23352" w14:textId="77777777" w:rsidR="00B47CA9" w:rsidRPr="00B47CA9" w:rsidRDefault="00B47CA9" w:rsidP="00B47CA9">
      <w:pPr>
        <w:numPr>
          <w:ilvl w:val="0"/>
          <w:numId w:val="9"/>
        </w:numPr>
        <w:spacing w:after="0" w:line="440" w:lineRule="atLeast"/>
        <w:ind w:left="300"/>
        <w:textAlignment w:val="baseline"/>
        <w:rPr>
          <w:rFonts w:ascii="Times New Roman" w:eastAsia="Times New Roman" w:hAnsi="Times New Roman" w:cs="Times New Roman"/>
          <w:b/>
          <w:bCs/>
          <w:color w:val="666666"/>
          <w:sz w:val="24"/>
          <w:szCs w:val="24"/>
          <w:lang w:eastAsia="en-GB"/>
        </w:rPr>
      </w:pPr>
      <w:r w:rsidRPr="00B47CA9">
        <w:rPr>
          <w:rFonts w:ascii="Times New Roman" w:eastAsia="Times New Roman" w:hAnsi="Times New Roman" w:cs="Times New Roman"/>
          <w:b/>
          <w:bCs/>
          <w:color w:val="666666"/>
          <w:sz w:val="24"/>
          <w:szCs w:val="24"/>
          <w:lang w:eastAsia="en-GB"/>
        </w:rPr>
        <w:t>Targets for improvement and suggested ways forward</w:t>
      </w:r>
    </w:p>
    <w:p w14:paraId="2107A576" w14:textId="77777777" w:rsidR="00B47CA9" w:rsidRPr="00B47CA9" w:rsidRDefault="00B47CA9" w:rsidP="00B47CA9">
      <w:pPr>
        <w:spacing w:line="240" w:lineRule="atLeast"/>
        <w:textAlignment w:val="baseline"/>
        <w:rPr>
          <w:rFonts w:ascii="Times New Roman" w:eastAsia="Times New Roman" w:hAnsi="Times New Roman" w:cs="Times New Roman"/>
          <w:color w:val="333333"/>
          <w:sz w:val="24"/>
          <w:szCs w:val="24"/>
          <w:lang w:eastAsia="en-GB"/>
        </w:rPr>
      </w:pPr>
      <w:r w:rsidRPr="00B47CA9">
        <w:rPr>
          <w:rFonts w:ascii="Times New Roman" w:eastAsia="Times New Roman" w:hAnsi="Times New Roman" w:cs="Times New Roman"/>
          <w:color w:val="333333"/>
          <w:sz w:val="24"/>
          <w:szCs w:val="24"/>
          <w:bdr w:val="none" w:sz="0" w:space="0" w:color="auto" w:frame="1"/>
          <w:shd w:val="clear" w:color="auto" w:fill="F5F5F5"/>
          <w:lang w:eastAsia="en-GB"/>
        </w:rPr>
        <w:t xml:space="preserve">You have a classroom presence Rebecca which pupils respect. You gave clear direction this afternoon, in English and in Welsh. The introduction was managed very well, and pupils were expected to complete the mind maps in a short time, which they did successfully. When another member of staff came in to talk to pupils about an incident at lunchtime, you regained control and resumed immediately. Each activity was explained clearly, and you maintained an overview of the whole class. The You Tube video was excellent and the </w:t>
      </w:r>
      <w:r w:rsidRPr="00B47CA9">
        <w:rPr>
          <w:rFonts w:ascii="Times New Roman" w:eastAsia="Times New Roman" w:hAnsi="Times New Roman" w:cs="Times New Roman"/>
          <w:b/>
          <w:bCs/>
          <w:color w:val="333333"/>
          <w:sz w:val="24"/>
          <w:szCs w:val="24"/>
          <w:bdr w:val="none" w:sz="0" w:space="0" w:color="auto" w:frame="1"/>
          <w:shd w:val="clear" w:color="auto" w:fill="F5F5F5"/>
          <w:lang w:eastAsia="en-GB"/>
        </w:rPr>
        <w:t>finger knitting was a popular task.</w:t>
      </w:r>
      <w:r w:rsidRPr="00B47CA9">
        <w:rPr>
          <w:rFonts w:ascii="Times New Roman" w:eastAsia="Times New Roman" w:hAnsi="Times New Roman" w:cs="Times New Roman"/>
          <w:color w:val="333333"/>
          <w:sz w:val="24"/>
          <w:szCs w:val="24"/>
          <w:bdr w:val="none" w:sz="0" w:space="0" w:color="auto" w:frame="1"/>
          <w:shd w:val="clear" w:color="auto" w:fill="F5F5F5"/>
          <w:lang w:eastAsia="en-GB"/>
        </w:rPr>
        <w:t xml:space="preserve"> All the resources had been organised in advance, the net activity had been differentiated, based on your knowledge of abilities and you grouped pupils to enable them to offer peer support, well done. There were no behaviour issues of any kind and there was a </w:t>
      </w:r>
      <w:r w:rsidRPr="00B47CA9">
        <w:rPr>
          <w:rFonts w:ascii="Times New Roman" w:eastAsia="Times New Roman" w:hAnsi="Times New Roman" w:cs="Times New Roman"/>
          <w:b/>
          <w:bCs/>
          <w:color w:val="333333"/>
          <w:sz w:val="24"/>
          <w:szCs w:val="24"/>
          <w:bdr w:val="none" w:sz="0" w:space="0" w:color="auto" w:frame="1"/>
          <w:shd w:val="clear" w:color="auto" w:fill="F5F5F5"/>
          <w:lang w:eastAsia="en-GB"/>
        </w:rPr>
        <w:t xml:space="preserve">buzz of excitement in the classroom as pupils completed the tasks. </w:t>
      </w:r>
      <w:r w:rsidRPr="00B47CA9">
        <w:rPr>
          <w:rFonts w:ascii="Times New Roman" w:eastAsia="Times New Roman" w:hAnsi="Times New Roman" w:cs="Times New Roman"/>
          <w:color w:val="333333"/>
          <w:sz w:val="24"/>
          <w:szCs w:val="24"/>
          <w:bdr w:val="none" w:sz="0" w:space="0" w:color="auto" w:frame="1"/>
          <w:shd w:val="clear" w:color="auto" w:fill="F5F5F5"/>
          <w:lang w:eastAsia="en-GB"/>
        </w:rPr>
        <w:t xml:space="preserve">All the conversation was linked to the activity and I liked the way that you </w:t>
      </w:r>
      <w:r w:rsidRPr="00B47CA9">
        <w:rPr>
          <w:rFonts w:ascii="Times New Roman" w:eastAsia="Times New Roman" w:hAnsi="Times New Roman" w:cs="Times New Roman"/>
          <w:b/>
          <w:bCs/>
          <w:color w:val="333333"/>
          <w:sz w:val="24"/>
          <w:szCs w:val="24"/>
          <w:bdr w:val="none" w:sz="0" w:space="0" w:color="auto" w:frame="1"/>
          <w:shd w:val="clear" w:color="auto" w:fill="F5F5F5"/>
          <w:lang w:eastAsia="en-GB"/>
        </w:rPr>
        <w:t>set the scene in relation to children knitting in poor lighting, possibly in air raid shelters etc</w:t>
      </w:r>
      <w:r w:rsidRPr="00B47CA9">
        <w:rPr>
          <w:rFonts w:ascii="Times New Roman" w:eastAsia="Times New Roman" w:hAnsi="Times New Roman" w:cs="Times New Roman"/>
          <w:color w:val="333333"/>
          <w:sz w:val="24"/>
          <w:szCs w:val="24"/>
          <w:bdr w:val="none" w:sz="0" w:space="0" w:color="auto" w:frame="1"/>
          <w:shd w:val="clear" w:color="auto" w:fill="F5F5F5"/>
          <w:lang w:eastAsia="en-GB"/>
        </w:rPr>
        <w:t xml:space="preserve">. Target: To continue to challenge pupils by providing well planned, well-resourced activities which engage them fully. </w:t>
      </w:r>
    </w:p>
    <w:p w14:paraId="4ADA6723" w14:textId="77777777" w:rsidR="00B47CA9" w:rsidRPr="001114E2" w:rsidRDefault="00B47CA9" w:rsidP="007E6C56">
      <w:pPr>
        <w:rPr>
          <w:rFonts w:ascii="Times New Roman" w:hAnsi="Times New Roman" w:cs="Times New Roman"/>
          <w:sz w:val="24"/>
          <w:szCs w:val="24"/>
        </w:rPr>
      </w:pPr>
    </w:p>
    <w:p w14:paraId="1D6CAC2C" w14:textId="14C3F51A" w:rsidR="002F1A62" w:rsidRPr="001114E2" w:rsidRDefault="002F1A62" w:rsidP="007E6C56">
      <w:pPr>
        <w:rPr>
          <w:rFonts w:ascii="Times New Roman" w:hAnsi="Times New Roman" w:cs="Times New Roman"/>
          <w:sz w:val="24"/>
          <w:szCs w:val="24"/>
        </w:rPr>
      </w:pPr>
      <w:r w:rsidRPr="001114E2">
        <w:rPr>
          <w:rFonts w:ascii="Times New Roman" w:hAnsi="Times New Roman" w:cs="Times New Roman"/>
          <w:b/>
          <w:bCs/>
          <w:sz w:val="24"/>
          <w:szCs w:val="24"/>
          <w:u w:val="single"/>
        </w:rPr>
        <w:t>Appendix 9</w:t>
      </w:r>
      <w:r w:rsidR="0039013E" w:rsidRPr="001114E2">
        <w:rPr>
          <w:rFonts w:ascii="Times New Roman" w:hAnsi="Times New Roman" w:cs="Times New Roman"/>
          <w:sz w:val="24"/>
          <w:szCs w:val="24"/>
        </w:rPr>
        <w:t xml:space="preserve"> – Feedback on SWWCTE </w:t>
      </w:r>
      <w:r w:rsidR="003F6E1C" w:rsidRPr="001114E2">
        <w:rPr>
          <w:rFonts w:ascii="Times New Roman" w:hAnsi="Times New Roman" w:cs="Times New Roman"/>
          <w:sz w:val="24"/>
          <w:szCs w:val="24"/>
        </w:rPr>
        <w:t>relating to my lesson about the importance of earing a helmet when riding a bike.</w:t>
      </w:r>
    </w:p>
    <w:p w14:paraId="2AACB970" w14:textId="2FEAADAB" w:rsidR="00593EFB" w:rsidRPr="00593EFB" w:rsidRDefault="00593EFB" w:rsidP="00593EFB">
      <w:pPr>
        <w:spacing w:line="240" w:lineRule="atLeast"/>
        <w:textAlignment w:val="baseline"/>
        <w:rPr>
          <w:rFonts w:ascii="Times New Roman" w:eastAsia="Times New Roman" w:hAnsi="Times New Roman" w:cs="Times New Roman"/>
          <w:color w:val="333333"/>
          <w:sz w:val="24"/>
          <w:szCs w:val="24"/>
          <w:u w:val="single"/>
          <w:lang w:eastAsia="en-GB"/>
        </w:rPr>
      </w:pPr>
      <w:r w:rsidRPr="00593EFB">
        <w:rPr>
          <w:rFonts w:ascii="Times New Roman" w:eastAsia="Times New Roman" w:hAnsi="Times New Roman" w:cs="Times New Roman"/>
          <w:color w:val="333333"/>
          <w:sz w:val="24"/>
          <w:szCs w:val="24"/>
          <w:u w:val="single"/>
          <w:lang w:eastAsia="en-GB"/>
        </w:rPr>
        <w:t>Professional Learning</w:t>
      </w:r>
      <w:r w:rsidRPr="001114E2">
        <w:rPr>
          <w:rFonts w:ascii="Times New Roman" w:eastAsia="Times New Roman" w:hAnsi="Times New Roman" w:cs="Times New Roman"/>
          <w:color w:val="333333"/>
          <w:sz w:val="24"/>
          <w:szCs w:val="24"/>
          <w:u w:val="single"/>
          <w:lang w:eastAsia="en-GB"/>
        </w:rPr>
        <w:t xml:space="preserve"> - </w:t>
      </w:r>
      <w:r w:rsidRPr="00593EFB">
        <w:rPr>
          <w:rFonts w:ascii="Times New Roman" w:eastAsia="Times New Roman" w:hAnsi="Times New Roman" w:cs="Times New Roman"/>
          <w:color w:val="333333"/>
          <w:sz w:val="24"/>
          <w:szCs w:val="24"/>
          <w:u w:val="single"/>
          <w:bdr w:val="none" w:sz="0" w:space="0" w:color="auto" w:frame="1"/>
          <w:shd w:val="clear" w:color="auto" w:fill="F5F5F5"/>
          <w:lang w:eastAsia="en-GB"/>
        </w:rPr>
        <w:t>On track</w:t>
      </w:r>
    </w:p>
    <w:p w14:paraId="3F52CD43" w14:textId="77777777" w:rsidR="00593EFB" w:rsidRPr="00593EFB" w:rsidRDefault="00593EFB" w:rsidP="00593EFB">
      <w:pPr>
        <w:numPr>
          <w:ilvl w:val="0"/>
          <w:numId w:val="8"/>
        </w:numPr>
        <w:spacing w:after="0" w:line="440" w:lineRule="atLeast"/>
        <w:ind w:left="300"/>
        <w:textAlignment w:val="baseline"/>
        <w:rPr>
          <w:rFonts w:ascii="Times New Roman" w:eastAsia="Times New Roman" w:hAnsi="Times New Roman" w:cs="Times New Roman"/>
          <w:b/>
          <w:bCs/>
          <w:color w:val="666666"/>
          <w:sz w:val="24"/>
          <w:szCs w:val="24"/>
          <w:lang w:eastAsia="en-GB"/>
        </w:rPr>
      </w:pPr>
      <w:r w:rsidRPr="00593EFB">
        <w:rPr>
          <w:rFonts w:ascii="Times New Roman" w:eastAsia="Times New Roman" w:hAnsi="Times New Roman" w:cs="Times New Roman"/>
          <w:b/>
          <w:bCs/>
          <w:color w:val="666666"/>
          <w:sz w:val="24"/>
          <w:szCs w:val="24"/>
          <w:lang w:eastAsia="en-GB"/>
        </w:rPr>
        <w:t>Comments and Evidence</w:t>
      </w:r>
    </w:p>
    <w:p w14:paraId="6699596E" w14:textId="77777777" w:rsidR="00593EFB" w:rsidRPr="00593EFB" w:rsidRDefault="00593EFB" w:rsidP="00593EFB">
      <w:pPr>
        <w:numPr>
          <w:ilvl w:val="0"/>
          <w:numId w:val="8"/>
        </w:numPr>
        <w:spacing w:after="0" w:line="440" w:lineRule="atLeast"/>
        <w:ind w:left="300"/>
        <w:textAlignment w:val="baseline"/>
        <w:rPr>
          <w:rFonts w:ascii="Times New Roman" w:eastAsia="Times New Roman" w:hAnsi="Times New Roman" w:cs="Times New Roman"/>
          <w:b/>
          <w:bCs/>
          <w:color w:val="666666"/>
          <w:sz w:val="24"/>
          <w:szCs w:val="24"/>
          <w:lang w:eastAsia="en-GB"/>
        </w:rPr>
      </w:pPr>
      <w:r w:rsidRPr="00593EFB">
        <w:rPr>
          <w:rFonts w:ascii="Times New Roman" w:eastAsia="Times New Roman" w:hAnsi="Times New Roman" w:cs="Times New Roman"/>
          <w:b/>
          <w:bCs/>
          <w:color w:val="666666"/>
          <w:sz w:val="24"/>
          <w:szCs w:val="24"/>
          <w:lang w:eastAsia="en-GB"/>
        </w:rPr>
        <w:t>Targets for improvement and suggested ways forward</w:t>
      </w:r>
    </w:p>
    <w:p w14:paraId="2408C5DA" w14:textId="4F278D8E" w:rsidR="00593EFB" w:rsidRPr="00593EFB" w:rsidRDefault="00593EFB" w:rsidP="00593EFB">
      <w:pPr>
        <w:spacing w:line="240" w:lineRule="atLeast"/>
        <w:textAlignment w:val="baseline"/>
        <w:rPr>
          <w:rFonts w:ascii="Times New Roman" w:eastAsia="Times New Roman" w:hAnsi="Times New Roman" w:cs="Times New Roman"/>
          <w:color w:val="333333"/>
          <w:sz w:val="24"/>
          <w:szCs w:val="24"/>
          <w:lang w:eastAsia="en-GB"/>
        </w:rPr>
      </w:pPr>
      <w:r w:rsidRPr="00593EFB">
        <w:rPr>
          <w:rFonts w:ascii="Times New Roman" w:eastAsia="Times New Roman" w:hAnsi="Times New Roman" w:cs="Times New Roman"/>
          <w:color w:val="333333"/>
          <w:sz w:val="24"/>
          <w:szCs w:val="24"/>
          <w:bdr w:val="none" w:sz="0" w:space="0" w:color="auto" w:frame="1"/>
          <w:shd w:val="clear" w:color="auto" w:fill="F5F5F5"/>
          <w:lang w:eastAsia="en-GB"/>
        </w:rPr>
        <w:t xml:space="preserve">The lesson in small groups started inside and she </w:t>
      </w:r>
      <w:r w:rsidR="00792E56" w:rsidRPr="001114E2">
        <w:rPr>
          <w:rFonts w:ascii="Times New Roman" w:eastAsia="Times New Roman" w:hAnsi="Times New Roman" w:cs="Times New Roman"/>
          <w:color w:val="333333"/>
          <w:sz w:val="24"/>
          <w:szCs w:val="24"/>
          <w:bdr w:val="none" w:sz="0" w:space="0" w:color="auto" w:frame="1"/>
          <w:shd w:val="clear" w:color="auto" w:fill="F5F5F5"/>
          <w:lang w:eastAsia="en-GB"/>
        </w:rPr>
        <w:t>led</w:t>
      </w:r>
      <w:r w:rsidRPr="00593EFB">
        <w:rPr>
          <w:rFonts w:ascii="Times New Roman" w:eastAsia="Times New Roman" w:hAnsi="Times New Roman" w:cs="Times New Roman"/>
          <w:color w:val="333333"/>
          <w:sz w:val="24"/>
          <w:szCs w:val="24"/>
          <w:bdr w:val="none" w:sz="0" w:space="0" w:color="auto" w:frame="1"/>
          <w:shd w:val="clear" w:color="auto" w:fill="F5F5F5"/>
          <w:lang w:eastAsia="en-GB"/>
        </w:rPr>
        <w:t xml:space="preserve"> the pupils to the outside to test egg wrapping. </w:t>
      </w:r>
      <w:r w:rsidRPr="00593EFB">
        <w:rPr>
          <w:rFonts w:ascii="Times New Roman" w:eastAsia="Times New Roman" w:hAnsi="Times New Roman" w:cs="Times New Roman"/>
          <w:b/>
          <w:bCs/>
          <w:color w:val="333333"/>
          <w:sz w:val="24"/>
          <w:szCs w:val="24"/>
          <w:bdr w:val="none" w:sz="0" w:space="0" w:color="auto" w:frame="1"/>
          <w:shd w:val="clear" w:color="auto" w:fill="F5F5F5"/>
          <w:lang w:eastAsia="en-GB"/>
        </w:rPr>
        <w:t>She used a story of Mr Egg as a hook and they were immersed in the challenge, waiting on their turn to protect the egg.</w:t>
      </w:r>
      <w:r w:rsidRPr="00593EFB">
        <w:rPr>
          <w:rFonts w:ascii="Times New Roman" w:eastAsia="Times New Roman" w:hAnsi="Times New Roman" w:cs="Times New Roman"/>
          <w:color w:val="333333"/>
          <w:sz w:val="24"/>
          <w:szCs w:val="24"/>
          <w:bdr w:val="none" w:sz="0" w:space="0" w:color="auto" w:frame="1"/>
          <w:shd w:val="clear" w:color="auto" w:fill="F5F5F5"/>
          <w:lang w:eastAsia="en-GB"/>
        </w:rPr>
        <w:t xml:space="preserve"> It was </w:t>
      </w:r>
      <w:r w:rsidRPr="00593EFB">
        <w:rPr>
          <w:rFonts w:ascii="Times New Roman" w:eastAsia="Times New Roman" w:hAnsi="Times New Roman" w:cs="Times New Roman"/>
          <w:b/>
          <w:bCs/>
          <w:color w:val="333333"/>
          <w:sz w:val="24"/>
          <w:szCs w:val="24"/>
          <w:bdr w:val="none" w:sz="0" w:space="0" w:color="auto" w:frame="1"/>
          <w:shd w:val="clear" w:color="auto" w:fill="F5F5F5"/>
          <w:lang w:eastAsia="en-GB"/>
        </w:rPr>
        <w:t>evident from the children faces that they were enjoying and actively involved</w:t>
      </w:r>
      <w:r w:rsidRPr="00593EFB">
        <w:rPr>
          <w:rFonts w:ascii="Times New Roman" w:eastAsia="Times New Roman" w:hAnsi="Times New Roman" w:cs="Times New Roman"/>
          <w:color w:val="333333"/>
          <w:sz w:val="24"/>
          <w:szCs w:val="24"/>
          <w:bdr w:val="none" w:sz="0" w:space="0" w:color="auto" w:frame="1"/>
          <w:shd w:val="clear" w:color="auto" w:fill="F5F5F5"/>
          <w:lang w:eastAsia="en-GB"/>
        </w:rPr>
        <w:t>. She linked past learning from the road safety to present experiences. Reinforced learning goals consistently throughout the lesson and children knew what to test</w:t>
      </w:r>
    </w:p>
    <w:p w14:paraId="4BD8B5CD" w14:textId="24E99415" w:rsidR="00593EFB" w:rsidRPr="001114E2" w:rsidRDefault="00593EFB" w:rsidP="007E6C56">
      <w:pPr>
        <w:rPr>
          <w:rFonts w:ascii="Times New Roman" w:hAnsi="Times New Roman" w:cs="Times New Roman"/>
          <w:sz w:val="24"/>
          <w:szCs w:val="24"/>
        </w:rPr>
      </w:pPr>
    </w:p>
    <w:p w14:paraId="528CB3AF" w14:textId="77777777" w:rsidR="00234399" w:rsidRPr="001114E2" w:rsidRDefault="00234399" w:rsidP="007E6C56">
      <w:pPr>
        <w:rPr>
          <w:rFonts w:ascii="Times New Roman" w:hAnsi="Times New Roman" w:cs="Times New Roman"/>
          <w:sz w:val="24"/>
          <w:szCs w:val="24"/>
        </w:rPr>
      </w:pPr>
    </w:p>
    <w:p w14:paraId="0607806C" w14:textId="77777777" w:rsidR="00234399" w:rsidRPr="001114E2" w:rsidRDefault="00234399" w:rsidP="007E6C56">
      <w:pPr>
        <w:rPr>
          <w:rFonts w:ascii="Times New Roman" w:hAnsi="Times New Roman" w:cs="Times New Roman"/>
          <w:sz w:val="24"/>
          <w:szCs w:val="24"/>
        </w:rPr>
      </w:pPr>
    </w:p>
    <w:p w14:paraId="016DCAA0" w14:textId="77777777" w:rsidR="00234399" w:rsidRPr="001114E2" w:rsidRDefault="00234399" w:rsidP="007E6C56">
      <w:pPr>
        <w:rPr>
          <w:rFonts w:ascii="Times New Roman" w:hAnsi="Times New Roman" w:cs="Times New Roman"/>
          <w:sz w:val="24"/>
          <w:szCs w:val="24"/>
        </w:rPr>
      </w:pPr>
    </w:p>
    <w:p w14:paraId="4A413239" w14:textId="77777777" w:rsidR="00234399" w:rsidRPr="001114E2" w:rsidRDefault="00234399" w:rsidP="007E6C56">
      <w:pPr>
        <w:rPr>
          <w:rFonts w:ascii="Times New Roman" w:hAnsi="Times New Roman" w:cs="Times New Roman"/>
          <w:sz w:val="24"/>
          <w:szCs w:val="24"/>
        </w:rPr>
      </w:pPr>
    </w:p>
    <w:p w14:paraId="5F0F7D8B" w14:textId="77777777" w:rsidR="00234399" w:rsidRPr="001114E2" w:rsidRDefault="00234399" w:rsidP="007E6C56">
      <w:pPr>
        <w:rPr>
          <w:rFonts w:ascii="Times New Roman" w:hAnsi="Times New Roman" w:cs="Times New Roman"/>
          <w:sz w:val="24"/>
          <w:szCs w:val="24"/>
        </w:rPr>
      </w:pPr>
    </w:p>
    <w:p w14:paraId="4D22FE53" w14:textId="77777777" w:rsidR="00234399" w:rsidRPr="001114E2" w:rsidRDefault="00234399" w:rsidP="007E6C56">
      <w:pPr>
        <w:rPr>
          <w:rFonts w:ascii="Times New Roman" w:hAnsi="Times New Roman" w:cs="Times New Roman"/>
          <w:sz w:val="24"/>
          <w:szCs w:val="24"/>
        </w:rPr>
      </w:pPr>
    </w:p>
    <w:p w14:paraId="2FE29EE7" w14:textId="70502186" w:rsidR="00915CE0" w:rsidRPr="001114E2" w:rsidRDefault="00915CE0" w:rsidP="007E6C56">
      <w:pPr>
        <w:rPr>
          <w:rFonts w:ascii="Times New Roman" w:hAnsi="Times New Roman" w:cs="Times New Roman"/>
          <w:sz w:val="24"/>
          <w:szCs w:val="24"/>
        </w:rPr>
      </w:pPr>
      <w:r w:rsidRPr="001114E2">
        <w:rPr>
          <w:rFonts w:ascii="Times New Roman" w:hAnsi="Times New Roman" w:cs="Times New Roman"/>
          <w:b/>
          <w:bCs/>
          <w:sz w:val="24"/>
          <w:szCs w:val="24"/>
          <w:u w:val="single"/>
        </w:rPr>
        <w:lastRenderedPageBreak/>
        <w:t xml:space="preserve">Appendix </w:t>
      </w:r>
      <w:r w:rsidR="00EE2A93" w:rsidRPr="001114E2">
        <w:rPr>
          <w:rFonts w:ascii="Times New Roman" w:hAnsi="Times New Roman" w:cs="Times New Roman"/>
          <w:b/>
          <w:bCs/>
          <w:sz w:val="24"/>
          <w:szCs w:val="24"/>
          <w:u w:val="single"/>
        </w:rPr>
        <w:t>10</w:t>
      </w:r>
      <w:r w:rsidR="00CC1A69" w:rsidRPr="001114E2">
        <w:rPr>
          <w:rFonts w:ascii="Times New Roman" w:hAnsi="Times New Roman" w:cs="Times New Roman"/>
          <w:sz w:val="24"/>
          <w:szCs w:val="24"/>
        </w:rPr>
        <w:t xml:space="preserve"> </w:t>
      </w:r>
      <w:r w:rsidR="003F6E1C" w:rsidRPr="001114E2">
        <w:rPr>
          <w:rFonts w:ascii="Times New Roman" w:hAnsi="Times New Roman" w:cs="Times New Roman"/>
          <w:sz w:val="24"/>
          <w:szCs w:val="24"/>
        </w:rPr>
        <w:t>–</w:t>
      </w:r>
      <w:r w:rsidR="00CC1A69" w:rsidRPr="001114E2">
        <w:rPr>
          <w:rFonts w:ascii="Times New Roman" w:hAnsi="Times New Roman" w:cs="Times New Roman"/>
          <w:sz w:val="24"/>
          <w:szCs w:val="24"/>
        </w:rPr>
        <w:t xml:space="preserve"> </w:t>
      </w:r>
      <w:r w:rsidR="003F6E1C" w:rsidRPr="001114E2">
        <w:rPr>
          <w:rFonts w:ascii="Times New Roman" w:hAnsi="Times New Roman" w:cs="Times New Roman"/>
          <w:sz w:val="24"/>
          <w:szCs w:val="24"/>
        </w:rPr>
        <w:t xml:space="preserve">An ARC I completed on PTE2 </w:t>
      </w:r>
      <w:r w:rsidR="00507785" w:rsidRPr="001114E2">
        <w:rPr>
          <w:rFonts w:ascii="Times New Roman" w:hAnsi="Times New Roman" w:cs="Times New Roman"/>
          <w:sz w:val="24"/>
          <w:szCs w:val="24"/>
        </w:rPr>
        <w:t>regarding</w:t>
      </w:r>
      <w:r w:rsidR="003F6E1C" w:rsidRPr="001114E2">
        <w:rPr>
          <w:rFonts w:ascii="Times New Roman" w:hAnsi="Times New Roman" w:cs="Times New Roman"/>
          <w:sz w:val="24"/>
          <w:szCs w:val="24"/>
        </w:rPr>
        <w:t xml:space="preserve"> </w:t>
      </w:r>
      <w:r w:rsidR="00507785" w:rsidRPr="001114E2">
        <w:rPr>
          <w:rFonts w:ascii="Times New Roman" w:hAnsi="Times New Roman" w:cs="Times New Roman"/>
          <w:sz w:val="24"/>
          <w:szCs w:val="24"/>
        </w:rPr>
        <w:t xml:space="preserve">the use of </w:t>
      </w:r>
      <w:r w:rsidRPr="001114E2">
        <w:rPr>
          <w:rFonts w:ascii="Times New Roman" w:hAnsi="Times New Roman" w:cs="Times New Roman"/>
          <w:sz w:val="24"/>
          <w:szCs w:val="24"/>
        </w:rPr>
        <w:t>KWL grids</w:t>
      </w:r>
    </w:p>
    <w:p w14:paraId="7368B82A" w14:textId="2B39EC1B" w:rsidR="00783364" w:rsidRDefault="00A97158" w:rsidP="007E6C56">
      <w:r>
        <w:rPr>
          <w:noProof/>
        </w:rPr>
        <w:drawing>
          <wp:inline distT="0" distB="0" distL="0" distR="0" wp14:anchorId="17BE416F" wp14:editId="3AAB49CE">
            <wp:extent cx="5283200" cy="6584569"/>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a:extLst>
                        <a:ext uri="{28A0092B-C50C-407E-A947-70E740481C1C}">
                          <a14:useLocalDpi xmlns:a14="http://schemas.microsoft.com/office/drawing/2010/main" val="0"/>
                        </a:ext>
                      </a:extLst>
                    </a:blip>
                    <a:srcRect l="7807" t="3820" b="9999"/>
                    <a:stretch/>
                  </pic:blipFill>
                  <pic:spPr bwMode="auto">
                    <a:xfrm>
                      <a:off x="0" y="0"/>
                      <a:ext cx="5284011" cy="6585580"/>
                    </a:xfrm>
                    <a:prstGeom prst="rect">
                      <a:avLst/>
                    </a:prstGeom>
                    <a:noFill/>
                    <a:ln>
                      <a:noFill/>
                    </a:ln>
                    <a:extLst>
                      <a:ext uri="{53640926-AAD7-44D8-BBD7-CCE9431645EC}">
                        <a14:shadowObscured xmlns:a14="http://schemas.microsoft.com/office/drawing/2010/main"/>
                      </a:ext>
                    </a:extLst>
                  </pic:spPr>
                </pic:pic>
              </a:graphicData>
            </a:graphic>
          </wp:inline>
        </w:drawing>
      </w:r>
    </w:p>
    <w:p w14:paraId="420E5B2F" w14:textId="77777777" w:rsidR="00CC1A69" w:rsidRDefault="00CC1A69" w:rsidP="007E6C56"/>
    <w:p w14:paraId="1E6B3B9A" w14:textId="77777777" w:rsidR="00234399" w:rsidRDefault="00234399" w:rsidP="007E6C56"/>
    <w:p w14:paraId="5804E34D" w14:textId="77777777" w:rsidR="00234399" w:rsidRDefault="00234399" w:rsidP="007E6C56"/>
    <w:p w14:paraId="29D604D1" w14:textId="77777777" w:rsidR="00234399" w:rsidRDefault="00234399" w:rsidP="007E6C56"/>
    <w:p w14:paraId="5D2AC42B" w14:textId="77777777" w:rsidR="00234399" w:rsidRDefault="00234399" w:rsidP="007E6C56"/>
    <w:p w14:paraId="468D00E1" w14:textId="77777777" w:rsidR="00234399" w:rsidRDefault="00234399" w:rsidP="007E6C56"/>
    <w:p w14:paraId="1B7EE0B0" w14:textId="4CB4938A" w:rsidR="00DF595E" w:rsidRPr="001114E2" w:rsidRDefault="00153409" w:rsidP="007E6C56">
      <w:pPr>
        <w:rPr>
          <w:rFonts w:ascii="Times New Roman" w:hAnsi="Times New Roman" w:cs="Times New Roman"/>
          <w:sz w:val="24"/>
          <w:szCs w:val="24"/>
        </w:rPr>
      </w:pPr>
      <w:r w:rsidRPr="001114E2">
        <w:rPr>
          <w:rFonts w:ascii="Times New Roman" w:hAnsi="Times New Roman" w:cs="Times New Roman"/>
          <w:b/>
          <w:bCs/>
          <w:sz w:val="24"/>
          <w:szCs w:val="24"/>
          <w:u w:val="single"/>
        </w:rPr>
        <w:lastRenderedPageBreak/>
        <w:t xml:space="preserve">Appendix </w:t>
      </w:r>
      <w:r w:rsidR="006F7A14" w:rsidRPr="001114E2">
        <w:rPr>
          <w:rFonts w:ascii="Times New Roman" w:hAnsi="Times New Roman" w:cs="Times New Roman"/>
          <w:b/>
          <w:bCs/>
          <w:sz w:val="24"/>
          <w:szCs w:val="24"/>
          <w:u w:val="single"/>
        </w:rPr>
        <w:t>1</w:t>
      </w:r>
      <w:r w:rsidR="00915CE0" w:rsidRPr="001114E2">
        <w:rPr>
          <w:rFonts w:ascii="Times New Roman" w:hAnsi="Times New Roman" w:cs="Times New Roman"/>
          <w:b/>
          <w:bCs/>
          <w:sz w:val="24"/>
          <w:szCs w:val="24"/>
          <w:u w:val="single"/>
        </w:rPr>
        <w:t>1</w:t>
      </w:r>
      <w:r w:rsidRPr="001114E2">
        <w:rPr>
          <w:rFonts w:ascii="Times New Roman" w:hAnsi="Times New Roman" w:cs="Times New Roman"/>
          <w:sz w:val="24"/>
          <w:szCs w:val="24"/>
        </w:rPr>
        <w:t xml:space="preserve"> – </w:t>
      </w:r>
      <w:r w:rsidR="00673D69" w:rsidRPr="001114E2">
        <w:rPr>
          <w:rFonts w:ascii="Times New Roman" w:hAnsi="Times New Roman" w:cs="Times New Roman"/>
          <w:sz w:val="24"/>
          <w:szCs w:val="24"/>
        </w:rPr>
        <w:t xml:space="preserve">Further detail </w:t>
      </w:r>
      <w:r w:rsidR="00A346D6" w:rsidRPr="001114E2">
        <w:rPr>
          <w:rFonts w:ascii="Times New Roman" w:hAnsi="Times New Roman" w:cs="Times New Roman"/>
          <w:sz w:val="24"/>
          <w:szCs w:val="24"/>
        </w:rPr>
        <w:t xml:space="preserve">about Costa and Kallicks </w:t>
      </w:r>
      <w:r w:rsidRPr="001114E2">
        <w:rPr>
          <w:rFonts w:ascii="Times New Roman" w:hAnsi="Times New Roman" w:cs="Times New Roman"/>
          <w:sz w:val="24"/>
          <w:szCs w:val="24"/>
        </w:rPr>
        <w:t>Habits of Mind</w:t>
      </w:r>
      <w:r w:rsidR="003D47F3" w:rsidRPr="001114E2">
        <w:rPr>
          <w:rFonts w:ascii="Times New Roman" w:hAnsi="Times New Roman" w:cs="Times New Roman"/>
          <w:sz w:val="24"/>
          <w:szCs w:val="24"/>
        </w:rPr>
        <w:t xml:space="preserve"> (2000)</w:t>
      </w:r>
    </w:p>
    <w:p w14:paraId="7D1816D4" w14:textId="1E101BF4" w:rsidR="00153409" w:rsidRDefault="00540C93" w:rsidP="007E6C56">
      <w:r>
        <w:rPr>
          <w:rFonts w:ascii="Arial" w:hAnsi="Arial" w:cs="Arial"/>
          <w:noProof/>
          <w:color w:val="FFFFFF"/>
          <w:sz w:val="20"/>
          <w:szCs w:val="20"/>
          <w:lang w:val="en"/>
        </w:rPr>
        <w:drawing>
          <wp:inline distT="0" distB="0" distL="0" distR="0" wp14:anchorId="4C5B521A" wp14:editId="78A0A38A">
            <wp:extent cx="5731510" cy="4035910"/>
            <wp:effectExtent l="0" t="0" r="2540" b="317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035910"/>
                    </a:xfrm>
                    <a:prstGeom prst="rect">
                      <a:avLst/>
                    </a:prstGeom>
                    <a:noFill/>
                    <a:ln>
                      <a:noFill/>
                    </a:ln>
                  </pic:spPr>
                </pic:pic>
              </a:graphicData>
            </a:graphic>
          </wp:inline>
        </w:drawing>
      </w:r>
    </w:p>
    <w:p w14:paraId="6B0D1F1A" w14:textId="034BB78F" w:rsidR="007853DD" w:rsidRDefault="00BA510E" w:rsidP="007E6C56">
      <w:hyperlink r:id="rId27" w:history="1">
        <w:r w:rsidRPr="003B64FD">
          <w:rPr>
            <w:rStyle w:val="Hyperlink"/>
          </w:rPr>
          <w:t>https://www.bing.com/images/search?view=detailV2&amp;ccid=xs039qlC&amp;id=DFE46A194305134D03D30F2FA8A61DCB42FDB090&amp;thid=OIP.xs039qlCm8eHl8oSaFZatwHaFN&amp;mediaurl=http%3a%2f%2fwww.pikespeakgifted.org%2fwp-content%2fuploads%2f2015%2f12%2fHabitsofTheMindChart.png&amp;exph=831&amp;expw=1181&amp;q=habits+of+mind&amp;simid=608032622480068452&amp;selectedIndex=4</w:t>
        </w:r>
      </w:hyperlink>
    </w:p>
    <w:p w14:paraId="57E500E0" w14:textId="77777777" w:rsidR="00BA510E" w:rsidRDefault="00BA510E" w:rsidP="007E6C56"/>
    <w:p w14:paraId="185B1D63" w14:textId="0631A08F" w:rsidR="00601C1B" w:rsidRPr="006C02B7" w:rsidRDefault="007853DD" w:rsidP="00601C1B">
      <w:pPr>
        <w:rPr>
          <w:rFonts w:ascii="Times New Roman" w:hAnsi="Times New Roman" w:cs="Times New Roman"/>
          <w:sz w:val="24"/>
          <w:szCs w:val="24"/>
        </w:rPr>
      </w:pPr>
      <w:r w:rsidRPr="001114E2">
        <w:rPr>
          <w:rFonts w:ascii="Times New Roman" w:hAnsi="Times New Roman" w:cs="Times New Roman"/>
          <w:b/>
          <w:bCs/>
          <w:sz w:val="24"/>
          <w:szCs w:val="24"/>
          <w:u w:val="single"/>
        </w:rPr>
        <w:t>Appendix 1</w:t>
      </w:r>
      <w:r w:rsidR="006F7A14" w:rsidRPr="001114E2">
        <w:rPr>
          <w:rFonts w:ascii="Times New Roman" w:hAnsi="Times New Roman" w:cs="Times New Roman"/>
          <w:b/>
          <w:bCs/>
          <w:sz w:val="24"/>
          <w:szCs w:val="24"/>
          <w:u w:val="single"/>
        </w:rPr>
        <w:t>2</w:t>
      </w:r>
      <w:r w:rsidRPr="006C02B7">
        <w:rPr>
          <w:rFonts w:ascii="Times New Roman" w:hAnsi="Times New Roman" w:cs="Times New Roman"/>
          <w:sz w:val="24"/>
          <w:szCs w:val="24"/>
        </w:rPr>
        <w:t xml:space="preserve"> – Van Oechs 10 mental blocks</w:t>
      </w:r>
      <w:r w:rsidR="00601C1B" w:rsidRPr="006C02B7">
        <w:rPr>
          <w:rFonts w:ascii="Times New Roman" w:hAnsi="Times New Roman" w:cs="Times New Roman"/>
          <w:sz w:val="24"/>
          <w:szCs w:val="24"/>
        </w:rPr>
        <w:t xml:space="preserve"> as noted in </w:t>
      </w:r>
      <w:r w:rsidR="00601C1B" w:rsidRPr="006C02B7">
        <w:rPr>
          <w:rStyle w:val="sims-lpo-header-title"/>
          <w:rFonts w:ascii="Times New Roman" w:hAnsi="Times New Roman" w:cs="Times New Roman"/>
          <w:color w:val="111111"/>
          <w:sz w:val="24"/>
          <w:szCs w:val="24"/>
        </w:rPr>
        <w:t xml:space="preserve">A Whack </w:t>
      </w:r>
      <w:r w:rsidR="00792E56" w:rsidRPr="006C02B7">
        <w:rPr>
          <w:rStyle w:val="sims-lpo-header-title"/>
          <w:rFonts w:ascii="Times New Roman" w:hAnsi="Times New Roman" w:cs="Times New Roman"/>
          <w:color w:val="111111"/>
          <w:sz w:val="24"/>
          <w:szCs w:val="24"/>
        </w:rPr>
        <w:t>on</w:t>
      </w:r>
      <w:r w:rsidR="00601C1B" w:rsidRPr="006C02B7">
        <w:rPr>
          <w:rStyle w:val="sims-lpo-header-title"/>
          <w:rFonts w:ascii="Times New Roman" w:hAnsi="Times New Roman" w:cs="Times New Roman"/>
          <w:color w:val="111111"/>
          <w:sz w:val="24"/>
          <w:szCs w:val="24"/>
        </w:rPr>
        <w:t xml:space="preserve"> The Side </w:t>
      </w:r>
      <w:r w:rsidR="00850693" w:rsidRPr="006C02B7">
        <w:rPr>
          <w:rStyle w:val="sims-lpo-header-title"/>
          <w:rFonts w:ascii="Times New Roman" w:hAnsi="Times New Roman" w:cs="Times New Roman"/>
          <w:color w:val="111111"/>
          <w:sz w:val="24"/>
          <w:szCs w:val="24"/>
        </w:rPr>
        <w:t>of</w:t>
      </w:r>
      <w:r w:rsidR="00601C1B" w:rsidRPr="006C02B7">
        <w:rPr>
          <w:rStyle w:val="sims-lpo-header-title"/>
          <w:rFonts w:ascii="Times New Roman" w:hAnsi="Times New Roman" w:cs="Times New Roman"/>
          <w:color w:val="111111"/>
          <w:sz w:val="24"/>
          <w:szCs w:val="24"/>
        </w:rPr>
        <w:t xml:space="preserve"> The Head: How You Can Be More Creative</w:t>
      </w:r>
      <w:r w:rsidR="00601C1B" w:rsidRPr="006C02B7">
        <w:rPr>
          <w:rStyle w:val="sims-lpo-header-title"/>
          <w:rFonts w:ascii="Times New Roman" w:hAnsi="Times New Roman" w:cs="Times New Roman"/>
          <w:color w:val="111111"/>
          <w:sz w:val="24"/>
          <w:szCs w:val="24"/>
        </w:rPr>
        <w:t xml:space="preserve"> (Van Oech, 1983)</w:t>
      </w:r>
    </w:p>
    <w:p w14:paraId="0C884AE3" w14:textId="7A8330C9" w:rsidR="007853DD" w:rsidRPr="006C02B7" w:rsidRDefault="007853DD" w:rsidP="007E6C56">
      <w:pPr>
        <w:rPr>
          <w:rFonts w:ascii="Times New Roman" w:hAnsi="Times New Roman" w:cs="Times New Roman"/>
          <w:sz w:val="24"/>
          <w:szCs w:val="24"/>
        </w:rPr>
      </w:pPr>
    </w:p>
    <w:p w14:paraId="4E022B4F" w14:textId="66AE4C0D" w:rsidR="0016058E" w:rsidRPr="006C02B7" w:rsidRDefault="000A2300"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 xml:space="preserve"> That’s not the right answer</w:t>
      </w:r>
    </w:p>
    <w:p w14:paraId="47A87EBE" w14:textId="78A9F09B" w:rsidR="000A2300" w:rsidRPr="006C02B7" w:rsidRDefault="000A2300"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That’s not logical</w:t>
      </w:r>
    </w:p>
    <w:p w14:paraId="2A8059BB" w14:textId="031A593A" w:rsidR="000A2300" w:rsidRPr="006C02B7" w:rsidRDefault="000A2300"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Follow the rules</w:t>
      </w:r>
    </w:p>
    <w:p w14:paraId="00D8A1CF" w14:textId="086977FC" w:rsidR="000A2300" w:rsidRPr="006C02B7" w:rsidRDefault="00493FAA"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Be practical</w:t>
      </w:r>
    </w:p>
    <w:p w14:paraId="512CBDB6" w14:textId="582E5644" w:rsidR="00493FAA" w:rsidRPr="006C02B7" w:rsidRDefault="00493FAA"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Play is frivolous</w:t>
      </w:r>
    </w:p>
    <w:p w14:paraId="70C07A52" w14:textId="417E1A04" w:rsidR="00493FAA" w:rsidRPr="006C02B7" w:rsidRDefault="00850693"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That’s</w:t>
      </w:r>
      <w:r w:rsidR="00493FAA" w:rsidRPr="006C02B7">
        <w:rPr>
          <w:rFonts w:ascii="Times New Roman" w:hAnsi="Times New Roman" w:cs="Times New Roman"/>
          <w:sz w:val="24"/>
          <w:szCs w:val="24"/>
        </w:rPr>
        <w:t xml:space="preserve"> not my area</w:t>
      </w:r>
    </w:p>
    <w:p w14:paraId="1311AE27" w14:textId="0E53AA1E" w:rsidR="00493FAA" w:rsidRPr="006C02B7" w:rsidRDefault="00493FAA"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Don’t be foolish</w:t>
      </w:r>
    </w:p>
    <w:p w14:paraId="3AB1EE28" w14:textId="0F7D83F0" w:rsidR="00493FAA" w:rsidRPr="006C02B7" w:rsidRDefault="00493FAA"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Avoid ambiguity</w:t>
      </w:r>
    </w:p>
    <w:p w14:paraId="5D3B3E84" w14:textId="72E47E67" w:rsidR="00493FAA" w:rsidRPr="006C02B7" w:rsidRDefault="00493FAA"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To err is wrong</w:t>
      </w:r>
    </w:p>
    <w:p w14:paraId="42D22CC7" w14:textId="44E1F5C8" w:rsidR="00493FAA" w:rsidRPr="006C02B7" w:rsidRDefault="00792E56" w:rsidP="000A2300">
      <w:pPr>
        <w:pStyle w:val="ListParagraph"/>
        <w:numPr>
          <w:ilvl w:val="0"/>
          <w:numId w:val="6"/>
        </w:numPr>
        <w:rPr>
          <w:rFonts w:ascii="Times New Roman" w:hAnsi="Times New Roman" w:cs="Times New Roman"/>
          <w:sz w:val="24"/>
          <w:szCs w:val="24"/>
        </w:rPr>
      </w:pPr>
      <w:r w:rsidRPr="006C02B7">
        <w:rPr>
          <w:rFonts w:ascii="Times New Roman" w:hAnsi="Times New Roman" w:cs="Times New Roman"/>
          <w:sz w:val="24"/>
          <w:szCs w:val="24"/>
        </w:rPr>
        <w:t>I’m</w:t>
      </w:r>
      <w:r w:rsidR="00493FAA" w:rsidRPr="006C02B7">
        <w:rPr>
          <w:rFonts w:ascii="Times New Roman" w:hAnsi="Times New Roman" w:cs="Times New Roman"/>
          <w:sz w:val="24"/>
          <w:szCs w:val="24"/>
        </w:rPr>
        <w:t xml:space="preserve"> not creative</w:t>
      </w:r>
    </w:p>
    <w:p w14:paraId="652620D2" w14:textId="5CB68E5A" w:rsidR="007853DD" w:rsidRDefault="007853DD" w:rsidP="007E6C56"/>
    <w:sectPr w:rsidR="007853DD">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55716" w14:textId="77777777" w:rsidR="00611A99" w:rsidRDefault="00611A99" w:rsidP="0097234F">
      <w:pPr>
        <w:spacing w:after="0" w:line="240" w:lineRule="auto"/>
      </w:pPr>
      <w:r>
        <w:separator/>
      </w:r>
    </w:p>
  </w:endnote>
  <w:endnote w:type="continuationSeparator" w:id="0">
    <w:p w14:paraId="2744DA39" w14:textId="77777777" w:rsidR="00611A99" w:rsidRDefault="00611A99" w:rsidP="00972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11048" w14:textId="77777777" w:rsidR="00611A99" w:rsidRDefault="00611A99" w:rsidP="0097234F">
      <w:pPr>
        <w:spacing w:after="0" w:line="240" w:lineRule="auto"/>
      </w:pPr>
      <w:r>
        <w:separator/>
      </w:r>
    </w:p>
  </w:footnote>
  <w:footnote w:type="continuationSeparator" w:id="0">
    <w:p w14:paraId="59EBA2A6" w14:textId="77777777" w:rsidR="00611A99" w:rsidRDefault="00611A99" w:rsidP="00972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E232E" w14:textId="68F9E3BC" w:rsidR="0097234F" w:rsidRDefault="0097234F">
    <w:pPr>
      <w:pStyle w:val="Header"/>
    </w:pPr>
    <w:r>
      <w:t>1706756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35F84"/>
    <w:multiLevelType w:val="hybridMultilevel"/>
    <w:tmpl w:val="93DE5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2C5008"/>
    <w:multiLevelType w:val="multilevel"/>
    <w:tmpl w:val="358A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311369"/>
    <w:multiLevelType w:val="multilevel"/>
    <w:tmpl w:val="C6A4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5022FC"/>
    <w:multiLevelType w:val="multilevel"/>
    <w:tmpl w:val="AEDA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147D23"/>
    <w:multiLevelType w:val="multilevel"/>
    <w:tmpl w:val="F144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23418B"/>
    <w:multiLevelType w:val="hybridMultilevel"/>
    <w:tmpl w:val="8134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D02707"/>
    <w:multiLevelType w:val="hybridMultilevel"/>
    <w:tmpl w:val="1BA03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E39C6"/>
    <w:multiLevelType w:val="hybridMultilevel"/>
    <w:tmpl w:val="9AF09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7124B0"/>
    <w:multiLevelType w:val="hybridMultilevel"/>
    <w:tmpl w:val="7076C95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0"/>
  </w:num>
  <w:num w:numId="2">
    <w:abstractNumId w:val="5"/>
  </w:num>
  <w:num w:numId="3">
    <w:abstractNumId w:val="6"/>
  </w:num>
  <w:num w:numId="4">
    <w:abstractNumId w:val="2"/>
  </w:num>
  <w:num w:numId="5">
    <w:abstractNumId w:val="8"/>
  </w:num>
  <w:num w:numId="6">
    <w:abstractNumId w:val="7"/>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02D"/>
    <w:rsid w:val="000029F2"/>
    <w:rsid w:val="00002D4A"/>
    <w:rsid w:val="0000341D"/>
    <w:rsid w:val="00004126"/>
    <w:rsid w:val="0000423E"/>
    <w:rsid w:val="00004267"/>
    <w:rsid w:val="000059C3"/>
    <w:rsid w:val="00010176"/>
    <w:rsid w:val="00011721"/>
    <w:rsid w:val="00011787"/>
    <w:rsid w:val="00011E27"/>
    <w:rsid w:val="000120E8"/>
    <w:rsid w:val="0001229F"/>
    <w:rsid w:val="00012DBB"/>
    <w:rsid w:val="000136CF"/>
    <w:rsid w:val="00014258"/>
    <w:rsid w:val="00014560"/>
    <w:rsid w:val="00014639"/>
    <w:rsid w:val="00014801"/>
    <w:rsid w:val="00015997"/>
    <w:rsid w:val="00015D45"/>
    <w:rsid w:val="00016107"/>
    <w:rsid w:val="0001636D"/>
    <w:rsid w:val="00016926"/>
    <w:rsid w:val="00016A83"/>
    <w:rsid w:val="00017088"/>
    <w:rsid w:val="0002252A"/>
    <w:rsid w:val="000226DF"/>
    <w:rsid w:val="000227A5"/>
    <w:rsid w:val="000236F0"/>
    <w:rsid w:val="000247AC"/>
    <w:rsid w:val="00025BFE"/>
    <w:rsid w:val="000269A1"/>
    <w:rsid w:val="00031FAE"/>
    <w:rsid w:val="00032924"/>
    <w:rsid w:val="000329DD"/>
    <w:rsid w:val="00033428"/>
    <w:rsid w:val="000342D5"/>
    <w:rsid w:val="00035707"/>
    <w:rsid w:val="00035B9F"/>
    <w:rsid w:val="000361EB"/>
    <w:rsid w:val="000404B7"/>
    <w:rsid w:val="0004088A"/>
    <w:rsid w:val="000431AA"/>
    <w:rsid w:val="00043844"/>
    <w:rsid w:val="00044459"/>
    <w:rsid w:val="00045838"/>
    <w:rsid w:val="0004587D"/>
    <w:rsid w:val="00045DA4"/>
    <w:rsid w:val="000468B4"/>
    <w:rsid w:val="000472FC"/>
    <w:rsid w:val="00047A27"/>
    <w:rsid w:val="00050F18"/>
    <w:rsid w:val="00051D68"/>
    <w:rsid w:val="00051D75"/>
    <w:rsid w:val="000544F9"/>
    <w:rsid w:val="00061D04"/>
    <w:rsid w:val="00062003"/>
    <w:rsid w:val="000624F4"/>
    <w:rsid w:val="00063234"/>
    <w:rsid w:val="000638B2"/>
    <w:rsid w:val="0006435D"/>
    <w:rsid w:val="00064872"/>
    <w:rsid w:val="00064A84"/>
    <w:rsid w:val="000702D0"/>
    <w:rsid w:val="000718E3"/>
    <w:rsid w:val="000732B4"/>
    <w:rsid w:val="00073D1F"/>
    <w:rsid w:val="00074D10"/>
    <w:rsid w:val="00075BC2"/>
    <w:rsid w:val="00076376"/>
    <w:rsid w:val="00076A79"/>
    <w:rsid w:val="000808AA"/>
    <w:rsid w:val="00080C77"/>
    <w:rsid w:val="00081441"/>
    <w:rsid w:val="00082725"/>
    <w:rsid w:val="0008543F"/>
    <w:rsid w:val="00085544"/>
    <w:rsid w:val="00085F6D"/>
    <w:rsid w:val="00086EBB"/>
    <w:rsid w:val="000902A8"/>
    <w:rsid w:val="0009220C"/>
    <w:rsid w:val="000922DB"/>
    <w:rsid w:val="0009557B"/>
    <w:rsid w:val="00095F2D"/>
    <w:rsid w:val="000A0ECC"/>
    <w:rsid w:val="000A2282"/>
    <w:rsid w:val="000A2300"/>
    <w:rsid w:val="000A2EB0"/>
    <w:rsid w:val="000A2F74"/>
    <w:rsid w:val="000A30D4"/>
    <w:rsid w:val="000A4B34"/>
    <w:rsid w:val="000A5187"/>
    <w:rsid w:val="000A57EA"/>
    <w:rsid w:val="000A5C6C"/>
    <w:rsid w:val="000A7231"/>
    <w:rsid w:val="000A7295"/>
    <w:rsid w:val="000B1635"/>
    <w:rsid w:val="000B211D"/>
    <w:rsid w:val="000B2CE2"/>
    <w:rsid w:val="000B431D"/>
    <w:rsid w:val="000B49F7"/>
    <w:rsid w:val="000B552D"/>
    <w:rsid w:val="000B5B87"/>
    <w:rsid w:val="000B6372"/>
    <w:rsid w:val="000C0074"/>
    <w:rsid w:val="000C03CA"/>
    <w:rsid w:val="000C1275"/>
    <w:rsid w:val="000C1510"/>
    <w:rsid w:val="000C1694"/>
    <w:rsid w:val="000C23D0"/>
    <w:rsid w:val="000C36F5"/>
    <w:rsid w:val="000C37EF"/>
    <w:rsid w:val="000C3B10"/>
    <w:rsid w:val="000C418A"/>
    <w:rsid w:val="000C4ECC"/>
    <w:rsid w:val="000C66E3"/>
    <w:rsid w:val="000C71B7"/>
    <w:rsid w:val="000C7590"/>
    <w:rsid w:val="000D0187"/>
    <w:rsid w:val="000D09F0"/>
    <w:rsid w:val="000D1117"/>
    <w:rsid w:val="000D1293"/>
    <w:rsid w:val="000D1348"/>
    <w:rsid w:val="000D29C9"/>
    <w:rsid w:val="000D3018"/>
    <w:rsid w:val="000D45C2"/>
    <w:rsid w:val="000D5D6C"/>
    <w:rsid w:val="000D7229"/>
    <w:rsid w:val="000D74D8"/>
    <w:rsid w:val="000E0033"/>
    <w:rsid w:val="000E0246"/>
    <w:rsid w:val="000E0707"/>
    <w:rsid w:val="000E1715"/>
    <w:rsid w:val="000E2555"/>
    <w:rsid w:val="000E2C5D"/>
    <w:rsid w:val="000E3190"/>
    <w:rsid w:val="000E3AA5"/>
    <w:rsid w:val="000E44D7"/>
    <w:rsid w:val="000E58A8"/>
    <w:rsid w:val="000E5BD0"/>
    <w:rsid w:val="000E5F5A"/>
    <w:rsid w:val="000E7B7A"/>
    <w:rsid w:val="000F2FAD"/>
    <w:rsid w:val="000F3F3C"/>
    <w:rsid w:val="000F5B57"/>
    <w:rsid w:val="000F5F4A"/>
    <w:rsid w:val="000F7A67"/>
    <w:rsid w:val="0010063C"/>
    <w:rsid w:val="00100D6B"/>
    <w:rsid w:val="001014A2"/>
    <w:rsid w:val="00102F66"/>
    <w:rsid w:val="00106276"/>
    <w:rsid w:val="001062D3"/>
    <w:rsid w:val="001072A9"/>
    <w:rsid w:val="001075FA"/>
    <w:rsid w:val="001114E2"/>
    <w:rsid w:val="00111BC8"/>
    <w:rsid w:val="00114117"/>
    <w:rsid w:val="00120B0E"/>
    <w:rsid w:val="00121F80"/>
    <w:rsid w:val="00123175"/>
    <w:rsid w:val="00126310"/>
    <w:rsid w:val="00126A93"/>
    <w:rsid w:val="00130704"/>
    <w:rsid w:val="00130C19"/>
    <w:rsid w:val="0013266E"/>
    <w:rsid w:val="00132E36"/>
    <w:rsid w:val="00133294"/>
    <w:rsid w:val="00133B8A"/>
    <w:rsid w:val="0013534D"/>
    <w:rsid w:val="0013543F"/>
    <w:rsid w:val="00137D21"/>
    <w:rsid w:val="00137DC5"/>
    <w:rsid w:val="00137E6B"/>
    <w:rsid w:val="00140C4C"/>
    <w:rsid w:val="00140CFA"/>
    <w:rsid w:val="00141F2D"/>
    <w:rsid w:val="001434F6"/>
    <w:rsid w:val="0014483D"/>
    <w:rsid w:val="00144AD8"/>
    <w:rsid w:val="00147921"/>
    <w:rsid w:val="00150114"/>
    <w:rsid w:val="00150BF7"/>
    <w:rsid w:val="001516E2"/>
    <w:rsid w:val="00153409"/>
    <w:rsid w:val="001543B9"/>
    <w:rsid w:val="00154899"/>
    <w:rsid w:val="00157109"/>
    <w:rsid w:val="00157FAB"/>
    <w:rsid w:val="0016058E"/>
    <w:rsid w:val="00161642"/>
    <w:rsid w:val="00163965"/>
    <w:rsid w:val="001647CD"/>
    <w:rsid w:val="00164A55"/>
    <w:rsid w:val="00164F16"/>
    <w:rsid w:val="0016541A"/>
    <w:rsid w:val="00165DF6"/>
    <w:rsid w:val="00166164"/>
    <w:rsid w:val="00166A94"/>
    <w:rsid w:val="00167676"/>
    <w:rsid w:val="00170C5F"/>
    <w:rsid w:val="00171189"/>
    <w:rsid w:val="00173914"/>
    <w:rsid w:val="00176A5F"/>
    <w:rsid w:val="00180D98"/>
    <w:rsid w:val="001835EF"/>
    <w:rsid w:val="001848F4"/>
    <w:rsid w:val="0018732D"/>
    <w:rsid w:val="00187829"/>
    <w:rsid w:val="0019187A"/>
    <w:rsid w:val="00191F1E"/>
    <w:rsid w:val="001920AD"/>
    <w:rsid w:val="0019236D"/>
    <w:rsid w:val="00192C78"/>
    <w:rsid w:val="0019749A"/>
    <w:rsid w:val="001975CB"/>
    <w:rsid w:val="0019778F"/>
    <w:rsid w:val="0019781B"/>
    <w:rsid w:val="001A0C03"/>
    <w:rsid w:val="001A3CFD"/>
    <w:rsid w:val="001A4294"/>
    <w:rsid w:val="001A4560"/>
    <w:rsid w:val="001A5745"/>
    <w:rsid w:val="001A7A3C"/>
    <w:rsid w:val="001B11E5"/>
    <w:rsid w:val="001B2CA9"/>
    <w:rsid w:val="001B4245"/>
    <w:rsid w:val="001B5A0C"/>
    <w:rsid w:val="001C1040"/>
    <w:rsid w:val="001C132A"/>
    <w:rsid w:val="001C13C9"/>
    <w:rsid w:val="001C1652"/>
    <w:rsid w:val="001C1AED"/>
    <w:rsid w:val="001C1CE6"/>
    <w:rsid w:val="001C1FD2"/>
    <w:rsid w:val="001C2687"/>
    <w:rsid w:val="001C4251"/>
    <w:rsid w:val="001C51E2"/>
    <w:rsid w:val="001C651F"/>
    <w:rsid w:val="001C6A09"/>
    <w:rsid w:val="001C78A2"/>
    <w:rsid w:val="001C78A4"/>
    <w:rsid w:val="001D08B8"/>
    <w:rsid w:val="001D2F43"/>
    <w:rsid w:val="001D4226"/>
    <w:rsid w:val="001D4235"/>
    <w:rsid w:val="001D4537"/>
    <w:rsid w:val="001D45DF"/>
    <w:rsid w:val="001D6A34"/>
    <w:rsid w:val="001D6E37"/>
    <w:rsid w:val="001D73B4"/>
    <w:rsid w:val="001D7C8F"/>
    <w:rsid w:val="001E0CB5"/>
    <w:rsid w:val="001E2ADD"/>
    <w:rsid w:val="001E332C"/>
    <w:rsid w:val="001E337C"/>
    <w:rsid w:val="001E49AA"/>
    <w:rsid w:val="001E4CFD"/>
    <w:rsid w:val="001E50FF"/>
    <w:rsid w:val="001E6E9D"/>
    <w:rsid w:val="001E7860"/>
    <w:rsid w:val="001E7E0E"/>
    <w:rsid w:val="001F0034"/>
    <w:rsid w:val="001F0A0C"/>
    <w:rsid w:val="001F0C32"/>
    <w:rsid w:val="001F25E7"/>
    <w:rsid w:val="001F27F8"/>
    <w:rsid w:val="001F2B73"/>
    <w:rsid w:val="001F3360"/>
    <w:rsid w:val="001F474D"/>
    <w:rsid w:val="0020065B"/>
    <w:rsid w:val="00200B2B"/>
    <w:rsid w:val="00200FD4"/>
    <w:rsid w:val="002018BC"/>
    <w:rsid w:val="002037FE"/>
    <w:rsid w:val="00204E8A"/>
    <w:rsid w:val="00206EDE"/>
    <w:rsid w:val="00207903"/>
    <w:rsid w:val="00210158"/>
    <w:rsid w:val="00213F53"/>
    <w:rsid w:val="002140CE"/>
    <w:rsid w:val="00214E86"/>
    <w:rsid w:val="00215C4C"/>
    <w:rsid w:val="00216621"/>
    <w:rsid w:val="002168F1"/>
    <w:rsid w:val="00216A01"/>
    <w:rsid w:val="002178AB"/>
    <w:rsid w:val="00217D44"/>
    <w:rsid w:val="00221B71"/>
    <w:rsid w:val="00222127"/>
    <w:rsid w:val="00222AE5"/>
    <w:rsid w:val="002231F3"/>
    <w:rsid w:val="0022543E"/>
    <w:rsid w:val="00225464"/>
    <w:rsid w:val="002266A5"/>
    <w:rsid w:val="00231703"/>
    <w:rsid w:val="00231C3D"/>
    <w:rsid w:val="00233631"/>
    <w:rsid w:val="00234399"/>
    <w:rsid w:val="00235EB6"/>
    <w:rsid w:val="00236663"/>
    <w:rsid w:val="00236ED3"/>
    <w:rsid w:val="00237014"/>
    <w:rsid w:val="00237484"/>
    <w:rsid w:val="00237F2E"/>
    <w:rsid w:val="00240383"/>
    <w:rsid w:val="00241EF5"/>
    <w:rsid w:val="00241F4B"/>
    <w:rsid w:val="002425C2"/>
    <w:rsid w:val="0024282A"/>
    <w:rsid w:val="00243AB1"/>
    <w:rsid w:val="002442D8"/>
    <w:rsid w:val="002460BA"/>
    <w:rsid w:val="00246175"/>
    <w:rsid w:val="00247C02"/>
    <w:rsid w:val="002511D7"/>
    <w:rsid w:val="00251C5E"/>
    <w:rsid w:val="0025313C"/>
    <w:rsid w:val="00254E45"/>
    <w:rsid w:val="00255AB3"/>
    <w:rsid w:val="00256487"/>
    <w:rsid w:val="00256B92"/>
    <w:rsid w:val="00256CF6"/>
    <w:rsid w:val="00261444"/>
    <w:rsid w:val="002621B1"/>
    <w:rsid w:val="00262362"/>
    <w:rsid w:val="00262460"/>
    <w:rsid w:val="00263D19"/>
    <w:rsid w:val="00264763"/>
    <w:rsid w:val="00264F12"/>
    <w:rsid w:val="00267A64"/>
    <w:rsid w:val="0027134F"/>
    <w:rsid w:val="00271D5E"/>
    <w:rsid w:val="002731BF"/>
    <w:rsid w:val="00274A8C"/>
    <w:rsid w:val="00274D21"/>
    <w:rsid w:val="002804C5"/>
    <w:rsid w:val="00280A01"/>
    <w:rsid w:val="00281C40"/>
    <w:rsid w:val="00281E8F"/>
    <w:rsid w:val="0028325E"/>
    <w:rsid w:val="00283AE4"/>
    <w:rsid w:val="00285505"/>
    <w:rsid w:val="002865D4"/>
    <w:rsid w:val="002867DA"/>
    <w:rsid w:val="002879B0"/>
    <w:rsid w:val="00287A77"/>
    <w:rsid w:val="0029331E"/>
    <w:rsid w:val="002941E4"/>
    <w:rsid w:val="0029533A"/>
    <w:rsid w:val="00295E22"/>
    <w:rsid w:val="00296055"/>
    <w:rsid w:val="002962EB"/>
    <w:rsid w:val="002970DC"/>
    <w:rsid w:val="002975CC"/>
    <w:rsid w:val="002977A5"/>
    <w:rsid w:val="002A08B1"/>
    <w:rsid w:val="002A19FE"/>
    <w:rsid w:val="002A3683"/>
    <w:rsid w:val="002A5121"/>
    <w:rsid w:val="002A583B"/>
    <w:rsid w:val="002A5B10"/>
    <w:rsid w:val="002A65B8"/>
    <w:rsid w:val="002B1FAA"/>
    <w:rsid w:val="002B2013"/>
    <w:rsid w:val="002B3EB1"/>
    <w:rsid w:val="002C13D9"/>
    <w:rsid w:val="002C1AFE"/>
    <w:rsid w:val="002C3292"/>
    <w:rsid w:val="002C39FF"/>
    <w:rsid w:val="002C43D5"/>
    <w:rsid w:val="002C4FE7"/>
    <w:rsid w:val="002C58F5"/>
    <w:rsid w:val="002C6440"/>
    <w:rsid w:val="002C7628"/>
    <w:rsid w:val="002D0E87"/>
    <w:rsid w:val="002D19D2"/>
    <w:rsid w:val="002D211C"/>
    <w:rsid w:val="002D2DA8"/>
    <w:rsid w:val="002D3275"/>
    <w:rsid w:val="002D40E6"/>
    <w:rsid w:val="002D4707"/>
    <w:rsid w:val="002D578C"/>
    <w:rsid w:val="002D5BA2"/>
    <w:rsid w:val="002D63BA"/>
    <w:rsid w:val="002D6B04"/>
    <w:rsid w:val="002D77A6"/>
    <w:rsid w:val="002D7F31"/>
    <w:rsid w:val="002E05BD"/>
    <w:rsid w:val="002E2617"/>
    <w:rsid w:val="002E291C"/>
    <w:rsid w:val="002E2E3B"/>
    <w:rsid w:val="002E37E5"/>
    <w:rsid w:val="002E40F0"/>
    <w:rsid w:val="002E598A"/>
    <w:rsid w:val="002E603D"/>
    <w:rsid w:val="002E60B2"/>
    <w:rsid w:val="002E6BB3"/>
    <w:rsid w:val="002F04BF"/>
    <w:rsid w:val="002F1A62"/>
    <w:rsid w:val="002F3959"/>
    <w:rsid w:val="002F3B82"/>
    <w:rsid w:val="002F4729"/>
    <w:rsid w:val="002F4FCE"/>
    <w:rsid w:val="002F5442"/>
    <w:rsid w:val="002F7CAA"/>
    <w:rsid w:val="0030277A"/>
    <w:rsid w:val="00304921"/>
    <w:rsid w:val="00304E60"/>
    <w:rsid w:val="00304FC0"/>
    <w:rsid w:val="003052EE"/>
    <w:rsid w:val="00307C74"/>
    <w:rsid w:val="003102E3"/>
    <w:rsid w:val="0031076C"/>
    <w:rsid w:val="00312215"/>
    <w:rsid w:val="00313F70"/>
    <w:rsid w:val="00314425"/>
    <w:rsid w:val="003147A6"/>
    <w:rsid w:val="00314D31"/>
    <w:rsid w:val="00320D17"/>
    <w:rsid w:val="003213D7"/>
    <w:rsid w:val="00321709"/>
    <w:rsid w:val="00321C7C"/>
    <w:rsid w:val="00322020"/>
    <w:rsid w:val="003228D8"/>
    <w:rsid w:val="00322AEB"/>
    <w:rsid w:val="00322D0D"/>
    <w:rsid w:val="003230F7"/>
    <w:rsid w:val="00323E83"/>
    <w:rsid w:val="00324091"/>
    <w:rsid w:val="00324916"/>
    <w:rsid w:val="00326119"/>
    <w:rsid w:val="0032662A"/>
    <w:rsid w:val="003266A6"/>
    <w:rsid w:val="0033090F"/>
    <w:rsid w:val="00330D8D"/>
    <w:rsid w:val="0033127E"/>
    <w:rsid w:val="00332528"/>
    <w:rsid w:val="00333979"/>
    <w:rsid w:val="0033420E"/>
    <w:rsid w:val="003348C2"/>
    <w:rsid w:val="003435E9"/>
    <w:rsid w:val="0034406A"/>
    <w:rsid w:val="003448C7"/>
    <w:rsid w:val="00344F1E"/>
    <w:rsid w:val="0034518E"/>
    <w:rsid w:val="00345547"/>
    <w:rsid w:val="00345A98"/>
    <w:rsid w:val="00346178"/>
    <w:rsid w:val="003478B2"/>
    <w:rsid w:val="0035063E"/>
    <w:rsid w:val="00350B9C"/>
    <w:rsid w:val="00350BAB"/>
    <w:rsid w:val="00351CA7"/>
    <w:rsid w:val="00352733"/>
    <w:rsid w:val="00353EA9"/>
    <w:rsid w:val="0035602B"/>
    <w:rsid w:val="00356E8E"/>
    <w:rsid w:val="00360B4D"/>
    <w:rsid w:val="00361703"/>
    <w:rsid w:val="003621D1"/>
    <w:rsid w:val="0036330F"/>
    <w:rsid w:val="003634F2"/>
    <w:rsid w:val="0036446B"/>
    <w:rsid w:val="0036674F"/>
    <w:rsid w:val="00367304"/>
    <w:rsid w:val="0036779A"/>
    <w:rsid w:val="00367863"/>
    <w:rsid w:val="00367E26"/>
    <w:rsid w:val="00367E77"/>
    <w:rsid w:val="00370C01"/>
    <w:rsid w:val="00373BE7"/>
    <w:rsid w:val="00376C37"/>
    <w:rsid w:val="00376CCA"/>
    <w:rsid w:val="003778D4"/>
    <w:rsid w:val="00380C20"/>
    <w:rsid w:val="0038400D"/>
    <w:rsid w:val="00384F9D"/>
    <w:rsid w:val="00385A73"/>
    <w:rsid w:val="00386C95"/>
    <w:rsid w:val="00386F6B"/>
    <w:rsid w:val="003874FD"/>
    <w:rsid w:val="003878CA"/>
    <w:rsid w:val="00387B62"/>
    <w:rsid w:val="0039013E"/>
    <w:rsid w:val="0039063F"/>
    <w:rsid w:val="00392C50"/>
    <w:rsid w:val="00393A4F"/>
    <w:rsid w:val="00393ED2"/>
    <w:rsid w:val="003948B1"/>
    <w:rsid w:val="00395EC2"/>
    <w:rsid w:val="0039739E"/>
    <w:rsid w:val="00397932"/>
    <w:rsid w:val="003A04E3"/>
    <w:rsid w:val="003A0C1A"/>
    <w:rsid w:val="003A1096"/>
    <w:rsid w:val="003A3C62"/>
    <w:rsid w:val="003A426D"/>
    <w:rsid w:val="003A42BD"/>
    <w:rsid w:val="003A4D18"/>
    <w:rsid w:val="003A7F0B"/>
    <w:rsid w:val="003B05D9"/>
    <w:rsid w:val="003B0E1C"/>
    <w:rsid w:val="003B18E4"/>
    <w:rsid w:val="003B233B"/>
    <w:rsid w:val="003B2973"/>
    <w:rsid w:val="003B4659"/>
    <w:rsid w:val="003B49ED"/>
    <w:rsid w:val="003B6FF7"/>
    <w:rsid w:val="003B707B"/>
    <w:rsid w:val="003B7CBE"/>
    <w:rsid w:val="003C000C"/>
    <w:rsid w:val="003C0593"/>
    <w:rsid w:val="003C0D42"/>
    <w:rsid w:val="003C3DFC"/>
    <w:rsid w:val="003C3F6A"/>
    <w:rsid w:val="003C45A2"/>
    <w:rsid w:val="003C5A94"/>
    <w:rsid w:val="003C5C85"/>
    <w:rsid w:val="003C6E3A"/>
    <w:rsid w:val="003D0CC2"/>
    <w:rsid w:val="003D1653"/>
    <w:rsid w:val="003D2405"/>
    <w:rsid w:val="003D2958"/>
    <w:rsid w:val="003D2BD0"/>
    <w:rsid w:val="003D394A"/>
    <w:rsid w:val="003D3ABC"/>
    <w:rsid w:val="003D3BFB"/>
    <w:rsid w:val="003D3D3E"/>
    <w:rsid w:val="003D3D74"/>
    <w:rsid w:val="003D420C"/>
    <w:rsid w:val="003D47F3"/>
    <w:rsid w:val="003D50E8"/>
    <w:rsid w:val="003D5427"/>
    <w:rsid w:val="003D7ABC"/>
    <w:rsid w:val="003D7E16"/>
    <w:rsid w:val="003E262B"/>
    <w:rsid w:val="003E4A44"/>
    <w:rsid w:val="003E56BF"/>
    <w:rsid w:val="003E57E2"/>
    <w:rsid w:val="003E5E69"/>
    <w:rsid w:val="003E68B5"/>
    <w:rsid w:val="003E771E"/>
    <w:rsid w:val="003F06CD"/>
    <w:rsid w:val="003F0E76"/>
    <w:rsid w:val="003F299D"/>
    <w:rsid w:val="003F2A2B"/>
    <w:rsid w:val="003F30A3"/>
    <w:rsid w:val="003F43E4"/>
    <w:rsid w:val="003F4494"/>
    <w:rsid w:val="003F487E"/>
    <w:rsid w:val="003F4A79"/>
    <w:rsid w:val="003F5605"/>
    <w:rsid w:val="003F5726"/>
    <w:rsid w:val="003F5EBF"/>
    <w:rsid w:val="003F6E1C"/>
    <w:rsid w:val="003F717B"/>
    <w:rsid w:val="00402193"/>
    <w:rsid w:val="00403494"/>
    <w:rsid w:val="00403C05"/>
    <w:rsid w:val="004048A5"/>
    <w:rsid w:val="00404A6E"/>
    <w:rsid w:val="00404FD4"/>
    <w:rsid w:val="00406925"/>
    <w:rsid w:val="00410961"/>
    <w:rsid w:val="004115B1"/>
    <w:rsid w:val="004124B6"/>
    <w:rsid w:val="00414781"/>
    <w:rsid w:val="0041490C"/>
    <w:rsid w:val="00414BC5"/>
    <w:rsid w:val="004170C9"/>
    <w:rsid w:val="00417A24"/>
    <w:rsid w:val="00417F20"/>
    <w:rsid w:val="00420DA8"/>
    <w:rsid w:val="00424810"/>
    <w:rsid w:val="0042495D"/>
    <w:rsid w:val="004254FC"/>
    <w:rsid w:val="0042569B"/>
    <w:rsid w:val="00426BEC"/>
    <w:rsid w:val="00430EFD"/>
    <w:rsid w:val="004318D4"/>
    <w:rsid w:val="00431B1D"/>
    <w:rsid w:val="00432DC7"/>
    <w:rsid w:val="0043374B"/>
    <w:rsid w:val="00434A04"/>
    <w:rsid w:val="004350A9"/>
    <w:rsid w:val="004354E2"/>
    <w:rsid w:val="00435CF0"/>
    <w:rsid w:val="004362A1"/>
    <w:rsid w:val="00437DC2"/>
    <w:rsid w:val="0044016F"/>
    <w:rsid w:val="00440BB7"/>
    <w:rsid w:val="00441130"/>
    <w:rsid w:val="004414A9"/>
    <w:rsid w:val="004421FC"/>
    <w:rsid w:val="00442473"/>
    <w:rsid w:val="00442F63"/>
    <w:rsid w:val="0044321C"/>
    <w:rsid w:val="00445CFB"/>
    <w:rsid w:val="00446BED"/>
    <w:rsid w:val="004475A1"/>
    <w:rsid w:val="004505B5"/>
    <w:rsid w:val="00453B6E"/>
    <w:rsid w:val="00457F57"/>
    <w:rsid w:val="0046067B"/>
    <w:rsid w:val="00461E5E"/>
    <w:rsid w:val="004621B4"/>
    <w:rsid w:val="00462431"/>
    <w:rsid w:val="00462A5C"/>
    <w:rsid w:val="00462D4E"/>
    <w:rsid w:val="00462DF0"/>
    <w:rsid w:val="00463E81"/>
    <w:rsid w:val="00465A0C"/>
    <w:rsid w:val="004676EE"/>
    <w:rsid w:val="0047048D"/>
    <w:rsid w:val="004706A3"/>
    <w:rsid w:val="00470A26"/>
    <w:rsid w:val="00472070"/>
    <w:rsid w:val="004724F7"/>
    <w:rsid w:val="004726FB"/>
    <w:rsid w:val="00472AE5"/>
    <w:rsid w:val="004735FA"/>
    <w:rsid w:val="0047378D"/>
    <w:rsid w:val="00473899"/>
    <w:rsid w:val="00474264"/>
    <w:rsid w:val="00474368"/>
    <w:rsid w:val="00474B35"/>
    <w:rsid w:val="00474FE8"/>
    <w:rsid w:val="00475802"/>
    <w:rsid w:val="00476D5E"/>
    <w:rsid w:val="00477D45"/>
    <w:rsid w:val="00477D69"/>
    <w:rsid w:val="00477EA8"/>
    <w:rsid w:val="00482788"/>
    <w:rsid w:val="00482D33"/>
    <w:rsid w:val="00484BF5"/>
    <w:rsid w:val="004853BC"/>
    <w:rsid w:val="00485507"/>
    <w:rsid w:val="0048600B"/>
    <w:rsid w:val="00487A49"/>
    <w:rsid w:val="004909CC"/>
    <w:rsid w:val="00490A96"/>
    <w:rsid w:val="00491138"/>
    <w:rsid w:val="004915AB"/>
    <w:rsid w:val="00491F3E"/>
    <w:rsid w:val="00492331"/>
    <w:rsid w:val="00493803"/>
    <w:rsid w:val="00493BCA"/>
    <w:rsid w:val="00493FAA"/>
    <w:rsid w:val="00494BCB"/>
    <w:rsid w:val="00494E9A"/>
    <w:rsid w:val="0049516C"/>
    <w:rsid w:val="00495C85"/>
    <w:rsid w:val="004969FF"/>
    <w:rsid w:val="00496D56"/>
    <w:rsid w:val="00497BE7"/>
    <w:rsid w:val="00497C58"/>
    <w:rsid w:val="004A0576"/>
    <w:rsid w:val="004A0EA7"/>
    <w:rsid w:val="004A2D7C"/>
    <w:rsid w:val="004A2FAB"/>
    <w:rsid w:val="004A366E"/>
    <w:rsid w:val="004A3D53"/>
    <w:rsid w:val="004A5C52"/>
    <w:rsid w:val="004A6A31"/>
    <w:rsid w:val="004B1AD7"/>
    <w:rsid w:val="004B1F4C"/>
    <w:rsid w:val="004B239C"/>
    <w:rsid w:val="004B2532"/>
    <w:rsid w:val="004B2BDB"/>
    <w:rsid w:val="004B3012"/>
    <w:rsid w:val="004B35F4"/>
    <w:rsid w:val="004B4317"/>
    <w:rsid w:val="004B4AE3"/>
    <w:rsid w:val="004B56D7"/>
    <w:rsid w:val="004B6676"/>
    <w:rsid w:val="004B671F"/>
    <w:rsid w:val="004B6A4E"/>
    <w:rsid w:val="004B7391"/>
    <w:rsid w:val="004B7611"/>
    <w:rsid w:val="004C00EB"/>
    <w:rsid w:val="004C0352"/>
    <w:rsid w:val="004C0BC7"/>
    <w:rsid w:val="004C1121"/>
    <w:rsid w:val="004C12BE"/>
    <w:rsid w:val="004C1406"/>
    <w:rsid w:val="004C1E31"/>
    <w:rsid w:val="004C28DB"/>
    <w:rsid w:val="004C2E52"/>
    <w:rsid w:val="004C3EB4"/>
    <w:rsid w:val="004C4E7A"/>
    <w:rsid w:val="004C6515"/>
    <w:rsid w:val="004C77C8"/>
    <w:rsid w:val="004D27B5"/>
    <w:rsid w:val="004D38AE"/>
    <w:rsid w:val="004D3C8D"/>
    <w:rsid w:val="004D3D06"/>
    <w:rsid w:val="004D54BF"/>
    <w:rsid w:val="004D6AA6"/>
    <w:rsid w:val="004D7824"/>
    <w:rsid w:val="004E1BB7"/>
    <w:rsid w:val="004E258F"/>
    <w:rsid w:val="004E2D0E"/>
    <w:rsid w:val="004E378C"/>
    <w:rsid w:val="004E3800"/>
    <w:rsid w:val="004E4B97"/>
    <w:rsid w:val="004E4C6C"/>
    <w:rsid w:val="004E526A"/>
    <w:rsid w:val="004E52D6"/>
    <w:rsid w:val="004E76D7"/>
    <w:rsid w:val="004E7E73"/>
    <w:rsid w:val="004F1A3F"/>
    <w:rsid w:val="004F36E5"/>
    <w:rsid w:val="004F47F6"/>
    <w:rsid w:val="004F4C3D"/>
    <w:rsid w:val="004F5276"/>
    <w:rsid w:val="004F5586"/>
    <w:rsid w:val="004F595F"/>
    <w:rsid w:val="004F5D20"/>
    <w:rsid w:val="004F78EF"/>
    <w:rsid w:val="00501500"/>
    <w:rsid w:val="0050259D"/>
    <w:rsid w:val="00502AD5"/>
    <w:rsid w:val="00503406"/>
    <w:rsid w:val="00503839"/>
    <w:rsid w:val="00503C81"/>
    <w:rsid w:val="005045E2"/>
    <w:rsid w:val="00504E11"/>
    <w:rsid w:val="0050663D"/>
    <w:rsid w:val="00506C3E"/>
    <w:rsid w:val="00506D19"/>
    <w:rsid w:val="00507785"/>
    <w:rsid w:val="005109D2"/>
    <w:rsid w:val="0051384E"/>
    <w:rsid w:val="005140A8"/>
    <w:rsid w:val="005147BE"/>
    <w:rsid w:val="005158D4"/>
    <w:rsid w:val="00516F5E"/>
    <w:rsid w:val="00517EC8"/>
    <w:rsid w:val="005217A8"/>
    <w:rsid w:val="005219F9"/>
    <w:rsid w:val="005222C7"/>
    <w:rsid w:val="005230A1"/>
    <w:rsid w:val="005238F3"/>
    <w:rsid w:val="005241A8"/>
    <w:rsid w:val="00525725"/>
    <w:rsid w:val="00525745"/>
    <w:rsid w:val="005259F1"/>
    <w:rsid w:val="00526FF6"/>
    <w:rsid w:val="0052720B"/>
    <w:rsid w:val="00527442"/>
    <w:rsid w:val="00527AC8"/>
    <w:rsid w:val="005308E2"/>
    <w:rsid w:val="00531358"/>
    <w:rsid w:val="00533DCA"/>
    <w:rsid w:val="00534284"/>
    <w:rsid w:val="00536436"/>
    <w:rsid w:val="00537405"/>
    <w:rsid w:val="0054071B"/>
    <w:rsid w:val="00540A3D"/>
    <w:rsid w:val="00540C93"/>
    <w:rsid w:val="005411C5"/>
    <w:rsid w:val="00541A45"/>
    <w:rsid w:val="00543FF6"/>
    <w:rsid w:val="005442DA"/>
    <w:rsid w:val="00545715"/>
    <w:rsid w:val="00546D12"/>
    <w:rsid w:val="00550C0E"/>
    <w:rsid w:val="00551462"/>
    <w:rsid w:val="00551B94"/>
    <w:rsid w:val="00552381"/>
    <w:rsid w:val="00553000"/>
    <w:rsid w:val="00553FD8"/>
    <w:rsid w:val="00554FDC"/>
    <w:rsid w:val="0055506B"/>
    <w:rsid w:val="00557ADA"/>
    <w:rsid w:val="00557E3F"/>
    <w:rsid w:val="00560071"/>
    <w:rsid w:val="0056052B"/>
    <w:rsid w:val="00560E3A"/>
    <w:rsid w:val="0056106F"/>
    <w:rsid w:val="005615A5"/>
    <w:rsid w:val="005629DC"/>
    <w:rsid w:val="005631C6"/>
    <w:rsid w:val="00565EC0"/>
    <w:rsid w:val="005701E0"/>
    <w:rsid w:val="0057040E"/>
    <w:rsid w:val="005721F7"/>
    <w:rsid w:val="0057254B"/>
    <w:rsid w:val="00573F33"/>
    <w:rsid w:val="0057637E"/>
    <w:rsid w:val="00576701"/>
    <w:rsid w:val="00576D1F"/>
    <w:rsid w:val="00580560"/>
    <w:rsid w:val="00581226"/>
    <w:rsid w:val="00582D2C"/>
    <w:rsid w:val="00584077"/>
    <w:rsid w:val="005843DF"/>
    <w:rsid w:val="0058652E"/>
    <w:rsid w:val="00592B26"/>
    <w:rsid w:val="00593EFB"/>
    <w:rsid w:val="005954D2"/>
    <w:rsid w:val="00595E26"/>
    <w:rsid w:val="00595F95"/>
    <w:rsid w:val="005A101A"/>
    <w:rsid w:val="005A27FF"/>
    <w:rsid w:val="005A3EB0"/>
    <w:rsid w:val="005A566E"/>
    <w:rsid w:val="005A5F38"/>
    <w:rsid w:val="005A7559"/>
    <w:rsid w:val="005B151D"/>
    <w:rsid w:val="005B19D1"/>
    <w:rsid w:val="005B1DDF"/>
    <w:rsid w:val="005B28B8"/>
    <w:rsid w:val="005B28C2"/>
    <w:rsid w:val="005B3E88"/>
    <w:rsid w:val="005B4DCA"/>
    <w:rsid w:val="005B4EC8"/>
    <w:rsid w:val="005B5CD9"/>
    <w:rsid w:val="005B63CD"/>
    <w:rsid w:val="005B67BF"/>
    <w:rsid w:val="005B7471"/>
    <w:rsid w:val="005C2CFE"/>
    <w:rsid w:val="005C36E4"/>
    <w:rsid w:val="005C39AF"/>
    <w:rsid w:val="005C3BEA"/>
    <w:rsid w:val="005C3CE8"/>
    <w:rsid w:val="005C620F"/>
    <w:rsid w:val="005C663B"/>
    <w:rsid w:val="005C6642"/>
    <w:rsid w:val="005C7E98"/>
    <w:rsid w:val="005D0750"/>
    <w:rsid w:val="005D0BB4"/>
    <w:rsid w:val="005D11E3"/>
    <w:rsid w:val="005D1629"/>
    <w:rsid w:val="005D2978"/>
    <w:rsid w:val="005D37EA"/>
    <w:rsid w:val="005D5CA2"/>
    <w:rsid w:val="005D6846"/>
    <w:rsid w:val="005D72D8"/>
    <w:rsid w:val="005E0D67"/>
    <w:rsid w:val="005E1259"/>
    <w:rsid w:val="005E166E"/>
    <w:rsid w:val="005E361E"/>
    <w:rsid w:val="005E473C"/>
    <w:rsid w:val="005E587F"/>
    <w:rsid w:val="005E7EFA"/>
    <w:rsid w:val="005F000D"/>
    <w:rsid w:val="005F2631"/>
    <w:rsid w:val="005F3B9F"/>
    <w:rsid w:val="005F479D"/>
    <w:rsid w:val="005F686D"/>
    <w:rsid w:val="005F6AB9"/>
    <w:rsid w:val="00601C1B"/>
    <w:rsid w:val="00601D6F"/>
    <w:rsid w:val="00601DFF"/>
    <w:rsid w:val="00602944"/>
    <w:rsid w:val="0060402D"/>
    <w:rsid w:val="006047FB"/>
    <w:rsid w:val="00604C2E"/>
    <w:rsid w:val="00604C3E"/>
    <w:rsid w:val="006056B2"/>
    <w:rsid w:val="0060599A"/>
    <w:rsid w:val="00606639"/>
    <w:rsid w:val="00607175"/>
    <w:rsid w:val="00610274"/>
    <w:rsid w:val="006114D1"/>
    <w:rsid w:val="00611A99"/>
    <w:rsid w:val="00611B5D"/>
    <w:rsid w:val="00612279"/>
    <w:rsid w:val="0061389B"/>
    <w:rsid w:val="006139D7"/>
    <w:rsid w:val="00614131"/>
    <w:rsid w:val="0061416A"/>
    <w:rsid w:val="006145C6"/>
    <w:rsid w:val="00615636"/>
    <w:rsid w:val="006165F5"/>
    <w:rsid w:val="00616B55"/>
    <w:rsid w:val="00616C14"/>
    <w:rsid w:val="0061703B"/>
    <w:rsid w:val="00617E80"/>
    <w:rsid w:val="00620629"/>
    <w:rsid w:val="00621389"/>
    <w:rsid w:val="00623475"/>
    <w:rsid w:val="006234F1"/>
    <w:rsid w:val="006248CA"/>
    <w:rsid w:val="00625916"/>
    <w:rsid w:val="00626D04"/>
    <w:rsid w:val="0062701B"/>
    <w:rsid w:val="006302D2"/>
    <w:rsid w:val="00630869"/>
    <w:rsid w:val="006308A5"/>
    <w:rsid w:val="00630ACD"/>
    <w:rsid w:val="0063177C"/>
    <w:rsid w:val="00631BAB"/>
    <w:rsid w:val="00633474"/>
    <w:rsid w:val="0063369E"/>
    <w:rsid w:val="00633817"/>
    <w:rsid w:val="006341F0"/>
    <w:rsid w:val="006346DD"/>
    <w:rsid w:val="006357BE"/>
    <w:rsid w:val="00635A47"/>
    <w:rsid w:val="006366E1"/>
    <w:rsid w:val="006368CC"/>
    <w:rsid w:val="006376C7"/>
    <w:rsid w:val="00637F8D"/>
    <w:rsid w:val="006405EF"/>
    <w:rsid w:val="006411C4"/>
    <w:rsid w:val="00642E98"/>
    <w:rsid w:val="00644E4A"/>
    <w:rsid w:val="00645FC3"/>
    <w:rsid w:val="00646D06"/>
    <w:rsid w:val="00647021"/>
    <w:rsid w:val="00647A68"/>
    <w:rsid w:val="006511B1"/>
    <w:rsid w:val="0065243E"/>
    <w:rsid w:val="0065272E"/>
    <w:rsid w:val="00653908"/>
    <w:rsid w:val="00654116"/>
    <w:rsid w:val="00655798"/>
    <w:rsid w:val="00657708"/>
    <w:rsid w:val="0066078C"/>
    <w:rsid w:val="00665127"/>
    <w:rsid w:val="006655BE"/>
    <w:rsid w:val="006660BB"/>
    <w:rsid w:val="00667DC2"/>
    <w:rsid w:val="00667EE0"/>
    <w:rsid w:val="00670B4D"/>
    <w:rsid w:val="00670CC3"/>
    <w:rsid w:val="00670F83"/>
    <w:rsid w:val="006713E9"/>
    <w:rsid w:val="00672705"/>
    <w:rsid w:val="00673D69"/>
    <w:rsid w:val="0067424D"/>
    <w:rsid w:val="006754F4"/>
    <w:rsid w:val="006758F0"/>
    <w:rsid w:val="0067611D"/>
    <w:rsid w:val="006774EB"/>
    <w:rsid w:val="00677B17"/>
    <w:rsid w:val="00677EF1"/>
    <w:rsid w:val="00680311"/>
    <w:rsid w:val="00680782"/>
    <w:rsid w:val="00681839"/>
    <w:rsid w:val="00683492"/>
    <w:rsid w:val="00684797"/>
    <w:rsid w:val="006852D3"/>
    <w:rsid w:val="00686204"/>
    <w:rsid w:val="00687CD2"/>
    <w:rsid w:val="00691DF1"/>
    <w:rsid w:val="00691E92"/>
    <w:rsid w:val="00694141"/>
    <w:rsid w:val="00694447"/>
    <w:rsid w:val="00695151"/>
    <w:rsid w:val="006951E1"/>
    <w:rsid w:val="00696152"/>
    <w:rsid w:val="0069730C"/>
    <w:rsid w:val="00697D4C"/>
    <w:rsid w:val="006A06BB"/>
    <w:rsid w:val="006A11F3"/>
    <w:rsid w:val="006A179B"/>
    <w:rsid w:val="006A299E"/>
    <w:rsid w:val="006A3209"/>
    <w:rsid w:val="006A3F19"/>
    <w:rsid w:val="006A70D3"/>
    <w:rsid w:val="006B0252"/>
    <w:rsid w:val="006B1528"/>
    <w:rsid w:val="006B1A2E"/>
    <w:rsid w:val="006B1D51"/>
    <w:rsid w:val="006B2282"/>
    <w:rsid w:val="006B249E"/>
    <w:rsid w:val="006B2CD9"/>
    <w:rsid w:val="006B3757"/>
    <w:rsid w:val="006B3C9B"/>
    <w:rsid w:val="006B5AF9"/>
    <w:rsid w:val="006B5B69"/>
    <w:rsid w:val="006B6147"/>
    <w:rsid w:val="006B6C2E"/>
    <w:rsid w:val="006B7682"/>
    <w:rsid w:val="006C02B7"/>
    <w:rsid w:val="006C045F"/>
    <w:rsid w:val="006C0501"/>
    <w:rsid w:val="006C0759"/>
    <w:rsid w:val="006C1101"/>
    <w:rsid w:val="006C1587"/>
    <w:rsid w:val="006C1782"/>
    <w:rsid w:val="006C280D"/>
    <w:rsid w:val="006C3390"/>
    <w:rsid w:val="006C4978"/>
    <w:rsid w:val="006C6A30"/>
    <w:rsid w:val="006C7AD5"/>
    <w:rsid w:val="006D02AA"/>
    <w:rsid w:val="006D090C"/>
    <w:rsid w:val="006D10C2"/>
    <w:rsid w:val="006D15DC"/>
    <w:rsid w:val="006D1EC5"/>
    <w:rsid w:val="006D1F10"/>
    <w:rsid w:val="006D23B4"/>
    <w:rsid w:val="006D37DF"/>
    <w:rsid w:val="006D6100"/>
    <w:rsid w:val="006D6C89"/>
    <w:rsid w:val="006D716A"/>
    <w:rsid w:val="006E128F"/>
    <w:rsid w:val="006E1ED6"/>
    <w:rsid w:val="006E22D8"/>
    <w:rsid w:val="006E2A5D"/>
    <w:rsid w:val="006E3230"/>
    <w:rsid w:val="006E3574"/>
    <w:rsid w:val="006E36A2"/>
    <w:rsid w:val="006E38F2"/>
    <w:rsid w:val="006E5329"/>
    <w:rsid w:val="006E6742"/>
    <w:rsid w:val="006E6C45"/>
    <w:rsid w:val="006F1236"/>
    <w:rsid w:val="006F1482"/>
    <w:rsid w:val="006F44BE"/>
    <w:rsid w:val="006F55CF"/>
    <w:rsid w:val="006F585D"/>
    <w:rsid w:val="006F6358"/>
    <w:rsid w:val="006F6616"/>
    <w:rsid w:val="006F7233"/>
    <w:rsid w:val="006F7587"/>
    <w:rsid w:val="006F7A14"/>
    <w:rsid w:val="0070083A"/>
    <w:rsid w:val="007009A6"/>
    <w:rsid w:val="007017E3"/>
    <w:rsid w:val="0070321A"/>
    <w:rsid w:val="007032B0"/>
    <w:rsid w:val="007036DA"/>
    <w:rsid w:val="00704B3B"/>
    <w:rsid w:val="00705692"/>
    <w:rsid w:val="00707D97"/>
    <w:rsid w:val="00710F2B"/>
    <w:rsid w:val="0071251B"/>
    <w:rsid w:val="00712837"/>
    <w:rsid w:val="00712E0E"/>
    <w:rsid w:val="00714509"/>
    <w:rsid w:val="007163E7"/>
    <w:rsid w:val="00716BD6"/>
    <w:rsid w:val="00717038"/>
    <w:rsid w:val="007170B0"/>
    <w:rsid w:val="007179DB"/>
    <w:rsid w:val="007179F1"/>
    <w:rsid w:val="007204BD"/>
    <w:rsid w:val="00720F8F"/>
    <w:rsid w:val="007215B6"/>
    <w:rsid w:val="00724489"/>
    <w:rsid w:val="00726BF0"/>
    <w:rsid w:val="00727327"/>
    <w:rsid w:val="00727C59"/>
    <w:rsid w:val="00727D7A"/>
    <w:rsid w:val="00730808"/>
    <w:rsid w:val="007309DA"/>
    <w:rsid w:val="0073119F"/>
    <w:rsid w:val="007317A0"/>
    <w:rsid w:val="0073389C"/>
    <w:rsid w:val="00735DF0"/>
    <w:rsid w:val="00736D97"/>
    <w:rsid w:val="007372A3"/>
    <w:rsid w:val="0073762A"/>
    <w:rsid w:val="0073768D"/>
    <w:rsid w:val="00740A54"/>
    <w:rsid w:val="00740AB1"/>
    <w:rsid w:val="00740C7E"/>
    <w:rsid w:val="007418C9"/>
    <w:rsid w:val="0074227E"/>
    <w:rsid w:val="00742323"/>
    <w:rsid w:val="0074245F"/>
    <w:rsid w:val="007439EA"/>
    <w:rsid w:val="00744283"/>
    <w:rsid w:val="00746940"/>
    <w:rsid w:val="007515B9"/>
    <w:rsid w:val="00752D17"/>
    <w:rsid w:val="00753D2E"/>
    <w:rsid w:val="007562D2"/>
    <w:rsid w:val="00757612"/>
    <w:rsid w:val="0076002F"/>
    <w:rsid w:val="0076042C"/>
    <w:rsid w:val="007607BA"/>
    <w:rsid w:val="0076254C"/>
    <w:rsid w:val="00762E8D"/>
    <w:rsid w:val="0076546B"/>
    <w:rsid w:val="00765886"/>
    <w:rsid w:val="007661B4"/>
    <w:rsid w:val="007669C5"/>
    <w:rsid w:val="00766B41"/>
    <w:rsid w:val="00771013"/>
    <w:rsid w:val="007731CE"/>
    <w:rsid w:val="00773A7A"/>
    <w:rsid w:val="00776714"/>
    <w:rsid w:val="00777C27"/>
    <w:rsid w:val="00780196"/>
    <w:rsid w:val="00781A42"/>
    <w:rsid w:val="007829C5"/>
    <w:rsid w:val="00783364"/>
    <w:rsid w:val="007834F4"/>
    <w:rsid w:val="00783EA5"/>
    <w:rsid w:val="0078519F"/>
    <w:rsid w:val="0078536A"/>
    <w:rsid w:val="007853DD"/>
    <w:rsid w:val="00786573"/>
    <w:rsid w:val="0078710E"/>
    <w:rsid w:val="0078744A"/>
    <w:rsid w:val="0079081D"/>
    <w:rsid w:val="007913CE"/>
    <w:rsid w:val="00792324"/>
    <w:rsid w:val="00792D3F"/>
    <w:rsid w:val="00792E56"/>
    <w:rsid w:val="00793859"/>
    <w:rsid w:val="0079415F"/>
    <w:rsid w:val="00796178"/>
    <w:rsid w:val="00797B1F"/>
    <w:rsid w:val="007A14BB"/>
    <w:rsid w:val="007A328C"/>
    <w:rsid w:val="007A3FA0"/>
    <w:rsid w:val="007A4013"/>
    <w:rsid w:val="007A4416"/>
    <w:rsid w:val="007A4A41"/>
    <w:rsid w:val="007A5354"/>
    <w:rsid w:val="007A62F1"/>
    <w:rsid w:val="007A6AA9"/>
    <w:rsid w:val="007A72AB"/>
    <w:rsid w:val="007A7EB1"/>
    <w:rsid w:val="007B1847"/>
    <w:rsid w:val="007B32D8"/>
    <w:rsid w:val="007B3B0A"/>
    <w:rsid w:val="007B43AF"/>
    <w:rsid w:val="007B6B38"/>
    <w:rsid w:val="007B7CD7"/>
    <w:rsid w:val="007C1AC5"/>
    <w:rsid w:val="007C37AD"/>
    <w:rsid w:val="007C3B6E"/>
    <w:rsid w:val="007C4428"/>
    <w:rsid w:val="007C539C"/>
    <w:rsid w:val="007C59BC"/>
    <w:rsid w:val="007C6183"/>
    <w:rsid w:val="007C7615"/>
    <w:rsid w:val="007D2199"/>
    <w:rsid w:val="007D2920"/>
    <w:rsid w:val="007D2E0C"/>
    <w:rsid w:val="007D40FC"/>
    <w:rsid w:val="007D4E24"/>
    <w:rsid w:val="007D73C0"/>
    <w:rsid w:val="007E0418"/>
    <w:rsid w:val="007E251A"/>
    <w:rsid w:val="007E25C7"/>
    <w:rsid w:val="007E39EB"/>
    <w:rsid w:val="007E3BAA"/>
    <w:rsid w:val="007E3E60"/>
    <w:rsid w:val="007E4F7D"/>
    <w:rsid w:val="007E674A"/>
    <w:rsid w:val="007E6C56"/>
    <w:rsid w:val="007E76F1"/>
    <w:rsid w:val="007F06C1"/>
    <w:rsid w:val="007F1D2D"/>
    <w:rsid w:val="007F1E6B"/>
    <w:rsid w:val="007F2458"/>
    <w:rsid w:val="007F2D34"/>
    <w:rsid w:val="007F442A"/>
    <w:rsid w:val="007F7EB7"/>
    <w:rsid w:val="008003F8"/>
    <w:rsid w:val="00800685"/>
    <w:rsid w:val="008038FF"/>
    <w:rsid w:val="00804BA8"/>
    <w:rsid w:val="008068FD"/>
    <w:rsid w:val="008100FE"/>
    <w:rsid w:val="0081033D"/>
    <w:rsid w:val="008107EE"/>
    <w:rsid w:val="00810FB6"/>
    <w:rsid w:val="00811496"/>
    <w:rsid w:val="00812C5F"/>
    <w:rsid w:val="00814EED"/>
    <w:rsid w:val="0081619A"/>
    <w:rsid w:val="00816487"/>
    <w:rsid w:val="00816868"/>
    <w:rsid w:val="008202B5"/>
    <w:rsid w:val="008203A5"/>
    <w:rsid w:val="00820BA8"/>
    <w:rsid w:val="0082221B"/>
    <w:rsid w:val="00822769"/>
    <w:rsid w:val="00822B17"/>
    <w:rsid w:val="00824AAB"/>
    <w:rsid w:val="00824AB6"/>
    <w:rsid w:val="00824B64"/>
    <w:rsid w:val="008261FA"/>
    <w:rsid w:val="00826FF4"/>
    <w:rsid w:val="00827DC9"/>
    <w:rsid w:val="0083034D"/>
    <w:rsid w:val="008303CB"/>
    <w:rsid w:val="0083077D"/>
    <w:rsid w:val="00831C21"/>
    <w:rsid w:val="00832E84"/>
    <w:rsid w:val="00833355"/>
    <w:rsid w:val="008343F1"/>
    <w:rsid w:val="00835C9A"/>
    <w:rsid w:val="008360CB"/>
    <w:rsid w:val="00836F08"/>
    <w:rsid w:val="0083725D"/>
    <w:rsid w:val="00841820"/>
    <w:rsid w:val="00842777"/>
    <w:rsid w:val="0084569F"/>
    <w:rsid w:val="00846B5C"/>
    <w:rsid w:val="00850693"/>
    <w:rsid w:val="00850A66"/>
    <w:rsid w:val="00850FB3"/>
    <w:rsid w:val="00851C6C"/>
    <w:rsid w:val="00851F41"/>
    <w:rsid w:val="008539D5"/>
    <w:rsid w:val="008564D8"/>
    <w:rsid w:val="008601DF"/>
    <w:rsid w:val="008614D0"/>
    <w:rsid w:val="00861902"/>
    <w:rsid w:val="00861F9A"/>
    <w:rsid w:val="008625C8"/>
    <w:rsid w:val="00862B94"/>
    <w:rsid w:val="00864C51"/>
    <w:rsid w:val="0086537B"/>
    <w:rsid w:val="00865572"/>
    <w:rsid w:val="00866738"/>
    <w:rsid w:val="00867A44"/>
    <w:rsid w:val="00867E72"/>
    <w:rsid w:val="0087166C"/>
    <w:rsid w:val="0087222A"/>
    <w:rsid w:val="00872594"/>
    <w:rsid w:val="008731F7"/>
    <w:rsid w:val="00873409"/>
    <w:rsid w:val="00873E35"/>
    <w:rsid w:val="00873FE2"/>
    <w:rsid w:val="008756A3"/>
    <w:rsid w:val="0087684F"/>
    <w:rsid w:val="00877AF6"/>
    <w:rsid w:val="00877C85"/>
    <w:rsid w:val="00877CBD"/>
    <w:rsid w:val="00877E2E"/>
    <w:rsid w:val="00881397"/>
    <w:rsid w:val="0088168A"/>
    <w:rsid w:val="00882A5C"/>
    <w:rsid w:val="00883370"/>
    <w:rsid w:val="0088599A"/>
    <w:rsid w:val="0088685F"/>
    <w:rsid w:val="00887460"/>
    <w:rsid w:val="00887F54"/>
    <w:rsid w:val="0089053F"/>
    <w:rsid w:val="00890CB6"/>
    <w:rsid w:val="008918BD"/>
    <w:rsid w:val="00891BAB"/>
    <w:rsid w:val="008920D8"/>
    <w:rsid w:val="00893608"/>
    <w:rsid w:val="00895693"/>
    <w:rsid w:val="00895BA9"/>
    <w:rsid w:val="00895F0E"/>
    <w:rsid w:val="0089603E"/>
    <w:rsid w:val="00897156"/>
    <w:rsid w:val="00897276"/>
    <w:rsid w:val="008A0465"/>
    <w:rsid w:val="008A25B5"/>
    <w:rsid w:val="008A3BD3"/>
    <w:rsid w:val="008A3DBD"/>
    <w:rsid w:val="008A4E4E"/>
    <w:rsid w:val="008A533F"/>
    <w:rsid w:val="008A596B"/>
    <w:rsid w:val="008A79F5"/>
    <w:rsid w:val="008A7C3C"/>
    <w:rsid w:val="008B09BB"/>
    <w:rsid w:val="008B1D0F"/>
    <w:rsid w:val="008B252F"/>
    <w:rsid w:val="008B3169"/>
    <w:rsid w:val="008B48F6"/>
    <w:rsid w:val="008B6C61"/>
    <w:rsid w:val="008B6FEF"/>
    <w:rsid w:val="008B714C"/>
    <w:rsid w:val="008B784B"/>
    <w:rsid w:val="008B7E93"/>
    <w:rsid w:val="008B7FAA"/>
    <w:rsid w:val="008C047C"/>
    <w:rsid w:val="008C1198"/>
    <w:rsid w:val="008C1AC1"/>
    <w:rsid w:val="008C31D4"/>
    <w:rsid w:val="008C357D"/>
    <w:rsid w:val="008C47AD"/>
    <w:rsid w:val="008C55FF"/>
    <w:rsid w:val="008C561D"/>
    <w:rsid w:val="008C5D55"/>
    <w:rsid w:val="008C7CFD"/>
    <w:rsid w:val="008D0937"/>
    <w:rsid w:val="008D2019"/>
    <w:rsid w:val="008D3E24"/>
    <w:rsid w:val="008D42DD"/>
    <w:rsid w:val="008D6587"/>
    <w:rsid w:val="008D68C2"/>
    <w:rsid w:val="008D7324"/>
    <w:rsid w:val="008D7AAB"/>
    <w:rsid w:val="008D7AB8"/>
    <w:rsid w:val="008E071C"/>
    <w:rsid w:val="008E0B2B"/>
    <w:rsid w:val="008E11CD"/>
    <w:rsid w:val="008E1A30"/>
    <w:rsid w:val="008E2271"/>
    <w:rsid w:val="008E39BD"/>
    <w:rsid w:val="008E3DD0"/>
    <w:rsid w:val="008E3FD8"/>
    <w:rsid w:val="008E4381"/>
    <w:rsid w:val="008E46C2"/>
    <w:rsid w:val="008E5DBF"/>
    <w:rsid w:val="008E60FE"/>
    <w:rsid w:val="008E7DD9"/>
    <w:rsid w:val="008F2DAA"/>
    <w:rsid w:val="008F510F"/>
    <w:rsid w:val="008F53FF"/>
    <w:rsid w:val="008F58C6"/>
    <w:rsid w:val="008F7985"/>
    <w:rsid w:val="00901369"/>
    <w:rsid w:val="00902483"/>
    <w:rsid w:val="009025FB"/>
    <w:rsid w:val="00902E0B"/>
    <w:rsid w:val="0090395C"/>
    <w:rsid w:val="00904451"/>
    <w:rsid w:val="00905975"/>
    <w:rsid w:val="00910E59"/>
    <w:rsid w:val="009115D6"/>
    <w:rsid w:val="00912318"/>
    <w:rsid w:val="0091458C"/>
    <w:rsid w:val="009147B3"/>
    <w:rsid w:val="00915915"/>
    <w:rsid w:val="00915CE0"/>
    <w:rsid w:val="00915E4C"/>
    <w:rsid w:val="00916946"/>
    <w:rsid w:val="00920677"/>
    <w:rsid w:val="00920B86"/>
    <w:rsid w:val="009214C4"/>
    <w:rsid w:val="009227DD"/>
    <w:rsid w:val="00922F54"/>
    <w:rsid w:val="009232F4"/>
    <w:rsid w:val="00924263"/>
    <w:rsid w:val="009246D3"/>
    <w:rsid w:val="00924C29"/>
    <w:rsid w:val="00926AD3"/>
    <w:rsid w:val="00927D50"/>
    <w:rsid w:val="00931C01"/>
    <w:rsid w:val="00932E8D"/>
    <w:rsid w:val="00934CD2"/>
    <w:rsid w:val="00936A4F"/>
    <w:rsid w:val="00936EE5"/>
    <w:rsid w:val="00937254"/>
    <w:rsid w:val="00941A8E"/>
    <w:rsid w:val="00941E34"/>
    <w:rsid w:val="0094286B"/>
    <w:rsid w:val="00951B4F"/>
    <w:rsid w:val="00952777"/>
    <w:rsid w:val="00952EEE"/>
    <w:rsid w:val="00953780"/>
    <w:rsid w:val="00953BDE"/>
    <w:rsid w:val="00953EF5"/>
    <w:rsid w:val="00955ADC"/>
    <w:rsid w:val="0095697E"/>
    <w:rsid w:val="00956D42"/>
    <w:rsid w:val="0095793F"/>
    <w:rsid w:val="00960DFF"/>
    <w:rsid w:val="00961118"/>
    <w:rsid w:val="009611CF"/>
    <w:rsid w:val="009633F8"/>
    <w:rsid w:val="00963BF2"/>
    <w:rsid w:val="00966397"/>
    <w:rsid w:val="00966C78"/>
    <w:rsid w:val="0096729B"/>
    <w:rsid w:val="00967A5B"/>
    <w:rsid w:val="009702DA"/>
    <w:rsid w:val="0097234F"/>
    <w:rsid w:val="00973B9C"/>
    <w:rsid w:val="00974389"/>
    <w:rsid w:val="00974870"/>
    <w:rsid w:val="00974CDC"/>
    <w:rsid w:val="0097641E"/>
    <w:rsid w:val="00977AED"/>
    <w:rsid w:val="00981DAF"/>
    <w:rsid w:val="00982E54"/>
    <w:rsid w:val="00983082"/>
    <w:rsid w:val="009835DA"/>
    <w:rsid w:val="0098500A"/>
    <w:rsid w:val="00985A74"/>
    <w:rsid w:val="0098659F"/>
    <w:rsid w:val="00987EAA"/>
    <w:rsid w:val="00992831"/>
    <w:rsid w:val="00993B60"/>
    <w:rsid w:val="00994207"/>
    <w:rsid w:val="009967AB"/>
    <w:rsid w:val="0099789A"/>
    <w:rsid w:val="009A0761"/>
    <w:rsid w:val="009A38F7"/>
    <w:rsid w:val="009A3FD2"/>
    <w:rsid w:val="009A5A50"/>
    <w:rsid w:val="009A61CF"/>
    <w:rsid w:val="009A744A"/>
    <w:rsid w:val="009A7CE1"/>
    <w:rsid w:val="009B269C"/>
    <w:rsid w:val="009B2B0A"/>
    <w:rsid w:val="009B3D70"/>
    <w:rsid w:val="009B4272"/>
    <w:rsid w:val="009B4CCF"/>
    <w:rsid w:val="009B4F11"/>
    <w:rsid w:val="009B6B10"/>
    <w:rsid w:val="009B6F66"/>
    <w:rsid w:val="009C0976"/>
    <w:rsid w:val="009C39AD"/>
    <w:rsid w:val="009C47A2"/>
    <w:rsid w:val="009C5593"/>
    <w:rsid w:val="009C57B8"/>
    <w:rsid w:val="009C6509"/>
    <w:rsid w:val="009C6ABF"/>
    <w:rsid w:val="009D0F83"/>
    <w:rsid w:val="009D1F5C"/>
    <w:rsid w:val="009D1FA4"/>
    <w:rsid w:val="009D3057"/>
    <w:rsid w:val="009D39A9"/>
    <w:rsid w:val="009D5C74"/>
    <w:rsid w:val="009D65CE"/>
    <w:rsid w:val="009D7E16"/>
    <w:rsid w:val="009E01E8"/>
    <w:rsid w:val="009E1283"/>
    <w:rsid w:val="009E14B7"/>
    <w:rsid w:val="009E3868"/>
    <w:rsid w:val="009E3A15"/>
    <w:rsid w:val="009E3E00"/>
    <w:rsid w:val="009E62D6"/>
    <w:rsid w:val="009E7B21"/>
    <w:rsid w:val="009F095D"/>
    <w:rsid w:val="009F2E15"/>
    <w:rsid w:val="009F4AA7"/>
    <w:rsid w:val="009F4F05"/>
    <w:rsid w:val="009F54C3"/>
    <w:rsid w:val="009F61C0"/>
    <w:rsid w:val="00A012EB"/>
    <w:rsid w:val="00A02B96"/>
    <w:rsid w:val="00A02C6F"/>
    <w:rsid w:val="00A02DEB"/>
    <w:rsid w:val="00A02EDC"/>
    <w:rsid w:val="00A04240"/>
    <w:rsid w:val="00A05DE4"/>
    <w:rsid w:val="00A068D4"/>
    <w:rsid w:val="00A07754"/>
    <w:rsid w:val="00A07B4A"/>
    <w:rsid w:val="00A07EEF"/>
    <w:rsid w:val="00A106A9"/>
    <w:rsid w:val="00A109D5"/>
    <w:rsid w:val="00A11585"/>
    <w:rsid w:val="00A13D65"/>
    <w:rsid w:val="00A16D51"/>
    <w:rsid w:val="00A1711F"/>
    <w:rsid w:val="00A21DD5"/>
    <w:rsid w:val="00A224E9"/>
    <w:rsid w:val="00A23322"/>
    <w:rsid w:val="00A23F2E"/>
    <w:rsid w:val="00A24796"/>
    <w:rsid w:val="00A25644"/>
    <w:rsid w:val="00A25E55"/>
    <w:rsid w:val="00A26750"/>
    <w:rsid w:val="00A27BC7"/>
    <w:rsid w:val="00A27F99"/>
    <w:rsid w:val="00A30538"/>
    <w:rsid w:val="00A30907"/>
    <w:rsid w:val="00A30CF9"/>
    <w:rsid w:val="00A31B2F"/>
    <w:rsid w:val="00A31C8D"/>
    <w:rsid w:val="00A333C0"/>
    <w:rsid w:val="00A3371D"/>
    <w:rsid w:val="00A33CAD"/>
    <w:rsid w:val="00A341B8"/>
    <w:rsid w:val="00A346D6"/>
    <w:rsid w:val="00A34AA9"/>
    <w:rsid w:val="00A3507E"/>
    <w:rsid w:val="00A35AFD"/>
    <w:rsid w:val="00A36703"/>
    <w:rsid w:val="00A369E8"/>
    <w:rsid w:val="00A36C45"/>
    <w:rsid w:val="00A375CB"/>
    <w:rsid w:val="00A40607"/>
    <w:rsid w:val="00A426FF"/>
    <w:rsid w:val="00A43764"/>
    <w:rsid w:val="00A456F2"/>
    <w:rsid w:val="00A45F38"/>
    <w:rsid w:val="00A4733F"/>
    <w:rsid w:val="00A4744A"/>
    <w:rsid w:val="00A508D8"/>
    <w:rsid w:val="00A52B48"/>
    <w:rsid w:val="00A54099"/>
    <w:rsid w:val="00A54527"/>
    <w:rsid w:val="00A56094"/>
    <w:rsid w:val="00A56D8B"/>
    <w:rsid w:val="00A57787"/>
    <w:rsid w:val="00A60145"/>
    <w:rsid w:val="00A60724"/>
    <w:rsid w:val="00A62600"/>
    <w:rsid w:val="00A628EB"/>
    <w:rsid w:val="00A62C79"/>
    <w:rsid w:val="00A6348F"/>
    <w:rsid w:val="00A63F39"/>
    <w:rsid w:val="00A6431C"/>
    <w:rsid w:val="00A64737"/>
    <w:rsid w:val="00A648E3"/>
    <w:rsid w:val="00A6573F"/>
    <w:rsid w:val="00A65B05"/>
    <w:rsid w:val="00A66414"/>
    <w:rsid w:val="00A668B1"/>
    <w:rsid w:val="00A66E76"/>
    <w:rsid w:val="00A67BD4"/>
    <w:rsid w:val="00A7143C"/>
    <w:rsid w:val="00A71743"/>
    <w:rsid w:val="00A725DB"/>
    <w:rsid w:val="00A7289D"/>
    <w:rsid w:val="00A72B7E"/>
    <w:rsid w:val="00A7333C"/>
    <w:rsid w:val="00A74F5D"/>
    <w:rsid w:val="00A759C2"/>
    <w:rsid w:val="00A769E5"/>
    <w:rsid w:val="00A809C1"/>
    <w:rsid w:val="00A81D4C"/>
    <w:rsid w:val="00A82B0E"/>
    <w:rsid w:val="00A832A6"/>
    <w:rsid w:val="00A844A8"/>
    <w:rsid w:val="00A845FA"/>
    <w:rsid w:val="00A8469F"/>
    <w:rsid w:val="00A863DA"/>
    <w:rsid w:val="00A86A61"/>
    <w:rsid w:val="00A90B4A"/>
    <w:rsid w:val="00A915ED"/>
    <w:rsid w:val="00A922A0"/>
    <w:rsid w:val="00A926C6"/>
    <w:rsid w:val="00A93323"/>
    <w:rsid w:val="00A94899"/>
    <w:rsid w:val="00A957AB"/>
    <w:rsid w:val="00A95CE6"/>
    <w:rsid w:val="00A9602C"/>
    <w:rsid w:val="00A97158"/>
    <w:rsid w:val="00A979F5"/>
    <w:rsid w:val="00A97D24"/>
    <w:rsid w:val="00AA2602"/>
    <w:rsid w:val="00AA2D52"/>
    <w:rsid w:val="00AA30AE"/>
    <w:rsid w:val="00AA439D"/>
    <w:rsid w:val="00AA6334"/>
    <w:rsid w:val="00AA6481"/>
    <w:rsid w:val="00AB0FA7"/>
    <w:rsid w:val="00AB3121"/>
    <w:rsid w:val="00AB4C09"/>
    <w:rsid w:val="00AB6CD7"/>
    <w:rsid w:val="00AC03BF"/>
    <w:rsid w:val="00AC0CD2"/>
    <w:rsid w:val="00AC19AA"/>
    <w:rsid w:val="00AC22B7"/>
    <w:rsid w:val="00AC31D1"/>
    <w:rsid w:val="00AC39F9"/>
    <w:rsid w:val="00AC4624"/>
    <w:rsid w:val="00AC59F4"/>
    <w:rsid w:val="00AC61A6"/>
    <w:rsid w:val="00AC6F1A"/>
    <w:rsid w:val="00AC7C13"/>
    <w:rsid w:val="00AD068B"/>
    <w:rsid w:val="00AD5AA3"/>
    <w:rsid w:val="00AD618D"/>
    <w:rsid w:val="00AD6E7D"/>
    <w:rsid w:val="00AD6F1C"/>
    <w:rsid w:val="00AD73E1"/>
    <w:rsid w:val="00AD7A34"/>
    <w:rsid w:val="00AD7ED2"/>
    <w:rsid w:val="00AE0213"/>
    <w:rsid w:val="00AE24BF"/>
    <w:rsid w:val="00AE36D4"/>
    <w:rsid w:val="00AE3C90"/>
    <w:rsid w:val="00AE4FAC"/>
    <w:rsid w:val="00AE55B4"/>
    <w:rsid w:val="00AF0169"/>
    <w:rsid w:val="00AF13FF"/>
    <w:rsid w:val="00AF2246"/>
    <w:rsid w:val="00AF2608"/>
    <w:rsid w:val="00AF2B84"/>
    <w:rsid w:val="00AF4AF2"/>
    <w:rsid w:val="00AF56E6"/>
    <w:rsid w:val="00AF7015"/>
    <w:rsid w:val="00AF7525"/>
    <w:rsid w:val="00AF78EF"/>
    <w:rsid w:val="00B0042A"/>
    <w:rsid w:val="00B013B5"/>
    <w:rsid w:val="00B01947"/>
    <w:rsid w:val="00B01A88"/>
    <w:rsid w:val="00B01D7E"/>
    <w:rsid w:val="00B02F37"/>
    <w:rsid w:val="00B03C97"/>
    <w:rsid w:val="00B043AB"/>
    <w:rsid w:val="00B04ACD"/>
    <w:rsid w:val="00B04B99"/>
    <w:rsid w:val="00B12025"/>
    <w:rsid w:val="00B130FE"/>
    <w:rsid w:val="00B1333E"/>
    <w:rsid w:val="00B1352A"/>
    <w:rsid w:val="00B13E0B"/>
    <w:rsid w:val="00B14FA8"/>
    <w:rsid w:val="00B14FB4"/>
    <w:rsid w:val="00B15D48"/>
    <w:rsid w:val="00B16752"/>
    <w:rsid w:val="00B16ECF"/>
    <w:rsid w:val="00B1727B"/>
    <w:rsid w:val="00B17D4F"/>
    <w:rsid w:val="00B20EA7"/>
    <w:rsid w:val="00B2240A"/>
    <w:rsid w:val="00B22CDF"/>
    <w:rsid w:val="00B2400F"/>
    <w:rsid w:val="00B25779"/>
    <w:rsid w:val="00B3043B"/>
    <w:rsid w:val="00B31AD1"/>
    <w:rsid w:val="00B32045"/>
    <w:rsid w:val="00B321ED"/>
    <w:rsid w:val="00B32B00"/>
    <w:rsid w:val="00B33C1B"/>
    <w:rsid w:val="00B340CD"/>
    <w:rsid w:val="00B34B38"/>
    <w:rsid w:val="00B34D74"/>
    <w:rsid w:val="00B356F7"/>
    <w:rsid w:val="00B357B3"/>
    <w:rsid w:val="00B37199"/>
    <w:rsid w:val="00B402CB"/>
    <w:rsid w:val="00B408C3"/>
    <w:rsid w:val="00B40C7B"/>
    <w:rsid w:val="00B413A5"/>
    <w:rsid w:val="00B413D2"/>
    <w:rsid w:val="00B4162B"/>
    <w:rsid w:val="00B41846"/>
    <w:rsid w:val="00B41A5A"/>
    <w:rsid w:val="00B43264"/>
    <w:rsid w:val="00B44887"/>
    <w:rsid w:val="00B44DFF"/>
    <w:rsid w:val="00B459CA"/>
    <w:rsid w:val="00B473F4"/>
    <w:rsid w:val="00B47A4C"/>
    <w:rsid w:val="00B47CA9"/>
    <w:rsid w:val="00B50D60"/>
    <w:rsid w:val="00B50F25"/>
    <w:rsid w:val="00B52AFF"/>
    <w:rsid w:val="00B52B64"/>
    <w:rsid w:val="00B544F0"/>
    <w:rsid w:val="00B56DA9"/>
    <w:rsid w:val="00B578E9"/>
    <w:rsid w:val="00B627B3"/>
    <w:rsid w:val="00B62F27"/>
    <w:rsid w:val="00B64194"/>
    <w:rsid w:val="00B64411"/>
    <w:rsid w:val="00B6722A"/>
    <w:rsid w:val="00B67EB2"/>
    <w:rsid w:val="00B708DB"/>
    <w:rsid w:val="00B7139D"/>
    <w:rsid w:val="00B720E1"/>
    <w:rsid w:val="00B72D5F"/>
    <w:rsid w:val="00B7687D"/>
    <w:rsid w:val="00B76D92"/>
    <w:rsid w:val="00B77591"/>
    <w:rsid w:val="00B80D80"/>
    <w:rsid w:val="00B8236A"/>
    <w:rsid w:val="00B82BC2"/>
    <w:rsid w:val="00B84617"/>
    <w:rsid w:val="00B84C68"/>
    <w:rsid w:val="00B8656F"/>
    <w:rsid w:val="00B904D0"/>
    <w:rsid w:val="00B90D7B"/>
    <w:rsid w:val="00B912F4"/>
    <w:rsid w:val="00B918A6"/>
    <w:rsid w:val="00B91981"/>
    <w:rsid w:val="00B92424"/>
    <w:rsid w:val="00B94084"/>
    <w:rsid w:val="00B94122"/>
    <w:rsid w:val="00B94552"/>
    <w:rsid w:val="00B94C1A"/>
    <w:rsid w:val="00B96974"/>
    <w:rsid w:val="00B96E84"/>
    <w:rsid w:val="00B976DA"/>
    <w:rsid w:val="00BA16E9"/>
    <w:rsid w:val="00BA191A"/>
    <w:rsid w:val="00BA23CF"/>
    <w:rsid w:val="00BA37F7"/>
    <w:rsid w:val="00BA383C"/>
    <w:rsid w:val="00BA3A9B"/>
    <w:rsid w:val="00BA3E51"/>
    <w:rsid w:val="00BA43DD"/>
    <w:rsid w:val="00BA4C83"/>
    <w:rsid w:val="00BA510E"/>
    <w:rsid w:val="00BA7139"/>
    <w:rsid w:val="00BB05CF"/>
    <w:rsid w:val="00BB2A04"/>
    <w:rsid w:val="00BB49AB"/>
    <w:rsid w:val="00BB75F4"/>
    <w:rsid w:val="00BB7745"/>
    <w:rsid w:val="00BB7B34"/>
    <w:rsid w:val="00BB7B9B"/>
    <w:rsid w:val="00BB7EF0"/>
    <w:rsid w:val="00BC0665"/>
    <w:rsid w:val="00BC0FEC"/>
    <w:rsid w:val="00BC1C71"/>
    <w:rsid w:val="00BC2D2A"/>
    <w:rsid w:val="00BC31B6"/>
    <w:rsid w:val="00BC4113"/>
    <w:rsid w:val="00BC45DB"/>
    <w:rsid w:val="00BC5F62"/>
    <w:rsid w:val="00BC6E46"/>
    <w:rsid w:val="00BD021E"/>
    <w:rsid w:val="00BD07CA"/>
    <w:rsid w:val="00BD1839"/>
    <w:rsid w:val="00BD4EFE"/>
    <w:rsid w:val="00BD567D"/>
    <w:rsid w:val="00BD6108"/>
    <w:rsid w:val="00BD69FA"/>
    <w:rsid w:val="00BD6D5E"/>
    <w:rsid w:val="00BD74B7"/>
    <w:rsid w:val="00BD754F"/>
    <w:rsid w:val="00BD7AB2"/>
    <w:rsid w:val="00BE05B5"/>
    <w:rsid w:val="00BE0810"/>
    <w:rsid w:val="00BE1ED3"/>
    <w:rsid w:val="00BE1F5F"/>
    <w:rsid w:val="00BE2197"/>
    <w:rsid w:val="00BE324D"/>
    <w:rsid w:val="00BE33A0"/>
    <w:rsid w:val="00BE3E07"/>
    <w:rsid w:val="00BE4733"/>
    <w:rsid w:val="00BE4D5D"/>
    <w:rsid w:val="00BE5184"/>
    <w:rsid w:val="00BE6AA9"/>
    <w:rsid w:val="00BF0DA9"/>
    <w:rsid w:val="00BF12B8"/>
    <w:rsid w:val="00BF2C4D"/>
    <w:rsid w:val="00BF4267"/>
    <w:rsid w:val="00BF50B6"/>
    <w:rsid w:val="00BF5511"/>
    <w:rsid w:val="00BF5648"/>
    <w:rsid w:val="00BF5F58"/>
    <w:rsid w:val="00BF7912"/>
    <w:rsid w:val="00C014AE"/>
    <w:rsid w:val="00C02696"/>
    <w:rsid w:val="00C037ED"/>
    <w:rsid w:val="00C03B41"/>
    <w:rsid w:val="00C04068"/>
    <w:rsid w:val="00C04521"/>
    <w:rsid w:val="00C07E34"/>
    <w:rsid w:val="00C10188"/>
    <w:rsid w:val="00C102F5"/>
    <w:rsid w:val="00C10323"/>
    <w:rsid w:val="00C10C87"/>
    <w:rsid w:val="00C1228A"/>
    <w:rsid w:val="00C137CB"/>
    <w:rsid w:val="00C160BD"/>
    <w:rsid w:val="00C1692D"/>
    <w:rsid w:val="00C16FCD"/>
    <w:rsid w:val="00C177E8"/>
    <w:rsid w:val="00C2061C"/>
    <w:rsid w:val="00C20D65"/>
    <w:rsid w:val="00C21990"/>
    <w:rsid w:val="00C21B7D"/>
    <w:rsid w:val="00C21C6A"/>
    <w:rsid w:val="00C22725"/>
    <w:rsid w:val="00C23173"/>
    <w:rsid w:val="00C31B94"/>
    <w:rsid w:val="00C31FAF"/>
    <w:rsid w:val="00C32AC0"/>
    <w:rsid w:val="00C3333D"/>
    <w:rsid w:val="00C35043"/>
    <w:rsid w:val="00C35EF9"/>
    <w:rsid w:val="00C36F93"/>
    <w:rsid w:val="00C372A0"/>
    <w:rsid w:val="00C40822"/>
    <w:rsid w:val="00C42BFA"/>
    <w:rsid w:val="00C43FBE"/>
    <w:rsid w:val="00C45861"/>
    <w:rsid w:val="00C47159"/>
    <w:rsid w:val="00C50695"/>
    <w:rsid w:val="00C5105F"/>
    <w:rsid w:val="00C51237"/>
    <w:rsid w:val="00C51C40"/>
    <w:rsid w:val="00C53289"/>
    <w:rsid w:val="00C54AFE"/>
    <w:rsid w:val="00C56C3D"/>
    <w:rsid w:val="00C57E19"/>
    <w:rsid w:val="00C60261"/>
    <w:rsid w:val="00C60316"/>
    <w:rsid w:val="00C67049"/>
    <w:rsid w:val="00C67A6E"/>
    <w:rsid w:val="00C67AE4"/>
    <w:rsid w:val="00C72D5C"/>
    <w:rsid w:val="00C73B3A"/>
    <w:rsid w:val="00C73E79"/>
    <w:rsid w:val="00C74231"/>
    <w:rsid w:val="00C745FA"/>
    <w:rsid w:val="00C75572"/>
    <w:rsid w:val="00C75851"/>
    <w:rsid w:val="00C76D96"/>
    <w:rsid w:val="00C77058"/>
    <w:rsid w:val="00C77D5B"/>
    <w:rsid w:val="00C8009F"/>
    <w:rsid w:val="00C80D75"/>
    <w:rsid w:val="00C81760"/>
    <w:rsid w:val="00C8204D"/>
    <w:rsid w:val="00C822FB"/>
    <w:rsid w:val="00C82907"/>
    <w:rsid w:val="00C87268"/>
    <w:rsid w:val="00C87552"/>
    <w:rsid w:val="00C87AA1"/>
    <w:rsid w:val="00C902F7"/>
    <w:rsid w:val="00C91D3E"/>
    <w:rsid w:val="00C927F4"/>
    <w:rsid w:val="00C93763"/>
    <w:rsid w:val="00C93B5E"/>
    <w:rsid w:val="00C93EE6"/>
    <w:rsid w:val="00C94F36"/>
    <w:rsid w:val="00C9635B"/>
    <w:rsid w:val="00C96FA1"/>
    <w:rsid w:val="00C97D41"/>
    <w:rsid w:val="00C97E28"/>
    <w:rsid w:val="00CA017A"/>
    <w:rsid w:val="00CA12D7"/>
    <w:rsid w:val="00CA13E5"/>
    <w:rsid w:val="00CA157C"/>
    <w:rsid w:val="00CA2ABE"/>
    <w:rsid w:val="00CA3FA6"/>
    <w:rsid w:val="00CA482D"/>
    <w:rsid w:val="00CA50F9"/>
    <w:rsid w:val="00CA6A89"/>
    <w:rsid w:val="00CB021B"/>
    <w:rsid w:val="00CB17B6"/>
    <w:rsid w:val="00CB51B0"/>
    <w:rsid w:val="00CB5465"/>
    <w:rsid w:val="00CB55BF"/>
    <w:rsid w:val="00CB57A2"/>
    <w:rsid w:val="00CB59FC"/>
    <w:rsid w:val="00CB5C8D"/>
    <w:rsid w:val="00CB7286"/>
    <w:rsid w:val="00CB7AF8"/>
    <w:rsid w:val="00CB7B42"/>
    <w:rsid w:val="00CC0F44"/>
    <w:rsid w:val="00CC104C"/>
    <w:rsid w:val="00CC17DA"/>
    <w:rsid w:val="00CC1946"/>
    <w:rsid w:val="00CC1A69"/>
    <w:rsid w:val="00CC2F1E"/>
    <w:rsid w:val="00CC3623"/>
    <w:rsid w:val="00CC3FFA"/>
    <w:rsid w:val="00CC4AD7"/>
    <w:rsid w:val="00CC7E87"/>
    <w:rsid w:val="00CD0377"/>
    <w:rsid w:val="00CD1D22"/>
    <w:rsid w:val="00CD1FF3"/>
    <w:rsid w:val="00CD261B"/>
    <w:rsid w:val="00CD34D6"/>
    <w:rsid w:val="00CD352A"/>
    <w:rsid w:val="00CD3B79"/>
    <w:rsid w:val="00CD3D46"/>
    <w:rsid w:val="00CD3EB5"/>
    <w:rsid w:val="00CD4A73"/>
    <w:rsid w:val="00CD6FA3"/>
    <w:rsid w:val="00CE5023"/>
    <w:rsid w:val="00CE7611"/>
    <w:rsid w:val="00CE79CC"/>
    <w:rsid w:val="00CF06C7"/>
    <w:rsid w:val="00CF1C28"/>
    <w:rsid w:val="00CF2CAA"/>
    <w:rsid w:val="00CF3EDB"/>
    <w:rsid w:val="00CF48BA"/>
    <w:rsid w:val="00CF4E2A"/>
    <w:rsid w:val="00CF5382"/>
    <w:rsid w:val="00CF5440"/>
    <w:rsid w:val="00CF60FF"/>
    <w:rsid w:val="00D00DDE"/>
    <w:rsid w:val="00D0115B"/>
    <w:rsid w:val="00D01953"/>
    <w:rsid w:val="00D01CA7"/>
    <w:rsid w:val="00D01E55"/>
    <w:rsid w:val="00D02246"/>
    <w:rsid w:val="00D02B47"/>
    <w:rsid w:val="00D02EF0"/>
    <w:rsid w:val="00D030DE"/>
    <w:rsid w:val="00D0429A"/>
    <w:rsid w:val="00D0471A"/>
    <w:rsid w:val="00D0551D"/>
    <w:rsid w:val="00D06441"/>
    <w:rsid w:val="00D07C46"/>
    <w:rsid w:val="00D102C5"/>
    <w:rsid w:val="00D11381"/>
    <w:rsid w:val="00D123ED"/>
    <w:rsid w:val="00D12E6C"/>
    <w:rsid w:val="00D13798"/>
    <w:rsid w:val="00D1403F"/>
    <w:rsid w:val="00D16DC8"/>
    <w:rsid w:val="00D17271"/>
    <w:rsid w:val="00D202D7"/>
    <w:rsid w:val="00D2105E"/>
    <w:rsid w:val="00D232A1"/>
    <w:rsid w:val="00D2610D"/>
    <w:rsid w:val="00D26773"/>
    <w:rsid w:val="00D2718C"/>
    <w:rsid w:val="00D27F68"/>
    <w:rsid w:val="00D304B7"/>
    <w:rsid w:val="00D30789"/>
    <w:rsid w:val="00D32711"/>
    <w:rsid w:val="00D33075"/>
    <w:rsid w:val="00D35A1A"/>
    <w:rsid w:val="00D35E57"/>
    <w:rsid w:val="00D36A0D"/>
    <w:rsid w:val="00D37203"/>
    <w:rsid w:val="00D37820"/>
    <w:rsid w:val="00D37EB2"/>
    <w:rsid w:val="00D4038B"/>
    <w:rsid w:val="00D4106D"/>
    <w:rsid w:val="00D42605"/>
    <w:rsid w:val="00D44470"/>
    <w:rsid w:val="00D47BC7"/>
    <w:rsid w:val="00D47F64"/>
    <w:rsid w:val="00D505FC"/>
    <w:rsid w:val="00D51E66"/>
    <w:rsid w:val="00D530F6"/>
    <w:rsid w:val="00D54DEE"/>
    <w:rsid w:val="00D55529"/>
    <w:rsid w:val="00D5739F"/>
    <w:rsid w:val="00D57419"/>
    <w:rsid w:val="00D574C6"/>
    <w:rsid w:val="00D57597"/>
    <w:rsid w:val="00D60325"/>
    <w:rsid w:val="00D604F9"/>
    <w:rsid w:val="00D60F62"/>
    <w:rsid w:val="00D616A8"/>
    <w:rsid w:val="00D61710"/>
    <w:rsid w:val="00D61839"/>
    <w:rsid w:val="00D61EF0"/>
    <w:rsid w:val="00D63079"/>
    <w:rsid w:val="00D644D2"/>
    <w:rsid w:val="00D66B0C"/>
    <w:rsid w:val="00D66C24"/>
    <w:rsid w:val="00D678AC"/>
    <w:rsid w:val="00D72C82"/>
    <w:rsid w:val="00D72E98"/>
    <w:rsid w:val="00D744E8"/>
    <w:rsid w:val="00D75841"/>
    <w:rsid w:val="00D77764"/>
    <w:rsid w:val="00D8006A"/>
    <w:rsid w:val="00D800E7"/>
    <w:rsid w:val="00D821A0"/>
    <w:rsid w:val="00D8250D"/>
    <w:rsid w:val="00D82D2E"/>
    <w:rsid w:val="00D838F4"/>
    <w:rsid w:val="00D842A5"/>
    <w:rsid w:val="00D84F29"/>
    <w:rsid w:val="00D93965"/>
    <w:rsid w:val="00D93BE7"/>
    <w:rsid w:val="00D9481B"/>
    <w:rsid w:val="00D94DCA"/>
    <w:rsid w:val="00D953C4"/>
    <w:rsid w:val="00D95B2B"/>
    <w:rsid w:val="00D95C02"/>
    <w:rsid w:val="00D95D2A"/>
    <w:rsid w:val="00D975F6"/>
    <w:rsid w:val="00DA218D"/>
    <w:rsid w:val="00DA2F9D"/>
    <w:rsid w:val="00DA357E"/>
    <w:rsid w:val="00DA46B3"/>
    <w:rsid w:val="00DA5605"/>
    <w:rsid w:val="00DB066F"/>
    <w:rsid w:val="00DB2C54"/>
    <w:rsid w:val="00DB35B4"/>
    <w:rsid w:val="00DB46B8"/>
    <w:rsid w:val="00DB5D22"/>
    <w:rsid w:val="00DB6897"/>
    <w:rsid w:val="00DB7FDA"/>
    <w:rsid w:val="00DC0B20"/>
    <w:rsid w:val="00DC0B69"/>
    <w:rsid w:val="00DC10AB"/>
    <w:rsid w:val="00DC1133"/>
    <w:rsid w:val="00DC1894"/>
    <w:rsid w:val="00DC3061"/>
    <w:rsid w:val="00DC5150"/>
    <w:rsid w:val="00DC5F6B"/>
    <w:rsid w:val="00DC6315"/>
    <w:rsid w:val="00DC6DAF"/>
    <w:rsid w:val="00DD09C8"/>
    <w:rsid w:val="00DD0E41"/>
    <w:rsid w:val="00DD300F"/>
    <w:rsid w:val="00DD3031"/>
    <w:rsid w:val="00DD65F6"/>
    <w:rsid w:val="00DD7F6F"/>
    <w:rsid w:val="00DE1CCB"/>
    <w:rsid w:val="00DE3F4C"/>
    <w:rsid w:val="00DE54B0"/>
    <w:rsid w:val="00DE611B"/>
    <w:rsid w:val="00DF258F"/>
    <w:rsid w:val="00DF2EBF"/>
    <w:rsid w:val="00DF36E6"/>
    <w:rsid w:val="00DF3DEE"/>
    <w:rsid w:val="00DF3DF8"/>
    <w:rsid w:val="00DF419E"/>
    <w:rsid w:val="00DF56DA"/>
    <w:rsid w:val="00DF595E"/>
    <w:rsid w:val="00DF5F34"/>
    <w:rsid w:val="00DF5FB0"/>
    <w:rsid w:val="00DF6629"/>
    <w:rsid w:val="00DF69A3"/>
    <w:rsid w:val="00DF7DE7"/>
    <w:rsid w:val="00E001BA"/>
    <w:rsid w:val="00E01F44"/>
    <w:rsid w:val="00E02014"/>
    <w:rsid w:val="00E023B2"/>
    <w:rsid w:val="00E02892"/>
    <w:rsid w:val="00E03E1F"/>
    <w:rsid w:val="00E03E86"/>
    <w:rsid w:val="00E0447D"/>
    <w:rsid w:val="00E06B63"/>
    <w:rsid w:val="00E06CE9"/>
    <w:rsid w:val="00E074EA"/>
    <w:rsid w:val="00E1212B"/>
    <w:rsid w:val="00E1318E"/>
    <w:rsid w:val="00E135EA"/>
    <w:rsid w:val="00E14980"/>
    <w:rsid w:val="00E22196"/>
    <w:rsid w:val="00E223C6"/>
    <w:rsid w:val="00E22B28"/>
    <w:rsid w:val="00E23FBE"/>
    <w:rsid w:val="00E24632"/>
    <w:rsid w:val="00E246A2"/>
    <w:rsid w:val="00E2534F"/>
    <w:rsid w:val="00E25788"/>
    <w:rsid w:val="00E25B29"/>
    <w:rsid w:val="00E26515"/>
    <w:rsid w:val="00E27400"/>
    <w:rsid w:val="00E27F8B"/>
    <w:rsid w:val="00E31714"/>
    <w:rsid w:val="00E324A4"/>
    <w:rsid w:val="00E324B8"/>
    <w:rsid w:val="00E33681"/>
    <w:rsid w:val="00E33979"/>
    <w:rsid w:val="00E3589B"/>
    <w:rsid w:val="00E3618E"/>
    <w:rsid w:val="00E37FD3"/>
    <w:rsid w:val="00E400B8"/>
    <w:rsid w:val="00E403C8"/>
    <w:rsid w:val="00E40B03"/>
    <w:rsid w:val="00E42B36"/>
    <w:rsid w:val="00E42F0D"/>
    <w:rsid w:val="00E43D67"/>
    <w:rsid w:val="00E44281"/>
    <w:rsid w:val="00E45C76"/>
    <w:rsid w:val="00E510F3"/>
    <w:rsid w:val="00E51E00"/>
    <w:rsid w:val="00E5384E"/>
    <w:rsid w:val="00E56BA1"/>
    <w:rsid w:val="00E56DB4"/>
    <w:rsid w:val="00E56DF6"/>
    <w:rsid w:val="00E60D03"/>
    <w:rsid w:val="00E619B2"/>
    <w:rsid w:val="00E61E4E"/>
    <w:rsid w:val="00E65B91"/>
    <w:rsid w:val="00E6685D"/>
    <w:rsid w:val="00E676ED"/>
    <w:rsid w:val="00E71B6A"/>
    <w:rsid w:val="00E71F87"/>
    <w:rsid w:val="00E737B6"/>
    <w:rsid w:val="00E74ECC"/>
    <w:rsid w:val="00E76A42"/>
    <w:rsid w:val="00E77413"/>
    <w:rsid w:val="00E77508"/>
    <w:rsid w:val="00E8055C"/>
    <w:rsid w:val="00E80D9A"/>
    <w:rsid w:val="00E814DC"/>
    <w:rsid w:val="00E81D5D"/>
    <w:rsid w:val="00E8293B"/>
    <w:rsid w:val="00E83466"/>
    <w:rsid w:val="00E854C1"/>
    <w:rsid w:val="00E85C30"/>
    <w:rsid w:val="00E8775D"/>
    <w:rsid w:val="00E9040C"/>
    <w:rsid w:val="00E913A2"/>
    <w:rsid w:val="00E91589"/>
    <w:rsid w:val="00E9161A"/>
    <w:rsid w:val="00E9179D"/>
    <w:rsid w:val="00E92EDE"/>
    <w:rsid w:val="00E93033"/>
    <w:rsid w:val="00E93D62"/>
    <w:rsid w:val="00E93E9C"/>
    <w:rsid w:val="00E95B29"/>
    <w:rsid w:val="00E96FBA"/>
    <w:rsid w:val="00E973CC"/>
    <w:rsid w:val="00EA041A"/>
    <w:rsid w:val="00EA7EF1"/>
    <w:rsid w:val="00EB0754"/>
    <w:rsid w:val="00EB07B5"/>
    <w:rsid w:val="00EB096A"/>
    <w:rsid w:val="00EB14D3"/>
    <w:rsid w:val="00EB1D08"/>
    <w:rsid w:val="00EB43DB"/>
    <w:rsid w:val="00EB5A55"/>
    <w:rsid w:val="00EB5F81"/>
    <w:rsid w:val="00EB6C92"/>
    <w:rsid w:val="00EB73C1"/>
    <w:rsid w:val="00EC3336"/>
    <w:rsid w:val="00EC3912"/>
    <w:rsid w:val="00EC5EEA"/>
    <w:rsid w:val="00EC618C"/>
    <w:rsid w:val="00EC6EC3"/>
    <w:rsid w:val="00EC7BC3"/>
    <w:rsid w:val="00EC7C97"/>
    <w:rsid w:val="00ED0B6C"/>
    <w:rsid w:val="00ED1D81"/>
    <w:rsid w:val="00ED33B2"/>
    <w:rsid w:val="00ED5264"/>
    <w:rsid w:val="00ED5B65"/>
    <w:rsid w:val="00ED7C9E"/>
    <w:rsid w:val="00EE050A"/>
    <w:rsid w:val="00EE0D45"/>
    <w:rsid w:val="00EE1793"/>
    <w:rsid w:val="00EE1D2B"/>
    <w:rsid w:val="00EE2A93"/>
    <w:rsid w:val="00EE31B1"/>
    <w:rsid w:val="00EE3F66"/>
    <w:rsid w:val="00EE41C2"/>
    <w:rsid w:val="00EE52CE"/>
    <w:rsid w:val="00EE63DE"/>
    <w:rsid w:val="00EE682A"/>
    <w:rsid w:val="00EE6892"/>
    <w:rsid w:val="00EF0094"/>
    <w:rsid w:val="00EF0DE6"/>
    <w:rsid w:val="00EF136D"/>
    <w:rsid w:val="00EF1707"/>
    <w:rsid w:val="00EF2943"/>
    <w:rsid w:val="00EF361D"/>
    <w:rsid w:val="00EF363B"/>
    <w:rsid w:val="00EF3C36"/>
    <w:rsid w:val="00EF4868"/>
    <w:rsid w:val="00EF586F"/>
    <w:rsid w:val="00EF6EB1"/>
    <w:rsid w:val="00EF6FEC"/>
    <w:rsid w:val="00EF7276"/>
    <w:rsid w:val="00F00E9C"/>
    <w:rsid w:val="00F00F8D"/>
    <w:rsid w:val="00F01976"/>
    <w:rsid w:val="00F01DDA"/>
    <w:rsid w:val="00F020DF"/>
    <w:rsid w:val="00F021F2"/>
    <w:rsid w:val="00F04D88"/>
    <w:rsid w:val="00F04E03"/>
    <w:rsid w:val="00F05D9F"/>
    <w:rsid w:val="00F05FCC"/>
    <w:rsid w:val="00F07FB4"/>
    <w:rsid w:val="00F1099F"/>
    <w:rsid w:val="00F114AF"/>
    <w:rsid w:val="00F14340"/>
    <w:rsid w:val="00F147EE"/>
    <w:rsid w:val="00F14A3F"/>
    <w:rsid w:val="00F14CAB"/>
    <w:rsid w:val="00F157B2"/>
    <w:rsid w:val="00F16774"/>
    <w:rsid w:val="00F16A7F"/>
    <w:rsid w:val="00F211E8"/>
    <w:rsid w:val="00F214CE"/>
    <w:rsid w:val="00F21AAA"/>
    <w:rsid w:val="00F22382"/>
    <w:rsid w:val="00F238E4"/>
    <w:rsid w:val="00F258C9"/>
    <w:rsid w:val="00F26DE9"/>
    <w:rsid w:val="00F309B1"/>
    <w:rsid w:val="00F30CD6"/>
    <w:rsid w:val="00F30D42"/>
    <w:rsid w:val="00F3122D"/>
    <w:rsid w:val="00F3202B"/>
    <w:rsid w:val="00F326BE"/>
    <w:rsid w:val="00F32A2D"/>
    <w:rsid w:val="00F350DC"/>
    <w:rsid w:val="00F354E0"/>
    <w:rsid w:val="00F37023"/>
    <w:rsid w:val="00F40906"/>
    <w:rsid w:val="00F40B83"/>
    <w:rsid w:val="00F40DBB"/>
    <w:rsid w:val="00F42976"/>
    <w:rsid w:val="00F438A3"/>
    <w:rsid w:val="00F4457D"/>
    <w:rsid w:val="00F451B7"/>
    <w:rsid w:val="00F455F1"/>
    <w:rsid w:val="00F46FB8"/>
    <w:rsid w:val="00F47F69"/>
    <w:rsid w:val="00F519F2"/>
    <w:rsid w:val="00F52A4D"/>
    <w:rsid w:val="00F52D10"/>
    <w:rsid w:val="00F54B85"/>
    <w:rsid w:val="00F55436"/>
    <w:rsid w:val="00F55A27"/>
    <w:rsid w:val="00F56172"/>
    <w:rsid w:val="00F56225"/>
    <w:rsid w:val="00F565C5"/>
    <w:rsid w:val="00F57932"/>
    <w:rsid w:val="00F57FDB"/>
    <w:rsid w:val="00F60C4A"/>
    <w:rsid w:val="00F60F03"/>
    <w:rsid w:val="00F6373B"/>
    <w:rsid w:val="00F63DC8"/>
    <w:rsid w:val="00F65C7D"/>
    <w:rsid w:val="00F65D00"/>
    <w:rsid w:val="00F66753"/>
    <w:rsid w:val="00F67A41"/>
    <w:rsid w:val="00F70F55"/>
    <w:rsid w:val="00F72C91"/>
    <w:rsid w:val="00F73AA5"/>
    <w:rsid w:val="00F73CE5"/>
    <w:rsid w:val="00F73DE2"/>
    <w:rsid w:val="00F741DD"/>
    <w:rsid w:val="00F74D24"/>
    <w:rsid w:val="00F75543"/>
    <w:rsid w:val="00F77942"/>
    <w:rsid w:val="00F81642"/>
    <w:rsid w:val="00F81B06"/>
    <w:rsid w:val="00F820F8"/>
    <w:rsid w:val="00F825EF"/>
    <w:rsid w:val="00F8336F"/>
    <w:rsid w:val="00F842EC"/>
    <w:rsid w:val="00F84A8A"/>
    <w:rsid w:val="00F84D29"/>
    <w:rsid w:val="00F85E9D"/>
    <w:rsid w:val="00F86F0E"/>
    <w:rsid w:val="00F87257"/>
    <w:rsid w:val="00F902FA"/>
    <w:rsid w:val="00F92022"/>
    <w:rsid w:val="00F92DC1"/>
    <w:rsid w:val="00F93F98"/>
    <w:rsid w:val="00F951D1"/>
    <w:rsid w:val="00F96392"/>
    <w:rsid w:val="00F96432"/>
    <w:rsid w:val="00F97EE9"/>
    <w:rsid w:val="00FA0D82"/>
    <w:rsid w:val="00FA11EF"/>
    <w:rsid w:val="00FA1673"/>
    <w:rsid w:val="00FA2BAB"/>
    <w:rsid w:val="00FA5974"/>
    <w:rsid w:val="00FA7094"/>
    <w:rsid w:val="00FB09AB"/>
    <w:rsid w:val="00FB2F3C"/>
    <w:rsid w:val="00FB440B"/>
    <w:rsid w:val="00FB4AA5"/>
    <w:rsid w:val="00FB544A"/>
    <w:rsid w:val="00FB5AAC"/>
    <w:rsid w:val="00FB5E25"/>
    <w:rsid w:val="00FC03C3"/>
    <w:rsid w:val="00FC06E8"/>
    <w:rsid w:val="00FC0960"/>
    <w:rsid w:val="00FC2077"/>
    <w:rsid w:val="00FC2ADF"/>
    <w:rsid w:val="00FC2B97"/>
    <w:rsid w:val="00FC358F"/>
    <w:rsid w:val="00FC4AEC"/>
    <w:rsid w:val="00FC4EFE"/>
    <w:rsid w:val="00FC626C"/>
    <w:rsid w:val="00FC676F"/>
    <w:rsid w:val="00FC6960"/>
    <w:rsid w:val="00FC7EA6"/>
    <w:rsid w:val="00FD1B7D"/>
    <w:rsid w:val="00FD3A3F"/>
    <w:rsid w:val="00FD496E"/>
    <w:rsid w:val="00FD4A13"/>
    <w:rsid w:val="00FD4C3F"/>
    <w:rsid w:val="00FD5612"/>
    <w:rsid w:val="00FD6D00"/>
    <w:rsid w:val="00FD73D0"/>
    <w:rsid w:val="00FD76FB"/>
    <w:rsid w:val="00FE136E"/>
    <w:rsid w:val="00FE27B3"/>
    <w:rsid w:val="00FE30CF"/>
    <w:rsid w:val="00FE4533"/>
    <w:rsid w:val="00FF09F5"/>
    <w:rsid w:val="00FF140B"/>
    <w:rsid w:val="00FF1DC7"/>
    <w:rsid w:val="00FF28A9"/>
    <w:rsid w:val="00FF293D"/>
    <w:rsid w:val="00FF2CFC"/>
    <w:rsid w:val="00FF3472"/>
    <w:rsid w:val="00FF353E"/>
    <w:rsid w:val="00FF579E"/>
    <w:rsid w:val="00FF5C17"/>
    <w:rsid w:val="00FF6250"/>
    <w:rsid w:val="00FF6626"/>
    <w:rsid w:val="00FF6ECF"/>
    <w:rsid w:val="00FF7373"/>
    <w:rsid w:val="00F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7DD52"/>
  <w15:chartTrackingRefBased/>
  <w15:docId w15:val="{F4D415B2-F2C7-4F16-AC49-D88E15ED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9B1"/>
    <w:pPr>
      <w:ind w:left="720"/>
      <w:contextualSpacing/>
    </w:pPr>
  </w:style>
  <w:style w:type="character" w:styleId="Emphasis">
    <w:name w:val="Emphasis"/>
    <w:basedOn w:val="DefaultParagraphFont"/>
    <w:uiPriority w:val="20"/>
    <w:qFormat/>
    <w:rsid w:val="0001636D"/>
    <w:rPr>
      <w:i/>
      <w:iCs/>
    </w:rPr>
  </w:style>
  <w:style w:type="character" w:styleId="Hyperlink">
    <w:name w:val="Hyperlink"/>
    <w:basedOn w:val="DefaultParagraphFont"/>
    <w:uiPriority w:val="99"/>
    <w:unhideWhenUsed/>
    <w:rsid w:val="00C04521"/>
    <w:rPr>
      <w:color w:val="0000FF"/>
      <w:u w:val="single"/>
    </w:rPr>
  </w:style>
  <w:style w:type="paragraph" w:styleId="NormalWeb">
    <w:name w:val="Normal (Web)"/>
    <w:basedOn w:val="Normal"/>
    <w:uiPriority w:val="99"/>
    <w:semiHidden/>
    <w:unhideWhenUsed/>
    <w:rsid w:val="00AC7C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63D19"/>
    <w:rPr>
      <w:color w:val="605E5C"/>
      <w:shd w:val="clear" w:color="auto" w:fill="E1DFDD"/>
    </w:rPr>
  </w:style>
  <w:style w:type="paragraph" w:styleId="Header">
    <w:name w:val="header"/>
    <w:basedOn w:val="Normal"/>
    <w:link w:val="HeaderChar"/>
    <w:uiPriority w:val="99"/>
    <w:unhideWhenUsed/>
    <w:rsid w:val="00972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34F"/>
  </w:style>
  <w:style w:type="paragraph" w:styleId="Footer">
    <w:name w:val="footer"/>
    <w:basedOn w:val="Normal"/>
    <w:link w:val="FooterChar"/>
    <w:uiPriority w:val="99"/>
    <w:unhideWhenUsed/>
    <w:rsid w:val="00972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34F"/>
  </w:style>
  <w:style w:type="character" w:styleId="FollowedHyperlink">
    <w:name w:val="FollowedHyperlink"/>
    <w:basedOn w:val="DefaultParagraphFont"/>
    <w:uiPriority w:val="99"/>
    <w:semiHidden/>
    <w:unhideWhenUsed/>
    <w:rsid w:val="008C357D"/>
    <w:rPr>
      <w:color w:val="954F72" w:themeColor="followedHyperlink"/>
      <w:u w:val="single"/>
    </w:rPr>
  </w:style>
  <w:style w:type="character" w:customStyle="1" w:styleId="sims-lpo-header-title">
    <w:name w:val="sims-lpo-header-title"/>
    <w:basedOn w:val="DefaultParagraphFont"/>
    <w:rsid w:val="007B6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283046">
      <w:bodyDiv w:val="1"/>
      <w:marLeft w:val="0"/>
      <w:marRight w:val="0"/>
      <w:marTop w:val="0"/>
      <w:marBottom w:val="0"/>
      <w:divBdr>
        <w:top w:val="none" w:sz="0" w:space="0" w:color="auto"/>
        <w:left w:val="none" w:sz="0" w:space="0" w:color="auto"/>
        <w:bottom w:val="none" w:sz="0" w:space="0" w:color="auto"/>
        <w:right w:val="none" w:sz="0" w:space="0" w:color="auto"/>
      </w:divBdr>
      <w:divsChild>
        <w:div w:id="475999146">
          <w:marLeft w:val="0"/>
          <w:marRight w:val="0"/>
          <w:marTop w:val="300"/>
          <w:marBottom w:val="375"/>
          <w:divBdr>
            <w:top w:val="none" w:sz="0" w:space="0" w:color="auto"/>
            <w:left w:val="none" w:sz="0" w:space="0" w:color="auto"/>
            <w:bottom w:val="none" w:sz="0" w:space="0" w:color="auto"/>
            <w:right w:val="none" w:sz="0" w:space="0" w:color="auto"/>
          </w:divBdr>
        </w:div>
        <w:div w:id="487676017">
          <w:marLeft w:val="0"/>
          <w:marRight w:val="0"/>
          <w:marTop w:val="300"/>
          <w:marBottom w:val="375"/>
          <w:divBdr>
            <w:top w:val="none" w:sz="0" w:space="0" w:color="auto"/>
            <w:left w:val="none" w:sz="0" w:space="0" w:color="auto"/>
            <w:bottom w:val="none" w:sz="0" w:space="0" w:color="auto"/>
            <w:right w:val="none" w:sz="0" w:space="0" w:color="auto"/>
          </w:divBdr>
        </w:div>
      </w:divsChild>
    </w:div>
    <w:div w:id="423458516">
      <w:bodyDiv w:val="1"/>
      <w:marLeft w:val="0"/>
      <w:marRight w:val="0"/>
      <w:marTop w:val="0"/>
      <w:marBottom w:val="0"/>
      <w:divBdr>
        <w:top w:val="none" w:sz="0" w:space="0" w:color="auto"/>
        <w:left w:val="none" w:sz="0" w:space="0" w:color="auto"/>
        <w:bottom w:val="none" w:sz="0" w:space="0" w:color="auto"/>
        <w:right w:val="none" w:sz="0" w:space="0" w:color="auto"/>
      </w:divBdr>
    </w:div>
    <w:div w:id="600643087">
      <w:bodyDiv w:val="1"/>
      <w:marLeft w:val="0"/>
      <w:marRight w:val="0"/>
      <w:marTop w:val="0"/>
      <w:marBottom w:val="0"/>
      <w:divBdr>
        <w:top w:val="none" w:sz="0" w:space="0" w:color="auto"/>
        <w:left w:val="none" w:sz="0" w:space="0" w:color="auto"/>
        <w:bottom w:val="none" w:sz="0" w:space="0" w:color="auto"/>
        <w:right w:val="none" w:sz="0" w:space="0" w:color="auto"/>
      </w:divBdr>
      <w:divsChild>
        <w:div w:id="382099984">
          <w:marLeft w:val="0"/>
          <w:marRight w:val="0"/>
          <w:marTop w:val="0"/>
          <w:marBottom w:val="0"/>
          <w:divBdr>
            <w:top w:val="none" w:sz="0" w:space="0" w:color="auto"/>
            <w:left w:val="none" w:sz="0" w:space="0" w:color="auto"/>
            <w:bottom w:val="none" w:sz="0" w:space="0" w:color="auto"/>
            <w:right w:val="none" w:sz="0" w:space="0" w:color="auto"/>
          </w:divBdr>
          <w:divsChild>
            <w:div w:id="2064139673">
              <w:marLeft w:val="0"/>
              <w:marRight w:val="0"/>
              <w:marTop w:val="0"/>
              <w:marBottom w:val="0"/>
              <w:divBdr>
                <w:top w:val="none" w:sz="0" w:space="0" w:color="auto"/>
                <w:left w:val="none" w:sz="0" w:space="0" w:color="auto"/>
                <w:bottom w:val="none" w:sz="0" w:space="0" w:color="auto"/>
                <w:right w:val="none" w:sz="0" w:space="0" w:color="auto"/>
              </w:divBdr>
              <w:divsChild>
                <w:div w:id="1634604243">
                  <w:marLeft w:val="0"/>
                  <w:marRight w:val="0"/>
                  <w:marTop w:val="0"/>
                  <w:marBottom w:val="0"/>
                  <w:divBdr>
                    <w:top w:val="none" w:sz="0" w:space="0" w:color="auto"/>
                    <w:left w:val="none" w:sz="0" w:space="0" w:color="auto"/>
                    <w:bottom w:val="none" w:sz="0" w:space="0" w:color="auto"/>
                    <w:right w:val="none" w:sz="0" w:space="0" w:color="auto"/>
                  </w:divBdr>
                  <w:divsChild>
                    <w:div w:id="1731269422">
                      <w:marLeft w:val="300"/>
                      <w:marRight w:val="300"/>
                      <w:marTop w:val="300"/>
                      <w:marBottom w:val="300"/>
                      <w:divBdr>
                        <w:top w:val="none" w:sz="0" w:space="0" w:color="auto"/>
                        <w:left w:val="none" w:sz="0" w:space="0" w:color="auto"/>
                        <w:bottom w:val="none" w:sz="0" w:space="0" w:color="auto"/>
                        <w:right w:val="none" w:sz="0" w:space="0" w:color="auto"/>
                      </w:divBdr>
                      <w:divsChild>
                        <w:div w:id="1135562346">
                          <w:marLeft w:val="0"/>
                          <w:marRight w:val="0"/>
                          <w:marTop w:val="0"/>
                          <w:marBottom w:val="0"/>
                          <w:divBdr>
                            <w:top w:val="none" w:sz="0" w:space="0" w:color="auto"/>
                            <w:left w:val="none" w:sz="0" w:space="0" w:color="auto"/>
                            <w:bottom w:val="none" w:sz="0" w:space="0" w:color="auto"/>
                            <w:right w:val="none" w:sz="0" w:space="0" w:color="auto"/>
                          </w:divBdr>
                          <w:divsChild>
                            <w:div w:id="512843577">
                              <w:marLeft w:val="0"/>
                              <w:marRight w:val="0"/>
                              <w:marTop w:val="0"/>
                              <w:marBottom w:val="0"/>
                              <w:divBdr>
                                <w:top w:val="none" w:sz="0" w:space="0" w:color="auto"/>
                                <w:left w:val="none" w:sz="0" w:space="0" w:color="auto"/>
                                <w:bottom w:val="none" w:sz="0" w:space="0" w:color="auto"/>
                                <w:right w:val="none" w:sz="0" w:space="0" w:color="auto"/>
                              </w:divBdr>
                              <w:divsChild>
                                <w:div w:id="46015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5776238">
      <w:bodyDiv w:val="1"/>
      <w:marLeft w:val="0"/>
      <w:marRight w:val="0"/>
      <w:marTop w:val="0"/>
      <w:marBottom w:val="0"/>
      <w:divBdr>
        <w:top w:val="none" w:sz="0" w:space="0" w:color="auto"/>
        <w:left w:val="none" w:sz="0" w:space="0" w:color="auto"/>
        <w:bottom w:val="none" w:sz="0" w:space="0" w:color="auto"/>
        <w:right w:val="none" w:sz="0" w:space="0" w:color="auto"/>
      </w:divBdr>
      <w:divsChild>
        <w:div w:id="487133391">
          <w:marLeft w:val="0"/>
          <w:marRight w:val="0"/>
          <w:marTop w:val="300"/>
          <w:marBottom w:val="375"/>
          <w:divBdr>
            <w:top w:val="none" w:sz="0" w:space="0" w:color="auto"/>
            <w:left w:val="none" w:sz="0" w:space="0" w:color="auto"/>
            <w:bottom w:val="none" w:sz="0" w:space="0" w:color="auto"/>
            <w:right w:val="none" w:sz="0" w:space="0" w:color="auto"/>
          </w:divBdr>
        </w:div>
        <w:div w:id="590164950">
          <w:marLeft w:val="0"/>
          <w:marRight w:val="0"/>
          <w:marTop w:val="300"/>
          <w:marBottom w:val="375"/>
          <w:divBdr>
            <w:top w:val="none" w:sz="0" w:space="0" w:color="auto"/>
            <w:left w:val="none" w:sz="0" w:space="0" w:color="auto"/>
            <w:bottom w:val="none" w:sz="0" w:space="0" w:color="auto"/>
            <w:right w:val="none" w:sz="0" w:space="0" w:color="auto"/>
          </w:divBdr>
        </w:div>
      </w:divsChild>
    </w:div>
    <w:div w:id="632103404">
      <w:bodyDiv w:val="1"/>
      <w:marLeft w:val="0"/>
      <w:marRight w:val="0"/>
      <w:marTop w:val="0"/>
      <w:marBottom w:val="0"/>
      <w:divBdr>
        <w:top w:val="none" w:sz="0" w:space="0" w:color="auto"/>
        <w:left w:val="none" w:sz="0" w:space="0" w:color="auto"/>
        <w:bottom w:val="none" w:sz="0" w:space="0" w:color="auto"/>
        <w:right w:val="none" w:sz="0" w:space="0" w:color="auto"/>
      </w:divBdr>
    </w:div>
    <w:div w:id="933829566">
      <w:bodyDiv w:val="1"/>
      <w:marLeft w:val="0"/>
      <w:marRight w:val="0"/>
      <w:marTop w:val="0"/>
      <w:marBottom w:val="0"/>
      <w:divBdr>
        <w:top w:val="none" w:sz="0" w:space="0" w:color="auto"/>
        <w:left w:val="none" w:sz="0" w:space="0" w:color="auto"/>
        <w:bottom w:val="none" w:sz="0" w:space="0" w:color="auto"/>
        <w:right w:val="none" w:sz="0" w:space="0" w:color="auto"/>
      </w:divBdr>
      <w:divsChild>
        <w:div w:id="599412660">
          <w:marLeft w:val="0"/>
          <w:marRight w:val="0"/>
          <w:marTop w:val="300"/>
          <w:marBottom w:val="375"/>
          <w:divBdr>
            <w:top w:val="none" w:sz="0" w:space="0" w:color="auto"/>
            <w:left w:val="none" w:sz="0" w:space="0" w:color="auto"/>
            <w:bottom w:val="none" w:sz="0" w:space="0" w:color="auto"/>
            <w:right w:val="none" w:sz="0" w:space="0" w:color="auto"/>
          </w:divBdr>
        </w:div>
        <w:div w:id="219900386">
          <w:marLeft w:val="0"/>
          <w:marRight w:val="0"/>
          <w:marTop w:val="30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future/article/20140314-learn-to-be-creative" TargetMode="External"/><Relationship Id="rId13" Type="http://schemas.openxmlformats.org/officeDocument/2006/relationships/hyperlink" Target="https://aax-us-east.amazon-adsystem.com/x/c/QkHl9aW2rGvzHc9JyoumEVIAAAFvkVxLDwEAAAFKAdkYRyA/https:/assoc-redirect.amazon.com/g/r/http:/www.amazon.com/gp/product/0962660523?imprToken=XpQLwIbPsw.N6cE.pxckOQ&amp;slotNum=0&amp;ie=UTF8&amp;camp=213733&amp;creative=393177&amp;creativeASIN=0962660523&amp;linkCode=shr&amp;tag=creativitatwork&amp;linkId=T43227VQSWXUDL5W" TargetMode="External"/><Relationship Id="rId18" Type="http://schemas.openxmlformats.org/officeDocument/2006/relationships/hyperlink" Target="https://hwb.gov.wales/draft-curriculum-for-wales-2022/?_ga=2.249648705.671614229.1578789364-1297314399.1518993099"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s://www-03.ibm.com/press/us/en/pressrelease/31670.wss" TargetMode="External"/><Relationship Id="rId12" Type="http://schemas.openxmlformats.org/officeDocument/2006/relationships/hyperlink" Target="https://youtu.be/ZfKMq-rYtnc" TargetMode="External"/><Relationship Id="rId17" Type="http://schemas.openxmlformats.org/officeDocument/2006/relationships/hyperlink" Target="http://www.unicef.org/crc/" TargetMode="External"/><Relationship Id="rId25"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www.psychologytoday.com/us/blog/imagine/201104/can-creativity-be-taught"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m.com/news/ca/en/2010/05/20/v384864m81427w34.html" TargetMode="External"/><Relationship Id="rId24" Type="http://schemas.openxmlformats.org/officeDocument/2006/relationships/hyperlink" Target="https://www.bing.com/images/search?view=detailV2&amp;ccid=psGSDOFJ&amp;id=0B0FD3F6D7C9808BEF6C61712D521A8033EA8D85&amp;thid=OIP.psGSDOFJ51DCM8luirHkoAHaEn&amp;mediaurl=http%3a%2f%2f1.bp.blogspot.com%2f-aJrfhBX6jvM%2fUd3X1wGRO2I%2fAAAAAAAAAGA%2fGrNQ2l_SXOc%2fs1600%2fSix-Thinking-Hats1.jpg&amp;exph=839&amp;expw=1348&amp;q=de+bono+thinking+hats&amp;simid=607996016522690816&amp;selectedIndex=0" TargetMode="External"/><Relationship Id="rId5" Type="http://schemas.openxmlformats.org/officeDocument/2006/relationships/footnotes" Target="footnotes.xml"/><Relationship Id="rId15" Type="http://schemas.openxmlformats.org/officeDocument/2006/relationships/hyperlink" Target="https://www.ted.com/talks/sir_ken_robinson_do_schools_kill_creativity" TargetMode="External"/><Relationship Id="rId23" Type="http://schemas.openxmlformats.org/officeDocument/2006/relationships/image" Target="media/image5.jpeg"/><Relationship Id="rId28" Type="http://schemas.openxmlformats.org/officeDocument/2006/relationships/header" Target="header1.xml"/><Relationship Id="rId10" Type="http://schemas.openxmlformats.org/officeDocument/2006/relationships/hyperlink" Target="https://www.estyn.gov.wales/sites/www.estyn.gov.wales/files/documents/Best_practice_in_teaching_and_learning_in_the_creative_arts_at_key_stage_2_-_May_2015.pdf"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cleverism.com/idea-generation-divergent-vs-convergent-thinking/" TargetMode="External"/><Relationship Id="rId14" Type="http://schemas.openxmlformats.org/officeDocument/2006/relationships/hyperlink" Target="https://dera.ioe.ac.uk/1093/1/Learning%20creative%20approaches%20that%20raise%20standards.pdf" TargetMode="External"/><Relationship Id="rId22" Type="http://schemas.openxmlformats.org/officeDocument/2006/relationships/image" Target="media/image4.png"/><Relationship Id="rId27" Type="http://schemas.openxmlformats.org/officeDocument/2006/relationships/hyperlink" Target="https://www.bing.com/images/search?view=detailV2&amp;ccid=xs039qlC&amp;id=DFE46A194305134D03D30F2FA8A61DCB42FDB090&amp;thid=OIP.xs039qlCm8eHl8oSaFZatwHaFN&amp;mediaurl=http%3a%2f%2fwww.pikespeakgifted.org%2fwp-content%2fuploads%2f2015%2f12%2fHabitsofTheMindChart.png&amp;exph=831&amp;expw=1181&amp;q=habits+of+mind&amp;simid=608032622480068452&amp;selectedIndex=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2201</TotalTime>
  <Pages>30</Pages>
  <Words>8338</Words>
  <Characters>47529</Characters>
  <Application>Microsoft Office Word</Application>
  <DocSecurity>0</DocSecurity>
  <Lines>396</Lines>
  <Paragraphs>111</Paragraphs>
  <ScaleCrop>false</ScaleCrop>
  <Company/>
  <LinksUpToDate>false</LinksUpToDate>
  <CharactersWithSpaces>55756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coslett</dc:creator>
  <cp:keywords/>
  <dc:description/>
  <cp:lastModifiedBy>becca coslett</cp:lastModifiedBy>
  <cp:revision>2275</cp:revision>
  <dcterms:created xsi:type="dcterms:W3CDTF">2019-12-29T22:46:00Z</dcterms:created>
  <dcterms:modified xsi:type="dcterms:W3CDTF">2020-01-12T16:08:00Z</dcterms:modified>
</cp:coreProperties>
</file>