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D10C2" w14:textId="79B6DC8A" w:rsidR="00AF547F" w:rsidRDefault="00163AE7">
      <w:r>
        <w:t xml:space="preserve">Mariam Begum </w:t>
      </w:r>
    </w:p>
    <w:p w14:paraId="2BE65E74" w14:textId="73F2356D" w:rsidR="00163AE7" w:rsidRDefault="00163AE7">
      <w:r>
        <w:t>2321253</w:t>
      </w:r>
    </w:p>
    <w:p w14:paraId="316B2E80" w14:textId="3F5A4AA4" w:rsidR="00163AE7" w:rsidRDefault="00163AE7">
      <w:r>
        <w:t>BMHP6027</w:t>
      </w:r>
    </w:p>
    <w:p w14:paraId="1F085479" w14:textId="0E6F1798" w:rsidR="00163AE7" w:rsidRDefault="00163AE7">
      <w:r>
        <w:t xml:space="preserve">Empowering the older person </w:t>
      </w:r>
    </w:p>
    <w:p w14:paraId="08BBB80B" w14:textId="4EEC6F60" w:rsidR="00163AE7" w:rsidRDefault="00163AE7">
      <w:r>
        <w:t>Component 2: debate/discussion</w:t>
      </w:r>
    </w:p>
    <w:p w14:paraId="57F2557A" w14:textId="77777777" w:rsidR="00163AE7" w:rsidRDefault="00163AE7"/>
    <w:p w14:paraId="75740D90" w14:textId="77777777" w:rsidR="00163AE7" w:rsidRDefault="00163AE7"/>
    <w:p w14:paraId="314E537A" w14:textId="77777777" w:rsidR="00163AE7" w:rsidRDefault="00163AE7"/>
    <w:p w14:paraId="0A23763E" w14:textId="77777777" w:rsidR="00163AE7" w:rsidRDefault="00163AE7"/>
    <w:p w14:paraId="64185925" w14:textId="77777777" w:rsidR="00163AE7" w:rsidRDefault="00163AE7"/>
    <w:p w14:paraId="24E77EB3" w14:textId="77777777" w:rsidR="00163AE7" w:rsidRDefault="00163AE7"/>
    <w:p w14:paraId="3C91C6BB" w14:textId="77777777" w:rsidR="00163AE7" w:rsidRDefault="00163AE7"/>
    <w:p w14:paraId="7121DDB6" w14:textId="77777777" w:rsidR="00163AE7" w:rsidRDefault="00163AE7"/>
    <w:p w14:paraId="2945B577" w14:textId="77777777" w:rsidR="00163AE7" w:rsidRDefault="00163AE7"/>
    <w:p w14:paraId="6CCD513C" w14:textId="77777777" w:rsidR="00163AE7" w:rsidRDefault="00163AE7"/>
    <w:p w14:paraId="23FC9090" w14:textId="77777777" w:rsidR="00163AE7" w:rsidRDefault="00163AE7"/>
    <w:p w14:paraId="3832AA9C" w14:textId="77777777" w:rsidR="00163AE7" w:rsidRDefault="00163AE7"/>
    <w:p w14:paraId="36799064" w14:textId="77777777" w:rsidR="00163AE7" w:rsidRDefault="00163AE7"/>
    <w:p w14:paraId="089C897B" w14:textId="77777777" w:rsidR="00163AE7" w:rsidRDefault="00163AE7"/>
    <w:p w14:paraId="1FEDDC65" w14:textId="77777777" w:rsidR="00163AE7" w:rsidRDefault="00163AE7"/>
    <w:p w14:paraId="6B210F40" w14:textId="77777777" w:rsidR="00163AE7" w:rsidRDefault="00163AE7"/>
    <w:p w14:paraId="014F3DA2" w14:textId="77777777" w:rsidR="00163AE7" w:rsidRDefault="00163AE7"/>
    <w:p w14:paraId="7D4631CF" w14:textId="77777777" w:rsidR="00163AE7" w:rsidRDefault="00163AE7"/>
    <w:p w14:paraId="3EBA3B68" w14:textId="77777777" w:rsidR="00163AE7" w:rsidRDefault="00163AE7"/>
    <w:p w14:paraId="6E757A0B" w14:textId="77777777" w:rsidR="00163AE7" w:rsidRDefault="00163AE7"/>
    <w:p w14:paraId="181465CC" w14:textId="77777777" w:rsidR="00163AE7" w:rsidRDefault="00163AE7"/>
    <w:p w14:paraId="37B649C7" w14:textId="77777777" w:rsidR="00163AE7" w:rsidRDefault="00163AE7"/>
    <w:p w14:paraId="16332D24" w14:textId="77777777" w:rsidR="00163AE7" w:rsidRDefault="00163AE7"/>
    <w:p w14:paraId="6BBA2E97" w14:textId="77777777" w:rsidR="00163AE7" w:rsidRDefault="00163AE7"/>
    <w:p w14:paraId="1830B87C" w14:textId="77777777" w:rsidR="00163AE7" w:rsidRDefault="00163AE7"/>
    <w:p w14:paraId="57523158" w14:textId="77777777" w:rsidR="00163AE7" w:rsidRDefault="00163AE7"/>
    <w:p w14:paraId="4B5F73B1" w14:textId="77777777" w:rsidR="002738DF" w:rsidRDefault="00163AE7">
      <w:r>
        <w:lastRenderedPageBreak/>
        <w:t>References</w:t>
      </w:r>
    </w:p>
    <w:p w14:paraId="1E5BECFC" w14:textId="76D23D0E" w:rsidR="00163AE7" w:rsidRDefault="00163AE7">
      <w:r>
        <w:t xml:space="preserve"> </w:t>
      </w:r>
      <w:hyperlink r:id="rId4" w:history="1">
        <w:r w:rsidR="002738DF" w:rsidRPr="00811FF4">
          <w:rPr>
            <w:rStyle w:val="Hyperlink"/>
          </w:rPr>
          <w:t>https://www.nice.org.uk/guidance/ng97</w:t>
        </w:r>
      </w:hyperlink>
      <w:r w:rsidR="002738DF">
        <w:t xml:space="preserve"> </w:t>
      </w:r>
    </w:p>
    <w:p w14:paraId="686B2829" w14:textId="136AAA8A" w:rsidR="00163AE7" w:rsidRDefault="00163AE7" w:rsidP="00163AE7">
      <w:hyperlink r:id="rId5" w:history="1">
        <w:r w:rsidRPr="00811FF4">
          <w:rPr>
            <w:rStyle w:val="Hyperlink"/>
          </w:rPr>
          <w:t>https://www.nice.org.uk/guidance/ng97/chapter/Recommendations</w:t>
        </w:r>
      </w:hyperlink>
      <w:r>
        <w:t xml:space="preserve"> </w:t>
      </w:r>
    </w:p>
    <w:p w14:paraId="71F08DB3" w14:textId="50EF6AEA" w:rsidR="00163AE7" w:rsidRDefault="00163AE7" w:rsidP="00163AE7">
      <w:hyperlink r:id="rId6" w:history="1">
        <w:r w:rsidRPr="00811FF4">
          <w:rPr>
            <w:rStyle w:val="Hyperlink"/>
          </w:rPr>
          <w:t>https://www.nice.org.uk/guidance/ng97/chapter/Person-centred-care</w:t>
        </w:r>
      </w:hyperlink>
      <w:r>
        <w:t xml:space="preserve"> </w:t>
      </w:r>
    </w:p>
    <w:p w14:paraId="3478FFF1" w14:textId="6E3B4452" w:rsidR="00163AE7" w:rsidRDefault="00163AE7" w:rsidP="00163AE7">
      <w:hyperlink r:id="rId7" w:history="1">
        <w:r w:rsidRPr="00811FF4">
          <w:rPr>
            <w:rStyle w:val="Hyperlink"/>
          </w:rPr>
          <w:t>https://www.alzheimers.org.uk</w:t>
        </w:r>
      </w:hyperlink>
      <w:r>
        <w:t xml:space="preserve"> </w:t>
      </w:r>
    </w:p>
    <w:p w14:paraId="20FF9A64" w14:textId="26870EBD" w:rsidR="00163AE7" w:rsidRDefault="00163AE7" w:rsidP="00163AE7">
      <w:hyperlink r:id="rId8" w:history="1">
        <w:r w:rsidRPr="00811FF4">
          <w:rPr>
            <w:rStyle w:val="Hyperlink"/>
          </w:rPr>
          <w:t>https://www.alzheimersresearchuk.org</w:t>
        </w:r>
      </w:hyperlink>
      <w:r>
        <w:t xml:space="preserve"> </w:t>
      </w:r>
    </w:p>
    <w:p w14:paraId="08D2C001" w14:textId="362EF1FC" w:rsidR="00163AE7" w:rsidRDefault="00163AE7" w:rsidP="00163AE7">
      <w:hyperlink r:id="rId9" w:history="1">
        <w:r w:rsidRPr="00811FF4">
          <w:rPr>
            <w:rStyle w:val="Hyperlink"/>
          </w:rPr>
          <w:t>https://www.nhs.uk/conditions/dementia/</w:t>
        </w:r>
      </w:hyperlink>
      <w:r>
        <w:t xml:space="preserve"> </w:t>
      </w:r>
    </w:p>
    <w:p w14:paraId="181C9964" w14:textId="1F016A10" w:rsidR="00163AE7" w:rsidRDefault="00163AE7" w:rsidP="00163AE7">
      <w:hyperlink r:id="rId10" w:history="1">
        <w:r w:rsidRPr="00811FF4">
          <w:rPr>
            <w:rStyle w:val="Hyperlink"/>
          </w:rPr>
          <w:t>https://www.cqc.org.uk</w:t>
        </w:r>
      </w:hyperlink>
      <w:r>
        <w:t xml:space="preserve"> </w:t>
      </w:r>
    </w:p>
    <w:p w14:paraId="1C355F8E" w14:textId="1677B34D" w:rsidR="00163AE7" w:rsidRDefault="00163AE7" w:rsidP="00163AE7">
      <w:hyperlink r:id="rId11" w:history="1">
        <w:r w:rsidRPr="00811FF4">
          <w:rPr>
            <w:rStyle w:val="Hyperlink"/>
          </w:rPr>
          <w:t>https://www.legislation.gov.uk/ukpga/2014/23/contents</w:t>
        </w:r>
      </w:hyperlink>
      <w:r>
        <w:t xml:space="preserve"> </w:t>
      </w:r>
    </w:p>
    <w:p w14:paraId="469F9657" w14:textId="4FAB8906" w:rsidR="00163AE7" w:rsidRDefault="00163AE7" w:rsidP="00163AE7">
      <w:hyperlink r:id="rId12" w:history="1">
        <w:r w:rsidRPr="00811FF4">
          <w:rPr>
            <w:rStyle w:val="Hyperlink"/>
          </w:rPr>
          <w:t>https://www.legislation.gov.uk/ukpga/2005/9/contents</w:t>
        </w:r>
      </w:hyperlink>
      <w:r>
        <w:t xml:space="preserve"> </w:t>
      </w:r>
    </w:p>
    <w:p w14:paraId="73575394" w14:textId="4CBFA58C" w:rsidR="00163AE7" w:rsidRDefault="00163AE7" w:rsidP="00163AE7">
      <w:hyperlink r:id="rId13" w:history="1">
        <w:r w:rsidRPr="00811FF4">
          <w:rPr>
            <w:rStyle w:val="Hyperlink"/>
          </w:rPr>
          <w:t>https://www.legislation.gov.uk/ukpga/2022/31/contents</w:t>
        </w:r>
      </w:hyperlink>
      <w:r>
        <w:t xml:space="preserve"> </w:t>
      </w:r>
    </w:p>
    <w:p w14:paraId="782E5C02" w14:textId="0E7D922E" w:rsidR="00163AE7" w:rsidRDefault="00163AE7" w:rsidP="00163AE7">
      <w:hyperlink r:id="rId14" w:history="1">
        <w:r w:rsidRPr="00811FF4">
          <w:rPr>
            <w:rStyle w:val="Hyperlink"/>
          </w:rPr>
          <w:t>https://www.who.int/news-room/fact-sheets/detail/dementia</w:t>
        </w:r>
      </w:hyperlink>
      <w:r>
        <w:t xml:space="preserve"> </w:t>
      </w:r>
    </w:p>
    <w:p w14:paraId="258CB3B0" w14:textId="3210FED4" w:rsidR="00163AE7" w:rsidRDefault="00163AE7" w:rsidP="00163AE7">
      <w:hyperlink r:id="rId15" w:history="1">
        <w:r w:rsidRPr="00811FF4">
          <w:rPr>
            <w:rStyle w:val="Hyperlink"/>
          </w:rPr>
          <w:t>https://www.alzint.org</w:t>
        </w:r>
      </w:hyperlink>
      <w:r>
        <w:t xml:space="preserve"> </w:t>
      </w:r>
    </w:p>
    <w:p w14:paraId="21D61D43" w14:textId="65077D6B" w:rsidR="00163AE7" w:rsidRDefault="00163AE7" w:rsidP="00163AE7">
      <w:hyperlink r:id="rId16" w:history="1">
        <w:r w:rsidRPr="00811FF4">
          <w:rPr>
            <w:rStyle w:val="Hyperlink"/>
          </w:rPr>
          <w:t>https://www.skillsforcare.org.uk</w:t>
        </w:r>
      </w:hyperlink>
      <w:r>
        <w:t xml:space="preserve"> </w:t>
      </w:r>
    </w:p>
    <w:p w14:paraId="2E2D6144" w14:textId="602EC8CF" w:rsidR="00163AE7" w:rsidRDefault="00163AE7" w:rsidP="00163AE7">
      <w:hyperlink r:id="rId17" w:history="1">
        <w:r w:rsidRPr="00811FF4">
          <w:rPr>
            <w:rStyle w:val="Hyperlink"/>
          </w:rPr>
          <w:t>https://www.england.nhs.uk/long-term-plan/</w:t>
        </w:r>
      </w:hyperlink>
      <w:r>
        <w:t xml:space="preserve"> </w:t>
      </w:r>
    </w:p>
    <w:p w14:paraId="1DF943F3" w14:textId="0C48936F" w:rsidR="00163AE7" w:rsidRDefault="00163AE7" w:rsidP="00163AE7">
      <w:hyperlink r:id="rId18" w:history="1">
        <w:r w:rsidRPr="00811FF4">
          <w:rPr>
            <w:rStyle w:val="Hyperlink"/>
          </w:rPr>
          <w:t>https://www.ageuk.org.uk/information-advice/health-wellbeing/conditions-illnesses/dementia/</w:t>
        </w:r>
      </w:hyperlink>
      <w:r>
        <w:t xml:space="preserve"> </w:t>
      </w:r>
    </w:p>
    <w:p w14:paraId="7EB0775F" w14:textId="6ED7F06A" w:rsidR="00163AE7" w:rsidRDefault="00163AE7" w:rsidP="00163AE7">
      <w:hyperlink r:id="rId19" w:history="1">
        <w:r w:rsidRPr="00811FF4">
          <w:rPr>
            <w:rStyle w:val="Hyperlink"/>
          </w:rPr>
          <w:t>https://www.scie.org.uk/dementia/</w:t>
        </w:r>
      </w:hyperlink>
      <w:r>
        <w:t xml:space="preserve"> </w:t>
      </w:r>
    </w:p>
    <w:p w14:paraId="52E07D42" w14:textId="25692C6E" w:rsidR="00163AE7" w:rsidRDefault="00163AE7" w:rsidP="00163AE7">
      <w:hyperlink r:id="rId20" w:history="1">
        <w:r w:rsidRPr="00811FF4">
          <w:rPr>
            <w:rStyle w:val="Hyperlink"/>
          </w:rPr>
          <w:t>https://www.rcn.org.uk/clinical-topics/older-people/dementia</w:t>
        </w:r>
      </w:hyperlink>
      <w:r>
        <w:t xml:space="preserve"> </w:t>
      </w:r>
    </w:p>
    <w:p w14:paraId="09322FA9" w14:textId="11B93A45" w:rsidR="00163AE7" w:rsidRDefault="00163AE7" w:rsidP="00163AE7">
      <w:hyperlink r:id="rId21" w:history="1">
        <w:r w:rsidRPr="00811FF4">
          <w:rPr>
            <w:rStyle w:val="Hyperlink"/>
          </w:rPr>
          <w:t>https://www.kingsfund.org.uk/topics/dementia</w:t>
        </w:r>
      </w:hyperlink>
      <w:r>
        <w:t xml:space="preserve"> </w:t>
      </w:r>
    </w:p>
    <w:p w14:paraId="655B2256" w14:textId="7687DE41" w:rsidR="00163AE7" w:rsidRDefault="00163AE7" w:rsidP="00163AE7">
      <w:hyperlink r:id="rId22" w:history="1">
        <w:r w:rsidRPr="00811FF4">
          <w:rPr>
            <w:rStyle w:val="Hyperlink"/>
          </w:rPr>
          <w:t>https://www.nia.nih.gov/health/alzheimers</w:t>
        </w:r>
      </w:hyperlink>
      <w:r>
        <w:t xml:space="preserve"> </w:t>
      </w:r>
    </w:p>
    <w:p w14:paraId="2F305429" w14:textId="119675F4" w:rsidR="00163AE7" w:rsidRDefault="00163AE7" w:rsidP="00163AE7">
      <w:hyperlink r:id="rId23" w:history="1">
        <w:r w:rsidRPr="00811FF4">
          <w:rPr>
            <w:rStyle w:val="Hyperlink"/>
          </w:rPr>
          <w:t>https://www.thelancet.com/commissions/dementia-prevention-intervention-care</w:t>
        </w:r>
      </w:hyperlink>
      <w:r>
        <w:t xml:space="preserve"> </w:t>
      </w:r>
    </w:p>
    <w:p w14:paraId="43F64203" w14:textId="77777777" w:rsidR="00163AE7" w:rsidRDefault="00163AE7"/>
    <w:p w14:paraId="5191C7EF" w14:textId="77777777" w:rsidR="00163AE7" w:rsidRDefault="00163AE7"/>
    <w:p w14:paraId="5A5EE1B2" w14:textId="77777777" w:rsidR="00163AE7" w:rsidRDefault="00163AE7"/>
    <w:p w14:paraId="3665D8C0" w14:textId="77777777" w:rsidR="00163AE7" w:rsidRDefault="00163AE7"/>
    <w:p w14:paraId="355EEC9F" w14:textId="77777777" w:rsidR="00163AE7" w:rsidRDefault="00163AE7"/>
    <w:p w14:paraId="7A46BAD6" w14:textId="77777777" w:rsidR="00163AE7" w:rsidRDefault="00163AE7"/>
    <w:p w14:paraId="2943D46C" w14:textId="77777777" w:rsidR="00163AE7" w:rsidRDefault="00163AE7"/>
    <w:p w14:paraId="67811D0D" w14:textId="77777777" w:rsidR="00163AE7" w:rsidRDefault="00163AE7"/>
    <w:p w14:paraId="5C709D06" w14:textId="77777777" w:rsidR="00163AE7" w:rsidRDefault="00163AE7"/>
    <w:p w14:paraId="58FF8706" w14:textId="77777777" w:rsidR="00163AE7" w:rsidRDefault="00163AE7"/>
    <w:p w14:paraId="3D170B1D" w14:textId="77777777" w:rsidR="00163AE7" w:rsidRDefault="00163AE7"/>
    <w:p w14:paraId="2CA9A54C" w14:textId="77777777" w:rsidR="00163AE7" w:rsidRDefault="00163AE7"/>
    <w:p w14:paraId="77961C98" w14:textId="77777777" w:rsidR="00163AE7" w:rsidRDefault="00163AE7"/>
    <w:p w14:paraId="5E20ADAB" w14:textId="77777777" w:rsidR="00163AE7" w:rsidRDefault="00163AE7"/>
    <w:p w14:paraId="4C9BA9D6" w14:textId="77777777" w:rsidR="00163AE7" w:rsidRDefault="00163AE7"/>
    <w:p w14:paraId="4D0E646A" w14:textId="77777777" w:rsidR="00163AE7" w:rsidRDefault="00163AE7"/>
    <w:p w14:paraId="754DCF98" w14:textId="77777777" w:rsidR="00163AE7" w:rsidRDefault="00163AE7"/>
    <w:p w14:paraId="439972AB" w14:textId="77777777" w:rsidR="00163AE7" w:rsidRDefault="00163AE7"/>
    <w:p w14:paraId="18F1441A" w14:textId="77777777" w:rsidR="00163AE7" w:rsidRDefault="00163AE7"/>
    <w:p w14:paraId="59977251" w14:textId="77777777" w:rsidR="00163AE7" w:rsidRDefault="00163AE7"/>
    <w:p w14:paraId="5EA5E38B" w14:textId="77777777" w:rsidR="00163AE7" w:rsidRDefault="00163AE7"/>
    <w:p w14:paraId="20BD2F57" w14:textId="77777777" w:rsidR="00163AE7" w:rsidRDefault="00163AE7"/>
    <w:p w14:paraId="3A7A5BD9" w14:textId="77777777" w:rsidR="00163AE7" w:rsidRDefault="00163AE7"/>
    <w:p w14:paraId="5A3AF823" w14:textId="77777777" w:rsidR="00163AE7" w:rsidRDefault="00163AE7"/>
    <w:p w14:paraId="0E32EC04" w14:textId="77777777" w:rsidR="00163AE7" w:rsidRDefault="00163AE7"/>
    <w:p w14:paraId="3C8CACBA" w14:textId="77777777" w:rsidR="00163AE7" w:rsidRDefault="00163AE7"/>
    <w:p w14:paraId="3B2F0CF3" w14:textId="77777777" w:rsidR="00163AE7" w:rsidRDefault="00163AE7"/>
    <w:p w14:paraId="73F82F46" w14:textId="77777777" w:rsidR="00163AE7" w:rsidRDefault="00163AE7"/>
    <w:p w14:paraId="484CEE4A" w14:textId="77777777" w:rsidR="00163AE7" w:rsidRDefault="00163AE7"/>
    <w:p w14:paraId="21FF3FBC" w14:textId="77777777" w:rsidR="00163AE7" w:rsidRDefault="00163AE7"/>
    <w:p w14:paraId="31F42A78" w14:textId="77777777" w:rsidR="00163AE7" w:rsidRDefault="00163AE7"/>
    <w:p w14:paraId="57C3103B" w14:textId="77777777" w:rsidR="00163AE7" w:rsidRDefault="00163AE7"/>
    <w:p w14:paraId="08A5C488" w14:textId="77777777" w:rsidR="00163AE7" w:rsidRDefault="00163AE7"/>
    <w:sectPr w:rsidR="00163A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AE7"/>
    <w:rsid w:val="00163AE7"/>
    <w:rsid w:val="002738DF"/>
    <w:rsid w:val="00973ADE"/>
    <w:rsid w:val="00AF547F"/>
    <w:rsid w:val="00EF3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AEEA3"/>
  <w15:chartTrackingRefBased/>
  <w15:docId w15:val="{D31DBDA1-A325-453C-BB09-369BA65BC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3A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3A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3A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3A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3A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3A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3A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3A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3A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3A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3A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3A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3A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3A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3A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3A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3A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3A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3A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3A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3A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3A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3A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3A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3A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3A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3A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3A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3AE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63AE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3AE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38D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lzheimersresearchuk.org" TargetMode="External"/><Relationship Id="rId13" Type="http://schemas.openxmlformats.org/officeDocument/2006/relationships/hyperlink" Target="https://www.legislation.gov.uk/ukpga/2022/31/contents" TargetMode="External"/><Relationship Id="rId18" Type="http://schemas.openxmlformats.org/officeDocument/2006/relationships/hyperlink" Target="https://www.ageuk.org.uk/information-advice/health-wellbeing/conditions-illnesses/dementia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kingsfund.org.uk/topics/dementia" TargetMode="External"/><Relationship Id="rId7" Type="http://schemas.openxmlformats.org/officeDocument/2006/relationships/hyperlink" Target="https://www.alzheimers.org.uk" TargetMode="External"/><Relationship Id="rId12" Type="http://schemas.openxmlformats.org/officeDocument/2006/relationships/hyperlink" Target="https://www.legislation.gov.uk/ukpga/2005/9/contents" TargetMode="External"/><Relationship Id="rId17" Type="http://schemas.openxmlformats.org/officeDocument/2006/relationships/hyperlink" Target="https://www.england.nhs.uk/long-term-plan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skillsforcare.org.uk" TargetMode="External"/><Relationship Id="rId20" Type="http://schemas.openxmlformats.org/officeDocument/2006/relationships/hyperlink" Target="https://www.rcn.org.uk/clinical-topics/older-people/dementia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nice.org.uk/guidance/ng97/chapter/Person-centred-care" TargetMode="External"/><Relationship Id="rId11" Type="http://schemas.openxmlformats.org/officeDocument/2006/relationships/hyperlink" Target="https://www.legislation.gov.uk/ukpga/2014/23/contents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nice.org.uk/guidance/ng97/chapter/Recommendations" TargetMode="External"/><Relationship Id="rId15" Type="http://schemas.openxmlformats.org/officeDocument/2006/relationships/hyperlink" Target="https://www.alzint.org" TargetMode="External"/><Relationship Id="rId23" Type="http://schemas.openxmlformats.org/officeDocument/2006/relationships/hyperlink" Target="https://www.thelancet.com/commissions/dementia-prevention-intervention-care" TargetMode="External"/><Relationship Id="rId10" Type="http://schemas.openxmlformats.org/officeDocument/2006/relationships/hyperlink" Target="https://www.cqc.org.uk" TargetMode="External"/><Relationship Id="rId19" Type="http://schemas.openxmlformats.org/officeDocument/2006/relationships/hyperlink" Target="https://www.scie.org.uk/dementia/" TargetMode="External"/><Relationship Id="rId4" Type="http://schemas.openxmlformats.org/officeDocument/2006/relationships/hyperlink" Target="https://www.nice.org.uk/guidance/ng97" TargetMode="External"/><Relationship Id="rId9" Type="http://schemas.openxmlformats.org/officeDocument/2006/relationships/hyperlink" Target="https://www.nhs.uk/conditions/dementia/" TargetMode="External"/><Relationship Id="rId14" Type="http://schemas.openxmlformats.org/officeDocument/2006/relationships/hyperlink" Target="https://www.who.int/news-room/fact-sheets/detail/dementia" TargetMode="External"/><Relationship Id="rId22" Type="http://schemas.openxmlformats.org/officeDocument/2006/relationships/hyperlink" Target="https://www.nia.nih.gov/health/alzheim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356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begum</dc:creator>
  <cp:keywords/>
  <dc:description/>
  <cp:lastModifiedBy>mariam begum</cp:lastModifiedBy>
  <cp:revision>2</cp:revision>
  <dcterms:created xsi:type="dcterms:W3CDTF">2026-07-06T11:51:00Z</dcterms:created>
  <dcterms:modified xsi:type="dcterms:W3CDTF">2026-07-06T12:02:00Z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7592a7d8-9ca3-47f9-a6f3-7562a172f753</vt:lpwstr>
  </property>
</Properties>
</file>