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97272EF" w14:textId="72D07DE2" w:rsidR="0049611C" w:rsidRDefault="00691B92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HPAN4003, </w:t>
      </w:r>
      <w:r w:rsidRPr="00691B92">
        <w:rPr>
          <w:rFonts w:ascii="Arial" w:hAnsi="Arial" w:cs="Arial"/>
          <w:b/>
          <w:sz w:val="28"/>
          <w:szCs w:val="28"/>
        </w:rPr>
        <w:t xml:space="preserve">Assessment </w:t>
      </w:r>
      <w:r w:rsidR="00C77CA4">
        <w:rPr>
          <w:rFonts w:ascii="Arial" w:hAnsi="Arial" w:cs="Arial"/>
          <w:b/>
          <w:sz w:val="28"/>
          <w:szCs w:val="28"/>
        </w:rPr>
        <w:t>3</w:t>
      </w:r>
      <w:r>
        <w:rPr>
          <w:rFonts w:ascii="Arial" w:hAnsi="Arial" w:cs="Arial"/>
          <w:b/>
          <w:sz w:val="28"/>
          <w:szCs w:val="28"/>
        </w:rPr>
        <w:t>, P</w:t>
      </w:r>
      <w:r w:rsidR="00C77CA4">
        <w:rPr>
          <w:rFonts w:ascii="Arial" w:hAnsi="Arial" w:cs="Arial"/>
          <w:b/>
          <w:sz w:val="28"/>
          <w:szCs w:val="28"/>
        </w:rPr>
        <w:t>resentation</w:t>
      </w:r>
      <w:r>
        <w:rPr>
          <w:rFonts w:ascii="Arial" w:hAnsi="Arial" w:cs="Arial"/>
          <w:b/>
          <w:sz w:val="28"/>
          <w:szCs w:val="28"/>
        </w:rPr>
        <w:t xml:space="preserve">, </w:t>
      </w:r>
      <w:r w:rsidR="00C77CA4">
        <w:rPr>
          <w:rFonts w:ascii="Arial" w:hAnsi="Arial" w:cs="Arial"/>
          <w:b/>
          <w:sz w:val="28"/>
          <w:szCs w:val="28"/>
        </w:rPr>
        <w:t>2</w:t>
      </w:r>
      <w:r>
        <w:rPr>
          <w:rFonts w:ascii="Arial" w:hAnsi="Arial" w:cs="Arial"/>
          <w:b/>
          <w:sz w:val="28"/>
          <w:szCs w:val="28"/>
        </w:rPr>
        <w:t xml:space="preserve">5% of final mark </w:t>
      </w:r>
    </w:p>
    <w:p w14:paraId="4B70E9FC" w14:textId="77777777" w:rsidR="00C77CA4" w:rsidRDefault="00C77CA4" w:rsidP="00C77CA4">
      <w:pPr>
        <w:rPr>
          <w:rFonts w:ascii="Arial" w:hAnsi="Arial" w:cs="Arial"/>
          <w:b/>
          <w:sz w:val="28"/>
          <w:szCs w:val="28"/>
          <w:lang w:val="cy-GB"/>
        </w:rPr>
      </w:pPr>
    </w:p>
    <w:p w14:paraId="05946065" w14:textId="5C273164" w:rsidR="00C77CA4" w:rsidRPr="00C77CA4" w:rsidRDefault="00C77CA4" w:rsidP="00C77CA4">
      <w:pPr>
        <w:jc w:val="both"/>
        <w:rPr>
          <w:rFonts w:ascii="Arial" w:hAnsi="Arial" w:cs="Arial"/>
          <w:bCs/>
          <w:sz w:val="28"/>
          <w:szCs w:val="28"/>
        </w:rPr>
      </w:pPr>
      <w:r w:rsidRPr="00C77CA4">
        <w:rPr>
          <w:rFonts w:ascii="Arial" w:hAnsi="Arial" w:cs="Arial"/>
          <w:bCs/>
          <w:sz w:val="28"/>
          <w:szCs w:val="28"/>
          <w:lang w:val="cy-GB"/>
        </w:rPr>
        <w:t xml:space="preserve">Presenting the key findings of Assessment II in a 5-8 minutes </w:t>
      </w:r>
      <w:r w:rsidRPr="00C77CA4">
        <w:rPr>
          <w:rFonts w:ascii="Arial" w:hAnsi="Arial" w:cs="Arial"/>
          <w:bCs/>
          <w:sz w:val="28"/>
          <w:szCs w:val="28"/>
          <w:lang w:val="cy-GB"/>
        </w:rPr>
        <w:t xml:space="preserve">(Maximum 8 slides) </w:t>
      </w:r>
      <w:r w:rsidRPr="00C77CA4">
        <w:rPr>
          <w:rFonts w:ascii="Arial" w:hAnsi="Arial" w:cs="Arial"/>
          <w:bCs/>
          <w:sz w:val="28"/>
          <w:szCs w:val="28"/>
          <w:lang w:val="cy-GB"/>
        </w:rPr>
        <w:t>powerpoint presentation.</w:t>
      </w:r>
      <w:r>
        <w:rPr>
          <w:rFonts w:ascii="Arial" w:hAnsi="Arial" w:cs="Arial"/>
          <w:bCs/>
          <w:sz w:val="28"/>
          <w:szCs w:val="28"/>
          <w:lang w:val="cy-GB"/>
        </w:rPr>
        <w:t xml:space="preserve"> The presentation will be marked on the basis of the content (70%), presentation skills (20%), and the ability to stick to the time limit (10%). </w:t>
      </w:r>
      <w:bookmarkStart w:id="0" w:name="_GoBack"/>
      <w:bookmarkEnd w:id="0"/>
    </w:p>
    <w:p w14:paraId="437A2D61" w14:textId="77777777" w:rsidR="00C77CA4" w:rsidRPr="00691B92" w:rsidRDefault="00C77CA4">
      <w:pPr>
        <w:rPr>
          <w:rFonts w:ascii="Arial" w:hAnsi="Arial" w:cs="Arial"/>
          <w:b/>
          <w:sz w:val="28"/>
          <w:szCs w:val="28"/>
        </w:rPr>
      </w:pPr>
    </w:p>
    <w:p w14:paraId="36B021A0" w14:textId="77777777" w:rsidR="00691B92" w:rsidRDefault="00691B92" w:rsidP="00691B92">
      <w:pPr>
        <w:ind w:left="720"/>
        <w:rPr>
          <w:rFonts w:ascii="Arial" w:hAnsi="Arial" w:cs="Arial"/>
          <w:sz w:val="24"/>
          <w:szCs w:val="24"/>
        </w:rPr>
      </w:pPr>
    </w:p>
    <w:sectPr w:rsidR="00691B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5B3E93"/>
    <w:multiLevelType w:val="hybridMultilevel"/>
    <w:tmpl w:val="97BA4774"/>
    <w:lvl w:ilvl="0" w:tplc="8A9AB8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5EA93E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852551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63EDC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DA40A4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590490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B3EDB9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596951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B6AAF2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9FB47B0"/>
    <w:multiLevelType w:val="hybridMultilevel"/>
    <w:tmpl w:val="56F0BBD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4255DFF"/>
    <w:multiLevelType w:val="hybridMultilevel"/>
    <w:tmpl w:val="32C8A9C6"/>
    <w:lvl w:ilvl="0" w:tplc="8D5C87C0">
      <w:start w:val="1"/>
      <w:numFmt w:val="bullet"/>
      <w:lvlText w:val="-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1B92"/>
    <w:rsid w:val="000843BF"/>
    <w:rsid w:val="001267C0"/>
    <w:rsid w:val="00202B4C"/>
    <w:rsid w:val="002A0029"/>
    <w:rsid w:val="002A163E"/>
    <w:rsid w:val="002C47C4"/>
    <w:rsid w:val="0049611C"/>
    <w:rsid w:val="00691B92"/>
    <w:rsid w:val="007243DF"/>
    <w:rsid w:val="008E1E61"/>
    <w:rsid w:val="00B26317"/>
    <w:rsid w:val="00C07444"/>
    <w:rsid w:val="00C72D4F"/>
    <w:rsid w:val="00C77CA4"/>
    <w:rsid w:val="00E75CA2"/>
    <w:rsid w:val="00FF68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5CD91E"/>
  <w15:docId w15:val="{052E1B85-B2CF-41E8-8182-52FA1E0AE8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691B92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qFormat/>
    <w:locked/>
    <w:rsid w:val="00691B92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09995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71476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46</Words>
  <Characters>265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sneha roy</cp:lastModifiedBy>
  <cp:revision>2</cp:revision>
  <dcterms:created xsi:type="dcterms:W3CDTF">2020-02-11T17:12:00Z</dcterms:created>
  <dcterms:modified xsi:type="dcterms:W3CDTF">2020-02-11T17:12:00Z</dcterms:modified>
</cp:coreProperties>
</file>