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  <w:lang w:eastAsia="en-GB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05ACEC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A46E9">
        <w:rPr>
          <w:rFonts w:asciiTheme="minorBidi" w:hAnsiTheme="minorBidi"/>
          <w:sz w:val="28"/>
          <w:szCs w:val="28"/>
        </w:rPr>
        <w:t>OLUMIDE ADESHINA TOWOLAWI</w:t>
      </w:r>
    </w:p>
    <w:p w14:paraId="485B6F49" w14:textId="65644B4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F12E4">
        <w:rPr>
          <w:rFonts w:asciiTheme="minorBidi" w:hAnsiTheme="minorBidi"/>
          <w:sz w:val="28"/>
          <w:szCs w:val="28"/>
        </w:rPr>
        <w:t>253</w:t>
      </w:r>
      <w:r w:rsidR="002A46E9">
        <w:rPr>
          <w:rFonts w:asciiTheme="minorBidi" w:hAnsiTheme="minorBidi"/>
          <w:sz w:val="28"/>
          <w:szCs w:val="28"/>
        </w:rPr>
        <w:t>1004</w:t>
      </w:r>
    </w:p>
    <w:p w14:paraId="3C1E7A20" w14:textId="32CC6CA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F12E4">
        <w:rPr>
          <w:rFonts w:asciiTheme="minorBidi" w:hAnsiTheme="minorBidi"/>
          <w:sz w:val="28"/>
          <w:szCs w:val="28"/>
        </w:rPr>
        <w:t>LCH4001_LON</w:t>
      </w:r>
    </w:p>
    <w:p w14:paraId="4EEB2DA3" w14:textId="223124F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F12E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B498CB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F12E4">
        <w:rPr>
          <w:rFonts w:asciiTheme="minorBidi" w:hAnsiTheme="minorBidi"/>
          <w:sz w:val="28"/>
          <w:szCs w:val="28"/>
        </w:rPr>
        <w:t>Sam 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2DC5E6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A46E9">
        <w:rPr>
          <w:rFonts w:asciiTheme="minorBidi" w:hAnsiTheme="minorBidi"/>
          <w:sz w:val="28"/>
          <w:szCs w:val="28"/>
        </w:rPr>
        <w:t>18/07/2026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6EF15789" w:rsidR="00C55451" w:rsidRPr="00363960" w:rsidRDefault="00C55451" w:rsidP="00363960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415D31C6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62" w:type="dxa"/>
            <w:hideMark/>
          </w:tcPr>
          <w:p w14:paraId="080760D8" w14:textId="56F7A045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>
            <w:r>
              <w:t>To begin my research, I used Google to gain a general understanding of the responsibilities of a care home. After identifying key ideas, I refined my searches using more specific terms such as “registered manager legal responsibilities” and “care home regulations”. This helped me locate more relevant information. I also applied the CRAAP test to judge whether the sources were current, reliable, accurate and suitable for academic work. Although I became more confident in selecting credible sources, I realised that locating detailed professional information requires more targeted searching.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>
            <w:r>
              <w:t>To prepare for my presentation, I organised my research into key points instead of writing a full script. I practised several times to improve my confidence, timing and delivery. During the presentation, I explained my chosen job role and described how I gathered my information. One challenge was maintaining eye contact because I occasionally relied on my notes. In future, I will practise more often and use brief cue cards so that I can present more naturally and confidently.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>
            <w:r>
              <w:t>One of the biggest challenges I faced was evaluating the quality of different sources and deciding which information was most relevant. While finding general information was straightforward, locating detailed evidence from authoritative organisations was more difficult. I also wanted to ensure that the information I presented was accurate and up to date. Developing stronger research strategies and improving my critical evaluation skills will help me overcome these challenges.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>
            <w:r>
              <w:t>To improve my academic skills, I will make greater use of trusted sources such as government publications, NHS guidance and peer-reviewed materials where appropriate. I will compare information from multiple sources before including it in my work. I also plan to strengthen my presentation skills by rehearsing regularly, speaking more confidently and reducing my dependence on written notes.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>
            <w:r>
              <w:t>For Task 3, I will carry out more detailed research into the qualifications, responsibilities and professional standards expected in the role. I intend to include relevant examples and case studies to support my discussion. I will organise my notes carefully, create an outline before writing and ensure my work follows the assessment criteria. These steps will help me produce a well-structured, original and evidence-based report.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D5CAD" w14:textId="77777777" w:rsidR="00F92959" w:rsidRDefault="00F92959" w:rsidP="003C7C97">
      <w:pPr>
        <w:spacing w:after="0" w:line="240" w:lineRule="auto"/>
      </w:pPr>
      <w:r>
        <w:separator/>
      </w:r>
    </w:p>
  </w:endnote>
  <w:endnote w:type="continuationSeparator" w:id="0">
    <w:p w14:paraId="14079CD9" w14:textId="77777777" w:rsidR="00F92959" w:rsidRDefault="00F9295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75E7F" w14:textId="77777777" w:rsidR="00F92959" w:rsidRDefault="00F92959" w:rsidP="003C7C97">
      <w:pPr>
        <w:spacing w:after="0" w:line="240" w:lineRule="auto"/>
      </w:pPr>
      <w:r>
        <w:separator/>
      </w:r>
    </w:p>
  </w:footnote>
  <w:footnote w:type="continuationSeparator" w:id="0">
    <w:p w14:paraId="1E72D6C9" w14:textId="77777777" w:rsidR="00F92959" w:rsidRDefault="00F9295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916316">
    <w:abstractNumId w:val="5"/>
  </w:num>
  <w:num w:numId="2" w16cid:durableId="1743874251">
    <w:abstractNumId w:val="1"/>
  </w:num>
  <w:num w:numId="3" w16cid:durableId="202595480">
    <w:abstractNumId w:val="9"/>
  </w:num>
  <w:num w:numId="4" w16cid:durableId="1870292509">
    <w:abstractNumId w:val="19"/>
  </w:num>
  <w:num w:numId="5" w16cid:durableId="2090761590">
    <w:abstractNumId w:val="16"/>
  </w:num>
  <w:num w:numId="6" w16cid:durableId="1578441896">
    <w:abstractNumId w:val="17"/>
  </w:num>
  <w:num w:numId="7" w16cid:durableId="1660690910">
    <w:abstractNumId w:val="20"/>
  </w:num>
  <w:num w:numId="8" w16cid:durableId="2023973295">
    <w:abstractNumId w:val="13"/>
  </w:num>
  <w:num w:numId="9" w16cid:durableId="1239440365">
    <w:abstractNumId w:val="3"/>
  </w:num>
  <w:num w:numId="10" w16cid:durableId="1858349993">
    <w:abstractNumId w:val="11"/>
  </w:num>
  <w:num w:numId="11" w16cid:durableId="1292131906">
    <w:abstractNumId w:val="12"/>
  </w:num>
  <w:num w:numId="12" w16cid:durableId="1361249448">
    <w:abstractNumId w:val="10"/>
  </w:num>
  <w:num w:numId="13" w16cid:durableId="1648704419">
    <w:abstractNumId w:val="15"/>
  </w:num>
  <w:num w:numId="14" w16cid:durableId="708839773">
    <w:abstractNumId w:val="8"/>
  </w:num>
  <w:num w:numId="15" w16cid:durableId="1287544581">
    <w:abstractNumId w:val="2"/>
  </w:num>
  <w:num w:numId="16" w16cid:durableId="673845314">
    <w:abstractNumId w:val="4"/>
  </w:num>
  <w:num w:numId="17" w16cid:durableId="1488858573">
    <w:abstractNumId w:val="21"/>
  </w:num>
  <w:num w:numId="18" w16cid:durableId="1152285871">
    <w:abstractNumId w:val="18"/>
  </w:num>
  <w:num w:numId="19" w16cid:durableId="1201354409">
    <w:abstractNumId w:val="6"/>
  </w:num>
  <w:num w:numId="20" w16cid:durableId="1843012515">
    <w:abstractNumId w:val="14"/>
  </w:num>
  <w:num w:numId="21" w16cid:durableId="1069495644">
    <w:abstractNumId w:val="22"/>
  </w:num>
  <w:num w:numId="22" w16cid:durableId="1206528070">
    <w:abstractNumId w:val="0"/>
  </w:num>
  <w:num w:numId="23" w16cid:durableId="13741598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B302E"/>
    <w:rsid w:val="000D41DC"/>
    <w:rsid w:val="000D5DCB"/>
    <w:rsid w:val="000F4A96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46E9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3960"/>
    <w:rsid w:val="00364C35"/>
    <w:rsid w:val="00385D13"/>
    <w:rsid w:val="00396F60"/>
    <w:rsid w:val="003A51D6"/>
    <w:rsid w:val="003B07BA"/>
    <w:rsid w:val="003B125E"/>
    <w:rsid w:val="003C7B4B"/>
    <w:rsid w:val="003C7C97"/>
    <w:rsid w:val="003F608A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01D6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4EEB"/>
    <w:rsid w:val="006E6EE5"/>
    <w:rsid w:val="006F0029"/>
    <w:rsid w:val="007125F1"/>
    <w:rsid w:val="007138EF"/>
    <w:rsid w:val="00714BAA"/>
    <w:rsid w:val="007270CF"/>
    <w:rsid w:val="0074551A"/>
    <w:rsid w:val="007466A1"/>
    <w:rsid w:val="007556C3"/>
    <w:rsid w:val="007632A9"/>
    <w:rsid w:val="00774092"/>
    <w:rsid w:val="00782830"/>
    <w:rsid w:val="0078664A"/>
    <w:rsid w:val="007B0F6D"/>
    <w:rsid w:val="007C62C3"/>
    <w:rsid w:val="007C63C9"/>
    <w:rsid w:val="007D25AA"/>
    <w:rsid w:val="007F0873"/>
    <w:rsid w:val="00805726"/>
    <w:rsid w:val="00807852"/>
    <w:rsid w:val="00815117"/>
    <w:rsid w:val="0084741B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545AC"/>
    <w:rsid w:val="009C7E52"/>
    <w:rsid w:val="009D6BCD"/>
    <w:rsid w:val="009E4934"/>
    <w:rsid w:val="009F40A7"/>
    <w:rsid w:val="009F5CE6"/>
    <w:rsid w:val="00A035CD"/>
    <w:rsid w:val="00A50E80"/>
    <w:rsid w:val="00A513B0"/>
    <w:rsid w:val="00A56DA8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3884"/>
    <w:rsid w:val="00B41B42"/>
    <w:rsid w:val="00B81790"/>
    <w:rsid w:val="00B81BBC"/>
    <w:rsid w:val="00BD03D5"/>
    <w:rsid w:val="00BD1831"/>
    <w:rsid w:val="00C3215E"/>
    <w:rsid w:val="00C3690A"/>
    <w:rsid w:val="00C45272"/>
    <w:rsid w:val="00C47770"/>
    <w:rsid w:val="00C55451"/>
    <w:rsid w:val="00C75856"/>
    <w:rsid w:val="00C85A7C"/>
    <w:rsid w:val="00C90F3B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358F"/>
    <w:rsid w:val="00DF12E4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0183"/>
    <w:rsid w:val="00F36ADC"/>
    <w:rsid w:val="00F605C6"/>
    <w:rsid w:val="00F6785B"/>
    <w:rsid w:val="00F84B3A"/>
    <w:rsid w:val="00F915D6"/>
    <w:rsid w:val="00F92959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docId w15:val="{8D412739-5F56-4186-8C88-4A2388652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1C3DCD4-9B5B-4A8E-AB5B-0699CA67A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Lizeta Demetriou</dc:creator>
  <cp:lastModifiedBy>Olumide Towolawi</cp:lastModifiedBy>
  <cp:revision>2</cp:revision>
  <dcterms:created xsi:type="dcterms:W3CDTF">2026-07-18T10:28:00Z</dcterms:created>
  <dcterms:modified xsi:type="dcterms:W3CDTF">2026-07-18T10:28:00Z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