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1B4BCC" w:rsidRDefault="001B4BCC" w14:paraId="4AE89CBF" w14:textId="77777777"/>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555"/>
        <w:gridCol w:w="7795"/>
      </w:tblGrid>
      <w:tr w:rsidRPr="00AE0B72" w:rsidR="00115EB9" w:rsidTr="006A15DD" w14:paraId="574818AE" w14:textId="77777777">
        <w:tc>
          <w:tcPr>
            <w:tcW w:w="1555" w:type="dxa"/>
            <w:shd w:val="clear" w:color="auto" w:fill="006699"/>
          </w:tcPr>
          <w:p w:rsidRPr="00AE0B72" w:rsidR="00115EB9" w:rsidP="006A15DD" w:rsidRDefault="00AF2948" w14:paraId="7B400763" w14:textId="259FB12F">
            <w:pPr>
              <w:jc w:val="center"/>
              <w:rPr>
                <w:rFonts w:cstheme="minorHAnsi"/>
                <w:b/>
                <w:bCs/>
              </w:rPr>
            </w:pPr>
            <w:r w:rsidRPr="008F5102">
              <w:rPr>
                <w:rFonts w:cstheme="minorHAnsi"/>
                <w:b/>
                <w:bCs/>
                <w:color w:val="FFFFFF" w:themeColor="background1"/>
              </w:rPr>
              <w:t>GAME TITLE</w:t>
            </w:r>
          </w:p>
        </w:tc>
        <w:tc>
          <w:tcPr>
            <w:tcW w:w="7795" w:type="dxa"/>
            <w:shd w:val="clear" w:color="auto" w:fill="DEEAF6" w:themeFill="accent1" w:themeFillTint="33"/>
          </w:tcPr>
          <w:p w:rsidRPr="008F5102" w:rsidR="00115EB9" w:rsidP="00115EB9" w:rsidRDefault="00115EB9" w14:paraId="6CA867C2" w14:textId="77777777">
            <w:pPr>
              <w:rPr>
                <w:rFonts w:cstheme="minorHAnsi"/>
                <w:b/>
                <w:bCs/>
              </w:rPr>
            </w:pPr>
          </w:p>
          <w:p w:rsidRPr="00AE0B72" w:rsidR="006A15DD" w:rsidP="00BC275F" w:rsidRDefault="000123CA" w14:paraId="62685314" w14:textId="201C9F73">
            <w:pPr>
              <w:tabs>
                <w:tab w:val="left" w:pos="1890"/>
              </w:tabs>
              <w:rPr>
                <w:rFonts w:cstheme="minorHAnsi"/>
                <w:b/>
                <w:bCs/>
              </w:rPr>
            </w:pPr>
            <w:sdt>
              <w:sdtPr>
                <w:rPr>
                  <w:rFonts w:cstheme="minorHAnsi"/>
                  <w:b/>
                  <w:bCs/>
                </w:rPr>
                <w:id w:val="-1276019937"/>
                <w:citation/>
              </w:sdtPr>
              <w:sdtContent>
                <w:r>
                  <w:rPr>
                    <w:rFonts w:cstheme="minorHAnsi"/>
                    <w:b/>
                    <w:bCs/>
                  </w:rPr>
                  <w:fldChar w:fldCharType="begin"/>
                </w:r>
                <w:r>
                  <w:rPr>
                    <w:rFonts w:cstheme="minorHAnsi"/>
                    <w:b/>
                    <w:bCs/>
                  </w:rPr>
                  <w:instrText xml:space="preserve"> CITATION ids95 \l 2057 </w:instrText>
                </w:r>
                <w:r>
                  <w:rPr>
                    <w:rFonts w:cstheme="minorHAnsi"/>
                    <w:b/>
                    <w:bCs/>
                  </w:rPr>
                  <w:fldChar w:fldCharType="separate"/>
                </w:r>
                <w:r w:rsidRPr="000123CA">
                  <w:rPr>
                    <w:rFonts w:cstheme="minorHAnsi"/>
                    <w:noProof/>
                  </w:rPr>
                  <w:t>[1]</w:t>
                </w:r>
                <w:r>
                  <w:rPr>
                    <w:rFonts w:cstheme="minorHAnsi"/>
                    <w:b/>
                    <w:bCs/>
                  </w:rPr>
                  <w:fldChar w:fldCharType="end"/>
                </w:r>
              </w:sdtContent>
            </w:sdt>
            <w:r w:rsidR="00E52589">
              <w:rPr>
                <w:rFonts w:cstheme="minorHAnsi"/>
                <w:b/>
                <w:bCs/>
              </w:rPr>
              <w:t xml:space="preserve"> </w:t>
            </w:r>
            <w:r w:rsidR="0051692A">
              <w:rPr>
                <w:rFonts w:cstheme="minorHAnsi"/>
                <w:b/>
                <w:bCs/>
              </w:rPr>
              <w:t>DOOM (1993)</w:t>
            </w:r>
            <w:r w:rsidR="00BC275F">
              <w:rPr>
                <w:rFonts w:cstheme="minorHAnsi"/>
                <w:b/>
                <w:bCs/>
              </w:rPr>
              <w:t xml:space="preserve"> (Created by id Software)</w:t>
            </w:r>
            <w:r w:rsidR="00BC275F">
              <w:rPr>
                <w:rFonts w:cstheme="minorHAnsi"/>
                <w:b/>
                <w:bCs/>
              </w:rPr>
              <w:tab/>
            </w:r>
            <w:r w:rsidR="00BC275F">
              <w:rPr>
                <w:rFonts w:cstheme="minorHAnsi"/>
                <w:b/>
                <w:bCs/>
              </w:rPr>
              <w:t xml:space="preserve"> </w:t>
            </w:r>
          </w:p>
        </w:tc>
      </w:tr>
    </w:tbl>
    <w:p w:rsidRPr="00AE0B72" w:rsidR="000D216C" w:rsidP="00115EB9" w:rsidRDefault="006A15DD" w14:paraId="7D243697" w14:textId="68625577">
      <w:pPr>
        <w:rPr>
          <w:rFonts w:cstheme="minorHAnsi"/>
          <w:b/>
          <w:bCs/>
          <w:sz w:val="10"/>
          <w:szCs w:val="10"/>
        </w:rPr>
      </w:pPr>
      <w:r w:rsidRPr="00AE0B72">
        <w:rPr>
          <w:rFonts w:cstheme="minorHAnsi"/>
          <w:b/>
          <w:bCs/>
          <w:sz w:val="10"/>
          <w:szCs w:val="10"/>
        </w:rPr>
        <w:t xml:space="preserve"> </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555"/>
        <w:gridCol w:w="7795"/>
      </w:tblGrid>
      <w:tr w:rsidRPr="00AE0B72" w:rsidR="006A15DD" w:rsidTr="00FB2977" w14:paraId="57F9D6AA" w14:textId="77777777">
        <w:tc>
          <w:tcPr>
            <w:tcW w:w="1555" w:type="dxa"/>
            <w:shd w:val="clear" w:color="auto" w:fill="006699"/>
          </w:tcPr>
          <w:p w:rsidRPr="00AE0B72" w:rsidR="00DE5E73" w:rsidP="00DE5E73" w:rsidRDefault="00DE5E73" w14:paraId="3D867FAE" w14:textId="77777777">
            <w:pPr>
              <w:jc w:val="center"/>
              <w:rPr>
                <w:rFonts w:cstheme="minorHAnsi"/>
                <w:b/>
                <w:bCs/>
                <w:color w:val="BDD6EE" w:themeColor="accent1" w:themeTint="66"/>
              </w:rPr>
            </w:pPr>
          </w:p>
          <w:p w:rsidRPr="008F5102" w:rsidR="006A15DD" w:rsidP="00DE5E73" w:rsidRDefault="006A15DD" w14:paraId="184250FA" w14:textId="77777777">
            <w:pPr>
              <w:jc w:val="center"/>
              <w:rPr>
                <w:rFonts w:cstheme="minorHAnsi"/>
                <w:b/>
                <w:bCs/>
                <w:color w:val="FFFFFF" w:themeColor="background1"/>
              </w:rPr>
            </w:pPr>
            <w:r w:rsidRPr="008F5102">
              <w:rPr>
                <w:rFonts w:cstheme="minorHAnsi"/>
                <w:b/>
                <w:bCs/>
                <w:color w:val="FFFFFF" w:themeColor="background1"/>
              </w:rPr>
              <w:t>INTENDED PLATFORMS</w:t>
            </w:r>
          </w:p>
          <w:p w:rsidRPr="00AE0B72" w:rsidR="00DE5E73" w:rsidP="00DE5E73" w:rsidRDefault="00DE5E73" w14:paraId="7CCB8CB5" w14:textId="6BDCFF7D">
            <w:pPr>
              <w:jc w:val="center"/>
              <w:rPr>
                <w:rFonts w:cstheme="minorHAnsi"/>
                <w:b/>
                <w:bCs/>
                <w:color w:val="BDD6EE" w:themeColor="accent1" w:themeTint="66"/>
              </w:rPr>
            </w:pPr>
          </w:p>
        </w:tc>
        <w:tc>
          <w:tcPr>
            <w:tcW w:w="7795" w:type="dxa"/>
            <w:shd w:val="clear" w:color="auto" w:fill="DEEAF6" w:themeFill="accent1" w:themeFillTint="33"/>
          </w:tcPr>
          <w:p w:rsidRPr="00906C5A" w:rsidR="00906C5A" w:rsidP="00906C5A" w:rsidRDefault="00FB2977" w14:paraId="4B9475AE" w14:textId="0B909406">
            <w:pPr>
              <w:rPr>
                <w:rFonts w:cstheme="minorHAnsi"/>
                <w:b/>
                <w:bCs/>
              </w:rPr>
            </w:pPr>
            <w:sdt>
              <w:sdtPr>
                <w:rPr>
                  <w:rFonts w:cstheme="minorHAnsi"/>
                  <w:b/>
                  <w:bCs/>
                </w:rPr>
                <w:id w:val="2123872045"/>
                <w:citation/>
              </w:sdtPr>
              <w:sdtContent>
                <w:r>
                  <w:rPr>
                    <w:rFonts w:cstheme="minorHAnsi"/>
                    <w:b/>
                    <w:bCs/>
                  </w:rPr>
                  <w:fldChar w:fldCharType="begin"/>
                </w:r>
                <w:r>
                  <w:rPr>
                    <w:rFonts w:cstheme="minorHAnsi"/>
                    <w:b/>
                    <w:bCs/>
                  </w:rPr>
                  <w:instrText xml:space="preserve"> CITATION Wik253 \l 2057 </w:instrText>
                </w:r>
                <w:r>
                  <w:rPr>
                    <w:rFonts w:cstheme="minorHAnsi"/>
                    <w:b/>
                    <w:bCs/>
                  </w:rPr>
                  <w:fldChar w:fldCharType="separate"/>
                </w:r>
                <w:r w:rsidRPr="00FB2977">
                  <w:rPr>
                    <w:rFonts w:cstheme="minorHAnsi"/>
                    <w:noProof/>
                  </w:rPr>
                  <w:t>[2]</w:t>
                </w:r>
                <w:r>
                  <w:rPr>
                    <w:rFonts w:cstheme="minorHAnsi"/>
                    <w:b/>
                    <w:bCs/>
                  </w:rPr>
                  <w:fldChar w:fldCharType="end"/>
                </w:r>
              </w:sdtContent>
            </w:sdt>
            <w:r w:rsidR="0051692A">
              <w:rPr>
                <w:rFonts w:cstheme="minorHAnsi"/>
                <w:b/>
                <w:bCs/>
              </w:rPr>
              <w:t xml:space="preserve">PC, SNES, </w:t>
            </w:r>
            <w:r w:rsidRPr="0051692A" w:rsidR="0051692A">
              <w:rPr>
                <w:rFonts w:cstheme="minorHAnsi"/>
                <w:b/>
                <w:bCs/>
              </w:rPr>
              <w:t>Sony PlayStation</w:t>
            </w:r>
            <w:r w:rsidR="006673A4">
              <w:rPr>
                <w:rFonts w:cstheme="minorHAnsi"/>
                <w:b/>
                <w:bCs/>
              </w:rPr>
              <w:t xml:space="preserve">, </w:t>
            </w:r>
            <w:r w:rsidRPr="006673A4" w:rsidR="006673A4">
              <w:rPr>
                <w:rFonts w:cstheme="minorHAnsi"/>
                <w:b/>
                <w:bCs/>
              </w:rPr>
              <w:t>Atari Jaguar</w:t>
            </w:r>
            <w:r w:rsidR="006673A4">
              <w:rPr>
                <w:rFonts w:cstheme="minorHAnsi"/>
                <w:b/>
                <w:bCs/>
              </w:rPr>
              <w:t>,</w:t>
            </w:r>
            <w:r w:rsidR="00C93284">
              <w:rPr>
                <w:rFonts w:cstheme="minorHAnsi"/>
                <w:b/>
                <w:bCs/>
              </w:rPr>
              <w:t xml:space="preserve"> </w:t>
            </w:r>
            <w:r w:rsidRPr="00C93284" w:rsidR="00C93284">
              <w:rPr>
                <w:rFonts w:cstheme="minorHAnsi"/>
                <w:b/>
                <w:bCs/>
              </w:rPr>
              <w:t>Sega 32X</w:t>
            </w:r>
            <w:r w:rsidR="00F802A7">
              <w:rPr>
                <w:rFonts w:cstheme="minorHAnsi"/>
                <w:b/>
                <w:bCs/>
              </w:rPr>
              <w:t xml:space="preserve">, </w:t>
            </w:r>
            <w:r w:rsidRPr="00F802A7" w:rsidR="00F802A7">
              <w:rPr>
                <w:rFonts w:cstheme="minorHAnsi"/>
                <w:b/>
                <w:bCs/>
              </w:rPr>
              <w:t>3DO Interactive Multiplayer</w:t>
            </w:r>
            <w:r w:rsidR="00906C5A">
              <w:rPr>
                <w:rFonts w:cstheme="minorHAnsi"/>
                <w:b/>
                <w:bCs/>
              </w:rPr>
              <w:t xml:space="preserve">, </w:t>
            </w:r>
            <w:r w:rsidRPr="00906C5A" w:rsidR="00906C5A">
              <w:rPr>
                <w:rFonts w:cstheme="minorHAnsi"/>
                <w:b/>
                <w:bCs/>
              </w:rPr>
              <w:t>Sega Saturn</w:t>
            </w:r>
          </w:p>
          <w:p w:rsidRPr="00C93284" w:rsidR="00C93284" w:rsidP="00C93284" w:rsidRDefault="00C93284" w14:paraId="622419F4" w14:textId="448B69B8">
            <w:pPr>
              <w:rPr>
                <w:rFonts w:cstheme="minorHAnsi"/>
                <w:b/>
                <w:bCs/>
              </w:rPr>
            </w:pPr>
          </w:p>
          <w:p w:rsidRPr="006673A4" w:rsidR="006673A4" w:rsidP="006673A4" w:rsidRDefault="006673A4" w14:paraId="38309E72" w14:textId="1E048FF7">
            <w:pPr>
              <w:rPr>
                <w:rFonts w:cstheme="minorHAnsi"/>
                <w:b/>
                <w:bCs/>
              </w:rPr>
            </w:pPr>
          </w:p>
          <w:p w:rsidRPr="008F5102" w:rsidR="006A15DD" w:rsidP="00FB2977" w:rsidRDefault="006A15DD" w14:paraId="27E1F2AB" w14:textId="3C3B4452">
            <w:pPr>
              <w:rPr>
                <w:rFonts w:cstheme="minorHAnsi"/>
                <w:b/>
                <w:bCs/>
              </w:rPr>
            </w:pPr>
          </w:p>
          <w:p w:rsidRPr="008F5102" w:rsidR="00DE5E73" w:rsidP="00FB2977" w:rsidRDefault="00DE5E73" w14:paraId="7B1FFD46" w14:textId="77777777">
            <w:pPr>
              <w:rPr>
                <w:rFonts w:cstheme="minorHAnsi"/>
                <w:b/>
                <w:bCs/>
              </w:rPr>
            </w:pPr>
          </w:p>
          <w:p w:rsidRPr="00AE0B72" w:rsidR="006A15DD" w:rsidP="00FB2977" w:rsidRDefault="006A15DD" w14:paraId="222747CA" w14:textId="77777777">
            <w:pPr>
              <w:rPr>
                <w:rFonts w:cstheme="minorHAnsi"/>
                <w:b/>
                <w:bCs/>
              </w:rPr>
            </w:pPr>
          </w:p>
        </w:tc>
      </w:tr>
    </w:tbl>
    <w:p w:rsidRPr="00AE0B72" w:rsidR="006A15DD" w:rsidP="00115EB9" w:rsidRDefault="006A15DD" w14:paraId="1F75946B" w14:textId="26AD2023">
      <w:pPr>
        <w:rPr>
          <w:rFonts w:cstheme="minorHAnsi"/>
          <w:b/>
          <w:bCs/>
          <w:sz w:val="10"/>
          <w:szCs w:val="1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9360"/>
      </w:tblGrid>
      <w:tr w:rsidRPr="00AE0B72" w:rsidR="006A15DD" w:rsidTr="00FB2977" w14:paraId="70FE4F92" w14:textId="77777777">
        <w:tc>
          <w:tcPr>
            <w:tcW w:w="9360" w:type="dxa"/>
            <w:shd w:val="clear" w:color="auto" w:fill="006699"/>
          </w:tcPr>
          <w:p w:rsidRPr="00AE0B72" w:rsidR="006A15DD" w:rsidP="00FB2977" w:rsidRDefault="006A15DD" w14:paraId="33377132" w14:textId="2D32195A">
            <w:pPr>
              <w:rPr>
                <w:rFonts w:cstheme="minorHAnsi"/>
                <w:b/>
                <w:bCs/>
              </w:rPr>
            </w:pPr>
            <w:r w:rsidRPr="008F5102">
              <w:rPr>
                <w:rFonts w:cstheme="minorHAnsi"/>
                <w:b/>
                <w:bCs/>
                <w:color w:val="FFFFFF" w:themeColor="background1"/>
              </w:rPr>
              <w:t>TARGET AGE / DEMOGRAPHIC OF PLAYERS</w:t>
            </w:r>
          </w:p>
        </w:tc>
      </w:tr>
      <w:tr w:rsidRPr="00AE0B72" w:rsidR="006A15DD" w:rsidTr="006A15DD" w14:paraId="6C896BA1" w14:textId="77777777">
        <w:tc>
          <w:tcPr>
            <w:tcW w:w="9360" w:type="dxa"/>
            <w:shd w:val="clear" w:color="auto" w:fill="DEEAF6" w:themeFill="accent1" w:themeFillTint="33"/>
          </w:tcPr>
          <w:p w:rsidRPr="008F5102" w:rsidR="006A15DD" w:rsidP="00FB2977" w:rsidRDefault="00727BA3" w14:paraId="780E28CE" w14:textId="4CE37785">
            <w:pPr>
              <w:rPr>
                <w:rFonts w:cstheme="minorHAnsi"/>
                <w:b/>
                <w:bCs/>
              </w:rPr>
            </w:pPr>
            <w:r>
              <w:rPr>
                <w:rFonts w:cstheme="minorHAnsi"/>
                <w:b/>
                <w:bCs/>
              </w:rPr>
              <w:t>Late teens to adults</w:t>
            </w:r>
          </w:p>
          <w:p w:rsidRPr="008F5102" w:rsidR="006A15DD" w:rsidP="00FB2977" w:rsidRDefault="006A15DD" w14:paraId="0CAF3185" w14:textId="77777777">
            <w:pPr>
              <w:rPr>
                <w:rFonts w:cstheme="minorHAnsi"/>
                <w:b/>
                <w:bCs/>
              </w:rPr>
            </w:pPr>
          </w:p>
          <w:p w:rsidRPr="008F5102" w:rsidR="006A15DD" w:rsidP="00FB2977" w:rsidRDefault="006A15DD" w14:paraId="29A17CC6" w14:textId="77777777">
            <w:pPr>
              <w:rPr>
                <w:rFonts w:cstheme="minorHAnsi"/>
                <w:b/>
                <w:bCs/>
              </w:rPr>
            </w:pPr>
          </w:p>
          <w:p w:rsidRPr="00AE0B72" w:rsidR="006A15DD" w:rsidP="00FB2977" w:rsidRDefault="006A15DD" w14:paraId="58C73001" w14:textId="36B06F10">
            <w:pPr>
              <w:rPr>
                <w:rFonts w:cstheme="minorHAnsi"/>
                <w:b/>
                <w:bCs/>
              </w:rPr>
            </w:pPr>
          </w:p>
        </w:tc>
      </w:tr>
    </w:tbl>
    <w:p w:rsidRPr="00AE0B72" w:rsidR="006A15DD" w:rsidP="00115EB9" w:rsidRDefault="006A15DD" w14:paraId="5AB6932A" w14:textId="673F8E05">
      <w:pPr>
        <w:rPr>
          <w:rFonts w:cstheme="minorHAnsi"/>
          <w:b/>
          <w:bCs/>
          <w:sz w:val="10"/>
          <w:szCs w:val="1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9350"/>
      </w:tblGrid>
      <w:tr w:rsidRPr="00AE0B72" w:rsidR="00DE5E73" w:rsidTr="00FB2977" w14:paraId="2B12092C" w14:textId="77777777">
        <w:tc>
          <w:tcPr>
            <w:tcW w:w="9350" w:type="dxa"/>
            <w:shd w:val="clear" w:color="auto" w:fill="006699"/>
          </w:tcPr>
          <w:p w:rsidRPr="00AE0B72" w:rsidR="00DE5E73" w:rsidP="00FB2977" w:rsidRDefault="00DE5E73" w14:paraId="507B73B0" w14:textId="2C0320B7">
            <w:pPr>
              <w:rPr>
                <w:rFonts w:cstheme="minorHAnsi"/>
                <w:b/>
                <w:bCs/>
              </w:rPr>
            </w:pPr>
            <w:r w:rsidRPr="008F5102">
              <w:rPr>
                <w:rFonts w:cstheme="minorHAnsi"/>
                <w:b/>
                <w:bCs/>
                <w:color w:val="FFFFFF" w:themeColor="background1"/>
              </w:rPr>
              <w:t>INTENDED PEGI / ESRB RATING</w:t>
            </w:r>
          </w:p>
        </w:tc>
      </w:tr>
      <w:tr w:rsidRPr="00AE0B72" w:rsidR="00DE5E73" w:rsidTr="00DE5E73" w14:paraId="5B7DCA7C" w14:textId="77777777">
        <w:tc>
          <w:tcPr>
            <w:tcW w:w="9350" w:type="dxa"/>
            <w:shd w:val="clear" w:color="auto" w:fill="DEEAF6" w:themeFill="accent1" w:themeFillTint="33"/>
          </w:tcPr>
          <w:p w:rsidRPr="008F5102" w:rsidR="00DE5E73" w:rsidP="00FB2977" w:rsidRDefault="0051692A" w14:paraId="54D0655A" w14:textId="7D31A32B">
            <w:pPr>
              <w:rPr>
                <w:rFonts w:cstheme="minorHAnsi"/>
                <w:b/>
                <w:bCs/>
              </w:rPr>
            </w:pPr>
            <w:r>
              <w:rPr>
                <w:rFonts w:cstheme="minorHAnsi"/>
                <w:b/>
                <w:bCs/>
              </w:rPr>
              <w:t>ESRB MATURE (17+) OR PEGI 15</w:t>
            </w:r>
          </w:p>
          <w:p w:rsidRPr="008F5102" w:rsidR="00DE5E73" w:rsidP="00FB2977" w:rsidRDefault="00DE5E73" w14:paraId="20D9D280" w14:textId="77777777">
            <w:pPr>
              <w:rPr>
                <w:rFonts w:cstheme="minorHAnsi"/>
                <w:b/>
                <w:bCs/>
              </w:rPr>
            </w:pPr>
          </w:p>
          <w:p w:rsidRPr="00AE0B72" w:rsidR="00DE5E73" w:rsidP="00FB2977" w:rsidRDefault="00DE5E73" w14:paraId="15118090" w14:textId="5647F048">
            <w:pPr>
              <w:rPr>
                <w:rFonts w:cstheme="minorHAnsi"/>
                <w:b/>
                <w:bCs/>
              </w:rPr>
            </w:pPr>
          </w:p>
        </w:tc>
      </w:tr>
    </w:tbl>
    <w:p w:rsidRPr="00AE0B72" w:rsidR="006A15DD" w:rsidP="00115EB9" w:rsidRDefault="006A15DD" w14:paraId="0C384AEF" w14:textId="6DF6957A">
      <w:pPr>
        <w:rPr>
          <w:rFonts w:cstheme="minorHAnsi"/>
          <w:b/>
          <w:bCs/>
          <w:sz w:val="10"/>
          <w:szCs w:val="1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9350"/>
      </w:tblGrid>
      <w:tr w:rsidRPr="00AE0B72" w:rsidR="00DE5E73" w:rsidTr="2EF66867" w14:paraId="58FA2D2E" w14:textId="77777777">
        <w:tc>
          <w:tcPr>
            <w:tcW w:w="9350" w:type="dxa"/>
            <w:shd w:val="clear" w:color="auto" w:fill="006699"/>
          </w:tcPr>
          <w:p w:rsidRPr="00AE0B72" w:rsidR="00DE5E73" w:rsidP="00FB2977" w:rsidRDefault="00DE5E73" w14:paraId="1EDE80A6" w14:textId="0F0ADBE8">
            <w:pPr>
              <w:rPr>
                <w:rFonts w:cstheme="minorHAnsi"/>
                <w:b/>
                <w:bCs/>
              </w:rPr>
            </w:pPr>
            <w:r w:rsidRPr="008F5102">
              <w:rPr>
                <w:rFonts w:cstheme="minorHAnsi"/>
                <w:b/>
                <w:bCs/>
                <w:color w:val="FFFFFF" w:themeColor="background1"/>
              </w:rPr>
              <w:t>SUMMARY OF GAME STORY (FOCUSING ON GAMEPLAY)</w:t>
            </w:r>
          </w:p>
        </w:tc>
      </w:tr>
      <w:tr w:rsidRPr="00AE0B72" w:rsidR="00DE5E73" w:rsidTr="2EF66867" w14:paraId="3333ABB8" w14:textId="77777777">
        <w:tc>
          <w:tcPr>
            <w:tcW w:w="9350" w:type="dxa"/>
            <w:shd w:val="clear" w:color="auto" w:fill="DEEAF6" w:themeFill="accent1" w:themeFillTint="33"/>
          </w:tcPr>
          <w:p w:rsidR="00DE5E73" w:rsidP="2EF66867" w:rsidRDefault="25C659F2" w14:paraId="7DB7CD20" w14:textId="0DD65E41">
            <w:pPr>
              <w:rPr>
                <w:b/>
                <w:bCs/>
              </w:rPr>
            </w:pPr>
            <w:r w:rsidRPr="2EF66867">
              <w:rPr>
                <w:b/>
                <w:bCs/>
              </w:rPr>
              <w:t xml:space="preserve">There is no story in particular that is shown in the game as in there are no </w:t>
            </w:r>
            <w:r w:rsidRPr="2EF66867" w:rsidR="5C9B6A17">
              <w:rPr>
                <w:b/>
                <w:bCs/>
              </w:rPr>
              <w:t>cutscenes</w:t>
            </w:r>
            <w:r w:rsidRPr="2EF66867">
              <w:rPr>
                <w:b/>
                <w:bCs/>
              </w:rPr>
              <w:t xml:space="preserve"> or really any knowledge on previous story, but it is given in the instruction manual</w:t>
            </w:r>
          </w:p>
          <w:p w:rsidR="0051692A" w:rsidP="0051692A" w:rsidRDefault="0051692A" w14:paraId="6E476C15" w14:textId="77777777">
            <w:pPr>
              <w:pStyle w:val="NormalWeb"/>
              <w:spacing w:before="0" w:beforeAutospacing="0" w:after="0" w:afterAutospacing="0"/>
              <w:rPr>
                <w:rFonts w:asciiTheme="minorHAnsi" w:hAnsiTheme="minorHAnsi" w:cstheme="minorHAnsi"/>
                <w:color w:val="000000" w:themeColor="text1"/>
              </w:rPr>
            </w:pPr>
          </w:p>
          <w:p w:rsidRPr="0051692A" w:rsidR="0051692A" w:rsidP="2EF66867" w:rsidRDefault="00FB2977" w14:paraId="2C3F68B2" w14:textId="7B8B3723">
            <w:pPr>
              <w:pStyle w:val="NormalWeb"/>
              <w:spacing w:before="0" w:beforeAutospacing="0" w:after="0" w:afterAutospacing="0"/>
            </w:pPr>
            <w:sdt>
              <w:sdtPr>
                <w:rPr>
                  <w:rFonts w:asciiTheme="minorHAnsi" w:hAnsiTheme="minorHAnsi" w:cstheme="minorBidi"/>
                  <w:color w:val="000000" w:themeColor="text1"/>
                </w:rPr>
                <w:id w:val="1896076450"/>
                <w:citation/>
              </w:sdtPr>
              <w:sdtContent>
                <w:r w:rsidRPr="2EF66867" w:rsidR="00462B4A">
                  <w:rPr>
                    <w:rFonts w:asciiTheme="minorHAnsi" w:hAnsiTheme="minorHAnsi" w:cstheme="minorBidi"/>
                    <w:color w:val="000000" w:themeColor="text1"/>
                  </w:rPr>
                  <w:fldChar w:fldCharType="begin"/>
                </w:r>
                <w:r w:rsidRPr="2EF66867" w:rsidR="00462B4A">
                  <w:rPr>
                    <w:rFonts w:asciiTheme="minorHAnsi" w:hAnsiTheme="minorHAnsi" w:cstheme="minorBidi"/>
                    <w:color w:val="000000" w:themeColor="text1"/>
                    <w:lang w:val="en-US"/>
                  </w:rPr>
                  <w:instrText xml:space="preserve"> CITATION Con25 \l 1033 </w:instrText>
                </w:r>
                <w:r w:rsidRPr="2EF66867" w:rsidR="00462B4A">
                  <w:rPr>
                    <w:rFonts w:asciiTheme="minorHAnsi" w:hAnsiTheme="minorHAnsi" w:cstheme="minorBidi"/>
                    <w:color w:val="000000" w:themeColor="text1"/>
                  </w:rPr>
                  <w:fldChar w:fldCharType="separate"/>
                </w:r>
                <w:r w:rsidRPr="000123CA" w:rsidR="000123CA">
                  <w:rPr>
                    <w:rFonts w:asciiTheme="minorHAnsi" w:hAnsiTheme="minorHAnsi" w:cstheme="minorBidi"/>
                    <w:noProof/>
                    <w:color w:val="000000" w:themeColor="text1"/>
                    <w:lang w:val="en-US"/>
                  </w:rPr>
                  <w:t>[2]</w:t>
                </w:r>
                <w:r w:rsidRPr="2EF66867" w:rsidR="00462B4A">
                  <w:rPr>
                    <w:rFonts w:asciiTheme="minorHAnsi" w:hAnsiTheme="minorHAnsi" w:cstheme="minorBidi"/>
                    <w:color w:val="000000" w:themeColor="text1"/>
                  </w:rPr>
                  <w:fldChar w:fldCharType="end"/>
                </w:r>
              </w:sdtContent>
            </w:sdt>
            <w:r w:rsidRPr="2EF66867" w:rsidR="261A90CA">
              <w:rPr>
                <w:rFonts w:asciiTheme="minorHAnsi" w:hAnsiTheme="minorHAnsi" w:cstheme="minorBidi"/>
                <w:color w:val="000000" w:themeColor="text1"/>
              </w:rPr>
              <w:t xml:space="preserve"> </w:t>
            </w:r>
            <w:sdt>
              <w:sdtPr>
                <w:rPr>
                  <w:noProof/>
                  <w:lang w:val="en-US"/>
                </w:rPr>
                <w:id w:val="452679128"/>
              </w:sdtPr>
              <w:sdtContent>
                <w:r w:rsidR="00D426EF">
                  <w:fldChar w:fldCharType="begin"/>
                </w:r>
                <w:r w:rsidRPr="2EF66867" w:rsidR="00D426EF">
                  <w:rPr>
                    <w:lang w:val="en-US"/>
                  </w:rPr>
                  <w:instrText xml:space="preserve"> CITATION Int93 \l 1033 </w:instrText>
                </w:r>
                <w:r w:rsidR="00D426EF">
                  <w:fldChar w:fldCharType="separate"/>
                </w:r>
                <w:r w:rsidRPr="000123CA" w:rsidR="000123CA">
                  <w:rPr>
                    <w:noProof/>
                    <w:lang w:val="en-US"/>
                  </w:rPr>
                  <w:t>[3]</w:t>
                </w:r>
                <w:r w:rsidR="00D426EF">
                  <w:fldChar w:fldCharType="end"/>
                </w:r>
              </w:sdtContent>
            </w:sdt>
            <w:r w:rsidR="77C3AD22">
              <w:t xml:space="preserve"> </w:t>
            </w:r>
            <w:r w:rsidR="033D6D40">
              <w:t xml:space="preserve">A space marine. Beaten a higher rank officer because he ordered his soldiers to shoot at civilians. After, you were transferred to Mars inside the ‘Union Aerospace Corporation’. Which they control its two moons, Phobos and Deimos. UAC’s biggest supplier, has used the remote facilities on Phobos and Deimos to conduct various secret projects, including research on interdimensional space travel. So far, they have been able to open gateways between Phobos and Deimos, recently however, the Gateways have grown dangerously unstable. Prisoners were sent in and had either disappeared or been stricken with a strange form of insanity.  After being sent up pronto to Phobos. The space marine was ordered to secure the base while the rest of the team went through the portal. For hours, your radio went silent, expecting they had all perished it is now up to you to sort out this mess once and for all, leaving you with only a </w:t>
            </w:r>
            <w:proofErr w:type="spellStart"/>
            <w:r w:rsidR="033D6D40">
              <w:t>pistol.</w:t>
            </w:r>
            <w:r w:rsidR="00D426EF">
              <w:t>There</w:t>
            </w:r>
            <w:proofErr w:type="spellEnd"/>
            <w:r w:rsidR="00D426EF">
              <w:t xml:space="preserve"> isn’t a lot of stories to be mentioned in the game itself but instead in the manual, it mentions here (in short) </w:t>
            </w:r>
            <w:sdt>
              <w:sdtPr>
                <w:rPr>
                  <w:noProof/>
                  <w:lang w:val="en-US"/>
                </w:rPr>
                <w:id w:val="1093439272"/>
              </w:sdtPr>
              <w:sdtContent>
                <w:r w:rsidR="00D426EF">
                  <w:fldChar w:fldCharType="begin"/>
                </w:r>
                <w:r w:rsidRPr="411E6D54" w:rsidR="00D426EF">
                  <w:rPr>
                    <w:lang w:val="en-US"/>
                  </w:rPr>
                  <w:instrText xml:space="preserve"> CITATION Int93 \l 1033 </w:instrText>
                </w:r>
                <w:r w:rsidR="00D426EF">
                  <w:fldChar w:fldCharType="separate"/>
                </w:r>
                <w:r w:rsidRPr="000123CA" w:rsidR="000123CA">
                  <w:rPr>
                    <w:noProof/>
                    <w:lang w:val="en-US"/>
                  </w:rPr>
                  <w:t>[3]</w:t>
                </w:r>
                <w:r w:rsidR="00D426EF">
                  <w:fldChar w:fldCharType="end"/>
                </w:r>
              </w:sdtContent>
            </w:sdt>
            <w:r w:rsidR="4A68BD8A">
              <w:t xml:space="preserve"> You're a space marine. Three years ago, you beaten a higher rank officer because he ordered his soldiers to shoot at civilians. After, He sent to Pearl Harbor in a cast, whilst you were transferred to Mars, which houses the ‘Union Aerospace Corporation’. A multi-planetary conglomerate with radioactive waste facilities on Mars and its two moons, Phobos and Deimos. UAC’s biggest supplier, has used the remote facilities on Phobos and Deimos to conduct various secret projects, including research on inter-dimensional space travel. So far, they have been able to open gateways between Phobos </w:t>
            </w:r>
            <w:r w:rsidR="4A68BD8A">
              <w:t>and Deimos, recently however, the Gateways have grown dangerously unstable. “volunteers” entering them have either disappeared or been stricken with a strange form of insanity. You and your buddies, the only combat troop for fifty million miles were sent up pronto to Phobos. You were ordered to secure the perimeter of the base while the rest of the team went inside. For several hours, your radio went silent, expecting that your buddies have died it is now up to you to sort out this mess once and for all leaving you with only a pistol.</w:t>
            </w:r>
          </w:p>
          <w:p w:rsidR="411E6D54" w:rsidP="411E6D54" w:rsidRDefault="411E6D54" w14:paraId="0A086FE2" w14:textId="12B4B1C0">
            <w:pPr>
              <w:pStyle w:val="NormalWeb"/>
              <w:spacing w:before="360" w:beforeAutospacing="0" w:after="360" w:afterAutospacing="0"/>
              <w:rPr>
                <w:rFonts w:asciiTheme="minorHAnsi" w:hAnsiTheme="minorHAnsi" w:cstheme="minorBidi"/>
                <w:color w:val="000000" w:themeColor="text1"/>
              </w:rPr>
            </w:pPr>
          </w:p>
          <w:p w:rsidRPr="0051692A" w:rsidR="0051692A" w:rsidP="00FB2977" w:rsidRDefault="0051692A" w14:paraId="1A18B32B" w14:textId="77777777">
            <w:pPr>
              <w:rPr>
                <w:rFonts w:cstheme="minorHAnsi"/>
                <w:b/>
                <w:bCs/>
                <w:color w:val="000000" w:themeColor="text1"/>
              </w:rPr>
            </w:pPr>
          </w:p>
          <w:p w:rsidRPr="0051692A" w:rsidR="00DE5E73" w:rsidP="00FB2977" w:rsidRDefault="00DE5E73" w14:paraId="1A077CFF" w14:textId="58B0158C">
            <w:pPr>
              <w:rPr>
                <w:rFonts w:cstheme="minorHAnsi"/>
                <w:b/>
                <w:bCs/>
                <w:color w:val="000000" w:themeColor="text1"/>
              </w:rPr>
            </w:pPr>
          </w:p>
          <w:p w:rsidRPr="0051692A" w:rsidR="00AE0B72" w:rsidP="00FB2977" w:rsidRDefault="00AE0B72" w14:paraId="76378B6D" w14:textId="77777777">
            <w:pPr>
              <w:rPr>
                <w:rFonts w:cstheme="minorHAnsi"/>
                <w:b/>
                <w:bCs/>
                <w:color w:val="000000" w:themeColor="text1"/>
              </w:rPr>
            </w:pPr>
          </w:p>
          <w:p w:rsidRPr="0051692A" w:rsidR="00DE5E73" w:rsidP="00FB2977" w:rsidRDefault="00DE5E73" w14:paraId="08E6039D" w14:textId="7B2541B3">
            <w:pPr>
              <w:rPr>
                <w:rFonts w:cstheme="minorHAnsi"/>
                <w:b/>
                <w:bCs/>
                <w:color w:val="000000" w:themeColor="text1"/>
              </w:rPr>
            </w:pPr>
          </w:p>
          <w:p w:rsidRPr="0051692A" w:rsidR="00DE5E73" w:rsidP="00FB2977" w:rsidRDefault="00DE5E73" w14:paraId="5F565B8C" w14:textId="0F02FCE1">
            <w:pPr>
              <w:rPr>
                <w:rFonts w:cstheme="minorHAnsi"/>
                <w:b/>
                <w:bCs/>
                <w:color w:val="000000" w:themeColor="text1"/>
              </w:rPr>
            </w:pPr>
          </w:p>
          <w:p w:rsidRPr="008F5102" w:rsidR="00DE5E73" w:rsidP="00FB2977" w:rsidRDefault="00DE5E73" w14:paraId="00ABF040" w14:textId="5F2C76AE">
            <w:pPr>
              <w:rPr>
                <w:rFonts w:cstheme="minorHAnsi"/>
                <w:b/>
                <w:bCs/>
              </w:rPr>
            </w:pPr>
          </w:p>
          <w:p w:rsidRPr="008F5102" w:rsidR="00DE5E73" w:rsidP="00FB2977" w:rsidRDefault="00DE5E73" w14:paraId="47D1CA3A" w14:textId="77777777">
            <w:pPr>
              <w:rPr>
                <w:rFonts w:cstheme="minorHAnsi"/>
                <w:b/>
                <w:bCs/>
              </w:rPr>
            </w:pPr>
          </w:p>
          <w:p w:rsidR="00DE5E73" w:rsidP="00FB2977" w:rsidRDefault="00462B4A" w14:paraId="5FE83E09" w14:textId="1FBF8D6E">
            <w:pPr>
              <w:rPr>
                <w:rFonts w:cstheme="minorHAnsi"/>
                <w:b/>
                <w:bCs/>
              </w:rPr>
            </w:pPr>
            <w:r>
              <w:rPr>
                <w:rFonts w:cstheme="minorHAnsi"/>
                <w:b/>
                <w:bCs/>
              </w:rPr>
              <w:t>REFERENCES</w:t>
            </w:r>
          </w:p>
          <w:p w:rsidR="00462B4A" w:rsidP="00FB2977" w:rsidRDefault="00FB2977" w14:paraId="12A173E7" w14:textId="0A372387">
            <w:pPr>
              <w:rPr>
                <w:rFonts w:cstheme="minorHAnsi"/>
                <w:b/>
                <w:bCs/>
              </w:rPr>
            </w:pPr>
            <w:sdt>
              <w:sdtPr>
                <w:rPr>
                  <w:rFonts w:cstheme="minorHAnsi"/>
                  <w:b/>
                  <w:bCs/>
                </w:rPr>
                <w:id w:val="867108480"/>
                <w:citation/>
              </w:sdtPr>
              <w:sdtContent>
                <w:r w:rsidR="00462B4A">
                  <w:rPr>
                    <w:rFonts w:cstheme="minorHAnsi"/>
                    <w:b/>
                    <w:bCs/>
                  </w:rPr>
                  <w:fldChar w:fldCharType="begin"/>
                </w:r>
                <w:r w:rsidR="00462B4A">
                  <w:rPr>
                    <w:rFonts w:cstheme="minorHAnsi"/>
                    <w:b/>
                    <w:bCs/>
                    <w:lang w:val="en-US"/>
                  </w:rPr>
                  <w:instrText xml:space="preserve"> CITATION Con25 \l 1033 </w:instrText>
                </w:r>
                <w:r w:rsidR="00462B4A">
                  <w:rPr>
                    <w:rFonts w:cstheme="minorHAnsi"/>
                    <w:b/>
                    <w:bCs/>
                  </w:rPr>
                  <w:fldChar w:fldCharType="separate"/>
                </w:r>
                <w:r w:rsidRPr="000123CA" w:rsidR="000123CA">
                  <w:rPr>
                    <w:rFonts w:cstheme="minorHAnsi"/>
                    <w:noProof/>
                    <w:lang w:val="en-US"/>
                  </w:rPr>
                  <w:t>[2]</w:t>
                </w:r>
                <w:r w:rsidR="00462B4A">
                  <w:rPr>
                    <w:rFonts w:cstheme="minorHAnsi"/>
                    <w:b/>
                    <w:bCs/>
                  </w:rPr>
                  <w:fldChar w:fldCharType="end"/>
                </w:r>
              </w:sdtContent>
            </w:sdt>
          </w:p>
          <w:p w:rsidR="00462B4A" w:rsidP="00462B4A" w:rsidRDefault="00462B4A" w14:paraId="38B9F3E5" w14:textId="77777777">
            <w:pPr>
              <w:pStyle w:val="NormalWeb"/>
              <w:ind w:left="567" w:hanging="567"/>
            </w:pPr>
            <w:r>
              <w:t xml:space="preserve">Wiki, C. to D. (no date) </w:t>
            </w:r>
            <w:r>
              <w:rPr>
                <w:i/>
                <w:iCs/>
              </w:rPr>
              <w:t>Doom</w:t>
            </w:r>
            <w:r>
              <w:t xml:space="preserve">, </w:t>
            </w:r>
            <w:r>
              <w:rPr>
                <w:i/>
                <w:iCs/>
              </w:rPr>
              <w:t>Doom Wiki</w:t>
            </w:r>
            <w:r>
              <w:t xml:space="preserve">. Available at: https://doom.fandom.com/wiki/Doom (Accessed: 27 November 2025). </w:t>
            </w:r>
          </w:p>
          <w:p w:rsidRPr="008F5102" w:rsidR="00462B4A" w:rsidP="00FB2977" w:rsidRDefault="00462B4A" w14:paraId="7048C3A2" w14:textId="77777777">
            <w:pPr>
              <w:rPr>
                <w:rFonts w:cstheme="minorHAnsi"/>
                <w:b/>
                <w:bCs/>
              </w:rPr>
            </w:pPr>
          </w:p>
          <w:p w:rsidRPr="00AE0B72" w:rsidR="00DE5E73" w:rsidP="00FB2977" w:rsidRDefault="00DE5E73" w14:paraId="2A44F9E6" w14:textId="51C3CEFA">
            <w:pPr>
              <w:rPr>
                <w:rFonts w:cstheme="minorHAnsi"/>
                <w:b/>
                <w:bCs/>
              </w:rPr>
            </w:pPr>
          </w:p>
        </w:tc>
      </w:tr>
    </w:tbl>
    <w:p w:rsidRPr="00AE0B72" w:rsidR="006A15DD" w:rsidP="00115EB9" w:rsidRDefault="006A15DD" w14:paraId="27D167E0" w14:textId="10A4257D">
      <w:pPr>
        <w:rPr>
          <w:rFonts w:cstheme="minorHAnsi"/>
          <w:b/>
          <w:bCs/>
          <w:sz w:val="10"/>
          <w:szCs w:val="10"/>
        </w:rPr>
      </w:pPr>
    </w:p>
    <w:tbl>
      <w:tblPr>
        <w:tblStyle w:val="TableGrid"/>
        <w:tblW w:w="957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9576"/>
      </w:tblGrid>
      <w:tr w:rsidRPr="00AE0B72" w:rsidR="00DE5E73" w:rsidTr="2EF66867" w14:paraId="2FB9AAE1" w14:textId="77777777">
        <w:tc>
          <w:tcPr>
            <w:tcW w:w="9570" w:type="dxa"/>
            <w:shd w:val="clear" w:color="auto" w:fill="006699"/>
          </w:tcPr>
          <w:p w:rsidRPr="00AE0B72" w:rsidR="00DE5E73" w:rsidP="00FB2977" w:rsidRDefault="00DE5E73" w14:paraId="7CC1BE97" w14:textId="2EA31B70">
            <w:pPr>
              <w:rPr>
                <w:rFonts w:cstheme="minorHAnsi"/>
                <w:b/>
                <w:bCs/>
              </w:rPr>
            </w:pPr>
            <w:r w:rsidRPr="008F5102">
              <w:rPr>
                <w:rFonts w:cstheme="minorHAnsi"/>
                <w:b/>
                <w:bCs/>
                <w:color w:val="FFFFFF" w:themeColor="background1"/>
              </w:rPr>
              <w:t>UNIQUE SELLING POINTS (USP)</w:t>
            </w:r>
          </w:p>
        </w:tc>
      </w:tr>
      <w:tr w:rsidRPr="00AE0B72" w:rsidR="00DE5E73" w:rsidTr="2EF66867" w14:paraId="196DC1E5" w14:textId="77777777">
        <w:tc>
          <w:tcPr>
            <w:tcW w:w="9570" w:type="dxa"/>
            <w:shd w:val="clear" w:color="auto" w:fill="DEEAF6" w:themeFill="accent1" w:themeFillTint="33"/>
          </w:tcPr>
          <w:p w:rsidRPr="008F5102" w:rsidR="00DE5E73" w:rsidP="00FB2977" w:rsidRDefault="00DE5E73" w14:paraId="128DBA75" w14:textId="77777777">
            <w:pPr>
              <w:rPr>
                <w:rFonts w:cstheme="minorHAnsi"/>
                <w:b/>
                <w:bCs/>
              </w:rPr>
            </w:pPr>
          </w:p>
          <w:p w:rsidR="00057BFA" w:rsidP="2EF66867" w:rsidRDefault="025E3845" w14:paraId="7CA708C3" w14:textId="60D4A36C">
            <w:pPr>
              <w:rPr>
                <w:b/>
                <w:bCs/>
              </w:rPr>
            </w:pPr>
            <w:r w:rsidRPr="2EF66867">
              <w:rPr>
                <w:b/>
                <w:bCs/>
              </w:rPr>
              <w:t xml:space="preserve">During this time this was one of its first FPS shooters that would come out and was one of the biggest games to exists and was </w:t>
            </w:r>
            <w:r w:rsidRPr="2EF66867" w:rsidR="6AA43B8A">
              <w:rPr>
                <w:b/>
                <w:bCs/>
              </w:rPr>
              <w:t>a unique</w:t>
            </w:r>
            <w:r w:rsidRPr="2EF66867">
              <w:rPr>
                <w:b/>
                <w:bCs/>
              </w:rPr>
              <w:t xml:space="preserve"> concept. </w:t>
            </w:r>
            <w:r w:rsidRPr="2EF66867" w:rsidR="6AA43B8A">
              <w:rPr>
                <w:b/>
                <w:bCs/>
              </w:rPr>
              <w:t>A</w:t>
            </w:r>
            <w:r w:rsidRPr="2EF66867">
              <w:rPr>
                <w:b/>
                <w:bCs/>
              </w:rPr>
              <w:t xml:space="preserve"> </w:t>
            </w:r>
            <w:r w:rsidRPr="2EF66867" w:rsidR="6AA43B8A">
              <w:rPr>
                <w:b/>
                <w:bCs/>
              </w:rPr>
              <w:t>fast-paced</w:t>
            </w:r>
            <w:r w:rsidRPr="2EF66867">
              <w:rPr>
                <w:b/>
                <w:bCs/>
              </w:rPr>
              <w:t xml:space="preserve"> fps that involves </w:t>
            </w:r>
            <w:r w:rsidRPr="2EF66867" w:rsidR="6B3E5FA4">
              <w:rPr>
                <w:b/>
                <w:bCs/>
              </w:rPr>
              <w:t>you,</w:t>
            </w:r>
            <w:r w:rsidRPr="2EF66867">
              <w:rPr>
                <w:b/>
                <w:bCs/>
              </w:rPr>
              <w:t xml:space="preserve"> giving you a linear</w:t>
            </w:r>
            <w:r w:rsidRPr="2EF66867" w:rsidR="00C37F18">
              <w:rPr>
                <w:b/>
                <w:bCs/>
              </w:rPr>
              <w:t xml:space="preserve"> (there is a lot more exploration however in the later levels)</w:t>
            </w:r>
            <w:r w:rsidRPr="2EF66867">
              <w:rPr>
                <w:b/>
                <w:bCs/>
              </w:rPr>
              <w:t xml:space="preserve"> exploration system where you can find </w:t>
            </w:r>
            <w:r w:rsidRPr="2EF66867" w:rsidR="485E895E">
              <w:rPr>
                <w:b/>
                <w:bCs/>
              </w:rPr>
              <w:t>Easter</w:t>
            </w:r>
            <w:r w:rsidRPr="2EF66867">
              <w:rPr>
                <w:b/>
                <w:bCs/>
              </w:rPr>
              <w:t xml:space="preserve"> eggs and overpowered guns that will shred demons that stand in your way</w:t>
            </w:r>
            <w:r w:rsidRPr="2EF66867" w:rsidR="6AA43B8A">
              <w:rPr>
                <w:b/>
                <w:bCs/>
              </w:rPr>
              <w:t xml:space="preserve">! </w:t>
            </w:r>
          </w:p>
          <w:p w:rsidR="00B16BCC" w:rsidP="00FB2977" w:rsidRDefault="00B16BCC" w14:paraId="61C5410E" w14:textId="5FC6F0A0">
            <w:pPr>
              <w:rPr>
                <w:rFonts w:cstheme="minorHAnsi"/>
                <w:b/>
                <w:bCs/>
              </w:rPr>
            </w:pPr>
            <w:r>
              <w:rPr>
                <w:noProof/>
              </w:rPr>
              <w:drawing>
                <wp:inline distT="0" distB="0" distL="0" distR="0" wp14:anchorId="6E0A12DF" wp14:editId="1382F2AB">
                  <wp:extent cx="5943600" cy="312039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120390"/>
                          </a:xfrm>
                          <a:prstGeom prst="rect">
                            <a:avLst/>
                          </a:prstGeom>
                        </pic:spPr>
                      </pic:pic>
                    </a:graphicData>
                  </a:graphic>
                </wp:inline>
              </w:drawing>
            </w:r>
          </w:p>
          <w:p w:rsidR="00B16BCC" w:rsidP="2EF66867" w:rsidRDefault="6AA43B8A" w14:paraId="0658D2AE" w14:textId="7F062CAB">
            <w:pPr>
              <w:rPr>
                <w:b/>
                <w:bCs/>
              </w:rPr>
            </w:pPr>
            <w:r w:rsidRPr="2EF66867">
              <w:rPr>
                <w:b/>
                <w:bCs/>
              </w:rPr>
              <w:t>It’s also one of the early examples of a game that had a difficulty setting, where you can modify how hard an experience the player will want</w:t>
            </w:r>
            <w:r w:rsidRPr="2EF66867" w:rsidR="713AA6BF">
              <w:rPr>
                <w:b/>
                <w:bCs/>
              </w:rPr>
              <w:t>, which means that for most people in the world could play this game without the player complaining that the game is either too hard or too easy</w:t>
            </w:r>
          </w:p>
          <w:p w:rsidR="00B16BCC" w:rsidP="00FB2977" w:rsidRDefault="00B16BCC" w14:paraId="5D9F24BD" w14:textId="7D717629">
            <w:pPr>
              <w:rPr>
                <w:rFonts w:cstheme="minorHAnsi"/>
                <w:b/>
                <w:bCs/>
              </w:rPr>
            </w:pPr>
            <w:r>
              <w:rPr>
                <w:noProof/>
              </w:rPr>
              <w:drawing>
                <wp:inline distT="0" distB="0" distL="0" distR="0" wp14:anchorId="04CF0DAA" wp14:editId="164BF586">
                  <wp:extent cx="4705350" cy="2971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05350" cy="2971800"/>
                          </a:xfrm>
                          <a:prstGeom prst="rect">
                            <a:avLst/>
                          </a:prstGeom>
                        </pic:spPr>
                      </pic:pic>
                    </a:graphicData>
                  </a:graphic>
                </wp:inline>
              </w:drawing>
            </w:r>
          </w:p>
          <w:p w:rsidR="00B16BCC" w:rsidP="411E6D54" w:rsidRDefault="2FE5489B" w14:paraId="6F74174E" w14:textId="1DF6C410">
            <w:pPr>
              <w:rPr>
                <w:b/>
                <w:bCs/>
              </w:rPr>
            </w:pPr>
            <w:r w:rsidRPr="2EF66867">
              <w:rPr>
                <w:b/>
                <w:bCs/>
              </w:rPr>
              <w:t xml:space="preserve">Whilst </w:t>
            </w:r>
            <w:r w:rsidRPr="2EF66867" w:rsidR="6C491C09">
              <w:rPr>
                <w:b/>
                <w:bCs/>
              </w:rPr>
              <w:t>not</w:t>
            </w:r>
            <w:r w:rsidRPr="2EF66867">
              <w:rPr>
                <w:b/>
                <w:bCs/>
              </w:rPr>
              <w:t xml:space="preserve"> conside</w:t>
            </w:r>
            <w:r w:rsidRPr="2EF66867" w:rsidR="7FA4603B">
              <w:rPr>
                <w:b/>
                <w:bCs/>
              </w:rPr>
              <w:t>red</w:t>
            </w:r>
            <w:r w:rsidRPr="2EF66867">
              <w:rPr>
                <w:b/>
                <w:bCs/>
              </w:rPr>
              <w:t xml:space="preserve"> </w:t>
            </w:r>
            <w:r w:rsidRPr="2EF66867" w:rsidR="40A6C1C0">
              <w:rPr>
                <w:b/>
                <w:bCs/>
              </w:rPr>
              <w:t>a</w:t>
            </w:r>
            <w:r w:rsidRPr="2EF66867">
              <w:rPr>
                <w:b/>
                <w:bCs/>
              </w:rPr>
              <w:t xml:space="preserve"> game to have ‘puzzles’ it does however expect the player to go and look for key cards to open certain doors to progress in the game, meaning there are puzzling parts of the game where it puts the fast-paced shooting for a short break.</w:t>
            </w:r>
          </w:p>
          <w:p w:rsidR="00B16BCC" w:rsidP="00FB2977" w:rsidRDefault="00B16BCC" w14:paraId="5C632B67" w14:textId="161ED3DD">
            <w:pPr>
              <w:rPr>
                <w:rFonts w:cstheme="minorHAnsi"/>
                <w:b/>
                <w:bCs/>
              </w:rPr>
            </w:pPr>
            <w:r>
              <w:rPr>
                <w:noProof/>
              </w:rPr>
              <w:drawing>
                <wp:inline distT="0" distB="0" distL="0" distR="0" wp14:anchorId="37B27E02" wp14:editId="2B1D04EE">
                  <wp:extent cx="426695" cy="8096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5455" cy="864195"/>
                          </a:xfrm>
                          <a:prstGeom prst="rect">
                            <a:avLst/>
                          </a:prstGeom>
                        </pic:spPr>
                      </pic:pic>
                    </a:graphicData>
                  </a:graphic>
                </wp:inline>
              </w:drawing>
            </w:r>
          </w:p>
          <w:p w:rsidR="00057BFA" w:rsidP="00FB2977" w:rsidRDefault="00057BFA" w14:paraId="636491B6" w14:textId="77777777">
            <w:pPr>
              <w:rPr>
                <w:rFonts w:cstheme="minorHAnsi"/>
                <w:b/>
                <w:bCs/>
              </w:rPr>
            </w:pPr>
          </w:p>
          <w:p w:rsidR="00057BFA" w:rsidP="00FB2977" w:rsidRDefault="00057BFA" w14:paraId="66B7B549" w14:textId="77777777">
            <w:pPr>
              <w:rPr>
                <w:rFonts w:cstheme="minorHAnsi"/>
                <w:b/>
                <w:bCs/>
              </w:rPr>
            </w:pPr>
          </w:p>
          <w:p w:rsidRPr="008F5102" w:rsidR="00DE5E73" w:rsidP="2EF66867" w:rsidRDefault="025E3845" w14:paraId="6A1338AA" w14:textId="4106C098">
            <w:pPr>
              <w:rPr>
                <w:b/>
                <w:bCs/>
              </w:rPr>
            </w:pPr>
            <w:r w:rsidRPr="2EF66867">
              <w:rPr>
                <w:b/>
                <w:bCs/>
              </w:rPr>
              <w:t>(Useless fact</w:t>
            </w:r>
            <w:sdt>
              <w:sdtPr>
                <w:rPr>
                  <w:b/>
                  <w:bCs/>
                </w:rPr>
                <w:id w:val="-481081889"/>
                <w:citation/>
              </w:sdtPr>
              <w:sdtContent>
                <w:r w:rsidRPr="2EF66867" w:rsidR="000218A2">
                  <w:rPr>
                    <w:b/>
                    <w:bCs/>
                  </w:rPr>
                  <w:fldChar w:fldCharType="begin"/>
                </w:r>
                <w:r w:rsidRPr="2EF66867" w:rsidR="000218A2">
                  <w:rPr>
                    <w:b/>
                    <w:bCs/>
                    <w:lang w:val="en-US"/>
                  </w:rPr>
                  <w:instrText xml:space="preserve"> CITATION Net20 \l 1033 </w:instrText>
                </w:r>
                <w:r w:rsidRPr="2EF66867" w:rsidR="000218A2">
                  <w:rPr>
                    <w:b/>
                    <w:bCs/>
                  </w:rPr>
                  <w:fldChar w:fldCharType="separate"/>
                </w:r>
                <w:r w:rsidR="000123CA">
                  <w:rPr>
                    <w:b/>
                    <w:bCs/>
                    <w:noProof/>
                    <w:lang w:val="en-US"/>
                  </w:rPr>
                  <w:t xml:space="preserve"> </w:t>
                </w:r>
                <w:r w:rsidRPr="000123CA" w:rsidR="000123CA">
                  <w:rPr>
                    <w:noProof/>
                    <w:lang w:val="en-US"/>
                  </w:rPr>
                  <w:t>[4]</w:t>
                </w:r>
                <w:r w:rsidRPr="2EF66867" w:rsidR="000218A2">
                  <w:rPr>
                    <w:b/>
                    <w:bCs/>
                  </w:rPr>
                  <w:fldChar w:fldCharType="end"/>
                </w:r>
              </w:sdtContent>
            </w:sdt>
            <w:r w:rsidRPr="2EF66867">
              <w:rPr>
                <w:b/>
                <w:bCs/>
              </w:rPr>
              <w:t xml:space="preserve">, this was one of </w:t>
            </w:r>
            <w:r w:rsidRPr="2EF66867" w:rsidR="17C2FB57">
              <w:rPr>
                <w:b/>
                <w:bCs/>
              </w:rPr>
              <w:t>the more</w:t>
            </w:r>
            <w:r w:rsidRPr="2EF66867">
              <w:rPr>
                <w:b/>
                <w:bCs/>
              </w:rPr>
              <w:t xml:space="preserve"> pirated </w:t>
            </w:r>
            <w:proofErr w:type="gramStart"/>
            <w:r w:rsidRPr="2EF66867">
              <w:rPr>
                <w:b/>
                <w:bCs/>
              </w:rPr>
              <w:t>game</w:t>
            </w:r>
            <w:proofErr w:type="gramEnd"/>
            <w:r w:rsidRPr="2EF66867">
              <w:rPr>
                <w:b/>
                <w:bCs/>
              </w:rPr>
              <w:t xml:space="preserve"> at the </w:t>
            </w:r>
            <w:r w:rsidRPr="2EF66867" w:rsidR="33F763A9">
              <w:rPr>
                <w:b/>
                <w:bCs/>
              </w:rPr>
              <w:t>time,</w:t>
            </w:r>
            <w:r w:rsidRPr="2EF66867">
              <w:rPr>
                <w:b/>
                <w:bCs/>
              </w:rPr>
              <w:t xml:space="preserve"> especially not helped with its demo disc)</w:t>
            </w:r>
          </w:p>
          <w:p w:rsidRPr="008F5102" w:rsidR="00DE5E73" w:rsidP="00FB2977" w:rsidRDefault="00DE5E73" w14:paraId="6F4B9F24" w14:textId="77777777">
            <w:pPr>
              <w:rPr>
                <w:rFonts w:cstheme="minorHAnsi"/>
                <w:b/>
                <w:bCs/>
              </w:rPr>
            </w:pPr>
          </w:p>
          <w:p w:rsidRPr="008F5102" w:rsidR="00DE5E73" w:rsidP="00FB2977" w:rsidRDefault="00DE5E73" w14:paraId="010EC05C" w14:textId="4E730625">
            <w:pPr>
              <w:rPr>
                <w:rFonts w:cstheme="minorHAnsi"/>
                <w:b/>
                <w:bCs/>
              </w:rPr>
            </w:pPr>
          </w:p>
          <w:p w:rsidR="00DE5E73" w:rsidP="00FB2977" w:rsidRDefault="000218A2" w14:paraId="2DBF9F92" w14:textId="7EC0C0E1">
            <w:pPr>
              <w:rPr>
                <w:rFonts w:cstheme="minorHAnsi"/>
                <w:b/>
                <w:bCs/>
              </w:rPr>
            </w:pPr>
            <w:r>
              <w:rPr>
                <w:rFonts w:cstheme="minorHAnsi"/>
                <w:b/>
                <w:bCs/>
              </w:rPr>
              <w:t>REFERENCE</w:t>
            </w:r>
          </w:p>
          <w:p w:rsidRPr="00CC7029" w:rsidR="00CC7029" w:rsidP="00CC7029" w:rsidRDefault="00FB2977" w14:paraId="1725BD9F" w14:textId="31789BC2">
            <w:pPr>
              <w:rPr>
                <w:rFonts w:cstheme="minorHAnsi"/>
                <w:b/>
                <w:bCs/>
              </w:rPr>
            </w:pPr>
            <w:sdt>
              <w:sdtPr>
                <w:rPr>
                  <w:rFonts w:cstheme="minorHAnsi"/>
                  <w:b/>
                  <w:bCs/>
                </w:rPr>
                <w:id w:val="-1159376990"/>
                <w:citation/>
              </w:sdtPr>
              <w:sdtContent>
                <w:r w:rsidR="000218A2">
                  <w:rPr>
                    <w:rFonts w:cstheme="minorHAnsi"/>
                    <w:b/>
                    <w:bCs/>
                  </w:rPr>
                  <w:fldChar w:fldCharType="begin"/>
                </w:r>
                <w:r w:rsidR="000218A2">
                  <w:rPr>
                    <w:rFonts w:cstheme="minorHAnsi"/>
                    <w:b/>
                    <w:bCs/>
                    <w:lang w:val="en-US"/>
                  </w:rPr>
                  <w:instrText xml:space="preserve"> CITATION Net20 \l 1033 </w:instrText>
                </w:r>
                <w:r w:rsidR="000218A2">
                  <w:rPr>
                    <w:rFonts w:cstheme="minorHAnsi"/>
                    <w:b/>
                    <w:bCs/>
                  </w:rPr>
                  <w:fldChar w:fldCharType="separate"/>
                </w:r>
                <w:r w:rsidRPr="000123CA" w:rsidR="000123CA">
                  <w:rPr>
                    <w:rFonts w:cstheme="minorHAnsi"/>
                    <w:noProof/>
                    <w:lang w:val="en-US"/>
                  </w:rPr>
                  <w:t>[4]</w:t>
                </w:r>
                <w:r w:rsidR="000218A2">
                  <w:rPr>
                    <w:rFonts w:cstheme="minorHAnsi"/>
                    <w:b/>
                    <w:bCs/>
                  </w:rPr>
                  <w:fldChar w:fldCharType="end"/>
                </w:r>
              </w:sdtContent>
            </w:sdt>
          </w:p>
          <w:p w:rsidRPr="00CC7029" w:rsidR="00CC7029" w:rsidP="00CC7029" w:rsidRDefault="00CC7029" w14:paraId="1DE83E54" w14:textId="77777777">
            <w:pPr>
              <w:shd w:val="clear" w:color="auto" w:fill="FEF1C4"/>
              <w:rPr>
                <w:rFonts w:ascii="Calibri" w:hAnsi="Calibri" w:eastAsia="Times New Roman" w:cs="Times New Roman"/>
                <w:color w:val="2C3E50"/>
                <w:sz w:val="27"/>
                <w:szCs w:val="27"/>
                <w:lang w:eastAsia="zh-CN"/>
              </w:rPr>
            </w:pPr>
            <w:r w:rsidRPr="00CC7029">
              <w:rPr>
                <w:rFonts w:ascii="Calibri" w:hAnsi="Calibri" w:eastAsia="Times New Roman" w:cs="Times New Roman"/>
                <w:color w:val="2C3E50"/>
                <w:sz w:val="27"/>
                <w:szCs w:val="27"/>
                <w:lang w:eastAsia="zh-CN"/>
              </w:rPr>
              <w:t>“High Score | Netflix Official Site,” </w:t>
            </w:r>
            <w:r w:rsidRPr="00CC7029">
              <w:rPr>
                <w:rFonts w:ascii="Calibri" w:hAnsi="Calibri" w:eastAsia="Times New Roman" w:cs="Times New Roman"/>
                <w:i/>
                <w:iCs/>
                <w:color w:val="2C3E50"/>
                <w:sz w:val="27"/>
                <w:szCs w:val="27"/>
                <w:lang w:eastAsia="zh-CN"/>
              </w:rPr>
              <w:t>www.netflix.com</w:t>
            </w:r>
            <w:r w:rsidRPr="00CC7029">
              <w:rPr>
                <w:rFonts w:ascii="Calibri" w:hAnsi="Calibri" w:eastAsia="Times New Roman" w:cs="Times New Roman"/>
                <w:color w:val="2C3E50"/>
                <w:sz w:val="27"/>
                <w:szCs w:val="27"/>
                <w:lang w:eastAsia="zh-CN"/>
              </w:rPr>
              <w:t>. https://www.netflix.com/gb/title/81019087</w:t>
            </w:r>
          </w:p>
          <w:p w:rsidRPr="008F5102" w:rsidR="00CC7029" w:rsidP="00FB2977" w:rsidRDefault="00CC7029" w14:paraId="1A142243" w14:textId="77777777">
            <w:pPr>
              <w:rPr>
                <w:rFonts w:cstheme="minorHAnsi"/>
                <w:b/>
                <w:bCs/>
              </w:rPr>
            </w:pPr>
          </w:p>
          <w:p w:rsidRPr="00AE0B72" w:rsidR="00DE5E73" w:rsidP="00FB2977" w:rsidRDefault="00DE5E73" w14:paraId="01E06ACC" w14:textId="432517CC">
            <w:pPr>
              <w:rPr>
                <w:rFonts w:cstheme="minorHAnsi"/>
                <w:b/>
                <w:bCs/>
              </w:rPr>
            </w:pPr>
          </w:p>
        </w:tc>
      </w:tr>
    </w:tbl>
    <w:p w:rsidRPr="00AE0B72" w:rsidR="006A15DD" w:rsidP="00115EB9" w:rsidRDefault="006A15DD" w14:paraId="043EF5D8" w14:textId="00DD55AE">
      <w:pPr>
        <w:rPr>
          <w:rFonts w:cstheme="minorHAnsi"/>
          <w:b/>
          <w:bCs/>
          <w:sz w:val="10"/>
          <w:szCs w:val="1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9350"/>
      </w:tblGrid>
      <w:tr w:rsidRPr="00AE0B72" w:rsidR="006A15DD" w:rsidTr="00FB2977" w14:paraId="697F9FAB" w14:textId="77777777">
        <w:tc>
          <w:tcPr>
            <w:tcW w:w="9350" w:type="dxa"/>
            <w:shd w:val="clear" w:color="auto" w:fill="006699"/>
          </w:tcPr>
          <w:p w:rsidRPr="00AE0B72" w:rsidR="006A15DD" w:rsidP="00FB2977" w:rsidRDefault="006A15DD" w14:paraId="39757112" w14:textId="42606E74">
            <w:pPr>
              <w:rPr>
                <w:rFonts w:cstheme="minorHAnsi"/>
                <w:b/>
                <w:bCs/>
                <w:color w:val="BDD6EE" w:themeColor="accent1" w:themeTint="66"/>
              </w:rPr>
            </w:pPr>
            <w:r w:rsidRPr="008F5102">
              <w:rPr>
                <w:rFonts w:cstheme="minorHAnsi"/>
                <w:b/>
                <w:bCs/>
                <w:color w:val="FFFFFF" w:themeColor="background1"/>
              </w:rPr>
              <w:t>COMPETITIVE PRODUCTS / SIMILAR GAMES</w:t>
            </w:r>
          </w:p>
        </w:tc>
      </w:tr>
      <w:tr w:rsidRPr="00AE0B72" w:rsidR="006A15DD" w:rsidTr="006A15DD" w14:paraId="3AAF141A" w14:textId="77777777">
        <w:tc>
          <w:tcPr>
            <w:tcW w:w="9350" w:type="dxa"/>
            <w:shd w:val="clear" w:color="auto" w:fill="DEEAF6" w:themeFill="accent1" w:themeFillTint="33"/>
          </w:tcPr>
          <w:p w:rsidRPr="008F5102" w:rsidR="006A15DD" w:rsidP="00FB2977" w:rsidRDefault="006A15DD" w14:paraId="04C21F0C" w14:textId="77777777">
            <w:pPr>
              <w:rPr>
                <w:rFonts w:cstheme="minorHAnsi"/>
                <w:b/>
                <w:bCs/>
              </w:rPr>
            </w:pPr>
          </w:p>
          <w:p w:rsidRPr="008F5102" w:rsidR="00727BA3" w:rsidP="00FB2977" w:rsidRDefault="00B16BCC" w14:paraId="5AE6BABB" w14:textId="5B845E30">
            <w:pPr>
              <w:rPr>
                <w:rFonts w:cstheme="minorHAnsi"/>
                <w:b/>
                <w:bCs/>
              </w:rPr>
            </w:pPr>
            <w:r>
              <w:rPr>
                <w:rFonts w:cstheme="minorHAnsi"/>
                <w:b/>
                <w:bCs/>
              </w:rPr>
              <w:t>Wolfenst</w:t>
            </w:r>
            <w:r w:rsidR="00727BA3">
              <w:rPr>
                <w:rFonts w:cstheme="minorHAnsi"/>
                <w:b/>
                <w:bCs/>
              </w:rPr>
              <w:t>ei</w:t>
            </w:r>
            <w:r>
              <w:rPr>
                <w:rFonts w:cstheme="minorHAnsi"/>
                <w:b/>
                <w:bCs/>
              </w:rPr>
              <w:t>n</w:t>
            </w:r>
            <w:r w:rsidR="00727BA3">
              <w:rPr>
                <w:rFonts w:cstheme="minorHAnsi"/>
                <w:b/>
                <w:bCs/>
              </w:rPr>
              <w:t xml:space="preserve"> is the only example I could think of (Created by Muse Software) as its time as that the fps genre was super new and was not at all popular before DOOM 1993, however 2 years later a game “Terminator: Future Shock” created by Bethesda (the company behind Fallout 3 and Skyrim).</w:t>
            </w:r>
          </w:p>
          <w:p w:rsidRPr="008F5102" w:rsidR="00DE5E73" w:rsidP="00FB2977" w:rsidRDefault="00DE5E73" w14:paraId="23E156EA" w14:textId="77777777">
            <w:pPr>
              <w:rPr>
                <w:rFonts w:cstheme="minorHAnsi"/>
                <w:b/>
                <w:bCs/>
              </w:rPr>
            </w:pPr>
          </w:p>
          <w:p w:rsidRPr="00AE0B72" w:rsidR="00DE5E73" w:rsidP="00FB2977" w:rsidRDefault="00DE5E73" w14:paraId="22B2A6A0" w14:textId="2B596D9F">
            <w:pPr>
              <w:rPr>
                <w:rFonts w:cstheme="minorHAnsi"/>
                <w:b/>
                <w:bCs/>
              </w:rPr>
            </w:pPr>
          </w:p>
        </w:tc>
      </w:tr>
    </w:tbl>
    <w:p w:rsidR="000D216C" w:rsidP="006A15DD" w:rsidRDefault="000D216C" w14:paraId="4BD2B185" w14:textId="0214B03A"/>
    <w:sdt>
      <w:sdtPr>
        <w:id w:val="770127467"/>
        <w:docPartObj>
          <w:docPartGallery w:val="Table of Contents"/>
          <w:docPartUnique/>
        </w:docPartObj>
        <w:rPr>
          <w:rFonts w:ascii="Calibri" w:hAnsi="Calibri" w:eastAsia="Calibri" w:cs="" w:asciiTheme="minorAscii" w:hAnsiTheme="minorAscii" w:eastAsiaTheme="minorAscii" w:cstheme="minorBidi"/>
          <w:color w:val="auto"/>
          <w:sz w:val="22"/>
          <w:szCs w:val="22"/>
          <w:lang w:val="en-GB"/>
        </w:rPr>
      </w:sdtPr>
      <w:sdtContent>
        <w:p w:rsidR="00C37F18" w:rsidRDefault="00C37F18" w14:paraId="0155294A" w14:textId="6650E4EC">
          <w:pPr>
            <w:pStyle w:val="TOCHeading"/>
          </w:pPr>
          <w:r>
            <w:t>Contents</w:t>
          </w:r>
        </w:p>
        <w:p w:rsidR="00C37F18" w:rsidP="2EF66867" w:rsidRDefault="00C37F18" w14:paraId="7DAD6654" w14:textId="7930CE9F">
          <w:pPr>
            <w:pStyle w:val="TOC1"/>
            <w:tabs>
              <w:tab w:val="right" w:leader="dot" w:pos="9345"/>
            </w:tabs>
            <w:rPr>
              <w:rStyle w:val="Hyperlink"/>
              <w:noProof/>
            </w:rPr>
          </w:pPr>
          <w:r>
            <w:fldChar w:fldCharType="begin"/>
          </w:r>
          <w:r>
            <w:instrText>TOC \o "1-3" \z \u \h</w:instrText>
          </w:r>
          <w:r>
            <w:fldChar w:fldCharType="separate"/>
          </w:r>
          <w:hyperlink w:anchor="_Toc1296510065">
            <w:r w:rsidRPr="2EF66867" w:rsidR="2EF66867">
              <w:rPr>
                <w:rStyle w:val="Hyperlink"/>
              </w:rPr>
              <w:t>DOOM (1993) A Report Of A Classic</w:t>
            </w:r>
            <w:r>
              <w:tab/>
            </w:r>
            <w:r>
              <w:fldChar w:fldCharType="begin"/>
            </w:r>
            <w:r>
              <w:instrText>PAGEREF _Toc1296510065 \h</w:instrText>
            </w:r>
            <w:r>
              <w:fldChar w:fldCharType="separate"/>
            </w:r>
            <w:r w:rsidRPr="2EF66867" w:rsidR="2EF66867">
              <w:rPr>
                <w:rStyle w:val="Hyperlink"/>
              </w:rPr>
              <w:t>4</w:t>
            </w:r>
            <w:r>
              <w:fldChar w:fldCharType="end"/>
            </w:r>
          </w:hyperlink>
        </w:p>
        <w:p w:rsidR="00C37F18" w:rsidP="2EF66867" w:rsidRDefault="2EF66867" w14:paraId="003BA58C" w14:textId="50DA029B">
          <w:pPr>
            <w:pStyle w:val="TOC2"/>
            <w:tabs>
              <w:tab w:val="right" w:leader="dot" w:pos="9345"/>
            </w:tabs>
            <w:rPr>
              <w:rStyle w:val="Hyperlink"/>
              <w:noProof/>
            </w:rPr>
          </w:pPr>
          <w:hyperlink w:anchor="_Toc1963613441">
            <w:r w:rsidRPr="2EF66867">
              <w:rPr>
                <w:rStyle w:val="Hyperlink"/>
              </w:rPr>
              <w:t>What’s important about DOOM?</w:t>
            </w:r>
            <w:r w:rsidR="00C37F18">
              <w:tab/>
            </w:r>
            <w:r w:rsidR="00C37F18">
              <w:fldChar w:fldCharType="begin"/>
            </w:r>
            <w:r w:rsidR="00C37F18">
              <w:instrText>PAGEREF _Toc1963613441 \h</w:instrText>
            </w:r>
            <w:r w:rsidR="00C37F18">
              <w:fldChar w:fldCharType="separate"/>
            </w:r>
            <w:r w:rsidRPr="2EF66867">
              <w:rPr>
                <w:rStyle w:val="Hyperlink"/>
              </w:rPr>
              <w:t>4</w:t>
            </w:r>
            <w:r w:rsidR="00C37F18">
              <w:fldChar w:fldCharType="end"/>
            </w:r>
          </w:hyperlink>
        </w:p>
        <w:p w:rsidR="00C37F18" w:rsidP="2EF66867" w:rsidRDefault="2EF66867" w14:paraId="0B4A973F" w14:textId="25CB1150">
          <w:pPr>
            <w:pStyle w:val="TOC2"/>
            <w:tabs>
              <w:tab w:val="right" w:leader="dot" w:pos="9345"/>
            </w:tabs>
            <w:rPr>
              <w:rStyle w:val="Hyperlink"/>
              <w:noProof/>
            </w:rPr>
          </w:pPr>
          <w:hyperlink w:anchor="_Toc10470835">
            <w:r w:rsidRPr="2EF66867">
              <w:rPr>
                <w:rStyle w:val="Hyperlink"/>
              </w:rPr>
              <w:t>Story</w:t>
            </w:r>
            <w:r w:rsidR="00C37F18">
              <w:tab/>
            </w:r>
            <w:r w:rsidR="00C37F18">
              <w:fldChar w:fldCharType="begin"/>
            </w:r>
            <w:r w:rsidR="00C37F18">
              <w:instrText>PAGEREF _Toc10470835 \h</w:instrText>
            </w:r>
            <w:r w:rsidR="00C37F18">
              <w:fldChar w:fldCharType="separate"/>
            </w:r>
            <w:r w:rsidRPr="2EF66867">
              <w:rPr>
                <w:rStyle w:val="Hyperlink"/>
              </w:rPr>
              <w:t>5</w:t>
            </w:r>
            <w:r w:rsidR="00C37F18">
              <w:fldChar w:fldCharType="end"/>
            </w:r>
          </w:hyperlink>
        </w:p>
        <w:p w:rsidR="00C37F18" w:rsidP="2EF66867" w:rsidRDefault="2EF66867" w14:paraId="479905E2" w14:textId="2DE0A9D3">
          <w:pPr>
            <w:pStyle w:val="TOC2"/>
            <w:tabs>
              <w:tab w:val="right" w:leader="dot" w:pos="9345"/>
            </w:tabs>
            <w:rPr>
              <w:rStyle w:val="Hyperlink"/>
              <w:noProof/>
            </w:rPr>
          </w:pPr>
          <w:hyperlink w:anchor="_Toc1881363328">
            <w:r w:rsidRPr="2EF66867">
              <w:rPr>
                <w:rStyle w:val="Hyperlink"/>
              </w:rPr>
              <w:t>Content</w:t>
            </w:r>
            <w:r w:rsidR="00C37F18">
              <w:tab/>
            </w:r>
            <w:r w:rsidR="00C37F18">
              <w:fldChar w:fldCharType="begin"/>
            </w:r>
            <w:r w:rsidR="00C37F18">
              <w:instrText>PAGEREF _Toc1881363328 \h</w:instrText>
            </w:r>
            <w:r w:rsidR="00C37F18">
              <w:fldChar w:fldCharType="separate"/>
            </w:r>
            <w:r w:rsidRPr="2EF66867">
              <w:rPr>
                <w:rStyle w:val="Hyperlink"/>
              </w:rPr>
              <w:t>5</w:t>
            </w:r>
            <w:r w:rsidR="00C37F18">
              <w:fldChar w:fldCharType="end"/>
            </w:r>
          </w:hyperlink>
        </w:p>
        <w:p w:rsidR="00C37F18" w:rsidP="2EF66867" w:rsidRDefault="2EF66867" w14:paraId="54838795" w14:textId="1D50AE2E">
          <w:pPr>
            <w:pStyle w:val="TOC2"/>
            <w:tabs>
              <w:tab w:val="right" w:leader="dot" w:pos="9345"/>
            </w:tabs>
            <w:rPr>
              <w:rStyle w:val="Hyperlink"/>
              <w:noProof/>
            </w:rPr>
          </w:pPr>
          <w:hyperlink w:anchor="_Toc1178679700">
            <w:r w:rsidRPr="2EF66867">
              <w:rPr>
                <w:rStyle w:val="Hyperlink"/>
              </w:rPr>
              <w:t>Playing through it</w:t>
            </w:r>
            <w:r w:rsidR="00C37F18">
              <w:tab/>
            </w:r>
            <w:r w:rsidR="00C37F18">
              <w:fldChar w:fldCharType="begin"/>
            </w:r>
            <w:r w:rsidR="00C37F18">
              <w:instrText>PAGEREF _Toc1178679700 \h</w:instrText>
            </w:r>
            <w:r w:rsidR="00C37F18">
              <w:fldChar w:fldCharType="separate"/>
            </w:r>
            <w:r w:rsidRPr="2EF66867">
              <w:rPr>
                <w:rStyle w:val="Hyperlink"/>
              </w:rPr>
              <w:t>5</w:t>
            </w:r>
            <w:r w:rsidR="00C37F18">
              <w:fldChar w:fldCharType="end"/>
            </w:r>
          </w:hyperlink>
        </w:p>
        <w:p w:rsidR="00C37F18" w:rsidP="2EF66867" w:rsidRDefault="2EF66867" w14:paraId="54F53D8A" w14:textId="20D19B4D">
          <w:pPr>
            <w:pStyle w:val="TOC2"/>
            <w:tabs>
              <w:tab w:val="right" w:leader="dot" w:pos="9345"/>
            </w:tabs>
            <w:rPr>
              <w:rStyle w:val="Hyperlink"/>
              <w:noProof/>
            </w:rPr>
          </w:pPr>
          <w:hyperlink w:anchor="_Toc1338529889">
            <w:r w:rsidRPr="2EF66867">
              <w:rPr>
                <w:rStyle w:val="Hyperlink"/>
              </w:rPr>
              <w:t>Game design levels</w:t>
            </w:r>
            <w:r w:rsidR="00C37F18">
              <w:tab/>
            </w:r>
            <w:r w:rsidR="00C37F18">
              <w:fldChar w:fldCharType="begin"/>
            </w:r>
            <w:r w:rsidR="00C37F18">
              <w:instrText>PAGEREF _Toc1338529889 \h</w:instrText>
            </w:r>
            <w:r w:rsidR="00C37F18">
              <w:fldChar w:fldCharType="separate"/>
            </w:r>
            <w:r w:rsidRPr="2EF66867">
              <w:rPr>
                <w:rStyle w:val="Hyperlink"/>
              </w:rPr>
              <w:t>7</w:t>
            </w:r>
            <w:r w:rsidR="00C37F18">
              <w:fldChar w:fldCharType="end"/>
            </w:r>
          </w:hyperlink>
        </w:p>
        <w:p w:rsidR="00C37F18" w:rsidP="2EF66867" w:rsidRDefault="2EF66867" w14:paraId="5F46ABE0" w14:textId="3EC8E4CA">
          <w:pPr>
            <w:pStyle w:val="TOC2"/>
            <w:tabs>
              <w:tab w:val="right" w:leader="dot" w:pos="9345"/>
            </w:tabs>
            <w:rPr>
              <w:rStyle w:val="Hyperlink"/>
              <w:noProof/>
            </w:rPr>
          </w:pPr>
          <w:hyperlink w:anchor="_Toc13222450">
            <w:r w:rsidRPr="2EF66867">
              <w:rPr>
                <w:rStyle w:val="Hyperlink"/>
              </w:rPr>
              <w:t>References</w:t>
            </w:r>
            <w:r w:rsidR="00C37F18">
              <w:tab/>
            </w:r>
            <w:r w:rsidR="00C37F18">
              <w:fldChar w:fldCharType="begin"/>
            </w:r>
            <w:r w:rsidR="00C37F18">
              <w:instrText>PAGEREF _Toc13222450 \h</w:instrText>
            </w:r>
            <w:r w:rsidR="00C37F18">
              <w:fldChar w:fldCharType="separate"/>
            </w:r>
            <w:r w:rsidRPr="2EF66867">
              <w:rPr>
                <w:rStyle w:val="Hyperlink"/>
              </w:rPr>
              <w:t>9</w:t>
            </w:r>
            <w:r w:rsidR="00C37F18">
              <w:fldChar w:fldCharType="end"/>
            </w:r>
          </w:hyperlink>
        </w:p>
        <w:p w:rsidR="00C37F18" w:rsidP="2EF66867" w:rsidRDefault="2EF66867" w14:paraId="353C9AED" w14:textId="7B507924">
          <w:pPr>
            <w:pStyle w:val="TOC1"/>
            <w:tabs>
              <w:tab w:val="right" w:leader="dot" w:pos="9345"/>
            </w:tabs>
            <w:rPr>
              <w:rStyle w:val="Hyperlink"/>
              <w:noProof/>
            </w:rPr>
          </w:pPr>
          <w:hyperlink w:anchor="_Toc132836555">
            <w:r w:rsidRPr="2EF66867">
              <w:rPr>
                <w:rStyle w:val="Hyperlink"/>
              </w:rPr>
              <w:t>Bibliography</w:t>
            </w:r>
            <w:r w:rsidR="00C37F18">
              <w:tab/>
            </w:r>
            <w:r w:rsidR="00C37F18">
              <w:fldChar w:fldCharType="begin"/>
            </w:r>
            <w:r w:rsidR="00C37F18">
              <w:instrText>PAGEREF _Toc132836555 \h</w:instrText>
            </w:r>
            <w:r w:rsidR="00C37F18">
              <w:fldChar w:fldCharType="separate"/>
            </w:r>
            <w:r w:rsidRPr="2EF66867">
              <w:rPr>
                <w:rStyle w:val="Hyperlink"/>
              </w:rPr>
              <w:t>9</w:t>
            </w:r>
            <w:r w:rsidR="00C37F18">
              <w:fldChar w:fldCharType="end"/>
            </w:r>
          </w:hyperlink>
          <w:r w:rsidR="00C37F18">
            <w:fldChar w:fldCharType="end"/>
          </w:r>
        </w:p>
      </w:sdtContent>
      <w:sdtEndPr>
        <w:rPr>
          <w:rFonts w:ascii="Calibri" w:hAnsi="Calibri" w:eastAsia="Calibri" w:cs="" w:asciiTheme="minorAscii" w:hAnsiTheme="minorAscii" w:eastAsiaTheme="minorAscii" w:cstheme="minorBidi"/>
          <w:color w:val="auto"/>
          <w:sz w:val="22"/>
          <w:szCs w:val="22"/>
          <w:lang w:val="en-GB"/>
        </w:rPr>
      </w:sdtEndPr>
    </w:sdt>
    <w:p w:rsidR="00C37F18" w:rsidRDefault="00C37F18" w14:paraId="3B1D9F06" w14:textId="0FCA7E03"/>
    <w:p w:rsidR="00BC275F" w:rsidP="006A15DD" w:rsidRDefault="00BC275F" w14:paraId="6EB94B7A" w14:textId="5591802E"/>
    <w:p w:rsidR="00BC275F" w:rsidP="006A15DD" w:rsidRDefault="00BC275F" w14:paraId="49EF5507" w14:textId="7D9DD218"/>
    <w:p w:rsidR="00BC275F" w:rsidP="0017552E" w:rsidRDefault="0017552E" w14:paraId="2A91D9C8" w14:textId="100536A1">
      <w:pPr>
        <w:pStyle w:val="Heading1"/>
      </w:pPr>
      <w:bookmarkStart w:name="_Toc1296510065" w:id="0"/>
      <w:r>
        <w:t xml:space="preserve">DOOM (1993) A Report </w:t>
      </w:r>
      <w:proofErr w:type="gramStart"/>
      <w:r>
        <w:t>Of</w:t>
      </w:r>
      <w:proofErr w:type="gramEnd"/>
      <w:r>
        <w:t xml:space="preserve"> </w:t>
      </w:r>
      <w:proofErr w:type="gramStart"/>
      <w:r>
        <w:t>A</w:t>
      </w:r>
      <w:proofErr w:type="gramEnd"/>
      <w:r>
        <w:t xml:space="preserve"> Classic</w:t>
      </w:r>
      <w:bookmarkEnd w:id="0"/>
    </w:p>
    <w:p w:rsidR="0017552E" w:rsidP="0017552E" w:rsidRDefault="0017552E" w14:paraId="330D7988" w14:textId="26FC3558"/>
    <w:p w:rsidR="0017552E" w:rsidP="0017552E" w:rsidRDefault="0017552E" w14:paraId="349729C4" w14:textId="1F888D7E">
      <w:r>
        <w:t xml:space="preserve">The game was created by ‘id Software’ and was created in 1993, According to </w:t>
      </w:r>
      <w:sdt>
        <w:sdtPr>
          <w:id w:val="1094059445"/>
          <w:citation/>
        </w:sdtPr>
        <w:sdtContent>
          <w:r w:rsidR="0053461B">
            <w:fldChar w:fldCharType="begin"/>
          </w:r>
          <w:r w:rsidR="0053461B">
            <w:rPr>
              <w:lang w:val="en-US"/>
            </w:rPr>
            <w:instrText xml:space="preserve"> CITATION Wik25 \l 1033 </w:instrText>
          </w:r>
          <w:r w:rsidR="0053461B">
            <w:fldChar w:fldCharType="separate"/>
          </w:r>
          <w:r w:rsidRPr="000123CA" w:rsidR="000123CA">
            <w:rPr>
              <w:noProof/>
              <w:lang w:val="en-US"/>
            </w:rPr>
            <w:t>[5]</w:t>
          </w:r>
          <w:r w:rsidR="0053461B">
            <w:fldChar w:fldCharType="end"/>
          </w:r>
        </w:sdtContent>
      </w:sdt>
      <w:r>
        <w:t xml:space="preserve"> the game was created by </w:t>
      </w:r>
      <w:r w:rsidR="0053461B">
        <w:t>7</w:t>
      </w:r>
      <w:r>
        <w:t xml:space="preserve"> people</w:t>
      </w:r>
      <w:r w:rsidR="0053461B">
        <w:t xml:space="preserve"> “</w:t>
      </w:r>
      <w:r w:rsidRPr="0053461B" w:rsidR="0053461B">
        <w:rPr>
          <w:rFonts w:cs="Arial"/>
          <w:color w:val="202122"/>
          <w:shd w:val="clear" w:color="auto" w:fill="FFFFFF"/>
        </w:rPr>
        <w:t>programmers </w:t>
      </w:r>
      <w:r w:rsidRPr="0053461B" w:rsidR="0053461B">
        <w:rPr>
          <w:rFonts w:cs="Arial"/>
          <w:shd w:val="clear" w:color="auto" w:fill="FFFFFF"/>
        </w:rPr>
        <w:t>John Carmack</w:t>
      </w:r>
      <w:r w:rsidRPr="0053461B" w:rsidR="0053461B">
        <w:rPr>
          <w:rFonts w:cs="Arial"/>
          <w:color w:val="202122"/>
          <w:shd w:val="clear" w:color="auto" w:fill="FFFFFF"/>
        </w:rPr>
        <w:t> and </w:t>
      </w:r>
      <w:r w:rsidRPr="0053461B" w:rsidR="0053461B">
        <w:rPr>
          <w:rFonts w:cs="Arial"/>
          <w:shd w:val="clear" w:color="auto" w:fill="FFFFFF"/>
        </w:rPr>
        <w:t>John Romero</w:t>
      </w:r>
      <w:r w:rsidRPr="0053461B" w:rsidR="0053461B">
        <w:rPr>
          <w:rFonts w:cs="Arial"/>
          <w:color w:val="202122"/>
          <w:shd w:val="clear" w:color="auto" w:fill="FFFFFF"/>
        </w:rPr>
        <w:t>, artists </w:t>
      </w:r>
      <w:r w:rsidRPr="0053461B" w:rsidR="0053461B">
        <w:rPr>
          <w:rFonts w:cs="Arial"/>
          <w:shd w:val="clear" w:color="auto" w:fill="FFFFFF"/>
        </w:rPr>
        <w:t>Adrian Carmack</w:t>
      </w:r>
      <w:r w:rsidRPr="0053461B" w:rsidR="0053461B">
        <w:rPr>
          <w:rFonts w:cs="Arial"/>
          <w:color w:val="202122"/>
          <w:shd w:val="clear" w:color="auto" w:fill="FFFFFF"/>
        </w:rPr>
        <w:t> and </w:t>
      </w:r>
      <w:r w:rsidRPr="0053461B" w:rsidR="0053461B">
        <w:rPr>
          <w:rFonts w:cs="Arial"/>
          <w:shd w:val="clear" w:color="auto" w:fill="FFFFFF"/>
        </w:rPr>
        <w:t>Kevin Cloud</w:t>
      </w:r>
      <w:r w:rsidRPr="0053461B" w:rsidR="0053461B">
        <w:rPr>
          <w:rFonts w:cs="Arial"/>
          <w:color w:val="202122"/>
          <w:shd w:val="clear" w:color="auto" w:fill="FFFFFF"/>
        </w:rPr>
        <w:t xml:space="preserve">, </w:t>
      </w:r>
      <w:r w:rsidRPr="0053461B" w:rsidR="0053461B">
        <w:rPr>
          <w:rFonts w:cs="Arial"/>
          <w:color w:val="202122"/>
          <w:shd w:val="clear" w:color="auto" w:fill="FFFFFF"/>
        </w:rPr>
        <w:t>and designer </w:t>
      </w:r>
      <w:r w:rsidRPr="0053461B" w:rsidR="0053461B">
        <w:rPr>
          <w:rFonts w:cs="Arial"/>
          <w:shd w:val="clear" w:color="auto" w:fill="FFFFFF"/>
        </w:rPr>
        <w:t>Tom Hall</w:t>
      </w:r>
      <w:r w:rsidRPr="0053461B" w:rsidR="0053461B">
        <w:rPr>
          <w:rFonts w:cs="Arial"/>
          <w:color w:val="202122"/>
          <w:shd w:val="clear" w:color="auto" w:fill="FFFFFF"/>
        </w:rPr>
        <w:t>. Late in development, Hall was replaced by </w:t>
      </w:r>
      <w:r w:rsidRPr="0053461B" w:rsidR="0053461B">
        <w:rPr>
          <w:rFonts w:cs="Arial"/>
          <w:shd w:val="clear" w:color="auto" w:fill="FFFFFF"/>
        </w:rPr>
        <w:t>Sandy Petersen</w:t>
      </w:r>
      <w:r w:rsidRPr="0053461B" w:rsidR="0053461B">
        <w:rPr>
          <w:rFonts w:cs="Arial"/>
          <w:color w:val="202122"/>
          <w:shd w:val="clear" w:color="auto" w:fill="FFFFFF"/>
        </w:rPr>
        <w:t> and programmer </w:t>
      </w:r>
      <w:r w:rsidRPr="0053461B" w:rsidR="0053461B">
        <w:rPr>
          <w:rFonts w:cs="Arial"/>
          <w:shd w:val="clear" w:color="auto" w:fill="FFFFFF"/>
        </w:rPr>
        <w:t>Dave Taylor</w:t>
      </w:r>
      <w:r w:rsidRPr="0053461B" w:rsidR="0053461B">
        <w:rPr>
          <w:rFonts w:cs="Arial"/>
          <w:color w:val="202122"/>
          <w:shd w:val="clear" w:color="auto" w:fill="FFFFFF"/>
        </w:rPr>
        <w:t> joined</w:t>
      </w:r>
      <w:r w:rsidR="00D71355">
        <w:rPr>
          <w:rFonts w:cs="Arial"/>
          <w:color w:val="202122"/>
          <w:shd w:val="clear" w:color="auto" w:fill="FFFFFF"/>
        </w:rPr>
        <w:t>,</w:t>
      </w:r>
      <w:r w:rsidRPr="00D71355" w:rsidR="00D71355">
        <w:t xml:space="preserve"> </w:t>
      </w:r>
      <w:r w:rsidR="00F5337D">
        <w:t>the</w:t>
      </w:r>
      <w:r w:rsidR="00D71355">
        <w:t xml:space="preserve"> game was thought of because after the release of Wolfenstein 3D” which is considered the grandfather of FPS games.</w:t>
      </w:r>
    </w:p>
    <w:p w:rsidR="00D71355" w:rsidP="0017552E" w:rsidRDefault="00D71355" w14:paraId="21BE6805" w14:textId="66B6D17B"/>
    <w:p w:rsidR="00D71355" w:rsidP="00D71355" w:rsidRDefault="00D71355" w14:paraId="0E8F54FF" w14:textId="21794EC1">
      <w:pPr>
        <w:pStyle w:val="Heading2"/>
      </w:pPr>
      <w:bookmarkStart w:name="_Toc1963613441" w:id="1"/>
      <w:r>
        <w:t>What’s important about DOOM?</w:t>
      </w:r>
      <w:bookmarkEnd w:id="1"/>
    </w:p>
    <w:p w:rsidR="0017552E" w:rsidP="0017552E" w:rsidRDefault="005F7290" w14:paraId="193F29B2" w14:textId="4F0E7AAC">
      <w:r>
        <w:t>DOOM was one of the first FPS games for its time and was the one who popularized the genre, and began the new wave of “DOOM clones” to be released such as</w:t>
      </w:r>
      <w:r w:rsidR="00A645BD">
        <w:t xml:space="preserve"> </w:t>
      </w:r>
      <w:sdt>
        <w:sdtPr>
          <w:id w:val="684638238"/>
          <w:citation/>
        </w:sdtPr>
        <w:sdtContent>
          <w:r w:rsidR="00A645BD">
            <w:fldChar w:fldCharType="begin"/>
          </w:r>
          <w:r w:rsidR="00A645BD">
            <w:rPr>
              <w:lang w:val="en-US"/>
            </w:rPr>
            <w:instrText xml:space="preserve"> CITATION Jac21 \l 1033 </w:instrText>
          </w:r>
          <w:r w:rsidR="00A645BD">
            <w:fldChar w:fldCharType="separate"/>
          </w:r>
          <w:r w:rsidRPr="000123CA" w:rsidR="000123CA">
            <w:rPr>
              <w:noProof/>
              <w:lang w:val="en-US"/>
            </w:rPr>
            <w:t>[6]</w:t>
          </w:r>
          <w:r w:rsidR="00A645BD">
            <w:fldChar w:fldCharType="end"/>
          </w:r>
        </w:sdtContent>
      </w:sdt>
      <w:r w:rsidR="00A645BD">
        <w:t>, “Star Wars: Dark Forces”, “Rise Of The Triad Dark War”, and most notably “Strife” which in this game had NPC’s you were able to talk to and made it into a more FPS/RPG the first of its kind.</w:t>
      </w:r>
    </w:p>
    <w:p w:rsidR="00D71355" w:rsidP="0017552E" w:rsidRDefault="00A645BD" w14:paraId="4D653AB2" w14:textId="3470810B">
      <w:pPr>
        <w:rPr>
          <w:rFonts w:cs="Arial"/>
          <w:color w:val="202122"/>
          <w:shd w:val="clear" w:color="auto" w:fill="FFFFFF"/>
        </w:rPr>
      </w:pPr>
      <w:r>
        <w:t>What’s also important about the game is that it is one of the very few of its time that a game was released for very late teens to adults</w:t>
      </w:r>
      <w:r w:rsidR="00574CCB">
        <w:t xml:space="preserve"> and was actually very successful, which is super rare at a time like this since that the </w:t>
      </w:r>
      <w:r w:rsidR="00F85E58">
        <w:t xml:space="preserve">gaming scene normally had more kid friendly games such as Super Mario bros world and Banjo Kazooie. </w:t>
      </w:r>
      <w:sdt>
        <w:sdtPr>
          <w:id w:val="1541012095"/>
          <w:citation/>
        </w:sdtPr>
        <w:sdtContent>
          <w:r w:rsidR="00F85E58">
            <w:fldChar w:fldCharType="begin"/>
          </w:r>
          <w:r w:rsidR="00F85E58">
            <w:rPr>
              <w:lang w:val="en-US"/>
            </w:rPr>
            <w:instrText xml:space="preserve"> CITATION Wik251 \l 1033 </w:instrText>
          </w:r>
          <w:r w:rsidR="00F85E58">
            <w:fldChar w:fldCharType="separate"/>
          </w:r>
          <w:r w:rsidRPr="000123CA" w:rsidR="000123CA">
            <w:rPr>
              <w:noProof/>
              <w:lang w:val="en-US"/>
            </w:rPr>
            <w:t>[7]</w:t>
          </w:r>
          <w:r w:rsidR="00F85E58">
            <w:fldChar w:fldCharType="end"/>
          </w:r>
        </w:sdtContent>
      </w:sdt>
      <w:r w:rsidR="00F85E58">
        <w:t xml:space="preserve"> This was THE FIRST game to ever make DEMO’s, </w:t>
      </w:r>
      <w:r w:rsidR="003E38A6">
        <w:t>shareware</w:t>
      </w:r>
      <w:r w:rsidR="00F85E58">
        <w:t xml:space="preserve"> dis</w:t>
      </w:r>
      <w:r w:rsidR="003E38A6">
        <w:t xml:space="preserve">tribution was popular for publishing for small </w:t>
      </w:r>
      <w:r w:rsidR="00F5337D">
        <w:t>developer’s</w:t>
      </w:r>
      <w:r w:rsidR="003E38A6">
        <w:t xml:space="preserve">, with companies using this like Apogee Software (3D Realms, </w:t>
      </w:r>
      <w:r w:rsidR="00D9051C">
        <w:t xml:space="preserve">popular for Duke </w:t>
      </w:r>
      <w:proofErr w:type="spellStart"/>
      <w:r w:rsidR="00D9051C">
        <w:t>Nukem</w:t>
      </w:r>
      <w:proofErr w:type="spellEnd"/>
      <w:r w:rsidR="00D9051C">
        <w:t xml:space="preserve">), </w:t>
      </w:r>
      <w:r w:rsidRPr="00D9051C" w:rsidR="00D9051C">
        <w:rPr>
          <w:rFonts w:cs="Arial"/>
          <w:color w:val="202122"/>
          <w:shd w:val="clear" w:color="auto" w:fill="FFFFFF"/>
        </w:rPr>
        <w:t xml:space="preserve">Epic </w:t>
      </w:r>
      <w:proofErr w:type="spellStart"/>
      <w:r w:rsidRPr="00D9051C" w:rsidR="00D9051C">
        <w:rPr>
          <w:rFonts w:cs="Arial"/>
          <w:color w:val="202122"/>
          <w:shd w:val="clear" w:color="auto" w:fill="FFFFFF"/>
        </w:rPr>
        <w:t>MegaGames</w:t>
      </w:r>
      <w:proofErr w:type="spellEnd"/>
      <w:r w:rsidR="00D9051C">
        <w:rPr>
          <w:rFonts w:cs="Arial"/>
          <w:color w:val="202122"/>
          <w:shd w:val="clear" w:color="auto" w:fill="FFFFFF"/>
        </w:rPr>
        <w:t xml:space="preserve"> (now as Epic Games</w:t>
      </w:r>
      <w:r w:rsidR="00F5337D">
        <w:rPr>
          <w:rFonts w:cs="Arial"/>
          <w:color w:val="202122"/>
          <w:shd w:val="clear" w:color="auto" w:fill="FFFFFF"/>
        </w:rPr>
        <w:t xml:space="preserve"> popular for Fortnite</w:t>
      </w:r>
      <w:r w:rsidR="00D9051C">
        <w:rPr>
          <w:rFonts w:cs="Arial"/>
          <w:color w:val="202122"/>
          <w:shd w:val="clear" w:color="auto" w:fill="FFFFFF"/>
        </w:rPr>
        <w:t>), and of course id Software</w:t>
      </w:r>
      <w:r w:rsidR="00F5337D">
        <w:rPr>
          <w:rFonts w:cs="Arial"/>
          <w:color w:val="202122"/>
          <w:shd w:val="clear" w:color="auto" w:fill="FFFFFF"/>
        </w:rPr>
        <w:t>.</w:t>
      </w:r>
    </w:p>
    <w:p w:rsidR="00F5337D" w:rsidP="0017552E" w:rsidRDefault="00F5337D" w14:paraId="4FCACB94" w14:textId="0F32B301">
      <w:r>
        <w:rPr>
          <w:rFonts w:cs="Arial"/>
          <w:color w:val="202122"/>
          <w:shd w:val="clear" w:color="auto" w:fill="FFFFFF"/>
        </w:rPr>
        <w:t>DOOM is one of the most revolutionary games of all time in terms of design and technology!</w:t>
      </w:r>
    </w:p>
    <w:p w:rsidR="00D71355" w:rsidP="00FB2068" w:rsidRDefault="00FB2977" w14:paraId="0394487C" w14:textId="1C46EB89">
      <w:sdt>
        <w:sdtPr>
          <w:id w:val="537092900"/>
          <w:citation/>
        </w:sdtPr>
        <w:sdtContent>
          <w:r w:rsidR="00FB2068">
            <w:fldChar w:fldCharType="begin"/>
          </w:r>
          <w:r w:rsidR="00FB2068">
            <w:rPr>
              <w:lang w:val="en-US"/>
            </w:rPr>
            <w:instrText xml:space="preserve"> CITATION Int93 \l 1033 </w:instrText>
          </w:r>
          <w:r w:rsidR="00FB2068">
            <w:fldChar w:fldCharType="separate"/>
          </w:r>
          <w:r w:rsidRPr="000123CA" w:rsidR="000123CA">
            <w:rPr>
              <w:noProof/>
              <w:lang w:val="en-US"/>
            </w:rPr>
            <w:t>[3]</w:t>
          </w:r>
          <w:r w:rsidR="00FB2068">
            <w:fldChar w:fldCharType="end"/>
          </w:r>
        </w:sdtContent>
      </w:sdt>
    </w:p>
    <w:p w:rsidR="00D71355" w:rsidP="00D71355" w:rsidRDefault="00D71355" w14:paraId="181F14BF" w14:textId="170EF7B7">
      <w:pPr>
        <w:pStyle w:val="Heading2"/>
      </w:pPr>
      <w:bookmarkStart w:name="_Toc1881363328" w:id="2"/>
      <w:r>
        <w:t>Content</w:t>
      </w:r>
      <w:bookmarkEnd w:id="2"/>
    </w:p>
    <w:p w:rsidR="006F0949" w:rsidP="00D71355" w:rsidRDefault="00FB2068" w14:paraId="65BEF030" w14:textId="75A601D4">
      <w:r>
        <w:t>The game contains power ups</w:t>
      </w:r>
      <w:r w:rsidR="00F07D68">
        <w:t xml:space="preserve"> to increase the </w:t>
      </w:r>
      <w:r w:rsidR="07DBF9C1">
        <w:t>player's</w:t>
      </w:r>
      <w:r>
        <w:t xml:space="preserve"> health and </w:t>
      </w:r>
      <w:r w:rsidR="47102C2A">
        <w:t>shield,</w:t>
      </w:r>
      <w:r w:rsidR="00F07D68">
        <w:t xml:space="preserve"> which is important since a single level can be a</w:t>
      </w:r>
      <w:r w:rsidR="006F0949">
        <w:t>round</w:t>
      </w:r>
      <w:r w:rsidR="00F07D68">
        <w:t xml:space="preserve"> 20 minutes for someone who hasn’t </w:t>
      </w:r>
      <w:r w:rsidR="006F0949">
        <w:t>played,</w:t>
      </w:r>
      <w:r w:rsidR="00F07D68">
        <w:t xml:space="preserve"> </w:t>
      </w:r>
      <w:r w:rsidR="3EBDF7BC">
        <w:t>the</w:t>
      </w:r>
      <w:r w:rsidR="00F07D68">
        <w:t xml:space="preserve"> game before without dying</w:t>
      </w:r>
      <w:r w:rsidR="006F0949">
        <w:t xml:space="preserve"> once. So, they give players items so they wouldn’t die and lose all their progress after </w:t>
      </w:r>
      <w:r w:rsidR="2511B1D9">
        <w:t>defeat,</w:t>
      </w:r>
      <w:r w:rsidR="006F0949">
        <w:t xml:space="preserve"> since there </w:t>
      </w:r>
      <w:r w:rsidR="3CA6202A">
        <w:t>are</w:t>
      </w:r>
      <w:r w:rsidR="006F0949">
        <w:t xml:space="preserve"> no checkpoints in the game.</w:t>
      </w:r>
    </w:p>
    <w:p w:rsidR="00D71355" w:rsidP="00D71355" w:rsidRDefault="00FB2068" w14:paraId="3441D4E3" w14:textId="45CBE60B">
      <w:r>
        <w:t xml:space="preserve"> </w:t>
      </w:r>
      <w:r w:rsidR="006F0949">
        <w:t xml:space="preserve">The game has indicators of your health, ammo, armour, key cards and ammo for all guns. But also, they do have another health indicator and that’s the doom guy’s face and the bloodier he gets means the less health he </w:t>
      </w:r>
      <w:r w:rsidR="62CD8F76">
        <w:t>has,</w:t>
      </w:r>
      <w:r w:rsidR="006F0949">
        <w:t xml:space="preserve"> meaning in </w:t>
      </w:r>
      <w:r w:rsidR="5361498E">
        <w:t>a quick</w:t>
      </w:r>
      <w:r w:rsidR="006F0949">
        <w:t xml:space="preserve"> time situation </w:t>
      </w:r>
      <w:r w:rsidR="7581CC02">
        <w:t>it's</w:t>
      </w:r>
      <w:r w:rsidR="006F0949">
        <w:t xml:space="preserve"> an indicator on how aggressive you can have with the </w:t>
      </w:r>
      <w:r w:rsidR="6989612A">
        <w:t>player's</w:t>
      </w:r>
      <w:r w:rsidR="006F0949">
        <w:t xml:space="preserve"> </w:t>
      </w:r>
      <w:r w:rsidR="78428934">
        <w:t>play style</w:t>
      </w:r>
      <w:r w:rsidR="006F0949">
        <w:t>.</w:t>
      </w:r>
    </w:p>
    <w:p w:rsidR="006F0949" w:rsidP="00D71355" w:rsidRDefault="006F0949" w14:paraId="03C6DF22" w14:textId="53CDA5CB">
      <w:r>
        <w:t xml:space="preserve">There are 7 weapons in the </w:t>
      </w:r>
      <w:r w:rsidR="1211B77B">
        <w:t>game,</w:t>
      </w:r>
      <w:r>
        <w:t xml:space="preserve"> that </w:t>
      </w:r>
      <w:proofErr w:type="gramStart"/>
      <w:r>
        <w:t>being;</w:t>
      </w:r>
      <w:proofErr w:type="gramEnd"/>
      <w:r>
        <w:t xml:space="preserve"> fist, pistol, shotgun, </w:t>
      </w:r>
      <w:proofErr w:type="spellStart"/>
      <w:r>
        <w:t>chaingun</w:t>
      </w:r>
      <w:proofErr w:type="spellEnd"/>
      <w:r w:rsidR="00205CA9">
        <w:t xml:space="preserve">, rocket launcher, Plasma rifle, BFG 9000. And these guns use 4 types of ammo, the pistol and </w:t>
      </w:r>
      <w:proofErr w:type="spellStart"/>
      <w:r w:rsidR="00205CA9">
        <w:t>chaingun</w:t>
      </w:r>
      <w:proofErr w:type="spellEnd"/>
      <w:r w:rsidR="00205CA9">
        <w:t xml:space="preserve"> uses ‘clips’ which is the easiest ammo to get, the shotgun uses ‘shells’ which are common but not as much with the clips, rocket launcher uses rockets and these are found mainly in </w:t>
      </w:r>
      <w:r w:rsidR="0E38FBB6">
        <w:t>Easter</w:t>
      </w:r>
      <w:r w:rsidR="00205CA9">
        <w:t xml:space="preserve"> egg locations which means they are quite rare weapons to gather, and Plasma rifle and BFG 9000 use cells, which are found only in </w:t>
      </w:r>
      <w:r w:rsidR="2BF7A2A4">
        <w:t>Easter</w:t>
      </w:r>
      <w:r w:rsidR="00205CA9">
        <w:t xml:space="preserve"> eggs except in later location levels which are given at the end of levels for special events.</w:t>
      </w:r>
    </w:p>
    <w:p w:rsidR="00D71355" w:rsidP="00D71355" w:rsidRDefault="00D71355" w14:paraId="3DB3D718" w14:textId="374F89F6"/>
    <w:p w:rsidR="00D71355" w:rsidP="00D71355" w:rsidRDefault="00D71355" w14:paraId="016C7ED5" w14:textId="67CA4486">
      <w:pPr>
        <w:pStyle w:val="Heading2"/>
      </w:pPr>
      <w:bookmarkStart w:name="_Toc1178679700" w:id="3"/>
      <w:r>
        <w:t>Playing through it</w:t>
      </w:r>
      <w:bookmarkEnd w:id="3"/>
    </w:p>
    <w:p w:rsidR="00D71355" w:rsidP="411E6D54" w:rsidRDefault="7A7E9255" w14:paraId="31A05DA6" w14:textId="00755CFB">
      <w:pPr>
        <w:spacing w:after="299"/>
        <w:rPr>
          <w:rFonts w:eastAsiaTheme="minorEastAsia"/>
        </w:rPr>
      </w:pPr>
      <w:r w:rsidRPr="411E6D54">
        <w:rPr>
          <w:rFonts w:eastAsiaTheme="minorEastAsia"/>
        </w:rPr>
        <w:t xml:space="preserve">Doom </w:t>
      </w:r>
      <w:r w:rsidRPr="411E6D54" w:rsidR="600E72D2">
        <w:rPr>
          <w:rFonts w:eastAsiaTheme="minorEastAsia"/>
        </w:rPr>
        <w:t>being an</w:t>
      </w:r>
      <w:r w:rsidRPr="411E6D54">
        <w:rPr>
          <w:rFonts w:eastAsiaTheme="minorEastAsia"/>
        </w:rPr>
        <w:t xml:space="preserve"> iconic game.</w:t>
      </w:r>
      <w:r w:rsidRPr="411E6D54" w:rsidR="3967BBA4">
        <w:rPr>
          <w:rFonts w:eastAsiaTheme="minorEastAsia"/>
        </w:rPr>
        <w:t xml:space="preserve"> Lots of people might use their sounds in their own titles which can be seen in</w:t>
      </w:r>
      <w:r w:rsidRPr="411E6D54">
        <w:rPr>
          <w:rFonts w:eastAsiaTheme="minorEastAsia"/>
        </w:rPr>
        <w:t xml:space="preserve"> </w:t>
      </w:r>
      <w:proofErr w:type="spellStart"/>
      <w:r w:rsidRPr="411E6D54">
        <w:rPr>
          <w:rFonts w:eastAsiaTheme="minorEastAsia"/>
        </w:rPr>
        <w:t>castleminer</w:t>
      </w:r>
      <w:proofErr w:type="spellEnd"/>
      <w:r w:rsidRPr="411E6D54">
        <w:rPr>
          <w:rFonts w:eastAsiaTheme="minorEastAsia"/>
        </w:rPr>
        <w:t xml:space="preserve"> z</w:t>
      </w:r>
      <w:r w:rsidRPr="411E6D54" w:rsidR="3CD34428">
        <w:rPr>
          <w:rFonts w:eastAsiaTheme="minorEastAsia"/>
        </w:rPr>
        <w:t xml:space="preserve"> as </w:t>
      </w:r>
      <w:r w:rsidRPr="411E6D54" w:rsidR="6A21535E">
        <w:rPr>
          <w:rFonts w:eastAsiaTheme="minorEastAsia"/>
        </w:rPr>
        <w:t>an</w:t>
      </w:r>
      <w:r w:rsidRPr="411E6D54" w:rsidR="3CD34428">
        <w:rPr>
          <w:rFonts w:eastAsiaTheme="minorEastAsia"/>
        </w:rPr>
        <w:t xml:space="preserve"> example, </w:t>
      </w:r>
      <w:r w:rsidRPr="411E6D54">
        <w:rPr>
          <w:rFonts w:eastAsiaTheme="minorEastAsia"/>
        </w:rPr>
        <w:t>(</w:t>
      </w:r>
      <w:r w:rsidRPr="411E6D54" w:rsidR="630409AF">
        <w:rPr>
          <w:rFonts w:eastAsiaTheme="minorEastAsia"/>
        </w:rPr>
        <w:t>lots of</w:t>
      </w:r>
      <w:r w:rsidRPr="411E6D54">
        <w:rPr>
          <w:rFonts w:eastAsiaTheme="minorEastAsia"/>
        </w:rPr>
        <w:t xml:space="preserve"> games do this</w:t>
      </w:r>
      <w:r w:rsidRPr="411E6D54" w:rsidR="2E278EF3">
        <w:rPr>
          <w:rFonts w:eastAsiaTheme="minorEastAsia"/>
        </w:rPr>
        <w:t xml:space="preserve"> to a degree</w:t>
      </w:r>
      <w:r w:rsidRPr="411E6D54">
        <w:rPr>
          <w:rFonts w:eastAsiaTheme="minorEastAsia"/>
        </w:rPr>
        <w:t xml:space="preserve"> or at least they will tinker with it slightly). </w:t>
      </w:r>
    </w:p>
    <w:p w:rsidR="00D71355" w:rsidP="6CD1946B" w:rsidRDefault="7A7E9255" w14:paraId="4DF3AAA0" w14:textId="667FE78B">
      <w:pPr>
        <w:spacing w:after="299"/>
        <w:rPr>
          <w:rFonts w:eastAsia="宋体" w:eastAsiaTheme="minorEastAsia"/>
        </w:rPr>
      </w:pPr>
      <w:r w:rsidRPr="6CD1946B" w:rsidR="7A7E9255">
        <w:rPr>
          <w:rFonts w:eastAsia="宋体" w:eastAsiaTheme="minorEastAsia"/>
        </w:rPr>
        <w:t xml:space="preserve">The game </w:t>
      </w:r>
      <w:r w:rsidRPr="6CD1946B" w:rsidR="05107C4C">
        <w:rPr>
          <w:rFonts w:eastAsia="宋体" w:eastAsiaTheme="minorEastAsia"/>
        </w:rPr>
        <w:t>doesn't</w:t>
      </w:r>
      <w:r w:rsidRPr="6CD1946B" w:rsidR="7A7E9255">
        <w:rPr>
          <w:rFonts w:eastAsia="宋体" w:eastAsiaTheme="minorEastAsia"/>
        </w:rPr>
        <w:t xml:space="preserve"> really have any story telling </w:t>
      </w:r>
      <w:r w:rsidRPr="6CD1946B" w:rsidR="19B6CE4E">
        <w:rPr>
          <w:rFonts w:eastAsia="宋体" w:eastAsiaTheme="minorEastAsia"/>
        </w:rPr>
        <w:t>in terms of in the game</w:t>
      </w:r>
      <w:r w:rsidRPr="6CD1946B" w:rsidR="7A7E9255">
        <w:rPr>
          <w:rFonts w:eastAsia="宋体" w:eastAsiaTheme="minorEastAsia"/>
        </w:rPr>
        <w:t xml:space="preserve">, </w:t>
      </w:r>
      <w:r w:rsidRPr="6CD1946B" w:rsidR="07947FDD">
        <w:rPr>
          <w:rFonts w:eastAsia="宋体" w:eastAsiaTheme="minorEastAsia"/>
        </w:rPr>
        <w:t>but</w:t>
      </w:r>
      <w:r w:rsidRPr="6CD1946B" w:rsidR="7A7E9255">
        <w:rPr>
          <w:rFonts w:eastAsia="宋体" w:eastAsiaTheme="minorEastAsia"/>
        </w:rPr>
        <w:t xml:space="preserve"> fun to play</w:t>
      </w:r>
      <w:r w:rsidRPr="6CD1946B" w:rsidR="015F64B2">
        <w:rPr>
          <w:rFonts w:eastAsia="宋体" w:eastAsiaTheme="minorEastAsia"/>
        </w:rPr>
        <w:t xml:space="preserve"> </w:t>
      </w:r>
      <w:r w:rsidRPr="6CD1946B" w:rsidR="5AF3F283">
        <w:rPr>
          <w:rFonts w:eastAsia="宋体" w:eastAsiaTheme="minorEastAsia"/>
        </w:rPr>
        <w:t xml:space="preserve">either </w:t>
      </w:r>
      <w:r w:rsidRPr="6CD1946B" w:rsidR="1187608D">
        <w:rPr>
          <w:rFonts w:eastAsia="宋体" w:eastAsiaTheme="minorEastAsia"/>
        </w:rPr>
        <w:t>way,</w:t>
      </w:r>
      <w:r w:rsidRPr="6CD1946B" w:rsidR="5AF3F283">
        <w:rPr>
          <w:rFonts w:eastAsia="宋体" w:eastAsiaTheme="minorEastAsia"/>
        </w:rPr>
        <w:t xml:space="preserve"> meaning</w:t>
      </w:r>
      <w:r w:rsidRPr="6CD1946B" w:rsidR="7A7E9255">
        <w:rPr>
          <w:rFonts w:eastAsia="宋体" w:eastAsiaTheme="minorEastAsia"/>
        </w:rPr>
        <w:t xml:space="preserve"> </w:t>
      </w:r>
      <w:r w:rsidRPr="6CD1946B" w:rsidR="4768B020">
        <w:rPr>
          <w:rFonts w:eastAsia="宋体" w:eastAsiaTheme="minorEastAsia"/>
        </w:rPr>
        <w:t xml:space="preserve">players </w:t>
      </w:r>
      <w:r w:rsidRPr="6CD1946B" w:rsidR="4768B020">
        <w:rPr>
          <w:rFonts w:eastAsia="宋体" w:eastAsiaTheme="minorEastAsia"/>
        </w:rPr>
        <w:t>d</w:t>
      </w:r>
      <w:r w:rsidRPr="6CD1946B" w:rsidR="475A87D0">
        <w:rPr>
          <w:rFonts w:eastAsia="宋体" w:eastAsiaTheme="minorEastAsia"/>
        </w:rPr>
        <w:t>on't</w:t>
      </w:r>
      <w:r w:rsidRPr="6CD1946B" w:rsidR="7A7E9255">
        <w:rPr>
          <w:rFonts w:eastAsia="宋体" w:eastAsiaTheme="minorEastAsia"/>
        </w:rPr>
        <w:t xml:space="preserve"> really need</w:t>
      </w:r>
      <w:r w:rsidRPr="6CD1946B" w:rsidR="4344C0AE">
        <w:rPr>
          <w:rFonts w:eastAsia="宋体" w:eastAsiaTheme="minorEastAsia"/>
        </w:rPr>
        <w:t xml:space="preserve"> a</w:t>
      </w:r>
      <w:r w:rsidRPr="6CD1946B" w:rsidR="7A7E9255">
        <w:rPr>
          <w:rFonts w:eastAsia="宋体" w:eastAsiaTheme="minorEastAsia"/>
        </w:rPr>
        <w:t xml:space="preserve"> story to make</w:t>
      </w:r>
      <w:r w:rsidRPr="6CD1946B" w:rsidR="62F5A5B8">
        <w:rPr>
          <w:rFonts w:eastAsia="宋体" w:eastAsiaTheme="minorEastAsia"/>
        </w:rPr>
        <w:t xml:space="preserve"> it</w:t>
      </w:r>
      <w:r w:rsidRPr="6CD1946B" w:rsidR="7A7E9255">
        <w:rPr>
          <w:rFonts w:eastAsia="宋体" w:eastAsiaTheme="minorEastAsia"/>
        </w:rPr>
        <w:t xml:space="preserve"> enjoyable. The </w:t>
      </w:r>
      <w:r w:rsidRPr="6CD1946B" w:rsidR="3669F567">
        <w:rPr>
          <w:rFonts w:eastAsia="宋体" w:eastAsiaTheme="minorEastAsia"/>
        </w:rPr>
        <w:t>game's</w:t>
      </w:r>
      <w:r w:rsidRPr="6CD1946B" w:rsidR="7A7E9255">
        <w:rPr>
          <w:rFonts w:eastAsia="宋体" w:eastAsiaTheme="minorEastAsia"/>
        </w:rPr>
        <w:t xml:space="preserve"> graphics for its time </w:t>
      </w:r>
      <w:r w:rsidRPr="6CD1946B" w:rsidR="78ACF784">
        <w:rPr>
          <w:rFonts w:eastAsia="宋体" w:eastAsiaTheme="minorEastAsia"/>
        </w:rPr>
        <w:t>were</w:t>
      </w:r>
      <w:r w:rsidRPr="6CD1946B" w:rsidR="7A7E9255">
        <w:rPr>
          <w:rFonts w:eastAsia="宋体" w:eastAsiaTheme="minorEastAsia"/>
        </w:rPr>
        <w:t xml:space="preserve"> </w:t>
      </w:r>
      <w:r w:rsidRPr="6CD1946B" w:rsidR="737735FB">
        <w:rPr>
          <w:rFonts w:eastAsia="宋体" w:eastAsiaTheme="minorEastAsia"/>
        </w:rPr>
        <w:t>incredible</w:t>
      </w:r>
      <w:r w:rsidRPr="6CD1946B" w:rsidR="7A7E9255">
        <w:rPr>
          <w:rFonts w:eastAsia="宋体" w:eastAsiaTheme="minorEastAsia"/>
        </w:rPr>
        <w:t xml:space="preserve">! </w:t>
      </w:r>
      <w:r w:rsidRPr="6CD1946B" w:rsidR="4064A3F2">
        <w:rPr>
          <w:rFonts w:eastAsia="宋体" w:eastAsiaTheme="minorEastAsia"/>
        </w:rPr>
        <w:t>However,</w:t>
      </w:r>
      <w:r w:rsidRPr="6CD1946B" w:rsidR="7A7E9255">
        <w:rPr>
          <w:rFonts w:eastAsia="宋体" w:eastAsiaTheme="minorEastAsia"/>
        </w:rPr>
        <w:t xml:space="preserve"> when you compare it nowadays it has </w:t>
      </w:r>
      <w:r w:rsidRPr="6CD1946B" w:rsidR="4D3F0015">
        <w:rPr>
          <w:rFonts w:ascii="Calibri" w:hAnsi="Calibri" w:eastAsia="Calibri" w:cs="Calibri"/>
        </w:rPr>
        <w:t>aged</w:t>
      </w:r>
      <w:r w:rsidRPr="6CD1946B" w:rsidR="2834D6F3">
        <w:rPr>
          <w:rFonts w:ascii="Calibri" w:hAnsi="Calibri" w:eastAsia="Calibri" w:cs="Calibri"/>
        </w:rPr>
        <w:t xml:space="preserve"> for sure</w:t>
      </w:r>
      <w:r w:rsidRPr="6CD1946B" w:rsidR="7A7E9255">
        <w:rPr>
          <w:rFonts w:eastAsia="宋体" w:eastAsiaTheme="minorEastAsia"/>
        </w:rPr>
        <w:t xml:space="preserve">, but </w:t>
      </w:r>
      <w:r w:rsidRPr="6CD1946B" w:rsidR="657EE909">
        <w:rPr>
          <w:rFonts w:eastAsia="宋体" w:eastAsiaTheme="minorEastAsia"/>
        </w:rPr>
        <w:t>it's</w:t>
      </w:r>
      <w:r w:rsidRPr="6CD1946B" w:rsidR="7A7E9255">
        <w:rPr>
          <w:rFonts w:eastAsia="宋体" w:eastAsiaTheme="minorEastAsia"/>
        </w:rPr>
        <w:t xml:space="preserve"> </w:t>
      </w:r>
      <w:r w:rsidRPr="6CD1946B" w:rsidR="53F576DC">
        <w:rPr>
          <w:rFonts w:eastAsia="宋体" w:eastAsiaTheme="minorEastAsia"/>
        </w:rPr>
        <w:t>not offensive to look at which is impressive,</w:t>
      </w:r>
      <w:r w:rsidRPr="6CD1946B" w:rsidR="7A7E9255">
        <w:rPr>
          <w:rFonts w:eastAsia="宋体" w:eastAsiaTheme="minorEastAsia"/>
        </w:rPr>
        <w:t xml:space="preserve"> very </w:t>
      </w:r>
      <w:r w:rsidRPr="6CD1946B" w:rsidR="793C9259">
        <w:rPr>
          <w:rFonts w:eastAsia="宋体" w:eastAsiaTheme="minorEastAsia"/>
        </w:rPr>
        <w:t>surprising</w:t>
      </w:r>
      <w:r w:rsidRPr="6CD1946B" w:rsidR="7A7E9255">
        <w:rPr>
          <w:rFonts w:eastAsia="宋体" w:eastAsiaTheme="minorEastAsia"/>
        </w:rPr>
        <w:t xml:space="preserve"> since this was </w:t>
      </w:r>
      <w:r w:rsidRPr="6CD1946B" w:rsidR="05B2ED5F">
        <w:rPr>
          <w:rFonts w:eastAsia="宋体" w:eastAsiaTheme="minorEastAsia"/>
        </w:rPr>
        <w:t>1</w:t>
      </w:r>
      <w:r w:rsidRPr="6CD1946B" w:rsidR="7A7E9255">
        <w:rPr>
          <w:rFonts w:eastAsia="宋体" w:eastAsiaTheme="minorEastAsia"/>
        </w:rPr>
        <w:t xml:space="preserve"> of the first fps at its time. Ammo is plenty for most weapons in the game, </w:t>
      </w:r>
      <w:r w:rsidRPr="6CD1946B" w:rsidR="0C5892FC">
        <w:rPr>
          <w:rFonts w:eastAsia="宋体" w:eastAsiaTheme="minorEastAsia"/>
        </w:rPr>
        <w:t>in</w:t>
      </w:r>
      <w:r w:rsidRPr="6CD1946B" w:rsidR="7A7E9255">
        <w:rPr>
          <w:rFonts w:eastAsia="宋体" w:eastAsiaTheme="minorEastAsia"/>
        </w:rPr>
        <w:t xml:space="preserve"> gameplay</w:t>
      </w:r>
      <w:r w:rsidRPr="6CD1946B" w:rsidR="11FDA258">
        <w:rPr>
          <w:rFonts w:eastAsia="宋体" w:eastAsiaTheme="minorEastAsia"/>
        </w:rPr>
        <w:t xml:space="preserve"> players will</w:t>
      </w:r>
      <w:r w:rsidRPr="6CD1946B" w:rsidR="5F58A604">
        <w:rPr>
          <w:rFonts w:eastAsia="宋体" w:eastAsiaTheme="minorEastAsia"/>
        </w:rPr>
        <w:t xml:space="preserve"> </w:t>
      </w:r>
      <w:r w:rsidRPr="6CD1946B" w:rsidR="7A7E9255">
        <w:rPr>
          <w:rFonts w:eastAsia="宋体" w:eastAsiaTheme="minorEastAsia"/>
        </w:rPr>
        <w:t>encounte</w:t>
      </w:r>
      <w:r w:rsidRPr="6CD1946B" w:rsidR="238A5639">
        <w:rPr>
          <w:rFonts w:eastAsia="宋体" w:eastAsiaTheme="minorEastAsia"/>
        </w:rPr>
        <w:t>r</w:t>
      </w:r>
      <w:r w:rsidRPr="6CD1946B" w:rsidR="7A7E9255">
        <w:rPr>
          <w:rFonts w:eastAsia="宋体" w:eastAsiaTheme="minorEastAsia"/>
        </w:rPr>
        <w:t xml:space="preserve"> the pistol, Shotgun, minigun, RPG, plasma gun</w:t>
      </w:r>
      <w:r w:rsidRPr="6CD1946B" w:rsidR="14720FA3">
        <w:rPr>
          <w:rFonts w:eastAsia="宋体" w:eastAsiaTheme="minorEastAsia"/>
        </w:rPr>
        <w:t>,</w:t>
      </w:r>
      <w:r w:rsidRPr="6CD1946B" w:rsidR="7A7E9255">
        <w:rPr>
          <w:rFonts w:eastAsia="宋体" w:eastAsiaTheme="minorEastAsia"/>
        </w:rPr>
        <w:t xml:space="preserve"> </w:t>
      </w:r>
      <w:r w:rsidRPr="6CD1946B" w:rsidR="473FDAF0">
        <w:rPr>
          <w:rFonts w:eastAsia="宋体" w:eastAsiaTheme="minorEastAsia"/>
        </w:rPr>
        <w:t>b</w:t>
      </w:r>
      <w:r w:rsidRPr="6CD1946B" w:rsidR="7A7E9255">
        <w:rPr>
          <w:rFonts w:eastAsia="宋体" w:eastAsiaTheme="minorEastAsia"/>
        </w:rPr>
        <w:t>oth</w:t>
      </w:r>
      <w:r w:rsidRPr="6CD1946B" w:rsidR="7A7E9255">
        <w:rPr>
          <w:rFonts w:eastAsia="宋体" w:eastAsiaTheme="minorEastAsia"/>
        </w:rPr>
        <w:t xml:space="preserve"> </w:t>
      </w:r>
      <w:r w:rsidRPr="6CD1946B" w:rsidR="598C6EC6">
        <w:rPr>
          <w:rFonts w:eastAsia="宋体" w:eastAsiaTheme="minorEastAsia"/>
        </w:rPr>
        <w:t>ammo’s</w:t>
      </w:r>
      <w:r w:rsidRPr="6CD1946B" w:rsidR="7A7E9255">
        <w:rPr>
          <w:rFonts w:eastAsia="宋体" w:eastAsiaTheme="minorEastAsia"/>
        </w:rPr>
        <w:t xml:space="preserve"> </w:t>
      </w:r>
      <w:r w:rsidRPr="6CD1946B" w:rsidR="71AE9D25">
        <w:rPr>
          <w:rFonts w:eastAsia="宋体" w:eastAsiaTheme="minorEastAsia"/>
        </w:rPr>
        <w:t>are</w:t>
      </w:r>
      <w:r w:rsidRPr="6CD1946B" w:rsidR="7A7E9255">
        <w:rPr>
          <w:rFonts w:eastAsia="宋体" w:eastAsiaTheme="minorEastAsia"/>
        </w:rPr>
        <w:t xml:space="preserve"> quite easily achievable other than the plasma and a tad with the </w:t>
      </w:r>
      <w:r w:rsidRPr="6CD1946B" w:rsidR="7A7E9255">
        <w:rPr>
          <w:rFonts w:eastAsia="宋体" w:eastAsiaTheme="minorEastAsia"/>
        </w:rPr>
        <w:t>rpg</w:t>
      </w:r>
      <w:r w:rsidRPr="6CD1946B" w:rsidR="7A7E9255">
        <w:rPr>
          <w:rFonts w:eastAsia="宋体" w:eastAsiaTheme="minorEastAsia"/>
        </w:rPr>
        <w:t>.</w:t>
      </w:r>
    </w:p>
    <w:p w:rsidR="00D71355" w:rsidP="6CD1946B" w:rsidRDefault="7A7E9255" w14:paraId="1A5769F9" w14:textId="6D08F950">
      <w:pPr>
        <w:spacing w:after="299"/>
        <w:rPr>
          <w:rFonts w:eastAsia="宋体" w:eastAsiaTheme="minorEastAsia"/>
        </w:rPr>
      </w:pPr>
      <w:r w:rsidRPr="6CD1946B" w:rsidR="0DE8DB86">
        <w:rPr>
          <w:rFonts w:eastAsia="宋体" w:eastAsiaTheme="minorEastAsia"/>
        </w:rPr>
        <w:t xml:space="preserve"> </w:t>
      </w:r>
      <w:r w:rsidRPr="6CD1946B" w:rsidR="679AECF4">
        <w:rPr>
          <w:rFonts w:eastAsia="宋体" w:eastAsiaTheme="minorEastAsia"/>
        </w:rPr>
        <w:t xml:space="preserve">These </w:t>
      </w:r>
      <w:r w:rsidRPr="6CD1946B" w:rsidR="0ED11B5C">
        <w:rPr>
          <w:rFonts w:eastAsia="宋体" w:eastAsiaTheme="minorEastAsia"/>
        </w:rPr>
        <w:t>game's</w:t>
      </w:r>
      <w:r w:rsidRPr="6CD1946B" w:rsidR="679AECF4">
        <w:rPr>
          <w:rFonts w:eastAsia="宋体" w:eastAsiaTheme="minorEastAsia"/>
        </w:rPr>
        <w:t xml:space="preserve"> secrets</w:t>
      </w:r>
      <w:r w:rsidRPr="6CD1946B" w:rsidR="7A7E9255">
        <w:rPr>
          <w:rFonts w:eastAsia="宋体" w:eastAsiaTheme="minorEastAsia"/>
        </w:rPr>
        <w:t xml:space="preserve"> are </w:t>
      </w:r>
      <w:r w:rsidRPr="6CD1946B" w:rsidR="6E106B32">
        <w:rPr>
          <w:rFonts w:eastAsia="宋体" w:eastAsiaTheme="minorEastAsia"/>
        </w:rPr>
        <w:t>hidden</w:t>
      </w:r>
      <w:r w:rsidRPr="6CD1946B" w:rsidR="7A7E9255">
        <w:rPr>
          <w:rFonts w:eastAsia="宋体" w:eastAsiaTheme="minorEastAsia"/>
        </w:rPr>
        <w:t>,</w:t>
      </w:r>
      <w:r w:rsidRPr="6CD1946B" w:rsidR="27F40487">
        <w:rPr>
          <w:rFonts w:eastAsia="宋体" w:eastAsiaTheme="minorEastAsia"/>
        </w:rPr>
        <w:t xml:space="preserve"> which are</w:t>
      </w:r>
      <w:r w:rsidRPr="6CD1946B" w:rsidR="7A7E9255">
        <w:rPr>
          <w:rFonts w:eastAsia="宋体" w:eastAsiaTheme="minorEastAsia"/>
        </w:rPr>
        <w:t xml:space="preserve"> not easy to find </w:t>
      </w:r>
      <w:r w:rsidRPr="6CD1946B" w:rsidR="557AAA2E">
        <w:rPr>
          <w:rFonts w:eastAsia="宋体" w:eastAsiaTheme="minorEastAsia"/>
        </w:rPr>
        <w:t>whatsoever</w:t>
      </w:r>
      <w:r w:rsidRPr="6CD1946B" w:rsidR="7A7E9255">
        <w:rPr>
          <w:rFonts w:eastAsia="宋体" w:eastAsiaTheme="minorEastAsia"/>
        </w:rPr>
        <w:t xml:space="preserve">. </w:t>
      </w:r>
      <w:r w:rsidRPr="6CD1946B" w:rsidR="3C4FDD28">
        <w:rPr>
          <w:rFonts w:eastAsia="宋体" w:eastAsiaTheme="minorEastAsia"/>
        </w:rPr>
        <w:t>Once</w:t>
      </w:r>
      <w:r w:rsidRPr="6CD1946B" w:rsidR="7A7E9255">
        <w:rPr>
          <w:rFonts w:eastAsia="宋体" w:eastAsiaTheme="minorEastAsia"/>
        </w:rPr>
        <w:t xml:space="preserve"> </w:t>
      </w:r>
      <w:r w:rsidRPr="6CD1946B" w:rsidR="49398FB6">
        <w:rPr>
          <w:rFonts w:eastAsia="宋体" w:eastAsiaTheme="minorEastAsia"/>
        </w:rPr>
        <w:t>dead,</w:t>
      </w:r>
      <w:r w:rsidRPr="6CD1946B" w:rsidR="7A7E9255">
        <w:rPr>
          <w:rFonts w:eastAsia="宋体" w:eastAsiaTheme="minorEastAsia"/>
        </w:rPr>
        <w:t xml:space="preserve"> you lose all </w:t>
      </w:r>
      <w:r w:rsidRPr="6CD1946B" w:rsidR="0477B1F4">
        <w:rPr>
          <w:rFonts w:eastAsia="宋体" w:eastAsiaTheme="minorEastAsia"/>
        </w:rPr>
        <w:t>weapons</w:t>
      </w:r>
      <w:r w:rsidRPr="6CD1946B" w:rsidR="7A7E9255">
        <w:rPr>
          <w:rFonts w:eastAsia="宋体" w:eastAsiaTheme="minorEastAsia"/>
        </w:rPr>
        <w:t xml:space="preserve"> and ammo you have been carrying throughout the entire game </w:t>
      </w:r>
      <w:r w:rsidRPr="6CD1946B" w:rsidR="33DDCFA4">
        <w:rPr>
          <w:rFonts w:eastAsia="宋体" w:eastAsiaTheme="minorEastAsia"/>
        </w:rPr>
        <w:t>except</w:t>
      </w:r>
      <w:r w:rsidRPr="6CD1946B" w:rsidR="7A7E9255">
        <w:rPr>
          <w:rFonts w:eastAsia="宋体" w:eastAsiaTheme="minorEastAsia"/>
        </w:rPr>
        <w:t xml:space="preserve"> your pistol, this game is brutal</w:t>
      </w:r>
      <w:r w:rsidRPr="6CD1946B" w:rsidR="56504760">
        <w:rPr>
          <w:rFonts w:eastAsia="宋体" w:eastAsiaTheme="minorEastAsia"/>
        </w:rPr>
        <w:t>,</w:t>
      </w:r>
      <w:r w:rsidRPr="6CD1946B" w:rsidR="336596DE">
        <w:rPr>
          <w:rFonts w:eastAsia="宋体" w:eastAsiaTheme="minorEastAsia"/>
        </w:rPr>
        <w:t xml:space="preserve"> mean</w:t>
      </w:r>
      <w:r w:rsidRPr="6CD1946B" w:rsidR="37879855">
        <w:rPr>
          <w:rFonts w:eastAsia="宋体" w:eastAsiaTheme="minorEastAsia"/>
        </w:rPr>
        <w:t>ing</w:t>
      </w:r>
      <w:r w:rsidRPr="6CD1946B" w:rsidR="336596DE">
        <w:rPr>
          <w:rFonts w:eastAsia="宋体" w:eastAsiaTheme="minorEastAsia"/>
        </w:rPr>
        <w:t xml:space="preserve"> if the player</w:t>
      </w:r>
      <w:r w:rsidRPr="6CD1946B" w:rsidR="56504760">
        <w:rPr>
          <w:rFonts w:eastAsia="宋体" w:eastAsiaTheme="minorEastAsia"/>
        </w:rPr>
        <w:t xml:space="preserve"> were</w:t>
      </w:r>
      <w:r w:rsidRPr="6CD1946B" w:rsidR="7A7E9255">
        <w:rPr>
          <w:rFonts w:eastAsia="宋体" w:eastAsiaTheme="minorEastAsia"/>
        </w:rPr>
        <w:t xml:space="preserve"> to find a secret </w:t>
      </w:r>
      <w:r w:rsidRPr="6CD1946B" w:rsidR="4B3C1008">
        <w:rPr>
          <w:rFonts w:eastAsia="宋体" w:eastAsiaTheme="minorEastAsia"/>
        </w:rPr>
        <w:t>gun,</w:t>
      </w:r>
      <w:r w:rsidRPr="6CD1946B" w:rsidR="4FE4DB33">
        <w:rPr>
          <w:rFonts w:eastAsia="宋体" w:eastAsiaTheme="minorEastAsia"/>
        </w:rPr>
        <w:t xml:space="preserve"> then</w:t>
      </w:r>
      <w:r w:rsidRPr="6CD1946B" w:rsidR="7A7E9255">
        <w:rPr>
          <w:rFonts w:eastAsia="宋体" w:eastAsiaTheme="minorEastAsia"/>
        </w:rPr>
        <w:t xml:space="preserve"> die</w:t>
      </w:r>
      <w:r w:rsidRPr="6CD1946B" w:rsidR="6E8E26CE">
        <w:rPr>
          <w:rFonts w:eastAsia="宋体" w:eastAsiaTheme="minorEastAsia"/>
        </w:rPr>
        <w:t xml:space="preserve">, you </w:t>
      </w:r>
      <w:r w:rsidRPr="6CD1946B" w:rsidR="7368FAB7">
        <w:rPr>
          <w:rFonts w:eastAsia="宋体" w:eastAsiaTheme="minorEastAsia"/>
        </w:rPr>
        <w:t>would lose</w:t>
      </w:r>
      <w:r w:rsidRPr="6CD1946B" w:rsidR="7A7E9255">
        <w:rPr>
          <w:rFonts w:eastAsia="宋体" w:eastAsiaTheme="minorEastAsia"/>
        </w:rPr>
        <w:t xml:space="preserve"> it on the stage after it. Doom has some extra details </w:t>
      </w:r>
      <w:r w:rsidRPr="6CD1946B" w:rsidR="5F290844">
        <w:rPr>
          <w:rFonts w:eastAsia="宋体" w:eastAsiaTheme="minorEastAsia"/>
        </w:rPr>
        <w:t>to show the players stats</w:t>
      </w:r>
      <w:r w:rsidRPr="6CD1946B" w:rsidR="7A7E9255">
        <w:rPr>
          <w:rFonts w:eastAsia="宋体" w:eastAsiaTheme="minorEastAsia"/>
        </w:rPr>
        <w:t xml:space="preserve">, the biggest for me is our main guy's facial expressions when on idle or when damaged and running around to </w:t>
      </w:r>
      <w:r w:rsidRPr="6CD1946B" w:rsidR="7A7E9255">
        <w:rPr>
          <w:rFonts w:eastAsia="宋体" w:eastAsiaTheme="minorEastAsia"/>
        </w:rPr>
        <w:t>indicate</w:t>
      </w:r>
      <w:r w:rsidRPr="6CD1946B" w:rsidR="7A7E9255">
        <w:rPr>
          <w:rFonts w:eastAsia="宋体" w:eastAsiaTheme="minorEastAsia"/>
        </w:rPr>
        <w:t xml:space="preserve"> that he is damage/low. The </w:t>
      </w:r>
      <w:r w:rsidRPr="6CD1946B" w:rsidR="74129D8A">
        <w:rPr>
          <w:rFonts w:eastAsia="宋体" w:eastAsiaTheme="minorEastAsia"/>
        </w:rPr>
        <w:t>Hud</w:t>
      </w:r>
      <w:r w:rsidRPr="6CD1946B" w:rsidR="7A7E9255">
        <w:rPr>
          <w:rFonts w:eastAsia="宋体" w:eastAsiaTheme="minorEastAsia"/>
        </w:rPr>
        <w:t xml:space="preserve"> that shows you your ammo, health, armour (etc). </w:t>
      </w:r>
      <w:r w:rsidRPr="6CD1946B" w:rsidR="1457802D">
        <w:rPr>
          <w:rFonts w:eastAsia="宋体" w:eastAsiaTheme="minorEastAsia"/>
        </w:rPr>
        <w:t>It is</w:t>
      </w:r>
      <w:r w:rsidRPr="6CD1946B" w:rsidR="7A7E9255">
        <w:rPr>
          <w:rFonts w:eastAsia="宋体" w:eastAsiaTheme="minorEastAsia"/>
        </w:rPr>
        <w:t xml:space="preserve"> not distracting at all. </w:t>
      </w:r>
    </w:p>
    <w:p w:rsidR="00D71355" w:rsidP="411E6D54" w:rsidRDefault="43B9E4BA" w14:paraId="7A88F68D" w14:textId="70940B59">
      <w:pPr>
        <w:spacing w:after="0" w:line="330" w:lineRule="auto"/>
        <w:ind w:left="-1080"/>
        <w:rPr>
          <w:rFonts w:eastAsiaTheme="minorEastAsia"/>
        </w:rPr>
      </w:pPr>
      <w:r>
        <w:rPr>
          <w:noProof/>
        </w:rPr>
        <w:drawing>
          <wp:inline distT="0" distB="0" distL="0" distR="0" wp14:anchorId="4EAC20EE" wp14:editId="6F15AC5E">
            <wp:extent cx="5943600" cy="3371850"/>
            <wp:effectExtent l="0" t="0" r="0" b="0"/>
            <wp:docPr id="424661225" name="drawing" title="DOOM (1993) on S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661225" name="Picture 424661225"/>
                    <pic:cNvPicPr/>
                  </pic:nvPicPr>
                  <pic:blipFill>
                    <a:blip r:embed="rId11">
                      <a:extLst>
                        <a:ext uri="{28A0092B-C50C-407E-A947-70E740481C1C}">
                          <a14:useLocalDpi xmlns:a14="http://schemas.microsoft.com/office/drawing/2010/main"/>
                        </a:ext>
                      </a:extLst>
                    </a:blip>
                    <a:stretch>
                      <a:fillRect/>
                    </a:stretch>
                  </pic:blipFill>
                  <pic:spPr>
                    <a:xfrm>
                      <a:off x="0" y="0"/>
                      <a:ext cx="5943600" cy="3371850"/>
                    </a:xfrm>
                    <a:prstGeom prst="rect">
                      <a:avLst/>
                    </a:prstGeom>
                  </pic:spPr>
                </pic:pic>
              </a:graphicData>
            </a:graphic>
          </wp:inline>
        </w:drawing>
      </w:r>
    </w:p>
    <w:p w:rsidR="00D71355" w:rsidP="6CD1946B" w:rsidRDefault="7A7E9255" w14:paraId="5A8C794F" w14:textId="335580EA">
      <w:pPr>
        <w:spacing w:after="0" w:line="330" w:lineRule="auto"/>
        <w:ind w:left="-1080"/>
        <w:rPr>
          <w:rFonts w:eastAsia="宋体" w:eastAsiaTheme="minorEastAsia"/>
        </w:rPr>
      </w:pPr>
      <w:r w:rsidRPr="6CD1946B" w:rsidR="7A7E9255">
        <w:rPr>
          <w:rFonts w:eastAsia="宋体" w:eastAsiaTheme="minorEastAsia"/>
        </w:rPr>
        <w:t xml:space="preserve">Aiming is </w:t>
      </w:r>
      <w:r w:rsidRPr="6CD1946B" w:rsidR="2B7CD68E">
        <w:rPr>
          <w:rFonts w:eastAsia="宋体" w:eastAsiaTheme="minorEastAsia"/>
        </w:rPr>
        <w:t>very uniqu</w:t>
      </w:r>
      <w:r w:rsidRPr="6CD1946B" w:rsidR="7A7E9255">
        <w:rPr>
          <w:rFonts w:eastAsia="宋体" w:eastAsiaTheme="minorEastAsia"/>
        </w:rPr>
        <w:t>e cause you cannot look up or down</w:t>
      </w:r>
      <w:r w:rsidRPr="6CD1946B" w:rsidR="327A635F">
        <w:rPr>
          <w:rFonts w:eastAsia="宋体" w:eastAsiaTheme="minorEastAsia"/>
        </w:rPr>
        <w:t xml:space="preserve"> (</w:t>
      </w:r>
      <w:r w:rsidRPr="6CD1946B" w:rsidR="76277C1C">
        <w:rPr>
          <w:rFonts w:eastAsia="宋体" w:eastAsiaTheme="minorEastAsia"/>
        </w:rPr>
        <w:t>instead</w:t>
      </w:r>
      <w:r w:rsidRPr="6CD1946B" w:rsidR="7A7E9255">
        <w:rPr>
          <w:rFonts w:eastAsia="宋体" w:eastAsiaTheme="minorEastAsia"/>
        </w:rPr>
        <w:t xml:space="preserve"> how it works is if an enemy was on a higher platform as you and your sights </w:t>
      </w:r>
      <w:r w:rsidRPr="6CD1946B" w:rsidR="79BDB5CF">
        <w:rPr>
          <w:rFonts w:eastAsia="宋体" w:eastAsiaTheme="minorEastAsia"/>
        </w:rPr>
        <w:t>is</w:t>
      </w:r>
      <w:r w:rsidRPr="6CD1946B" w:rsidR="7A7E9255">
        <w:rPr>
          <w:rFonts w:eastAsia="宋体" w:eastAsiaTheme="minorEastAsia"/>
        </w:rPr>
        <w:t xml:space="preserve"> </w:t>
      </w:r>
      <w:r w:rsidRPr="6CD1946B" w:rsidR="14747C9F">
        <w:rPr>
          <w:rFonts w:eastAsia="宋体" w:eastAsiaTheme="minorEastAsia"/>
        </w:rPr>
        <w:t>directly</w:t>
      </w:r>
      <w:r w:rsidRPr="6CD1946B" w:rsidR="7A7E9255">
        <w:rPr>
          <w:rFonts w:eastAsia="宋体" w:eastAsiaTheme="minorEastAsia"/>
        </w:rPr>
        <w:t xml:space="preserve"> under then the enemy would </w:t>
      </w:r>
      <w:r w:rsidRPr="6CD1946B" w:rsidR="27D511D2">
        <w:rPr>
          <w:rFonts w:eastAsia="宋体" w:eastAsiaTheme="minorEastAsia"/>
        </w:rPr>
        <w:t>get</w:t>
      </w:r>
      <w:r w:rsidRPr="6CD1946B" w:rsidR="7A7E9255">
        <w:rPr>
          <w:rFonts w:eastAsia="宋体" w:eastAsiaTheme="minorEastAsia"/>
        </w:rPr>
        <w:t xml:space="preserve"> hurt when the gun has been shot, same thought process if </w:t>
      </w:r>
      <w:r w:rsidRPr="6CD1946B" w:rsidR="13F7AE56">
        <w:rPr>
          <w:rFonts w:eastAsia="宋体" w:eastAsiaTheme="minorEastAsia"/>
        </w:rPr>
        <w:t>the</w:t>
      </w:r>
      <w:r w:rsidRPr="6CD1946B" w:rsidR="7A7E9255">
        <w:rPr>
          <w:rFonts w:eastAsia="宋体" w:eastAsiaTheme="minorEastAsia"/>
        </w:rPr>
        <w:t xml:space="preserve"> character is under you (just to add your sights turn yellow when your target can be hit and green for when it </w:t>
      </w:r>
      <w:r w:rsidRPr="6CD1946B" w:rsidR="1A7FD295">
        <w:rPr>
          <w:rFonts w:eastAsia="宋体" w:eastAsiaTheme="minorEastAsia"/>
        </w:rPr>
        <w:t>isn't</w:t>
      </w:r>
      <w:r w:rsidRPr="6CD1946B" w:rsidR="7A7E9255">
        <w:rPr>
          <w:rFonts w:eastAsia="宋体" w:eastAsiaTheme="minorEastAsia"/>
        </w:rPr>
        <w:t xml:space="preserve">). </w:t>
      </w:r>
    </w:p>
    <w:p w:rsidR="00D71355" w:rsidP="411E6D54" w:rsidRDefault="029C55DF" w14:paraId="5AB29D0B" w14:textId="4AB6F08F">
      <w:pPr>
        <w:spacing w:after="0" w:line="330" w:lineRule="auto"/>
        <w:ind w:left="-1080"/>
        <w:rPr>
          <w:rFonts w:eastAsiaTheme="minorEastAsia"/>
        </w:rPr>
      </w:pPr>
      <w:r>
        <w:rPr>
          <w:noProof/>
        </w:rPr>
        <w:drawing>
          <wp:inline distT="0" distB="0" distL="0" distR="0" wp14:anchorId="5D74DE19" wp14:editId="70427E2C">
            <wp:extent cx="5943600" cy="2971800"/>
            <wp:effectExtent l="0" t="0" r="0" b="0"/>
            <wp:docPr id="2031799718" name="drawing" title="Doom Has Been Ported to a Playable Gif Now T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799718" name="Picture 2031799718"/>
                    <pic:cNvPicPr/>
                  </pic:nvPicPr>
                  <pic:blipFill>
                    <a:blip r:embed="rId12">
                      <a:extLst>
                        <a:ext uri="{28A0092B-C50C-407E-A947-70E740481C1C}">
                          <a14:useLocalDpi xmlns:a14="http://schemas.microsoft.com/office/drawing/2010/main"/>
                        </a:ext>
                      </a:extLst>
                    </a:blip>
                    <a:stretch>
                      <a:fillRect/>
                    </a:stretch>
                  </pic:blipFill>
                  <pic:spPr>
                    <a:xfrm>
                      <a:off x="0" y="0"/>
                      <a:ext cx="5943600" cy="2971800"/>
                    </a:xfrm>
                    <a:prstGeom prst="rect">
                      <a:avLst/>
                    </a:prstGeom>
                  </pic:spPr>
                </pic:pic>
              </a:graphicData>
            </a:graphic>
          </wp:inline>
        </w:drawing>
      </w:r>
    </w:p>
    <w:p w:rsidR="00D71355" w:rsidP="2EF66867" w:rsidRDefault="5C42EB25" w14:paraId="0BC10313" w14:textId="30ED9371">
      <w:pPr>
        <w:spacing w:after="0" w:line="330" w:lineRule="auto"/>
        <w:ind w:left="-1080"/>
        <w:rPr>
          <w:rFonts w:eastAsiaTheme="minorEastAsia"/>
        </w:rPr>
      </w:pPr>
      <w:r w:rsidRPr="2EF66867">
        <w:rPr>
          <w:rFonts w:eastAsiaTheme="minorEastAsia"/>
        </w:rPr>
        <w:t>There are no controls</w:t>
      </w:r>
      <w:r w:rsidRPr="2EF66867" w:rsidR="7A7E9255">
        <w:rPr>
          <w:rFonts w:eastAsiaTheme="minorEastAsia"/>
        </w:rPr>
        <w:t xml:space="preserve"> that </w:t>
      </w:r>
      <w:r w:rsidRPr="2EF66867" w:rsidR="727B47F0">
        <w:rPr>
          <w:rFonts w:eastAsiaTheme="minorEastAsia"/>
        </w:rPr>
        <w:t>are</w:t>
      </w:r>
      <w:r w:rsidRPr="2EF66867" w:rsidR="7A7E9255">
        <w:rPr>
          <w:rFonts w:eastAsiaTheme="minorEastAsia"/>
        </w:rPr>
        <w:t xml:space="preserve"> </w:t>
      </w:r>
      <w:r w:rsidRPr="2EF66867" w:rsidR="083C8484">
        <w:rPr>
          <w:rFonts w:eastAsiaTheme="minorEastAsia"/>
        </w:rPr>
        <w:t>shown</w:t>
      </w:r>
    </w:p>
    <w:p w:rsidR="00D71355" w:rsidP="2EF66867" w:rsidRDefault="7A7E9255" w14:paraId="1E9BF3D4" w14:textId="70DD0648">
      <w:pPr>
        <w:spacing w:after="0" w:line="330" w:lineRule="auto"/>
        <w:ind w:left="-1080"/>
        <w:rPr>
          <w:rFonts w:eastAsiaTheme="minorEastAsia"/>
        </w:rPr>
      </w:pPr>
      <w:r w:rsidRPr="2EF66867">
        <w:rPr>
          <w:rFonts w:eastAsiaTheme="minorEastAsia"/>
        </w:rPr>
        <w:t xml:space="preserve"> off when you boot the game (or pop up in gameplay), its only when you go into settings during play and click "Input Options" is then you can see what buttons do what, </w:t>
      </w:r>
      <w:r w:rsidRPr="2EF66867" w:rsidR="1C191C78">
        <w:rPr>
          <w:rFonts w:eastAsiaTheme="minorEastAsia"/>
        </w:rPr>
        <w:t>which means the player can get stuck at a door for until they look at the manual or check online what the controls to open the door</w:t>
      </w:r>
      <w:r w:rsidRPr="2EF66867">
        <w:rPr>
          <w:rFonts w:eastAsiaTheme="minorEastAsia"/>
        </w:rPr>
        <w:t>.</w:t>
      </w:r>
    </w:p>
    <w:p w:rsidR="00D71355" w:rsidP="6CD1946B" w:rsidRDefault="7A7E9255" w14:paraId="51576D29" w14:textId="681EFBBE">
      <w:pPr>
        <w:spacing w:after="0" w:line="330" w:lineRule="auto"/>
        <w:ind w:left="-1080"/>
        <w:rPr>
          <w:rFonts w:eastAsia="宋体" w:eastAsiaTheme="minorEastAsia"/>
        </w:rPr>
      </w:pPr>
      <w:r w:rsidRPr="6CD1946B" w:rsidR="7A7E9255">
        <w:rPr>
          <w:rFonts w:eastAsia="宋体" w:eastAsiaTheme="minorEastAsia"/>
        </w:rPr>
        <w:t xml:space="preserve"> </w:t>
      </w:r>
      <w:r w:rsidRPr="6CD1946B" w:rsidR="3F03D728">
        <w:rPr>
          <w:rFonts w:eastAsia="宋体" w:eastAsiaTheme="minorEastAsia"/>
        </w:rPr>
        <w:t>Players can</w:t>
      </w:r>
      <w:r w:rsidRPr="6CD1946B" w:rsidR="7A7E9255">
        <w:rPr>
          <w:rFonts w:eastAsia="宋体" w:eastAsiaTheme="minorEastAsia"/>
        </w:rPr>
        <w:t xml:space="preserve"> f</w:t>
      </w:r>
      <w:r w:rsidRPr="6CD1946B" w:rsidR="3BF8C790">
        <w:rPr>
          <w:rFonts w:eastAsia="宋体" w:eastAsiaTheme="minorEastAsia"/>
        </w:rPr>
        <w:t>i</w:t>
      </w:r>
      <w:r w:rsidRPr="6CD1946B" w:rsidR="7A7E9255">
        <w:rPr>
          <w:rFonts w:eastAsia="宋体" w:eastAsiaTheme="minorEastAsia"/>
        </w:rPr>
        <w:t>nd the light laser</w:t>
      </w:r>
      <w:r w:rsidRPr="6CD1946B" w:rsidR="4A3398FA">
        <w:rPr>
          <w:rFonts w:eastAsia="宋体" w:eastAsiaTheme="minorEastAsia"/>
        </w:rPr>
        <w:t xml:space="preserve">, </w:t>
      </w:r>
      <w:r w:rsidRPr="6CD1946B" w:rsidR="7A7E9255">
        <w:rPr>
          <w:rFonts w:eastAsia="宋体" w:eastAsiaTheme="minorEastAsia"/>
        </w:rPr>
        <w:t xml:space="preserve">invisibility </w:t>
      </w:r>
      <w:r w:rsidRPr="6CD1946B" w:rsidR="4B5215D3">
        <w:rPr>
          <w:rFonts w:eastAsia="宋体" w:eastAsiaTheme="minorEastAsia"/>
        </w:rPr>
        <w:t>cloak</w:t>
      </w:r>
      <w:r w:rsidRPr="6CD1946B" w:rsidR="1799DB16">
        <w:rPr>
          <w:rFonts w:eastAsia="宋体" w:eastAsiaTheme="minorEastAsia"/>
        </w:rPr>
        <w:t>,</w:t>
      </w:r>
      <w:r w:rsidRPr="6CD1946B" w:rsidR="7A7E9255">
        <w:rPr>
          <w:rFonts w:eastAsia="宋体" w:eastAsiaTheme="minorEastAsia"/>
        </w:rPr>
        <w:t xml:space="preserve"> </w:t>
      </w:r>
      <w:r w:rsidRPr="6CD1946B" w:rsidR="29F81E42">
        <w:rPr>
          <w:rFonts w:eastAsia="宋体" w:eastAsiaTheme="minorEastAsia"/>
        </w:rPr>
        <w:t xml:space="preserve">in </w:t>
      </w:r>
      <w:r w:rsidRPr="6CD1946B" w:rsidR="7A7E9255">
        <w:rPr>
          <w:rFonts w:eastAsia="宋体" w:eastAsiaTheme="minorEastAsia"/>
        </w:rPr>
        <w:t xml:space="preserve">its last level you get to have the shot gun and rail gun (if died </w:t>
      </w:r>
      <w:r w:rsidRPr="6CD1946B" w:rsidR="1ACC2CF2">
        <w:rPr>
          <w:rFonts w:eastAsia="宋体" w:eastAsiaTheme="minorEastAsia"/>
        </w:rPr>
        <w:t>the player</w:t>
      </w:r>
      <w:r w:rsidRPr="6CD1946B" w:rsidR="7A7E9255">
        <w:rPr>
          <w:rFonts w:eastAsia="宋体" w:eastAsiaTheme="minorEastAsia"/>
        </w:rPr>
        <w:t xml:space="preserve"> los</w:t>
      </w:r>
      <w:r w:rsidRPr="6CD1946B" w:rsidR="1086901E">
        <w:rPr>
          <w:rFonts w:eastAsia="宋体" w:eastAsiaTheme="minorEastAsia"/>
        </w:rPr>
        <w:t>es</w:t>
      </w:r>
      <w:r w:rsidRPr="6CD1946B" w:rsidR="7A7E9255">
        <w:rPr>
          <w:rFonts w:eastAsia="宋体" w:eastAsiaTheme="minorEastAsia"/>
        </w:rPr>
        <w:t xml:space="preserve"> </w:t>
      </w:r>
      <w:r w:rsidRPr="6CD1946B" w:rsidR="556DF9E3">
        <w:rPr>
          <w:rFonts w:eastAsia="宋体" w:eastAsiaTheme="minorEastAsia"/>
        </w:rPr>
        <w:t>all their</w:t>
      </w:r>
      <w:r w:rsidRPr="6CD1946B" w:rsidR="7A7E9255">
        <w:rPr>
          <w:rFonts w:eastAsia="宋体" w:eastAsiaTheme="minorEastAsia"/>
        </w:rPr>
        <w:t xml:space="preserve"> loot, or </w:t>
      </w:r>
      <w:r w:rsidRPr="6CD1946B" w:rsidR="5217A9F9">
        <w:rPr>
          <w:rFonts w:eastAsia="宋体" w:eastAsiaTheme="minorEastAsia"/>
        </w:rPr>
        <w:t>when they</w:t>
      </w:r>
      <w:r w:rsidRPr="6CD1946B" w:rsidR="7A7E9255">
        <w:rPr>
          <w:rFonts w:eastAsia="宋体" w:eastAsiaTheme="minorEastAsia"/>
        </w:rPr>
        <w:t xml:space="preserve"> boot up into the game again and lost it that way). On its last level (8) the music changes to a</w:t>
      </w:r>
    </w:p>
    <w:p w:rsidR="00D71355" w:rsidP="2EF66867" w:rsidRDefault="7A7E9255" w14:paraId="7FF1BBD9" w14:textId="5508915D">
      <w:pPr>
        <w:spacing w:after="0" w:line="330" w:lineRule="auto"/>
        <w:ind w:left="-1080"/>
        <w:rPr>
          <w:rFonts w:eastAsiaTheme="minorEastAsia"/>
        </w:rPr>
      </w:pPr>
      <w:r w:rsidRPr="2EF66867">
        <w:rPr>
          <w:rFonts w:eastAsiaTheme="minorEastAsia"/>
        </w:rPr>
        <w:t xml:space="preserve">more heavenly spooky type of beat which adds a tense sense feeling that you are on the final stage and this is the last battle you will have against the demons. </w:t>
      </w:r>
      <w:r w:rsidRPr="2EF66867" w:rsidR="33DE454A">
        <w:rPr>
          <w:rFonts w:eastAsiaTheme="minorEastAsia"/>
        </w:rPr>
        <w:t>F</w:t>
      </w:r>
      <w:r w:rsidRPr="2EF66867">
        <w:rPr>
          <w:rFonts w:eastAsiaTheme="minorEastAsia"/>
        </w:rPr>
        <w:t xml:space="preserve">ight 2 big demons that you never have thought previously in the game, these 2 guard the teleporter that would bring you to the boss of the game. </w:t>
      </w:r>
      <w:r w:rsidRPr="2EF66867" w:rsidR="79472C81">
        <w:rPr>
          <w:rFonts w:eastAsiaTheme="minorEastAsia"/>
        </w:rPr>
        <w:t>However,</w:t>
      </w:r>
      <w:r w:rsidRPr="2EF66867" w:rsidR="445ECEBD">
        <w:rPr>
          <w:rFonts w:eastAsiaTheme="minorEastAsia"/>
        </w:rPr>
        <w:t xml:space="preserve"> instead what really happens is </w:t>
      </w:r>
      <w:r w:rsidRPr="2EF66867" w:rsidR="447C7B5D">
        <w:rPr>
          <w:rFonts w:eastAsiaTheme="minorEastAsia"/>
        </w:rPr>
        <w:t>instead</w:t>
      </w:r>
      <w:r w:rsidRPr="2EF66867">
        <w:rPr>
          <w:rFonts w:eastAsiaTheme="minorEastAsia"/>
        </w:rPr>
        <w:t xml:space="preserve"> you spawn in a dark room and die in seconds, it then pops up with a message saying how you died and what to do</w:t>
      </w:r>
      <w:r w:rsidRPr="2EF66867" w:rsidR="59507EBB">
        <w:rPr>
          <w:rFonts w:eastAsiaTheme="minorEastAsia"/>
        </w:rPr>
        <w:t>, telling the player</w:t>
      </w:r>
      <w:r w:rsidRPr="2EF66867" w:rsidR="25EAFE50">
        <w:rPr>
          <w:rFonts w:eastAsiaTheme="minorEastAsia"/>
        </w:rPr>
        <w:t xml:space="preserve"> to</w:t>
      </w:r>
      <w:r w:rsidRPr="2EF66867">
        <w:rPr>
          <w:rFonts w:eastAsiaTheme="minorEastAsia"/>
        </w:rPr>
        <w:t xml:space="preserve"> go onto the next episode</w:t>
      </w:r>
      <w:r w:rsidRPr="2EF66867" w:rsidR="7A538DA6">
        <w:rPr>
          <w:rFonts w:eastAsiaTheme="minorEastAsia"/>
        </w:rPr>
        <w:t>.</w:t>
      </w:r>
    </w:p>
    <w:p w:rsidR="00D71355" w:rsidP="00D71355" w:rsidRDefault="00D71355" w14:paraId="73C887EC" w14:textId="503B5A95"/>
    <w:p w:rsidR="00D71355" w:rsidP="00D71355" w:rsidRDefault="00D71355" w14:paraId="560C982D" w14:textId="12B72B88"/>
    <w:p w:rsidR="00D71355" w:rsidP="00D71355" w:rsidRDefault="00D71355" w14:paraId="180DBCBA" w14:textId="2ED045CC">
      <w:pPr>
        <w:pStyle w:val="Heading2"/>
      </w:pPr>
      <w:bookmarkStart w:name="_Toc1338529889" w:id="4"/>
      <w:r>
        <w:t>Game design levels</w:t>
      </w:r>
      <w:bookmarkEnd w:id="4"/>
    </w:p>
    <w:p w:rsidR="00D71355" w:rsidP="6CD1946B" w:rsidRDefault="2DFAB0D7" w14:paraId="0712607B" w14:textId="3BDF199A">
      <w:pPr>
        <w:pStyle w:val="Normal"/>
        <w:suppressLineNumbers w:val="0"/>
        <w:bidi w:val="0"/>
        <w:spacing w:before="0" w:beforeAutospacing="off" w:after="160" w:afterAutospacing="off" w:line="259" w:lineRule="auto"/>
        <w:ind w:left="0" w:right="0"/>
        <w:jc w:val="left"/>
      </w:pPr>
      <w:r w:rsidR="2DFAB0D7">
        <w:rPr/>
        <w:t xml:space="preserve">The level designs </w:t>
      </w:r>
      <w:r w:rsidR="70911350">
        <w:rPr/>
        <w:t>are around the interpretation of a</w:t>
      </w:r>
      <w:r w:rsidR="6E56C018">
        <w:rPr/>
        <w:t xml:space="preserve"> military </w:t>
      </w:r>
      <w:r w:rsidR="6E56C018">
        <w:rPr/>
        <w:t>research</w:t>
      </w:r>
      <w:r w:rsidR="6E56C018">
        <w:rPr/>
        <w:t xml:space="preserve"> facility</w:t>
      </w:r>
      <w:r w:rsidR="2DFAB0D7">
        <w:rPr/>
        <w:t>, the le</w:t>
      </w:r>
      <w:r w:rsidR="42EA6AB6">
        <w:rPr/>
        <w:t>vels were modelled over real military bases at the time which quite a lot of effort for the time</w:t>
      </w:r>
      <w:r w:rsidR="2FA88D99">
        <w:rPr/>
        <w:t xml:space="preserve">, but the levels were not so good which led to </w:t>
      </w:r>
      <w:r w:rsidR="258D7FB3">
        <w:rPr/>
        <w:t xml:space="preserve">Tom </w:t>
      </w:r>
      <w:r w:rsidR="258D7FB3">
        <w:rPr/>
        <w:t>Hall[</w:t>
      </w:r>
      <w:r w:rsidR="258D7FB3">
        <w:rPr/>
        <w:t>5]</w:t>
      </w:r>
      <w:r w:rsidR="51F8BD38">
        <w:rPr/>
        <w:t xml:space="preserve"> being replaced by Sandy Petersen</w:t>
      </w:r>
      <w:r w:rsidR="7CFFE2F9">
        <w:rPr/>
        <w:t>.</w:t>
      </w:r>
    </w:p>
    <w:p w:rsidR="008D3156" w:rsidP="411E6D54" w:rsidRDefault="7CFFE2F9" w14:paraId="2E48A9A9" w14:textId="64FD9B81">
      <w:r>
        <w:rPr>
          <w:noProof/>
        </w:rPr>
        <w:drawing>
          <wp:inline distT="0" distB="0" distL="0" distR="0" wp14:anchorId="208DAD65" wp14:editId="7D2FD0E2">
            <wp:extent cx="5943600" cy="3343275"/>
            <wp:effectExtent l="0" t="0" r="0" b="0"/>
            <wp:docPr id="413600888" name="drawing" title="The Best 5 DOOM Games in History, Ran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600888" name="Picture 413600888"/>
                    <pic:cNvPicPr/>
                  </pic:nvPicPr>
                  <pic:blipFill>
                    <a:blip r:embed="rId13">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r>
        <w:t xml:space="preserve">The team created around Tom Hall’s idea for DOOM and created the </w:t>
      </w:r>
      <w:r w:rsidR="154278FB">
        <w:t>levels we see today</w:t>
      </w:r>
    </w:p>
    <w:p w:rsidR="008D3156" w:rsidP="411E6D54" w:rsidRDefault="5FD9ADCC" w14:paraId="1ADAA18A" w14:textId="2E40036D">
      <w:r>
        <w:t>[7]</w:t>
      </w:r>
    </w:p>
    <w:p w:rsidR="008D3156" w:rsidP="411E6D54" w:rsidRDefault="10D7A197" w14:paraId="32117578" w14:textId="7D72DBE1">
      <w:r>
        <w:rPr>
          <w:noProof/>
        </w:rPr>
        <w:drawing>
          <wp:inline distT="0" distB="0" distL="0" distR="0" wp14:anchorId="0775CCB6" wp14:editId="7C0BD88F">
            <wp:extent cx="5943600" cy="3343275"/>
            <wp:effectExtent l="0" t="0" r="0" b="0"/>
            <wp:docPr id="772180006" name="drawing" title="What lessons can Action games learn from classic D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180006" name="Picture 772180006"/>
                    <pic:cNvPicPr/>
                  </pic:nvPicPr>
                  <pic:blipFill>
                    <a:blip r:embed="rId14">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p>
    <w:p w:rsidR="008D3156" w:rsidP="411E6D54" w:rsidRDefault="008D3156" w14:paraId="06AF8906" w14:textId="16204F24"/>
    <w:p w:rsidR="008D3156" w:rsidP="411E6D54" w:rsidRDefault="008D3156" w14:paraId="7CDCD999" w14:textId="2B41976C"/>
    <w:p w:rsidR="008D3156" w:rsidP="411E6D54" w:rsidRDefault="01F0A2FC" w14:paraId="5EB9CD9F" w14:textId="76878EFB">
      <w:r>
        <w:rPr>
          <w:noProof/>
        </w:rPr>
        <w:drawing>
          <wp:inline distT="0" distB="0" distL="0" distR="0" wp14:anchorId="6413D91F" wp14:editId="6E2EC573">
            <wp:extent cx="5943600" cy="3343275"/>
            <wp:effectExtent l="0" t="0" r="0" b="0"/>
            <wp:docPr id="1378526603" name="drawing" title="Doom At 30: Does 1993's Doom still hold up for a first-time play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526603" name="Picture 1378526603"/>
                    <pic:cNvPicPr/>
                  </pic:nvPicPr>
                  <pic:blipFill>
                    <a:blip r:embed="rId15">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p>
    <w:p w:rsidRPr="008D3156" w:rsidR="008D3156" w:rsidP="008D3156" w:rsidRDefault="008D3156" w14:paraId="69D842AC" w14:textId="77777777"/>
    <w:p w:rsidR="005F7290" w:rsidP="005F7290" w:rsidRDefault="005F7290" w14:paraId="79ABC457" w14:textId="620D4046"/>
    <w:p w:rsidR="005F7290" w:rsidP="005F7290" w:rsidRDefault="005F7290" w14:paraId="31679F83" w14:textId="64E56E53">
      <w:pPr>
        <w:pStyle w:val="Heading2"/>
      </w:pPr>
      <w:bookmarkStart w:name="_Toc13222450" w:id="5"/>
      <w:r>
        <w:t>References</w:t>
      </w:r>
      <w:bookmarkEnd w:id="5"/>
    </w:p>
    <w:bookmarkStart w:name="_Toc132836555" w:displacedByCustomXml="next" w:id="6"/>
    <w:sdt>
      <w:sdtPr>
        <w:id w:val="-558403775"/>
        <w:docPartObj>
          <w:docPartGallery w:val="Bibliographies"/>
          <w:docPartUnique/>
        </w:docPartObj>
        <w:rPr>
          <w:rFonts w:ascii="Calibri" w:hAnsi="Calibri" w:eastAsia="Calibri" w:cs="" w:asciiTheme="minorAscii" w:hAnsiTheme="minorAscii" w:eastAsiaTheme="minorAscii" w:cstheme="minorBidi"/>
          <w:color w:val="auto"/>
          <w:sz w:val="22"/>
          <w:szCs w:val="22"/>
        </w:rPr>
      </w:sdtPr>
      <w:sdtEndPr>
        <w:rPr>
          <w:rFonts w:ascii="Calibri" w:hAnsi="Calibri" w:eastAsia="宋体" w:cs="" w:asciiTheme="minorAscii" w:hAnsiTheme="minorAscii" w:eastAsiaTheme="minorEastAsia" w:cstheme="minorBidi"/>
          <w:color w:val="auto"/>
          <w:sz w:val="22"/>
          <w:szCs w:val="22"/>
        </w:rPr>
      </w:sdtEndPr>
      <w:sdtContent>
        <w:p w:rsidR="001B4BCC" w:rsidRDefault="001B4BCC" w14:paraId="673E9DFB" w14:textId="4C40DC9B">
          <w:pPr>
            <w:pStyle w:val="Heading1"/>
          </w:pPr>
          <w:r>
            <w:t>Bibliography</w:t>
          </w:r>
          <w:bookmarkEnd w:id="6"/>
        </w:p>
        <w:sdt>
          <w:sdtPr>
            <w:id w:val="111145805"/>
            <w:bibliography/>
          </w:sdtPr>
          <w:sdtContent>
            <w:p w:rsidR="00FB2977" w:rsidP="411E6D54" w:rsidRDefault="001B4BCC" w14:paraId="40908BEC" w14:textId="7777777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9038"/>
              </w:tblGrid>
              <w:tr w:rsidR="00FB2977" w14:paraId="602A8B17" w14:textId="77777777">
                <w:trPr>
                  <w:divId w:val="2145348379"/>
                  <w:tblCellSpacing w:w="15" w:type="dxa"/>
                </w:trPr>
                <w:tc>
                  <w:tcPr>
                    <w:tcW w:w="50" w:type="pct"/>
                    <w:hideMark/>
                  </w:tcPr>
                  <w:p w:rsidR="00FB2977" w:rsidRDefault="00FB2977" w14:paraId="066A8F60" w14:textId="7629E704">
                    <w:pPr>
                      <w:pStyle w:val="Bibliography"/>
                      <w:rPr>
                        <w:noProof/>
                        <w:sz w:val="24"/>
                        <w:szCs w:val="24"/>
                      </w:rPr>
                    </w:pPr>
                    <w:r>
                      <w:rPr>
                        <w:noProof/>
                      </w:rPr>
                      <w:t xml:space="preserve">[1] </w:t>
                    </w:r>
                  </w:p>
                </w:tc>
                <w:tc>
                  <w:tcPr>
                    <w:tcW w:w="0" w:type="auto"/>
                    <w:hideMark/>
                  </w:tcPr>
                  <w:p w:rsidR="00FB2977" w:rsidRDefault="00FB2977" w14:paraId="410B0E25" w14:textId="77777777">
                    <w:pPr>
                      <w:pStyle w:val="Bibliography"/>
                      <w:rPr>
                        <w:noProof/>
                      </w:rPr>
                    </w:pPr>
                    <w:r>
                      <w:rPr>
                        <w:noProof/>
                      </w:rPr>
                      <w:t>i. software, “DOOM + DOOM II,” id software, 30 4 1995. [Online]. Available: https://store.steampowered.com/app/2280/DOOM__DOOM_II/?curator_clanid=33028765. [Accessed 12 12 2025].</w:t>
                    </w:r>
                  </w:p>
                </w:tc>
              </w:tr>
              <w:tr w:rsidR="00FB2977" w14:paraId="1B8FFECB" w14:textId="77777777">
                <w:trPr>
                  <w:divId w:val="2145348379"/>
                  <w:tblCellSpacing w:w="15" w:type="dxa"/>
                </w:trPr>
                <w:tc>
                  <w:tcPr>
                    <w:tcW w:w="50" w:type="pct"/>
                    <w:hideMark/>
                  </w:tcPr>
                  <w:p w:rsidR="00FB2977" w:rsidRDefault="00FB2977" w14:paraId="5B26CF8A" w14:textId="77777777">
                    <w:pPr>
                      <w:pStyle w:val="Bibliography"/>
                      <w:rPr>
                        <w:noProof/>
                      </w:rPr>
                    </w:pPr>
                    <w:r>
                      <w:rPr>
                        <w:noProof/>
                      </w:rPr>
                      <w:t xml:space="preserve">[2] </w:t>
                    </w:r>
                  </w:p>
                </w:tc>
                <w:tc>
                  <w:tcPr>
                    <w:tcW w:w="0" w:type="auto"/>
                    <w:hideMark/>
                  </w:tcPr>
                  <w:p w:rsidR="00FB2977" w:rsidRDefault="00FB2977" w14:paraId="7AF4C755" w14:textId="77777777">
                    <w:pPr>
                      <w:pStyle w:val="Bibliography"/>
                      <w:rPr>
                        <w:noProof/>
                      </w:rPr>
                    </w:pPr>
                    <w:r>
                      <w:rPr>
                        <w:noProof/>
                      </w:rPr>
                      <w:t>Wikipedia, “List of doom ports,” Wikimedia Foundation, 8 12 2025. [Online]. Available: https://en.wikipedia.org/wiki/List_of_Doom_ports. [Accessed 12 12 2025].</w:t>
                    </w:r>
                  </w:p>
                </w:tc>
              </w:tr>
              <w:tr w:rsidR="00FB2977" w14:paraId="60EC5CE8" w14:textId="77777777">
                <w:trPr>
                  <w:divId w:val="2145348379"/>
                  <w:tblCellSpacing w:w="15" w:type="dxa"/>
                </w:trPr>
                <w:tc>
                  <w:tcPr>
                    <w:tcW w:w="50" w:type="pct"/>
                    <w:hideMark/>
                  </w:tcPr>
                  <w:p w:rsidR="00FB2977" w:rsidRDefault="00FB2977" w14:paraId="7E2E6F69" w14:textId="77777777">
                    <w:pPr>
                      <w:pStyle w:val="Bibliography"/>
                      <w:rPr>
                        <w:noProof/>
                      </w:rPr>
                    </w:pPr>
                    <w:r>
                      <w:rPr>
                        <w:noProof/>
                      </w:rPr>
                      <w:t xml:space="preserve">[3] </w:t>
                    </w:r>
                  </w:p>
                </w:tc>
                <w:tc>
                  <w:tcPr>
                    <w:tcW w:w="0" w:type="auto"/>
                    <w:hideMark/>
                  </w:tcPr>
                  <w:p w:rsidR="00FB2977" w:rsidRDefault="00FB2977" w14:paraId="5674FBCA" w14:textId="77777777">
                    <w:pPr>
                      <w:pStyle w:val="Bibliography"/>
                      <w:rPr>
                        <w:noProof/>
                      </w:rPr>
                    </w:pPr>
                    <w:r>
                      <w:rPr>
                        <w:noProof/>
                      </w:rPr>
                      <w:t>Contributors to Doom Wiki, “Doom Wiki,” 27 11 2025. [Online]. Available: https://doom.fandom.com/wiki/Doom.</w:t>
                    </w:r>
                  </w:p>
                </w:tc>
              </w:tr>
              <w:tr w:rsidR="00FB2977" w14:paraId="034FB276" w14:textId="77777777">
                <w:trPr>
                  <w:divId w:val="2145348379"/>
                  <w:tblCellSpacing w:w="15" w:type="dxa"/>
                </w:trPr>
                <w:tc>
                  <w:tcPr>
                    <w:tcW w:w="50" w:type="pct"/>
                    <w:hideMark/>
                  </w:tcPr>
                  <w:p w:rsidR="00FB2977" w:rsidRDefault="00FB2977" w14:paraId="66B51907" w14:textId="77777777">
                    <w:pPr>
                      <w:pStyle w:val="Bibliography"/>
                      <w:rPr>
                        <w:noProof/>
                      </w:rPr>
                    </w:pPr>
                    <w:r>
                      <w:rPr>
                        <w:noProof/>
                      </w:rPr>
                      <w:t xml:space="preserve">[4] </w:t>
                    </w:r>
                  </w:p>
                </w:tc>
                <w:tc>
                  <w:tcPr>
                    <w:tcW w:w="0" w:type="auto"/>
                    <w:hideMark/>
                  </w:tcPr>
                  <w:p w:rsidR="00FB2977" w:rsidRDefault="00FB2977" w14:paraId="4C8E1F33" w14:textId="77777777">
                    <w:pPr>
                      <w:pStyle w:val="Bibliography"/>
                      <w:rPr>
                        <w:noProof/>
                      </w:rPr>
                    </w:pPr>
                    <w:r>
                      <w:rPr>
                        <w:noProof/>
                      </w:rPr>
                      <w:t>Internet Archive, “Doom (1993) manual : Free download, borrow, and streaming,” DOOM, 1 1 1993. [Online]. Available: https://archive.org/details/doom-manual/page/n1/mode/1up. [Accessed 27 11 2025].</w:t>
                    </w:r>
                  </w:p>
                </w:tc>
              </w:tr>
              <w:tr w:rsidR="00FB2977" w14:paraId="6DF53116" w14:textId="77777777">
                <w:trPr>
                  <w:divId w:val="2145348379"/>
                  <w:tblCellSpacing w:w="15" w:type="dxa"/>
                </w:trPr>
                <w:tc>
                  <w:tcPr>
                    <w:tcW w:w="50" w:type="pct"/>
                    <w:hideMark/>
                  </w:tcPr>
                  <w:p w:rsidR="00FB2977" w:rsidRDefault="00FB2977" w14:paraId="237DFE8F" w14:textId="77777777">
                    <w:pPr>
                      <w:pStyle w:val="Bibliography"/>
                      <w:rPr>
                        <w:noProof/>
                      </w:rPr>
                    </w:pPr>
                    <w:r>
                      <w:rPr>
                        <w:noProof/>
                      </w:rPr>
                      <w:t xml:space="preserve">[5] </w:t>
                    </w:r>
                  </w:p>
                </w:tc>
                <w:tc>
                  <w:tcPr>
                    <w:tcW w:w="0" w:type="auto"/>
                    <w:hideMark/>
                  </w:tcPr>
                  <w:p w:rsidR="00FB2977" w:rsidRDefault="00FB2977" w14:paraId="339B7571" w14:textId="77777777">
                    <w:pPr>
                      <w:pStyle w:val="Bibliography"/>
                      <w:rPr>
                        <w:noProof/>
                      </w:rPr>
                    </w:pPr>
                    <w:r>
                      <w:rPr>
                        <w:noProof/>
                      </w:rPr>
                      <w:t>Netflix, “Watch high score: Netflix official site,” 19 8 2020. [Online]. Available: https://www.netflix.com/gb/title/81019087.</w:t>
                    </w:r>
                  </w:p>
                </w:tc>
              </w:tr>
              <w:tr w:rsidR="00FB2977" w14:paraId="70F4F9E1" w14:textId="77777777">
                <w:trPr>
                  <w:divId w:val="2145348379"/>
                  <w:tblCellSpacing w:w="15" w:type="dxa"/>
                </w:trPr>
                <w:tc>
                  <w:tcPr>
                    <w:tcW w:w="50" w:type="pct"/>
                    <w:hideMark/>
                  </w:tcPr>
                  <w:p w:rsidR="00FB2977" w:rsidRDefault="00FB2977" w14:paraId="72690C4E" w14:textId="77777777">
                    <w:pPr>
                      <w:pStyle w:val="Bibliography"/>
                      <w:rPr>
                        <w:noProof/>
                      </w:rPr>
                    </w:pPr>
                    <w:r>
                      <w:rPr>
                        <w:noProof/>
                      </w:rPr>
                      <w:t xml:space="preserve">[6] </w:t>
                    </w:r>
                  </w:p>
                </w:tc>
                <w:tc>
                  <w:tcPr>
                    <w:tcW w:w="0" w:type="auto"/>
                    <w:hideMark/>
                  </w:tcPr>
                  <w:p w:rsidR="00FB2977" w:rsidRDefault="00FB2977" w14:paraId="4309FB28" w14:textId="77777777">
                    <w:pPr>
                      <w:pStyle w:val="Bibliography"/>
                      <w:rPr>
                        <w:noProof/>
                      </w:rPr>
                    </w:pPr>
                    <w:r>
                      <w:rPr>
                        <w:noProof/>
                      </w:rPr>
                      <w:t>Wikipedia, “Development of doom,” 8 11 2025. [Online]. Available: https://en.wikipedia.org/wiki/Development_of_Doom.</w:t>
                    </w:r>
                  </w:p>
                </w:tc>
              </w:tr>
              <w:tr w:rsidR="00FB2977" w14:paraId="2E62F3B4" w14:textId="77777777">
                <w:trPr>
                  <w:divId w:val="2145348379"/>
                  <w:tblCellSpacing w:w="15" w:type="dxa"/>
                </w:trPr>
                <w:tc>
                  <w:tcPr>
                    <w:tcW w:w="50" w:type="pct"/>
                    <w:hideMark/>
                  </w:tcPr>
                  <w:p w:rsidR="00FB2977" w:rsidRDefault="00FB2977" w14:paraId="01233077" w14:textId="77777777">
                    <w:pPr>
                      <w:pStyle w:val="Bibliography"/>
                      <w:rPr>
                        <w:noProof/>
                      </w:rPr>
                    </w:pPr>
                    <w:r>
                      <w:rPr>
                        <w:noProof/>
                      </w:rPr>
                      <w:t xml:space="preserve">[7] </w:t>
                    </w:r>
                  </w:p>
                </w:tc>
                <w:tc>
                  <w:tcPr>
                    <w:tcW w:w="0" w:type="auto"/>
                    <w:hideMark/>
                  </w:tcPr>
                  <w:p w:rsidR="00FB2977" w:rsidRDefault="00FB2977" w14:paraId="3E07054B" w14:textId="77777777">
                    <w:pPr>
                      <w:pStyle w:val="Bibliography"/>
                      <w:rPr>
                        <w:noProof/>
                      </w:rPr>
                    </w:pPr>
                    <w:r>
                      <w:rPr>
                        <w:noProof/>
                      </w:rPr>
                      <w:t>J. Pursey, “10 best doom clones of all Time, ranked,” 21 3 2021. [Online]. Available: https://gamerant.com/best-doom-clones-ranked/.</w:t>
                    </w:r>
                  </w:p>
                </w:tc>
              </w:tr>
              <w:tr w:rsidR="00FB2977" w14:paraId="3CD8CCBB" w14:textId="77777777">
                <w:trPr>
                  <w:divId w:val="2145348379"/>
                  <w:tblCellSpacing w:w="15" w:type="dxa"/>
                </w:trPr>
                <w:tc>
                  <w:tcPr>
                    <w:tcW w:w="50" w:type="pct"/>
                    <w:hideMark/>
                  </w:tcPr>
                  <w:p w:rsidR="00FB2977" w:rsidRDefault="00FB2977" w14:paraId="252BFD16" w14:textId="77777777">
                    <w:pPr>
                      <w:pStyle w:val="Bibliography"/>
                      <w:rPr>
                        <w:noProof/>
                      </w:rPr>
                    </w:pPr>
                    <w:r>
                      <w:rPr>
                        <w:noProof/>
                      </w:rPr>
                      <w:t xml:space="preserve">[8] </w:t>
                    </w:r>
                  </w:p>
                </w:tc>
                <w:tc>
                  <w:tcPr>
                    <w:tcW w:w="0" w:type="auto"/>
                    <w:hideMark/>
                  </w:tcPr>
                  <w:p w:rsidR="00FB2977" w:rsidRDefault="00FB2977" w14:paraId="2398ED6A" w14:textId="77777777">
                    <w:pPr>
                      <w:pStyle w:val="Bibliography"/>
                      <w:rPr>
                        <w:noProof/>
                      </w:rPr>
                    </w:pPr>
                    <w:r>
                      <w:rPr>
                        <w:noProof/>
                      </w:rPr>
                      <w:t>Wikipedia, “Game demo,” Wikipedia, 23 6 2025. [Online]. Available: https://en.wikipedia.org/wiki/Game_demo. [Accessed 27 11 2025].</w:t>
                    </w:r>
                  </w:p>
                </w:tc>
              </w:tr>
            </w:tbl>
            <w:p w:rsidR="00FB2977" w:rsidRDefault="00FB2977" w14:paraId="6432F7E0" w14:textId="77777777">
              <w:pPr>
                <w:divId w:val="2145348379"/>
                <w:rPr>
                  <w:rFonts w:eastAsia="Times New Roman"/>
                  <w:noProof/>
                </w:rPr>
              </w:pPr>
            </w:p>
            <w:p w:rsidRPr="00FC240C" w:rsidR="411E6D54" w:rsidP="411E6D54" w:rsidRDefault="001B4BCC" w14:paraId="52BC3444" w14:textId="2A8111CB">
              <w:r>
                <w:rPr>
                  <w:b/>
                  <w:bCs/>
                  <w:noProof/>
                </w:rPr>
                <w:fldChar w:fldCharType="end"/>
              </w:r>
            </w:p>
          </w:sdtContent>
        </w:sdt>
      </w:sdtContent>
    </w:sdt>
    <w:p w:rsidR="772CB090" w:rsidP="411E6D54" w:rsidRDefault="772CB090" w14:paraId="3AC654A1" w14:textId="79CEC561">
      <w:pPr>
        <w:rPr>
          <w:rFonts w:ascii="Calibri" w:hAnsi="Calibri" w:eastAsia="Calibri" w:cs="Calibri"/>
          <w:sz w:val="27"/>
          <w:szCs w:val="27"/>
        </w:rPr>
      </w:pPr>
      <w:r w:rsidRPr="411E6D54">
        <w:rPr>
          <w:rFonts w:ascii="Calibri" w:hAnsi="Calibri" w:eastAsia="Calibri" w:cs="Calibri"/>
          <w:sz w:val="27"/>
          <w:szCs w:val="27"/>
        </w:rPr>
        <w:t>[7]</w:t>
      </w:r>
    </w:p>
    <w:p w:rsidR="772CB090" w:rsidP="411E6D54" w:rsidRDefault="772CB090" w14:paraId="5D8835D5" w14:textId="6195DECE">
      <w:r w:rsidRPr="411E6D54">
        <w:rPr>
          <w:rFonts w:ascii="Calibri" w:hAnsi="Calibri" w:eastAsia="Calibri" w:cs="Calibri"/>
          <w:sz w:val="27"/>
          <w:szCs w:val="27"/>
        </w:rPr>
        <w:t xml:space="preserve">E. Brouwer, “What lessons can Action games learn from classic </w:t>
      </w:r>
      <w:proofErr w:type="gramStart"/>
      <w:r w:rsidRPr="411E6D54">
        <w:rPr>
          <w:rFonts w:ascii="Calibri" w:hAnsi="Calibri" w:eastAsia="Calibri" w:cs="Calibri"/>
          <w:sz w:val="27"/>
          <w:szCs w:val="27"/>
        </w:rPr>
        <w:t>DOOM?,</w:t>
      </w:r>
      <w:proofErr w:type="gramEnd"/>
      <w:r w:rsidRPr="411E6D54">
        <w:rPr>
          <w:rFonts w:ascii="Calibri" w:hAnsi="Calibri" w:eastAsia="Calibri" w:cs="Calibri"/>
          <w:sz w:val="27"/>
          <w:szCs w:val="27"/>
        </w:rPr>
        <w:t xml:space="preserve">” </w:t>
      </w:r>
      <w:r w:rsidRPr="411E6D54">
        <w:rPr>
          <w:rFonts w:ascii="Calibri" w:hAnsi="Calibri" w:eastAsia="Calibri" w:cs="Calibri"/>
          <w:i/>
          <w:iCs/>
          <w:sz w:val="27"/>
          <w:szCs w:val="27"/>
        </w:rPr>
        <w:t>Game Developer</w:t>
      </w:r>
      <w:r w:rsidRPr="411E6D54">
        <w:rPr>
          <w:rFonts w:ascii="Calibri" w:hAnsi="Calibri" w:eastAsia="Calibri" w:cs="Calibri"/>
          <w:sz w:val="27"/>
          <w:szCs w:val="27"/>
        </w:rPr>
        <w:t xml:space="preserve">, Dec. 09, 2023. </w:t>
      </w:r>
      <w:hyperlink r:id="rId16">
        <w:r w:rsidRPr="411E6D54">
          <w:rPr>
            <w:rStyle w:val="Hyperlink"/>
            <w:rFonts w:ascii="Calibri" w:hAnsi="Calibri" w:eastAsia="Calibri" w:cs="Calibri"/>
            <w:sz w:val="27"/>
            <w:szCs w:val="27"/>
          </w:rPr>
          <w:t>https://www.gamedeveloper.com/design/what-lessons-can-action-games-learn-from-classic-doom-</w:t>
        </w:r>
      </w:hyperlink>
    </w:p>
    <w:p w:rsidR="411E6D54" w:rsidP="411E6D54" w:rsidRDefault="411E6D54" w14:paraId="2EF8BB64" w14:textId="72794ADC">
      <w:pPr>
        <w:rPr>
          <w:rFonts w:ascii="Calibri" w:hAnsi="Calibri" w:eastAsia="Calibri" w:cs="Calibri"/>
          <w:sz w:val="27"/>
          <w:szCs w:val="27"/>
        </w:rPr>
      </w:pPr>
    </w:p>
    <w:sectPr w:rsidR="411E6D54" w:rsidSect="00AF2948">
      <w:headerReference w:type="default" r:id="rId17"/>
      <w:footerReference w:type="default" r:id="rId18"/>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B1FEE" w:rsidP="00115EB9" w:rsidRDefault="005B1FEE" w14:paraId="707E3462" w14:textId="77777777">
      <w:pPr>
        <w:spacing w:after="0" w:line="240" w:lineRule="auto"/>
      </w:pPr>
      <w:r>
        <w:separator/>
      </w:r>
    </w:p>
  </w:endnote>
  <w:endnote w:type="continuationSeparator" w:id="0">
    <w:p w:rsidR="005B1FEE" w:rsidP="00115EB9" w:rsidRDefault="005B1FEE" w14:paraId="5A8CC4B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C275F" w:rsidRDefault="00BC275F" w14:paraId="3A2416B4" w14:textId="25408E9F">
    <w:pPr>
      <w:pStyle w:val="Footer"/>
    </w:pPr>
    <w:r>
      <w:t>NOAH COOPER (2501949)</w:t>
    </w:r>
  </w:p>
  <w:p w:rsidRPr="00115EB9" w:rsidR="00115EB9" w:rsidP="00AE0B72" w:rsidRDefault="00115EB9" w14:paraId="6DCEF925" w14:textId="5B9CAFA1">
    <w:pPr>
      <w:pStyle w:val="Footer"/>
      <w:jc w:val="center"/>
      <w:rPr>
        <w:i/>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B1FEE" w:rsidP="00115EB9" w:rsidRDefault="005B1FEE" w14:paraId="14EC3203" w14:textId="77777777">
      <w:pPr>
        <w:spacing w:after="0" w:line="240" w:lineRule="auto"/>
      </w:pPr>
      <w:r>
        <w:separator/>
      </w:r>
    </w:p>
  </w:footnote>
  <w:footnote w:type="continuationSeparator" w:id="0">
    <w:p w:rsidR="005B1FEE" w:rsidP="00115EB9" w:rsidRDefault="005B1FEE" w14:paraId="7DEAC7D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AE0B72" w:rsidTr="00AE0B72" w14:paraId="759487C7" w14:textId="77777777">
      <w:tc>
        <w:tcPr>
          <w:tcW w:w="704" w:type="dxa"/>
          <w:shd w:val="clear" w:color="auto" w:fill="006699"/>
        </w:tcPr>
        <w:p w:rsidRPr="00AE0B72" w:rsidR="00AE0B72" w:rsidP="00AE0B72" w:rsidRDefault="001C4412" w14:paraId="3DC656CA" w14:textId="4CF0E782">
          <w:pPr>
            <w:rPr>
              <w:b/>
              <w:bCs/>
              <w:color w:val="BDD6EE" w:themeColor="accent1" w:themeTint="66"/>
              <w:sz w:val="4"/>
              <w:szCs w:val="4"/>
            </w:rPr>
          </w:pPr>
          <w:r>
            <w:rPr>
              <w:rFonts w:cstheme="minorHAnsi"/>
              <w:b/>
              <w:bCs/>
              <w:noProof/>
              <w:color w:val="FFFFFF" w:themeColor="background1"/>
            </w:rPr>
            <w:drawing>
              <wp:inline distT="0" distB="0" distL="0" distR="0" wp14:anchorId="2B6B9274" wp14:editId="18E1C1B2">
                <wp:extent cx="409575" cy="586320"/>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p w:rsidRPr="008F5102" w:rsidR="00AE0B72" w:rsidP="008F5102" w:rsidRDefault="00AE0B72" w14:paraId="74548FAE"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AE0B72" w:rsidP="008F5102" w:rsidRDefault="00AE0B72" w14:paraId="7CFC494A" w14:textId="4ACCBD33">
          <w:pPr>
            <w:jc w:val="right"/>
            <w:rPr>
              <w:b/>
              <w:bCs/>
              <w:color w:val="BDD6EE" w:themeColor="accent1" w:themeTint="66"/>
              <w:sz w:val="40"/>
              <w:szCs w:val="40"/>
            </w:rPr>
          </w:pPr>
          <w:r w:rsidRPr="008F5102">
            <w:rPr>
              <w:rFonts w:ascii="Century Gothic" w:hAnsi="Century Gothic"/>
              <w:b/>
              <w:bCs/>
              <w:color w:val="FFFFFF" w:themeColor="background1"/>
              <w:sz w:val="40"/>
              <w:szCs w:val="40"/>
            </w:rPr>
            <w:t>ONE-SHEET TEMPLATE</w:t>
          </w:r>
        </w:p>
      </w:tc>
    </w:tr>
  </w:tbl>
  <w:p w:rsidRPr="00AE0B72" w:rsidR="00115EB9" w:rsidP="00AE0B72" w:rsidRDefault="00AE0B72" w14:paraId="275387E3" w14:textId="7246AE59">
    <w:pPr>
      <w:rPr>
        <w:b/>
        <w:bCs/>
        <w:color w:val="BDD6EE" w:themeColor="accent1" w:themeTint="66"/>
        <w:sz w:val="4"/>
        <w:szCs w:val="4"/>
      </w:rPr>
    </w:pPr>
    <w:r w:rsidRPr="00AE0B72">
      <w:rPr>
        <w:b/>
        <w:bCs/>
        <w:color w:val="BDD6EE" w:themeColor="accent1" w:themeTint="66"/>
        <w:sz w:val="4"/>
        <w:szCs w:val="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8204BD"/>
    <w:multiLevelType w:val="hybridMultilevel"/>
    <w:tmpl w:val="C874C48C"/>
    <w:lvl w:ilvl="0" w:tplc="DF5C62B4">
      <w:start w:val="1"/>
      <w:numFmt w:val="bullet"/>
      <w:lvlText w:val=""/>
      <w:lvlJc w:val="left"/>
      <w:pPr>
        <w:tabs>
          <w:tab w:val="num" w:pos="720"/>
        </w:tabs>
        <w:ind w:left="720" w:hanging="360"/>
      </w:pPr>
      <w:rPr>
        <w:rFonts w:hint="default" w:ascii="Wingdings" w:hAnsi="Wingdings"/>
      </w:rPr>
    </w:lvl>
    <w:lvl w:ilvl="1" w:tplc="F230DEFE">
      <w:start w:val="1"/>
      <w:numFmt w:val="bullet"/>
      <w:lvlText w:val=""/>
      <w:lvlJc w:val="left"/>
      <w:pPr>
        <w:tabs>
          <w:tab w:val="num" w:pos="1440"/>
        </w:tabs>
        <w:ind w:left="1440" w:hanging="360"/>
      </w:pPr>
      <w:rPr>
        <w:rFonts w:hint="default" w:ascii="Wingdings" w:hAnsi="Wingdings"/>
      </w:rPr>
    </w:lvl>
    <w:lvl w:ilvl="2" w:tplc="7068E70E" w:tentative="1">
      <w:start w:val="1"/>
      <w:numFmt w:val="bullet"/>
      <w:lvlText w:val=""/>
      <w:lvlJc w:val="left"/>
      <w:pPr>
        <w:tabs>
          <w:tab w:val="num" w:pos="2160"/>
        </w:tabs>
        <w:ind w:left="2160" w:hanging="360"/>
      </w:pPr>
      <w:rPr>
        <w:rFonts w:hint="default" w:ascii="Wingdings" w:hAnsi="Wingdings"/>
      </w:rPr>
    </w:lvl>
    <w:lvl w:ilvl="3" w:tplc="A4281748" w:tentative="1">
      <w:start w:val="1"/>
      <w:numFmt w:val="bullet"/>
      <w:lvlText w:val=""/>
      <w:lvlJc w:val="left"/>
      <w:pPr>
        <w:tabs>
          <w:tab w:val="num" w:pos="2880"/>
        </w:tabs>
        <w:ind w:left="2880" w:hanging="360"/>
      </w:pPr>
      <w:rPr>
        <w:rFonts w:hint="default" w:ascii="Wingdings" w:hAnsi="Wingdings"/>
      </w:rPr>
    </w:lvl>
    <w:lvl w:ilvl="4" w:tplc="AD3C8D4E" w:tentative="1">
      <w:start w:val="1"/>
      <w:numFmt w:val="bullet"/>
      <w:lvlText w:val=""/>
      <w:lvlJc w:val="left"/>
      <w:pPr>
        <w:tabs>
          <w:tab w:val="num" w:pos="3600"/>
        </w:tabs>
        <w:ind w:left="3600" w:hanging="360"/>
      </w:pPr>
      <w:rPr>
        <w:rFonts w:hint="default" w:ascii="Wingdings" w:hAnsi="Wingdings"/>
      </w:rPr>
    </w:lvl>
    <w:lvl w:ilvl="5" w:tplc="6AA6CF04" w:tentative="1">
      <w:start w:val="1"/>
      <w:numFmt w:val="bullet"/>
      <w:lvlText w:val=""/>
      <w:lvlJc w:val="left"/>
      <w:pPr>
        <w:tabs>
          <w:tab w:val="num" w:pos="4320"/>
        </w:tabs>
        <w:ind w:left="4320" w:hanging="360"/>
      </w:pPr>
      <w:rPr>
        <w:rFonts w:hint="default" w:ascii="Wingdings" w:hAnsi="Wingdings"/>
      </w:rPr>
    </w:lvl>
    <w:lvl w:ilvl="6" w:tplc="5720E9AC" w:tentative="1">
      <w:start w:val="1"/>
      <w:numFmt w:val="bullet"/>
      <w:lvlText w:val=""/>
      <w:lvlJc w:val="left"/>
      <w:pPr>
        <w:tabs>
          <w:tab w:val="num" w:pos="5040"/>
        </w:tabs>
        <w:ind w:left="5040" w:hanging="360"/>
      </w:pPr>
      <w:rPr>
        <w:rFonts w:hint="default" w:ascii="Wingdings" w:hAnsi="Wingdings"/>
      </w:rPr>
    </w:lvl>
    <w:lvl w:ilvl="7" w:tplc="1CEA871A" w:tentative="1">
      <w:start w:val="1"/>
      <w:numFmt w:val="bullet"/>
      <w:lvlText w:val=""/>
      <w:lvlJc w:val="left"/>
      <w:pPr>
        <w:tabs>
          <w:tab w:val="num" w:pos="5760"/>
        </w:tabs>
        <w:ind w:left="5760" w:hanging="360"/>
      </w:pPr>
      <w:rPr>
        <w:rFonts w:hint="default" w:ascii="Wingdings" w:hAnsi="Wingdings"/>
      </w:rPr>
    </w:lvl>
    <w:lvl w:ilvl="8" w:tplc="716CA0DC" w:tentative="1">
      <w:start w:val="1"/>
      <w:numFmt w:val="bullet"/>
      <w:lvlText w:val=""/>
      <w:lvlJc w:val="left"/>
      <w:pPr>
        <w:tabs>
          <w:tab w:val="num" w:pos="6480"/>
        </w:tabs>
        <w:ind w:left="6480" w:hanging="360"/>
      </w:pPr>
      <w:rPr>
        <w:rFonts w:hint="default" w:ascii="Wingdings" w:hAnsi="Wingdings"/>
      </w:rPr>
    </w:lvl>
  </w:abstractNum>
  <w:num w:numId="1" w16cid:durableId="346834704">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751"/>
    <w:rsid w:val="000123CA"/>
    <w:rsid w:val="00017420"/>
    <w:rsid w:val="000218A2"/>
    <w:rsid w:val="00057BFA"/>
    <w:rsid w:val="000D216C"/>
    <w:rsid w:val="00115EB9"/>
    <w:rsid w:val="001509CF"/>
    <w:rsid w:val="00153F01"/>
    <w:rsid w:val="0017552E"/>
    <w:rsid w:val="001B4BCC"/>
    <w:rsid w:val="001B5604"/>
    <w:rsid w:val="001C4412"/>
    <w:rsid w:val="001E49D9"/>
    <w:rsid w:val="00205CA9"/>
    <w:rsid w:val="00206F04"/>
    <w:rsid w:val="002206FB"/>
    <w:rsid w:val="002B1324"/>
    <w:rsid w:val="002E011B"/>
    <w:rsid w:val="003E38A6"/>
    <w:rsid w:val="00404C2D"/>
    <w:rsid w:val="00407C1E"/>
    <w:rsid w:val="00462B4A"/>
    <w:rsid w:val="004C3F35"/>
    <w:rsid w:val="004D1E52"/>
    <w:rsid w:val="00513811"/>
    <w:rsid w:val="0051692A"/>
    <w:rsid w:val="005328CF"/>
    <w:rsid w:val="0053461B"/>
    <w:rsid w:val="00543B2A"/>
    <w:rsid w:val="00574CCB"/>
    <w:rsid w:val="00596DB4"/>
    <w:rsid w:val="005A6849"/>
    <w:rsid w:val="005B1FEE"/>
    <w:rsid w:val="005C48D9"/>
    <w:rsid w:val="005F7290"/>
    <w:rsid w:val="00607D5D"/>
    <w:rsid w:val="0064148F"/>
    <w:rsid w:val="00647C48"/>
    <w:rsid w:val="006673A4"/>
    <w:rsid w:val="006A15DD"/>
    <w:rsid w:val="006B27F0"/>
    <w:rsid w:val="006C38BD"/>
    <w:rsid w:val="006D5E5C"/>
    <w:rsid w:val="006F0949"/>
    <w:rsid w:val="00727BA3"/>
    <w:rsid w:val="00735D9B"/>
    <w:rsid w:val="007C0C41"/>
    <w:rsid w:val="00866110"/>
    <w:rsid w:val="00895A3A"/>
    <w:rsid w:val="008A1E18"/>
    <w:rsid w:val="008D3156"/>
    <w:rsid w:val="008F5102"/>
    <w:rsid w:val="00906C5A"/>
    <w:rsid w:val="009121AE"/>
    <w:rsid w:val="0091E27D"/>
    <w:rsid w:val="00983793"/>
    <w:rsid w:val="009B5FFF"/>
    <w:rsid w:val="00A645BD"/>
    <w:rsid w:val="00AC350D"/>
    <w:rsid w:val="00AE0B72"/>
    <w:rsid w:val="00AF1AB0"/>
    <w:rsid w:val="00AF2948"/>
    <w:rsid w:val="00B130AD"/>
    <w:rsid w:val="00B16BCC"/>
    <w:rsid w:val="00BA4751"/>
    <w:rsid w:val="00BB520C"/>
    <w:rsid w:val="00BC275F"/>
    <w:rsid w:val="00BE3167"/>
    <w:rsid w:val="00BE48C6"/>
    <w:rsid w:val="00C37F18"/>
    <w:rsid w:val="00C4218A"/>
    <w:rsid w:val="00C93284"/>
    <w:rsid w:val="00C9330D"/>
    <w:rsid w:val="00CB50BA"/>
    <w:rsid w:val="00CC7029"/>
    <w:rsid w:val="00D426EF"/>
    <w:rsid w:val="00D71355"/>
    <w:rsid w:val="00D85218"/>
    <w:rsid w:val="00D9051C"/>
    <w:rsid w:val="00D90F0F"/>
    <w:rsid w:val="00DA13C5"/>
    <w:rsid w:val="00DE5E73"/>
    <w:rsid w:val="00E52589"/>
    <w:rsid w:val="00E7322C"/>
    <w:rsid w:val="00ED31F3"/>
    <w:rsid w:val="00ED6B42"/>
    <w:rsid w:val="00F07D68"/>
    <w:rsid w:val="00F408FE"/>
    <w:rsid w:val="00F5337D"/>
    <w:rsid w:val="00F62C98"/>
    <w:rsid w:val="00F802A7"/>
    <w:rsid w:val="00F85E58"/>
    <w:rsid w:val="00FB2068"/>
    <w:rsid w:val="00FB2977"/>
    <w:rsid w:val="00FC240C"/>
    <w:rsid w:val="00FD1849"/>
    <w:rsid w:val="00FF26DC"/>
    <w:rsid w:val="015F64B2"/>
    <w:rsid w:val="01F0A2FC"/>
    <w:rsid w:val="025E3845"/>
    <w:rsid w:val="029C55DF"/>
    <w:rsid w:val="033D6D40"/>
    <w:rsid w:val="03431677"/>
    <w:rsid w:val="03E8A1A2"/>
    <w:rsid w:val="044BEF37"/>
    <w:rsid w:val="0477B1F4"/>
    <w:rsid w:val="04D02FAF"/>
    <w:rsid w:val="04F0322D"/>
    <w:rsid w:val="05107C4C"/>
    <w:rsid w:val="05740FF5"/>
    <w:rsid w:val="05B2ED5F"/>
    <w:rsid w:val="0738F3F1"/>
    <w:rsid w:val="07947FDD"/>
    <w:rsid w:val="07DBF9C1"/>
    <w:rsid w:val="083C8484"/>
    <w:rsid w:val="08912668"/>
    <w:rsid w:val="08CD4395"/>
    <w:rsid w:val="08FDE58F"/>
    <w:rsid w:val="0A12EF55"/>
    <w:rsid w:val="0A6FF9C5"/>
    <w:rsid w:val="0B74C6A6"/>
    <w:rsid w:val="0C5892FC"/>
    <w:rsid w:val="0CA36686"/>
    <w:rsid w:val="0CBAB35D"/>
    <w:rsid w:val="0D4B90A8"/>
    <w:rsid w:val="0DE8DB86"/>
    <w:rsid w:val="0E38FBB6"/>
    <w:rsid w:val="0ED11B5C"/>
    <w:rsid w:val="1052210B"/>
    <w:rsid w:val="1086901E"/>
    <w:rsid w:val="10D7A197"/>
    <w:rsid w:val="10F4BB66"/>
    <w:rsid w:val="1187608D"/>
    <w:rsid w:val="11FDA258"/>
    <w:rsid w:val="1211B77B"/>
    <w:rsid w:val="12E62B93"/>
    <w:rsid w:val="13D0C785"/>
    <w:rsid w:val="13F7AE56"/>
    <w:rsid w:val="1457802D"/>
    <w:rsid w:val="14720FA3"/>
    <w:rsid w:val="14747C9F"/>
    <w:rsid w:val="14CF8936"/>
    <w:rsid w:val="154278FB"/>
    <w:rsid w:val="1656B5A8"/>
    <w:rsid w:val="1666814E"/>
    <w:rsid w:val="16DFFE7F"/>
    <w:rsid w:val="171EF2E4"/>
    <w:rsid w:val="1799DB16"/>
    <w:rsid w:val="17C2FB57"/>
    <w:rsid w:val="17CD1252"/>
    <w:rsid w:val="189AEAB8"/>
    <w:rsid w:val="19B6CE4E"/>
    <w:rsid w:val="1A2B77CE"/>
    <w:rsid w:val="1A7FD295"/>
    <w:rsid w:val="1ACC2CF2"/>
    <w:rsid w:val="1C191C78"/>
    <w:rsid w:val="1CB2BC9F"/>
    <w:rsid w:val="1CEECAA7"/>
    <w:rsid w:val="1D5A1425"/>
    <w:rsid w:val="1F1A115D"/>
    <w:rsid w:val="1FDAE317"/>
    <w:rsid w:val="20B3F41C"/>
    <w:rsid w:val="211A479F"/>
    <w:rsid w:val="211EDCF2"/>
    <w:rsid w:val="21720A33"/>
    <w:rsid w:val="22DEF29F"/>
    <w:rsid w:val="235459D4"/>
    <w:rsid w:val="238A5639"/>
    <w:rsid w:val="23932D4E"/>
    <w:rsid w:val="2453E220"/>
    <w:rsid w:val="24A2F3BF"/>
    <w:rsid w:val="24C88DF7"/>
    <w:rsid w:val="2511B1D9"/>
    <w:rsid w:val="2524E2B1"/>
    <w:rsid w:val="25493466"/>
    <w:rsid w:val="258D7FB3"/>
    <w:rsid w:val="25C2740C"/>
    <w:rsid w:val="25C659F2"/>
    <w:rsid w:val="25EAFE50"/>
    <w:rsid w:val="261A90CA"/>
    <w:rsid w:val="2655E50D"/>
    <w:rsid w:val="2685CBB2"/>
    <w:rsid w:val="26A671C6"/>
    <w:rsid w:val="26BD150F"/>
    <w:rsid w:val="26DA52F5"/>
    <w:rsid w:val="26EBF82F"/>
    <w:rsid w:val="270D76D4"/>
    <w:rsid w:val="279748AC"/>
    <w:rsid w:val="27D3559B"/>
    <w:rsid w:val="27D511D2"/>
    <w:rsid w:val="27F40487"/>
    <w:rsid w:val="2834D6F3"/>
    <w:rsid w:val="28E3ED08"/>
    <w:rsid w:val="29F81E42"/>
    <w:rsid w:val="2A611741"/>
    <w:rsid w:val="2B7CD68E"/>
    <w:rsid w:val="2BF7A2A4"/>
    <w:rsid w:val="2CC56B73"/>
    <w:rsid w:val="2D2746FC"/>
    <w:rsid w:val="2DFAB0D7"/>
    <w:rsid w:val="2E278EF3"/>
    <w:rsid w:val="2E41E2C7"/>
    <w:rsid w:val="2EF66867"/>
    <w:rsid w:val="2FA88D99"/>
    <w:rsid w:val="2FE5489B"/>
    <w:rsid w:val="30EF80A6"/>
    <w:rsid w:val="30F80252"/>
    <w:rsid w:val="3136D6C3"/>
    <w:rsid w:val="327A635F"/>
    <w:rsid w:val="336596DE"/>
    <w:rsid w:val="33A82BC6"/>
    <w:rsid w:val="33DDCFA4"/>
    <w:rsid w:val="33DE454A"/>
    <w:rsid w:val="33F763A9"/>
    <w:rsid w:val="34D6FB7E"/>
    <w:rsid w:val="35032B97"/>
    <w:rsid w:val="365818E6"/>
    <w:rsid w:val="3660DB71"/>
    <w:rsid w:val="3669F567"/>
    <w:rsid w:val="3672B627"/>
    <w:rsid w:val="36D2F3A0"/>
    <w:rsid w:val="36EAA621"/>
    <w:rsid w:val="3735C959"/>
    <w:rsid w:val="3779202E"/>
    <w:rsid w:val="37879855"/>
    <w:rsid w:val="384CB0DA"/>
    <w:rsid w:val="38586317"/>
    <w:rsid w:val="38B2EE92"/>
    <w:rsid w:val="39206FA1"/>
    <w:rsid w:val="3967BBA4"/>
    <w:rsid w:val="3BC5F375"/>
    <w:rsid w:val="3BF8C790"/>
    <w:rsid w:val="3C063F9C"/>
    <w:rsid w:val="3C4FDD28"/>
    <w:rsid w:val="3C763541"/>
    <w:rsid w:val="3CA6202A"/>
    <w:rsid w:val="3CAA78F8"/>
    <w:rsid w:val="3CD34428"/>
    <w:rsid w:val="3CEDB37D"/>
    <w:rsid w:val="3DA6D2EF"/>
    <w:rsid w:val="3DA96405"/>
    <w:rsid w:val="3EBDF7BC"/>
    <w:rsid w:val="3F03D728"/>
    <w:rsid w:val="3F1DBCAD"/>
    <w:rsid w:val="3FB09BF6"/>
    <w:rsid w:val="3FD24DBF"/>
    <w:rsid w:val="4064A3F2"/>
    <w:rsid w:val="40A6C1C0"/>
    <w:rsid w:val="40E6D54D"/>
    <w:rsid w:val="411E6D54"/>
    <w:rsid w:val="418C7D2A"/>
    <w:rsid w:val="41A07E70"/>
    <w:rsid w:val="42EA6AB6"/>
    <w:rsid w:val="4344C0AE"/>
    <w:rsid w:val="43572CAD"/>
    <w:rsid w:val="436887CA"/>
    <w:rsid w:val="43B66F1F"/>
    <w:rsid w:val="43B9E4BA"/>
    <w:rsid w:val="445ECEBD"/>
    <w:rsid w:val="447C7B5D"/>
    <w:rsid w:val="4599796F"/>
    <w:rsid w:val="45B29F4F"/>
    <w:rsid w:val="4634AFFB"/>
    <w:rsid w:val="47102C2A"/>
    <w:rsid w:val="473FDAF0"/>
    <w:rsid w:val="475A87D0"/>
    <w:rsid w:val="4768B020"/>
    <w:rsid w:val="47762774"/>
    <w:rsid w:val="485E895E"/>
    <w:rsid w:val="48EB13B1"/>
    <w:rsid w:val="49398FB6"/>
    <w:rsid w:val="49485F32"/>
    <w:rsid w:val="4A3398FA"/>
    <w:rsid w:val="4A62E002"/>
    <w:rsid w:val="4A68BD8A"/>
    <w:rsid w:val="4B135728"/>
    <w:rsid w:val="4B1A16E1"/>
    <w:rsid w:val="4B2C1D55"/>
    <w:rsid w:val="4B3C1008"/>
    <w:rsid w:val="4B5215D3"/>
    <w:rsid w:val="4D288630"/>
    <w:rsid w:val="4D3F0015"/>
    <w:rsid w:val="4DF84C2F"/>
    <w:rsid w:val="4E59880A"/>
    <w:rsid w:val="4FE4DB33"/>
    <w:rsid w:val="5021FFD3"/>
    <w:rsid w:val="506A82D6"/>
    <w:rsid w:val="5153ECCB"/>
    <w:rsid w:val="519D5A3E"/>
    <w:rsid w:val="51F8BD38"/>
    <w:rsid w:val="5217A9F9"/>
    <w:rsid w:val="5361498E"/>
    <w:rsid w:val="53E7C814"/>
    <w:rsid w:val="53F576DC"/>
    <w:rsid w:val="543EE9C8"/>
    <w:rsid w:val="556DF9E3"/>
    <w:rsid w:val="557AAA2E"/>
    <w:rsid w:val="55C126AB"/>
    <w:rsid w:val="56504760"/>
    <w:rsid w:val="57B5E2CF"/>
    <w:rsid w:val="581E8DD7"/>
    <w:rsid w:val="58AAE02C"/>
    <w:rsid w:val="59246702"/>
    <w:rsid w:val="59507EBB"/>
    <w:rsid w:val="597F49ED"/>
    <w:rsid w:val="598C6EC6"/>
    <w:rsid w:val="5A6CC1C8"/>
    <w:rsid w:val="5AF3F283"/>
    <w:rsid w:val="5B8F7FB4"/>
    <w:rsid w:val="5C42EB25"/>
    <w:rsid w:val="5C9B6A17"/>
    <w:rsid w:val="5E010861"/>
    <w:rsid w:val="5E1AD1F6"/>
    <w:rsid w:val="5F290844"/>
    <w:rsid w:val="5F58A604"/>
    <w:rsid w:val="5FD9ADCC"/>
    <w:rsid w:val="600E72D2"/>
    <w:rsid w:val="60ED9C99"/>
    <w:rsid w:val="61395198"/>
    <w:rsid w:val="6139D9AB"/>
    <w:rsid w:val="6234264C"/>
    <w:rsid w:val="6237A18F"/>
    <w:rsid w:val="62C8FD23"/>
    <w:rsid w:val="62CD8F76"/>
    <w:rsid w:val="62F5A5B8"/>
    <w:rsid w:val="630409AF"/>
    <w:rsid w:val="64CD192B"/>
    <w:rsid w:val="6539416E"/>
    <w:rsid w:val="657EE909"/>
    <w:rsid w:val="65CA73C4"/>
    <w:rsid w:val="66401661"/>
    <w:rsid w:val="679AECF4"/>
    <w:rsid w:val="67AC69D7"/>
    <w:rsid w:val="68506B2B"/>
    <w:rsid w:val="69535A84"/>
    <w:rsid w:val="6989612A"/>
    <w:rsid w:val="69E5EE74"/>
    <w:rsid w:val="69EFCEFC"/>
    <w:rsid w:val="6A21535E"/>
    <w:rsid w:val="6A5B26A0"/>
    <w:rsid w:val="6A87D8D0"/>
    <w:rsid w:val="6AA43B8A"/>
    <w:rsid w:val="6B07CDBD"/>
    <w:rsid w:val="6B3E5FA4"/>
    <w:rsid w:val="6B439F6B"/>
    <w:rsid w:val="6C491C09"/>
    <w:rsid w:val="6CD1946B"/>
    <w:rsid w:val="6DD99312"/>
    <w:rsid w:val="6E0B40B3"/>
    <w:rsid w:val="6E106B32"/>
    <w:rsid w:val="6E56C018"/>
    <w:rsid w:val="6E8E26CE"/>
    <w:rsid w:val="6FD9A343"/>
    <w:rsid w:val="7029BE57"/>
    <w:rsid w:val="70911350"/>
    <w:rsid w:val="713AA6BF"/>
    <w:rsid w:val="71AE9D25"/>
    <w:rsid w:val="721D0407"/>
    <w:rsid w:val="723478ED"/>
    <w:rsid w:val="727B47F0"/>
    <w:rsid w:val="73661D80"/>
    <w:rsid w:val="7368FAB7"/>
    <w:rsid w:val="737735FB"/>
    <w:rsid w:val="73A9B57A"/>
    <w:rsid w:val="73B358AD"/>
    <w:rsid w:val="74129D8A"/>
    <w:rsid w:val="7567FE0C"/>
    <w:rsid w:val="7581CC02"/>
    <w:rsid w:val="76277C1C"/>
    <w:rsid w:val="76D44FF0"/>
    <w:rsid w:val="76E68DF5"/>
    <w:rsid w:val="772CB090"/>
    <w:rsid w:val="77C3AD22"/>
    <w:rsid w:val="78428934"/>
    <w:rsid w:val="78ACF784"/>
    <w:rsid w:val="793C9259"/>
    <w:rsid w:val="79472C81"/>
    <w:rsid w:val="79A9F3EB"/>
    <w:rsid w:val="79AD136E"/>
    <w:rsid w:val="79B11868"/>
    <w:rsid w:val="79BDB5CF"/>
    <w:rsid w:val="7A538DA6"/>
    <w:rsid w:val="7A7E9255"/>
    <w:rsid w:val="7AF65D64"/>
    <w:rsid w:val="7B2BA2FB"/>
    <w:rsid w:val="7B96F5C0"/>
    <w:rsid w:val="7CD1093C"/>
    <w:rsid w:val="7CFFE2F9"/>
    <w:rsid w:val="7D1D793A"/>
    <w:rsid w:val="7D5DB7E2"/>
    <w:rsid w:val="7EACD12F"/>
    <w:rsid w:val="7EE0AE83"/>
    <w:rsid w:val="7FA4603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985E4"/>
  <w15:chartTrackingRefBased/>
  <w15:docId w15:val="{DF243029-2C29-4AD3-8A68-9740769A83B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7552E"/>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71355"/>
    <w:pPr>
      <w:keepNext/>
      <w:keepLines/>
      <w:spacing w:before="40" w:after="0"/>
      <w:outlineLvl w:val="1"/>
    </w:pPr>
    <w:rPr>
      <w:rFonts w:asciiTheme="majorHAnsi" w:hAnsiTheme="majorHAnsi" w:eastAsiaTheme="majorEastAsia"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6673A4"/>
    <w:pPr>
      <w:keepNext/>
      <w:keepLines/>
      <w:spacing w:before="40" w:after="0"/>
      <w:outlineLvl w:val="3"/>
    </w:pPr>
    <w:rPr>
      <w:rFonts w:asciiTheme="majorHAnsi" w:hAnsiTheme="majorHAnsi" w:eastAsiaTheme="majorEastAsia" w:cstheme="majorBidi"/>
      <w:i/>
      <w:iCs/>
      <w:color w:val="2E74B5"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115EB9"/>
    <w:pPr>
      <w:tabs>
        <w:tab w:val="center" w:pos="4513"/>
        <w:tab w:val="right" w:pos="9026"/>
      </w:tabs>
      <w:spacing w:after="0" w:line="240" w:lineRule="auto"/>
    </w:pPr>
  </w:style>
  <w:style w:type="character" w:styleId="HeaderChar" w:customStyle="1">
    <w:name w:val="Header Char"/>
    <w:basedOn w:val="DefaultParagraphFont"/>
    <w:link w:val="Header"/>
    <w:uiPriority w:val="99"/>
    <w:rsid w:val="00115EB9"/>
  </w:style>
  <w:style w:type="paragraph" w:styleId="Footer">
    <w:name w:val="footer"/>
    <w:basedOn w:val="Normal"/>
    <w:link w:val="FooterChar"/>
    <w:uiPriority w:val="99"/>
    <w:unhideWhenUsed/>
    <w:rsid w:val="00115EB9"/>
    <w:pPr>
      <w:tabs>
        <w:tab w:val="center" w:pos="4513"/>
        <w:tab w:val="right" w:pos="9026"/>
      </w:tabs>
      <w:spacing w:after="0" w:line="240" w:lineRule="auto"/>
    </w:pPr>
  </w:style>
  <w:style w:type="character" w:styleId="FooterChar" w:customStyle="1">
    <w:name w:val="Footer Char"/>
    <w:basedOn w:val="DefaultParagraphFont"/>
    <w:link w:val="Footer"/>
    <w:uiPriority w:val="99"/>
    <w:rsid w:val="00115EB9"/>
  </w:style>
  <w:style w:type="table" w:styleId="TableGrid">
    <w:name w:val="Table Grid"/>
    <w:basedOn w:val="TableNormal"/>
    <w:uiPriority w:val="39"/>
    <w:rsid w:val="00115EB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gstkn" w:customStyle="1">
    <w:name w:val="gs_tkn"/>
    <w:basedOn w:val="DefaultParagraphFont"/>
    <w:rsid w:val="0051692A"/>
  </w:style>
  <w:style w:type="paragraph" w:styleId="NormalWeb">
    <w:name w:val="Normal (Web)"/>
    <w:basedOn w:val="Normal"/>
    <w:uiPriority w:val="99"/>
    <w:semiHidden/>
    <w:unhideWhenUsed/>
    <w:rsid w:val="0051692A"/>
    <w:pPr>
      <w:spacing w:before="100" w:beforeAutospacing="1" w:after="100" w:afterAutospacing="1" w:line="240" w:lineRule="auto"/>
    </w:pPr>
    <w:rPr>
      <w:rFonts w:ascii="Times New Roman" w:hAnsi="Times New Roman" w:eastAsia="Times New Roman" w:cs="Times New Roman"/>
      <w:sz w:val="24"/>
      <w:szCs w:val="24"/>
      <w:lang w:eastAsia="zh-CN"/>
    </w:rPr>
  </w:style>
  <w:style w:type="character" w:styleId="Hyperlink">
    <w:name w:val="Hyperlink"/>
    <w:basedOn w:val="DefaultParagraphFont"/>
    <w:uiPriority w:val="99"/>
    <w:unhideWhenUsed/>
    <w:rsid w:val="0051692A"/>
    <w:rPr>
      <w:color w:val="0000FF"/>
      <w:u w:val="single"/>
    </w:rPr>
  </w:style>
  <w:style w:type="character" w:styleId="Heading1Char" w:customStyle="1">
    <w:name w:val="Heading 1 Char"/>
    <w:basedOn w:val="DefaultParagraphFont"/>
    <w:link w:val="Heading1"/>
    <w:uiPriority w:val="9"/>
    <w:rsid w:val="0017552E"/>
    <w:rPr>
      <w:rFonts w:asciiTheme="majorHAnsi" w:hAnsiTheme="majorHAnsi" w:eastAsiaTheme="majorEastAsia" w:cstheme="majorBidi"/>
      <w:color w:val="2E74B5" w:themeColor="accent1" w:themeShade="BF"/>
      <w:sz w:val="32"/>
      <w:szCs w:val="32"/>
    </w:rPr>
  </w:style>
  <w:style w:type="character" w:styleId="Heading2Char" w:customStyle="1">
    <w:name w:val="Heading 2 Char"/>
    <w:basedOn w:val="DefaultParagraphFont"/>
    <w:link w:val="Heading2"/>
    <w:uiPriority w:val="9"/>
    <w:rsid w:val="00D71355"/>
    <w:rPr>
      <w:rFonts w:asciiTheme="majorHAnsi" w:hAnsiTheme="majorHAnsi" w:eastAsiaTheme="majorEastAsia" w:cstheme="majorBidi"/>
      <w:color w:val="2E74B5" w:themeColor="accent1" w:themeShade="BF"/>
      <w:sz w:val="26"/>
      <w:szCs w:val="26"/>
    </w:rPr>
  </w:style>
  <w:style w:type="paragraph" w:styleId="Bibliography">
    <w:name w:val="Bibliography"/>
    <w:basedOn w:val="Normal"/>
    <w:next w:val="Normal"/>
    <w:uiPriority w:val="37"/>
    <w:unhideWhenUsed/>
    <w:rsid w:val="001B4BCC"/>
  </w:style>
  <w:style w:type="paragraph" w:styleId="TOCHeading">
    <w:name w:val="TOC Heading"/>
    <w:basedOn w:val="Heading1"/>
    <w:next w:val="Normal"/>
    <w:uiPriority w:val="39"/>
    <w:unhideWhenUsed/>
    <w:qFormat/>
    <w:rsid w:val="00C37F18"/>
    <w:pPr>
      <w:outlineLvl w:val="9"/>
    </w:pPr>
    <w:rPr>
      <w:lang w:val="en-US"/>
    </w:rPr>
  </w:style>
  <w:style w:type="paragraph" w:styleId="TOC1">
    <w:name w:val="toc 1"/>
    <w:basedOn w:val="Normal"/>
    <w:next w:val="Normal"/>
    <w:autoRedefine/>
    <w:uiPriority w:val="39"/>
    <w:unhideWhenUsed/>
    <w:rsid w:val="00C37F18"/>
    <w:pPr>
      <w:spacing w:after="100"/>
    </w:pPr>
  </w:style>
  <w:style w:type="paragraph" w:styleId="TOC2">
    <w:name w:val="toc 2"/>
    <w:basedOn w:val="Normal"/>
    <w:next w:val="Normal"/>
    <w:autoRedefine/>
    <w:uiPriority w:val="39"/>
    <w:unhideWhenUsed/>
    <w:rsid w:val="00C37F18"/>
    <w:pPr>
      <w:spacing w:after="100"/>
      <w:ind w:left="220"/>
    </w:pPr>
  </w:style>
  <w:style w:type="character" w:styleId="Heading4Char" w:customStyle="1">
    <w:name w:val="Heading 4 Char"/>
    <w:basedOn w:val="DefaultParagraphFont"/>
    <w:link w:val="Heading4"/>
    <w:uiPriority w:val="9"/>
    <w:semiHidden/>
    <w:rsid w:val="006673A4"/>
    <w:rPr>
      <w:rFonts w:asciiTheme="majorHAnsi" w:hAnsiTheme="majorHAnsi" w:eastAsiaTheme="majorEastAsia"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08403">
      <w:bodyDiv w:val="1"/>
      <w:marLeft w:val="0"/>
      <w:marRight w:val="0"/>
      <w:marTop w:val="0"/>
      <w:marBottom w:val="0"/>
      <w:divBdr>
        <w:top w:val="none" w:sz="0" w:space="0" w:color="auto"/>
        <w:left w:val="none" w:sz="0" w:space="0" w:color="auto"/>
        <w:bottom w:val="none" w:sz="0" w:space="0" w:color="auto"/>
        <w:right w:val="none" w:sz="0" w:space="0" w:color="auto"/>
      </w:divBdr>
    </w:div>
    <w:div w:id="84153622">
      <w:bodyDiv w:val="1"/>
      <w:marLeft w:val="0"/>
      <w:marRight w:val="0"/>
      <w:marTop w:val="0"/>
      <w:marBottom w:val="0"/>
      <w:divBdr>
        <w:top w:val="none" w:sz="0" w:space="0" w:color="auto"/>
        <w:left w:val="none" w:sz="0" w:space="0" w:color="auto"/>
        <w:bottom w:val="none" w:sz="0" w:space="0" w:color="auto"/>
        <w:right w:val="none" w:sz="0" w:space="0" w:color="auto"/>
      </w:divBdr>
    </w:div>
    <w:div w:id="161893667">
      <w:bodyDiv w:val="1"/>
      <w:marLeft w:val="0"/>
      <w:marRight w:val="0"/>
      <w:marTop w:val="0"/>
      <w:marBottom w:val="0"/>
      <w:divBdr>
        <w:top w:val="none" w:sz="0" w:space="0" w:color="auto"/>
        <w:left w:val="none" w:sz="0" w:space="0" w:color="auto"/>
        <w:bottom w:val="none" w:sz="0" w:space="0" w:color="auto"/>
        <w:right w:val="none" w:sz="0" w:space="0" w:color="auto"/>
      </w:divBdr>
    </w:div>
    <w:div w:id="247421662">
      <w:bodyDiv w:val="1"/>
      <w:marLeft w:val="0"/>
      <w:marRight w:val="0"/>
      <w:marTop w:val="0"/>
      <w:marBottom w:val="0"/>
      <w:divBdr>
        <w:top w:val="none" w:sz="0" w:space="0" w:color="auto"/>
        <w:left w:val="none" w:sz="0" w:space="0" w:color="auto"/>
        <w:bottom w:val="none" w:sz="0" w:space="0" w:color="auto"/>
        <w:right w:val="none" w:sz="0" w:space="0" w:color="auto"/>
      </w:divBdr>
    </w:div>
    <w:div w:id="280035930">
      <w:bodyDiv w:val="1"/>
      <w:marLeft w:val="0"/>
      <w:marRight w:val="0"/>
      <w:marTop w:val="0"/>
      <w:marBottom w:val="0"/>
      <w:divBdr>
        <w:top w:val="none" w:sz="0" w:space="0" w:color="auto"/>
        <w:left w:val="none" w:sz="0" w:space="0" w:color="auto"/>
        <w:bottom w:val="none" w:sz="0" w:space="0" w:color="auto"/>
        <w:right w:val="none" w:sz="0" w:space="0" w:color="auto"/>
      </w:divBdr>
    </w:div>
    <w:div w:id="323093742">
      <w:bodyDiv w:val="1"/>
      <w:marLeft w:val="0"/>
      <w:marRight w:val="0"/>
      <w:marTop w:val="0"/>
      <w:marBottom w:val="0"/>
      <w:divBdr>
        <w:top w:val="none" w:sz="0" w:space="0" w:color="auto"/>
        <w:left w:val="none" w:sz="0" w:space="0" w:color="auto"/>
        <w:bottom w:val="none" w:sz="0" w:space="0" w:color="auto"/>
        <w:right w:val="none" w:sz="0" w:space="0" w:color="auto"/>
      </w:divBdr>
    </w:div>
    <w:div w:id="332757472">
      <w:bodyDiv w:val="1"/>
      <w:marLeft w:val="0"/>
      <w:marRight w:val="0"/>
      <w:marTop w:val="0"/>
      <w:marBottom w:val="0"/>
      <w:divBdr>
        <w:top w:val="none" w:sz="0" w:space="0" w:color="auto"/>
        <w:left w:val="none" w:sz="0" w:space="0" w:color="auto"/>
        <w:bottom w:val="none" w:sz="0" w:space="0" w:color="auto"/>
        <w:right w:val="none" w:sz="0" w:space="0" w:color="auto"/>
      </w:divBdr>
    </w:div>
    <w:div w:id="415176378">
      <w:bodyDiv w:val="1"/>
      <w:marLeft w:val="0"/>
      <w:marRight w:val="0"/>
      <w:marTop w:val="0"/>
      <w:marBottom w:val="0"/>
      <w:divBdr>
        <w:top w:val="none" w:sz="0" w:space="0" w:color="auto"/>
        <w:left w:val="none" w:sz="0" w:space="0" w:color="auto"/>
        <w:bottom w:val="none" w:sz="0" w:space="0" w:color="auto"/>
        <w:right w:val="none" w:sz="0" w:space="0" w:color="auto"/>
      </w:divBdr>
    </w:div>
    <w:div w:id="462847119">
      <w:bodyDiv w:val="1"/>
      <w:marLeft w:val="0"/>
      <w:marRight w:val="0"/>
      <w:marTop w:val="0"/>
      <w:marBottom w:val="0"/>
      <w:divBdr>
        <w:top w:val="none" w:sz="0" w:space="0" w:color="auto"/>
        <w:left w:val="none" w:sz="0" w:space="0" w:color="auto"/>
        <w:bottom w:val="none" w:sz="0" w:space="0" w:color="auto"/>
        <w:right w:val="none" w:sz="0" w:space="0" w:color="auto"/>
      </w:divBdr>
    </w:div>
    <w:div w:id="564336726">
      <w:bodyDiv w:val="1"/>
      <w:marLeft w:val="0"/>
      <w:marRight w:val="0"/>
      <w:marTop w:val="0"/>
      <w:marBottom w:val="0"/>
      <w:divBdr>
        <w:top w:val="none" w:sz="0" w:space="0" w:color="auto"/>
        <w:left w:val="none" w:sz="0" w:space="0" w:color="auto"/>
        <w:bottom w:val="none" w:sz="0" w:space="0" w:color="auto"/>
        <w:right w:val="none" w:sz="0" w:space="0" w:color="auto"/>
      </w:divBdr>
    </w:div>
    <w:div w:id="601183930">
      <w:bodyDiv w:val="1"/>
      <w:marLeft w:val="0"/>
      <w:marRight w:val="0"/>
      <w:marTop w:val="0"/>
      <w:marBottom w:val="0"/>
      <w:divBdr>
        <w:top w:val="none" w:sz="0" w:space="0" w:color="auto"/>
        <w:left w:val="none" w:sz="0" w:space="0" w:color="auto"/>
        <w:bottom w:val="none" w:sz="0" w:space="0" w:color="auto"/>
        <w:right w:val="none" w:sz="0" w:space="0" w:color="auto"/>
      </w:divBdr>
    </w:div>
    <w:div w:id="693386902">
      <w:bodyDiv w:val="1"/>
      <w:marLeft w:val="0"/>
      <w:marRight w:val="0"/>
      <w:marTop w:val="0"/>
      <w:marBottom w:val="0"/>
      <w:divBdr>
        <w:top w:val="none" w:sz="0" w:space="0" w:color="auto"/>
        <w:left w:val="none" w:sz="0" w:space="0" w:color="auto"/>
        <w:bottom w:val="none" w:sz="0" w:space="0" w:color="auto"/>
        <w:right w:val="none" w:sz="0" w:space="0" w:color="auto"/>
      </w:divBdr>
    </w:div>
    <w:div w:id="704332941">
      <w:bodyDiv w:val="1"/>
      <w:marLeft w:val="0"/>
      <w:marRight w:val="0"/>
      <w:marTop w:val="0"/>
      <w:marBottom w:val="0"/>
      <w:divBdr>
        <w:top w:val="none" w:sz="0" w:space="0" w:color="auto"/>
        <w:left w:val="none" w:sz="0" w:space="0" w:color="auto"/>
        <w:bottom w:val="none" w:sz="0" w:space="0" w:color="auto"/>
        <w:right w:val="none" w:sz="0" w:space="0" w:color="auto"/>
      </w:divBdr>
      <w:divsChild>
        <w:div w:id="1411930626">
          <w:marLeft w:val="0"/>
          <w:marRight w:val="120"/>
          <w:marTop w:val="0"/>
          <w:marBottom w:val="0"/>
          <w:divBdr>
            <w:top w:val="none" w:sz="0" w:space="0" w:color="auto"/>
            <w:left w:val="none" w:sz="0" w:space="0" w:color="auto"/>
            <w:bottom w:val="none" w:sz="0" w:space="0" w:color="auto"/>
            <w:right w:val="none" w:sz="0" w:space="0" w:color="auto"/>
          </w:divBdr>
          <w:divsChild>
            <w:div w:id="636031026">
              <w:marLeft w:val="0"/>
              <w:marRight w:val="0"/>
              <w:marTop w:val="0"/>
              <w:marBottom w:val="0"/>
              <w:divBdr>
                <w:top w:val="none" w:sz="0" w:space="0" w:color="auto"/>
                <w:left w:val="none" w:sz="0" w:space="0" w:color="auto"/>
                <w:bottom w:val="none" w:sz="0" w:space="0" w:color="auto"/>
                <w:right w:val="none" w:sz="0" w:space="0" w:color="auto"/>
              </w:divBdr>
              <w:divsChild>
                <w:div w:id="20711966">
                  <w:marLeft w:val="0"/>
                  <w:marRight w:val="0"/>
                  <w:marTop w:val="0"/>
                  <w:marBottom w:val="0"/>
                  <w:divBdr>
                    <w:top w:val="none" w:sz="0" w:space="0" w:color="auto"/>
                    <w:left w:val="none" w:sz="0" w:space="0" w:color="auto"/>
                    <w:bottom w:val="none" w:sz="0" w:space="0" w:color="auto"/>
                    <w:right w:val="none" w:sz="0" w:space="0" w:color="auto"/>
                  </w:divBdr>
                  <w:divsChild>
                    <w:div w:id="151063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9543153">
      <w:bodyDiv w:val="1"/>
      <w:marLeft w:val="0"/>
      <w:marRight w:val="0"/>
      <w:marTop w:val="0"/>
      <w:marBottom w:val="0"/>
      <w:divBdr>
        <w:top w:val="none" w:sz="0" w:space="0" w:color="auto"/>
        <w:left w:val="none" w:sz="0" w:space="0" w:color="auto"/>
        <w:bottom w:val="none" w:sz="0" w:space="0" w:color="auto"/>
        <w:right w:val="none" w:sz="0" w:space="0" w:color="auto"/>
      </w:divBdr>
    </w:div>
    <w:div w:id="753936175">
      <w:bodyDiv w:val="1"/>
      <w:marLeft w:val="0"/>
      <w:marRight w:val="0"/>
      <w:marTop w:val="0"/>
      <w:marBottom w:val="0"/>
      <w:divBdr>
        <w:top w:val="none" w:sz="0" w:space="0" w:color="auto"/>
        <w:left w:val="none" w:sz="0" w:space="0" w:color="auto"/>
        <w:bottom w:val="none" w:sz="0" w:space="0" w:color="auto"/>
        <w:right w:val="none" w:sz="0" w:space="0" w:color="auto"/>
      </w:divBdr>
      <w:divsChild>
        <w:div w:id="255017862">
          <w:marLeft w:val="720"/>
          <w:marRight w:val="0"/>
          <w:marTop w:val="0"/>
          <w:marBottom w:val="0"/>
          <w:divBdr>
            <w:top w:val="none" w:sz="0" w:space="0" w:color="auto"/>
            <w:left w:val="none" w:sz="0" w:space="0" w:color="auto"/>
            <w:bottom w:val="none" w:sz="0" w:space="0" w:color="auto"/>
            <w:right w:val="none" w:sz="0" w:space="0" w:color="auto"/>
          </w:divBdr>
        </w:div>
        <w:div w:id="679966176">
          <w:marLeft w:val="720"/>
          <w:marRight w:val="0"/>
          <w:marTop w:val="0"/>
          <w:marBottom w:val="0"/>
          <w:divBdr>
            <w:top w:val="none" w:sz="0" w:space="0" w:color="auto"/>
            <w:left w:val="none" w:sz="0" w:space="0" w:color="auto"/>
            <w:bottom w:val="none" w:sz="0" w:space="0" w:color="auto"/>
            <w:right w:val="none" w:sz="0" w:space="0" w:color="auto"/>
          </w:divBdr>
        </w:div>
        <w:div w:id="765006319">
          <w:marLeft w:val="720"/>
          <w:marRight w:val="0"/>
          <w:marTop w:val="0"/>
          <w:marBottom w:val="0"/>
          <w:divBdr>
            <w:top w:val="none" w:sz="0" w:space="0" w:color="auto"/>
            <w:left w:val="none" w:sz="0" w:space="0" w:color="auto"/>
            <w:bottom w:val="none" w:sz="0" w:space="0" w:color="auto"/>
            <w:right w:val="none" w:sz="0" w:space="0" w:color="auto"/>
          </w:divBdr>
        </w:div>
        <w:div w:id="942424572">
          <w:marLeft w:val="720"/>
          <w:marRight w:val="0"/>
          <w:marTop w:val="0"/>
          <w:marBottom w:val="0"/>
          <w:divBdr>
            <w:top w:val="none" w:sz="0" w:space="0" w:color="auto"/>
            <w:left w:val="none" w:sz="0" w:space="0" w:color="auto"/>
            <w:bottom w:val="none" w:sz="0" w:space="0" w:color="auto"/>
            <w:right w:val="none" w:sz="0" w:space="0" w:color="auto"/>
          </w:divBdr>
        </w:div>
        <w:div w:id="1401750780">
          <w:marLeft w:val="720"/>
          <w:marRight w:val="0"/>
          <w:marTop w:val="0"/>
          <w:marBottom w:val="0"/>
          <w:divBdr>
            <w:top w:val="none" w:sz="0" w:space="0" w:color="auto"/>
            <w:left w:val="none" w:sz="0" w:space="0" w:color="auto"/>
            <w:bottom w:val="none" w:sz="0" w:space="0" w:color="auto"/>
            <w:right w:val="none" w:sz="0" w:space="0" w:color="auto"/>
          </w:divBdr>
        </w:div>
        <w:div w:id="2024242112">
          <w:marLeft w:val="720"/>
          <w:marRight w:val="0"/>
          <w:marTop w:val="0"/>
          <w:marBottom w:val="0"/>
          <w:divBdr>
            <w:top w:val="none" w:sz="0" w:space="0" w:color="auto"/>
            <w:left w:val="none" w:sz="0" w:space="0" w:color="auto"/>
            <w:bottom w:val="none" w:sz="0" w:space="0" w:color="auto"/>
            <w:right w:val="none" w:sz="0" w:space="0" w:color="auto"/>
          </w:divBdr>
        </w:div>
        <w:div w:id="2124571714">
          <w:marLeft w:val="720"/>
          <w:marRight w:val="0"/>
          <w:marTop w:val="0"/>
          <w:marBottom w:val="0"/>
          <w:divBdr>
            <w:top w:val="none" w:sz="0" w:space="0" w:color="auto"/>
            <w:left w:val="none" w:sz="0" w:space="0" w:color="auto"/>
            <w:bottom w:val="none" w:sz="0" w:space="0" w:color="auto"/>
            <w:right w:val="none" w:sz="0" w:space="0" w:color="auto"/>
          </w:divBdr>
        </w:div>
      </w:divsChild>
    </w:div>
    <w:div w:id="781337112">
      <w:bodyDiv w:val="1"/>
      <w:marLeft w:val="0"/>
      <w:marRight w:val="0"/>
      <w:marTop w:val="0"/>
      <w:marBottom w:val="0"/>
      <w:divBdr>
        <w:top w:val="none" w:sz="0" w:space="0" w:color="auto"/>
        <w:left w:val="none" w:sz="0" w:space="0" w:color="auto"/>
        <w:bottom w:val="none" w:sz="0" w:space="0" w:color="auto"/>
        <w:right w:val="none" w:sz="0" w:space="0" w:color="auto"/>
      </w:divBdr>
    </w:div>
    <w:div w:id="863633687">
      <w:bodyDiv w:val="1"/>
      <w:marLeft w:val="0"/>
      <w:marRight w:val="0"/>
      <w:marTop w:val="0"/>
      <w:marBottom w:val="0"/>
      <w:divBdr>
        <w:top w:val="none" w:sz="0" w:space="0" w:color="auto"/>
        <w:left w:val="none" w:sz="0" w:space="0" w:color="auto"/>
        <w:bottom w:val="none" w:sz="0" w:space="0" w:color="auto"/>
        <w:right w:val="none" w:sz="0" w:space="0" w:color="auto"/>
      </w:divBdr>
      <w:divsChild>
        <w:div w:id="869074919">
          <w:marLeft w:val="0"/>
          <w:marRight w:val="120"/>
          <w:marTop w:val="0"/>
          <w:marBottom w:val="0"/>
          <w:divBdr>
            <w:top w:val="none" w:sz="0" w:space="0" w:color="auto"/>
            <w:left w:val="none" w:sz="0" w:space="0" w:color="auto"/>
            <w:bottom w:val="none" w:sz="0" w:space="0" w:color="auto"/>
            <w:right w:val="none" w:sz="0" w:space="0" w:color="auto"/>
          </w:divBdr>
          <w:divsChild>
            <w:div w:id="601883773">
              <w:marLeft w:val="0"/>
              <w:marRight w:val="0"/>
              <w:marTop w:val="0"/>
              <w:marBottom w:val="0"/>
              <w:divBdr>
                <w:top w:val="none" w:sz="0" w:space="0" w:color="auto"/>
                <w:left w:val="none" w:sz="0" w:space="0" w:color="auto"/>
                <w:bottom w:val="none" w:sz="0" w:space="0" w:color="auto"/>
                <w:right w:val="none" w:sz="0" w:space="0" w:color="auto"/>
              </w:divBdr>
              <w:divsChild>
                <w:div w:id="249122889">
                  <w:marLeft w:val="0"/>
                  <w:marRight w:val="0"/>
                  <w:marTop w:val="0"/>
                  <w:marBottom w:val="0"/>
                  <w:divBdr>
                    <w:top w:val="none" w:sz="0" w:space="0" w:color="auto"/>
                    <w:left w:val="none" w:sz="0" w:space="0" w:color="auto"/>
                    <w:bottom w:val="none" w:sz="0" w:space="0" w:color="auto"/>
                    <w:right w:val="none" w:sz="0" w:space="0" w:color="auto"/>
                  </w:divBdr>
                  <w:divsChild>
                    <w:div w:id="98396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6697734">
      <w:bodyDiv w:val="1"/>
      <w:marLeft w:val="0"/>
      <w:marRight w:val="0"/>
      <w:marTop w:val="0"/>
      <w:marBottom w:val="0"/>
      <w:divBdr>
        <w:top w:val="none" w:sz="0" w:space="0" w:color="auto"/>
        <w:left w:val="none" w:sz="0" w:space="0" w:color="auto"/>
        <w:bottom w:val="none" w:sz="0" w:space="0" w:color="auto"/>
        <w:right w:val="none" w:sz="0" w:space="0" w:color="auto"/>
      </w:divBdr>
    </w:div>
    <w:div w:id="985935342">
      <w:bodyDiv w:val="1"/>
      <w:marLeft w:val="0"/>
      <w:marRight w:val="0"/>
      <w:marTop w:val="0"/>
      <w:marBottom w:val="0"/>
      <w:divBdr>
        <w:top w:val="none" w:sz="0" w:space="0" w:color="auto"/>
        <w:left w:val="none" w:sz="0" w:space="0" w:color="auto"/>
        <w:bottom w:val="none" w:sz="0" w:space="0" w:color="auto"/>
        <w:right w:val="none" w:sz="0" w:space="0" w:color="auto"/>
      </w:divBdr>
    </w:div>
    <w:div w:id="991105235">
      <w:bodyDiv w:val="1"/>
      <w:marLeft w:val="0"/>
      <w:marRight w:val="0"/>
      <w:marTop w:val="0"/>
      <w:marBottom w:val="0"/>
      <w:divBdr>
        <w:top w:val="none" w:sz="0" w:space="0" w:color="auto"/>
        <w:left w:val="none" w:sz="0" w:space="0" w:color="auto"/>
        <w:bottom w:val="none" w:sz="0" w:space="0" w:color="auto"/>
        <w:right w:val="none" w:sz="0" w:space="0" w:color="auto"/>
      </w:divBdr>
    </w:div>
    <w:div w:id="1008630472">
      <w:bodyDiv w:val="1"/>
      <w:marLeft w:val="0"/>
      <w:marRight w:val="0"/>
      <w:marTop w:val="0"/>
      <w:marBottom w:val="0"/>
      <w:divBdr>
        <w:top w:val="none" w:sz="0" w:space="0" w:color="auto"/>
        <w:left w:val="none" w:sz="0" w:space="0" w:color="auto"/>
        <w:bottom w:val="none" w:sz="0" w:space="0" w:color="auto"/>
        <w:right w:val="none" w:sz="0" w:space="0" w:color="auto"/>
      </w:divBdr>
    </w:div>
    <w:div w:id="1041902227">
      <w:bodyDiv w:val="1"/>
      <w:marLeft w:val="0"/>
      <w:marRight w:val="0"/>
      <w:marTop w:val="0"/>
      <w:marBottom w:val="0"/>
      <w:divBdr>
        <w:top w:val="none" w:sz="0" w:space="0" w:color="auto"/>
        <w:left w:val="none" w:sz="0" w:space="0" w:color="auto"/>
        <w:bottom w:val="none" w:sz="0" w:space="0" w:color="auto"/>
        <w:right w:val="none" w:sz="0" w:space="0" w:color="auto"/>
      </w:divBdr>
    </w:div>
    <w:div w:id="1056662585">
      <w:bodyDiv w:val="1"/>
      <w:marLeft w:val="0"/>
      <w:marRight w:val="0"/>
      <w:marTop w:val="0"/>
      <w:marBottom w:val="0"/>
      <w:divBdr>
        <w:top w:val="none" w:sz="0" w:space="0" w:color="auto"/>
        <w:left w:val="none" w:sz="0" w:space="0" w:color="auto"/>
        <w:bottom w:val="none" w:sz="0" w:space="0" w:color="auto"/>
        <w:right w:val="none" w:sz="0" w:space="0" w:color="auto"/>
      </w:divBdr>
    </w:div>
    <w:div w:id="1089544166">
      <w:bodyDiv w:val="1"/>
      <w:marLeft w:val="0"/>
      <w:marRight w:val="0"/>
      <w:marTop w:val="0"/>
      <w:marBottom w:val="0"/>
      <w:divBdr>
        <w:top w:val="none" w:sz="0" w:space="0" w:color="auto"/>
        <w:left w:val="none" w:sz="0" w:space="0" w:color="auto"/>
        <w:bottom w:val="none" w:sz="0" w:space="0" w:color="auto"/>
        <w:right w:val="none" w:sz="0" w:space="0" w:color="auto"/>
      </w:divBdr>
    </w:div>
    <w:div w:id="1177890396">
      <w:bodyDiv w:val="1"/>
      <w:marLeft w:val="0"/>
      <w:marRight w:val="0"/>
      <w:marTop w:val="0"/>
      <w:marBottom w:val="0"/>
      <w:divBdr>
        <w:top w:val="none" w:sz="0" w:space="0" w:color="auto"/>
        <w:left w:val="none" w:sz="0" w:space="0" w:color="auto"/>
        <w:bottom w:val="none" w:sz="0" w:space="0" w:color="auto"/>
        <w:right w:val="none" w:sz="0" w:space="0" w:color="auto"/>
      </w:divBdr>
    </w:div>
    <w:div w:id="1197699359">
      <w:bodyDiv w:val="1"/>
      <w:marLeft w:val="0"/>
      <w:marRight w:val="0"/>
      <w:marTop w:val="0"/>
      <w:marBottom w:val="0"/>
      <w:divBdr>
        <w:top w:val="none" w:sz="0" w:space="0" w:color="auto"/>
        <w:left w:val="none" w:sz="0" w:space="0" w:color="auto"/>
        <w:bottom w:val="none" w:sz="0" w:space="0" w:color="auto"/>
        <w:right w:val="none" w:sz="0" w:space="0" w:color="auto"/>
      </w:divBdr>
      <w:divsChild>
        <w:div w:id="774596460">
          <w:marLeft w:val="0"/>
          <w:marRight w:val="0"/>
          <w:marTop w:val="0"/>
          <w:marBottom w:val="0"/>
          <w:divBdr>
            <w:top w:val="none" w:sz="0" w:space="0" w:color="auto"/>
            <w:left w:val="none" w:sz="0" w:space="0" w:color="auto"/>
            <w:bottom w:val="none" w:sz="0" w:space="0" w:color="auto"/>
            <w:right w:val="none" w:sz="0" w:space="0" w:color="auto"/>
          </w:divBdr>
        </w:div>
        <w:div w:id="1311472680">
          <w:marLeft w:val="0"/>
          <w:marRight w:val="720"/>
          <w:marTop w:val="0"/>
          <w:marBottom w:val="0"/>
          <w:divBdr>
            <w:top w:val="none" w:sz="0" w:space="0" w:color="auto"/>
            <w:left w:val="none" w:sz="0" w:space="0" w:color="auto"/>
            <w:bottom w:val="none" w:sz="0" w:space="0" w:color="auto"/>
            <w:right w:val="none" w:sz="0" w:space="0" w:color="auto"/>
          </w:divBdr>
        </w:div>
      </w:divsChild>
    </w:div>
    <w:div w:id="1258366695">
      <w:bodyDiv w:val="1"/>
      <w:marLeft w:val="0"/>
      <w:marRight w:val="0"/>
      <w:marTop w:val="0"/>
      <w:marBottom w:val="0"/>
      <w:divBdr>
        <w:top w:val="none" w:sz="0" w:space="0" w:color="auto"/>
        <w:left w:val="none" w:sz="0" w:space="0" w:color="auto"/>
        <w:bottom w:val="none" w:sz="0" w:space="0" w:color="auto"/>
        <w:right w:val="none" w:sz="0" w:space="0" w:color="auto"/>
      </w:divBdr>
    </w:div>
    <w:div w:id="1272084900">
      <w:bodyDiv w:val="1"/>
      <w:marLeft w:val="0"/>
      <w:marRight w:val="0"/>
      <w:marTop w:val="0"/>
      <w:marBottom w:val="0"/>
      <w:divBdr>
        <w:top w:val="none" w:sz="0" w:space="0" w:color="auto"/>
        <w:left w:val="none" w:sz="0" w:space="0" w:color="auto"/>
        <w:bottom w:val="none" w:sz="0" w:space="0" w:color="auto"/>
        <w:right w:val="none" w:sz="0" w:space="0" w:color="auto"/>
      </w:divBdr>
    </w:div>
    <w:div w:id="1343126106">
      <w:bodyDiv w:val="1"/>
      <w:marLeft w:val="0"/>
      <w:marRight w:val="0"/>
      <w:marTop w:val="0"/>
      <w:marBottom w:val="0"/>
      <w:divBdr>
        <w:top w:val="none" w:sz="0" w:space="0" w:color="auto"/>
        <w:left w:val="none" w:sz="0" w:space="0" w:color="auto"/>
        <w:bottom w:val="none" w:sz="0" w:space="0" w:color="auto"/>
        <w:right w:val="none" w:sz="0" w:space="0" w:color="auto"/>
      </w:divBdr>
    </w:div>
    <w:div w:id="1362165969">
      <w:bodyDiv w:val="1"/>
      <w:marLeft w:val="0"/>
      <w:marRight w:val="0"/>
      <w:marTop w:val="0"/>
      <w:marBottom w:val="0"/>
      <w:divBdr>
        <w:top w:val="none" w:sz="0" w:space="0" w:color="auto"/>
        <w:left w:val="none" w:sz="0" w:space="0" w:color="auto"/>
        <w:bottom w:val="none" w:sz="0" w:space="0" w:color="auto"/>
        <w:right w:val="none" w:sz="0" w:space="0" w:color="auto"/>
      </w:divBdr>
    </w:div>
    <w:div w:id="1410926709">
      <w:bodyDiv w:val="1"/>
      <w:marLeft w:val="0"/>
      <w:marRight w:val="0"/>
      <w:marTop w:val="0"/>
      <w:marBottom w:val="0"/>
      <w:divBdr>
        <w:top w:val="none" w:sz="0" w:space="0" w:color="auto"/>
        <w:left w:val="none" w:sz="0" w:space="0" w:color="auto"/>
        <w:bottom w:val="none" w:sz="0" w:space="0" w:color="auto"/>
        <w:right w:val="none" w:sz="0" w:space="0" w:color="auto"/>
      </w:divBdr>
    </w:div>
    <w:div w:id="1422221287">
      <w:bodyDiv w:val="1"/>
      <w:marLeft w:val="0"/>
      <w:marRight w:val="0"/>
      <w:marTop w:val="0"/>
      <w:marBottom w:val="0"/>
      <w:divBdr>
        <w:top w:val="none" w:sz="0" w:space="0" w:color="auto"/>
        <w:left w:val="none" w:sz="0" w:space="0" w:color="auto"/>
        <w:bottom w:val="none" w:sz="0" w:space="0" w:color="auto"/>
        <w:right w:val="none" w:sz="0" w:space="0" w:color="auto"/>
      </w:divBdr>
      <w:divsChild>
        <w:div w:id="76371492">
          <w:marLeft w:val="0"/>
          <w:marRight w:val="0"/>
          <w:marTop w:val="0"/>
          <w:marBottom w:val="0"/>
          <w:divBdr>
            <w:top w:val="none" w:sz="0" w:space="0" w:color="auto"/>
            <w:left w:val="none" w:sz="0" w:space="0" w:color="auto"/>
            <w:bottom w:val="none" w:sz="0" w:space="0" w:color="auto"/>
            <w:right w:val="none" w:sz="0" w:space="0" w:color="auto"/>
          </w:divBdr>
        </w:div>
        <w:div w:id="111554560">
          <w:marLeft w:val="0"/>
          <w:marRight w:val="720"/>
          <w:marTop w:val="0"/>
          <w:marBottom w:val="0"/>
          <w:divBdr>
            <w:top w:val="none" w:sz="0" w:space="0" w:color="auto"/>
            <w:left w:val="none" w:sz="0" w:space="0" w:color="auto"/>
            <w:bottom w:val="none" w:sz="0" w:space="0" w:color="auto"/>
            <w:right w:val="none" w:sz="0" w:space="0" w:color="auto"/>
          </w:divBdr>
        </w:div>
      </w:divsChild>
    </w:div>
    <w:div w:id="1530796815">
      <w:bodyDiv w:val="1"/>
      <w:marLeft w:val="0"/>
      <w:marRight w:val="0"/>
      <w:marTop w:val="0"/>
      <w:marBottom w:val="0"/>
      <w:divBdr>
        <w:top w:val="none" w:sz="0" w:space="0" w:color="auto"/>
        <w:left w:val="none" w:sz="0" w:space="0" w:color="auto"/>
        <w:bottom w:val="none" w:sz="0" w:space="0" w:color="auto"/>
        <w:right w:val="none" w:sz="0" w:space="0" w:color="auto"/>
      </w:divBdr>
    </w:div>
    <w:div w:id="1711881655">
      <w:bodyDiv w:val="1"/>
      <w:marLeft w:val="0"/>
      <w:marRight w:val="0"/>
      <w:marTop w:val="0"/>
      <w:marBottom w:val="0"/>
      <w:divBdr>
        <w:top w:val="none" w:sz="0" w:space="0" w:color="auto"/>
        <w:left w:val="none" w:sz="0" w:space="0" w:color="auto"/>
        <w:bottom w:val="none" w:sz="0" w:space="0" w:color="auto"/>
        <w:right w:val="none" w:sz="0" w:space="0" w:color="auto"/>
      </w:divBdr>
    </w:div>
    <w:div w:id="1742557683">
      <w:bodyDiv w:val="1"/>
      <w:marLeft w:val="0"/>
      <w:marRight w:val="0"/>
      <w:marTop w:val="0"/>
      <w:marBottom w:val="0"/>
      <w:divBdr>
        <w:top w:val="none" w:sz="0" w:space="0" w:color="auto"/>
        <w:left w:val="none" w:sz="0" w:space="0" w:color="auto"/>
        <w:bottom w:val="none" w:sz="0" w:space="0" w:color="auto"/>
        <w:right w:val="none" w:sz="0" w:space="0" w:color="auto"/>
      </w:divBdr>
    </w:div>
    <w:div w:id="1819498351">
      <w:bodyDiv w:val="1"/>
      <w:marLeft w:val="0"/>
      <w:marRight w:val="0"/>
      <w:marTop w:val="0"/>
      <w:marBottom w:val="0"/>
      <w:divBdr>
        <w:top w:val="none" w:sz="0" w:space="0" w:color="auto"/>
        <w:left w:val="none" w:sz="0" w:space="0" w:color="auto"/>
        <w:bottom w:val="none" w:sz="0" w:space="0" w:color="auto"/>
        <w:right w:val="none" w:sz="0" w:space="0" w:color="auto"/>
      </w:divBdr>
    </w:div>
    <w:div w:id="1889297929">
      <w:bodyDiv w:val="1"/>
      <w:marLeft w:val="0"/>
      <w:marRight w:val="0"/>
      <w:marTop w:val="0"/>
      <w:marBottom w:val="0"/>
      <w:divBdr>
        <w:top w:val="none" w:sz="0" w:space="0" w:color="auto"/>
        <w:left w:val="none" w:sz="0" w:space="0" w:color="auto"/>
        <w:bottom w:val="none" w:sz="0" w:space="0" w:color="auto"/>
        <w:right w:val="none" w:sz="0" w:space="0" w:color="auto"/>
      </w:divBdr>
    </w:div>
    <w:div w:id="1963997001">
      <w:bodyDiv w:val="1"/>
      <w:marLeft w:val="0"/>
      <w:marRight w:val="0"/>
      <w:marTop w:val="0"/>
      <w:marBottom w:val="0"/>
      <w:divBdr>
        <w:top w:val="none" w:sz="0" w:space="0" w:color="auto"/>
        <w:left w:val="none" w:sz="0" w:space="0" w:color="auto"/>
        <w:bottom w:val="none" w:sz="0" w:space="0" w:color="auto"/>
        <w:right w:val="none" w:sz="0" w:space="0" w:color="auto"/>
      </w:divBdr>
    </w:div>
    <w:div w:id="1998145367">
      <w:bodyDiv w:val="1"/>
      <w:marLeft w:val="0"/>
      <w:marRight w:val="0"/>
      <w:marTop w:val="0"/>
      <w:marBottom w:val="0"/>
      <w:divBdr>
        <w:top w:val="none" w:sz="0" w:space="0" w:color="auto"/>
        <w:left w:val="none" w:sz="0" w:space="0" w:color="auto"/>
        <w:bottom w:val="none" w:sz="0" w:space="0" w:color="auto"/>
        <w:right w:val="none" w:sz="0" w:space="0" w:color="auto"/>
      </w:divBdr>
    </w:div>
    <w:div w:id="2016373300">
      <w:bodyDiv w:val="1"/>
      <w:marLeft w:val="0"/>
      <w:marRight w:val="0"/>
      <w:marTop w:val="0"/>
      <w:marBottom w:val="0"/>
      <w:divBdr>
        <w:top w:val="none" w:sz="0" w:space="0" w:color="auto"/>
        <w:left w:val="none" w:sz="0" w:space="0" w:color="auto"/>
        <w:bottom w:val="none" w:sz="0" w:space="0" w:color="auto"/>
        <w:right w:val="none" w:sz="0" w:space="0" w:color="auto"/>
      </w:divBdr>
    </w:div>
    <w:div w:id="2144539348">
      <w:bodyDiv w:val="1"/>
      <w:marLeft w:val="0"/>
      <w:marRight w:val="0"/>
      <w:marTop w:val="0"/>
      <w:marBottom w:val="0"/>
      <w:divBdr>
        <w:top w:val="none" w:sz="0" w:space="0" w:color="auto"/>
        <w:left w:val="none" w:sz="0" w:space="0" w:color="auto"/>
        <w:bottom w:val="none" w:sz="0" w:space="0" w:color="auto"/>
        <w:right w:val="none" w:sz="0" w:space="0" w:color="auto"/>
      </w:divBdr>
    </w:div>
    <w:div w:id="2145348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jpg" Id="rId13" /><Relationship Type="http://schemas.openxmlformats.org/officeDocument/2006/relationships/footer" Target="footer1.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5.jpg" Id="rId12" /><Relationship Type="http://schemas.openxmlformats.org/officeDocument/2006/relationships/header" Target="header1.xml" Id="rId17" /><Relationship Type="http://schemas.openxmlformats.org/officeDocument/2006/relationships/numbering" Target="numbering.xml" Id="rId2" /><Relationship Type="http://schemas.openxmlformats.org/officeDocument/2006/relationships/hyperlink" Target="https://www.gamedeveloper.com/design/what-lessons-can-action-games-learn-from-classic-doom-"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jpg" Id="rId11" /><Relationship Type="http://schemas.openxmlformats.org/officeDocument/2006/relationships/webSettings" Target="webSettings.xml" Id="rId5" /><Relationship Type="http://schemas.openxmlformats.org/officeDocument/2006/relationships/image" Target="media/image8.jpg" Id="rId15" /><Relationship Type="http://schemas.openxmlformats.org/officeDocument/2006/relationships/image" Target="media/image3.png" Id="rId10" /><Relationship Type="http://schemas.openxmlformats.org/officeDocument/2006/relationships/fontTable" Target="fontTable.xm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7.jpg" Id="rId14" /></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0F92B78-30B2-4628-BBCE-B2720A543E38}">
  <we:reference id="8c1c3d44-57e9-40d7-86e4-4adf88fea1dd" version="3.0.0.0" store="EXCatalog" storeType="EXCatalog"/>
  <we:alternateReferences>
    <we:reference id="WA200007520" version="3.0.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Con25</b:Tag>
    <b:SourceType>InternetSite</b:SourceType>
    <b:Guid>{D03E7701-1BD0-43C5-86A3-370A6890DE60}</b:Guid>
    <b:Title>Doom Wiki</b:Title>
    <b:Year>2025</b:Year>
    <b:Author>
      <b:Author>
        <b:Corporate>Contributors to Doom Wiki</b:Corporate>
      </b:Author>
    </b:Author>
    <b:InternetSiteTitle>Fandom, Inc.</b:InternetSiteTitle>
    <b:Month>11</b:Month>
    <b:Day>27</b:Day>
    <b:URL>https://doom.fandom.com/wiki/Doom</b:URL>
    <b:RefOrder>3</b:RefOrder>
  </b:Source>
  <b:Source>
    <b:Tag>Net20</b:Tag>
    <b:SourceType>InternetSite</b:SourceType>
    <b:Guid>{5F230341-6C2A-44F0-A5B4-E4694C20B292}</b:Guid>
    <b:Author>
      <b:Author>
        <b:Corporate>Netflix</b:Corporate>
      </b:Author>
    </b:Author>
    <b:Title>Watch high score: Netflix official site</b:Title>
    <b:InternetSiteTitle>Netfix</b:InternetSiteTitle>
    <b:Year>2020</b:Year>
    <b:Month>8</b:Month>
    <b:Day>19</b:Day>
    <b:URL>https://www.netflix.com/gb/title/81019087</b:URL>
    <b:RefOrder>5</b:RefOrder>
  </b:Source>
  <b:Source>
    <b:Tag>Wik25</b:Tag>
    <b:SourceType>InternetSite</b:SourceType>
    <b:Guid>{5612A707-8850-46A2-8565-2D162F1AFE87}</b:Guid>
    <b:Author>
      <b:Author>
        <b:Corporate>Wikipedia</b:Corporate>
      </b:Author>
    </b:Author>
    <b:Title>Development of doom</b:Title>
    <b:InternetSiteTitle>Wikipedia</b:InternetSiteTitle>
    <b:Year>2025</b:Year>
    <b:Month>11</b:Month>
    <b:Day>8</b:Day>
    <b:URL>https://en.wikipedia.org/wiki/Development_of_Doom</b:URL>
    <b:RefOrder>6</b:RefOrder>
  </b:Source>
  <b:Source>
    <b:Tag>Jac21</b:Tag>
    <b:SourceType>InternetSite</b:SourceType>
    <b:Guid>{23F70152-AA54-4BD0-92E7-2FAF9A6FECF4}</b:Guid>
    <b:Author>
      <b:Author>
        <b:NameList>
          <b:Person>
            <b:Last>Pursey</b:Last>
            <b:First>Jack</b:First>
          </b:Person>
        </b:NameList>
      </b:Author>
    </b:Author>
    <b:Title>10 best doom clones of all Time, ranked</b:Title>
    <b:InternetSiteTitle>Game Rant</b:InternetSiteTitle>
    <b:Year>2021</b:Year>
    <b:Month>3</b:Month>
    <b:Day>21</b:Day>
    <b:URL>https://gamerant.com/best-doom-clones-ranked/</b:URL>
    <b:RefOrder>7</b:RefOrder>
  </b:Source>
  <b:Source>
    <b:Tag>Wik251</b:Tag>
    <b:SourceType>InternetSite</b:SourceType>
    <b:Guid>{BE490E40-5B41-493E-8181-8AF2BABD77ED}</b:Guid>
    <b:Author>
      <b:Author>
        <b:Corporate>Wikipedia</b:Corporate>
      </b:Author>
    </b:Author>
    <b:Title>Game demo</b:Title>
    <b:ProductionCompany>Wikipedia</b:ProductionCompany>
    <b:Year>2025</b:Year>
    <b:Month>6</b:Month>
    <b:Day>23</b:Day>
    <b:YearAccessed>2025</b:YearAccessed>
    <b:MonthAccessed>11</b:MonthAccessed>
    <b:DayAccessed>27</b:DayAccessed>
    <b:URL>https://en.wikipedia.org/wiki/Game_demo</b:URL>
    <b:RefOrder>8</b:RefOrder>
  </b:Source>
  <b:Source>
    <b:Tag>Int93</b:Tag>
    <b:SourceType>InternetSite</b:SourceType>
    <b:Guid>{BC46DB02-07EC-4C81-96B4-8D24C480DC22}</b:Guid>
    <b:Author>
      <b:Author>
        <b:Corporate>Internet Archive</b:Corporate>
      </b:Author>
    </b:Author>
    <b:Title>Doom (1993) manual : Free download, borrow, and streaming</b:Title>
    <b:ProductionCompany>DOOM</b:ProductionCompany>
    <b:Year>1993</b:Year>
    <b:Month>1</b:Month>
    <b:Day>1</b:Day>
    <b:YearAccessed>2025</b:YearAccessed>
    <b:MonthAccessed>11</b:MonthAccessed>
    <b:DayAccessed>27</b:DayAccessed>
    <b:URL>https://archive.org/details/doom-manual/page/n1/mode/1up</b:URL>
    <b:RefOrder>4</b:RefOrder>
  </b:Source>
  <b:Source>
    <b:Tag>ids95</b:Tag>
    <b:SourceType>InternetSite</b:SourceType>
    <b:Guid>{CFC6CA3D-67E1-4D79-9536-2A28DFDCE6C7}</b:Guid>
    <b:Title>DOOM + DOOM II</b:Title>
    <b:Year>1995</b:Year>
    <b:Author>
      <b:Author>
        <b:NameList>
          <b:Person>
            <b:Last>software</b:Last>
            <b:First>id</b:First>
          </b:Person>
        </b:NameList>
      </b:Author>
    </b:Author>
    <b:ProductionCompany>id software</b:ProductionCompany>
    <b:Month>4</b:Month>
    <b:Day>30</b:Day>
    <b:YearAccessed>2025</b:YearAccessed>
    <b:MonthAccessed>12</b:MonthAccessed>
    <b:DayAccessed>12</b:DayAccessed>
    <b:URL>https://store.steampowered.com/app/2280/DOOM__DOOM_II/?curator_clanid=33028765</b:URL>
    <b:RefOrder>1</b:RefOrder>
  </b:Source>
  <b:Source>
    <b:Tag>Wik253</b:Tag>
    <b:SourceType>InternetSite</b:SourceType>
    <b:Guid>{8A63BB03-8D68-44D7-BA1B-55762B34CC73}</b:Guid>
    <b:Author>
      <b:Author>
        <b:Corporate>Wikipedia</b:Corporate>
      </b:Author>
    </b:Author>
    <b:Title>List of doom ports</b:Title>
    <b:ProductionCompany>Wikimedia Foundation</b:ProductionCompany>
    <b:Year>2025</b:Year>
    <b:Month>12</b:Month>
    <b:Day>8</b:Day>
    <b:YearAccessed>2025</b:YearAccessed>
    <b:MonthAccessed>12</b:MonthAccessed>
    <b:DayAccessed>12</b:DayAccessed>
    <b:URL>https://en.wikipedia.org/wiki/List_of_Doom_ports</b:URL>
    <b:RefOrder>2</b:RefOrder>
  </b:Source>
</b:Sources>
</file>

<file path=customXml/itemProps1.xml><?xml version="1.0" encoding="utf-8"?>
<ds:datastoreItem xmlns:ds="http://schemas.openxmlformats.org/officeDocument/2006/customXml" ds:itemID="{B10627DC-B5C8-4054-9D8B-3A1D33559A5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Richard William Morgan (Applied Computing)</dc:creator>
  <keywords/>
  <dc:description/>
  <lastModifiedBy>Noah Cooper (2501949)</lastModifiedBy>
  <revision>54</revision>
  <dcterms:created xsi:type="dcterms:W3CDTF">2025-11-27T12:30:00.0000000Z</dcterms:created>
  <dcterms:modified xsi:type="dcterms:W3CDTF">2026-01-08T13:14:12.1848307Z</dcterms:modified>
</coreProperties>
</file>