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272CE2" w14:textId="77777777" w:rsidR="00795389" w:rsidRDefault="00795389" w:rsidP="00795389">
      <w:pPr>
        <w:spacing w:after="0" w:line="276" w:lineRule="auto"/>
        <w:rPr>
          <w:rFonts w:ascii="Arial" w:hAnsi="Arial" w:cs="Arial"/>
          <w:sz w:val="56"/>
          <w:szCs w:val="56"/>
        </w:rPr>
      </w:pPr>
      <w:bookmarkStart w:id="0" w:name="_Hlk510103299"/>
      <w:bookmarkEnd w:id="0"/>
      <w:r>
        <w:rPr>
          <w:noProof/>
          <w:lang w:eastAsia="en-GB"/>
        </w:rPr>
        <w:drawing>
          <wp:anchor distT="0" distB="0" distL="114300" distR="114300" simplePos="0" relativeHeight="251659264" behindDoc="0" locked="0" layoutInCell="1" allowOverlap="1" wp14:anchorId="12D68F2B" wp14:editId="521BD688">
            <wp:simplePos x="0" y="0"/>
            <wp:positionH relativeFrom="margin">
              <wp:align>center</wp:align>
            </wp:positionH>
            <wp:positionV relativeFrom="paragraph">
              <wp:posOffset>19050</wp:posOffset>
            </wp:positionV>
            <wp:extent cx="4844415" cy="192405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964096" name="Picture 15"/>
                    <pic:cNvPicPr>
                      <a:picLocks noChangeAspect="1" noChangeArrowheads="1"/>
                    </pic:cNvPicPr>
                  </pic:nvPicPr>
                  <pic:blipFill>
                    <a:blip r:embed="rId6"/>
                    <a:stretch>
                      <a:fillRect/>
                    </a:stretch>
                  </pic:blipFill>
                  <pic:spPr bwMode="auto">
                    <a:xfrm>
                      <a:off x="0" y="0"/>
                      <a:ext cx="4844415" cy="19240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1F1B789" w14:textId="77777777" w:rsidR="00795389" w:rsidRDefault="00795389" w:rsidP="00795389">
      <w:pPr>
        <w:spacing w:after="0" w:line="276" w:lineRule="auto"/>
        <w:rPr>
          <w:rFonts w:ascii="Arial" w:hAnsi="Arial" w:cs="Arial"/>
          <w:sz w:val="40"/>
          <w:szCs w:val="40"/>
        </w:rPr>
      </w:pPr>
    </w:p>
    <w:p w14:paraId="27F64A26" w14:textId="597CC710" w:rsidR="00F15E98" w:rsidRDefault="00F15E98" w:rsidP="00795389">
      <w:pPr>
        <w:spacing w:after="0" w:line="276" w:lineRule="auto"/>
        <w:rPr>
          <w:rFonts w:ascii="Arial" w:hAnsi="Arial" w:cs="Arial"/>
          <w:sz w:val="40"/>
          <w:szCs w:val="40"/>
        </w:rPr>
      </w:pPr>
    </w:p>
    <w:p w14:paraId="41769CD9" w14:textId="0E79B40F" w:rsidR="00795389" w:rsidRDefault="00795389" w:rsidP="00F15E98">
      <w:pPr>
        <w:spacing w:after="0" w:line="276" w:lineRule="auto"/>
        <w:rPr>
          <w:rFonts w:ascii="Arial" w:hAnsi="Arial" w:cs="Arial"/>
          <w:sz w:val="40"/>
          <w:szCs w:val="40"/>
        </w:rPr>
      </w:pPr>
    </w:p>
    <w:p w14:paraId="2E9528A8" w14:textId="77777777" w:rsidR="00064ACB" w:rsidRDefault="00293C8A" w:rsidP="00795389">
      <w:pPr>
        <w:spacing w:after="0" w:line="276" w:lineRule="auto"/>
        <w:jc w:val="center"/>
        <w:rPr>
          <w:rFonts w:ascii="Arial" w:hAnsi="Arial" w:cs="Arial"/>
          <w:sz w:val="40"/>
          <w:szCs w:val="40"/>
        </w:rPr>
      </w:pPr>
      <w:r>
        <w:rPr>
          <w:rFonts w:ascii="Arial" w:hAnsi="Arial" w:cs="Arial"/>
          <w:sz w:val="40"/>
          <w:szCs w:val="40"/>
        </w:rPr>
        <w:t xml:space="preserve">   </w:t>
      </w:r>
    </w:p>
    <w:p w14:paraId="21B88A0A" w14:textId="77777777" w:rsidR="00064ACB" w:rsidRDefault="00064ACB" w:rsidP="00795389">
      <w:pPr>
        <w:spacing w:after="0" w:line="276" w:lineRule="auto"/>
        <w:jc w:val="center"/>
        <w:rPr>
          <w:rFonts w:ascii="Arial" w:hAnsi="Arial" w:cs="Arial"/>
          <w:sz w:val="40"/>
          <w:szCs w:val="40"/>
        </w:rPr>
      </w:pPr>
    </w:p>
    <w:p w14:paraId="79FB0B6E" w14:textId="2B456ECD" w:rsidR="00F15E98" w:rsidRDefault="00293C8A" w:rsidP="00795389">
      <w:pPr>
        <w:spacing w:after="0" w:line="276" w:lineRule="auto"/>
        <w:jc w:val="center"/>
        <w:rPr>
          <w:rFonts w:ascii="Arial" w:hAnsi="Arial" w:cs="Arial"/>
          <w:sz w:val="40"/>
          <w:szCs w:val="40"/>
        </w:rPr>
      </w:pPr>
      <w:r>
        <w:rPr>
          <w:rFonts w:ascii="Arial" w:hAnsi="Arial" w:cs="Arial"/>
          <w:noProof/>
          <w:sz w:val="40"/>
          <w:szCs w:val="40"/>
        </w:rPr>
        <w:drawing>
          <wp:inline distT="0" distB="0" distL="0" distR="0" wp14:anchorId="249F49BC" wp14:editId="0C24D635">
            <wp:extent cx="3448050" cy="1219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is-Mechanical-Engineering-15.jpg"/>
                    <pic:cNvPicPr/>
                  </pic:nvPicPr>
                  <pic:blipFill rotWithShape="1">
                    <a:blip r:embed="rId7" cstate="print">
                      <a:extLst>
                        <a:ext uri="{28A0092B-C50C-407E-A947-70E740481C1C}">
                          <a14:useLocalDpi xmlns:a14="http://schemas.microsoft.com/office/drawing/2010/main" val="0"/>
                        </a:ext>
                      </a:extLst>
                    </a:blip>
                    <a:srcRect l="10732" t="21930" r="11564" b="21930"/>
                    <a:stretch/>
                  </pic:blipFill>
                  <pic:spPr bwMode="auto">
                    <a:xfrm>
                      <a:off x="0" y="0"/>
                      <a:ext cx="3485263" cy="1232358"/>
                    </a:xfrm>
                    <a:prstGeom prst="rect">
                      <a:avLst/>
                    </a:prstGeom>
                    <a:ln>
                      <a:noFill/>
                    </a:ln>
                    <a:extLst>
                      <a:ext uri="{53640926-AAD7-44D8-BBD7-CCE9431645EC}">
                        <a14:shadowObscured xmlns:a14="http://schemas.microsoft.com/office/drawing/2010/main"/>
                      </a:ext>
                    </a:extLst>
                  </pic:spPr>
                </pic:pic>
              </a:graphicData>
            </a:graphic>
          </wp:inline>
        </w:drawing>
      </w:r>
    </w:p>
    <w:p w14:paraId="1EF648AD" w14:textId="3F9453C3" w:rsidR="00293C8A" w:rsidRDefault="00293C8A" w:rsidP="00293C8A">
      <w:pPr>
        <w:spacing w:after="0" w:line="276" w:lineRule="auto"/>
        <w:jc w:val="center"/>
        <w:rPr>
          <w:rFonts w:ascii="Arial" w:hAnsi="Arial" w:cs="Arial"/>
          <w:sz w:val="40"/>
          <w:szCs w:val="40"/>
        </w:rPr>
      </w:pPr>
    </w:p>
    <w:p w14:paraId="385E272C" w14:textId="77777777" w:rsidR="00064ACB" w:rsidRDefault="00064ACB" w:rsidP="00293C8A">
      <w:pPr>
        <w:spacing w:after="0" w:line="276" w:lineRule="auto"/>
        <w:jc w:val="center"/>
        <w:rPr>
          <w:rFonts w:ascii="Arial" w:hAnsi="Arial" w:cs="Arial"/>
          <w:sz w:val="40"/>
          <w:szCs w:val="40"/>
        </w:rPr>
      </w:pPr>
    </w:p>
    <w:p w14:paraId="52645722" w14:textId="48F88F05" w:rsidR="00795389" w:rsidRPr="00EE31B2" w:rsidRDefault="00795389" w:rsidP="00293C8A">
      <w:pPr>
        <w:spacing w:after="0" w:line="276" w:lineRule="auto"/>
        <w:jc w:val="center"/>
        <w:rPr>
          <w:rFonts w:ascii="Arial" w:hAnsi="Arial" w:cs="Arial"/>
          <w:b/>
          <w:bCs/>
          <w:sz w:val="48"/>
          <w:szCs w:val="48"/>
        </w:rPr>
      </w:pPr>
      <w:r w:rsidRPr="00EE31B2">
        <w:rPr>
          <w:rFonts w:ascii="Arial" w:hAnsi="Arial" w:cs="Arial"/>
          <w:b/>
          <w:bCs/>
          <w:sz w:val="48"/>
          <w:szCs w:val="48"/>
        </w:rPr>
        <w:t>Engineering Design</w:t>
      </w:r>
    </w:p>
    <w:p w14:paraId="5297D5CA" w14:textId="77777777" w:rsidR="00795389" w:rsidRPr="00EE31B2" w:rsidRDefault="00795389" w:rsidP="00293C8A">
      <w:pPr>
        <w:spacing w:after="0" w:line="276" w:lineRule="auto"/>
        <w:jc w:val="center"/>
        <w:rPr>
          <w:rFonts w:ascii="Arial" w:hAnsi="Arial" w:cs="Arial"/>
          <w:b/>
          <w:bCs/>
          <w:sz w:val="48"/>
          <w:szCs w:val="48"/>
        </w:rPr>
      </w:pPr>
      <w:r w:rsidRPr="00EE31B2">
        <w:rPr>
          <w:rFonts w:ascii="Arial" w:hAnsi="Arial" w:cs="Arial"/>
          <w:b/>
          <w:bCs/>
          <w:sz w:val="48"/>
          <w:szCs w:val="48"/>
        </w:rPr>
        <w:t>IMechE Challenge</w:t>
      </w:r>
    </w:p>
    <w:p w14:paraId="60DC696E" w14:textId="77777777" w:rsidR="00987A9D" w:rsidRPr="00EE31B2" w:rsidRDefault="00795389" w:rsidP="00293C8A">
      <w:pPr>
        <w:spacing w:after="0" w:line="276" w:lineRule="auto"/>
        <w:jc w:val="center"/>
        <w:rPr>
          <w:rFonts w:ascii="Arial" w:hAnsi="Arial" w:cs="Arial"/>
          <w:b/>
          <w:bCs/>
          <w:sz w:val="48"/>
          <w:szCs w:val="48"/>
        </w:rPr>
      </w:pPr>
      <w:r w:rsidRPr="00EE31B2">
        <w:rPr>
          <w:rFonts w:ascii="Arial" w:hAnsi="Arial" w:cs="Arial"/>
          <w:b/>
          <w:bCs/>
          <w:sz w:val="48"/>
          <w:szCs w:val="48"/>
        </w:rPr>
        <w:t xml:space="preserve">Line </w:t>
      </w:r>
      <w:r w:rsidR="00987A9D" w:rsidRPr="00EE31B2">
        <w:rPr>
          <w:rFonts w:ascii="Arial" w:hAnsi="Arial" w:cs="Arial"/>
          <w:b/>
          <w:bCs/>
          <w:sz w:val="48"/>
          <w:szCs w:val="48"/>
        </w:rPr>
        <w:t>L</w:t>
      </w:r>
      <w:r w:rsidRPr="00EE31B2">
        <w:rPr>
          <w:rFonts w:ascii="Arial" w:hAnsi="Arial" w:cs="Arial"/>
          <w:b/>
          <w:bCs/>
          <w:sz w:val="48"/>
          <w:szCs w:val="48"/>
        </w:rPr>
        <w:t>auncher</w:t>
      </w:r>
    </w:p>
    <w:p w14:paraId="31472180" w14:textId="77777777" w:rsidR="00064ACB" w:rsidRPr="00EE31B2" w:rsidRDefault="00064ACB" w:rsidP="00293C8A">
      <w:pPr>
        <w:spacing w:after="0" w:line="276" w:lineRule="auto"/>
        <w:jc w:val="center"/>
        <w:rPr>
          <w:rFonts w:ascii="Arial" w:hAnsi="Arial" w:cs="Arial"/>
          <w:b/>
          <w:bCs/>
          <w:sz w:val="48"/>
          <w:szCs w:val="48"/>
        </w:rPr>
      </w:pPr>
    </w:p>
    <w:p w14:paraId="7B0B4065" w14:textId="71A77947" w:rsidR="00EE5083" w:rsidRPr="00EE31B2" w:rsidRDefault="00535E97" w:rsidP="00293C8A">
      <w:pPr>
        <w:spacing w:after="0" w:line="276" w:lineRule="auto"/>
        <w:jc w:val="center"/>
        <w:rPr>
          <w:rFonts w:ascii="Arial" w:hAnsi="Arial" w:cs="Arial"/>
          <w:b/>
          <w:bCs/>
          <w:sz w:val="48"/>
          <w:szCs w:val="48"/>
        </w:rPr>
      </w:pPr>
      <w:r w:rsidRPr="00EE31B2">
        <w:rPr>
          <w:rFonts w:ascii="Arial" w:hAnsi="Arial" w:cs="Arial"/>
          <w:b/>
          <w:bCs/>
          <w:sz w:val="48"/>
          <w:szCs w:val="48"/>
        </w:rPr>
        <w:t>G</w:t>
      </w:r>
      <w:r w:rsidR="00EE5083" w:rsidRPr="00EE31B2">
        <w:rPr>
          <w:rFonts w:ascii="Arial" w:hAnsi="Arial" w:cs="Arial"/>
          <w:b/>
          <w:bCs/>
          <w:sz w:val="48"/>
          <w:szCs w:val="48"/>
        </w:rPr>
        <w:t xml:space="preserve">roup </w:t>
      </w:r>
      <w:r w:rsidRPr="00EE31B2">
        <w:rPr>
          <w:rFonts w:ascii="Arial" w:hAnsi="Arial" w:cs="Arial"/>
          <w:b/>
          <w:bCs/>
          <w:sz w:val="48"/>
          <w:szCs w:val="48"/>
        </w:rPr>
        <w:t>K</w:t>
      </w:r>
    </w:p>
    <w:p w14:paraId="01AA45AF" w14:textId="40E49194" w:rsidR="00EE5083" w:rsidRPr="00EE31B2" w:rsidRDefault="00EE5083" w:rsidP="00293C8A">
      <w:pPr>
        <w:spacing w:after="0" w:line="276" w:lineRule="auto"/>
        <w:jc w:val="center"/>
        <w:rPr>
          <w:rFonts w:ascii="Arial" w:hAnsi="Arial" w:cs="Arial"/>
          <w:b/>
          <w:bCs/>
          <w:sz w:val="48"/>
          <w:szCs w:val="48"/>
        </w:rPr>
      </w:pPr>
      <w:r w:rsidRPr="00EE31B2">
        <w:rPr>
          <w:rFonts w:ascii="Arial" w:hAnsi="Arial" w:cs="Arial"/>
          <w:b/>
          <w:bCs/>
          <w:sz w:val="48"/>
          <w:szCs w:val="48"/>
        </w:rPr>
        <w:t>Brian Conway</w:t>
      </w:r>
    </w:p>
    <w:p w14:paraId="72380BE3" w14:textId="1BB1C431" w:rsidR="00EE5083" w:rsidRPr="00EE31B2" w:rsidRDefault="00EE5083" w:rsidP="00293C8A">
      <w:pPr>
        <w:spacing w:after="0" w:line="276" w:lineRule="auto"/>
        <w:jc w:val="center"/>
        <w:rPr>
          <w:rFonts w:ascii="Arial" w:hAnsi="Arial" w:cs="Arial"/>
          <w:b/>
          <w:bCs/>
          <w:sz w:val="48"/>
          <w:szCs w:val="48"/>
        </w:rPr>
      </w:pPr>
      <w:r w:rsidRPr="00EE31B2">
        <w:rPr>
          <w:rFonts w:ascii="Arial" w:hAnsi="Arial" w:cs="Arial"/>
          <w:b/>
          <w:bCs/>
          <w:sz w:val="48"/>
          <w:szCs w:val="48"/>
        </w:rPr>
        <w:t>Laith Alkadhim</w:t>
      </w:r>
    </w:p>
    <w:p w14:paraId="3BF6E8DA" w14:textId="0DC05516" w:rsidR="00EE5083" w:rsidRPr="00EE31B2" w:rsidRDefault="00EE5083" w:rsidP="00293C8A">
      <w:pPr>
        <w:spacing w:after="0" w:line="276" w:lineRule="auto"/>
        <w:jc w:val="center"/>
        <w:rPr>
          <w:rFonts w:ascii="Arial" w:hAnsi="Arial" w:cs="Arial"/>
          <w:b/>
          <w:bCs/>
          <w:sz w:val="48"/>
          <w:szCs w:val="48"/>
        </w:rPr>
      </w:pPr>
      <w:r w:rsidRPr="00EE31B2">
        <w:rPr>
          <w:rFonts w:ascii="Arial" w:hAnsi="Arial" w:cs="Arial"/>
          <w:b/>
          <w:bCs/>
          <w:sz w:val="48"/>
          <w:szCs w:val="48"/>
        </w:rPr>
        <w:t>Jordan Grier</w:t>
      </w:r>
    </w:p>
    <w:p w14:paraId="009E2C72" w14:textId="268CD2D5" w:rsidR="00795389" w:rsidRPr="00EE31B2" w:rsidRDefault="00EE5083" w:rsidP="00293C8A">
      <w:pPr>
        <w:spacing w:after="0" w:line="276" w:lineRule="auto"/>
        <w:jc w:val="center"/>
        <w:rPr>
          <w:rFonts w:ascii="Arial" w:hAnsi="Arial" w:cs="Arial"/>
          <w:b/>
          <w:bCs/>
          <w:sz w:val="48"/>
          <w:szCs w:val="48"/>
        </w:rPr>
      </w:pPr>
      <w:r w:rsidRPr="00EE31B2">
        <w:rPr>
          <w:rFonts w:ascii="Arial" w:hAnsi="Arial" w:cs="Arial"/>
          <w:b/>
          <w:bCs/>
          <w:sz w:val="48"/>
          <w:szCs w:val="48"/>
        </w:rPr>
        <w:t>Daniel Richards</w:t>
      </w:r>
    </w:p>
    <w:p w14:paraId="3E74FC21" w14:textId="28F95821" w:rsidR="00F15E98" w:rsidRPr="00293C8A" w:rsidRDefault="00F15E98" w:rsidP="00293C8A">
      <w:pPr>
        <w:spacing w:after="0" w:line="276" w:lineRule="auto"/>
        <w:jc w:val="center"/>
        <w:rPr>
          <w:rFonts w:ascii="Arial" w:hAnsi="Arial" w:cs="Arial"/>
          <w:b/>
          <w:bCs/>
          <w:i/>
          <w:iCs/>
          <w:sz w:val="48"/>
          <w:szCs w:val="48"/>
        </w:rPr>
      </w:pPr>
    </w:p>
    <w:p w14:paraId="435072EC" w14:textId="00559883" w:rsidR="00AE3BF4" w:rsidRDefault="00AE3BF4">
      <w:pPr>
        <w:rPr>
          <w:rFonts w:ascii="Arial" w:hAnsi="Arial" w:cs="Arial"/>
          <w:b/>
          <w:bCs/>
          <w:i/>
          <w:iCs/>
          <w:sz w:val="48"/>
          <w:szCs w:val="48"/>
        </w:rPr>
      </w:pPr>
    </w:p>
    <w:p w14:paraId="6613955F" w14:textId="77777777" w:rsidR="00293C8A" w:rsidRDefault="00293C8A" w:rsidP="00293C8A">
      <w:pPr>
        <w:spacing w:after="0" w:line="276" w:lineRule="auto"/>
        <w:ind w:left="1440"/>
        <w:jc w:val="center"/>
        <w:rPr>
          <w:rFonts w:ascii="Arial" w:hAnsi="Arial" w:cs="Arial"/>
          <w:b/>
          <w:bCs/>
          <w:i/>
          <w:iCs/>
          <w:sz w:val="48"/>
          <w:szCs w:val="48"/>
        </w:rPr>
      </w:pPr>
    </w:p>
    <w:p w14:paraId="65B4A81D" w14:textId="28D5B32D" w:rsidR="00795389" w:rsidRPr="00064ACB" w:rsidRDefault="00EE31B2" w:rsidP="00064ACB">
      <w:pPr>
        <w:ind w:left="720" w:firstLine="720"/>
        <w:rPr>
          <w:rFonts w:ascii="Arial" w:hAnsi="Arial" w:cs="Arial"/>
          <w:b/>
          <w:bCs/>
          <w:i/>
          <w:iCs/>
          <w:sz w:val="48"/>
          <w:szCs w:val="48"/>
        </w:rPr>
      </w:pPr>
      <w:r w:rsidRPr="00EE31B2">
        <w:rPr>
          <w:rFonts w:ascii="Arial" w:hAnsi="Arial" w:cs="Arial"/>
          <w:b/>
          <w:bCs/>
          <w:sz w:val="44"/>
          <w:szCs w:val="44"/>
        </w:rPr>
        <w:t>Rolls of each team member</w:t>
      </w:r>
    </w:p>
    <w:p w14:paraId="037DF101" w14:textId="56DBCCD7" w:rsidR="00EE31B2" w:rsidRDefault="00EE31B2" w:rsidP="00E50CC4">
      <w:pPr>
        <w:spacing w:after="0" w:line="276" w:lineRule="auto"/>
        <w:ind w:left="1440"/>
        <w:rPr>
          <w:rFonts w:ascii="Arial" w:hAnsi="Arial" w:cs="Arial"/>
          <w:sz w:val="28"/>
          <w:szCs w:val="28"/>
        </w:rPr>
      </w:pPr>
    </w:p>
    <w:p w14:paraId="2BAC9BBF" w14:textId="77777777" w:rsidR="00E50CC4" w:rsidRPr="00B403A8" w:rsidRDefault="0016345E" w:rsidP="00E50CC4">
      <w:pPr>
        <w:spacing w:after="0" w:line="276" w:lineRule="auto"/>
        <w:ind w:left="1440"/>
        <w:rPr>
          <w:rFonts w:ascii="Arial" w:hAnsi="Arial" w:cs="Arial"/>
          <w:b/>
          <w:bCs/>
          <w:sz w:val="32"/>
          <w:szCs w:val="32"/>
        </w:rPr>
      </w:pPr>
      <w:r w:rsidRPr="00B403A8">
        <w:rPr>
          <w:rFonts w:ascii="Arial" w:hAnsi="Arial" w:cs="Arial"/>
          <w:b/>
          <w:bCs/>
          <w:sz w:val="32"/>
          <w:szCs w:val="32"/>
        </w:rPr>
        <w:t xml:space="preserve">Team Coordination Mounting System, Systems </w:t>
      </w:r>
      <w:r w:rsidRPr="00B403A8">
        <w:rPr>
          <w:rFonts w:ascii="Arial" w:hAnsi="Arial" w:cs="Arial"/>
          <w:b/>
          <w:bCs/>
          <w:sz w:val="32"/>
          <w:szCs w:val="32"/>
        </w:rPr>
        <w:t>integration</w:t>
      </w:r>
    </w:p>
    <w:p w14:paraId="75B2845E" w14:textId="43F23710" w:rsidR="00324C2F" w:rsidRPr="00B403A8" w:rsidRDefault="0016345E" w:rsidP="00E50CC4">
      <w:pPr>
        <w:spacing w:after="0" w:line="276" w:lineRule="auto"/>
        <w:ind w:left="1440"/>
        <w:rPr>
          <w:rFonts w:ascii="Arial" w:hAnsi="Arial" w:cs="Arial"/>
          <w:b/>
          <w:bCs/>
          <w:sz w:val="32"/>
          <w:szCs w:val="32"/>
        </w:rPr>
      </w:pPr>
      <w:r w:rsidRPr="00B403A8">
        <w:rPr>
          <w:rFonts w:ascii="Arial" w:hAnsi="Arial" w:cs="Arial"/>
          <w:b/>
          <w:bCs/>
          <w:sz w:val="32"/>
          <w:szCs w:val="32"/>
        </w:rPr>
        <w:t>(Daniel Richards)</w:t>
      </w:r>
    </w:p>
    <w:p w14:paraId="507173B6" w14:textId="2B70E097" w:rsidR="0016345E" w:rsidRPr="00B403A8" w:rsidRDefault="0016345E" w:rsidP="00E50CC4">
      <w:pPr>
        <w:spacing w:after="0" w:line="276" w:lineRule="auto"/>
        <w:ind w:left="1440"/>
        <w:rPr>
          <w:rFonts w:ascii="Arial" w:hAnsi="Arial" w:cs="Arial"/>
          <w:b/>
          <w:bCs/>
          <w:sz w:val="32"/>
          <w:szCs w:val="32"/>
        </w:rPr>
      </w:pPr>
    </w:p>
    <w:p w14:paraId="3309832D" w14:textId="77777777" w:rsidR="00E50CC4" w:rsidRPr="00B403A8" w:rsidRDefault="00E50CC4" w:rsidP="00E50CC4">
      <w:pPr>
        <w:spacing w:after="0" w:line="276" w:lineRule="auto"/>
        <w:ind w:left="1440"/>
        <w:rPr>
          <w:rFonts w:ascii="Arial" w:hAnsi="Arial" w:cs="Arial"/>
          <w:b/>
          <w:bCs/>
          <w:sz w:val="32"/>
          <w:szCs w:val="32"/>
        </w:rPr>
      </w:pPr>
      <w:r w:rsidRPr="00B403A8">
        <w:rPr>
          <w:rFonts w:ascii="Arial" w:hAnsi="Arial" w:cs="Arial"/>
          <w:b/>
          <w:bCs/>
          <w:sz w:val="32"/>
          <w:szCs w:val="32"/>
        </w:rPr>
        <w:t>Power Generation and Storage System</w:t>
      </w:r>
      <w:r w:rsidRPr="00B403A8">
        <w:rPr>
          <w:rFonts w:ascii="Arial" w:hAnsi="Arial" w:cs="Arial"/>
          <w:b/>
          <w:bCs/>
          <w:sz w:val="32"/>
          <w:szCs w:val="32"/>
        </w:rPr>
        <w:t xml:space="preserve"> </w:t>
      </w:r>
    </w:p>
    <w:p w14:paraId="2464C1AC" w14:textId="49C20368" w:rsidR="0016345E" w:rsidRPr="00B403A8" w:rsidRDefault="00E50CC4" w:rsidP="00E50CC4">
      <w:pPr>
        <w:spacing w:after="0" w:line="276" w:lineRule="auto"/>
        <w:ind w:left="1440"/>
        <w:rPr>
          <w:rFonts w:ascii="Arial" w:hAnsi="Arial" w:cs="Arial"/>
          <w:b/>
          <w:bCs/>
          <w:sz w:val="32"/>
          <w:szCs w:val="32"/>
        </w:rPr>
      </w:pPr>
      <w:r w:rsidRPr="00B403A8">
        <w:rPr>
          <w:rFonts w:ascii="Arial" w:hAnsi="Arial" w:cs="Arial"/>
          <w:b/>
          <w:bCs/>
          <w:sz w:val="32"/>
          <w:szCs w:val="32"/>
        </w:rPr>
        <w:t>(Jordan Griar)</w:t>
      </w:r>
    </w:p>
    <w:p w14:paraId="4499BA55" w14:textId="588E33F5" w:rsidR="00E50CC4" w:rsidRPr="00B403A8" w:rsidRDefault="00E50CC4" w:rsidP="00E50CC4">
      <w:pPr>
        <w:spacing w:after="0" w:line="276" w:lineRule="auto"/>
        <w:ind w:left="1440"/>
        <w:rPr>
          <w:rFonts w:ascii="Arial" w:hAnsi="Arial" w:cs="Arial"/>
          <w:b/>
          <w:bCs/>
          <w:sz w:val="32"/>
          <w:szCs w:val="32"/>
        </w:rPr>
      </w:pPr>
    </w:p>
    <w:p w14:paraId="4B063F95" w14:textId="77777777" w:rsidR="00E50CC4" w:rsidRPr="00B403A8" w:rsidRDefault="00E50CC4" w:rsidP="00E50CC4">
      <w:pPr>
        <w:ind w:left="720" w:firstLine="720"/>
        <w:rPr>
          <w:rFonts w:ascii="Arial" w:hAnsi="Arial" w:cs="Arial"/>
          <w:b/>
          <w:bCs/>
          <w:sz w:val="32"/>
          <w:szCs w:val="32"/>
        </w:rPr>
      </w:pPr>
      <w:r w:rsidRPr="00B403A8">
        <w:rPr>
          <w:rFonts w:ascii="Arial" w:hAnsi="Arial" w:cs="Arial"/>
          <w:b/>
          <w:bCs/>
          <w:sz w:val="32"/>
          <w:szCs w:val="32"/>
        </w:rPr>
        <w:t xml:space="preserve">Lateral Aiming and Range Adjustment System </w:t>
      </w:r>
    </w:p>
    <w:p w14:paraId="0FD9FB51" w14:textId="58B5A19F" w:rsidR="00E50CC4" w:rsidRPr="00B403A8" w:rsidRDefault="00E50CC4" w:rsidP="00E50CC4">
      <w:pPr>
        <w:ind w:left="720" w:firstLine="720"/>
        <w:rPr>
          <w:rFonts w:ascii="Arial" w:hAnsi="Arial" w:cs="Arial"/>
          <w:b/>
          <w:bCs/>
          <w:sz w:val="32"/>
          <w:szCs w:val="32"/>
        </w:rPr>
      </w:pPr>
      <w:r w:rsidRPr="00B403A8">
        <w:rPr>
          <w:rFonts w:ascii="Arial" w:hAnsi="Arial" w:cs="Arial"/>
          <w:b/>
          <w:bCs/>
          <w:sz w:val="32"/>
          <w:szCs w:val="32"/>
        </w:rPr>
        <w:t>(Brian Conway)</w:t>
      </w:r>
    </w:p>
    <w:p w14:paraId="46BC203D" w14:textId="77777777" w:rsidR="00E50CC4" w:rsidRPr="00B403A8" w:rsidRDefault="00E50CC4" w:rsidP="0016345E">
      <w:pPr>
        <w:spacing w:after="0" w:line="276" w:lineRule="auto"/>
        <w:ind w:left="1440"/>
        <w:rPr>
          <w:rFonts w:ascii="Arial" w:hAnsi="Arial" w:cs="Arial"/>
          <w:b/>
          <w:bCs/>
          <w:sz w:val="32"/>
          <w:szCs w:val="32"/>
        </w:rPr>
      </w:pPr>
    </w:p>
    <w:p w14:paraId="5C99D688" w14:textId="77777777" w:rsidR="00E50CC4" w:rsidRPr="00B403A8" w:rsidRDefault="00E50CC4" w:rsidP="0016345E">
      <w:pPr>
        <w:spacing w:after="0" w:line="276" w:lineRule="auto"/>
        <w:ind w:left="1440"/>
        <w:rPr>
          <w:rFonts w:ascii="Arial" w:hAnsi="Arial" w:cs="Arial"/>
          <w:b/>
          <w:bCs/>
          <w:sz w:val="32"/>
          <w:szCs w:val="32"/>
        </w:rPr>
      </w:pPr>
      <w:r w:rsidRPr="00B403A8">
        <w:rPr>
          <w:rFonts w:ascii="Arial" w:hAnsi="Arial" w:cs="Arial"/>
          <w:b/>
          <w:bCs/>
          <w:sz w:val="32"/>
          <w:szCs w:val="32"/>
        </w:rPr>
        <w:t>Projectile Launch and Line Management</w:t>
      </w:r>
      <w:r w:rsidRPr="00B403A8">
        <w:rPr>
          <w:rFonts w:ascii="Arial" w:hAnsi="Arial" w:cs="Arial"/>
          <w:b/>
          <w:bCs/>
          <w:sz w:val="32"/>
          <w:szCs w:val="32"/>
        </w:rPr>
        <w:t xml:space="preserve"> </w:t>
      </w:r>
    </w:p>
    <w:p w14:paraId="626C191D" w14:textId="607AA85D" w:rsidR="00E50CC4" w:rsidRPr="00B403A8" w:rsidRDefault="00E50CC4" w:rsidP="0016345E">
      <w:pPr>
        <w:spacing w:after="0" w:line="276" w:lineRule="auto"/>
        <w:ind w:left="1440"/>
        <w:rPr>
          <w:rFonts w:ascii="Arial" w:hAnsi="Arial" w:cs="Arial"/>
          <w:b/>
          <w:bCs/>
          <w:sz w:val="32"/>
          <w:szCs w:val="32"/>
        </w:rPr>
      </w:pPr>
      <w:r w:rsidRPr="00B403A8">
        <w:rPr>
          <w:rFonts w:ascii="Arial" w:hAnsi="Arial" w:cs="Arial"/>
          <w:b/>
          <w:bCs/>
          <w:sz w:val="32"/>
          <w:szCs w:val="32"/>
        </w:rPr>
        <w:t>(Laith Alkadhim)</w:t>
      </w:r>
    </w:p>
    <w:p w14:paraId="0FFA5FBA" w14:textId="14C8005E" w:rsidR="0016345E" w:rsidRPr="00B403A8" w:rsidRDefault="0016345E" w:rsidP="0016345E">
      <w:pPr>
        <w:spacing w:after="0" w:line="276" w:lineRule="auto"/>
        <w:ind w:left="1440"/>
        <w:rPr>
          <w:rFonts w:ascii="Arial" w:hAnsi="Arial" w:cs="Arial"/>
          <w:b/>
          <w:bCs/>
          <w:sz w:val="32"/>
          <w:szCs w:val="32"/>
        </w:rPr>
      </w:pPr>
    </w:p>
    <w:p w14:paraId="37910116" w14:textId="77777777" w:rsidR="00E50CC4" w:rsidRPr="00B403A8" w:rsidRDefault="00E50CC4" w:rsidP="00E50CC4">
      <w:pPr>
        <w:ind w:left="720" w:firstLine="720"/>
        <w:rPr>
          <w:rFonts w:ascii="Arial" w:hAnsi="Arial" w:cs="Arial"/>
          <w:b/>
          <w:bCs/>
          <w:sz w:val="32"/>
          <w:szCs w:val="32"/>
        </w:rPr>
      </w:pPr>
      <w:r w:rsidRPr="00B403A8">
        <w:rPr>
          <w:rFonts w:ascii="Arial" w:hAnsi="Arial" w:cs="Arial"/>
          <w:b/>
          <w:bCs/>
          <w:sz w:val="32"/>
          <w:szCs w:val="32"/>
        </w:rPr>
        <w:t>Energy Release (Trigger) and Safety System</w:t>
      </w:r>
      <w:r w:rsidRPr="00B403A8">
        <w:rPr>
          <w:rFonts w:ascii="Arial" w:hAnsi="Arial" w:cs="Arial"/>
          <w:b/>
          <w:bCs/>
          <w:sz w:val="32"/>
          <w:szCs w:val="32"/>
        </w:rPr>
        <w:t xml:space="preserve"> </w:t>
      </w:r>
    </w:p>
    <w:p w14:paraId="3B4CCC71" w14:textId="474B8743" w:rsidR="00E50CC4" w:rsidRPr="00B403A8" w:rsidRDefault="00E50CC4" w:rsidP="00E50CC4">
      <w:pPr>
        <w:ind w:left="720" w:firstLine="720"/>
        <w:rPr>
          <w:rFonts w:ascii="Arial" w:hAnsi="Arial" w:cs="Arial"/>
          <w:b/>
          <w:bCs/>
          <w:sz w:val="32"/>
          <w:szCs w:val="32"/>
        </w:rPr>
      </w:pPr>
      <w:r w:rsidRPr="00B403A8">
        <w:rPr>
          <w:rFonts w:ascii="Arial" w:hAnsi="Arial" w:cs="Arial"/>
          <w:b/>
          <w:bCs/>
          <w:sz w:val="32"/>
          <w:szCs w:val="32"/>
        </w:rPr>
        <w:t>(this roll will be shared between the group)</w:t>
      </w:r>
      <w:r w:rsidRPr="00B403A8">
        <w:rPr>
          <w:rFonts w:ascii="Arial" w:hAnsi="Arial" w:cs="Arial"/>
          <w:b/>
          <w:bCs/>
          <w:sz w:val="32"/>
          <w:szCs w:val="32"/>
        </w:rPr>
        <w:t xml:space="preserve"> </w:t>
      </w:r>
    </w:p>
    <w:p w14:paraId="57C2CB45" w14:textId="023665DA" w:rsidR="00064ACB" w:rsidRDefault="00064ACB" w:rsidP="0016345E">
      <w:pPr>
        <w:spacing w:after="0" w:line="276" w:lineRule="auto"/>
        <w:ind w:left="1440"/>
        <w:rPr>
          <w:rFonts w:ascii="Arial" w:hAnsi="Arial" w:cs="Arial"/>
          <w:b/>
          <w:bCs/>
          <w:sz w:val="28"/>
          <w:szCs w:val="28"/>
        </w:rPr>
      </w:pPr>
    </w:p>
    <w:p w14:paraId="0EF951C7" w14:textId="77777777" w:rsidR="005E659C" w:rsidRDefault="00B403A8" w:rsidP="005E659C">
      <w:pPr>
        <w:rPr>
          <w:rFonts w:ascii="Arial" w:hAnsi="Arial" w:cs="Arial"/>
          <w:b/>
          <w:bCs/>
          <w:sz w:val="28"/>
          <w:szCs w:val="28"/>
        </w:rPr>
      </w:pPr>
      <w:r>
        <w:rPr>
          <w:rFonts w:ascii="Arial" w:hAnsi="Arial" w:cs="Arial"/>
          <w:b/>
          <w:bCs/>
          <w:noProof/>
          <w:sz w:val="28"/>
          <w:szCs w:val="28"/>
        </w:rPr>
        <w:drawing>
          <wp:inline distT="0" distB="0" distL="0" distR="0" wp14:anchorId="4805697E" wp14:editId="44E180E1">
            <wp:extent cx="5372100" cy="3157794"/>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am.jpg"/>
                    <pic:cNvPicPr/>
                  </pic:nvPicPr>
                  <pic:blipFill>
                    <a:blip r:embed="rId8">
                      <a:extLst>
                        <a:ext uri="{28A0092B-C50C-407E-A947-70E740481C1C}">
                          <a14:useLocalDpi xmlns:a14="http://schemas.microsoft.com/office/drawing/2010/main" val="0"/>
                        </a:ext>
                      </a:extLst>
                    </a:blip>
                    <a:stretch>
                      <a:fillRect/>
                    </a:stretch>
                  </pic:blipFill>
                  <pic:spPr>
                    <a:xfrm>
                      <a:off x="0" y="0"/>
                      <a:ext cx="5443535" cy="3199785"/>
                    </a:xfrm>
                    <a:prstGeom prst="rect">
                      <a:avLst/>
                    </a:prstGeom>
                  </pic:spPr>
                </pic:pic>
              </a:graphicData>
            </a:graphic>
          </wp:inline>
        </w:drawing>
      </w:r>
    </w:p>
    <w:p w14:paraId="4E301425" w14:textId="6F6BA080" w:rsidR="002E4117" w:rsidRPr="008F4E16" w:rsidRDefault="00B403A8" w:rsidP="005E659C">
      <w:pPr>
        <w:rPr>
          <w:rFonts w:ascii="Arial" w:hAnsi="Arial" w:cs="Arial"/>
          <w:b/>
          <w:bCs/>
          <w:sz w:val="40"/>
          <w:szCs w:val="40"/>
        </w:rPr>
      </w:pPr>
      <w:r w:rsidRPr="008F4E16">
        <w:rPr>
          <w:rFonts w:ascii="Arial" w:hAnsi="Arial" w:cs="Arial"/>
          <w:b/>
          <w:bCs/>
          <w:sz w:val="40"/>
          <w:szCs w:val="40"/>
        </w:rPr>
        <w:lastRenderedPageBreak/>
        <w:t>Team coordination</w:t>
      </w:r>
      <w:r w:rsidR="00216301" w:rsidRPr="008F4E16">
        <w:rPr>
          <w:rFonts w:ascii="Arial" w:hAnsi="Arial" w:cs="Arial"/>
          <w:b/>
          <w:bCs/>
          <w:sz w:val="40"/>
          <w:szCs w:val="40"/>
        </w:rPr>
        <w:t xml:space="preserve">, </w:t>
      </w:r>
      <w:r w:rsidRPr="008F4E16">
        <w:rPr>
          <w:rFonts w:ascii="Arial" w:hAnsi="Arial" w:cs="Arial"/>
          <w:b/>
          <w:bCs/>
          <w:sz w:val="40"/>
          <w:szCs w:val="40"/>
        </w:rPr>
        <w:t>mounting system</w:t>
      </w:r>
      <w:r w:rsidR="00216301" w:rsidRPr="008F4E16">
        <w:rPr>
          <w:rFonts w:ascii="Arial" w:hAnsi="Arial" w:cs="Arial"/>
          <w:b/>
          <w:bCs/>
          <w:sz w:val="40"/>
          <w:szCs w:val="40"/>
        </w:rPr>
        <w:t xml:space="preserve"> and</w:t>
      </w:r>
      <w:r w:rsidRPr="008F4E16">
        <w:rPr>
          <w:rFonts w:ascii="Arial" w:hAnsi="Arial" w:cs="Arial"/>
          <w:b/>
          <w:bCs/>
          <w:sz w:val="40"/>
          <w:szCs w:val="40"/>
        </w:rPr>
        <w:t xml:space="preserve"> systems integration</w:t>
      </w:r>
    </w:p>
    <w:p w14:paraId="450AF6F8" w14:textId="13C004BC" w:rsidR="00B403A8" w:rsidRPr="008F4E16" w:rsidRDefault="002E4117" w:rsidP="00B403A8">
      <w:pPr>
        <w:spacing w:after="0" w:line="276" w:lineRule="auto"/>
        <w:rPr>
          <w:rFonts w:ascii="Arial" w:hAnsi="Arial" w:cs="Arial"/>
          <w:b/>
          <w:bCs/>
          <w:sz w:val="40"/>
          <w:szCs w:val="40"/>
        </w:rPr>
      </w:pPr>
      <w:r w:rsidRPr="008F4E16">
        <w:rPr>
          <w:rFonts w:ascii="Arial" w:hAnsi="Arial" w:cs="Arial"/>
          <w:b/>
          <w:bCs/>
          <w:sz w:val="40"/>
          <w:szCs w:val="40"/>
        </w:rPr>
        <w:t>Daniel Richards (1704430)</w:t>
      </w:r>
      <w:r w:rsidR="00B403A8" w:rsidRPr="008F4E16">
        <w:rPr>
          <w:rFonts w:ascii="Arial" w:hAnsi="Arial" w:cs="Arial"/>
          <w:b/>
          <w:bCs/>
          <w:sz w:val="40"/>
          <w:szCs w:val="40"/>
        </w:rPr>
        <w:t xml:space="preserve"> </w:t>
      </w:r>
    </w:p>
    <w:p w14:paraId="50B161C8" w14:textId="77777777" w:rsidR="00B403A8" w:rsidRPr="00B403A8" w:rsidRDefault="00B403A8" w:rsidP="00B403A8">
      <w:pPr>
        <w:spacing w:after="0" w:line="276" w:lineRule="auto"/>
        <w:rPr>
          <w:rFonts w:ascii="Arial" w:hAnsi="Arial" w:cs="Arial"/>
          <w:b/>
          <w:bCs/>
          <w:sz w:val="32"/>
          <w:szCs w:val="32"/>
        </w:rPr>
      </w:pPr>
      <w:r w:rsidRPr="00B403A8">
        <w:rPr>
          <w:rFonts w:ascii="Arial" w:hAnsi="Arial" w:cs="Arial"/>
          <w:b/>
          <w:bCs/>
          <w:sz w:val="32"/>
          <w:szCs w:val="32"/>
        </w:rPr>
        <w:t xml:space="preserve"> </w:t>
      </w:r>
    </w:p>
    <w:p w14:paraId="3A443C46" w14:textId="0BCB1ADD" w:rsidR="00B403A8" w:rsidRPr="008F4E16" w:rsidRDefault="00B403A8" w:rsidP="005A000C">
      <w:pPr>
        <w:pStyle w:val="ListParagraph"/>
        <w:numPr>
          <w:ilvl w:val="0"/>
          <w:numId w:val="1"/>
        </w:numPr>
        <w:spacing w:after="0" w:line="276" w:lineRule="auto"/>
        <w:rPr>
          <w:rFonts w:ascii="Arial" w:hAnsi="Arial" w:cs="Arial"/>
          <w:b/>
          <w:bCs/>
          <w:sz w:val="28"/>
          <w:szCs w:val="28"/>
        </w:rPr>
      </w:pPr>
      <w:r w:rsidRPr="008F4E16">
        <w:rPr>
          <w:rFonts w:ascii="Arial" w:hAnsi="Arial" w:cs="Arial"/>
          <w:b/>
          <w:bCs/>
          <w:sz w:val="28"/>
          <w:szCs w:val="28"/>
        </w:rPr>
        <w:t>Project oversight ensuring that the work carried out in each area is compatible and will meet the specification.</w:t>
      </w:r>
    </w:p>
    <w:p w14:paraId="68DF7A6A" w14:textId="3801D1FA" w:rsidR="005A000C" w:rsidRPr="008F4E16" w:rsidRDefault="002E4117" w:rsidP="00B403A8">
      <w:pPr>
        <w:spacing w:after="0" w:line="276" w:lineRule="auto"/>
        <w:rPr>
          <w:rFonts w:ascii="Arial" w:hAnsi="Arial" w:cs="Arial"/>
          <w:sz w:val="28"/>
          <w:szCs w:val="28"/>
        </w:rPr>
      </w:pPr>
      <w:r w:rsidRPr="008F4E16">
        <w:rPr>
          <w:rFonts w:ascii="Arial" w:hAnsi="Arial" w:cs="Arial"/>
          <w:sz w:val="28"/>
          <w:szCs w:val="28"/>
        </w:rPr>
        <w:t xml:space="preserve">Keeping on target and to a specification can be hard so I will have to be meticulous in the way that I </w:t>
      </w:r>
      <w:r w:rsidR="00216301" w:rsidRPr="008F4E16">
        <w:rPr>
          <w:rFonts w:ascii="Arial" w:hAnsi="Arial" w:cs="Arial"/>
          <w:sz w:val="28"/>
          <w:szCs w:val="28"/>
        </w:rPr>
        <w:t>read</w:t>
      </w:r>
      <w:r w:rsidR="00E92403" w:rsidRPr="008F4E16">
        <w:rPr>
          <w:rFonts w:ascii="Arial" w:hAnsi="Arial" w:cs="Arial"/>
          <w:sz w:val="28"/>
          <w:szCs w:val="28"/>
        </w:rPr>
        <w:t xml:space="preserve"> thoroughly</w:t>
      </w:r>
      <w:r w:rsidR="00216301" w:rsidRPr="008F4E16">
        <w:rPr>
          <w:rFonts w:ascii="Arial" w:hAnsi="Arial" w:cs="Arial"/>
          <w:sz w:val="28"/>
          <w:szCs w:val="28"/>
        </w:rPr>
        <w:t xml:space="preserve"> and meet targets properly and accurately</w:t>
      </w:r>
      <w:r w:rsidR="00E92403" w:rsidRPr="008F4E16">
        <w:rPr>
          <w:rFonts w:ascii="Arial" w:hAnsi="Arial" w:cs="Arial"/>
          <w:sz w:val="28"/>
          <w:szCs w:val="28"/>
        </w:rPr>
        <w:t>.</w:t>
      </w:r>
      <w:r w:rsidR="00E72B24" w:rsidRPr="008F4E16">
        <w:rPr>
          <w:rFonts w:ascii="Arial" w:hAnsi="Arial" w:cs="Arial"/>
          <w:sz w:val="28"/>
          <w:szCs w:val="28"/>
        </w:rPr>
        <w:t xml:space="preserve"> I will document everything that is done by the group even mistakes so we can then show how we rectified</w:t>
      </w:r>
      <w:r w:rsidR="005E659C" w:rsidRPr="008F4E16">
        <w:rPr>
          <w:rFonts w:ascii="Arial" w:hAnsi="Arial" w:cs="Arial"/>
          <w:sz w:val="28"/>
          <w:szCs w:val="28"/>
        </w:rPr>
        <w:t xml:space="preserve"> the problems or changed our design. </w:t>
      </w:r>
      <w:r w:rsidR="00E72B24" w:rsidRPr="008F4E16">
        <w:rPr>
          <w:rFonts w:ascii="Arial" w:hAnsi="Arial" w:cs="Arial"/>
          <w:sz w:val="28"/>
          <w:szCs w:val="28"/>
        </w:rPr>
        <w:t xml:space="preserve"> </w:t>
      </w:r>
    </w:p>
    <w:p w14:paraId="6162607C" w14:textId="73CA7DAD" w:rsidR="00B403A8" w:rsidRPr="008F4E16" w:rsidRDefault="00B403A8" w:rsidP="00B403A8">
      <w:pPr>
        <w:spacing w:after="0" w:line="276" w:lineRule="auto"/>
        <w:rPr>
          <w:rFonts w:ascii="Arial" w:hAnsi="Arial" w:cs="Arial"/>
          <w:b/>
          <w:bCs/>
          <w:sz w:val="28"/>
          <w:szCs w:val="28"/>
        </w:rPr>
      </w:pPr>
      <w:r w:rsidRPr="008F4E16">
        <w:rPr>
          <w:rFonts w:ascii="Arial" w:hAnsi="Arial" w:cs="Arial"/>
          <w:b/>
          <w:bCs/>
          <w:sz w:val="28"/>
          <w:szCs w:val="28"/>
        </w:rPr>
        <w:t xml:space="preserve"> </w:t>
      </w:r>
    </w:p>
    <w:p w14:paraId="68F8EDF9" w14:textId="289B91CA" w:rsidR="00E92403" w:rsidRPr="008F4E16" w:rsidRDefault="00B403A8" w:rsidP="00E92403">
      <w:pPr>
        <w:pStyle w:val="ListParagraph"/>
        <w:numPr>
          <w:ilvl w:val="0"/>
          <w:numId w:val="1"/>
        </w:numPr>
        <w:spacing w:after="0" w:line="276" w:lineRule="auto"/>
        <w:rPr>
          <w:rFonts w:ascii="Arial" w:hAnsi="Arial" w:cs="Arial"/>
          <w:b/>
          <w:bCs/>
          <w:sz w:val="28"/>
          <w:szCs w:val="28"/>
        </w:rPr>
      </w:pPr>
      <w:r w:rsidRPr="008F4E16">
        <w:rPr>
          <w:rFonts w:ascii="Arial" w:hAnsi="Arial" w:cs="Arial"/>
          <w:b/>
          <w:bCs/>
          <w:sz w:val="28"/>
          <w:szCs w:val="28"/>
        </w:rPr>
        <w:t xml:space="preserve">CAD integration of each subsystem. </w:t>
      </w:r>
    </w:p>
    <w:p w14:paraId="05768382" w14:textId="04E99CE9" w:rsidR="00E92403" w:rsidRPr="008F4E16" w:rsidRDefault="00E92403" w:rsidP="00E92403">
      <w:pPr>
        <w:spacing w:after="0" w:line="276" w:lineRule="auto"/>
        <w:rPr>
          <w:rFonts w:ascii="Arial" w:hAnsi="Arial" w:cs="Arial"/>
          <w:sz w:val="28"/>
          <w:szCs w:val="28"/>
        </w:rPr>
      </w:pPr>
      <w:r w:rsidRPr="008F4E16">
        <w:rPr>
          <w:rFonts w:ascii="Arial" w:hAnsi="Arial" w:cs="Arial"/>
          <w:sz w:val="28"/>
          <w:szCs w:val="28"/>
        </w:rPr>
        <w:t xml:space="preserve">Using </w:t>
      </w:r>
      <w:proofErr w:type="spellStart"/>
      <w:r w:rsidRPr="008F4E16">
        <w:rPr>
          <w:rFonts w:ascii="Arial" w:hAnsi="Arial" w:cs="Arial"/>
          <w:sz w:val="28"/>
          <w:szCs w:val="28"/>
        </w:rPr>
        <w:t>solidworks</w:t>
      </w:r>
      <w:proofErr w:type="spellEnd"/>
      <w:r w:rsidRPr="008F4E16">
        <w:rPr>
          <w:rFonts w:ascii="Arial" w:hAnsi="Arial" w:cs="Arial"/>
          <w:sz w:val="28"/>
          <w:szCs w:val="28"/>
        </w:rPr>
        <w:t xml:space="preserve"> we will design</w:t>
      </w:r>
      <w:r w:rsidR="005E659C" w:rsidRPr="008F4E16">
        <w:rPr>
          <w:rFonts w:ascii="Arial" w:hAnsi="Arial" w:cs="Arial"/>
          <w:sz w:val="28"/>
          <w:szCs w:val="28"/>
        </w:rPr>
        <w:t xml:space="preserve"> different parts of</w:t>
      </w:r>
      <w:r w:rsidRPr="008F4E16">
        <w:rPr>
          <w:rFonts w:ascii="Arial" w:hAnsi="Arial" w:cs="Arial"/>
          <w:sz w:val="28"/>
          <w:szCs w:val="28"/>
        </w:rPr>
        <w:t xml:space="preserve"> our line launcher</w:t>
      </w:r>
      <w:r w:rsidR="005E659C" w:rsidRPr="008F4E16">
        <w:rPr>
          <w:rFonts w:ascii="Arial" w:hAnsi="Arial" w:cs="Arial"/>
          <w:sz w:val="28"/>
          <w:szCs w:val="28"/>
        </w:rPr>
        <w:t xml:space="preserve"> making sure they all work in synchronicity together will be task where we need to share accurate part dimensions. W</w:t>
      </w:r>
      <w:r w:rsidRPr="008F4E16">
        <w:rPr>
          <w:rFonts w:ascii="Arial" w:hAnsi="Arial" w:cs="Arial"/>
          <w:sz w:val="28"/>
          <w:szCs w:val="28"/>
        </w:rPr>
        <w:t xml:space="preserve">e can </w:t>
      </w:r>
      <w:r w:rsidR="007A63F9" w:rsidRPr="008F4E16">
        <w:rPr>
          <w:rFonts w:ascii="Arial" w:hAnsi="Arial" w:cs="Arial"/>
          <w:sz w:val="28"/>
          <w:szCs w:val="28"/>
        </w:rPr>
        <w:t xml:space="preserve">test different ideas out without building a model or a full-scale working product. This will be beneficial as we have a build cost limit of £30 so no expendable money for expensive failures.  </w:t>
      </w:r>
    </w:p>
    <w:p w14:paraId="4F1B4B90" w14:textId="77777777" w:rsidR="00B403A8" w:rsidRPr="008F4E16" w:rsidRDefault="00B403A8" w:rsidP="00B403A8">
      <w:pPr>
        <w:spacing w:after="0" w:line="276" w:lineRule="auto"/>
        <w:rPr>
          <w:rFonts w:ascii="Arial" w:hAnsi="Arial" w:cs="Arial"/>
          <w:b/>
          <w:bCs/>
          <w:sz w:val="28"/>
          <w:szCs w:val="28"/>
        </w:rPr>
      </w:pPr>
    </w:p>
    <w:p w14:paraId="6E3B4B73" w14:textId="2168178A" w:rsidR="00B403A8" w:rsidRPr="008F4E16" w:rsidRDefault="00B403A8" w:rsidP="005A000C">
      <w:pPr>
        <w:pStyle w:val="ListParagraph"/>
        <w:numPr>
          <w:ilvl w:val="0"/>
          <w:numId w:val="1"/>
        </w:numPr>
        <w:spacing w:after="0" w:line="276" w:lineRule="auto"/>
        <w:rPr>
          <w:rFonts w:ascii="Arial" w:hAnsi="Arial" w:cs="Arial"/>
          <w:b/>
          <w:bCs/>
          <w:sz w:val="28"/>
          <w:szCs w:val="28"/>
        </w:rPr>
      </w:pPr>
      <w:r w:rsidRPr="008F4E16">
        <w:rPr>
          <w:rFonts w:ascii="Arial" w:hAnsi="Arial" w:cs="Arial"/>
          <w:b/>
          <w:bCs/>
          <w:sz w:val="28"/>
          <w:szCs w:val="28"/>
        </w:rPr>
        <w:t xml:space="preserve">Integrating frame/chassis design </w:t>
      </w:r>
    </w:p>
    <w:p w14:paraId="4C08B394" w14:textId="3691DB52" w:rsidR="00B403A8" w:rsidRPr="008F4E16" w:rsidRDefault="007A63F9" w:rsidP="00B403A8">
      <w:pPr>
        <w:spacing w:after="0" w:line="276" w:lineRule="auto"/>
        <w:rPr>
          <w:rFonts w:ascii="Arial" w:hAnsi="Arial" w:cs="Arial"/>
          <w:sz w:val="28"/>
          <w:szCs w:val="28"/>
        </w:rPr>
      </w:pPr>
      <w:r w:rsidRPr="008F4E16">
        <w:rPr>
          <w:rFonts w:ascii="Arial" w:hAnsi="Arial" w:cs="Arial"/>
          <w:sz w:val="28"/>
          <w:szCs w:val="28"/>
        </w:rPr>
        <w:t xml:space="preserve">frame/chassis design will be very important to the functionality of our launcher as </w:t>
      </w:r>
      <w:r w:rsidR="00E72B24" w:rsidRPr="008F4E16">
        <w:rPr>
          <w:rFonts w:ascii="Arial" w:hAnsi="Arial" w:cs="Arial"/>
          <w:sz w:val="28"/>
          <w:szCs w:val="28"/>
        </w:rPr>
        <w:t xml:space="preserve">more than likely the frame/chassis will be how the range or degree angle will be adjusted so that we can hit the target aria accurately.  </w:t>
      </w:r>
    </w:p>
    <w:p w14:paraId="1497AF56" w14:textId="1A2E21DA" w:rsidR="008F4E16" w:rsidRPr="008F4E16" w:rsidRDefault="008F4E16" w:rsidP="00B403A8">
      <w:pPr>
        <w:spacing w:after="0" w:line="276" w:lineRule="auto"/>
        <w:rPr>
          <w:rFonts w:ascii="Arial" w:hAnsi="Arial" w:cs="Arial"/>
          <w:sz w:val="28"/>
          <w:szCs w:val="28"/>
        </w:rPr>
      </w:pPr>
    </w:p>
    <w:p w14:paraId="76D57717" w14:textId="77777777" w:rsidR="008F4E16" w:rsidRPr="008F4E16" w:rsidRDefault="008F4E16" w:rsidP="00B403A8">
      <w:pPr>
        <w:spacing w:after="0" w:line="276" w:lineRule="auto"/>
        <w:rPr>
          <w:rFonts w:ascii="Arial" w:hAnsi="Arial" w:cs="Arial"/>
          <w:sz w:val="28"/>
          <w:szCs w:val="28"/>
        </w:rPr>
      </w:pPr>
    </w:p>
    <w:p w14:paraId="0CC95D48" w14:textId="7646B7D2" w:rsidR="005956D0" w:rsidRPr="008F4E16" w:rsidRDefault="00B403A8" w:rsidP="008F4E16">
      <w:pPr>
        <w:pStyle w:val="ListParagraph"/>
        <w:numPr>
          <w:ilvl w:val="0"/>
          <w:numId w:val="1"/>
        </w:numPr>
        <w:spacing w:after="0" w:line="276" w:lineRule="auto"/>
        <w:rPr>
          <w:rFonts w:ascii="Arial" w:hAnsi="Arial" w:cs="Arial"/>
          <w:b/>
          <w:bCs/>
          <w:sz w:val="28"/>
          <w:szCs w:val="28"/>
        </w:rPr>
      </w:pPr>
      <w:r w:rsidRPr="008F4E16">
        <w:rPr>
          <w:rFonts w:ascii="Arial" w:hAnsi="Arial" w:cs="Arial"/>
          <w:b/>
          <w:bCs/>
          <w:sz w:val="28"/>
          <w:szCs w:val="28"/>
        </w:rPr>
        <w:t>Managing trade-offs and breaking down system specifications into subsystem specifications.</w:t>
      </w:r>
      <w:r w:rsidR="008F4E16" w:rsidRPr="008F4E16">
        <w:rPr>
          <w:rFonts w:ascii="Arial" w:hAnsi="Arial" w:cs="Arial"/>
          <w:b/>
          <w:bCs/>
          <w:sz w:val="28"/>
          <w:szCs w:val="28"/>
        </w:rPr>
        <w:t xml:space="preserve"> </w:t>
      </w:r>
    </w:p>
    <w:p w14:paraId="1206E6E8" w14:textId="77777777" w:rsidR="008F4E16" w:rsidRPr="008F4E16" w:rsidRDefault="008F4E16" w:rsidP="008F4E16">
      <w:pPr>
        <w:pStyle w:val="ListParagraph"/>
        <w:spacing w:after="0" w:line="276" w:lineRule="auto"/>
        <w:rPr>
          <w:rFonts w:ascii="Arial" w:hAnsi="Arial" w:cs="Arial"/>
          <w:b/>
          <w:bCs/>
          <w:sz w:val="28"/>
          <w:szCs w:val="28"/>
        </w:rPr>
      </w:pPr>
    </w:p>
    <w:p w14:paraId="475FBD12" w14:textId="5F7DB49D" w:rsidR="00B403A8" w:rsidRPr="005956D0" w:rsidRDefault="007F21A2">
      <w:pPr>
        <w:rPr>
          <w:rFonts w:ascii="Arial" w:hAnsi="Arial" w:cs="Arial"/>
          <w:sz w:val="32"/>
          <w:szCs w:val="32"/>
        </w:rPr>
      </w:pPr>
      <w:r w:rsidRPr="008F4E16">
        <w:rPr>
          <w:rFonts w:ascii="Arial" w:hAnsi="Arial" w:cs="Arial"/>
          <w:sz w:val="28"/>
          <w:szCs w:val="28"/>
        </w:rPr>
        <w:t>Trade</w:t>
      </w:r>
      <w:r w:rsidR="003734E7" w:rsidRPr="008F4E16">
        <w:rPr>
          <w:rFonts w:ascii="Arial" w:hAnsi="Arial" w:cs="Arial"/>
          <w:sz w:val="28"/>
          <w:szCs w:val="28"/>
        </w:rPr>
        <w:t xml:space="preserve">-offs will always occur as a design works its way though the different stages of progress depending </w:t>
      </w:r>
      <w:r w:rsidR="008F682B" w:rsidRPr="008F4E16">
        <w:rPr>
          <w:rFonts w:ascii="Arial" w:hAnsi="Arial" w:cs="Arial"/>
          <w:sz w:val="28"/>
          <w:szCs w:val="28"/>
        </w:rPr>
        <w:t>on if you are within time constraints or you have accurate targets to meet.</w:t>
      </w:r>
      <w:r w:rsidR="00B403A8" w:rsidRPr="005956D0">
        <w:rPr>
          <w:rFonts w:ascii="Arial" w:hAnsi="Arial" w:cs="Arial"/>
          <w:sz w:val="32"/>
          <w:szCs w:val="32"/>
        </w:rPr>
        <w:br w:type="page"/>
      </w:r>
    </w:p>
    <w:p w14:paraId="1EB4757E" w14:textId="77777777" w:rsidR="008F4E16" w:rsidRDefault="008F4E16" w:rsidP="008F4E16">
      <w:pPr>
        <w:rPr>
          <w:sz w:val="28"/>
          <w:szCs w:val="28"/>
        </w:rPr>
      </w:pPr>
      <w:r>
        <w:rPr>
          <w:sz w:val="28"/>
          <w:szCs w:val="28"/>
        </w:rPr>
        <w:lastRenderedPageBreak/>
        <w:t>Brian Conway (1903844)</w:t>
      </w:r>
    </w:p>
    <w:p w14:paraId="0C0C2BFB" w14:textId="77777777" w:rsidR="008F4E16" w:rsidRDefault="008F4E16" w:rsidP="008F4E16">
      <w:pPr>
        <w:rPr>
          <w:sz w:val="28"/>
          <w:szCs w:val="28"/>
        </w:rPr>
      </w:pPr>
      <w:r>
        <w:rPr>
          <w:sz w:val="28"/>
          <w:szCs w:val="28"/>
        </w:rPr>
        <w:t>Responsibilities. Aiming. Accuracy.</w:t>
      </w:r>
    </w:p>
    <w:p w14:paraId="4A00016B" w14:textId="77777777" w:rsidR="008F4E16" w:rsidRDefault="008F4E16" w:rsidP="008F4E16">
      <w:r>
        <w:rPr>
          <w:sz w:val="28"/>
          <w:szCs w:val="28"/>
        </w:rPr>
        <w:t>Taking Aim.</w:t>
      </w:r>
    </w:p>
    <w:p w14:paraId="7D43396A" w14:textId="77777777" w:rsidR="008F4E16" w:rsidRDefault="008F4E16" w:rsidP="008F4E16">
      <w:r>
        <w:t xml:space="preserve">       There are many possibilities to consider when it comes to accurate aiming of the line launcher.  One must consider the following influences which will impact a design such as...</w:t>
      </w:r>
    </w:p>
    <w:p w14:paraId="16FE85A8" w14:textId="77777777" w:rsidR="008F4E16" w:rsidRDefault="008F4E16" w:rsidP="008F4E16">
      <w:pPr>
        <w:pStyle w:val="ListParagraph"/>
        <w:numPr>
          <w:ilvl w:val="0"/>
          <w:numId w:val="2"/>
        </w:numPr>
        <w:spacing w:line="256" w:lineRule="auto"/>
      </w:pPr>
      <w:r>
        <w:t xml:space="preserve">Complex V’s Simple  </w:t>
      </w:r>
    </w:p>
    <w:p w14:paraId="3D5A321B" w14:textId="77777777" w:rsidR="008F4E16" w:rsidRDefault="008F4E16" w:rsidP="008F4E16">
      <w:pPr>
        <w:pStyle w:val="ListParagraph"/>
        <w:numPr>
          <w:ilvl w:val="0"/>
          <w:numId w:val="2"/>
        </w:numPr>
        <w:spacing w:line="256" w:lineRule="auto"/>
      </w:pPr>
      <w:r>
        <w:t>Delivery and Performance</w:t>
      </w:r>
    </w:p>
    <w:p w14:paraId="484118DD" w14:textId="77777777" w:rsidR="008F4E16" w:rsidRDefault="008F4E16" w:rsidP="008F4E16">
      <w:pPr>
        <w:pStyle w:val="ListParagraph"/>
        <w:numPr>
          <w:ilvl w:val="0"/>
          <w:numId w:val="2"/>
        </w:numPr>
        <w:spacing w:line="256" w:lineRule="auto"/>
      </w:pPr>
      <w:r>
        <w:t>Reliability</w:t>
      </w:r>
    </w:p>
    <w:p w14:paraId="0463B513" w14:textId="77777777" w:rsidR="008F4E16" w:rsidRDefault="008F4E16" w:rsidP="008F4E16">
      <w:pPr>
        <w:pStyle w:val="ListParagraph"/>
        <w:numPr>
          <w:ilvl w:val="0"/>
          <w:numId w:val="2"/>
        </w:numPr>
        <w:spacing w:line="256" w:lineRule="auto"/>
      </w:pPr>
      <w:r>
        <w:t>Stability</w:t>
      </w:r>
    </w:p>
    <w:p w14:paraId="002644C4" w14:textId="77777777" w:rsidR="008F4E16" w:rsidRDefault="008F4E16" w:rsidP="008F4E16">
      <w:pPr>
        <w:pStyle w:val="ListParagraph"/>
        <w:numPr>
          <w:ilvl w:val="0"/>
          <w:numId w:val="2"/>
        </w:numPr>
        <w:spacing w:line="256" w:lineRule="auto"/>
      </w:pPr>
      <w:r>
        <w:t>Integration</w:t>
      </w:r>
    </w:p>
    <w:p w14:paraId="5728C2C8" w14:textId="77777777" w:rsidR="008F4E16" w:rsidRDefault="008F4E16" w:rsidP="008F4E16">
      <w:pPr>
        <w:pStyle w:val="ListParagraph"/>
        <w:numPr>
          <w:ilvl w:val="0"/>
          <w:numId w:val="2"/>
        </w:numPr>
        <w:spacing w:line="256" w:lineRule="auto"/>
      </w:pPr>
      <w:r>
        <w:t>Materials</w:t>
      </w:r>
    </w:p>
    <w:p w14:paraId="51C5599C" w14:textId="77777777" w:rsidR="008F4E16" w:rsidRDefault="008F4E16" w:rsidP="008F4E16">
      <w:pPr>
        <w:pStyle w:val="ListParagraph"/>
        <w:numPr>
          <w:ilvl w:val="0"/>
          <w:numId w:val="2"/>
        </w:numPr>
        <w:spacing w:line="256" w:lineRule="auto"/>
      </w:pPr>
      <w:r>
        <w:t>Cost</w:t>
      </w:r>
    </w:p>
    <w:p w14:paraId="1B0B8D91" w14:textId="77777777" w:rsidR="008F4E16" w:rsidRDefault="008F4E16" w:rsidP="008F4E16">
      <w:pPr>
        <w:pStyle w:val="ListParagraph"/>
        <w:numPr>
          <w:ilvl w:val="0"/>
          <w:numId w:val="2"/>
        </w:numPr>
        <w:spacing w:line="256" w:lineRule="auto"/>
      </w:pPr>
      <w:r>
        <w:t>Ease of production</w:t>
      </w:r>
    </w:p>
    <w:p w14:paraId="2542A9A0" w14:textId="77777777" w:rsidR="008F4E16" w:rsidRDefault="008F4E16" w:rsidP="008F4E16">
      <w:pPr>
        <w:pStyle w:val="ListParagraph"/>
        <w:numPr>
          <w:ilvl w:val="0"/>
          <w:numId w:val="2"/>
        </w:numPr>
        <w:spacing w:line="256" w:lineRule="auto"/>
      </w:pPr>
      <w:r>
        <w:t>Sales</w:t>
      </w:r>
    </w:p>
    <w:p w14:paraId="09723093" w14:textId="77777777" w:rsidR="008F4E16" w:rsidRDefault="008F4E16" w:rsidP="008F4E16">
      <w:pPr>
        <w:pStyle w:val="ListParagraph"/>
        <w:numPr>
          <w:ilvl w:val="0"/>
          <w:numId w:val="2"/>
        </w:numPr>
        <w:spacing w:line="256" w:lineRule="auto"/>
      </w:pPr>
      <w:r>
        <w:t>User friendliness</w:t>
      </w:r>
    </w:p>
    <w:p w14:paraId="7CBE3BE2" w14:textId="77777777" w:rsidR="008F4E16" w:rsidRDefault="008F4E16" w:rsidP="008F4E16">
      <w:pPr>
        <w:pStyle w:val="ListParagraph"/>
        <w:numPr>
          <w:ilvl w:val="0"/>
          <w:numId w:val="2"/>
        </w:numPr>
        <w:spacing w:line="256" w:lineRule="auto"/>
      </w:pPr>
      <w:r>
        <w:t>Serviceability</w:t>
      </w:r>
    </w:p>
    <w:p w14:paraId="290C4E0E" w14:textId="77777777" w:rsidR="008F4E16" w:rsidRDefault="008F4E16" w:rsidP="008F4E16">
      <w:pPr>
        <w:pStyle w:val="ListParagraph"/>
        <w:numPr>
          <w:ilvl w:val="0"/>
          <w:numId w:val="2"/>
        </w:numPr>
        <w:spacing w:line="256" w:lineRule="auto"/>
      </w:pPr>
      <w:r>
        <w:t xml:space="preserve">Cosmetics </w:t>
      </w:r>
    </w:p>
    <w:p w14:paraId="581B39CA" w14:textId="77777777" w:rsidR="008F4E16" w:rsidRDefault="008F4E16" w:rsidP="008F4E16">
      <w:pPr>
        <w:pStyle w:val="ListParagraph"/>
        <w:numPr>
          <w:ilvl w:val="0"/>
          <w:numId w:val="2"/>
        </w:numPr>
        <w:spacing w:line="256" w:lineRule="auto"/>
      </w:pPr>
      <w:r>
        <w:t xml:space="preserve">Customer experience or (end-user) </w:t>
      </w:r>
    </w:p>
    <w:p w14:paraId="2784D7E5" w14:textId="77777777" w:rsidR="008F4E16" w:rsidRDefault="008F4E16" w:rsidP="008F4E16">
      <w:r>
        <w:t xml:space="preserve">      After analysing all the above points individually, it is hopeful that one will arrive at a refined and well thought out concept. A breakdown of the above is as follows.</w:t>
      </w:r>
    </w:p>
    <w:p w14:paraId="2E5B3A0B" w14:textId="77777777" w:rsidR="008F4E16" w:rsidRDefault="008F4E16" w:rsidP="008F4E16">
      <w:pPr>
        <w:rPr>
          <w:sz w:val="28"/>
          <w:szCs w:val="28"/>
        </w:rPr>
      </w:pPr>
      <w:r>
        <w:rPr>
          <w:sz w:val="28"/>
          <w:szCs w:val="28"/>
        </w:rPr>
        <w:t>The Trade Off.</w:t>
      </w:r>
    </w:p>
    <w:p w14:paraId="7CCE8744" w14:textId="77777777" w:rsidR="008F4E16" w:rsidRDefault="008F4E16" w:rsidP="008F4E16">
      <w:r>
        <w:t xml:space="preserve">    There will always be a naturel trade-off between making a design complex or simple. And this trad-off will greatly impact all the above points mentioned be it a negative or positive impact. As a design becomes more complex one can expect possible Improvements to performance, reliability and materials. However, it may also Increase the cost, make servicing more difficult. Cosmetically may not be favourable and become time consuming to manufacture. A design that is Simple on the other hand will improve the ease of production, lower the cost and be easy to use. But, may Lack the accuracy required. Cheaper means the use of lower grade materials which will also Impact the cosmetics. So, where is the fine line?</w:t>
      </w:r>
    </w:p>
    <w:p w14:paraId="1A2842A7" w14:textId="77777777" w:rsidR="008F4E16" w:rsidRDefault="008F4E16" w:rsidP="008F4E16"/>
    <w:p w14:paraId="1591B964" w14:textId="77777777" w:rsidR="008F4E16" w:rsidRDefault="008F4E16" w:rsidP="008F4E16">
      <w:pPr>
        <w:rPr>
          <w:sz w:val="28"/>
          <w:szCs w:val="28"/>
        </w:rPr>
      </w:pPr>
      <w:r>
        <w:rPr>
          <w:sz w:val="28"/>
          <w:szCs w:val="28"/>
        </w:rPr>
        <w:t>Where to Begin.</w:t>
      </w:r>
    </w:p>
    <w:p w14:paraId="1281F810" w14:textId="77777777" w:rsidR="008F4E16" w:rsidRDefault="008F4E16" w:rsidP="008F4E16">
      <w:r>
        <w:t xml:space="preserve">    The single biggest impact on the design is likely to be the budget with a restriction of just £30 for the whole project. It is crucial the design for the aiming system does not eat the budget yet achieves the greatest </w:t>
      </w:r>
      <w:proofErr w:type="spellStart"/>
      <w:r>
        <w:t>leval</w:t>
      </w:r>
      <w:proofErr w:type="spellEnd"/>
      <w:r>
        <w:t xml:space="preserve"> of accuracy and predictability possible. Because it has been decided that the focus of the team project shall take after a crossbow. More likely the bulk of the budget will be consumed with the likes off the tension and firing mechanisms to increase reliability. Second to budget the initial design must carry out the basics. It must have lateral (X-axis) adjustment. Tilt, or, (Z-axis) adjustment and of course Range, or. (Distance). The trajectory and velocity of the line should be fully tuneable. </w:t>
      </w:r>
    </w:p>
    <w:p w14:paraId="1F164346" w14:textId="77777777" w:rsidR="008F4E16" w:rsidRDefault="008F4E16" w:rsidP="008F4E16">
      <w:r>
        <w:br w:type="page"/>
      </w:r>
    </w:p>
    <w:p w14:paraId="341F9684" w14:textId="77777777" w:rsidR="008F4E16" w:rsidRDefault="008F4E16" w:rsidP="008F4E16">
      <w:pPr>
        <w:rPr>
          <w:sz w:val="28"/>
          <w:szCs w:val="28"/>
        </w:rPr>
      </w:pPr>
      <w:r>
        <w:rPr>
          <w:sz w:val="28"/>
          <w:szCs w:val="28"/>
        </w:rPr>
        <w:lastRenderedPageBreak/>
        <w:t>Integration.</w:t>
      </w:r>
    </w:p>
    <w:p w14:paraId="3ADE27BC" w14:textId="77777777" w:rsidR="008F4E16" w:rsidRDefault="008F4E16" w:rsidP="008F4E16">
      <w:r>
        <w:t xml:space="preserve">     Certain considerations must be made of course such as how all the components should work in unison. How one design should complement the next. And to insure that one design doesn’t foul or hinder the operation of another component. </w:t>
      </w:r>
    </w:p>
    <w:p w14:paraId="77A732B5" w14:textId="77777777" w:rsidR="008F4E16" w:rsidRDefault="008F4E16" w:rsidP="008F4E16"/>
    <w:p w14:paraId="64513AAB" w14:textId="77777777" w:rsidR="008F4E16" w:rsidRDefault="008F4E16" w:rsidP="008F4E16">
      <w:pPr>
        <w:rPr>
          <w:sz w:val="28"/>
          <w:szCs w:val="28"/>
        </w:rPr>
      </w:pPr>
      <w:r>
        <w:rPr>
          <w:sz w:val="28"/>
          <w:szCs w:val="28"/>
        </w:rPr>
        <w:t>Product Spec.</w:t>
      </w:r>
    </w:p>
    <w:p w14:paraId="1B44A823" w14:textId="77777777" w:rsidR="008F4E16" w:rsidRDefault="008F4E16" w:rsidP="008F4E16">
      <w:r>
        <w:t xml:space="preserve">    There were 2 types of design discussed for the aiming. The first is using a system of gears and threads in order to rotate and lift the crossbow. For example, in the z axis, if a pitch of 1mm was used on a treaded shaft. Then 1 full rotation would equal 1mm either up or down. Likewise, the use of gears would be useful where the crossbow would be mounted to a large base with a fixed gear. And to the side a set of reduction gears to act upon the main gear which would achieve lateral aim. A system of this kind would likely be extremely accurate, predictable and reliable. But very costly and time consuming to put together.</w:t>
      </w:r>
    </w:p>
    <w:p w14:paraId="33F2FD6A" w14:textId="77777777" w:rsidR="008F4E16" w:rsidRDefault="008F4E16" w:rsidP="008F4E16">
      <w:r>
        <w:t xml:space="preserve">     The other concept mentioned was to use divisions of a circle in order to achieve lateral aim. Where a dowel would pass through a swivel plait into a fixed base plate. The swivel plate would have to have accurate holes drilled to accommodate 1 degree moves and half degree moves or even finer than that.  The choice of hole picked in the swivel plate would dictate a move off say 1 degree to the left or 1 degree to the right etc. A dowel system could also be used in order adjust the Z axis up or down. Depending on material choice this type of system is likely to be the cheapest possible way to construct an adjustable base for the crossbow. Major benefits would be simplicity, ease of use and fast construction time.  And the negative side of this design is likely to be lost accuracy and wear on the holes if soft cheap material like wood is used, hence lowering reliability.    </w:t>
      </w:r>
    </w:p>
    <w:p w14:paraId="0BF095EA" w14:textId="77777777" w:rsidR="008F4E16" w:rsidRDefault="008F4E16" w:rsidP="008F4E16">
      <w:pPr>
        <w:rPr>
          <w:sz w:val="28"/>
          <w:szCs w:val="28"/>
        </w:rPr>
      </w:pPr>
    </w:p>
    <w:p w14:paraId="27B3F3A6" w14:textId="77777777" w:rsidR="008F4E16" w:rsidRDefault="008F4E16" w:rsidP="008F4E16">
      <w:r>
        <w:t xml:space="preserve">       </w:t>
      </w:r>
    </w:p>
    <w:p w14:paraId="3D96DF47" w14:textId="77777777" w:rsidR="008F4E16" w:rsidRDefault="008F4E16" w:rsidP="008F4E16"/>
    <w:p w14:paraId="60007491" w14:textId="77777777" w:rsidR="008F4E16" w:rsidRDefault="008F4E16" w:rsidP="008F4E16">
      <w:r>
        <w:t xml:space="preserve">     </w:t>
      </w:r>
    </w:p>
    <w:p w14:paraId="57AF0D4A" w14:textId="2535DE1F" w:rsidR="008F4E16" w:rsidRDefault="008F4E16" w:rsidP="00B403A8">
      <w:pPr>
        <w:spacing w:after="0" w:line="276" w:lineRule="auto"/>
        <w:rPr>
          <w:rFonts w:ascii="Arial" w:hAnsi="Arial" w:cs="Arial"/>
          <w:b/>
          <w:bCs/>
          <w:sz w:val="32"/>
          <w:szCs w:val="32"/>
        </w:rPr>
      </w:pPr>
    </w:p>
    <w:p w14:paraId="1E970E8D" w14:textId="77777777" w:rsidR="008F4E16" w:rsidRDefault="008F4E16">
      <w:pPr>
        <w:rPr>
          <w:rFonts w:ascii="Arial" w:hAnsi="Arial" w:cs="Arial"/>
          <w:b/>
          <w:bCs/>
          <w:sz w:val="32"/>
          <w:szCs w:val="32"/>
        </w:rPr>
      </w:pPr>
      <w:r>
        <w:rPr>
          <w:rFonts w:ascii="Arial" w:hAnsi="Arial" w:cs="Arial"/>
          <w:b/>
          <w:bCs/>
          <w:sz w:val="32"/>
          <w:szCs w:val="32"/>
        </w:rPr>
        <w:br w:type="page"/>
      </w:r>
    </w:p>
    <w:p w14:paraId="6BFC9877" w14:textId="77777777" w:rsidR="008F4E16" w:rsidRDefault="008F4E16" w:rsidP="008F4E16">
      <w:pPr>
        <w:jc w:val="center"/>
      </w:pPr>
      <w:r>
        <w:lastRenderedPageBreak/>
        <w:t>Engineering design</w:t>
      </w:r>
    </w:p>
    <w:p w14:paraId="5471FCBA" w14:textId="77777777" w:rsidR="008F4E16" w:rsidRDefault="008F4E16" w:rsidP="008F4E16">
      <w:pPr>
        <w:rPr>
          <w:b/>
          <w:bCs/>
        </w:rPr>
      </w:pPr>
      <w:r>
        <w:rPr>
          <w:b/>
          <w:bCs/>
        </w:rPr>
        <w:t>Barrel/channel geometry</w:t>
      </w:r>
    </w:p>
    <w:p w14:paraId="33F940EA" w14:textId="77777777" w:rsidR="008F4E16" w:rsidRDefault="008F4E16" w:rsidP="008F4E16">
      <w:r>
        <w:t xml:space="preserve">Taking information from the website below the average diameter for a squash ball is 40mm. knowing this information the diameter of the barrel will need to be slightly bigger in order for the ball to be able to glide through. It is also important to have some clearance room as the size of the ball can vary down to manufacturing tolerances or temperature changes. </w:t>
      </w:r>
    </w:p>
    <w:p w14:paraId="7C3C2693" w14:textId="77777777" w:rsidR="008F4E16" w:rsidRDefault="008F4E16" w:rsidP="008F4E16">
      <w:pPr>
        <w:rPr>
          <w:noProof/>
        </w:rPr>
      </w:pPr>
      <w:r>
        <w:t>By researching this topic, it is clear that some type of packing or wadding may need to be used if the fit of the barrel and the ball is to lose if we are using a pneumatic system to launch the ball. Using a packing material will mean that a sufficient seal will be created in order to be able to propel the ball far enough.</w:t>
      </w:r>
      <w:r>
        <w:rPr>
          <w:noProof/>
        </w:rPr>
        <w:t xml:space="preserve"> (line launcher, 2019)</w:t>
      </w:r>
    </w:p>
    <w:p w14:paraId="2AA0BFE1" w14:textId="77777777" w:rsidR="008F4E16" w:rsidRDefault="008F4E16" w:rsidP="008F4E16"/>
    <w:p w14:paraId="73EDD28F" w14:textId="77777777" w:rsidR="008F4E16" w:rsidRDefault="008F4E16" w:rsidP="008F4E16">
      <w:pPr>
        <w:rPr>
          <w:b/>
          <w:bCs/>
        </w:rPr>
      </w:pPr>
      <w:r>
        <w:rPr>
          <w:b/>
          <w:bCs/>
        </w:rPr>
        <w:t xml:space="preserve">Material selection </w:t>
      </w:r>
    </w:p>
    <w:p w14:paraId="05B39E28" w14:textId="77777777" w:rsidR="008F4E16" w:rsidRDefault="008F4E16" w:rsidP="008F4E16">
      <w:r>
        <w:t>For the line launcher barrel a number of different types of material can be used my first thought was to use a metal barrel. This would be the most accurate as it’s a stiff material there is less chance for any movement that could cause accuracy problems. Reading the design brief is this was to be used on a ship where salt water would be present, then rusting would be an issue so some type of protective coating or paint would need to be used.</w:t>
      </w:r>
    </w:p>
    <w:p w14:paraId="56C70EB7" w14:textId="77777777" w:rsidR="008F4E16" w:rsidRDefault="008F4E16" w:rsidP="008F4E16">
      <w:r>
        <w:t>The next material I looked at was carbon fibre, the advantage of this material being that is very lightweight and strong so would be more than able to cope with the stresses of repeated firing however the material cost is very high , due to our limited budget of £30 it would be too costly and not leave us much more room for the rest of the materials and parts needed.</w:t>
      </w:r>
    </w:p>
    <w:p w14:paraId="2D8C6670" w14:textId="77777777" w:rsidR="008F4E16" w:rsidRDefault="008F4E16" w:rsidP="008F4E16">
      <w:r>
        <w:t>The third material I researched and what I think will be the best option is PVC. The cost of this material is a lot lower compared to both steel and carbon fibre and can be picked up in various diameters from many shops as well as online. The ease of cutting and shaping the material could also be beneficial when it comes to testing as will changing the length of the barrel quicker and easier. The link below is from Wickes where PVC pipe of various diameters can be purchased from £4.20</w:t>
      </w:r>
    </w:p>
    <w:p w14:paraId="7E429600" w14:textId="77777777" w:rsidR="008F4E16" w:rsidRDefault="008F4E16" w:rsidP="008F4E16">
      <w:pPr>
        <w:rPr>
          <w:rStyle w:val="Hyperlink"/>
        </w:rPr>
      </w:pPr>
      <w:hyperlink r:id="rId9" w:history="1">
        <w:r>
          <w:rPr>
            <w:rStyle w:val="Hyperlink"/>
          </w:rPr>
          <w:t>https://www.wickes.co.uk/Products/Heating+Plumbing/Plumbing/Plastic-Pipes+Fittings/Plastic-Pipe/c/1000470</w:t>
        </w:r>
      </w:hyperlink>
    </w:p>
    <w:p w14:paraId="5B816A7F" w14:textId="77777777" w:rsidR="008F4E16" w:rsidRDefault="008F4E16" w:rsidP="008F4E16">
      <w:pPr>
        <w:rPr>
          <w:rStyle w:val="Hyperlink"/>
        </w:rPr>
      </w:pPr>
    </w:p>
    <w:p w14:paraId="0EDF6494" w14:textId="77777777" w:rsidR="008F4E16" w:rsidRDefault="008F4E16" w:rsidP="008F4E16">
      <w:pPr>
        <w:rPr>
          <w:b/>
          <w:bCs/>
        </w:rPr>
      </w:pPr>
      <w:r>
        <w:rPr>
          <w:b/>
          <w:bCs/>
        </w:rPr>
        <w:t xml:space="preserve">life in service requirements </w:t>
      </w:r>
    </w:p>
    <w:p w14:paraId="2B223E76" w14:textId="77777777" w:rsidR="008F4E16" w:rsidRDefault="008F4E16" w:rsidP="008F4E16">
      <w:r>
        <w:t>From looking at the type of stresses involved in gun barrels and launchers, the barrel for this line launcher won’t be subjected to the same type of stresses as there is no use of explosives as propulsion. Due to this I don’t see the part having any service or maintenance requirements and should be more than adequate to handle repeating fire of the squash ball throughout the life of the product.</w:t>
      </w:r>
      <w:sdt>
        <w:sdtPr>
          <w:id w:val="-792820889"/>
          <w:citation/>
        </w:sdtPr>
        <w:sdtContent>
          <w:r>
            <w:fldChar w:fldCharType="begin"/>
          </w:r>
          <w:r>
            <w:instrText xml:space="preserve"> CITATION Str19 \l 2057 </w:instrText>
          </w:r>
          <w:r>
            <w:fldChar w:fldCharType="separate"/>
          </w:r>
          <w:r>
            <w:rPr>
              <w:noProof/>
            </w:rPr>
            <w:t xml:space="preserve"> (Stress Analysis of Gun Barrel Subjected to Dynamic Pressure, 2019)</w:t>
          </w:r>
          <w:r>
            <w:fldChar w:fldCharType="end"/>
          </w:r>
        </w:sdtContent>
      </w:sdt>
    </w:p>
    <w:p w14:paraId="5BC2ED49" w14:textId="77777777" w:rsidR="008F4E16" w:rsidRDefault="008F4E16" w:rsidP="008F4E16">
      <w:pPr>
        <w:rPr>
          <w:b/>
          <w:bCs/>
        </w:rPr>
      </w:pPr>
      <w:r>
        <w:rPr>
          <w:b/>
          <w:bCs/>
        </w:rPr>
        <w:t xml:space="preserve">line management system </w:t>
      </w:r>
    </w:p>
    <w:p w14:paraId="6016011A" w14:textId="77777777" w:rsidR="008F4E16" w:rsidRDefault="008F4E16" w:rsidP="008F4E16">
      <w:r>
        <w:t xml:space="preserve">for the line management the first thought was to look into fishing reels. These already come with fishing line attached and can be mounted easily to the launcher. They also allow for the bay alarm to </w:t>
      </w:r>
      <w:r>
        <w:lastRenderedPageBreak/>
        <w:t>be opened and the line will feed off without getting tangled or knotted. Once the line is out it is very easy to then close the lock and reel in the line and have in coil back up again neatly.</w:t>
      </w:r>
    </w:p>
    <w:p w14:paraId="47353EC0" w14:textId="77777777" w:rsidR="008F4E16" w:rsidRDefault="008F4E16" w:rsidP="008F4E16">
      <w:r>
        <w:t>Below is a link to a fishing reel off eBay that retails at £5.99</w:t>
      </w:r>
    </w:p>
    <w:p w14:paraId="60B532B3" w14:textId="77777777" w:rsidR="008F4E16" w:rsidRDefault="008F4E16" w:rsidP="008F4E16">
      <w:hyperlink r:id="rId10" w:history="1">
        <w:r>
          <w:rPr>
            <w:rStyle w:val="Hyperlink"/>
          </w:rPr>
          <w:t>https://www.ebay.co.uk/itm/Cheap-Max-Drag-10Kg-Carp-Spinning-Fishing-Reel-Saltwater-Metal-Gear-Surf-Fr-S2I3/174103645282?_5ac</w:t>
        </w:r>
      </w:hyperlink>
    </w:p>
    <w:p w14:paraId="2266ECE6" w14:textId="77777777" w:rsidR="008F4E16" w:rsidRDefault="008F4E16" w:rsidP="008F4E16"/>
    <w:p w14:paraId="619AEE4C" w14:textId="77777777" w:rsidR="008F4E16" w:rsidRDefault="008F4E16" w:rsidP="008F4E16">
      <w:r>
        <w:t>Another solution to the problem is just to have the line coiled on a rod by hand. However, this will require more time to then reset in-between launches and would be more susceptible to getting tangled. Some kind of lubricant on the line could be applied to reduce the drag of it uncoiling and the friction that will be caused by it interacting with itself.</w:t>
      </w:r>
    </w:p>
    <w:p w14:paraId="0FB4C309" w14:textId="77777777" w:rsidR="008F4E16" w:rsidRDefault="008F4E16" w:rsidP="008F4E16"/>
    <w:sdt>
      <w:sdtPr>
        <w:rPr>
          <w:rFonts w:asciiTheme="minorHAnsi" w:eastAsiaTheme="minorHAnsi" w:hAnsiTheme="minorHAnsi" w:cstheme="minorBidi"/>
          <w:color w:val="auto"/>
          <w:sz w:val="22"/>
          <w:szCs w:val="22"/>
          <w:lang w:val="en-GB"/>
        </w:rPr>
        <w:id w:val="988682656"/>
        <w:docPartObj>
          <w:docPartGallery w:val="Bibliographies"/>
          <w:docPartUnique/>
        </w:docPartObj>
      </w:sdtPr>
      <w:sdtContent>
        <w:p w14:paraId="24AAF98D" w14:textId="77777777" w:rsidR="008F4E16" w:rsidRDefault="008F4E16" w:rsidP="008F4E16">
          <w:pPr>
            <w:pStyle w:val="Heading1"/>
          </w:pPr>
          <w:r>
            <w:t>Bibliography</w:t>
          </w:r>
        </w:p>
        <w:sdt>
          <w:sdtPr>
            <w:id w:val="111145805"/>
            <w:bibliography/>
          </w:sdtPr>
          <w:sdtContent>
            <w:p w14:paraId="4E34626D" w14:textId="77777777" w:rsidR="008F4E16" w:rsidRDefault="008F4E16" w:rsidP="008F4E16">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(2019, 12 7). Retrieved from line launcher: http://line-launcher.com/index_bestanden/line_launcher_how_does_it_work.htm</w:t>
              </w:r>
            </w:p>
            <w:p w14:paraId="4AB0BF05" w14:textId="77777777" w:rsidR="008F4E16" w:rsidRDefault="008F4E16" w:rsidP="008F4E16">
              <w:pPr>
                <w:pStyle w:val="Bibliography"/>
                <w:ind w:left="720" w:hanging="720"/>
                <w:rPr>
                  <w:noProof/>
                  <w:lang w:val="en-US"/>
                </w:rPr>
              </w:pPr>
              <w:r>
                <w:rPr>
                  <w:noProof/>
                  <w:lang w:val="en-US"/>
                </w:rPr>
                <w:t>(2019, 12 6). Retrieved from Stress Analysis of Gun Barrel Subjected to Dynamic Pressure: http://article.sciencepublishinggroup.com/html/10.11648.j.ijmea.20150304.14.html</w:t>
              </w:r>
            </w:p>
            <w:p w14:paraId="799D1155" w14:textId="77777777" w:rsidR="008F4E16" w:rsidRDefault="008F4E16" w:rsidP="008F4E16">
              <w:r>
                <w:rPr>
                  <w:b/>
                  <w:bCs/>
                  <w:noProof/>
                </w:rPr>
                <w:fldChar w:fldCharType="end"/>
              </w:r>
            </w:p>
          </w:sdtContent>
        </w:sdt>
      </w:sdtContent>
    </w:sdt>
    <w:p w14:paraId="19AEE703" w14:textId="77777777" w:rsidR="008F4E16" w:rsidRDefault="008F4E16" w:rsidP="008F4E16"/>
    <w:p w14:paraId="5DC68DAC" w14:textId="7C590E04" w:rsidR="008F4E16" w:rsidRDefault="008F4E16" w:rsidP="00B403A8">
      <w:pPr>
        <w:spacing w:after="0" w:line="276" w:lineRule="auto"/>
        <w:rPr>
          <w:rFonts w:ascii="Arial" w:hAnsi="Arial" w:cs="Arial"/>
          <w:b/>
          <w:bCs/>
          <w:sz w:val="32"/>
          <w:szCs w:val="32"/>
        </w:rPr>
      </w:pPr>
    </w:p>
    <w:p w14:paraId="7F7BB3C6" w14:textId="77777777" w:rsidR="008F4E16" w:rsidRDefault="008F4E16">
      <w:pPr>
        <w:rPr>
          <w:rFonts w:ascii="Arial" w:hAnsi="Arial" w:cs="Arial"/>
          <w:b/>
          <w:bCs/>
          <w:sz w:val="32"/>
          <w:szCs w:val="32"/>
        </w:rPr>
      </w:pPr>
      <w:r>
        <w:rPr>
          <w:rFonts w:ascii="Arial" w:hAnsi="Arial" w:cs="Arial"/>
          <w:b/>
          <w:bCs/>
          <w:sz w:val="32"/>
          <w:szCs w:val="32"/>
        </w:rPr>
        <w:br w:type="page"/>
      </w:r>
    </w:p>
    <w:p w14:paraId="2C302666" w14:textId="50691E4D" w:rsidR="008F4E16" w:rsidRPr="008F4E16" w:rsidRDefault="008F4E16" w:rsidP="00B403A8">
      <w:pPr>
        <w:spacing w:after="0" w:line="276" w:lineRule="auto"/>
        <w:rPr>
          <w:rFonts w:ascii="Arial" w:hAnsi="Arial" w:cs="Arial"/>
          <w:b/>
          <w:bCs/>
          <w:sz w:val="28"/>
          <w:szCs w:val="28"/>
        </w:rPr>
      </w:pPr>
      <w:r w:rsidRPr="008F4E16">
        <w:rPr>
          <w:rFonts w:ascii="Arial" w:hAnsi="Arial" w:cs="Arial"/>
          <w:b/>
          <w:bCs/>
          <w:sz w:val="28"/>
          <w:szCs w:val="28"/>
        </w:rPr>
        <w:lastRenderedPageBreak/>
        <w:t>Note.</w:t>
      </w:r>
    </w:p>
    <w:p w14:paraId="3445FF1F" w14:textId="25830999" w:rsidR="00B403A8" w:rsidRPr="008F4E16" w:rsidRDefault="009975F1" w:rsidP="00B403A8">
      <w:pPr>
        <w:spacing w:after="0" w:line="276" w:lineRule="auto"/>
        <w:rPr>
          <w:rFonts w:ascii="Arial" w:hAnsi="Arial" w:cs="Arial"/>
          <w:sz w:val="28"/>
          <w:szCs w:val="28"/>
        </w:rPr>
      </w:pPr>
      <w:r>
        <w:rPr>
          <w:rFonts w:ascii="Arial" w:hAnsi="Arial" w:cs="Arial"/>
          <w:sz w:val="28"/>
          <w:szCs w:val="28"/>
        </w:rPr>
        <w:t xml:space="preserve">Unfortunately, I </w:t>
      </w:r>
      <w:r w:rsidR="008F4E16" w:rsidRPr="008F4E16">
        <w:rPr>
          <w:rFonts w:ascii="Arial" w:hAnsi="Arial" w:cs="Arial"/>
          <w:sz w:val="28"/>
          <w:szCs w:val="28"/>
        </w:rPr>
        <w:t xml:space="preserve">did not receive any work from Jordan </w:t>
      </w:r>
      <w:proofErr w:type="spellStart"/>
      <w:r w:rsidR="008F4E16" w:rsidRPr="008F4E16">
        <w:rPr>
          <w:rFonts w:ascii="Arial" w:hAnsi="Arial" w:cs="Arial"/>
          <w:sz w:val="28"/>
          <w:szCs w:val="28"/>
        </w:rPr>
        <w:t>griar</w:t>
      </w:r>
      <w:proofErr w:type="spellEnd"/>
      <w:r w:rsidR="008F4E16" w:rsidRPr="008F4E16">
        <w:rPr>
          <w:rFonts w:ascii="Arial" w:hAnsi="Arial" w:cs="Arial"/>
          <w:sz w:val="28"/>
          <w:szCs w:val="28"/>
        </w:rPr>
        <w:t xml:space="preserve"> and we struggled </w:t>
      </w:r>
      <w:r w:rsidR="008F4E16">
        <w:rPr>
          <w:rFonts w:ascii="Arial" w:hAnsi="Arial" w:cs="Arial"/>
          <w:sz w:val="28"/>
          <w:szCs w:val="28"/>
        </w:rPr>
        <w:t xml:space="preserve">to have any meetings together so we </w:t>
      </w:r>
      <w:r>
        <w:rPr>
          <w:rFonts w:ascii="Arial" w:hAnsi="Arial" w:cs="Arial"/>
          <w:sz w:val="28"/>
          <w:szCs w:val="28"/>
        </w:rPr>
        <w:t>couldn’t</w:t>
      </w:r>
      <w:r w:rsidR="008F4E16">
        <w:rPr>
          <w:rFonts w:ascii="Arial" w:hAnsi="Arial" w:cs="Arial"/>
          <w:sz w:val="28"/>
          <w:szCs w:val="28"/>
        </w:rPr>
        <w:t xml:space="preserve"> define who was doing what section. </w:t>
      </w:r>
      <w:r>
        <w:rPr>
          <w:rFonts w:ascii="Arial" w:hAnsi="Arial" w:cs="Arial"/>
          <w:sz w:val="28"/>
          <w:szCs w:val="28"/>
        </w:rPr>
        <w:t>So,</w:t>
      </w:r>
      <w:r w:rsidR="008F4E16">
        <w:rPr>
          <w:rFonts w:ascii="Arial" w:hAnsi="Arial" w:cs="Arial"/>
          <w:sz w:val="28"/>
          <w:szCs w:val="28"/>
        </w:rPr>
        <w:t xml:space="preserve"> it has been up to me to assign roles to each member. This is not ideal for any of us and will have to be addressed properly in the up and comeing </w:t>
      </w:r>
      <w:r>
        <w:rPr>
          <w:rFonts w:ascii="Arial" w:hAnsi="Arial" w:cs="Arial"/>
          <w:sz w:val="28"/>
          <w:szCs w:val="28"/>
        </w:rPr>
        <w:t>tasks.</w:t>
      </w:r>
      <w:bookmarkStart w:id="1" w:name="_GoBack"/>
      <w:bookmarkEnd w:id="1"/>
    </w:p>
    <w:p w14:paraId="6BBC4158" w14:textId="77777777" w:rsidR="008F4E16" w:rsidRPr="008F4E16" w:rsidRDefault="008F4E16">
      <w:pPr>
        <w:spacing w:after="0" w:line="276" w:lineRule="auto"/>
        <w:rPr>
          <w:rFonts w:ascii="Arial" w:hAnsi="Arial" w:cs="Arial"/>
          <w:sz w:val="32"/>
          <w:szCs w:val="32"/>
        </w:rPr>
      </w:pPr>
    </w:p>
    <w:sectPr w:rsidR="008F4E16" w:rsidRPr="008F4E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DB2E97"/>
    <w:multiLevelType w:val="hybridMultilevel"/>
    <w:tmpl w:val="A92C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DC4A78"/>
    <w:multiLevelType w:val="hybridMultilevel"/>
    <w:tmpl w:val="29D09BC6"/>
    <w:lvl w:ilvl="0" w:tplc="6A583AF6">
      <w:start w:val="1"/>
      <w:numFmt w:val="bullet"/>
      <w:lvlText w:val=""/>
      <w:lvlJc w:val="left"/>
      <w:pPr>
        <w:ind w:left="720" w:hanging="360"/>
      </w:pPr>
      <w:rPr>
        <w:rFonts w:ascii="Symbol" w:hAnsi="Symbol" w:hint="default"/>
      </w:rPr>
    </w:lvl>
    <w:lvl w:ilvl="1" w:tplc="832CC0BA">
      <w:start w:val="1"/>
      <w:numFmt w:val="bullet"/>
      <w:lvlText w:val="o"/>
      <w:lvlJc w:val="left"/>
      <w:pPr>
        <w:ind w:left="1440" w:hanging="360"/>
      </w:pPr>
      <w:rPr>
        <w:rFonts w:ascii="Courier New" w:hAnsi="Courier New" w:cs="Times New Roman" w:hint="default"/>
      </w:rPr>
    </w:lvl>
    <w:lvl w:ilvl="2" w:tplc="292C045C">
      <w:start w:val="1"/>
      <w:numFmt w:val="bullet"/>
      <w:lvlText w:val=""/>
      <w:lvlJc w:val="left"/>
      <w:pPr>
        <w:ind w:left="2160" w:hanging="360"/>
      </w:pPr>
      <w:rPr>
        <w:rFonts w:ascii="Wingdings" w:hAnsi="Wingdings" w:hint="default"/>
      </w:rPr>
    </w:lvl>
    <w:lvl w:ilvl="3" w:tplc="84867490">
      <w:start w:val="1"/>
      <w:numFmt w:val="bullet"/>
      <w:lvlText w:val=""/>
      <w:lvlJc w:val="left"/>
      <w:pPr>
        <w:ind w:left="2880" w:hanging="360"/>
      </w:pPr>
      <w:rPr>
        <w:rFonts w:ascii="Symbol" w:hAnsi="Symbol" w:hint="default"/>
      </w:rPr>
    </w:lvl>
    <w:lvl w:ilvl="4" w:tplc="4F3E5BBA">
      <w:start w:val="1"/>
      <w:numFmt w:val="bullet"/>
      <w:lvlText w:val="o"/>
      <w:lvlJc w:val="left"/>
      <w:pPr>
        <w:ind w:left="3600" w:hanging="360"/>
      </w:pPr>
      <w:rPr>
        <w:rFonts w:ascii="Courier New" w:hAnsi="Courier New" w:cs="Times New Roman" w:hint="default"/>
      </w:rPr>
    </w:lvl>
    <w:lvl w:ilvl="5" w:tplc="5C46424A">
      <w:start w:val="1"/>
      <w:numFmt w:val="bullet"/>
      <w:lvlText w:val=""/>
      <w:lvlJc w:val="left"/>
      <w:pPr>
        <w:ind w:left="4320" w:hanging="360"/>
      </w:pPr>
      <w:rPr>
        <w:rFonts w:ascii="Wingdings" w:hAnsi="Wingdings" w:hint="default"/>
      </w:rPr>
    </w:lvl>
    <w:lvl w:ilvl="6" w:tplc="7A8E12C8">
      <w:start w:val="1"/>
      <w:numFmt w:val="bullet"/>
      <w:lvlText w:val=""/>
      <w:lvlJc w:val="left"/>
      <w:pPr>
        <w:ind w:left="5040" w:hanging="360"/>
      </w:pPr>
      <w:rPr>
        <w:rFonts w:ascii="Symbol" w:hAnsi="Symbol" w:hint="default"/>
      </w:rPr>
    </w:lvl>
    <w:lvl w:ilvl="7" w:tplc="D06A10C8">
      <w:start w:val="1"/>
      <w:numFmt w:val="bullet"/>
      <w:lvlText w:val="o"/>
      <w:lvlJc w:val="left"/>
      <w:pPr>
        <w:ind w:left="5760" w:hanging="360"/>
      </w:pPr>
      <w:rPr>
        <w:rFonts w:ascii="Courier New" w:hAnsi="Courier New" w:cs="Times New Roman" w:hint="default"/>
      </w:rPr>
    </w:lvl>
    <w:lvl w:ilvl="8" w:tplc="0E88E414">
      <w:start w:val="1"/>
      <w:numFmt w:val="bullet"/>
      <w:lvlText w:val=""/>
      <w:lvlJc w:val="left"/>
      <w:pPr>
        <w:ind w:left="648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389"/>
    <w:rsid w:val="00064ACB"/>
    <w:rsid w:val="0016345E"/>
    <w:rsid w:val="00216301"/>
    <w:rsid w:val="00293C8A"/>
    <w:rsid w:val="002E4117"/>
    <w:rsid w:val="00324C2F"/>
    <w:rsid w:val="003734E7"/>
    <w:rsid w:val="003F0558"/>
    <w:rsid w:val="00535E97"/>
    <w:rsid w:val="005956D0"/>
    <w:rsid w:val="005A000C"/>
    <w:rsid w:val="005E659C"/>
    <w:rsid w:val="00795389"/>
    <w:rsid w:val="007A63F9"/>
    <w:rsid w:val="007F21A2"/>
    <w:rsid w:val="008F4E16"/>
    <w:rsid w:val="008F682B"/>
    <w:rsid w:val="00987A9D"/>
    <w:rsid w:val="009975F1"/>
    <w:rsid w:val="00AE3BF4"/>
    <w:rsid w:val="00B403A8"/>
    <w:rsid w:val="00BA2BD3"/>
    <w:rsid w:val="00E50CC4"/>
    <w:rsid w:val="00E72B24"/>
    <w:rsid w:val="00E92403"/>
    <w:rsid w:val="00EE31B2"/>
    <w:rsid w:val="00EE5083"/>
    <w:rsid w:val="00F15E98"/>
    <w:rsid w:val="00F95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8D14B"/>
  <w15:chartTrackingRefBased/>
  <w15:docId w15:val="{76E02C99-9C02-4156-BCF3-13C22AEA0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389"/>
  </w:style>
  <w:style w:type="paragraph" w:styleId="Heading1">
    <w:name w:val="heading 1"/>
    <w:basedOn w:val="Normal"/>
    <w:next w:val="Normal"/>
    <w:link w:val="Heading1Char"/>
    <w:uiPriority w:val="9"/>
    <w:qFormat/>
    <w:rsid w:val="008F4E16"/>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00C"/>
    <w:pPr>
      <w:ind w:left="720"/>
      <w:contextualSpacing/>
    </w:pPr>
  </w:style>
  <w:style w:type="character" w:customStyle="1" w:styleId="Heading1Char">
    <w:name w:val="Heading 1 Char"/>
    <w:basedOn w:val="DefaultParagraphFont"/>
    <w:link w:val="Heading1"/>
    <w:uiPriority w:val="9"/>
    <w:rsid w:val="008F4E16"/>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semiHidden/>
    <w:unhideWhenUsed/>
    <w:rsid w:val="008F4E16"/>
    <w:rPr>
      <w:color w:val="0000FF"/>
      <w:u w:val="single"/>
    </w:rPr>
  </w:style>
  <w:style w:type="paragraph" w:styleId="Bibliography">
    <w:name w:val="Bibliography"/>
    <w:basedOn w:val="Normal"/>
    <w:next w:val="Normal"/>
    <w:uiPriority w:val="37"/>
    <w:semiHidden/>
    <w:unhideWhenUsed/>
    <w:rsid w:val="008F4E16"/>
    <w:pPr>
      <w:spacing w:line="25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628847">
      <w:bodyDiv w:val="1"/>
      <w:marLeft w:val="0"/>
      <w:marRight w:val="0"/>
      <w:marTop w:val="0"/>
      <w:marBottom w:val="0"/>
      <w:divBdr>
        <w:top w:val="none" w:sz="0" w:space="0" w:color="auto"/>
        <w:left w:val="none" w:sz="0" w:space="0" w:color="auto"/>
        <w:bottom w:val="none" w:sz="0" w:space="0" w:color="auto"/>
        <w:right w:val="none" w:sz="0" w:space="0" w:color="auto"/>
      </w:divBdr>
    </w:div>
    <w:div w:id="161016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bay.co.uk/itm/Cheap-Max-Drag-10Kg-Carp-Spinning-Fishing-Reel-Saltwater-Metal-Gear-Surf-Fr-S2I3/174103645282?_5ac" TargetMode="External"/><Relationship Id="rId4" Type="http://schemas.openxmlformats.org/officeDocument/2006/relationships/settings" Target="settings.xml"/><Relationship Id="rId9" Type="http://schemas.openxmlformats.org/officeDocument/2006/relationships/hyperlink" Target="https://www.wickes.co.uk/Products/Heating+Plumbing/Plumbing/Plastic-Pipes+Fittings/Plastic-Pipe/c/10004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84597-F6CA-4231-A736-52388C215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1802</Words>
  <Characters>8672</Characters>
  <Application>Microsoft Office Word</Application>
  <DocSecurity>0</DocSecurity>
  <Lines>180</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richards</dc:creator>
  <cp:keywords/>
  <dc:description/>
  <cp:lastModifiedBy>dan richards</cp:lastModifiedBy>
  <cp:revision>2</cp:revision>
  <dcterms:created xsi:type="dcterms:W3CDTF">2019-12-09T05:50:00Z</dcterms:created>
  <dcterms:modified xsi:type="dcterms:W3CDTF">2019-12-09T05:50:00Z</dcterms:modified>
</cp:coreProperties>
</file>