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364AB" w:rsidRPr="00D732EE" w:rsidRDefault="00766AE4" w:rsidP="00D76392">
      <w:pPr>
        <w:jc w:val="both"/>
        <w:rPr>
          <w:rFonts w:ascii="Times New Roman" w:hAnsi="Times New Roman" w:cs="Times New Roman"/>
          <w:b/>
          <w:sz w:val="28"/>
          <w:szCs w:val="28"/>
        </w:rPr>
      </w:pPr>
      <w:r w:rsidRPr="00D732EE">
        <w:rPr>
          <w:rFonts w:ascii="Times New Roman" w:hAnsi="Times New Roman" w:cs="Times New Roman"/>
          <w:b/>
          <w:sz w:val="28"/>
          <w:szCs w:val="28"/>
        </w:rPr>
        <w:t>Financial Management for the Hotel Industry (M5X1922)</w:t>
      </w:r>
    </w:p>
    <w:p w:rsidR="00766AE4" w:rsidRPr="00D732EE" w:rsidRDefault="00766AE4" w:rsidP="00D76392">
      <w:pPr>
        <w:jc w:val="both"/>
        <w:rPr>
          <w:rFonts w:ascii="Times New Roman" w:hAnsi="Times New Roman" w:cs="Times New Roman"/>
          <w:b/>
          <w:sz w:val="28"/>
          <w:szCs w:val="28"/>
        </w:rPr>
      </w:pPr>
      <w:r w:rsidRPr="00D732EE">
        <w:rPr>
          <w:rFonts w:ascii="Times New Roman" w:hAnsi="Times New Roman" w:cs="Times New Roman"/>
          <w:b/>
          <w:sz w:val="28"/>
          <w:szCs w:val="28"/>
        </w:rPr>
        <w:t>Assignment two of two (Ratio Analysis)</w:t>
      </w:r>
    </w:p>
    <w:p w:rsidR="00766AE4" w:rsidRDefault="00766AE4" w:rsidP="00D76392">
      <w:pPr>
        <w:jc w:val="both"/>
        <w:rPr>
          <w:rFonts w:ascii="Times New Roman" w:hAnsi="Times New Roman" w:cs="Times New Roman"/>
          <w:b/>
          <w:sz w:val="28"/>
          <w:szCs w:val="28"/>
        </w:rPr>
      </w:pPr>
      <w:r w:rsidRPr="00D732EE">
        <w:rPr>
          <w:rFonts w:ascii="Times New Roman" w:hAnsi="Times New Roman" w:cs="Times New Roman"/>
          <w:b/>
          <w:sz w:val="28"/>
          <w:szCs w:val="28"/>
        </w:rPr>
        <w:t>Report structure guidance</w:t>
      </w:r>
    </w:p>
    <w:p w:rsidR="008A5FBA" w:rsidRPr="008A5FBA" w:rsidRDefault="008A5FBA" w:rsidP="00D76392">
      <w:pPr>
        <w:jc w:val="both"/>
        <w:rPr>
          <w:rFonts w:ascii="Times New Roman" w:hAnsi="Times New Roman" w:cs="Times New Roman"/>
          <w:b/>
          <w:sz w:val="28"/>
          <w:szCs w:val="28"/>
        </w:rPr>
      </w:pPr>
    </w:p>
    <w:p w:rsidR="00766AE4" w:rsidRDefault="00766AE4" w:rsidP="00D76392">
      <w:pPr>
        <w:jc w:val="both"/>
        <w:rPr>
          <w:rFonts w:ascii="Times New Roman" w:hAnsi="Times New Roman" w:cs="Times New Roman"/>
          <w:sz w:val="24"/>
          <w:szCs w:val="24"/>
        </w:rPr>
      </w:pPr>
      <w:r>
        <w:rPr>
          <w:rFonts w:ascii="Times New Roman" w:hAnsi="Times New Roman" w:cs="Times New Roman"/>
          <w:sz w:val="24"/>
          <w:szCs w:val="24"/>
        </w:rPr>
        <w:t>Overview</w:t>
      </w:r>
    </w:p>
    <w:p w:rsidR="00D732EE" w:rsidRDefault="00766AE4" w:rsidP="00D76392">
      <w:pPr>
        <w:jc w:val="both"/>
        <w:rPr>
          <w:rFonts w:ascii="Times New Roman" w:hAnsi="Times New Roman" w:cs="Times New Roman"/>
          <w:sz w:val="24"/>
          <w:szCs w:val="24"/>
        </w:rPr>
      </w:pPr>
      <w:r>
        <w:rPr>
          <w:rFonts w:ascii="Times New Roman" w:hAnsi="Times New Roman" w:cs="Times New Roman"/>
          <w:sz w:val="24"/>
          <w:szCs w:val="24"/>
        </w:rPr>
        <w:t>There are basically two types of written business reports: informal and formal. The formal structure uses a pre-determined template of specific sections or chapters, and is usually greater in length, and sometimes of finer detail. The informal structure is mostly the decision of the report author although certain sections should be included, such as a title page, executive summary, findings, analysis, and conclusions (synthesis). These reports are normally shorter and contain just the main aspects of the subject being investigated. It is not uncommon for an informal report to be followed up by a more detailed formal report, if there is a requirement</w:t>
      </w:r>
      <w:r w:rsidR="00D732EE">
        <w:rPr>
          <w:rFonts w:ascii="Times New Roman" w:hAnsi="Times New Roman" w:cs="Times New Roman"/>
          <w:sz w:val="24"/>
          <w:szCs w:val="24"/>
        </w:rPr>
        <w:t xml:space="preserve"> by those commissioning the work.</w:t>
      </w:r>
    </w:p>
    <w:p w:rsidR="00D732EE" w:rsidRDefault="00D732EE" w:rsidP="00D76392">
      <w:pPr>
        <w:jc w:val="both"/>
        <w:rPr>
          <w:rFonts w:ascii="Times New Roman" w:hAnsi="Times New Roman" w:cs="Times New Roman"/>
          <w:sz w:val="24"/>
          <w:szCs w:val="24"/>
        </w:rPr>
      </w:pPr>
      <w:r>
        <w:rPr>
          <w:rFonts w:ascii="Times New Roman" w:hAnsi="Times New Roman" w:cs="Times New Roman"/>
          <w:sz w:val="24"/>
          <w:szCs w:val="24"/>
        </w:rPr>
        <w:t>Required</w:t>
      </w:r>
    </w:p>
    <w:p w:rsidR="00D732EE" w:rsidRDefault="00D732EE" w:rsidP="00D76392">
      <w:pPr>
        <w:jc w:val="both"/>
        <w:rPr>
          <w:rFonts w:ascii="Times New Roman" w:hAnsi="Times New Roman" w:cs="Times New Roman"/>
          <w:sz w:val="24"/>
          <w:szCs w:val="24"/>
        </w:rPr>
      </w:pPr>
      <w:r>
        <w:rPr>
          <w:rFonts w:ascii="Times New Roman" w:hAnsi="Times New Roman" w:cs="Times New Roman"/>
          <w:sz w:val="24"/>
          <w:szCs w:val="24"/>
        </w:rPr>
        <w:t>For you</w:t>
      </w:r>
      <w:r w:rsidR="00E818EF">
        <w:rPr>
          <w:rFonts w:ascii="Times New Roman" w:hAnsi="Times New Roman" w:cs="Times New Roman"/>
          <w:sz w:val="24"/>
          <w:szCs w:val="24"/>
        </w:rPr>
        <w:t>r</w:t>
      </w:r>
      <w:r>
        <w:rPr>
          <w:rFonts w:ascii="Times New Roman" w:hAnsi="Times New Roman" w:cs="Times New Roman"/>
          <w:sz w:val="24"/>
          <w:szCs w:val="24"/>
        </w:rPr>
        <w:t xml:space="preserve"> second assignment, you are required to submit a short, informal report of no prescribed word limit, but that should include the following sections.</w:t>
      </w:r>
    </w:p>
    <w:p w:rsidR="00766AE4" w:rsidRPr="00AB7D6B" w:rsidRDefault="00D732EE" w:rsidP="00AB7D6B">
      <w:pPr>
        <w:pStyle w:val="ListParagraph"/>
        <w:numPr>
          <w:ilvl w:val="0"/>
          <w:numId w:val="1"/>
        </w:numPr>
        <w:jc w:val="both"/>
        <w:rPr>
          <w:rFonts w:ascii="Times New Roman" w:hAnsi="Times New Roman" w:cs="Times New Roman"/>
          <w:sz w:val="24"/>
          <w:szCs w:val="24"/>
        </w:rPr>
      </w:pPr>
      <w:r w:rsidRPr="00AB7D6B">
        <w:rPr>
          <w:rFonts w:ascii="Times New Roman" w:hAnsi="Times New Roman" w:cs="Times New Roman"/>
          <w:sz w:val="24"/>
          <w:szCs w:val="24"/>
        </w:rPr>
        <w:t>Title page indicating the name of the company, type of report, the date of the report, and your student name and number. Remember to include page numbers beginning with the second page – the title page does not need a page number.</w:t>
      </w:r>
    </w:p>
    <w:p w:rsidR="00D732EE" w:rsidRDefault="00D732EE" w:rsidP="00D76392">
      <w:pPr>
        <w:jc w:val="both"/>
        <w:rPr>
          <w:rFonts w:ascii="Times New Roman" w:hAnsi="Times New Roman" w:cs="Times New Roman"/>
          <w:sz w:val="24"/>
          <w:szCs w:val="24"/>
        </w:rPr>
      </w:pPr>
    </w:p>
    <w:p w:rsidR="00D76392" w:rsidRPr="00AB7D6B" w:rsidRDefault="00D732EE" w:rsidP="00AB7D6B">
      <w:pPr>
        <w:pStyle w:val="ListParagraph"/>
        <w:numPr>
          <w:ilvl w:val="0"/>
          <w:numId w:val="1"/>
        </w:numPr>
        <w:jc w:val="both"/>
        <w:rPr>
          <w:rFonts w:ascii="Times New Roman" w:hAnsi="Times New Roman" w:cs="Times New Roman"/>
          <w:sz w:val="24"/>
          <w:szCs w:val="24"/>
        </w:rPr>
      </w:pPr>
      <w:r w:rsidRPr="00AB7D6B">
        <w:rPr>
          <w:rFonts w:ascii="Times New Roman" w:hAnsi="Times New Roman" w:cs="Times New Roman"/>
          <w:sz w:val="24"/>
          <w:szCs w:val="24"/>
        </w:rPr>
        <w:t>A tabular summary of your ratio results clearly indicating the absolute difference and relative performance difference. You may also wish to identify in some way the five different types or families of the ratios you have used. You should use at least all the ratios we worked on in class plus any others you feel enhance or improve your overall analysis. Example</w:t>
      </w:r>
      <w:r w:rsidR="00D76392" w:rsidRPr="00AB7D6B">
        <w:rPr>
          <w:rFonts w:ascii="Times New Roman" w:hAnsi="Times New Roman" w:cs="Times New Roman"/>
          <w:sz w:val="24"/>
          <w:szCs w:val="24"/>
        </w:rPr>
        <w:t>s</w:t>
      </w:r>
      <w:r w:rsidRPr="00AB7D6B">
        <w:rPr>
          <w:rFonts w:ascii="Times New Roman" w:hAnsi="Times New Roman" w:cs="Times New Roman"/>
          <w:sz w:val="24"/>
          <w:szCs w:val="24"/>
        </w:rPr>
        <w:t xml:space="preserve"> of this could be one of a number of working capital ratios, a return on e</w:t>
      </w:r>
      <w:r w:rsidR="00D76392" w:rsidRPr="00AB7D6B">
        <w:rPr>
          <w:rFonts w:ascii="Times New Roman" w:hAnsi="Times New Roman" w:cs="Times New Roman"/>
          <w:sz w:val="24"/>
          <w:szCs w:val="24"/>
        </w:rPr>
        <w:t>quity comparison, or dividend analysis.</w:t>
      </w:r>
    </w:p>
    <w:p w:rsidR="00D76392" w:rsidRDefault="00D76392" w:rsidP="00D76392">
      <w:pPr>
        <w:jc w:val="both"/>
        <w:rPr>
          <w:rFonts w:ascii="Times New Roman" w:hAnsi="Times New Roman" w:cs="Times New Roman"/>
          <w:sz w:val="24"/>
          <w:szCs w:val="24"/>
        </w:rPr>
      </w:pPr>
    </w:p>
    <w:p w:rsidR="00D732EE" w:rsidRPr="00AB7D6B" w:rsidRDefault="00D76392" w:rsidP="00AB7D6B">
      <w:pPr>
        <w:pStyle w:val="ListParagraph"/>
        <w:numPr>
          <w:ilvl w:val="0"/>
          <w:numId w:val="1"/>
        </w:numPr>
        <w:jc w:val="both"/>
        <w:rPr>
          <w:rFonts w:ascii="Times New Roman" w:hAnsi="Times New Roman" w:cs="Times New Roman"/>
          <w:sz w:val="24"/>
          <w:szCs w:val="24"/>
        </w:rPr>
      </w:pPr>
      <w:r w:rsidRPr="00AB7D6B">
        <w:rPr>
          <w:rFonts w:ascii="Times New Roman" w:hAnsi="Times New Roman" w:cs="Times New Roman"/>
          <w:sz w:val="24"/>
          <w:szCs w:val="24"/>
        </w:rPr>
        <w:t>A full analysis of your results which should be a critical evaluation of both the changes (if any) in individual ratios over the time period, an examination of how each of the families of ratios interrelate</w:t>
      </w:r>
      <w:r w:rsidR="00D732EE" w:rsidRPr="00AB7D6B">
        <w:rPr>
          <w:rFonts w:ascii="Times New Roman" w:hAnsi="Times New Roman" w:cs="Times New Roman"/>
          <w:sz w:val="24"/>
          <w:szCs w:val="24"/>
        </w:rPr>
        <w:t xml:space="preserve"> </w:t>
      </w:r>
      <w:r w:rsidRPr="00AB7D6B">
        <w:rPr>
          <w:rFonts w:ascii="Times New Roman" w:hAnsi="Times New Roman" w:cs="Times New Roman"/>
          <w:sz w:val="24"/>
          <w:szCs w:val="24"/>
        </w:rPr>
        <w:t>(relate to each other), and clearly exploring what any changes mean and what could have caused them</w:t>
      </w:r>
    </w:p>
    <w:p w:rsidR="00D76392" w:rsidRDefault="00D76392" w:rsidP="00D76392">
      <w:pPr>
        <w:jc w:val="both"/>
        <w:rPr>
          <w:rFonts w:ascii="Times New Roman" w:hAnsi="Times New Roman" w:cs="Times New Roman"/>
          <w:sz w:val="24"/>
          <w:szCs w:val="24"/>
        </w:rPr>
      </w:pPr>
    </w:p>
    <w:p w:rsidR="00D76392" w:rsidRPr="00AB7D6B" w:rsidRDefault="00D76392" w:rsidP="00AB7D6B">
      <w:pPr>
        <w:pStyle w:val="ListParagraph"/>
        <w:numPr>
          <w:ilvl w:val="0"/>
          <w:numId w:val="1"/>
        </w:numPr>
        <w:jc w:val="both"/>
        <w:rPr>
          <w:rFonts w:ascii="Times New Roman" w:hAnsi="Times New Roman" w:cs="Times New Roman"/>
          <w:sz w:val="24"/>
          <w:szCs w:val="24"/>
        </w:rPr>
      </w:pPr>
      <w:r w:rsidRPr="00AB7D6B">
        <w:rPr>
          <w:rFonts w:ascii="Times New Roman" w:hAnsi="Times New Roman" w:cs="Times New Roman"/>
          <w:sz w:val="24"/>
          <w:szCs w:val="24"/>
        </w:rPr>
        <w:t>From the above analysis, include your suggestions for individual and overall improvements for the 2020 financial year</w:t>
      </w:r>
    </w:p>
    <w:p w:rsidR="00D76392" w:rsidRDefault="00D76392" w:rsidP="00D76392">
      <w:pPr>
        <w:jc w:val="both"/>
        <w:rPr>
          <w:rFonts w:ascii="Times New Roman" w:hAnsi="Times New Roman" w:cs="Times New Roman"/>
          <w:sz w:val="24"/>
          <w:szCs w:val="24"/>
        </w:rPr>
      </w:pPr>
    </w:p>
    <w:p w:rsidR="00AB7D6B" w:rsidRDefault="00D76392" w:rsidP="00AB7D6B">
      <w:pPr>
        <w:pStyle w:val="ListParagraph"/>
        <w:numPr>
          <w:ilvl w:val="0"/>
          <w:numId w:val="1"/>
        </w:numPr>
        <w:jc w:val="both"/>
        <w:rPr>
          <w:rFonts w:ascii="Times New Roman" w:hAnsi="Times New Roman" w:cs="Times New Roman"/>
          <w:sz w:val="24"/>
          <w:szCs w:val="24"/>
        </w:rPr>
      </w:pPr>
      <w:r w:rsidRPr="00AB7D6B">
        <w:rPr>
          <w:rFonts w:ascii="Times New Roman" w:hAnsi="Times New Roman" w:cs="Times New Roman"/>
          <w:sz w:val="24"/>
          <w:szCs w:val="24"/>
        </w:rPr>
        <w:t>A conclusions section which synthesises all of the above sections</w:t>
      </w:r>
      <w:r w:rsidR="00AB7D6B" w:rsidRPr="00AB7D6B">
        <w:rPr>
          <w:rFonts w:ascii="Times New Roman" w:hAnsi="Times New Roman" w:cs="Times New Roman"/>
          <w:sz w:val="24"/>
          <w:szCs w:val="24"/>
        </w:rPr>
        <w:t xml:space="preserve"> </w:t>
      </w:r>
      <w:r w:rsidR="00AB7D6B">
        <w:rPr>
          <w:rFonts w:ascii="Times New Roman" w:hAnsi="Times New Roman" w:cs="Times New Roman"/>
          <w:sz w:val="24"/>
          <w:szCs w:val="24"/>
        </w:rPr>
        <w:t>a</w:t>
      </w:r>
      <w:r w:rsidR="00AB7D6B" w:rsidRPr="00AB7D6B">
        <w:rPr>
          <w:rFonts w:ascii="Times New Roman" w:hAnsi="Times New Roman" w:cs="Times New Roman"/>
          <w:sz w:val="24"/>
          <w:szCs w:val="24"/>
        </w:rPr>
        <w:t>nd a</w:t>
      </w:r>
      <w:r w:rsidR="00AB7D6B" w:rsidRPr="00AB7D6B">
        <w:rPr>
          <w:rFonts w:ascii="Times New Roman" w:hAnsi="Times New Roman" w:cs="Times New Roman"/>
          <w:sz w:val="24"/>
          <w:szCs w:val="24"/>
        </w:rPr>
        <w:t xml:space="preserve"> set of correctly referenced sources, if </w:t>
      </w:r>
      <w:r w:rsidR="00AB7D6B">
        <w:rPr>
          <w:rFonts w:ascii="Times New Roman" w:hAnsi="Times New Roman" w:cs="Times New Roman"/>
          <w:sz w:val="24"/>
          <w:szCs w:val="24"/>
        </w:rPr>
        <w:t>appropriate,</w:t>
      </w:r>
      <w:r w:rsidR="00AB7D6B" w:rsidRPr="00AB7D6B">
        <w:rPr>
          <w:rFonts w:ascii="Times New Roman" w:hAnsi="Times New Roman" w:cs="Times New Roman"/>
          <w:sz w:val="24"/>
          <w:szCs w:val="24"/>
        </w:rPr>
        <w:t xml:space="preserve"> on a separate</w:t>
      </w:r>
      <w:r w:rsidR="00AB7D6B">
        <w:rPr>
          <w:rFonts w:ascii="Times New Roman" w:hAnsi="Times New Roman" w:cs="Times New Roman"/>
          <w:sz w:val="24"/>
          <w:szCs w:val="24"/>
        </w:rPr>
        <w:t xml:space="preserve"> (last)</w:t>
      </w:r>
      <w:r w:rsidR="00AB7D6B" w:rsidRPr="00AB7D6B">
        <w:rPr>
          <w:rFonts w:ascii="Times New Roman" w:hAnsi="Times New Roman" w:cs="Times New Roman"/>
          <w:sz w:val="24"/>
          <w:szCs w:val="24"/>
        </w:rPr>
        <w:t xml:space="preserve"> page</w:t>
      </w:r>
      <w:r w:rsidR="008A5FBA">
        <w:rPr>
          <w:rFonts w:ascii="Times New Roman" w:hAnsi="Times New Roman" w:cs="Times New Roman"/>
          <w:sz w:val="24"/>
          <w:szCs w:val="24"/>
        </w:rPr>
        <w:t>.</w:t>
      </w:r>
      <w:bookmarkStart w:id="0" w:name="_GoBack"/>
      <w:bookmarkEnd w:id="0"/>
    </w:p>
    <w:sectPr w:rsidR="00AB7D6B">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A5FBA" w:rsidRDefault="008A5FBA" w:rsidP="008A5FBA">
      <w:pPr>
        <w:spacing w:after="0" w:line="240" w:lineRule="auto"/>
      </w:pPr>
      <w:r>
        <w:separator/>
      </w:r>
    </w:p>
  </w:endnote>
  <w:endnote w:type="continuationSeparator" w:id="0">
    <w:p w:rsidR="008A5FBA" w:rsidRDefault="008A5FBA" w:rsidP="008A5F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5FBA" w:rsidRDefault="008A5FBA">
    <w:pPr>
      <w:pStyle w:val="Footer"/>
      <w:jc w:val="center"/>
    </w:pPr>
  </w:p>
  <w:p w:rsidR="008A5FBA" w:rsidRDefault="008A5F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A5FBA" w:rsidRDefault="008A5FBA" w:rsidP="008A5FBA">
      <w:pPr>
        <w:spacing w:after="0" w:line="240" w:lineRule="auto"/>
      </w:pPr>
      <w:r>
        <w:separator/>
      </w:r>
    </w:p>
  </w:footnote>
  <w:footnote w:type="continuationSeparator" w:id="0">
    <w:p w:rsidR="008A5FBA" w:rsidRDefault="008A5FBA" w:rsidP="008A5F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9CA43A7"/>
    <w:multiLevelType w:val="hybridMultilevel"/>
    <w:tmpl w:val="3348D2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AE4"/>
    <w:rsid w:val="000071EB"/>
    <w:rsid w:val="005364AB"/>
    <w:rsid w:val="00766AE4"/>
    <w:rsid w:val="008128EB"/>
    <w:rsid w:val="008A5FBA"/>
    <w:rsid w:val="00AB7D6B"/>
    <w:rsid w:val="00D732EE"/>
    <w:rsid w:val="00D76392"/>
    <w:rsid w:val="00E818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6F2FD5"/>
  <w15:chartTrackingRefBased/>
  <w15:docId w15:val="{E4E90C01-CB62-459B-B8D3-7566E9246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7D6B"/>
    <w:pPr>
      <w:ind w:left="720"/>
      <w:contextualSpacing/>
    </w:pPr>
  </w:style>
  <w:style w:type="paragraph" w:styleId="Header">
    <w:name w:val="header"/>
    <w:basedOn w:val="Normal"/>
    <w:link w:val="HeaderChar"/>
    <w:uiPriority w:val="99"/>
    <w:unhideWhenUsed/>
    <w:rsid w:val="008A5F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5FBA"/>
  </w:style>
  <w:style w:type="paragraph" w:styleId="Footer">
    <w:name w:val="footer"/>
    <w:basedOn w:val="Normal"/>
    <w:link w:val="FooterChar"/>
    <w:uiPriority w:val="99"/>
    <w:unhideWhenUsed/>
    <w:rsid w:val="008A5F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5F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Pages>
  <Words>339</Words>
  <Characters>1937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Jenkins (UWTSD London)</dc:creator>
  <cp:keywords/>
  <dc:description/>
  <cp:lastModifiedBy>David Jenkins (UWTSD London)</cp:lastModifiedBy>
  <cp:revision>3</cp:revision>
  <dcterms:created xsi:type="dcterms:W3CDTF">2020-03-12T15:29:00Z</dcterms:created>
  <dcterms:modified xsi:type="dcterms:W3CDTF">2020-03-12T16:08:00Z</dcterms:modified>
</cp:coreProperties>
</file>