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1ECD3F" w14:textId="77777777" w:rsidR="00573533" w:rsidRPr="00573533" w:rsidRDefault="00573533" w:rsidP="00573533">
      <w:pPr>
        <w:rPr>
          <w:i/>
          <w:iCs/>
          <w:sz w:val="24"/>
          <w:szCs w:val="24"/>
        </w:rPr>
      </w:pPr>
      <w:r w:rsidRPr="00573533">
        <w:rPr>
          <w:i/>
          <w:iCs/>
          <w:sz w:val="24"/>
          <w:szCs w:val="24"/>
        </w:rPr>
        <w:t>University of Wales</w:t>
      </w:r>
    </w:p>
    <w:p w14:paraId="4DB4980B" w14:textId="77777777" w:rsidR="00573533" w:rsidRPr="00573533" w:rsidRDefault="00573533" w:rsidP="00573533">
      <w:pPr>
        <w:rPr>
          <w:i/>
          <w:iCs/>
          <w:sz w:val="24"/>
          <w:szCs w:val="24"/>
        </w:rPr>
      </w:pPr>
      <w:r w:rsidRPr="00573533">
        <w:rPr>
          <w:i/>
          <w:iCs/>
          <w:sz w:val="24"/>
          <w:szCs w:val="24"/>
        </w:rPr>
        <w:t>Trinity Saint David</w:t>
      </w:r>
    </w:p>
    <w:p w14:paraId="1B21B806" w14:textId="77777777" w:rsidR="00573533" w:rsidRPr="00573533" w:rsidRDefault="00573533" w:rsidP="00573533">
      <w:pPr>
        <w:rPr>
          <w:i/>
          <w:iCs/>
          <w:sz w:val="24"/>
          <w:szCs w:val="24"/>
        </w:rPr>
      </w:pPr>
      <w:r w:rsidRPr="00573533">
        <w:rPr>
          <w:i/>
          <w:iCs/>
          <w:sz w:val="24"/>
          <w:szCs w:val="24"/>
        </w:rPr>
        <w:t>Certificate of Higher Education in</w:t>
      </w:r>
    </w:p>
    <w:p w14:paraId="78D9FDD8" w14:textId="72C92092" w:rsidR="000E617C" w:rsidRPr="00573533" w:rsidRDefault="00573533" w:rsidP="00573533">
      <w:pPr>
        <w:rPr>
          <w:b/>
          <w:bCs/>
          <w:i/>
          <w:iCs/>
          <w:sz w:val="24"/>
          <w:szCs w:val="24"/>
        </w:rPr>
      </w:pPr>
      <w:r w:rsidRPr="00573533">
        <w:rPr>
          <w:i/>
          <w:iCs/>
          <w:sz w:val="24"/>
          <w:szCs w:val="24"/>
        </w:rPr>
        <w:t xml:space="preserve"> Skills for the Workplace </w:t>
      </w:r>
      <w:r w:rsidRPr="00573533">
        <w:rPr>
          <w:b/>
          <w:bCs/>
          <w:sz w:val="24"/>
          <w:szCs w:val="24"/>
        </w:rPr>
        <w:t>(Level 4)</w:t>
      </w:r>
    </w:p>
    <w:p w14:paraId="5C1EC870" w14:textId="288B46D2" w:rsidR="005E7769" w:rsidRPr="00573533" w:rsidRDefault="0016306F" w:rsidP="00993D36">
      <w:pPr>
        <w:jc w:val="center"/>
        <w:rPr>
          <w:b/>
          <w:bCs/>
          <w:i/>
          <w:iCs/>
          <w:color w:val="000000" w:themeColor="text1"/>
          <w:sz w:val="44"/>
          <w:szCs w:val="44"/>
        </w:rPr>
      </w:pPr>
      <w:r w:rsidRPr="00573533">
        <w:rPr>
          <w:b/>
          <w:bCs/>
          <w:i/>
          <w:iCs/>
          <w:color w:val="000000" w:themeColor="text1"/>
          <w:sz w:val="44"/>
          <w:szCs w:val="44"/>
        </w:rPr>
        <w:t>Skills what we need to be successful.</w:t>
      </w:r>
    </w:p>
    <w:p w14:paraId="0228B066" w14:textId="6E03DED1" w:rsidR="0016306F" w:rsidRDefault="0016306F" w:rsidP="00993D36">
      <w:pPr>
        <w:jc w:val="center"/>
        <w:rPr>
          <w:i/>
          <w:iCs/>
          <w:sz w:val="44"/>
          <w:szCs w:val="44"/>
        </w:rPr>
      </w:pPr>
    </w:p>
    <w:p w14:paraId="2587E6C0" w14:textId="77777777" w:rsidR="0016306F" w:rsidRPr="0016306F" w:rsidRDefault="0016306F" w:rsidP="00993D36">
      <w:pPr>
        <w:jc w:val="center"/>
        <w:rPr>
          <w:i/>
          <w:iCs/>
          <w:sz w:val="44"/>
          <w:szCs w:val="44"/>
        </w:rPr>
      </w:pPr>
    </w:p>
    <w:p w14:paraId="3525F8D5" w14:textId="77777777" w:rsidR="005E7769" w:rsidRPr="001C737B" w:rsidRDefault="005E7769" w:rsidP="005E7769">
      <w:pPr>
        <w:pStyle w:val="Footer"/>
        <w:jc w:val="center"/>
        <w:rPr>
          <w:i/>
          <w:iCs/>
          <w:sz w:val="40"/>
          <w:szCs w:val="40"/>
        </w:rPr>
      </w:pPr>
      <w:r w:rsidRPr="001C737B">
        <w:rPr>
          <w:i/>
          <w:iCs/>
          <w:sz w:val="40"/>
          <w:szCs w:val="40"/>
        </w:rPr>
        <w:t>Xenia Eniko Gyorgy</w:t>
      </w:r>
    </w:p>
    <w:p w14:paraId="3D0B631A" w14:textId="46442D12" w:rsidR="00993D36" w:rsidRDefault="00993D36" w:rsidP="00827680">
      <w:pPr>
        <w:rPr>
          <w:b/>
          <w:bCs/>
          <w:sz w:val="28"/>
          <w:szCs w:val="28"/>
        </w:rPr>
      </w:pPr>
    </w:p>
    <w:p w14:paraId="1E1C10E0" w14:textId="35C0355F" w:rsidR="00993D36" w:rsidRDefault="00993D36" w:rsidP="00993D36">
      <w:pPr>
        <w:jc w:val="center"/>
        <w:rPr>
          <w:b/>
          <w:bCs/>
          <w:sz w:val="28"/>
          <w:szCs w:val="28"/>
        </w:rPr>
      </w:pPr>
    </w:p>
    <w:p w14:paraId="29CC48BE" w14:textId="1D0F6297" w:rsidR="00993D36" w:rsidRDefault="00993D36" w:rsidP="00993D36">
      <w:pPr>
        <w:jc w:val="center"/>
        <w:rPr>
          <w:b/>
          <w:bCs/>
          <w:sz w:val="28"/>
          <w:szCs w:val="28"/>
        </w:rPr>
      </w:pPr>
    </w:p>
    <w:p w14:paraId="3A073583" w14:textId="3355FC05" w:rsidR="001C737B" w:rsidRPr="001C737B" w:rsidRDefault="001C737B" w:rsidP="001C737B">
      <w:pPr>
        <w:pStyle w:val="Footer"/>
        <w:rPr>
          <w:b/>
          <w:bCs/>
          <w:i/>
          <w:iCs/>
          <w:sz w:val="32"/>
          <w:szCs w:val="32"/>
        </w:rPr>
      </w:pPr>
      <w:r w:rsidRPr="001C737B">
        <w:rPr>
          <w:b/>
          <w:bCs/>
          <w:i/>
          <w:iCs/>
          <w:sz w:val="32"/>
          <w:szCs w:val="32"/>
        </w:rPr>
        <w:t>Shao Yuen</w:t>
      </w:r>
    </w:p>
    <w:p w14:paraId="04B22A28" w14:textId="4207E7F2" w:rsidR="001C737B" w:rsidRDefault="001C737B" w:rsidP="001C737B">
      <w:pPr>
        <w:pStyle w:val="Footer"/>
        <w:rPr>
          <w:sz w:val="32"/>
          <w:szCs w:val="32"/>
        </w:rPr>
      </w:pPr>
    </w:p>
    <w:p w14:paraId="4459F738" w14:textId="77777777" w:rsidR="001C737B" w:rsidRPr="001C737B" w:rsidRDefault="001C737B" w:rsidP="001C737B">
      <w:pPr>
        <w:pStyle w:val="Footer"/>
        <w:rPr>
          <w:sz w:val="32"/>
          <w:szCs w:val="32"/>
        </w:rPr>
      </w:pPr>
    </w:p>
    <w:p w14:paraId="557ECEF2" w14:textId="7CD5FA58" w:rsidR="001C737B" w:rsidRPr="001C737B" w:rsidRDefault="001C737B" w:rsidP="001C737B">
      <w:pPr>
        <w:pStyle w:val="Footer"/>
        <w:rPr>
          <w:sz w:val="28"/>
          <w:szCs w:val="28"/>
        </w:rPr>
      </w:pPr>
      <w:r w:rsidRPr="001C737B">
        <w:rPr>
          <w:sz w:val="28"/>
          <w:szCs w:val="28"/>
        </w:rPr>
        <w:t>Academic and Employability skills (ACE)</w:t>
      </w:r>
    </w:p>
    <w:p w14:paraId="0B9D79CA" w14:textId="031E17F5" w:rsidR="001C737B" w:rsidRDefault="001C737B" w:rsidP="001C737B">
      <w:pPr>
        <w:pStyle w:val="Footer"/>
        <w:rPr>
          <w:b/>
          <w:bCs/>
        </w:rPr>
      </w:pPr>
      <w:r w:rsidRPr="001C737B">
        <w:rPr>
          <w:b/>
          <w:bCs/>
        </w:rPr>
        <w:t>BMSW4001_LON</w:t>
      </w:r>
    </w:p>
    <w:p w14:paraId="3489D285" w14:textId="265DFADB" w:rsidR="001C737B" w:rsidRDefault="001C737B" w:rsidP="001C737B">
      <w:pPr>
        <w:pStyle w:val="Footer"/>
        <w:rPr>
          <w:b/>
          <w:bCs/>
        </w:rPr>
      </w:pPr>
    </w:p>
    <w:p w14:paraId="7E6D796C" w14:textId="48D82A95" w:rsidR="001C737B" w:rsidRDefault="001C737B" w:rsidP="001C737B">
      <w:pPr>
        <w:pStyle w:val="Footer"/>
        <w:rPr>
          <w:b/>
          <w:bCs/>
        </w:rPr>
      </w:pPr>
    </w:p>
    <w:p w14:paraId="27E663D5" w14:textId="4C90A3B7" w:rsidR="001C737B" w:rsidRDefault="001C737B" w:rsidP="001C737B">
      <w:pPr>
        <w:pStyle w:val="Footer"/>
        <w:rPr>
          <w:b/>
          <w:bCs/>
        </w:rPr>
      </w:pPr>
    </w:p>
    <w:p w14:paraId="63E58C4E" w14:textId="78446A98" w:rsidR="001C737B" w:rsidRDefault="001C737B" w:rsidP="001C737B">
      <w:pPr>
        <w:pStyle w:val="Footer"/>
        <w:rPr>
          <w:b/>
          <w:bCs/>
        </w:rPr>
      </w:pPr>
    </w:p>
    <w:p w14:paraId="73BA3663" w14:textId="77777777" w:rsidR="001C737B" w:rsidRPr="001C737B" w:rsidRDefault="001C737B" w:rsidP="001C737B">
      <w:pPr>
        <w:pStyle w:val="Footer"/>
        <w:rPr>
          <w:b/>
          <w:bCs/>
        </w:rPr>
      </w:pPr>
    </w:p>
    <w:p w14:paraId="7245EBDB" w14:textId="7F7628D1" w:rsidR="00993D36" w:rsidRDefault="00993D36" w:rsidP="00993D36">
      <w:pPr>
        <w:jc w:val="center"/>
        <w:rPr>
          <w:b/>
          <w:bCs/>
          <w:sz w:val="28"/>
          <w:szCs w:val="28"/>
        </w:rPr>
      </w:pPr>
    </w:p>
    <w:p w14:paraId="6D6B3B95" w14:textId="33A4EBBC" w:rsidR="00EF51E6" w:rsidRPr="001C737B" w:rsidRDefault="001C737B" w:rsidP="001C737B">
      <w:pPr>
        <w:jc w:val="right"/>
        <w:rPr>
          <w:sz w:val="24"/>
          <w:szCs w:val="24"/>
        </w:rPr>
      </w:pPr>
      <w:bookmarkStart w:id="0" w:name="_Hlk48811926"/>
      <w:r>
        <w:rPr>
          <w:b/>
          <w:bCs/>
          <w:sz w:val="28"/>
          <w:szCs w:val="28"/>
        </w:rPr>
        <w:t>TERM (June) 2020</w:t>
      </w:r>
    </w:p>
    <w:bookmarkEnd w:id="0"/>
    <w:p w14:paraId="0C34CA1E" w14:textId="603AA202" w:rsidR="00EF51E6" w:rsidRDefault="00EF51E6" w:rsidP="00993D36">
      <w:pPr>
        <w:rPr>
          <w:b/>
          <w:bCs/>
          <w:sz w:val="28"/>
          <w:szCs w:val="28"/>
        </w:rPr>
      </w:pPr>
    </w:p>
    <w:p w14:paraId="5AF19B25" w14:textId="58F44C8F" w:rsidR="006E0D44" w:rsidRDefault="002471DA" w:rsidP="00260E56">
      <w:pPr>
        <w:spacing w:after="0"/>
        <w:rPr>
          <w:b/>
          <w:bCs/>
          <w:sz w:val="36"/>
          <w:szCs w:val="36"/>
        </w:rPr>
      </w:pPr>
      <w:r w:rsidRPr="001C737B">
        <w:rPr>
          <w:b/>
          <w:bCs/>
          <w:sz w:val="36"/>
          <w:szCs w:val="36"/>
        </w:rPr>
        <w:t>Contents</w:t>
      </w:r>
      <w:r w:rsidR="002272D8" w:rsidRPr="001C737B">
        <w:rPr>
          <w:b/>
          <w:bCs/>
          <w:sz w:val="36"/>
          <w:szCs w:val="36"/>
        </w:rPr>
        <w:t xml:space="preserve"> </w:t>
      </w:r>
    </w:p>
    <w:p w14:paraId="4808CAC7" w14:textId="77777777" w:rsidR="001C737B" w:rsidRPr="001C737B" w:rsidRDefault="001C737B" w:rsidP="00260E56">
      <w:pPr>
        <w:spacing w:after="0"/>
        <w:rPr>
          <w:b/>
          <w:bCs/>
          <w:sz w:val="36"/>
          <w:szCs w:val="36"/>
        </w:rPr>
      </w:pPr>
    </w:p>
    <w:p w14:paraId="68FA8A0F" w14:textId="6AC33EDD" w:rsidR="00966FAB" w:rsidRPr="00966FAB" w:rsidRDefault="0030067A" w:rsidP="00966FAB">
      <w:pPr>
        <w:pStyle w:val="ListParagraph"/>
        <w:numPr>
          <w:ilvl w:val="0"/>
          <w:numId w:val="5"/>
        </w:numPr>
        <w:spacing w:after="0"/>
        <w:rPr>
          <w:sz w:val="32"/>
          <w:szCs w:val="32"/>
        </w:rPr>
      </w:pPr>
      <w:r w:rsidRPr="00966FAB">
        <w:rPr>
          <w:sz w:val="32"/>
          <w:szCs w:val="32"/>
        </w:rPr>
        <w:t>Introduc</w:t>
      </w:r>
      <w:r w:rsidR="0085776C" w:rsidRPr="00966FAB">
        <w:rPr>
          <w:sz w:val="32"/>
          <w:szCs w:val="32"/>
        </w:rPr>
        <w:t>t</w:t>
      </w:r>
      <w:r w:rsidRPr="00966FAB">
        <w:rPr>
          <w:sz w:val="32"/>
          <w:szCs w:val="32"/>
        </w:rPr>
        <w:t>ion</w:t>
      </w:r>
    </w:p>
    <w:p w14:paraId="5F4F8624" w14:textId="77777777" w:rsidR="00966FAB" w:rsidRPr="00966FAB" w:rsidRDefault="00966FAB" w:rsidP="00966FAB">
      <w:pPr>
        <w:spacing w:after="0"/>
        <w:rPr>
          <w:sz w:val="28"/>
          <w:szCs w:val="28"/>
        </w:rPr>
      </w:pPr>
    </w:p>
    <w:p w14:paraId="0FA79119" w14:textId="516795AB" w:rsidR="001C737B" w:rsidRPr="00966FAB" w:rsidRDefault="001C737B" w:rsidP="001C737B">
      <w:pPr>
        <w:pStyle w:val="ListParagraph"/>
        <w:numPr>
          <w:ilvl w:val="0"/>
          <w:numId w:val="5"/>
        </w:numPr>
        <w:spacing w:after="0"/>
        <w:rPr>
          <w:b/>
          <w:bCs/>
          <w:sz w:val="28"/>
          <w:szCs w:val="28"/>
          <w:u w:val="single"/>
        </w:rPr>
      </w:pPr>
      <w:r w:rsidRPr="00966FAB">
        <w:rPr>
          <w:b/>
          <w:bCs/>
          <w:sz w:val="28"/>
          <w:szCs w:val="28"/>
          <w:u w:val="single"/>
        </w:rPr>
        <w:lastRenderedPageBreak/>
        <w:t>Time management</w:t>
      </w:r>
    </w:p>
    <w:p w14:paraId="026CFC0E" w14:textId="2A0E69CC" w:rsidR="00966FAB" w:rsidRPr="00966FAB" w:rsidRDefault="00966FAB" w:rsidP="00966FAB">
      <w:pPr>
        <w:pStyle w:val="ListParagraph"/>
        <w:numPr>
          <w:ilvl w:val="1"/>
          <w:numId w:val="5"/>
        </w:numPr>
        <w:spacing w:after="0"/>
        <w:rPr>
          <w:i/>
          <w:iCs/>
          <w:sz w:val="28"/>
          <w:szCs w:val="28"/>
        </w:rPr>
      </w:pPr>
      <w:proofErr w:type="spellStart"/>
      <w:r w:rsidRPr="00966FAB">
        <w:rPr>
          <w:i/>
          <w:iCs/>
          <w:sz w:val="28"/>
          <w:szCs w:val="28"/>
        </w:rPr>
        <w:t>Deligation</w:t>
      </w:r>
      <w:proofErr w:type="spellEnd"/>
    </w:p>
    <w:p w14:paraId="383F2F7C" w14:textId="77777777" w:rsidR="00966FAB" w:rsidRPr="00966FAB" w:rsidRDefault="00966FAB" w:rsidP="00966FAB">
      <w:pPr>
        <w:pStyle w:val="ListParagraph"/>
        <w:numPr>
          <w:ilvl w:val="1"/>
          <w:numId w:val="5"/>
        </w:numPr>
        <w:spacing w:after="0"/>
        <w:rPr>
          <w:i/>
          <w:iCs/>
          <w:sz w:val="28"/>
          <w:szCs w:val="28"/>
        </w:rPr>
      </w:pPr>
      <w:r w:rsidRPr="00966FAB">
        <w:rPr>
          <w:i/>
          <w:iCs/>
          <w:sz w:val="28"/>
          <w:szCs w:val="28"/>
        </w:rPr>
        <w:t>Recognise</w:t>
      </w:r>
    </w:p>
    <w:p w14:paraId="2CAA764D" w14:textId="77777777" w:rsidR="00966FAB" w:rsidRDefault="00966FAB" w:rsidP="00966FAB">
      <w:pPr>
        <w:pStyle w:val="ListParagraph"/>
        <w:numPr>
          <w:ilvl w:val="1"/>
          <w:numId w:val="5"/>
        </w:numPr>
        <w:spacing w:after="0"/>
        <w:rPr>
          <w:sz w:val="28"/>
          <w:szCs w:val="28"/>
        </w:rPr>
      </w:pPr>
      <w:r w:rsidRPr="00966FAB">
        <w:rPr>
          <w:i/>
          <w:iCs/>
          <w:sz w:val="28"/>
          <w:szCs w:val="28"/>
        </w:rPr>
        <w:t>Prioritise</w:t>
      </w:r>
      <w:r>
        <w:rPr>
          <w:sz w:val="28"/>
          <w:szCs w:val="28"/>
        </w:rPr>
        <w:t xml:space="preserve"> </w:t>
      </w:r>
    </w:p>
    <w:p w14:paraId="0DE5AFCB" w14:textId="08D9F576" w:rsidR="00966FAB" w:rsidRPr="00966FAB" w:rsidRDefault="00966FAB" w:rsidP="00966FAB">
      <w:pPr>
        <w:spacing w:after="0"/>
        <w:ind w:left="555"/>
        <w:rPr>
          <w:sz w:val="28"/>
          <w:szCs w:val="28"/>
        </w:rPr>
      </w:pPr>
      <w:r w:rsidRPr="00966FAB">
        <w:rPr>
          <w:sz w:val="28"/>
          <w:szCs w:val="28"/>
        </w:rPr>
        <w:t xml:space="preserve"> </w:t>
      </w:r>
    </w:p>
    <w:p w14:paraId="18BB43A1" w14:textId="6F747351" w:rsidR="00966FAB" w:rsidRPr="00966FAB" w:rsidRDefault="001C737B" w:rsidP="00966FAB">
      <w:pPr>
        <w:pStyle w:val="ListParagraph"/>
        <w:numPr>
          <w:ilvl w:val="0"/>
          <w:numId w:val="5"/>
        </w:numPr>
        <w:spacing w:after="0"/>
        <w:rPr>
          <w:b/>
          <w:bCs/>
          <w:sz w:val="28"/>
          <w:szCs w:val="28"/>
          <w:u w:val="single"/>
        </w:rPr>
      </w:pPr>
      <w:r w:rsidRPr="00966FAB">
        <w:rPr>
          <w:b/>
          <w:bCs/>
          <w:sz w:val="28"/>
          <w:szCs w:val="28"/>
          <w:u w:val="single"/>
        </w:rPr>
        <w:t>Listening skills</w:t>
      </w:r>
    </w:p>
    <w:p w14:paraId="60CD45FD" w14:textId="7C046F56" w:rsidR="00966FAB" w:rsidRPr="00966FAB" w:rsidRDefault="00966FAB" w:rsidP="00966FAB">
      <w:pPr>
        <w:pStyle w:val="ListParagraph"/>
        <w:numPr>
          <w:ilvl w:val="1"/>
          <w:numId w:val="5"/>
        </w:numPr>
        <w:spacing w:after="0"/>
        <w:rPr>
          <w:i/>
          <w:iCs/>
          <w:sz w:val="28"/>
          <w:szCs w:val="28"/>
        </w:rPr>
      </w:pPr>
      <w:r>
        <w:rPr>
          <w:i/>
          <w:iCs/>
          <w:sz w:val="28"/>
          <w:szCs w:val="28"/>
        </w:rPr>
        <w:t>Types of listening</w:t>
      </w:r>
    </w:p>
    <w:p w14:paraId="6F3FDF1B" w14:textId="77777777" w:rsidR="00966FAB" w:rsidRPr="00966FAB" w:rsidRDefault="00966FAB" w:rsidP="00966FAB">
      <w:pPr>
        <w:spacing w:after="0"/>
        <w:rPr>
          <w:sz w:val="28"/>
          <w:szCs w:val="28"/>
        </w:rPr>
      </w:pPr>
    </w:p>
    <w:p w14:paraId="75442606" w14:textId="7C82B291" w:rsidR="00966FAB" w:rsidRPr="00966FAB" w:rsidRDefault="00966FAB" w:rsidP="00966FAB">
      <w:pPr>
        <w:pStyle w:val="ListParagraph"/>
        <w:numPr>
          <w:ilvl w:val="0"/>
          <w:numId w:val="5"/>
        </w:numPr>
        <w:spacing w:after="0"/>
        <w:rPr>
          <w:b/>
          <w:bCs/>
          <w:sz w:val="28"/>
          <w:szCs w:val="28"/>
          <w:u w:val="single"/>
        </w:rPr>
      </w:pPr>
      <w:r w:rsidRPr="00966FAB">
        <w:rPr>
          <w:b/>
          <w:bCs/>
          <w:sz w:val="28"/>
          <w:szCs w:val="28"/>
          <w:u w:val="single"/>
        </w:rPr>
        <w:t xml:space="preserve">Team building </w:t>
      </w:r>
    </w:p>
    <w:p w14:paraId="3D096FE5" w14:textId="3C5C3431" w:rsidR="00966FAB" w:rsidRPr="00966FAB" w:rsidRDefault="00966FAB" w:rsidP="00966FAB">
      <w:pPr>
        <w:pStyle w:val="ListParagraph"/>
        <w:numPr>
          <w:ilvl w:val="1"/>
          <w:numId w:val="5"/>
        </w:numPr>
        <w:spacing w:after="0"/>
        <w:rPr>
          <w:i/>
          <w:iCs/>
          <w:sz w:val="28"/>
          <w:szCs w:val="28"/>
        </w:rPr>
      </w:pPr>
      <w:r w:rsidRPr="00966FAB">
        <w:rPr>
          <w:i/>
          <w:iCs/>
          <w:sz w:val="28"/>
          <w:szCs w:val="28"/>
        </w:rPr>
        <w:t>Types of groups</w:t>
      </w:r>
    </w:p>
    <w:p w14:paraId="02E5939A" w14:textId="2A3DA6AA" w:rsidR="00966FAB" w:rsidRPr="00966FAB" w:rsidRDefault="00966FAB" w:rsidP="00966FAB">
      <w:pPr>
        <w:pStyle w:val="ListParagraph"/>
        <w:numPr>
          <w:ilvl w:val="1"/>
          <w:numId w:val="5"/>
        </w:numPr>
        <w:spacing w:after="0"/>
        <w:rPr>
          <w:b/>
          <w:bCs/>
          <w:i/>
          <w:iCs/>
          <w:sz w:val="28"/>
          <w:szCs w:val="28"/>
        </w:rPr>
      </w:pPr>
      <w:r>
        <w:rPr>
          <w:i/>
          <w:iCs/>
          <w:sz w:val="28"/>
          <w:szCs w:val="28"/>
        </w:rPr>
        <w:t>Example from my own</w:t>
      </w:r>
    </w:p>
    <w:p w14:paraId="3089D000" w14:textId="77777777" w:rsidR="00966FAB" w:rsidRPr="00966FAB" w:rsidRDefault="00966FAB" w:rsidP="00966FAB">
      <w:pPr>
        <w:pStyle w:val="ListParagraph"/>
        <w:rPr>
          <w:sz w:val="28"/>
          <w:szCs w:val="28"/>
        </w:rPr>
      </w:pPr>
    </w:p>
    <w:p w14:paraId="47A33DC6" w14:textId="667180C7" w:rsidR="00966FAB" w:rsidRPr="00966FAB" w:rsidRDefault="00966FAB" w:rsidP="00966FAB">
      <w:pPr>
        <w:pStyle w:val="ListParagraph"/>
        <w:numPr>
          <w:ilvl w:val="0"/>
          <w:numId w:val="5"/>
        </w:numPr>
        <w:spacing w:after="0"/>
        <w:rPr>
          <w:b/>
          <w:bCs/>
          <w:sz w:val="28"/>
          <w:szCs w:val="28"/>
          <w:u w:val="single"/>
        </w:rPr>
      </w:pPr>
      <w:r w:rsidRPr="00966FAB">
        <w:rPr>
          <w:b/>
          <w:bCs/>
          <w:sz w:val="28"/>
          <w:szCs w:val="28"/>
          <w:u w:val="single"/>
        </w:rPr>
        <w:t>Leadership skills</w:t>
      </w:r>
    </w:p>
    <w:p w14:paraId="51EF0671" w14:textId="2181B0BC" w:rsidR="00966FAB" w:rsidRPr="00966FAB" w:rsidRDefault="00966FAB" w:rsidP="00966FAB">
      <w:pPr>
        <w:pStyle w:val="ListParagraph"/>
        <w:numPr>
          <w:ilvl w:val="1"/>
          <w:numId w:val="5"/>
        </w:numPr>
        <w:spacing w:after="0"/>
        <w:rPr>
          <w:i/>
          <w:iCs/>
          <w:sz w:val="28"/>
          <w:szCs w:val="28"/>
        </w:rPr>
      </w:pPr>
      <w:r w:rsidRPr="00966FAB">
        <w:rPr>
          <w:i/>
          <w:iCs/>
          <w:sz w:val="28"/>
          <w:szCs w:val="28"/>
        </w:rPr>
        <w:t>What is leadership?</w:t>
      </w:r>
    </w:p>
    <w:p w14:paraId="6D20E1C2" w14:textId="7C0B5352" w:rsidR="00966FAB" w:rsidRPr="000662E1" w:rsidRDefault="000662E1" w:rsidP="00966FAB">
      <w:pPr>
        <w:pStyle w:val="ListParagraph"/>
        <w:numPr>
          <w:ilvl w:val="1"/>
          <w:numId w:val="5"/>
        </w:numPr>
        <w:spacing w:after="0"/>
        <w:rPr>
          <w:i/>
          <w:iCs/>
          <w:sz w:val="28"/>
          <w:szCs w:val="28"/>
        </w:rPr>
      </w:pPr>
      <w:r w:rsidRPr="000662E1">
        <w:rPr>
          <w:rFonts w:eastAsia="Times New Roman" w:cstheme="minorHAnsi"/>
          <w:i/>
          <w:iCs/>
          <w:color w:val="0E101A"/>
          <w:sz w:val="28"/>
          <w:szCs w:val="28"/>
          <w:lang w:eastAsia="en-GB"/>
        </w:rPr>
        <w:t>T</w:t>
      </w:r>
      <w:r>
        <w:rPr>
          <w:rFonts w:eastAsia="Times New Roman" w:cstheme="minorHAnsi"/>
          <w:i/>
          <w:iCs/>
          <w:color w:val="0E101A"/>
          <w:sz w:val="28"/>
          <w:szCs w:val="28"/>
          <w:lang w:eastAsia="en-GB"/>
        </w:rPr>
        <w:t xml:space="preserve">he leadership </w:t>
      </w:r>
      <w:proofErr w:type="gramStart"/>
      <w:r>
        <w:rPr>
          <w:rFonts w:eastAsia="Times New Roman" w:cstheme="minorHAnsi"/>
          <w:i/>
          <w:iCs/>
          <w:color w:val="0E101A"/>
          <w:sz w:val="28"/>
          <w:szCs w:val="28"/>
          <w:lang w:eastAsia="en-GB"/>
        </w:rPr>
        <w:t>challenge</w:t>
      </w:r>
      <w:proofErr w:type="gramEnd"/>
      <w:r>
        <w:rPr>
          <w:rFonts w:eastAsia="Times New Roman" w:cstheme="minorHAnsi"/>
          <w:i/>
          <w:iCs/>
          <w:color w:val="0E101A"/>
          <w:sz w:val="28"/>
          <w:szCs w:val="28"/>
          <w:lang w:eastAsia="en-GB"/>
        </w:rPr>
        <w:t xml:space="preserve"> </w:t>
      </w:r>
    </w:p>
    <w:p w14:paraId="6A73E0DF" w14:textId="77777777" w:rsidR="000662E1" w:rsidRPr="000662E1" w:rsidRDefault="000662E1" w:rsidP="000662E1">
      <w:pPr>
        <w:pStyle w:val="ListParagraph"/>
        <w:spacing w:after="0"/>
        <w:ind w:left="1290"/>
        <w:rPr>
          <w:i/>
          <w:iCs/>
          <w:sz w:val="28"/>
          <w:szCs w:val="28"/>
        </w:rPr>
      </w:pPr>
    </w:p>
    <w:p w14:paraId="0FC9E0B5" w14:textId="657CD44C" w:rsidR="000662E1" w:rsidRPr="000662E1" w:rsidRDefault="000662E1" w:rsidP="000662E1">
      <w:pPr>
        <w:pStyle w:val="ListParagraph"/>
        <w:numPr>
          <w:ilvl w:val="0"/>
          <w:numId w:val="5"/>
        </w:numPr>
        <w:spacing w:after="0"/>
        <w:rPr>
          <w:b/>
          <w:bCs/>
          <w:sz w:val="28"/>
          <w:szCs w:val="28"/>
          <w:u w:val="single"/>
        </w:rPr>
      </w:pPr>
      <w:r w:rsidRPr="000662E1">
        <w:rPr>
          <w:b/>
          <w:bCs/>
          <w:sz w:val="28"/>
          <w:szCs w:val="28"/>
          <w:u w:val="single"/>
        </w:rPr>
        <w:t>Public speaking</w:t>
      </w:r>
    </w:p>
    <w:p w14:paraId="5C53FC42" w14:textId="00E944D3" w:rsidR="000662E1" w:rsidRPr="000662E1" w:rsidRDefault="000662E1" w:rsidP="000662E1">
      <w:pPr>
        <w:rPr>
          <w:rFonts w:cstheme="minorHAnsi"/>
          <w:i/>
          <w:iCs/>
          <w:sz w:val="24"/>
          <w:szCs w:val="24"/>
        </w:rPr>
      </w:pPr>
      <w:r w:rsidRPr="000662E1">
        <w:rPr>
          <w:rFonts w:cstheme="minorHAnsi"/>
          <w:b/>
          <w:bCs/>
          <w:sz w:val="28"/>
          <w:szCs w:val="28"/>
        </w:rPr>
        <w:t xml:space="preserve">      </w:t>
      </w:r>
      <w:r>
        <w:rPr>
          <w:rFonts w:cstheme="minorHAnsi"/>
          <w:b/>
          <w:bCs/>
          <w:sz w:val="28"/>
          <w:szCs w:val="28"/>
        </w:rPr>
        <w:t xml:space="preserve"> </w:t>
      </w:r>
      <w:r w:rsidRPr="000662E1">
        <w:rPr>
          <w:rFonts w:cstheme="minorHAnsi"/>
          <w:b/>
          <w:bCs/>
          <w:sz w:val="28"/>
          <w:szCs w:val="28"/>
        </w:rPr>
        <w:t xml:space="preserve">  6.1</w:t>
      </w:r>
      <w:r w:rsidRPr="000662E1">
        <w:rPr>
          <w:rFonts w:cstheme="minorHAnsi"/>
          <w:i/>
          <w:iCs/>
          <w:sz w:val="24"/>
          <w:szCs w:val="24"/>
        </w:rPr>
        <w:t xml:space="preserve"> </w:t>
      </w:r>
      <w:r>
        <w:rPr>
          <w:rFonts w:cstheme="minorHAnsi"/>
          <w:i/>
          <w:iCs/>
          <w:sz w:val="24"/>
          <w:szCs w:val="24"/>
        </w:rPr>
        <w:t xml:space="preserve">   </w:t>
      </w:r>
      <w:r w:rsidRPr="000662E1">
        <w:rPr>
          <w:rFonts w:cstheme="minorHAnsi"/>
          <w:i/>
          <w:iCs/>
          <w:sz w:val="28"/>
          <w:szCs w:val="28"/>
        </w:rPr>
        <w:t>Reaching peoples</w:t>
      </w:r>
      <w:r w:rsidRPr="000662E1">
        <w:rPr>
          <w:rFonts w:cstheme="minorHAnsi"/>
          <w:i/>
          <w:iCs/>
          <w:sz w:val="24"/>
          <w:szCs w:val="24"/>
        </w:rPr>
        <w:t xml:space="preserve"> </w:t>
      </w:r>
    </w:p>
    <w:p w14:paraId="1D0150B6" w14:textId="100204A2" w:rsidR="000662E1" w:rsidRPr="000662E1" w:rsidRDefault="000662E1" w:rsidP="000662E1">
      <w:pPr>
        <w:rPr>
          <w:rFonts w:cstheme="minorHAnsi"/>
          <w:i/>
          <w:iCs/>
          <w:sz w:val="24"/>
          <w:szCs w:val="24"/>
        </w:rPr>
      </w:pPr>
      <w:r w:rsidRPr="000662E1">
        <w:rPr>
          <w:rFonts w:cstheme="minorHAnsi"/>
          <w:b/>
          <w:bCs/>
          <w:sz w:val="28"/>
          <w:szCs w:val="28"/>
        </w:rPr>
        <w:t xml:space="preserve">       </w:t>
      </w:r>
      <w:r>
        <w:rPr>
          <w:rFonts w:cstheme="minorHAnsi"/>
          <w:b/>
          <w:bCs/>
          <w:sz w:val="28"/>
          <w:szCs w:val="28"/>
        </w:rPr>
        <w:t xml:space="preserve"> </w:t>
      </w:r>
      <w:r w:rsidRPr="000662E1">
        <w:rPr>
          <w:rFonts w:cstheme="minorHAnsi"/>
          <w:b/>
          <w:bCs/>
          <w:sz w:val="28"/>
          <w:szCs w:val="28"/>
        </w:rPr>
        <w:t xml:space="preserve"> 6.2</w:t>
      </w:r>
      <w:r>
        <w:rPr>
          <w:rFonts w:cstheme="minorHAnsi"/>
          <w:i/>
          <w:iCs/>
          <w:sz w:val="24"/>
          <w:szCs w:val="24"/>
        </w:rPr>
        <w:t xml:space="preserve">     </w:t>
      </w:r>
      <w:r w:rsidRPr="000662E1">
        <w:rPr>
          <w:rFonts w:cstheme="minorHAnsi"/>
          <w:i/>
          <w:iCs/>
          <w:sz w:val="28"/>
          <w:szCs w:val="28"/>
        </w:rPr>
        <w:t>Understanding peoples</w:t>
      </w:r>
      <w:r w:rsidRPr="000662E1">
        <w:rPr>
          <w:rFonts w:cstheme="minorHAnsi"/>
          <w:i/>
          <w:iCs/>
          <w:sz w:val="24"/>
          <w:szCs w:val="24"/>
        </w:rPr>
        <w:t xml:space="preserve"> </w:t>
      </w:r>
    </w:p>
    <w:p w14:paraId="56821CB3" w14:textId="4A1F569C" w:rsidR="000662E1" w:rsidRPr="000662E1" w:rsidRDefault="000662E1" w:rsidP="000662E1">
      <w:pPr>
        <w:rPr>
          <w:rFonts w:cstheme="minorHAnsi"/>
          <w:i/>
          <w:iCs/>
          <w:sz w:val="24"/>
          <w:szCs w:val="24"/>
        </w:rPr>
      </w:pPr>
      <w:r w:rsidRPr="000662E1">
        <w:rPr>
          <w:rFonts w:cstheme="minorHAnsi"/>
          <w:b/>
          <w:bCs/>
          <w:i/>
          <w:iCs/>
          <w:sz w:val="28"/>
          <w:szCs w:val="28"/>
        </w:rPr>
        <w:t xml:space="preserve">         6.3</w:t>
      </w:r>
      <w:r w:rsidRPr="000662E1">
        <w:rPr>
          <w:rFonts w:cstheme="minorHAnsi"/>
          <w:i/>
          <w:iCs/>
          <w:sz w:val="24"/>
          <w:szCs w:val="24"/>
        </w:rPr>
        <w:t xml:space="preserve"> </w:t>
      </w:r>
      <w:r>
        <w:rPr>
          <w:rFonts w:cstheme="minorHAnsi"/>
          <w:i/>
          <w:iCs/>
          <w:sz w:val="24"/>
          <w:szCs w:val="24"/>
        </w:rPr>
        <w:t xml:space="preserve">   </w:t>
      </w:r>
      <w:r w:rsidRPr="000662E1">
        <w:rPr>
          <w:rFonts w:cstheme="minorHAnsi"/>
          <w:i/>
          <w:iCs/>
          <w:sz w:val="24"/>
          <w:szCs w:val="24"/>
        </w:rPr>
        <w:t xml:space="preserve"> </w:t>
      </w:r>
      <w:r w:rsidRPr="000662E1">
        <w:rPr>
          <w:rFonts w:cstheme="minorHAnsi"/>
          <w:i/>
          <w:iCs/>
          <w:sz w:val="28"/>
          <w:szCs w:val="28"/>
        </w:rPr>
        <w:t>Promoting</w:t>
      </w:r>
      <w:r w:rsidRPr="000662E1">
        <w:rPr>
          <w:rFonts w:cstheme="minorHAnsi"/>
          <w:i/>
          <w:iCs/>
          <w:sz w:val="24"/>
          <w:szCs w:val="24"/>
        </w:rPr>
        <w:t xml:space="preserve"> </w:t>
      </w:r>
    </w:p>
    <w:p w14:paraId="611BE0C3" w14:textId="30B03422" w:rsidR="000662E1" w:rsidRPr="000662E1" w:rsidRDefault="000662E1" w:rsidP="000662E1">
      <w:pPr>
        <w:spacing w:after="0"/>
        <w:rPr>
          <w:b/>
          <w:bCs/>
          <w:sz w:val="28"/>
          <w:szCs w:val="28"/>
        </w:rPr>
      </w:pPr>
      <w:r w:rsidRPr="000662E1">
        <w:rPr>
          <w:rFonts w:cstheme="minorHAnsi"/>
          <w:b/>
          <w:bCs/>
          <w:i/>
          <w:iCs/>
          <w:sz w:val="28"/>
          <w:szCs w:val="28"/>
        </w:rPr>
        <w:t xml:space="preserve">         6.4</w:t>
      </w:r>
      <w:r w:rsidRPr="000662E1">
        <w:rPr>
          <w:rFonts w:cstheme="minorHAnsi"/>
          <w:i/>
          <w:iCs/>
          <w:sz w:val="24"/>
          <w:szCs w:val="24"/>
        </w:rPr>
        <w:t xml:space="preserve"> </w:t>
      </w:r>
      <w:r>
        <w:rPr>
          <w:rFonts w:cstheme="minorHAnsi"/>
          <w:i/>
          <w:iCs/>
          <w:sz w:val="24"/>
          <w:szCs w:val="24"/>
        </w:rPr>
        <w:t xml:space="preserve">    </w:t>
      </w:r>
      <w:r w:rsidRPr="000662E1">
        <w:rPr>
          <w:rFonts w:cstheme="minorHAnsi"/>
          <w:i/>
          <w:iCs/>
          <w:sz w:val="28"/>
          <w:szCs w:val="28"/>
        </w:rPr>
        <w:t>Place checking</w:t>
      </w:r>
    </w:p>
    <w:p w14:paraId="3FF8BC6A" w14:textId="30B03422" w:rsidR="00EF51E6" w:rsidRPr="001C737B" w:rsidRDefault="00966FAB" w:rsidP="001C737B">
      <w:pPr>
        <w:spacing w:after="0"/>
        <w:rPr>
          <w:sz w:val="28"/>
          <w:szCs w:val="28"/>
        </w:rPr>
      </w:pPr>
      <w:r>
        <w:rPr>
          <w:b/>
          <w:bCs/>
          <w:sz w:val="28"/>
          <w:szCs w:val="28"/>
        </w:rPr>
        <w:t xml:space="preserve">      </w:t>
      </w:r>
      <w:r w:rsidR="000662E1">
        <w:rPr>
          <w:b/>
          <w:bCs/>
          <w:sz w:val="28"/>
          <w:szCs w:val="28"/>
        </w:rPr>
        <w:t xml:space="preserve">7  </w:t>
      </w:r>
      <w:r>
        <w:rPr>
          <w:sz w:val="28"/>
          <w:szCs w:val="28"/>
        </w:rPr>
        <w:t xml:space="preserve"> </w:t>
      </w:r>
      <w:r w:rsidR="001C737B">
        <w:rPr>
          <w:sz w:val="28"/>
          <w:szCs w:val="28"/>
        </w:rPr>
        <w:t xml:space="preserve">       </w:t>
      </w:r>
      <w:r w:rsidR="0069404E" w:rsidRPr="000662E1">
        <w:rPr>
          <w:b/>
          <w:bCs/>
          <w:sz w:val="28"/>
          <w:szCs w:val="28"/>
          <w:u w:val="single"/>
        </w:rPr>
        <w:t>References</w:t>
      </w:r>
    </w:p>
    <w:p w14:paraId="562E96AC" w14:textId="4F579D45" w:rsidR="00EF51E6" w:rsidRDefault="00EF51E6" w:rsidP="00993D36">
      <w:pPr>
        <w:rPr>
          <w:b/>
          <w:bCs/>
          <w:sz w:val="28"/>
          <w:szCs w:val="28"/>
        </w:rPr>
      </w:pPr>
    </w:p>
    <w:p w14:paraId="6D63BA0F" w14:textId="25E5C896" w:rsidR="001C737B" w:rsidRDefault="001C737B" w:rsidP="00993D36">
      <w:pPr>
        <w:rPr>
          <w:b/>
          <w:bCs/>
          <w:sz w:val="28"/>
          <w:szCs w:val="28"/>
        </w:rPr>
      </w:pPr>
    </w:p>
    <w:p w14:paraId="4D84862F" w14:textId="701C97A2" w:rsidR="00EF51E6" w:rsidRDefault="00EF51E6" w:rsidP="00993D36">
      <w:pPr>
        <w:rPr>
          <w:b/>
          <w:bCs/>
          <w:sz w:val="28"/>
          <w:szCs w:val="28"/>
        </w:rPr>
      </w:pPr>
    </w:p>
    <w:p w14:paraId="101DDA80" w14:textId="534EF4D0" w:rsidR="000F3A4B" w:rsidRPr="000662E1" w:rsidRDefault="00E02A3E" w:rsidP="000662E1">
      <w:pPr>
        <w:jc w:val="both"/>
        <w:rPr>
          <w:rFonts w:cstheme="minorHAnsi"/>
          <w:b/>
          <w:bCs/>
          <w:sz w:val="32"/>
          <w:szCs w:val="32"/>
        </w:rPr>
      </w:pPr>
      <w:r w:rsidRPr="000662E1">
        <w:rPr>
          <w:rFonts w:cstheme="minorHAnsi"/>
          <w:b/>
          <w:bCs/>
          <w:sz w:val="32"/>
          <w:szCs w:val="32"/>
        </w:rPr>
        <w:t>In</w:t>
      </w:r>
      <w:r w:rsidR="001C40A8" w:rsidRPr="000662E1">
        <w:rPr>
          <w:rFonts w:cstheme="minorHAnsi"/>
          <w:b/>
          <w:bCs/>
          <w:sz w:val="32"/>
          <w:szCs w:val="32"/>
        </w:rPr>
        <w:t xml:space="preserve">troduction </w:t>
      </w:r>
      <w:r w:rsidR="009E2C2F" w:rsidRPr="000662E1">
        <w:rPr>
          <w:rFonts w:cstheme="minorHAnsi"/>
          <w:b/>
          <w:bCs/>
          <w:sz w:val="32"/>
          <w:szCs w:val="32"/>
        </w:rPr>
        <w:t xml:space="preserve"> </w:t>
      </w:r>
      <w:r w:rsidR="00321115" w:rsidRPr="000662E1">
        <w:rPr>
          <w:rFonts w:cstheme="minorHAnsi"/>
          <w:b/>
          <w:bCs/>
          <w:sz w:val="32"/>
          <w:szCs w:val="32"/>
        </w:rPr>
        <w:t xml:space="preserve">  </w:t>
      </w:r>
      <w:r w:rsidR="000662E1" w:rsidRPr="000662E1">
        <w:rPr>
          <w:rFonts w:cstheme="minorHAnsi"/>
          <w:b/>
          <w:bCs/>
          <w:sz w:val="32"/>
          <w:szCs w:val="32"/>
        </w:rPr>
        <w:t xml:space="preserve"> </w:t>
      </w:r>
    </w:p>
    <w:p w14:paraId="7011809A" w14:textId="60598597" w:rsidR="00E5519B" w:rsidRPr="00214B2C" w:rsidRDefault="0043329C" w:rsidP="00214B2C">
      <w:pPr>
        <w:rPr>
          <w:rFonts w:cstheme="minorHAnsi"/>
          <w:sz w:val="24"/>
          <w:szCs w:val="24"/>
        </w:rPr>
      </w:pPr>
      <w:r w:rsidRPr="000662E1">
        <w:rPr>
          <w:rFonts w:cstheme="minorHAnsi"/>
          <w:sz w:val="24"/>
          <w:szCs w:val="24"/>
        </w:rPr>
        <w:t xml:space="preserve">In </w:t>
      </w:r>
      <w:r w:rsidR="00955D17" w:rsidRPr="000662E1">
        <w:rPr>
          <w:rFonts w:cstheme="minorHAnsi"/>
          <w:sz w:val="24"/>
          <w:szCs w:val="24"/>
        </w:rPr>
        <w:t>my</w:t>
      </w:r>
      <w:r w:rsidRPr="000662E1">
        <w:rPr>
          <w:rFonts w:cstheme="minorHAnsi"/>
          <w:sz w:val="24"/>
          <w:szCs w:val="24"/>
        </w:rPr>
        <w:t xml:space="preserve"> report, </w:t>
      </w:r>
      <w:r w:rsidR="00966FAB" w:rsidRPr="000662E1">
        <w:rPr>
          <w:rFonts w:cstheme="minorHAnsi"/>
          <w:sz w:val="24"/>
          <w:szCs w:val="24"/>
        </w:rPr>
        <w:t>I</w:t>
      </w:r>
      <w:r w:rsidR="00086ACE" w:rsidRPr="000662E1">
        <w:rPr>
          <w:rFonts w:cstheme="minorHAnsi"/>
          <w:sz w:val="24"/>
          <w:szCs w:val="24"/>
        </w:rPr>
        <w:t xml:space="preserve"> a</w:t>
      </w:r>
      <w:r w:rsidR="00966FAB" w:rsidRPr="000662E1">
        <w:rPr>
          <w:rFonts w:cstheme="minorHAnsi"/>
          <w:sz w:val="24"/>
          <w:szCs w:val="24"/>
        </w:rPr>
        <w:t>m</w:t>
      </w:r>
      <w:r w:rsidR="00BB27FB" w:rsidRPr="000662E1">
        <w:rPr>
          <w:rFonts w:cstheme="minorHAnsi"/>
          <w:sz w:val="24"/>
          <w:szCs w:val="24"/>
        </w:rPr>
        <w:t xml:space="preserve"> </w:t>
      </w:r>
      <w:r w:rsidR="00966FAB" w:rsidRPr="000662E1">
        <w:rPr>
          <w:rFonts w:cstheme="minorHAnsi"/>
          <w:sz w:val="24"/>
          <w:szCs w:val="24"/>
        </w:rPr>
        <w:t>go</w:t>
      </w:r>
      <w:r w:rsidR="00086ACE" w:rsidRPr="000662E1">
        <w:rPr>
          <w:rFonts w:cstheme="minorHAnsi"/>
          <w:sz w:val="24"/>
          <w:szCs w:val="24"/>
        </w:rPr>
        <w:t>ing to</w:t>
      </w:r>
      <w:r w:rsidRPr="000662E1">
        <w:rPr>
          <w:rFonts w:cstheme="minorHAnsi"/>
          <w:sz w:val="24"/>
          <w:szCs w:val="24"/>
        </w:rPr>
        <w:t xml:space="preserve"> talk about what skills are essential to improve for my future and what skills are </w:t>
      </w:r>
      <w:r w:rsidR="00086ACE" w:rsidRPr="000662E1">
        <w:rPr>
          <w:rFonts w:cstheme="minorHAnsi"/>
          <w:sz w:val="24"/>
          <w:szCs w:val="24"/>
        </w:rPr>
        <w:t xml:space="preserve">essential </w:t>
      </w:r>
      <w:r w:rsidRPr="000662E1">
        <w:rPr>
          <w:rFonts w:cstheme="minorHAnsi"/>
          <w:sz w:val="24"/>
          <w:szCs w:val="24"/>
        </w:rPr>
        <w:t xml:space="preserve">to becoming a good manager learn how to manage my own time, how to speak and reach peoples  (customers) In my closes future, I see myself as a good team worker especially manager because within the next education in this University with </w:t>
      </w:r>
      <w:r w:rsidRPr="000662E1">
        <w:rPr>
          <w:rFonts w:cstheme="minorHAnsi"/>
          <w:sz w:val="24"/>
          <w:szCs w:val="24"/>
        </w:rPr>
        <w:lastRenderedPageBreak/>
        <w:t xml:space="preserve">the following year, will makes me a  successful and independent student who can be available to run my future business. </w:t>
      </w:r>
      <w:proofErr w:type="spellStart"/>
      <w:r w:rsidRPr="000662E1">
        <w:rPr>
          <w:rFonts w:cstheme="minorHAnsi"/>
          <w:sz w:val="24"/>
          <w:szCs w:val="24"/>
        </w:rPr>
        <w:t>Wich</w:t>
      </w:r>
      <w:proofErr w:type="spellEnd"/>
      <w:r w:rsidRPr="000662E1">
        <w:rPr>
          <w:rFonts w:cstheme="minorHAnsi"/>
          <w:sz w:val="24"/>
          <w:szCs w:val="24"/>
        </w:rPr>
        <w:t xml:space="preserve"> is it will be a Hungarian food truck here I have to improve a few skills and get more knowledge within during this course.</w:t>
      </w:r>
      <w:r w:rsidR="005018E0" w:rsidRPr="005018E0">
        <w:t xml:space="preserve"> </w:t>
      </w:r>
      <w:r w:rsidR="005018E0" w:rsidRPr="000662E1">
        <w:rPr>
          <w:rFonts w:cstheme="minorHAnsi"/>
          <w:sz w:val="24"/>
          <w:szCs w:val="24"/>
        </w:rPr>
        <w:t xml:space="preserve">I did analyse how I can manage my time cutting down on non-important stuff and focusing only on </w:t>
      </w:r>
      <w:proofErr w:type="gramStart"/>
      <w:r w:rsidR="005018E0" w:rsidRPr="000662E1">
        <w:rPr>
          <w:rFonts w:cstheme="minorHAnsi"/>
          <w:sz w:val="24"/>
          <w:szCs w:val="24"/>
        </w:rPr>
        <w:t>duties  I</w:t>
      </w:r>
      <w:proofErr w:type="gramEnd"/>
      <w:r w:rsidR="005018E0" w:rsidRPr="000662E1">
        <w:rPr>
          <w:rFonts w:cstheme="minorHAnsi"/>
          <w:sz w:val="24"/>
          <w:szCs w:val="24"/>
        </w:rPr>
        <w:t xml:space="preserve"> most to do in my 24hours at the same time being successful on my course staying on schedule.</w:t>
      </w:r>
      <w:r w:rsidR="00966FAB" w:rsidRPr="000662E1">
        <w:rPr>
          <w:rFonts w:cstheme="minorHAnsi"/>
          <w:sz w:val="24"/>
          <w:szCs w:val="24"/>
        </w:rPr>
        <w:t xml:space="preserve"> I already have experienced some of the cases what I am going to talk about. In my business for me is the most important my customers and my Team, and this is one of my reasons why I am practising with this University.</w:t>
      </w:r>
    </w:p>
    <w:p w14:paraId="17AD20DB" w14:textId="550DC4CC" w:rsidR="006345F4" w:rsidRPr="00C55294" w:rsidRDefault="00D605C9" w:rsidP="00E5519B">
      <w:pPr>
        <w:rPr>
          <w:b/>
          <w:bCs/>
          <w:sz w:val="32"/>
          <w:szCs w:val="32"/>
        </w:rPr>
      </w:pPr>
      <w:r w:rsidRPr="00C55294">
        <w:rPr>
          <w:b/>
          <w:bCs/>
          <w:sz w:val="32"/>
          <w:szCs w:val="32"/>
        </w:rPr>
        <w:t xml:space="preserve"> </w:t>
      </w:r>
      <w:r w:rsidR="00966FAB">
        <w:rPr>
          <w:b/>
          <w:bCs/>
          <w:sz w:val="32"/>
          <w:szCs w:val="32"/>
        </w:rPr>
        <w:t>2</w:t>
      </w:r>
      <w:r w:rsidR="00955D17" w:rsidRPr="00C55294">
        <w:rPr>
          <w:b/>
          <w:bCs/>
          <w:sz w:val="32"/>
          <w:szCs w:val="32"/>
        </w:rPr>
        <w:t xml:space="preserve"> </w:t>
      </w:r>
      <w:r w:rsidR="00955D17" w:rsidRPr="00C55294">
        <w:rPr>
          <w:b/>
          <w:bCs/>
          <w:i/>
          <w:iCs/>
          <w:sz w:val="32"/>
          <w:szCs w:val="32"/>
        </w:rPr>
        <w:t>Time manag</w:t>
      </w:r>
      <w:r w:rsidR="001C737B">
        <w:rPr>
          <w:b/>
          <w:bCs/>
          <w:i/>
          <w:iCs/>
          <w:sz w:val="32"/>
          <w:szCs w:val="32"/>
        </w:rPr>
        <w:t>e</w:t>
      </w:r>
      <w:r w:rsidR="00955D17" w:rsidRPr="00C55294">
        <w:rPr>
          <w:b/>
          <w:bCs/>
          <w:i/>
          <w:iCs/>
          <w:sz w:val="32"/>
          <w:szCs w:val="32"/>
        </w:rPr>
        <w:t>ment</w:t>
      </w:r>
    </w:p>
    <w:p w14:paraId="108BD48F" w14:textId="23C7481B" w:rsidR="006E4FAF" w:rsidRPr="006E4FAF" w:rsidRDefault="00820F07" w:rsidP="00EF7890">
      <w:pPr>
        <w:ind w:left="360"/>
        <w:rPr>
          <w:rFonts w:eastAsiaTheme="minorHAnsi" w:cstheme="minorHAnsi"/>
          <w:sz w:val="24"/>
          <w:szCs w:val="24"/>
        </w:rPr>
      </w:pPr>
      <w:r>
        <w:rPr>
          <w:b/>
          <w:bCs/>
          <w:noProof/>
          <w:sz w:val="28"/>
          <w:szCs w:val="28"/>
        </w:rPr>
        <w:drawing>
          <wp:inline distT="0" distB="0" distL="0" distR="0" wp14:anchorId="2F2606FB" wp14:editId="173E00EF">
            <wp:extent cx="1609725" cy="1323975"/>
            <wp:effectExtent l="0" t="0" r="9525" b="9525"/>
            <wp:docPr id="2" name="Picture 2" descr="A picture containing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devic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22355" cy="1334363"/>
                    </a:xfrm>
                    <a:prstGeom prst="rect">
                      <a:avLst/>
                    </a:prstGeom>
                  </pic:spPr>
                </pic:pic>
              </a:graphicData>
            </a:graphic>
          </wp:inline>
        </w:drawing>
      </w:r>
      <w:r w:rsidR="00CA6BD5" w:rsidRPr="00CA6BD5">
        <w:rPr>
          <w:rFonts w:cstheme="minorHAnsi"/>
          <w:b/>
          <w:bCs/>
          <w:sz w:val="24"/>
          <w:szCs w:val="24"/>
        </w:rPr>
        <w:t xml:space="preserve"> </w:t>
      </w:r>
    </w:p>
    <w:p w14:paraId="3A0C90A0" w14:textId="0E18EFBE" w:rsidR="001C737B" w:rsidRPr="001C737B" w:rsidRDefault="001C737B" w:rsidP="00966FAB">
      <w:pPr>
        <w:rPr>
          <w:rFonts w:cstheme="minorHAnsi"/>
          <w:sz w:val="24"/>
          <w:szCs w:val="24"/>
        </w:rPr>
      </w:pPr>
      <w:r w:rsidRPr="00966FAB">
        <w:rPr>
          <w:rFonts w:cstheme="minorHAnsi"/>
          <w:sz w:val="24"/>
          <w:szCs w:val="24"/>
        </w:rPr>
        <w:t>We may not realise it, but time management affects your entire life. It allows you to get more essential things done, which boots your productivity.</w:t>
      </w:r>
      <w:r w:rsidR="00A21CA8">
        <w:rPr>
          <w:rFonts w:cstheme="minorHAnsi"/>
          <w:sz w:val="24"/>
          <w:szCs w:val="24"/>
        </w:rPr>
        <w:t xml:space="preserve"> </w:t>
      </w:r>
      <w:proofErr w:type="gramStart"/>
      <w:r w:rsidRPr="00966FAB">
        <w:rPr>
          <w:rFonts w:cstheme="minorHAnsi"/>
          <w:sz w:val="24"/>
          <w:szCs w:val="24"/>
        </w:rPr>
        <w:t>Our</w:t>
      </w:r>
      <w:proofErr w:type="gramEnd"/>
      <w:r w:rsidRPr="00966FAB">
        <w:rPr>
          <w:rFonts w:cstheme="minorHAnsi"/>
          <w:sz w:val="24"/>
          <w:szCs w:val="24"/>
        </w:rPr>
        <w:t xml:space="preserve"> time is an essential thing because maybe we do not realise immediately, we can lose valuable time.</w:t>
      </w:r>
      <w:r w:rsidR="00966FAB">
        <w:rPr>
          <w:rFonts w:cstheme="minorHAnsi"/>
          <w:sz w:val="24"/>
          <w:szCs w:val="24"/>
        </w:rPr>
        <w:t xml:space="preserve"> </w:t>
      </w:r>
      <w:r w:rsidRPr="00966FAB">
        <w:rPr>
          <w:rFonts w:cstheme="minorHAnsi"/>
          <w:sz w:val="24"/>
          <w:szCs w:val="24"/>
        </w:rPr>
        <w:t xml:space="preserve">We regularly need to do, time management because without we cannot organise our information on time otherwise easily can lose valuable data. Here we can also use swot analysis </w:t>
      </w:r>
      <w:proofErr w:type="spellStart"/>
      <w:r w:rsidRPr="00966FAB">
        <w:rPr>
          <w:rFonts w:cstheme="minorHAnsi"/>
          <w:sz w:val="24"/>
          <w:szCs w:val="24"/>
        </w:rPr>
        <w:t>wich</w:t>
      </w:r>
      <w:proofErr w:type="spellEnd"/>
      <w:r w:rsidRPr="00966FAB">
        <w:rPr>
          <w:rFonts w:cstheme="minorHAnsi"/>
          <w:sz w:val="24"/>
          <w:szCs w:val="24"/>
        </w:rPr>
        <w:t xml:space="preserve"> it means the organisation of my time coordinating and planning.</w:t>
      </w:r>
      <w:r w:rsidR="00966FAB">
        <w:rPr>
          <w:rFonts w:cstheme="minorHAnsi"/>
          <w:sz w:val="24"/>
          <w:szCs w:val="24"/>
        </w:rPr>
        <w:t xml:space="preserve"> </w:t>
      </w:r>
      <w:proofErr w:type="gramStart"/>
      <w:r w:rsidRPr="00966FAB">
        <w:rPr>
          <w:rFonts w:cstheme="minorHAnsi"/>
          <w:sz w:val="24"/>
          <w:szCs w:val="24"/>
        </w:rPr>
        <w:t>The</w:t>
      </w:r>
      <w:proofErr w:type="gramEnd"/>
      <w:r w:rsidRPr="00966FAB">
        <w:rPr>
          <w:rFonts w:cstheme="minorHAnsi"/>
          <w:sz w:val="24"/>
          <w:szCs w:val="24"/>
        </w:rPr>
        <w:t xml:space="preserve"> order should always be shared. Sometimes we are facing some unexpected challenges, but that is why we had organised our daily routine complete pending tasks one by one. I would not start new work unless I finished the previous job. </w:t>
      </w:r>
      <w:r w:rsidRPr="001C737B">
        <w:rPr>
          <w:rFonts w:cstheme="minorHAnsi"/>
          <w:sz w:val="24"/>
          <w:szCs w:val="24"/>
        </w:rPr>
        <w:t xml:space="preserve">I </w:t>
      </w:r>
      <w:proofErr w:type="gramStart"/>
      <w:r w:rsidRPr="001C737B">
        <w:rPr>
          <w:rFonts w:cstheme="minorHAnsi"/>
          <w:sz w:val="24"/>
          <w:szCs w:val="24"/>
        </w:rPr>
        <w:t>have to</w:t>
      </w:r>
      <w:proofErr w:type="gramEnd"/>
      <w:r w:rsidRPr="001C737B">
        <w:rPr>
          <w:rFonts w:cstheme="minorHAnsi"/>
          <w:sz w:val="24"/>
          <w:szCs w:val="24"/>
        </w:rPr>
        <w:t xml:space="preserve"> make sure which task takes me for a day, and </w:t>
      </w:r>
      <w:proofErr w:type="spellStart"/>
      <w:r w:rsidRPr="001C737B">
        <w:rPr>
          <w:rFonts w:cstheme="minorHAnsi"/>
          <w:sz w:val="24"/>
          <w:szCs w:val="24"/>
        </w:rPr>
        <w:t>wich</w:t>
      </w:r>
      <w:proofErr w:type="spellEnd"/>
      <w:r w:rsidRPr="001C737B">
        <w:rPr>
          <w:rFonts w:cstheme="minorHAnsi"/>
          <w:sz w:val="24"/>
          <w:szCs w:val="24"/>
        </w:rPr>
        <w:t xml:space="preserve"> responsibility will take me less than a day it can be in one hour or less or a month and so on. Sometimes we are facing some unexpected challenges, that</w:t>
      </w:r>
      <w:r>
        <w:rPr>
          <w:rFonts w:cstheme="minorHAnsi"/>
          <w:sz w:val="24"/>
          <w:szCs w:val="24"/>
        </w:rPr>
        <w:t xml:space="preserve"> i</w:t>
      </w:r>
      <w:r w:rsidRPr="001C737B">
        <w:rPr>
          <w:rFonts w:cstheme="minorHAnsi"/>
          <w:sz w:val="24"/>
          <w:szCs w:val="24"/>
        </w:rPr>
        <w:t xml:space="preserve">s why we had organised our daily routine complete pending tasks one by one. Ensure you finish the tasks within the specified time case. Know the variation between primary and urgent action. Most essential purposes should be done earlier. People who realise the value of time are the ones who manage to reach the aims, and those peoples can spend most of the time benefit. </w:t>
      </w:r>
      <w:proofErr w:type="gramStart"/>
      <w:r w:rsidRPr="001C737B">
        <w:rPr>
          <w:rFonts w:cstheme="minorHAnsi"/>
          <w:sz w:val="24"/>
          <w:szCs w:val="24"/>
        </w:rPr>
        <w:t>I  exercised</w:t>
      </w:r>
      <w:proofErr w:type="gramEnd"/>
      <w:r w:rsidRPr="001C737B">
        <w:rPr>
          <w:rFonts w:cstheme="minorHAnsi"/>
          <w:sz w:val="24"/>
          <w:szCs w:val="24"/>
        </w:rPr>
        <w:t xml:space="preserve"> in these cases because </w:t>
      </w:r>
      <w:r>
        <w:rPr>
          <w:rFonts w:cstheme="minorHAnsi"/>
          <w:sz w:val="24"/>
          <w:szCs w:val="24"/>
        </w:rPr>
        <w:t xml:space="preserve">I am </w:t>
      </w:r>
      <w:r w:rsidRPr="001C737B">
        <w:rPr>
          <w:rFonts w:cstheme="minorHAnsi"/>
          <w:sz w:val="24"/>
          <w:szCs w:val="24"/>
        </w:rPr>
        <w:t>study</w:t>
      </w:r>
      <w:r>
        <w:rPr>
          <w:rFonts w:cstheme="minorHAnsi"/>
          <w:sz w:val="24"/>
          <w:szCs w:val="24"/>
        </w:rPr>
        <w:t>ing</w:t>
      </w:r>
      <w:r w:rsidRPr="001C737B">
        <w:rPr>
          <w:rFonts w:cstheme="minorHAnsi"/>
          <w:sz w:val="24"/>
          <w:szCs w:val="24"/>
        </w:rPr>
        <w:t xml:space="preserve"> and work</w:t>
      </w:r>
      <w:r>
        <w:rPr>
          <w:rFonts w:cstheme="minorHAnsi"/>
          <w:sz w:val="24"/>
          <w:szCs w:val="24"/>
        </w:rPr>
        <w:t>ing</w:t>
      </w:r>
      <w:r w:rsidRPr="001C737B">
        <w:rPr>
          <w:rFonts w:cstheme="minorHAnsi"/>
          <w:sz w:val="24"/>
          <w:szCs w:val="24"/>
        </w:rPr>
        <w:t xml:space="preserve"> at the same time, including the rest of my responsibilities</w:t>
      </w:r>
      <w:r>
        <w:rPr>
          <w:rFonts w:cstheme="minorHAnsi"/>
          <w:sz w:val="24"/>
          <w:szCs w:val="24"/>
        </w:rPr>
        <w:t>,</w:t>
      </w:r>
      <w:r w:rsidRPr="001C737B">
        <w:rPr>
          <w:rFonts w:cstheme="minorHAnsi"/>
          <w:sz w:val="24"/>
          <w:szCs w:val="24"/>
        </w:rPr>
        <w:t xml:space="preserve"> hobbies. I can say </w:t>
      </w:r>
      <w:r w:rsidR="00966FAB">
        <w:rPr>
          <w:rFonts w:cstheme="minorHAnsi"/>
          <w:sz w:val="24"/>
          <w:szCs w:val="24"/>
        </w:rPr>
        <w:t>I am</w:t>
      </w:r>
      <w:r w:rsidR="00A21CA8">
        <w:rPr>
          <w:rFonts w:cstheme="minorHAnsi"/>
          <w:sz w:val="24"/>
          <w:szCs w:val="24"/>
        </w:rPr>
        <w:t xml:space="preserve"> </w:t>
      </w:r>
      <w:r w:rsidR="00966FAB">
        <w:rPr>
          <w:rFonts w:cstheme="minorHAnsi"/>
          <w:sz w:val="24"/>
          <w:szCs w:val="24"/>
        </w:rPr>
        <w:t>good</w:t>
      </w:r>
      <w:r w:rsidR="00A21CA8">
        <w:rPr>
          <w:rFonts w:cstheme="minorHAnsi"/>
          <w:sz w:val="24"/>
          <w:szCs w:val="24"/>
        </w:rPr>
        <w:t xml:space="preserve"> </w:t>
      </w:r>
      <w:r w:rsidRPr="001C737B">
        <w:rPr>
          <w:rFonts w:cstheme="minorHAnsi"/>
          <w:sz w:val="24"/>
          <w:szCs w:val="24"/>
        </w:rPr>
        <w:t>with and I had learned a lot from lectures already and keep going exercising.</w:t>
      </w:r>
    </w:p>
    <w:p w14:paraId="606EC3D5" w14:textId="43913A80" w:rsidR="001C737B" w:rsidRDefault="001C737B" w:rsidP="001C737B">
      <w:pPr>
        <w:spacing w:after="0" w:line="240" w:lineRule="auto"/>
        <w:jc w:val="center"/>
        <w:rPr>
          <w:rFonts w:eastAsia="Times New Roman" w:cstheme="minorHAnsi"/>
          <w:b/>
          <w:bCs/>
          <w:color w:val="0E101A"/>
          <w:sz w:val="24"/>
          <w:szCs w:val="24"/>
          <w:lang w:eastAsia="en-GB"/>
        </w:rPr>
      </w:pPr>
      <w:r w:rsidRPr="001C737B">
        <w:rPr>
          <w:rFonts w:eastAsia="Times New Roman" w:cstheme="minorHAnsi"/>
          <w:b/>
          <w:bCs/>
          <w:color w:val="0E101A"/>
          <w:sz w:val="24"/>
          <w:szCs w:val="24"/>
          <w:lang w:eastAsia="en-GB"/>
        </w:rPr>
        <w:t>Delegation</w:t>
      </w:r>
    </w:p>
    <w:p w14:paraId="5F1441F2" w14:textId="6F607A8C" w:rsidR="001C737B" w:rsidRPr="001C737B" w:rsidRDefault="001C737B" w:rsidP="001C737B">
      <w:pPr>
        <w:spacing w:after="0" w:line="240" w:lineRule="auto"/>
        <w:jc w:val="center"/>
        <w:rPr>
          <w:rFonts w:eastAsia="Times New Roman" w:cstheme="minorHAnsi"/>
          <w:color w:val="0E101A"/>
          <w:sz w:val="24"/>
          <w:szCs w:val="24"/>
          <w:lang w:eastAsia="en-GB"/>
        </w:rPr>
      </w:pPr>
      <w:r w:rsidRPr="001C737B">
        <w:rPr>
          <w:rFonts w:eastAsia="Times New Roman" w:cstheme="minorHAnsi"/>
          <w:color w:val="0E101A"/>
          <w:sz w:val="24"/>
          <w:szCs w:val="24"/>
          <w:lang w:eastAsia="en-GB"/>
        </w:rPr>
        <w:t>It suggests Believing in capacities and learn to trust</w:t>
      </w:r>
    </w:p>
    <w:p w14:paraId="1FB5C3D2" w14:textId="77777777" w:rsidR="001C737B" w:rsidRDefault="001C737B" w:rsidP="001C737B">
      <w:pPr>
        <w:spacing w:after="0" w:line="240" w:lineRule="auto"/>
        <w:jc w:val="center"/>
        <w:rPr>
          <w:rFonts w:eastAsia="Times New Roman" w:cstheme="minorHAnsi"/>
          <w:b/>
          <w:bCs/>
          <w:color w:val="0E101A"/>
          <w:sz w:val="24"/>
          <w:szCs w:val="24"/>
          <w:lang w:eastAsia="en-GB"/>
        </w:rPr>
      </w:pPr>
      <w:r w:rsidRPr="001C737B">
        <w:rPr>
          <w:rFonts w:eastAsia="Times New Roman" w:cstheme="minorHAnsi"/>
          <w:b/>
          <w:bCs/>
          <w:color w:val="0E101A"/>
          <w:sz w:val="24"/>
          <w:szCs w:val="24"/>
          <w:lang w:eastAsia="en-GB"/>
        </w:rPr>
        <w:t>Recognise </w:t>
      </w:r>
    </w:p>
    <w:p w14:paraId="2732C6BE" w14:textId="30F770F9" w:rsidR="001C737B" w:rsidRPr="001C737B" w:rsidRDefault="001C737B" w:rsidP="001C737B">
      <w:pPr>
        <w:spacing w:after="0" w:line="240" w:lineRule="auto"/>
        <w:jc w:val="center"/>
        <w:rPr>
          <w:rFonts w:eastAsia="Times New Roman" w:cstheme="minorHAnsi"/>
          <w:color w:val="0E101A"/>
          <w:sz w:val="24"/>
          <w:szCs w:val="24"/>
          <w:lang w:eastAsia="en-GB"/>
        </w:rPr>
      </w:pPr>
      <w:r w:rsidRPr="001C737B">
        <w:rPr>
          <w:rFonts w:eastAsia="Times New Roman" w:cstheme="minorHAnsi"/>
          <w:b/>
          <w:bCs/>
          <w:color w:val="0E101A"/>
          <w:sz w:val="24"/>
          <w:szCs w:val="24"/>
          <w:lang w:eastAsia="en-GB"/>
        </w:rPr>
        <w:lastRenderedPageBreak/>
        <w:t xml:space="preserve">  </w:t>
      </w:r>
      <w:r w:rsidRPr="001C737B">
        <w:rPr>
          <w:rFonts w:eastAsia="Times New Roman" w:cstheme="minorHAnsi"/>
          <w:color w:val="0E101A"/>
          <w:sz w:val="24"/>
          <w:szCs w:val="24"/>
          <w:lang w:eastAsia="en-GB"/>
        </w:rPr>
        <w:t>It involves Notes making, primary daily routine</w:t>
      </w:r>
    </w:p>
    <w:p w14:paraId="1DF6F759" w14:textId="77777777" w:rsidR="001C737B" w:rsidRDefault="001C737B" w:rsidP="001C737B">
      <w:pPr>
        <w:spacing w:after="0" w:line="240" w:lineRule="auto"/>
        <w:jc w:val="center"/>
        <w:rPr>
          <w:rFonts w:eastAsia="Times New Roman" w:cstheme="minorHAnsi"/>
          <w:b/>
          <w:bCs/>
          <w:color w:val="0E101A"/>
          <w:sz w:val="24"/>
          <w:szCs w:val="24"/>
          <w:lang w:eastAsia="en-GB"/>
        </w:rPr>
      </w:pPr>
      <w:r w:rsidRPr="001C737B">
        <w:rPr>
          <w:rFonts w:eastAsia="Times New Roman" w:cstheme="minorHAnsi"/>
          <w:b/>
          <w:bCs/>
          <w:color w:val="0E101A"/>
          <w:sz w:val="24"/>
          <w:szCs w:val="24"/>
          <w:lang w:eastAsia="en-GB"/>
        </w:rPr>
        <w:t xml:space="preserve">Prioritise    </w:t>
      </w:r>
    </w:p>
    <w:p w14:paraId="61FF3B17" w14:textId="37B4B6A8" w:rsidR="001C737B" w:rsidRPr="001C737B" w:rsidRDefault="001C737B" w:rsidP="001C737B">
      <w:pPr>
        <w:spacing w:after="0" w:line="240" w:lineRule="auto"/>
        <w:jc w:val="center"/>
        <w:rPr>
          <w:rFonts w:eastAsia="Times New Roman" w:cstheme="minorHAnsi"/>
          <w:color w:val="0E101A"/>
          <w:sz w:val="24"/>
          <w:szCs w:val="24"/>
          <w:lang w:eastAsia="en-GB"/>
        </w:rPr>
      </w:pPr>
      <w:r w:rsidRPr="001C737B">
        <w:rPr>
          <w:rFonts w:eastAsia="Times New Roman" w:cstheme="minorHAnsi"/>
          <w:b/>
          <w:bCs/>
          <w:color w:val="0E101A"/>
          <w:sz w:val="24"/>
          <w:szCs w:val="24"/>
          <w:lang w:eastAsia="en-GB"/>
        </w:rPr>
        <w:t>   </w:t>
      </w:r>
      <w:r>
        <w:rPr>
          <w:rFonts w:eastAsia="Times New Roman" w:cstheme="minorHAnsi"/>
          <w:color w:val="0E101A"/>
          <w:sz w:val="24"/>
          <w:szCs w:val="24"/>
          <w:lang w:eastAsia="en-GB"/>
        </w:rPr>
        <w:t>Are</w:t>
      </w:r>
      <w:r w:rsidRPr="001C737B">
        <w:rPr>
          <w:rFonts w:eastAsia="Times New Roman" w:cstheme="minorHAnsi"/>
          <w:color w:val="0E101A"/>
          <w:sz w:val="24"/>
          <w:szCs w:val="24"/>
          <w:lang w:eastAsia="en-GB"/>
        </w:rPr>
        <w:t xml:space="preserve"> an organisation and choice </w:t>
      </w:r>
      <w:proofErr w:type="gramStart"/>
      <w:r w:rsidRPr="001C737B">
        <w:rPr>
          <w:rFonts w:eastAsia="Times New Roman" w:cstheme="minorHAnsi"/>
          <w:color w:val="0E101A"/>
          <w:sz w:val="24"/>
          <w:szCs w:val="24"/>
          <w:lang w:eastAsia="en-GB"/>
        </w:rPr>
        <w:t>making</w:t>
      </w:r>
      <w:proofErr w:type="gramEnd"/>
    </w:p>
    <w:p w14:paraId="3E47BD60" w14:textId="77777777" w:rsidR="001C737B" w:rsidRPr="001C737B" w:rsidRDefault="001C737B" w:rsidP="001C737B">
      <w:pPr>
        <w:numPr>
          <w:ilvl w:val="0"/>
          <w:numId w:val="6"/>
        </w:numPr>
        <w:spacing w:after="0" w:line="240" w:lineRule="auto"/>
        <w:rPr>
          <w:rFonts w:eastAsia="Times New Roman" w:cstheme="minorHAnsi"/>
          <w:color w:val="0E101A"/>
          <w:sz w:val="24"/>
          <w:szCs w:val="24"/>
          <w:lang w:eastAsia="en-GB"/>
        </w:rPr>
      </w:pPr>
      <w:r w:rsidRPr="001C737B">
        <w:rPr>
          <w:rFonts w:eastAsia="Times New Roman" w:cstheme="minorHAnsi"/>
          <w:color w:val="0E101A"/>
          <w:sz w:val="24"/>
          <w:szCs w:val="24"/>
          <w:lang w:eastAsia="en-GB"/>
        </w:rPr>
        <w:t>Goal setting</w:t>
      </w:r>
      <w:r>
        <w:rPr>
          <w:rFonts w:eastAsia="Times New Roman" w:cstheme="minorHAnsi"/>
          <w:color w:val="0E101A"/>
          <w:sz w:val="24"/>
          <w:szCs w:val="24"/>
          <w:lang w:eastAsia="en-GB"/>
        </w:rPr>
        <w:t xml:space="preserve"> </w:t>
      </w:r>
    </w:p>
    <w:p w14:paraId="6138DBF9" w14:textId="77777777" w:rsidR="001C737B" w:rsidRPr="001C737B" w:rsidRDefault="001C737B" w:rsidP="001C737B">
      <w:pPr>
        <w:numPr>
          <w:ilvl w:val="0"/>
          <w:numId w:val="6"/>
        </w:numPr>
        <w:spacing w:after="0" w:line="240" w:lineRule="auto"/>
        <w:rPr>
          <w:rFonts w:eastAsia="Times New Roman" w:cstheme="minorHAnsi"/>
          <w:color w:val="0E101A"/>
          <w:sz w:val="24"/>
          <w:szCs w:val="24"/>
          <w:lang w:eastAsia="en-GB"/>
        </w:rPr>
      </w:pPr>
      <w:r w:rsidRPr="001C737B">
        <w:rPr>
          <w:rFonts w:eastAsia="Times New Roman" w:cstheme="minorHAnsi"/>
          <w:color w:val="0E101A"/>
          <w:sz w:val="24"/>
          <w:szCs w:val="24"/>
          <w:lang w:eastAsia="en-GB"/>
        </w:rPr>
        <w:t>Multitasking</w:t>
      </w:r>
    </w:p>
    <w:p w14:paraId="5D5BBFF7" w14:textId="77777777" w:rsidR="001C737B" w:rsidRPr="001C737B" w:rsidRDefault="001C737B" w:rsidP="001C737B">
      <w:pPr>
        <w:numPr>
          <w:ilvl w:val="0"/>
          <w:numId w:val="6"/>
        </w:numPr>
        <w:spacing w:after="0" w:line="240" w:lineRule="auto"/>
        <w:rPr>
          <w:rFonts w:eastAsia="Times New Roman" w:cstheme="minorHAnsi"/>
          <w:color w:val="0E101A"/>
          <w:sz w:val="24"/>
          <w:szCs w:val="24"/>
          <w:lang w:eastAsia="en-GB"/>
        </w:rPr>
      </w:pPr>
      <w:r w:rsidRPr="001C737B">
        <w:rPr>
          <w:rFonts w:eastAsia="Times New Roman" w:cstheme="minorHAnsi"/>
          <w:color w:val="0E101A"/>
          <w:sz w:val="24"/>
          <w:szCs w:val="24"/>
          <w:lang w:eastAsia="en-GB"/>
        </w:rPr>
        <w:t>Problem-solving</w:t>
      </w:r>
    </w:p>
    <w:p w14:paraId="23E03EC6" w14:textId="77777777" w:rsidR="001C737B" w:rsidRPr="001C737B" w:rsidRDefault="001C737B" w:rsidP="001C737B">
      <w:pPr>
        <w:numPr>
          <w:ilvl w:val="0"/>
          <w:numId w:val="6"/>
        </w:numPr>
        <w:spacing w:after="0" w:line="240" w:lineRule="auto"/>
        <w:rPr>
          <w:rFonts w:eastAsia="Times New Roman" w:cstheme="minorHAnsi"/>
          <w:color w:val="0E101A"/>
          <w:sz w:val="24"/>
          <w:szCs w:val="24"/>
          <w:lang w:eastAsia="en-GB"/>
        </w:rPr>
      </w:pPr>
      <w:r w:rsidRPr="001C737B">
        <w:rPr>
          <w:rFonts w:eastAsia="Times New Roman" w:cstheme="minorHAnsi"/>
          <w:color w:val="0E101A"/>
          <w:sz w:val="24"/>
          <w:szCs w:val="24"/>
          <w:lang w:eastAsia="en-GB"/>
        </w:rPr>
        <w:t>Strategic thinking</w:t>
      </w:r>
    </w:p>
    <w:p w14:paraId="6CD4F5D0" w14:textId="77777777" w:rsidR="001C737B" w:rsidRPr="001C737B" w:rsidRDefault="001C737B" w:rsidP="001C737B">
      <w:pPr>
        <w:numPr>
          <w:ilvl w:val="0"/>
          <w:numId w:val="6"/>
        </w:numPr>
        <w:spacing w:after="0" w:line="240" w:lineRule="auto"/>
        <w:rPr>
          <w:rFonts w:eastAsia="Times New Roman" w:cstheme="minorHAnsi"/>
          <w:color w:val="0E101A"/>
          <w:sz w:val="24"/>
          <w:szCs w:val="24"/>
          <w:lang w:eastAsia="en-GB"/>
        </w:rPr>
      </w:pPr>
      <w:r w:rsidRPr="001C737B">
        <w:rPr>
          <w:rFonts w:eastAsia="Times New Roman" w:cstheme="minorHAnsi"/>
          <w:color w:val="0E101A"/>
          <w:sz w:val="24"/>
          <w:szCs w:val="24"/>
          <w:lang w:eastAsia="en-GB"/>
        </w:rPr>
        <w:t>Scheduling</w:t>
      </w:r>
    </w:p>
    <w:p w14:paraId="40E71C22" w14:textId="77777777" w:rsidR="001C737B" w:rsidRPr="001C737B" w:rsidRDefault="001C737B" w:rsidP="001C737B">
      <w:pPr>
        <w:numPr>
          <w:ilvl w:val="0"/>
          <w:numId w:val="6"/>
        </w:numPr>
        <w:spacing w:after="0" w:line="240" w:lineRule="auto"/>
        <w:rPr>
          <w:rFonts w:eastAsia="Times New Roman" w:cstheme="minorHAnsi"/>
          <w:color w:val="0E101A"/>
          <w:sz w:val="24"/>
          <w:szCs w:val="24"/>
          <w:lang w:eastAsia="en-GB"/>
        </w:rPr>
      </w:pPr>
      <w:r w:rsidRPr="001C737B">
        <w:rPr>
          <w:rFonts w:eastAsia="Times New Roman" w:cstheme="minorHAnsi"/>
          <w:color w:val="0E101A"/>
          <w:sz w:val="24"/>
          <w:szCs w:val="24"/>
          <w:lang w:eastAsia="en-GB"/>
        </w:rPr>
        <w:t>Managing appointments</w:t>
      </w:r>
    </w:p>
    <w:p w14:paraId="399F7E0E" w14:textId="2DB3D431" w:rsidR="00966FAB" w:rsidRPr="00214B2C" w:rsidRDefault="001C737B" w:rsidP="00214B2C">
      <w:pPr>
        <w:numPr>
          <w:ilvl w:val="0"/>
          <w:numId w:val="6"/>
        </w:numPr>
        <w:spacing w:after="0" w:line="240" w:lineRule="auto"/>
        <w:rPr>
          <w:rFonts w:eastAsia="Times New Roman" w:cstheme="minorHAnsi"/>
          <w:color w:val="0E101A"/>
          <w:sz w:val="24"/>
          <w:szCs w:val="24"/>
          <w:lang w:eastAsia="en-GB"/>
        </w:rPr>
      </w:pPr>
      <w:r w:rsidRPr="001C737B">
        <w:rPr>
          <w:rFonts w:eastAsia="Times New Roman" w:cstheme="minorHAnsi"/>
          <w:color w:val="0E101A"/>
          <w:sz w:val="24"/>
          <w:szCs w:val="24"/>
          <w:lang w:eastAsia="en-GB"/>
        </w:rPr>
        <w:t>Record keeping</w:t>
      </w:r>
    </w:p>
    <w:p w14:paraId="3FA7008B" w14:textId="25E238F5" w:rsidR="00966FAB" w:rsidRPr="00214B2C" w:rsidRDefault="00214B2C" w:rsidP="00214B2C">
      <w:pPr>
        <w:rPr>
          <w:rFonts w:cstheme="minorHAnsi"/>
          <w:b/>
          <w:bCs/>
          <w:i/>
          <w:iCs/>
          <w:sz w:val="24"/>
          <w:szCs w:val="24"/>
        </w:rPr>
      </w:pPr>
      <w:r>
        <w:rPr>
          <w:b/>
          <w:bCs/>
          <w:i/>
          <w:iCs/>
          <w:sz w:val="24"/>
          <w:szCs w:val="24"/>
        </w:rPr>
        <w:t xml:space="preserve">                                                                       </w:t>
      </w:r>
      <w:r w:rsidR="00966FAB" w:rsidRPr="00966FAB">
        <w:rPr>
          <w:b/>
          <w:bCs/>
          <w:i/>
          <w:iCs/>
          <w:sz w:val="24"/>
          <w:szCs w:val="24"/>
        </w:rPr>
        <w:t>Xenia paraphrase Pope, G. 2020 Time Management</w:t>
      </w:r>
    </w:p>
    <w:p w14:paraId="00B8E5C8" w14:textId="77777777" w:rsidR="00966FAB" w:rsidRPr="00214B2C" w:rsidRDefault="00966FAB" w:rsidP="00214B2C">
      <w:pPr>
        <w:rPr>
          <w:rFonts w:cstheme="minorHAnsi"/>
          <w:sz w:val="24"/>
          <w:szCs w:val="24"/>
        </w:rPr>
      </w:pPr>
    </w:p>
    <w:p w14:paraId="0DF657AF" w14:textId="117C9E14" w:rsidR="00B24E55" w:rsidRPr="00966FAB" w:rsidRDefault="00966FAB" w:rsidP="00966FAB">
      <w:pPr>
        <w:rPr>
          <w:rFonts w:cstheme="minorHAnsi"/>
          <w:b/>
          <w:bCs/>
          <w:i/>
          <w:iCs/>
          <w:sz w:val="32"/>
          <w:szCs w:val="32"/>
        </w:rPr>
      </w:pPr>
      <w:r>
        <w:rPr>
          <w:rFonts w:cstheme="minorHAnsi"/>
          <w:b/>
          <w:bCs/>
          <w:i/>
          <w:iCs/>
          <w:sz w:val="32"/>
          <w:szCs w:val="32"/>
        </w:rPr>
        <w:t>3</w:t>
      </w:r>
      <w:r w:rsidR="00955D17" w:rsidRPr="00966FAB">
        <w:rPr>
          <w:rFonts w:cstheme="minorHAnsi"/>
          <w:b/>
          <w:bCs/>
          <w:i/>
          <w:iCs/>
          <w:sz w:val="32"/>
          <w:szCs w:val="32"/>
        </w:rPr>
        <w:t xml:space="preserve"> Listening skills</w:t>
      </w:r>
      <w:r w:rsidR="006B6405" w:rsidRPr="00966FAB">
        <w:rPr>
          <w:rFonts w:cstheme="minorHAnsi"/>
          <w:i/>
          <w:iCs/>
          <w:sz w:val="28"/>
          <w:szCs w:val="28"/>
        </w:rPr>
        <w:t xml:space="preserve">                                                                                                             </w:t>
      </w:r>
      <w:r w:rsidR="006B6405">
        <w:rPr>
          <w:noProof/>
          <w:sz w:val="24"/>
          <w:szCs w:val="24"/>
        </w:rPr>
        <w:drawing>
          <wp:inline distT="0" distB="0" distL="0" distR="0" wp14:anchorId="74AA347C" wp14:editId="401198C1">
            <wp:extent cx="1495425" cy="1152525"/>
            <wp:effectExtent l="0" t="0" r="9525" b="9525"/>
            <wp:docPr id="1" name="Picture 1" descr="A drawing of a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rawing of a fac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95425" cy="1152525"/>
                    </a:xfrm>
                    <a:prstGeom prst="rect">
                      <a:avLst/>
                    </a:prstGeom>
                  </pic:spPr>
                </pic:pic>
              </a:graphicData>
            </a:graphic>
          </wp:inline>
        </w:drawing>
      </w:r>
    </w:p>
    <w:p w14:paraId="3FF11E80" w14:textId="0D1FD620" w:rsidR="00966FAB" w:rsidRPr="000662E1" w:rsidRDefault="004D32E0" w:rsidP="000662E1">
      <w:pPr>
        <w:rPr>
          <w:rFonts w:cstheme="minorHAnsi"/>
          <w:sz w:val="24"/>
          <w:szCs w:val="24"/>
          <w:u w:val="single"/>
        </w:rPr>
      </w:pPr>
      <w:r w:rsidRPr="000662E1">
        <w:rPr>
          <w:rFonts w:cstheme="minorHAnsi"/>
          <w:sz w:val="24"/>
          <w:szCs w:val="24"/>
          <w:u w:val="single"/>
        </w:rPr>
        <w:t xml:space="preserve">We have four different types of skills </w:t>
      </w:r>
      <w:r w:rsidR="00966FAB" w:rsidRPr="000662E1">
        <w:rPr>
          <w:rFonts w:cstheme="minorHAnsi"/>
          <w:sz w:val="24"/>
          <w:szCs w:val="24"/>
          <w:u w:val="single"/>
        </w:rPr>
        <w:t xml:space="preserve">   </w:t>
      </w:r>
    </w:p>
    <w:p w14:paraId="796F0200" w14:textId="77777777" w:rsidR="00966FAB" w:rsidRDefault="00966FAB" w:rsidP="00966FAB">
      <w:pPr>
        <w:pStyle w:val="ListParagraph"/>
        <w:numPr>
          <w:ilvl w:val="0"/>
          <w:numId w:val="7"/>
        </w:numPr>
        <w:rPr>
          <w:rFonts w:cstheme="minorHAnsi"/>
          <w:b/>
          <w:bCs/>
          <w:sz w:val="24"/>
          <w:szCs w:val="24"/>
        </w:rPr>
      </w:pPr>
      <w:r w:rsidRPr="00966FAB">
        <w:rPr>
          <w:rFonts w:cstheme="minorHAnsi"/>
          <w:b/>
          <w:bCs/>
          <w:sz w:val="24"/>
          <w:szCs w:val="24"/>
        </w:rPr>
        <w:t>R</w:t>
      </w:r>
      <w:r w:rsidR="004D32E0" w:rsidRPr="00966FAB">
        <w:rPr>
          <w:rFonts w:cstheme="minorHAnsi"/>
          <w:b/>
          <w:bCs/>
          <w:sz w:val="24"/>
          <w:szCs w:val="24"/>
        </w:rPr>
        <w:t>eading</w:t>
      </w:r>
    </w:p>
    <w:p w14:paraId="0F16B0DD" w14:textId="5A4A7B3C" w:rsidR="00966FAB" w:rsidRPr="00966FAB" w:rsidRDefault="00966FAB" w:rsidP="00966FAB">
      <w:pPr>
        <w:pStyle w:val="ListParagraph"/>
        <w:numPr>
          <w:ilvl w:val="0"/>
          <w:numId w:val="7"/>
        </w:numPr>
        <w:rPr>
          <w:rFonts w:cstheme="minorHAnsi"/>
          <w:b/>
          <w:bCs/>
          <w:sz w:val="24"/>
          <w:szCs w:val="24"/>
        </w:rPr>
      </w:pPr>
      <w:r>
        <w:rPr>
          <w:rFonts w:cstheme="minorHAnsi"/>
          <w:b/>
          <w:bCs/>
          <w:sz w:val="24"/>
          <w:szCs w:val="24"/>
        </w:rPr>
        <w:t>W</w:t>
      </w:r>
      <w:r w:rsidR="004D32E0" w:rsidRPr="00966FAB">
        <w:rPr>
          <w:rFonts w:cstheme="minorHAnsi"/>
          <w:b/>
          <w:bCs/>
          <w:sz w:val="24"/>
          <w:szCs w:val="24"/>
        </w:rPr>
        <w:t>riting</w:t>
      </w:r>
    </w:p>
    <w:p w14:paraId="2BDA424F" w14:textId="77777777" w:rsidR="00966FAB" w:rsidRDefault="00966FAB" w:rsidP="00966FAB">
      <w:pPr>
        <w:pStyle w:val="ListParagraph"/>
        <w:numPr>
          <w:ilvl w:val="0"/>
          <w:numId w:val="7"/>
        </w:numPr>
        <w:rPr>
          <w:rFonts w:cstheme="minorHAnsi"/>
          <w:sz w:val="24"/>
          <w:szCs w:val="24"/>
        </w:rPr>
      </w:pPr>
      <w:r>
        <w:rPr>
          <w:rFonts w:cstheme="minorHAnsi"/>
          <w:b/>
          <w:bCs/>
          <w:sz w:val="24"/>
          <w:szCs w:val="24"/>
        </w:rPr>
        <w:t>S</w:t>
      </w:r>
      <w:r w:rsidR="004D32E0" w:rsidRPr="00966FAB">
        <w:rPr>
          <w:rFonts w:cstheme="minorHAnsi"/>
          <w:b/>
          <w:bCs/>
          <w:sz w:val="24"/>
          <w:szCs w:val="24"/>
        </w:rPr>
        <w:t>peaking</w:t>
      </w:r>
      <w:r w:rsidR="004D32E0" w:rsidRPr="004D32E0">
        <w:rPr>
          <w:rFonts w:cstheme="minorHAnsi"/>
          <w:sz w:val="24"/>
          <w:szCs w:val="24"/>
        </w:rPr>
        <w:t xml:space="preserve">  </w:t>
      </w:r>
    </w:p>
    <w:p w14:paraId="7ADE6C89" w14:textId="77777777" w:rsidR="00966FAB" w:rsidRDefault="00966FAB" w:rsidP="00966FAB">
      <w:pPr>
        <w:pStyle w:val="ListParagraph"/>
        <w:numPr>
          <w:ilvl w:val="0"/>
          <w:numId w:val="7"/>
        </w:numPr>
        <w:rPr>
          <w:rFonts w:cstheme="minorHAnsi"/>
          <w:sz w:val="24"/>
          <w:szCs w:val="24"/>
        </w:rPr>
      </w:pPr>
      <w:r>
        <w:rPr>
          <w:rFonts w:cstheme="minorHAnsi"/>
          <w:b/>
          <w:bCs/>
          <w:sz w:val="24"/>
          <w:szCs w:val="24"/>
        </w:rPr>
        <w:t>L</w:t>
      </w:r>
      <w:r w:rsidR="004D32E0" w:rsidRPr="00966FAB">
        <w:rPr>
          <w:rFonts w:cstheme="minorHAnsi"/>
          <w:b/>
          <w:bCs/>
          <w:sz w:val="24"/>
          <w:szCs w:val="24"/>
        </w:rPr>
        <w:t>istening</w:t>
      </w:r>
    </w:p>
    <w:p w14:paraId="60003F04" w14:textId="1DC79E84" w:rsidR="00966FAB" w:rsidRPr="00CA11D6" w:rsidRDefault="004D32E0" w:rsidP="00966FAB">
      <w:pPr>
        <w:rPr>
          <w:rFonts w:cstheme="minorHAnsi"/>
          <w:sz w:val="24"/>
          <w:szCs w:val="24"/>
        </w:rPr>
      </w:pPr>
      <w:r w:rsidRPr="00966FAB">
        <w:rPr>
          <w:rFonts w:cstheme="minorHAnsi"/>
          <w:sz w:val="24"/>
          <w:szCs w:val="24"/>
        </w:rPr>
        <w:t xml:space="preserve"> </w:t>
      </w:r>
      <w:r w:rsidR="00966FAB" w:rsidRPr="00966FAB">
        <w:rPr>
          <w:rFonts w:cstheme="minorHAnsi"/>
          <w:sz w:val="24"/>
          <w:szCs w:val="24"/>
        </w:rPr>
        <w:t>F</w:t>
      </w:r>
      <w:r w:rsidRPr="00966FAB">
        <w:rPr>
          <w:rFonts w:cstheme="minorHAnsi"/>
          <w:sz w:val="24"/>
          <w:szCs w:val="24"/>
        </w:rPr>
        <w:t>rom these four essential language skills</w:t>
      </w:r>
      <w:r w:rsidR="00966FAB">
        <w:rPr>
          <w:rFonts w:cstheme="minorHAnsi"/>
          <w:sz w:val="24"/>
          <w:szCs w:val="24"/>
        </w:rPr>
        <w:t>,</w:t>
      </w:r>
      <w:r w:rsidRPr="00966FAB">
        <w:rPr>
          <w:rFonts w:cstheme="minorHAnsi"/>
          <w:sz w:val="24"/>
          <w:szCs w:val="24"/>
        </w:rPr>
        <w:t xml:space="preserve"> the oldest skills for conversation are </w:t>
      </w:r>
      <w:r w:rsidRPr="00966FAB">
        <w:rPr>
          <w:rFonts w:cstheme="minorHAnsi"/>
          <w:sz w:val="24"/>
          <w:szCs w:val="24"/>
          <w:u w:val="single"/>
        </w:rPr>
        <w:t>speaking</w:t>
      </w:r>
      <w:r w:rsidRPr="00966FAB">
        <w:rPr>
          <w:rFonts w:cstheme="minorHAnsi"/>
          <w:sz w:val="24"/>
          <w:szCs w:val="24"/>
        </w:rPr>
        <w:t xml:space="preserve"> and </w:t>
      </w:r>
      <w:r w:rsidRPr="00966FAB">
        <w:rPr>
          <w:rFonts w:cstheme="minorHAnsi"/>
          <w:sz w:val="24"/>
          <w:szCs w:val="24"/>
          <w:u w:val="single"/>
        </w:rPr>
        <w:t>listening</w:t>
      </w:r>
      <w:r w:rsidR="00966FAB">
        <w:rPr>
          <w:rFonts w:cstheme="minorHAnsi"/>
          <w:sz w:val="24"/>
          <w:szCs w:val="24"/>
        </w:rPr>
        <w:t>,</w:t>
      </w:r>
      <w:r w:rsidRPr="00966FAB">
        <w:rPr>
          <w:rFonts w:cstheme="minorHAnsi"/>
          <w:sz w:val="24"/>
          <w:szCs w:val="24"/>
        </w:rPr>
        <w:t xml:space="preserve"> and the oldest forms of communication. It signifies that speaking and </w:t>
      </w:r>
      <w:proofErr w:type="spellStart"/>
      <w:r w:rsidRPr="00966FAB">
        <w:rPr>
          <w:rFonts w:cstheme="minorHAnsi"/>
          <w:sz w:val="24"/>
          <w:szCs w:val="24"/>
        </w:rPr>
        <w:t>listenings</w:t>
      </w:r>
      <w:proofErr w:type="spellEnd"/>
      <w:r w:rsidRPr="00966FAB">
        <w:rPr>
          <w:rFonts w:cstheme="minorHAnsi"/>
          <w:sz w:val="24"/>
          <w:szCs w:val="24"/>
        </w:rPr>
        <w:t xml:space="preserve"> are the most basic and primal way to dispatching messages.</w:t>
      </w:r>
      <w:r w:rsidR="00540E37" w:rsidRPr="00540E37">
        <w:t xml:space="preserve"> </w:t>
      </w:r>
      <w:r w:rsidR="00540E37" w:rsidRPr="00966FAB">
        <w:rPr>
          <w:rFonts w:cstheme="minorHAnsi"/>
          <w:sz w:val="24"/>
          <w:szCs w:val="24"/>
        </w:rPr>
        <w:t xml:space="preserve">When example having a baby, your baby does not understand your language when you were speaking, but she heard from your sound urgent or not. However, it does not mean that communication does not take place. The skill of listening has such a massive potency on learning the language is that though children </w:t>
      </w:r>
      <w:proofErr w:type="spellStart"/>
      <w:r w:rsidR="00540E37" w:rsidRPr="00966FAB">
        <w:rPr>
          <w:rFonts w:cstheme="minorHAnsi"/>
          <w:sz w:val="24"/>
          <w:szCs w:val="24"/>
        </w:rPr>
        <w:t>cant</w:t>
      </w:r>
      <w:proofErr w:type="spellEnd"/>
      <w:r w:rsidR="00540E37" w:rsidRPr="00966FAB">
        <w:rPr>
          <w:rFonts w:cstheme="minorHAnsi"/>
          <w:sz w:val="24"/>
          <w:szCs w:val="24"/>
        </w:rPr>
        <w:t xml:space="preserve"> communicates in the same system with, patience, attention, everyone can understand another</w:t>
      </w:r>
      <w:r w:rsidR="00CA11D6" w:rsidRPr="00CA11D6">
        <w:t xml:space="preserve"> </w:t>
      </w:r>
      <w:r w:rsidR="00CA11D6" w:rsidRPr="00CA11D6">
        <w:rPr>
          <w:sz w:val="24"/>
          <w:szCs w:val="24"/>
        </w:rPr>
        <w:t xml:space="preserve">A great example is a situation that often happens when we are added to a piece of the original information. Understand that listening is hard work good listeners adjust quickly to any strange situation; poor listeners manage unfriendly </w:t>
      </w:r>
      <w:proofErr w:type="gramStart"/>
      <w:r w:rsidR="00CA11D6" w:rsidRPr="00CA11D6">
        <w:rPr>
          <w:sz w:val="24"/>
          <w:szCs w:val="24"/>
        </w:rPr>
        <w:t>situations</w:t>
      </w:r>
      <w:proofErr w:type="gramEnd"/>
      <w:r w:rsidR="00CA11D6" w:rsidRPr="00CA11D6">
        <w:rPr>
          <w:sz w:val="24"/>
          <w:szCs w:val="24"/>
        </w:rPr>
        <w:t xml:space="preserve"> and, in some cases, they create madness for themselves. Practice about </w:t>
      </w:r>
      <w:r w:rsidR="00CA11D6" w:rsidRPr="00CA11D6">
        <w:rPr>
          <w:rStyle w:val="Strong"/>
          <w:color w:val="0E101A"/>
          <w:sz w:val="24"/>
          <w:szCs w:val="24"/>
        </w:rPr>
        <w:t>40</w:t>
      </w:r>
      <w:r w:rsidR="00CA11D6" w:rsidRPr="00CA11D6">
        <w:rPr>
          <w:sz w:val="24"/>
          <w:szCs w:val="24"/>
        </w:rPr>
        <w:t> to </w:t>
      </w:r>
      <w:r w:rsidR="00CA11D6" w:rsidRPr="00CA11D6">
        <w:rPr>
          <w:rStyle w:val="Strong"/>
          <w:color w:val="0E101A"/>
          <w:sz w:val="24"/>
          <w:szCs w:val="24"/>
        </w:rPr>
        <w:t>45</w:t>
      </w:r>
      <w:r w:rsidR="00CA11D6" w:rsidRPr="00CA11D6">
        <w:rPr>
          <w:sz w:val="24"/>
          <w:szCs w:val="24"/>
        </w:rPr>
        <w:t xml:space="preserve"> per cent of our working hours to </w:t>
      </w:r>
      <w:proofErr w:type="gramStart"/>
      <w:r w:rsidR="00CA11D6" w:rsidRPr="00CA11D6">
        <w:rPr>
          <w:sz w:val="24"/>
          <w:szCs w:val="24"/>
        </w:rPr>
        <w:t>listening?</w:t>
      </w:r>
      <w:proofErr w:type="gramEnd"/>
      <w:r w:rsidR="00CA11D6" w:rsidRPr="00CA11D6">
        <w:rPr>
          <w:sz w:val="24"/>
          <w:szCs w:val="24"/>
        </w:rPr>
        <w:t xml:space="preserve"> Do we listen at only </w:t>
      </w:r>
      <w:r w:rsidR="00CA11D6" w:rsidRPr="00CA11D6">
        <w:rPr>
          <w:rStyle w:val="Strong"/>
          <w:color w:val="0E101A"/>
          <w:sz w:val="24"/>
          <w:szCs w:val="24"/>
        </w:rPr>
        <w:t>25</w:t>
      </w:r>
      <w:r w:rsidR="00CA11D6" w:rsidRPr="00CA11D6">
        <w:rPr>
          <w:sz w:val="24"/>
          <w:szCs w:val="24"/>
        </w:rPr>
        <w:t xml:space="preserve"> per cent performance? A good listener does not feel insecure or insulted, or need to resist messages that disclaim his beliefs, attitudes, ideas, or personal values. Try to understand and think the words or expressions </w:t>
      </w:r>
      <w:r w:rsidR="00CA11D6" w:rsidRPr="00CA11D6">
        <w:rPr>
          <w:sz w:val="24"/>
          <w:szCs w:val="24"/>
        </w:rPr>
        <w:lastRenderedPageBreak/>
        <w:t>most upsetting to your emotions. Usually, we cannot show up what we are feeling most of the people are hiding them emotionally. However, we should always be straight and saying what we think about anything. Without listening to others, we cannot let things go genuinely, and we are going to be always frustrated about something.</w:t>
      </w:r>
      <w:r w:rsidR="00CA11D6">
        <w:rPr>
          <w:sz w:val="24"/>
          <w:szCs w:val="24"/>
        </w:rPr>
        <w:t xml:space="preserve"> </w:t>
      </w:r>
      <w:r w:rsidR="00CA11D6" w:rsidRPr="00CA11D6">
        <w:rPr>
          <w:rFonts w:cstheme="minorHAnsi"/>
          <w:sz w:val="24"/>
          <w:szCs w:val="24"/>
        </w:rPr>
        <w:t xml:space="preserve">I can say that this is one </w:t>
      </w:r>
      <w:r w:rsidR="00CA11D6">
        <w:rPr>
          <w:rFonts w:cstheme="minorHAnsi"/>
          <w:sz w:val="24"/>
          <w:szCs w:val="24"/>
        </w:rPr>
        <w:t xml:space="preserve">of </w:t>
      </w:r>
      <w:proofErr w:type="spellStart"/>
      <w:r w:rsidR="00CA11D6">
        <w:rPr>
          <w:rFonts w:cstheme="minorHAnsi"/>
          <w:sz w:val="24"/>
          <w:szCs w:val="24"/>
        </w:rPr>
        <w:t>muy</w:t>
      </w:r>
      <w:proofErr w:type="spellEnd"/>
      <w:r w:rsidR="00CA11D6">
        <w:rPr>
          <w:rFonts w:cstheme="minorHAnsi"/>
          <w:sz w:val="24"/>
          <w:szCs w:val="24"/>
        </w:rPr>
        <w:t xml:space="preserve"> weakness. If I </w:t>
      </w:r>
      <w:proofErr w:type="gramStart"/>
      <w:r w:rsidR="00CA11D6">
        <w:rPr>
          <w:rFonts w:cstheme="minorHAnsi"/>
          <w:sz w:val="24"/>
          <w:szCs w:val="24"/>
        </w:rPr>
        <w:t>don't</w:t>
      </w:r>
      <w:proofErr w:type="gramEnd"/>
      <w:r w:rsidR="00CA11D6">
        <w:rPr>
          <w:rFonts w:cstheme="minorHAnsi"/>
          <w:sz w:val="24"/>
          <w:szCs w:val="24"/>
        </w:rPr>
        <w:t xml:space="preserve"> focus exactly to the conversation easily, I can create a mad situation because I didn't pay attention to the </w:t>
      </w:r>
      <w:proofErr w:type="spellStart"/>
      <w:r w:rsidR="00CA11D6">
        <w:rPr>
          <w:rFonts w:cstheme="minorHAnsi"/>
          <w:sz w:val="24"/>
          <w:szCs w:val="24"/>
        </w:rPr>
        <w:t>anothers</w:t>
      </w:r>
      <w:proofErr w:type="spellEnd"/>
      <w:r w:rsidR="00CA11D6">
        <w:rPr>
          <w:rFonts w:cstheme="minorHAnsi"/>
          <w:sz w:val="24"/>
          <w:szCs w:val="24"/>
        </w:rPr>
        <w:t>.</w:t>
      </w:r>
    </w:p>
    <w:p w14:paraId="4E841EB7" w14:textId="412AE70D" w:rsidR="00966FAB" w:rsidRPr="00214B2C" w:rsidRDefault="00966FAB" w:rsidP="00214B2C">
      <w:pPr>
        <w:jc w:val="center"/>
        <w:rPr>
          <w:rFonts w:eastAsia="Times New Roman" w:cstheme="minorHAnsi"/>
          <w:b/>
          <w:bCs/>
          <w:i/>
          <w:iCs/>
          <w:color w:val="000000"/>
          <w:kern w:val="36"/>
          <w:sz w:val="24"/>
          <w:szCs w:val="24"/>
          <w:lang w:eastAsia="en-GB"/>
        </w:rPr>
      </w:pPr>
      <w:bookmarkStart w:id="1" w:name="_Hlk48065374"/>
      <w:r w:rsidRPr="00966FAB">
        <w:rPr>
          <w:rFonts w:eastAsia="Times New Roman" w:cstheme="minorHAnsi"/>
          <w:b/>
          <w:bCs/>
          <w:i/>
          <w:iCs/>
          <w:color w:val="000000"/>
          <w:kern w:val="36"/>
          <w:sz w:val="24"/>
          <w:szCs w:val="24"/>
          <w:lang w:eastAsia="en-GB"/>
        </w:rPr>
        <w:t xml:space="preserve">Xenia </w:t>
      </w:r>
      <w:proofErr w:type="spellStart"/>
      <w:r w:rsidRPr="00966FAB">
        <w:rPr>
          <w:rFonts w:eastAsia="Times New Roman" w:cstheme="minorHAnsi"/>
          <w:b/>
          <w:bCs/>
          <w:i/>
          <w:iCs/>
          <w:color w:val="000000"/>
          <w:kern w:val="36"/>
          <w:sz w:val="24"/>
          <w:szCs w:val="24"/>
          <w:lang w:eastAsia="en-GB"/>
        </w:rPr>
        <w:t>Pharaphrase</w:t>
      </w:r>
      <w:proofErr w:type="spellEnd"/>
      <w:r w:rsidRPr="00966FAB">
        <w:rPr>
          <w:rFonts w:eastAsia="Times New Roman" w:cstheme="minorHAnsi"/>
          <w:b/>
          <w:bCs/>
          <w:i/>
          <w:iCs/>
          <w:color w:val="000000"/>
          <w:kern w:val="36"/>
          <w:sz w:val="24"/>
          <w:szCs w:val="24"/>
          <w:lang w:eastAsia="en-GB"/>
        </w:rPr>
        <w:t xml:space="preserve"> Neil, T. </w:t>
      </w:r>
      <w:proofErr w:type="gramStart"/>
      <w:r w:rsidRPr="00966FAB">
        <w:rPr>
          <w:rFonts w:eastAsia="Times New Roman" w:cstheme="minorHAnsi"/>
          <w:b/>
          <w:bCs/>
          <w:i/>
          <w:iCs/>
          <w:color w:val="000000"/>
          <w:kern w:val="36"/>
          <w:sz w:val="24"/>
          <w:szCs w:val="24"/>
          <w:lang w:eastAsia="en-GB"/>
        </w:rPr>
        <w:t>2004  The</w:t>
      </w:r>
      <w:proofErr w:type="gramEnd"/>
      <w:r w:rsidRPr="00966FAB">
        <w:rPr>
          <w:rFonts w:eastAsia="Times New Roman" w:cstheme="minorHAnsi"/>
          <w:b/>
          <w:bCs/>
          <w:i/>
          <w:iCs/>
          <w:color w:val="000000"/>
          <w:kern w:val="36"/>
          <w:sz w:val="24"/>
          <w:szCs w:val="24"/>
          <w:lang w:eastAsia="en-GB"/>
        </w:rPr>
        <w:t xml:space="preserve"> Concise Adair on Teambuilding  and motivation</w:t>
      </w:r>
    </w:p>
    <w:p w14:paraId="69D2599A" w14:textId="69777551" w:rsidR="00CA1999" w:rsidRPr="00966FAB" w:rsidRDefault="00293751" w:rsidP="00966FAB">
      <w:pPr>
        <w:rPr>
          <w:rFonts w:cstheme="minorHAnsi"/>
          <w:b/>
          <w:bCs/>
          <w:i/>
          <w:iCs/>
          <w:sz w:val="32"/>
          <w:szCs w:val="32"/>
        </w:rPr>
      </w:pPr>
      <w:r w:rsidRPr="00966FAB">
        <w:rPr>
          <w:rFonts w:cstheme="minorHAnsi"/>
          <w:b/>
          <w:bCs/>
          <w:i/>
          <w:iCs/>
          <w:sz w:val="32"/>
          <w:szCs w:val="32"/>
        </w:rPr>
        <w:t xml:space="preserve"> </w:t>
      </w:r>
      <w:proofErr w:type="gramStart"/>
      <w:r w:rsidR="00966FAB">
        <w:rPr>
          <w:rFonts w:cstheme="minorHAnsi"/>
          <w:b/>
          <w:bCs/>
          <w:i/>
          <w:iCs/>
          <w:sz w:val="32"/>
          <w:szCs w:val="32"/>
        </w:rPr>
        <w:t xml:space="preserve">4  </w:t>
      </w:r>
      <w:r w:rsidR="00F8227B" w:rsidRPr="00966FAB">
        <w:rPr>
          <w:rFonts w:cstheme="minorHAnsi"/>
          <w:b/>
          <w:bCs/>
          <w:i/>
          <w:iCs/>
          <w:sz w:val="32"/>
          <w:szCs w:val="32"/>
        </w:rPr>
        <w:t>Team</w:t>
      </w:r>
      <w:proofErr w:type="gramEnd"/>
      <w:r w:rsidR="00F8227B" w:rsidRPr="00966FAB">
        <w:rPr>
          <w:rFonts w:cstheme="minorHAnsi"/>
          <w:b/>
          <w:bCs/>
          <w:i/>
          <w:iCs/>
          <w:sz w:val="32"/>
          <w:szCs w:val="32"/>
        </w:rPr>
        <w:t xml:space="preserve"> building </w:t>
      </w:r>
    </w:p>
    <w:p w14:paraId="7D5CB1C9" w14:textId="27FD1ADE" w:rsidR="00107FA8" w:rsidRPr="00966FAB" w:rsidRDefault="00CF412E" w:rsidP="00966FAB">
      <w:pPr>
        <w:rPr>
          <w:rFonts w:cstheme="minorHAnsi"/>
          <w:i/>
          <w:iCs/>
          <w:noProof/>
          <w:sz w:val="28"/>
          <w:szCs w:val="28"/>
        </w:rPr>
      </w:pPr>
      <w:r>
        <w:rPr>
          <w:i/>
          <w:iCs/>
          <w:noProof/>
          <w:sz w:val="28"/>
          <w:szCs w:val="28"/>
        </w:rPr>
        <w:drawing>
          <wp:inline distT="0" distB="0" distL="0" distR="0" wp14:anchorId="155EF1DF" wp14:editId="1710ED3B">
            <wp:extent cx="1600200" cy="1495425"/>
            <wp:effectExtent l="0" t="0" r="0" b="9525"/>
            <wp:docPr id="3" name="Picture 3" descr="A drawing of a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rawing of a fac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00200" cy="1495425"/>
                    </a:xfrm>
                    <a:prstGeom prst="rect">
                      <a:avLst/>
                    </a:prstGeom>
                  </pic:spPr>
                </pic:pic>
              </a:graphicData>
            </a:graphic>
          </wp:inline>
        </w:drawing>
      </w:r>
      <w:r w:rsidR="00966FAB" w:rsidRPr="00966FAB">
        <w:rPr>
          <w:rFonts w:cstheme="minorHAnsi"/>
          <w:sz w:val="24"/>
          <w:szCs w:val="24"/>
        </w:rPr>
        <w:t xml:space="preserve"> </w:t>
      </w:r>
      <w:r w:rsidR="00966FAB" w:rsidRPr="00966FAB">
        <w:rPr>
          <w:rFonts w:cstheme="minorHAnsi"/>
          <w:i/>
          <w:iCs/>
          <w:sz w:val="24"/>
          <w:szCs w:val="24"/>
        </w:rPr>
        <w:t>For Team working the teams needs to have defined membership</w:t>
      </w:r>
    </w:p>
    <w:p w14:paraId="681D5FC8" w14:textId="475EDE62" w:rsidR="00107FA8" w:rsidRPr="000662E1" w:rsidRDefault="00A21CA8" w:rsidP="000662E1">
      <w:pPr>
        <w:rPr>
          <w:rFonts w:cstheme="minorHAnsi"/>
          <w:b/>
          <w:bCs/>
          <w:sz w:val="24"/>
          <w:szCs w:val="24"/>
        </w:rPr>
      </w:pPr>
      <w:r>
        <w:rPr>
          <w:rFonts w:cstheme="minorHAnsi"/>
          <w:b/>
          <w:bCs/>
          <w:sz w:val="24"/>
          <w:szCs w:val="24"/>
        </w:rPr>
        <w:t xml:space="preserve">       </w:t>
      </w:r>
      <w:r w:rsidR="00107FA8" w:rsidRPr="000662E1">
        <w:rPr>
          <w:rFonts w:cstheme="minorHAnsi"/>
          <w:b/>
          <w:bCs/>
          <w:sz w:val="24"/>
          <w:szCs w:val="24"/>
        </w:rPr>
        <w:t>•</w:t>
      </w:r>
      <w:r w:rsidR="00107FA8" w:rsidRPr="000662E1">
        <w:rPr>
          <w:rFonts w:cstheme="minorHAnsi"/>
          <w:b/>
          <w:bCs/>
          <w:sz w:val="24"/>
          <w:szCs w:val="24"/>
        </w:rPr>
        <w:tab/>
        <w:t>A common goal</w:t>
      </w:r>
    </w:p>
    <w:p w14:paraId="49F06DEC" w14:textId="70F4A7AE" w:rsidR="00107FA8" w:rsidRPr="000662E1" w:rsidRDefault="00A21CA8" w:rsidP="000662E1">
      <w:pPr>
        <w:rPr>
          <w:rFonts w:cstheme="minorHAnsi"/>
          <w:b/>
          <w:bCs/>
          <w:sz w:val="24"/>
          <w:szCs w:val="24"/>
        </w:rPr>
      </w:pPr>
      <w:r>
        <w:rPr>
          <w:rFonts w:cstheme="minorHAnsi"/>
          <w:b/>
          <w:bCs/>
          <w:sz w:val="24"/>
          <w:szCs w:val="24"/>
        </w:rPr>
        <w:t xml:space="preserve">       </w:t>
      </w:r>
      <w:r w:rsidR="00107FA8" w:rsidRPr="000662E1">
        <w:rPr>
          <w:rFonts w:cstheme="minorHAnsi"/>
          <w:b/>
          <w:bCs/>
          <w:sz w:val="24"/>
          <w:szCs w:val="24"/>
        </w:rPr>
        <w:t>•</w:t>
      </w:r>
      <w:r w:rsidR="00107FA8" w:rsidRPr="000662E1">
        <w:rPr>
          <w:rFonts w:cstheme="minorHAnsi"/>
          <w:b/>
          <w:bCs/>
          <w:sz w:val="24"/>
          <w:szCs w:val="24"/>
        </w:rPr>
        <w:tab/>
        <w:t>excellent communication amongst its members</w:t>
      </w:r>
    </w:p>
    <w:p w14:paraId="27B5D0A6" w14:textId="46CCAB5C" w:rsidR="00107FA8" w:rsidRDefault="00A21CA8" w:rsidP="000662E1">
      <w:pPr>
        <w:rPr>
          <w:rFonts w:cstheme="minorHAnsi"/>
          <w:b/>
          <w:bCs/>
          <w:sz w:val="24"/>
          <w:szCs w:val="24"/>
        </w:rPr>
      </w:pPr>
      <w:r>
        <w:rPr>
          <w:rFonts w:cstheme="minorHAnsi"/>
          <w:b/>
          <w:bCs/>
          <w:sz w:val="24"/>
          <w:szCs w:val="24"/>
        </w:rPr>
        <w:t xml:space="preserve">       </w:t>
      </w:r>
      <w:r w:rsidR="00107FA8" w:rsidRPr="000662E1">
        <w:rPr>
          <w:rFonts w:cstheme="minorHAnsi"/>
          <w:b/>
          <w:bCs/>
          <w:sz w:val="24"/>
          <w:szCs w:val="24"/>
        </w:rPr>
        <w:t>•</w:t>
      </w:r>
      <w:r w:rsidR="00107FA8" w:rsidRPr="000662E1">
        <w:rPr>
          <w:rFonts w:cstheme="minorHAnsi"/>
          <w:b/>
          <w:bCs/>
          <w:sz w:val="24"/>
          <w:szCs w:val="24"/>
        </w:rPr>
        <w:tab/>
        <w:t>A dependence on each other to join the individuals together.</w:t>
      </w:r>
    </w:p>
    <w:p w14:paraId="01E37BF5" w14:textId="50D7E1C9" w:rsidR="00A21CA8" w:rsidRPr="00A21CA8" w:rsidRDefault="00A21CA8" w:rsidP="00A21CA8">
      <w:pPr>
        <w:pStyle w:val="ListParagraph"/>
        <w:numPr>
          <w:ilvl w:val="0"/>
          <w:numId w:val="17"/>
        </w:numPr>
        <w:rPr>
          <w:rFonts w:cstheme="minorHAnsi"/>
          <w:b/>
          <w:bCs/>
          <w:sz w:val="24"/>
          <w:szCs w:val="24"/>
        </w:rPr>
      </w:pPr>
      <w:r>
        <w:rPr>
          <w:rFonts w:cstheme="minorHAnsi"/>
          <w:b/>
          <w:bCs/>
          <w:sz w:val="24"/>
          <w:szCs w:val="24"/>
        </w:rPr>
        <w:t>Feel</w:t>
      </w:r>
      <w:r w:rsidRPr="00A21CA8">
        <w:rPr>
          <w:rFonts w:cstheme="minorHAnsi"/>
          <w:b/>
          <w:bCs/>
          <w:sz w:val="24"/>
          <w:szCs w:val="24"/>
        </w:rPr>
        <w:t xml:space="preserve"> confidence in a te</w:t>
      </w:r>
      <w:r>
        <w:rPr>
          <w:rFonts w:cstheme="minorHAnsi"/>
          <w:b/>
          <w:bCs/>
          <w:sz w:val="24"/>
          <w:szCs w:val="24"/>
        </w:rPr>
        <w:t>am.</w:t>
      </w:r>
    </w:p>
    <w:p w14:paraId="0C9DD17F" w14:textId="1599C0D2" w:rsidR="00966FAB" w:rsidRPr="000662E1" w:rsidRDefault="00107FA8" w:rsidP="000662E1">
      <w:pPr>
        <w:rPr>
          <w:rFonts w:cstheme="minorHAnsi"/>
          <w:sz w:val="24"/>
          <w:szCs w:val="24"/>
        </w:rPr>
      </w:pPr>
      <w:r w:rsidRPr="000662E1">
        <w:rPr>
          <w:rFonts w:cstheme="minorHAnsi"/>
          <w:sz w:val="24"/>
          <w:szCs w:val="24"/>
        </w:rPr>
        <w:t>A team can provide friendship, comfort and support to its members. Teams experience similar values, attitudes, ideas, opinions, aims. We can select between two types of groups</w:t>
      </w:r>
    </w:p>
    <w:p w14:paraId="26DF808E" w14:textId="69EBC5DF" w:rsidR="00C66219" w:rsidRPr="000662E1" w:rsidRDefault="00424D0B" w:rsidP="000662E1">
      <w:pPr>
        <w:pStyle w:val="ListParagraph"/>
        <w:numPr>
          <w:ilvl w:val="0"/>
          <w:numId w:val="13"/>
        </w:numPr>
        <w:rPr>
          <w:rFonts w:cstheme="minorHAnsi"/>
          <w:sz w:val="28"/>
          <w:szCs w:val="28"/>
        </w:rPr>
      </w:pPr>
      <w:r w:rsidRPr="000662E1">
        <w:rPr>
          <w:rFonts w:cstheme="minorHAnsi"/>
          <w:b/>
          <w:bCs/>
          <w:sz w:val="28"/>
          <w:szCs w:val="28"/>
        </w:rPr>
        <w:t>Primary groups</w:t>
      </w:r>
      <w:r w:rsidR="00283D9E" w:rsidRPr="000662E1">
        <w:rPr>
          <w:rFonts w:cstheme="minorHAnsi"/>
          <w:sz w:val="24"/>
          <w:szCs w:val="24"/>
        </w:rPr>
        <w:t xml:space="preserve"> </w:t>
      </w:r>
      <w:r w:rsidRPr="000662E1">
        <w:rPr>
          <w:rFonts w:cstheme="minorHAnsi"/>
          <w:sz w:val="24"/>
          <w:szCs w:val="24"/>
        </w:rPr>
        <w:t>are small teams of people who work closely together always</w:t>
      </w:r>
      <w:r w:rsidRPr="000662E1">
        <w:rPr>
          <w:rFonts w:cstheme="minorHAnsi"/>
          <w:sz w:val="28"/>
          <w:szCs w:val="28"/>
        </w:rPr>
        <w:t>.</w:t>
      </w:r>
    </w:p>
    <w:p w14:paraId="433D297E" w14:textId="4E872852" w:rsidR="00966FAB" w:rsidRPr="000662E1" w:rsidRDefault="00424D0B" w:rsidP="000662E1">
      <w:pPr>
        <w:pStyle w:val="ListParagraph"/>
        <w:numPr>
          <w:ilvl w:val="0"/>
          <w:numId w:val="13"/>
        </w:numPr>
        <w:rPr>
          <w:rFonts w:cstheme="minorHAnsi"/>
          <w:sz w:val="24"/>
          <w:szCs w:val="24"/>
        </w:rPr>
      </w:pPr>
      <w:r w:rsidRPr="000662E1">
        <w:rPr>
          <w:rFonts w:cstheme="minorHAnsi"/>
          <w:b/>
          <w:bCs/>
          <w:sz w:val="28"/>
          <w:szCs w:val="28"/>
        </w:rPr>
        <w:t>Secondary groups</w:t>
      </w:r>
      <w:r w:rsidR="000662E1" w:rsidRPr="000662E1">
        <w:rPr>
          <w:rFonts w:cstheme="minorHAnsi"/>
          <w:sz w:val="24"/>
          <w:szCs w:val="24"/>
        </w:rPr>
        <w:t xml:space="preserve"> </w:t>
      </w:r>
      <w:r w:rsidRPr="000662E1">
        <w:rPr>
          <w:rFonts w:cstheme="minorHAnsi"/>
          <w:sz w:val="24"/>
          <w:szCs w:val="24"/>
        </w:rPr>
        <w:t>are teams of more significant numbers where members do not know each other or work together closely.</w:t>
      </w:r>
      <w:r w:rsidR="00966FAB" w:rsidRPr="000662E1">
        <w:rPr>
          <w:rFonts w:cstheme="minorHAnsi"/>
          <w:sz w:val="24"/>
          <w:szCs w:val="24"/>
        </w:rPr>
        <w:t xml:space="preserve"> </w:t>
      </w:r>
      <w:r w:rsidR="0058287C" w:rsidRPr="000662E1">
        <w:rPr>
          <w:rFonts w:cstheme="minorHAnsi"/>
          <w:sz w:val="24"/>
          <w:szCs w:val="24"/>
        </w:rPr>
        <w:t xml:space="preserve">Teams it needs to spend time to know each other while analysing the task in hand and how they are likely to take it. Every new member of the </w:t>
      </w:r>
      <w:r w:rsidR="00966FAB" w:rsidRPr="000662E1">
        <w:rPr>
          <w:rFonts w:cstheme="minorHAnsi"/>
          <w:sz w:val="24"/>
          <w:szCs w:val="24"/>
        </w:rPr>
        <w:t>T</w:t>
      </w:r>
      <w:r w:rsidR="0058287C" w:rsidRPr="000662E1">
        <w:rPr>
          <w:rFonts w:cstheme="minorHAnsi"/>
          <w:sz w:val="24"/>
          <w:szCs w:val="24"/>
        </w:rPr>
        <w:t>eam will own requirements and expectations about the newly created group. A new team needs to have limits placed for it, which allow it to develop.</w:t>
      </w:r>
      <w:r w:rsidR="00234666" w:rsidRPr="000662E1">
        <w:rPr>
          <w:rFonts w:cstheme="minorHAnsi"/>
          <w:sz w:val="24"/>
          <w:szCs w:val="24"/>
        </w:rPr>
        <w:t xml:space="preserve">  </w:t>
      </w:r>
      <w:r w:rsidR="00644F70" w:rsidRPr="000662E1">
        <w:rPr>
          <w:rFonts w:cstheme="minorHAnsi"/>
          <w:sz w:val="24"/>
          <w:szCs w:val="24"/>
        </w:rPr>
        <w:t xml:space="preserve">Usually, the more experienced groups come with their features. </w:t>
      </w:r>
      <w:r w:rsidR="00966FAB" w:rsidRPr="000662E1">
        <w:rPr>
          <w:rFonts w:cstheme="minorHAnsi"/>
          <w:sz w:val="24"/>
          <w:szCs w:val="24"/>
        </w:rPr>
        <w:t xml:space="preserve">Whit </w:t>
      </w:r>
      <w:r w:rsidR="00644F70" w:rsidRPr="000662E1">
        <w:rPr>
          <w:rFonts w:cstheme="minorHAnsi"/>
          <w:sz w:val="24"/>
          <w:szCs w:val="24"/>
        </w:rPr>
        <w:t>time</w:t>
      </w:r>
      <w:r w:rsidR="00966FAB" w:rsidRPr="000662E1">
        <w:rPr>
          <w:rFonts w:cstheme="minorHAnsi"/>
          <w:sz w:val="24"/>
          <w:szCs w:val="24"/>
        </w:rPr>
        <w:t>,</w:t>
      </w:r>
      <w:r w:rsidR="00644F70" w:rsidRPr="000662E1">
        <w:rPr>
          <w:rFonts w:cstheme="minorHAnsi"/>
          <w:sz w:val="24"/>
          <w:szCs w:val="24"/>
        </w:rPr>
        <w:t xml:space="preserve"> the group will improve how it works on tasks or any new challenges. If anyone has been successful in the previous </w:t>
      </w:r>
      <w:r w:rsidR="00966FAB" w:rsidRPr="000662E1">
        <w:rPr>
          <w:rFonts w:cstheme="minorHAnsi"/>
          <w:sz w:val="24"/>
          <w:szCs w:val="24"/>
        </w:rPr>
        <w:t>T</w:t>
      </w:r>
      <w:r w:rsidR="00644F70" w:rsidRPr="000662E1">
        <w:rPr>
          <w:rFonts w:cstheme="minorHAnsi"/>
          <w:sz w:val="24"/>
          <w:szCs w:val="24"/>
        </w:rPr>
        <w:t xml:space="preserve">eam, </w:t>
      </w:r>
      <w:proofErr w:type="gramStart"/>
      <w:r w:rsidR="00644F70" w:rsidRPr="000662E1">
        <w:rPr>
          <w:rFonts w:cstheme="minorHAnsi"/>
          <w:sz w:val="24"/>
          <w:szCs w:val="24"/>
        </w:rPr>
        <w:t>It</w:t>
      </w:r>
      <w:proofErr w:type="gramEnd"/>
      <w:r w:rsidR="00644F70" w:rsidRPr="000662E1">
        <w:rPr>
          <w:rFonts w:cstheme="minorHAnsi"/>
          <w:sz w:val="24"/>
          <w:szCs w:val="24"/>
        </w:rPr>
        <w:t xml:space="preserve"> can give the members more inspiration.</w:t>
      </w:r>
      <w:r w:rsidR="00154E85" w:rsidRPr="00154E85">
        <w:t xml:space="preserve"> </w:t>
      </w:r>
      <w:r w:rsidR="00154E85" w:rsidRPr="000662E1">
        <w:rPr>
          <w:rFonts w:cstheme="minorHAnsi"/>
          <w:sz w:val="24"/>
          <w:szCs w:val="24"/>
        </w:rPr>
        <w:t xml:space="preserve">Teams are always reacting in different ways. So, in this situation, I </w:t>
      </w:r>
      <w:proofErr w:type="gramStart"/>
      <w:r w:rsidR="00154E85" w:rsidRPr="000662E1">
        <w:rPr>
          <w:rFonts w:cstheme="minorHAnsi"/>
          <w:sz w:val="24"/>
          <w:szCs w:val="24"/>
        </w:rPr>
        <w:t>have to</w:t>
      </w:r>
      <w:proofErr w:type="gramEnd"/>
      <w:r w:rsidR="00154E85" w:rsidRPr="000662E1">
        <w:rPr>
          <w:rFonts w:cstheme="minorHAnsi"/>
          <w:sz w:val="24"/>
          <w:szCs w:val="24"/>
        </w:rPr>
        <w:t xml:space="preserve"> ask myself </w:t>
      </w:r>
    </w:p>
    <w:p w14:paraId="771A5499" w14:textId="77777777" w:rsidR="00214B2C" w:rsidRDefault="00214B2C" w:rsidP="00214B2C">
      <w:pPr>
        <w:pStyle w:val="ListParagraph"/>
        <w:ind w:left="1605"/>
        <w:rPr>
          <w:rFonts w:cstheme="minorHAnsi"/>
          <w:sz w:val="24"/>
          <w:szCs w:val="24"/>
        </w:rPr>
      </w:pPr>
    </w:p>
    <w:p w14:paraId="0ACDEDB2" w14:textId="6DC9F073" w:rsidR="00154E85" w:rsidRPr="00214B2C" w:rsidRDefault="00154E85" w:rsidP="00214B2C">
      <w:pPr>
        <w:pStyle w:val="ListParagraph"/>
        <w:numPr>
          <w:ilvl w:val="0"/>
          <w:numId w:val="15"/>
        </w:numPr>
        <w:rPr>
          <w:rFonts w:cstheme="minorHAnsi"/>
          <w:b/>
          <w:bCs/>
          <w:i/>
          <w:iCs/>
          <w:sz w:val="24"/>
          <w:szCs w:val="24"/>
        </w:rPr>
      </w:pPr>
      <w:r w:rsidRPr="00214B2C">
        <w:rPr>
          <w:rFonts w:cstheme="minorHAnsi"/>
          <w:b/>
          <w:bCs/>
          <w:i/>
          <w:iCs/>
          <w:sz w:val="24"/>
          <w:szCs w:val="24"/>
        </w:rPr>
        <w:t>Are they engaged in the conversation?</w:t>
      </w:r>
    </w:p>
    <w:p w14:paraId="19247060" w14:textId="03D743CC" w:rsidR="00154E85" w:rsidRPr="00214B2C" w:rsidRDefault="00214B2C" w:rsidP="000662E1">
      <w:pPr>
        <w:rPr>
          <w:rFonts w:cstheme="minorHAnsi"/>
          <w:b/>
          <w:bCs/>
          <w:i/>
          <w:iCs/>
          <w:sz w:val="24"/>
          <w:szCs w:val="24"/>
        </w:rPr>
      </w:pPr>
      <w:r w:rsidRPr="00214B2C">
        <w:rPr>
          <w:rFonts w:cstheme="minorHAnsi"/>
          <w:b/>
          <w:bCs/>
          <w:i/>
          <w:iCs/>
          <w:sz w:val="24"/>
          <w:szCs w:val="24"/>
        </w:rPr>
        <w:lastRenderedPageBreak/>
        <w:t xml:space="preserve">      </w:t>
      </w:r>
      <w:r w:rsidR="00154E85" w:rsidRPr="00214B2C">
        <w:rPr>
          <w:rFonts w:cstheme="minorHAnsi"/>
          <w:b/>
          <w:bCs/>
          <w:i/>
          <w:iCs/>
          <w:sz w:val="24"/>
          <w:szCs w:val="24"/>
        </w:rPr>
        <w:t>•</w:t>
      </w:r>
      <w:r w:rsidR="00154E85" w:rsidRPr="00214B2C">
        <w:rPr>
          <w:rFonts w:cstheme="minorHAnsi"/>
          <w:b/>
          <w:bCs/>
          <w:i/>
          <w:iCs/>
          <w:sz w:val="24"/>
          <w:szCs w:val="24"/>
        </w:rPr>
        <w:tab/>
        <w:t xml:space="preserve">Did something </w:t>
      </w:r>
      <w:proofErr w:type="gramStart"/>
      <w:r w:rsidR="00154E85" w:rsidRPr="00214B2C">
        <w:rPr>
          <w:rFonts w:cstheme="minorHAnsi"/>
          <w:b/>
          <w:bCs/>
          <w:i/>
          <w:iCs/>
          <w:sz w:val="24"/>
          <w:szCs w:val="24"/>
        </w:rPr>
        <w:t>preventing</w:t>
      </w:r>
      <w:proofErr w:type="gramEnd"/>
      <w:r w:rsidR="00154E85" w:rsidRPr="00214B2C">
        <w:rPr>
          <w:rFonts w:cstheme="minorHAnsi"/>
          <w:b/>
          <w:bCs/>
          <w:i/>
          <w:iCs/>
          <w:sz w:val="24"/>
          <w:szCs w:val="24"/>
        </w:rPr>
        <w:t xml:space="preserve"> them from my speaking?</w:t>
      </w:r>
    </w:p>
    <w:p w14:paraId="36E64929" w14:textId="73131E16" w:rsidR="00966FAB" w:rsidRPr="00214B2C" w:rsidRDefault="00214B2C" w:rsidP="000662E1">
      <w:pPr>
        <w:rPr>
          <w:rFonts w:cstheme="minorHAnsi"/>
          <w:b/>
          <w:bCs/>
          <w:i/>
          <w:iCs/>
          <w:sz w:val="24"/>
          <w:szCs w:val="24"/>
        </w:rPr>
      </w:pPr>
      <w:r w:rsidRPr="00214B2C">
        <w:rPr>
          <w:rFonts w:cstheme="minorHAnsi"/>
          <w:b/>
          <w:bCs/>
          <w:i/>
          <w:iCs/>
          <w:sz w:val="24"/>
          <w:szCs w:val="24"/>
        </w:rPr>
        <w:t xml:space="preserve">      </w:t>
      </w:r>
      <w:r w:rsidR="00154E85" w:rsidRPr="00214B2C">
        <w:rPr>
          <w:rFonts w:cstheme="minorHAnsi"/>
          <w:b/>
          <w:bCs/>
          <w:i/>
          <w:iCs/>
          <w:sz w:val="24"/>
          <w:szCs w:val="24"/>
        </w:rPr>
        <w:t>•</w:t>
      </w:r>
      <w:r w:rsidR="00154E85" w:rsidRPr="00214B2C">
        <w:rPr>
          <w:rFonts w:cstheme="minorHAnsi"/>
          <w:b/>
          <w:bCs/>
          <w:i/>
          <w:iCs/>
          <w:sz w:val="24"/>
          <w:szCs w:val="24"/>
        </w:rPr>
        <w:tab/>
        <w:t xml:space="preserve">If one member of the </w:t>
      </w:r>
      <w:r w:rsidR="00966FAB" w:rsidRPr="00214B2C">
        <w:rPr>
          <w:rFonts w:cstheme="minorHAnsi"/>
          <w:b/>
          <w:bCs/>
          <w:i/>
          <w:iCs/>
          <w:sz w:val="24"/>
          <w:szCs w:val="24"/>
        </w:rPr>
        <w:t>T</w:t>
      </w:r>
      <w:r w:rsidR="00154E85" w:rsidRPr="00214B2C">
        <w:rPr>
          <w:rFonts w:cstheme="minorHAnsi"/>
          <w:b/>
          <w:bCs/>
          <w:i/>
          <w:iCs/>
          <w:sz w:val="24"/>
          <w:szCs w:val="24"/>
        </w:rPr>
        <w:t>eam talking too much and not letting others have their say?</w:t>
      </w:r>
    </w:p>
    <w:p w14:paraId="6E460930" w14:textId="0C0E759D" w:rsidR="00966FAB" w:rsidRPr="000662E1" w:rsidRDefault="00154E85" w:rsidP="000662E1">
      <w:pPr>
        <w:rPr>
          <w:rFonts w:cstheme="minorHAnsi"/>
          <w:sz w:val="24"/>
          <w:szCs w:val="24"/>
        </w:rPr>
      </w:pPr>
      <w:proofErr w:type="gramStart"/>
      <w:r w:rsidRPr="000662E1">
        <w:rPr>
          <w:rFonts w:cstheme="minorHAnsi"/>
          <w:sz w:val="24"/>
          <w:szCs w:val="24"/>
        </w:rPr>
        <w:t>So</w:t>
      </w:r>
      <w:proofErr w:type="gramEnd"/>
      <w:r w:rsidRPr="000662E1">
        <w:rPr>
          <w:rFonts w:cstheme="minorHAnsi"/>
          <w:sz w:val="24"/>
          <w:szCs w:val="24"/>
        </w:rPr>
        <w:t xml:space="preserve"> if I am ahead of the </w:t>
      </w:r>
      <w:r w:rsidR="00966FAB" w:rsidRPr="000662E1">
        <w:rPr>
          <w:rFonts w:cstheme="minorHAnsi"/>
          <w:sz w:val="24"/>
          <w:szCs w:val="24"/>
        </w:rPr>
        <w:t>T</w:t>
      </w:r>
      <w:r w:rsidRPr="000662E1">
        <w:rPr>
          <w:rFonts w:cstheme="minorHAnsi"/>
          <w:sz w:val="24"/>
          <w:szCs w:val="24"/>
        </w:rPr>
        <w:t>eam need to exercise the skill of 'gate-keeping ask the person who is holding much time and then ask the quiet member to add their opinion.</w:t>
      </w:r>
      <w:r w:rsidR="00966FAB" w:rsidRPr="00966FAB">
        <w:t xml:space="preserve"> </w:t>
      </w:r>
      <w:r w:rsidR="00966FAB" w:rsidRPr="000662E1">
        <w:rPr>
          <w:sz w:val="24"/>
          <w:szCs w:val="24"/>
        </w:rPr>
        <w:t xml:space="preserve">Every member's voice is essential! </w:t>
      </w:r>
      <w:r w:rsidR="00966FAB" w:rsidRPr="000662E1">
        <w:rPr>
          <w:rFonts w:cstheme="minorHAnsi"/>
          <w:sz w:val="24"/>
          <w:szCs w:val="24"/>
        </w:rPr>
        <w:t xml:space="preserve">At my workplace when we are facing with some problem, we use to have a meeting because if the last week we got any misunderstood situation or we had any confusions with rules either customers or question of the products we try to discuss and making a decision together also like as team leader I have to welcome another's an opinion and creating the best solution together like as a team. In this meeting, when we have issue or example they do not know what to do if the customers are not happy enough with our service here we have to explain what how to solve the problem and end of the discussion customer will leave the store satisfied and grateful. </w:t>
      </w:r>
    </w:p>
    <w:p w14:paraId="78B686B8" w14:textId="7008EDA5" w:rsidR="000662E1" w:rsidRPr="000662E1" w:rsidRDefault="000662E1" w:rsidP="000662E1">
      <w:pPr>
        <w:shd w:val="clear" w:color="auto" w:fill="FFFFFF"/>
        <w:spacing w:after="0" w:line="240" w:lineRule="auto"/>
        <w:jc w:val="both"/>
        <w:rPr>
          <w:rFonts w:eastAsia="Times New Roman" w:cstheme="minorHAnsi"/>
          <w:b/>
          <w:bCs/>
          <w:i/>
          <w:iCs/>
          <w:color w:val="222222"/>
          <w:sz w:val="24"/>
          <w:szCs w:val="24"/>
          <w:lang w:eastAsia="en-GB"/>
        </w:rPr>
      </w:pPr>
      <w:r w:rsidRPr="000662E1">
        <w:rPr>
          <w:rFonts w:eastAsia="Times New Roman" w:cstheme="minorHAnsi"/>
          <w:b/>
          <w:bCs/>
          <w:color w:val="222222"/>
          <w:sz w:val="24"/>
          <w:szCs w:val="24"/>
          <w:lang w:eastAsia="en-GB"/>
        </w:rPr>
        <w:t xml:space="preserve">                Xenia paraphrase </w:t>
      </w:r>
      <w:r w:rsidRPr="000662E1">
        <w:rPr>
          <w:rFonts w:eastAsia="Times New Roman" w:cstheme="minorHAnsi"/>
          <w:b/>
          <w:bCs/>
          <w:color w:val="222222"/>
          <w:sz w:val="24"/>
          <w:szCs w:val="24"/>
          <w:lang w:eastAsia="en-GB"/>
        </w:rPr>
        <w:t xml:space="preserve">Adair, J.2004 The Concise Adair on Teambuilding and Motivation </w:t>
      </w:r>
    </w:p>
    <w:p w14:paraId="64B5B597" w14:textId="77777777" w:rsidR="00966FAB" w:rsidRPr="000662E1" w:rsidRDefault="00966FAB" w:rsidP="00293751">
      <w:pPr>
        <w:pStyle w:val="ListParagraph"/>
        <w:ind w:left="885"/>
        <w:rPr>
          <w:rFonts w:cstheme="minorHAnsi"/>
          <w:i/>
          <w:iCs/>
          <w:sz w:val="24"/>
          <w:szCs w:val="24"/>
        </w:rPr>
      </w:pPr>
    </w:p>
    <w:bookmarkEnd w:id="1"/>
    <w:p w14:paraId="696D0FEA" w14:textId="26FAF251" w:rsidR="00CA1999" w:rsidRPr="000662E1" w:rsidRDefault="00EA6194" w:rsidP="000662E1">
      <w:pPr>
        <w:rPr>
          <w:rFonts w:cstheme="minorHAnsi"/>
          <w:b/>
          <w:bCs/>
          <w:i/>
          <w:iCs/>
          <w:sz w:val="28"/>
          <w:szCs w:val="28"/>
        </w:rPr>
      </w:pPr>
      <w:r w:rsidRPr="000662E1">
        <w:rPr>
          <w:rFonts w:cstheme="minorHAnsi"/>
          <w:b/>
          <w:bCs/>
          <w:i/>
          <w:iCs/>
          <w:sz w:val="28"/>
          <w:szCs w:val="28"/>
        </w:rPr>
        <w:t xml:space="preserve"> </w:t>
      </w:r>
      <w:r w:rsidR="00966FAB" w:rsidRPr="000662E1">
        <w:rPr>
          <w:rFonts w:cstheme="minorHAnsi"/>
          <w:b/>
          <w:bCs/>
          <w:i/>
          <w:iCs/>
          <w:sz w:val="28"/>
          <w:szCs w:val="28"/>
        </w:rPr>
        <w:t xml:space="preserve">5 </w:t>
      </w:r>
      <w:r w:rsidRPr="000662E1">
        <w:rPr>
          <w:rFonts w:cstheme="minorHAnsi"/>
          <w:b/>
          <w:bCs/>
          <w:i/>
          <w:iCs/>
          <w:sz w:val="28"/>
          <w:szCs w:val="28"/>
        </w:rPr>
        <w:t>Leadership</w:t>
      </w:r>
      <w:r w:rsidR="00F8227B" w:rsidRPr="000662E1">
        <w:rPr>
          <w:rFonts w:cstheme="minorHAnsi"/>
          <w:b/>
          <w:bCs/>
          <w:i/>
          <w:iCs/>
          <w:sz w:val="28"/>
          <w:szCs w:val="28"/>
        </w:rPr>
        <w:t xml:space="preserve"> skills </w:t>
      </w:r>
    </w:p>
    <w:p w14:paraId="14FB14AA" w14:textId="025784AC" w:rsidR="00017596" w:rsidRPr="000662E1" w:rsidRDefault="000B2F18" w:rsidP="000662E1">
      <w:pPr>
        <w:rPr>
          <w:rFonts w:cstheme="minorHAnsi"/>
          <w:i/>
          <w:iCs/>
          <w:sz w:val="28"/>
          <w:szCs w:val="28"/>
        </w:rPr>
      </w:pPr>
      <w:r>
        <w:rPr>
          <w:noProof/>
        </w:rPr>
        <w:drawing>
          <wp:inline distT="0" distB="0" distL="0" distR="0" wp14:anchorId="72896CAF" wp14:editId="1D1B6A3E">
            <wp:extent cx="2533650" cy="1466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2533650" cy="1466850"/>
                    </a:xfrm>
                    <a:prstGeom prst="rect">
                      <a:avLst/>
                    </a:prstGeom>
                  </pic:spPr>
                </pic:pic>
              </a:graphicData>
            </a:graphic>
          </wp:inline>
        </w:drawing>
      </w:r>
    </w:p>
    <w:p w14:paraId="688B39CF" w14:textId="53D99060" w:rsidR="00017596" w:rsidRPr="000662E1" w:rsidRDefault="00966FAB" w:rsidP="000662E1">
      <w:pPr>
        <w:rPr>
          <w:rFonts w:cstheme="minorHAnsi"/>
          <w:i/>
          <w:iCs/>
          <w:sz w:val="28"/>
          <w:szCs w:val="28"/>
        </w:rPr>
      </w:pPr>
      <w:r w:rsidRPr="000662E1">
        <w:rPr>
          <w:rFonts w:cstheme="minorHAnsi"/>
          <w:i/>
          <w:iCs/>
          <w:sz w:val="28"/>
          <w:szCs w:val="28"/>
        </w:rPr>
        <w:t>What is Leadership?</w:t>
      </w:r>
    </w:p>
    <w:p w14:paraId="6AEFF334" w14:textId="415B50F8" w:rsidR="005E7769" w:rsidRPr="00214B2C" w:rsidRDefault="00010DDC" w:rsidP="00C66219">
      <w:pPr>
        <w:rPr>
          <w:rFonts w:cstheme="minorHAnsi"/>
          <w:sz w:val="24"/>
          <w:szCs w:val="24"/>
        </w:rPr>
      </w:pPr>
      <w:r w:rsidRPr="000662E1">
        <w:rPr>
          <w:rFonts w:cstheme="minorHAnsi"/>
          <w:sz w:val="24"/>
          <w:szCs w:val="24"/>
        </w:rPr>
        <w:t>T</w:t>
      </w:r>
      <w:r w:rsidR="00966FAB" w:rsidRPr="000662E1">
        <w:rPr>
          <w:rFonts w:cstheme="minorHAnsi"/>
          <w:sz w:val="24"/>
          <w:szCs w:val="24"/>
        </w:rPr>
        <w:t>h</w:t>
      </w:r>
      <w:r w:rsidRPr="000662E1">
        <w:rPr>
          <w:rFonts w:cstheme="minorHAnsi"/>
          <w:sz w:val="24"/>
          <w:szCs w:val="24"/>
        </w:rPr>
        <w:t>is</w:t>
      </w:r>
      <w:r w:rsidR="003B117F" w:rsidRPr="000662E1">
        <w:rPr>
          <w:rFonts w:cstheme="minorHAnsi"/>
          <w:sz w:val="24"/>
          <w:szCs w:val="24"/>
        </w:rPr>
        <w:t xml:space="preserve"> is not something that can do on your own. It is an explanation of collective, agreement work of leaders and followers who trust enough to reach common goals together.</w:t>
      </w:r>
      <w:r w:rsidR="00110A4D" w:rsidRPr="00110A4D">
        <w:t xml:space="preserve"> </w:t>
      </w:r>
      <w:r w:rsidR="00E72A25" w:rsidRPr="000662E1">
        <w:rPr>
          <w:rFonts w:cstheme="minorHAnsi"/>
          <w:sz w:val="24"/>
          <w:szCs w:val="24"/>
        </w:rPr>
        <w:t xml:space="preserve">Is </w:t>
      </w:r>
      <w:r w:rsidR="00110A4D" w:rsidRPr="000662E1">
        <w:rPr>
          <w:rFonts w:cstheme="minorHAnsi"/>
          <w:sz w:val="24"/>
          <w:szCs w:val="24"/>
        </w:rPr>
        <w:t>based on shared values that create universal respect, freedom, justice, unity, and happiness.</w:t>
      </w:r>
      <w:r w:rsidRPr="00010DDC">
        <w:t xml:space="preserve"> </w:t>
      </w:r>
      <w:r w:rsidRPr="000662E1">
        <w:rPr>
          <w:rFonts w:cstheme="minorHAnsi"/>
          <w:sz w:val="24"/>
          <w:szCs w:val="24"/>
        </w:rPr>
        <w:t>Leadership is often described in names of the relationships built up by the leader and team members. The quality of relationships tends to be decided in terms of characteristics such as empathy, kindness, respect and genuineness, all of which are connected more with the female stereotype females traits and behaviours, some traditional</w:t>
      </w:r>
      <w:r w:rsidR="00214B2C">
        <w:rPr>
          <w:rFonts w:cstheme="minorHAnsi"/>
          <w:sz w:val="24"/>
          <w:szCs w:val="24"/>
        </w:rPr>
        <w:t xml:space="preserve"> </w:t>
      </w:r>
      <w:r w:rsidRPr="00214B2C">
        <w:rPr>
          <w:rFonts w:cstheme="minorHAnsi"/>
          <w:sz w:val="24"/>
          <w:szCs w:val="24"/>
        </w:rPr>
        <w:t>features of the female strateg</w:t>
      </w:r>
      <w:r w:rsidR="00966FAB" w:rsidRPr="00214B2C">
        <w:rPr>
          <w:rFonts w:cstheme="minorHAnsi"/>
          <w:sz w:val="24"/>
          <w:szCs w:val="24"/>
        </w:rPr>
        <w:t>y.</w:t>
      </w:r>
      <w:r w:rsidRPr="00214B2C">
        <w:rPr>
          <w:rFonts w:cstheme="minorHAnsi"/>
          <w:sz w:val="24"/>
          <w:szCs w:val="24"/>
        </w:rPr>
        <w:t>[are] presented to be more appropriate and successful.</w:t>
      </w:r>
    </w:p>
    <w:p w14:paraId="46257610" w14:textId="741538EC" w:rsidR="00966FAB" w:rsidRPr="00966FAB" w:rsidRDefault="00966FAB" w:rsidP="00966FAB">
      <w:pPr>
        <w:pStyle w:val="ListParagraph"/>
        <w:ind w:left="885"/>
        <w:rPr>
          <w:rFonts w:cstheme="minorHAnsi"/>
          <w:sz w:val="24"/>
          <w:szCs w:val="24"/>
        </w:rPr>
      </w:pPr>
      <w:r w:rsidRPr="00966FAB">
        <w:rPr>
          <w:rFonts w:cstheme="minorHAnsi"/>
          <w:sz w:val="24"/>
          <w:szCs w:val="24"/>
        </w:rPr>
        <w:t xml:space="preserve">Direction </w:t>
      </w:r>
      <w:proofErr w:type="gramStart"/>
      <w:r w:rsidRPr="00966FAB">
        <w:rPr>
          <w:rFonts w:cstheme="minorHAnsi"/>
          <w:sz w:val="24"/>
          <w:szCs w:val="24"/>
        </w:rPr>
        <w:t>giving:</w:t>
      </w:r>
      <w:proofErr w:type="gramEnd"/>
      <w:r w:rsidRPr="00966FAB">
        <w:rPr>
          <w:rFonts w:cstheme="minorHAnsi"/>
          <w:sz w:val="24"/>
          <w:szCs w:val="24"/>
        </w:rPr>
        <w:t xml:space="preserve"> finding a way forward, communicate a clear direction, recognise new goals, services and structures</w:t>
      </w:r>
    </w:p>
    <w:p w14:paraId="548F6C0E" w14:textId="02E5D4E8" w:rsidR="00966FAB" w:rsidRPr="00966FAB" w:rsidRDefault="00966FAB" w:rsidP="00966FAB">
      <w:pPr>
        <w:pStyle w:val="ListParagraph"/>
        <w:ind w:left="885"/>
        <w:rPr>
          <w:rFonts w:cstheme="minorHAnsi"/>
          <w:sz w:val="24"/>
          <w:szCs w:val="24"/>
        </w:rPr>
      </w:pPr>
      <w:r w:rsidRPr="00966FAB">
        <w:rPr>
          <w:rFonts w:cstheme="minorHAnsi"/>
          <w:sz w:val="24"/>
          <w:szCs w:val="24"/>
        </w:rPr>
        <w:t xml:space="preserve"> Offer inspiration: have ideas and articulate thoughts always motivate others</w:t>
      </w:r>
    </w:p>
    <w:p w14:paraId="1D3127E2" w14:textId="77777777" w:rsidR="00966FAB" w:rsidRPr="000662E1" w:rsidRDefault="00966FAB" w:rsidP="00966FAB">
      <w:pPr>
        <w:pStyle w:val="ListParagraph"/>
        <w:ind w:left="885"/>
        <w:rPr>
          <w:rFonts w:cstheme="minorHAnsi"/>
          <w:b/>
          <w:bCs/>
          <w:sz w:val="24"/>
          <w:szCs w:val="24"/>
        </w:rPr>
      </w:pPr>
      <w:r w:rsidRPr="00966FAB">
        <w:rPr>
          <w:rFonts w:cstheme="minorHAnsi"/>
          <w:sz w:val="24"/>
          <w:szCs w:val="24"/>
        </w:rPr>
        <w:lastRenderedPageBreak/>
        <w:t>•</w:t>
      </w:r>
      <w:r w:rsidRPr="00966FAB">
        <w:rPr>
          <w:rFonts w:cstheme="minorHAnsi"/>
          <w:sz w:val="24"/>
          <w:szCs w:val="24"/>
        </w:rPr>
        <w:tab/>
      </w:r>
      <w:r w:rsidRPr="000662E1">
        <w:rPr>
          <w:rFonts w:cstheme="minorHAnsi"/>
          <w:b/>
          <w:bCs/>
          <w:sz w:val="24"/>
          <w:szCs w:val="24"/>
        </w:rPr>
        <w:t>Build teamwork: use teams as the typical effective style of leadership, spending their time building and promoting collaboration</w:t>
      </w:r>
    </w:p>
    <w:p w14:paraId="01D3D7EE" w14:textId="77777777" w:rsidR="00966FAB" w:rsidRPr="000662E1" w:rsidRDefault="00966FAB" w:rsidP="00966FAB">
      <w:pPr>
        <w:pStyle w:val="ListParagraph"/>
        <w:ind w:left="885"/>
        <w:rPr>
          <w:rFonts w:cstheme="minorHAnsi"/>
          <w:b/>
          <w:bCs/>
          <w:sz w:val="24"/>
          <w:szCs w:val="24"/>
        </w:rPr>
      </w:pPr>
      <w:r w:rsidRPr="000662E1">
        <w:rPr>
          <w:rFonts w:cstheme="minorHAnsi"/>
          <w:sz w:val="24"/>
          <w:szCs w:val="24"/>
        </w:rPr>
        <w:t>•</w:t>
      </w:r>
      <w:r w:rsidRPr="000662E1">
        <w:rPr>
          <w:rFonts w:cstheme="minorHAnsi"/>
          <w:b/>
          <w:bCs/>
          <w:sz w:val="24"/>
          <w:szCs w:val="24"/>
        </w:rPr>
        <w:tab/>
        <w:t>Placed an example: model what leaders do and how they do it</w:t>
      </w:r>
    </w:p>
    <w:p w14:paraId="71B20657" w14:textId="2B54154C" w:rsidR="00966FAB" w:rsidRDefault="00966FAB" w:rsidP="000662E1">
      <w:pPr>
        <w:pStyle w:val="ListParagraph"/>
        <w:ind w:left="885"/>
        <w:rPr>
          <w:rFonts w:cstheme="minorHAnsi"/>
          <w:sz w:val="24"/>
          <w:szCs w:val="24"/>
        </w:rPr>
      </w:pPr>
      <w:r w:rsidRPr="00966FAB">
        <w:rPr>
          <w:rFonts w:cstheme="minorHAnsi"/>
          <w:sz w:val="24"/>
          <w:szCs w:val="24"/>
        </w:rPr>
        <w:t>•</w:t>
      </w:r>
      <w:r w:rsidRPr="00966FAB">
        <w:rPr>
          <w:rFonts w:cstheme="minorHAnsi"/>
          <w:sz w:val="24"/>
          <w:szCs w:val="24"/>
        </w:rPr>
        <w:tab/>
      </w:r>
      <w:r w:rsidRPr="000662E1">
        <w:rPr>
          <w:rFonts w:cstheme="minorHAnsi"/>
          <w:b/>
          <w:bCs/>
          <w:sz w:val="24"/>
          <w:szCs w:val="24"/>
        </w:rPr>
        <w:t>Gain acceptance: act in ways that produce acknowledgement of their leadership status in believers</w:t>
      </w:r>
    </w:p>
    <w:p w14:paraId="53C1C5A5" w14:textId="293C7798" w:rsidR="000662E1" w:rsidRDefault="000662E1" w:rsidP="000662E1">
      <w:pPr>
        <w:pStyle w:val="ListParagraph"/>
        <w:ind w:left="885"/>
        <w:rPr>
          <w:rFonts w:cstheme="minorHAnsi"/>
          <w:sz w:val="24"/>
          <w:szCs w:val="24"/>
        </w:rPr>
      </w:pPr>
    </w:p>
    <w:p w14:paraId="0FC4C62F" w14:textId="0AF3A2E3" w:rsidR="00214B2C" w:rsidRDefault="00214B2C" w:rsidP="000662E1">
      <w:pPr>
        <w:pStyle w:val="ListParagraph"/>
        <w:ind w:left="885"/>
        <w:rPr>
          <w:rFonts w:cstheme="minorHAnsi"/>
          <w:sz w:val="24"/>
          <w:szCs w:val="24"/>
        </w:rPr>
      </w:pPr>
    </w:p>
    <w:p w14:paraId="3FBC9F94" w14:textId="77777777" w:rsidR="00214B2C" w:rsidRPr="000662E1" w:rsidRDefault="00214B2C" w:rsidP="000662E1">
      <w:pPr>
        <w:pStyle w:val="ListParagraph"/>
        <w:ind w:left="885"/>
        <w:rPr>
          <w:rFonts w:cstheme="minorHAnsi"/>
          <w:sz w:val="24"/>
          <w:szCs w:val="24"/>
        </w:rPr>
      </w:pPr>
    </w:p>
    <w:p w14:paraId="019AD25C" w14:textId="44F5F8BC" w:rsidR="00966FAB" w:rsidRPr="000662E1" w:rsidRDefault="00966FAB" w:rsidP="00966FAB">
      <w:pPr>
        <w:pStyle w:val="ListParagraph"/>
        <w:numPr>
          <w:ilvl w:val="0"/>
          <w:numId w:val="12"/>
        </w:numPr>
        <w:spacing w:after="0" w:line="240" w:lineRule="auto"/>
        <w:rPr>
          <w:rFonts w:eastAsia="Times New Roman" w:cstheme="minorHAnsi"/>
          <w:b/>
          <w:bCs/>
          <w:color w:val="0E101A"/>
          <w:sz w:val="24"/>
          <w:szCs w:val="24"/>
          <w:lang w:eastAsia="en-GB"/>
        </w:rPr>
      </w:pPr>
      <w:r w:rsidRPr="000662E1">
        <w:rPr>
          <w:rFonts w:eastAsia="Times New Roman" w:cstheme="minorHAnsi"/>
          <w:b/>
          <w:bCs/>
          <w:color w:val="0E101A"/>
          <w:sz w:val="24"/>
          <w:szCs w:val="24"/>
          <w:lang w:eastAsia="en-GB"/>
        </w:rPr>
        <w:t>THE LEADERSHIP CHALLENGE.</w:t>
      </w:r>
    </w:p>
    <w:p w14:paraId="60972A1E" w14:textId="4242C4AF" w:rsidR="00966FAB" w:rsidRDefault="00966FAB" w:rsidP="00966FAB">
      <w:pPr>
        <w:spacing w:after="0" w:line="240" w:lineRule="auto"/>
        <w:rPr>
          <w:rFonts w:eastAsia="Times New Roman" w:cstheme="minorHAnsi"/>
          <w:color w:val="0E101A"/>
          <w:sz w:val="24"/>
          <w:szCs w:val="24"/>
          <w:lang w:eastAsia="en-GB"/>
        </w:rPr>
      </w:pPr>
      <w:r w:rsidRPr="00966FAB">
        <w:rPr>
          <w:rFonts w:eastAsia="Times New Roman" w:cstheme="minorHAnsi"/>
          <w:color w:val="0E101A"/>
          <w:sz w:val="24"/>
          <w:szCs w:val="24"/>
          <w:lang w:eastAsia="en-GB"/>
        </w:rPr>
        <w:t>Increasingly, today leaders are coming to see their role in development as a responsibility of building a trust culture to undergird both personal and institutional growth. Once leaders have created and concluded this unifying cultural background, they can allow co-workers to change the organi</w:t>
      </w:r>
      <w:r w:rsidR="00BB27FB">
        <w:rPr>
          <w:rFonts w:eastAsia="Times New Roman" w:cstheme="minorHAnsi"/>
          <w:color w:val="0E101A"/>
          <w:sz w:val="24"/>
          <w:szCs w:val="24"/>
          <w:lang w:eastAsia="en-GB"/>
        </w:rPr>
        <w:t>s</w:t>
      </w:r>
      <w:r w:rsidRPr="00966FAB">
        <w:rPr>
          <w:rFonts w:eastAsia="Times New Roman" w:cstheme="minorHAnsi"/>
          <w:color w:val="0E101A"/>
          <w:sz w:val="24"/>
          <w:szCs w:val="24"/>
          <w:lang w:eastAsia="en-GB"/>
        </w:rPr>
        <w:t>ational structure or system because they give common aims. Trust culture provides a unifying setting within which leader and followers work and focus effort to agreed-upon goals, preferences, and vision ideals. The mixed impact is to push the formal structure to change. Collectively the sum of individual changes is to improve our circumstances as an organi</w:t>
      </w:r>
      <w:r w:rsidR="00BB27FB">
        <w:rPr>
          <w:rFonts w:eastAsia="Times New Roman" w:cstheme="minorHAnsi"/>
          <w:color w:val="0E101A"/>
          <w:sz w:val="24"/>
          <w:szCs w:val="24"/>
          <w:lang w:eastAsia="en-GB"/>
        </w:rPr>
        <w:t>s</w:t>
      </w:r>
      <w:r w:rsidRPr="00966FAB">
        <w:rPr>
          <w:rFonts w:eastAsia="Times New Roman" w:cstheme="minorHAnsi"/>
          <w:color w:val="0E101A"/>
          <w:sz w:val="24"/>
          <w:szCs w:val="24"/>
          <w:lang w:eastAsia="en-GB"/>
        </w:rPr>
        <w:t>ation, a community, a nation, the world.</w:t>
      </w:r>
    </w:p>
    <w:p w14:paraId="16805833" w14:textId="77777777" w:rsidR="00214B2C" w:rsidRDefault="00214B2C" w:rsidP="00966FAB">
      <w:pPr>
        <w:spacing w:after="0" w:line="240" w:lineRule="auto"/>
        <w:rPr>
          <w:rFonts w:eastAsia="Times New Roman" w:cstheme="minorHAnsi"/>
          <w:color w:val="0E101A"/>
          <w:sz w:val="24"/>
          <w:szCs w:val="24"/>
          <w:lang w:eastAsia="en-GB"/>
        </w:rPr>
      </w:pPr>
    </w:p>
    <w:p w14:paraId="7F7C937B" w14:textId="77777777" w:rsidR="000662E1" w:rsidRPr="00966FAB" w:rsidRDefault="000662E1" w:rsidP="00966FAB">
      <w:pPr>
        <w:spacing w:after="0" w:line="240" w:lineRule="auto"/>
        <w:rPr>
          <w:rFonts w:eastAsia="Times New Roman" w:cstheme="minorHAnsi"/>
          <w:color w:val="0E101A"/>
          <w:sz w:val="24"/>
          <w:szCs w:val="24"/>
          <w:lang w:eastAsia="en-GB"/>
        </w:rPr>
      </w:pPr>
    </w:p>
    <w:p w14:paraId="11AC2767" w14:textId="4DFBE695" w:rsidR="00214B2C" w:rsidRPr="00214B2C" w:rsidRDefault="000662E1" w:rsidP="00214B2C">
      <w:pPr>
        <w:shd w:val="clear" w:color="auto" w:fill="FFFFFF"/>
        <w:spacing w:after="0" w:line="240" w:lineRule="auto"/>
        <w:jc w:val="center"/>
        <w:rPr>
          <w:rFonts w:ascii="Arial" w:eastAsia="Times New Roman" w:hAnsi="Arial" w:cs="Arial"/>
          <w:b/>
          <w:bCs/>
          <w:i/>
          <w:iCs/>
          <w:color w:val="000000" w:themeColor="text1"/>
          <w:sz w:val="24"/>
          <w:szCs w:val="24"/>
          <w:lang w:eastAsia="en-GB"/>
        </w:rPr>
      </w:pPr>
      <w:r w:rsidRPr="00966FAB">
        <w:rPr>
          <w:rFonts w:cstheme="minorHAnsi"/>
          <w:b/>
          <w:bCs/>
          <w:i/>
          <w:iCs/>
          <w:sz w:val="24"/>
          <w:szCs w:val="24"/>
        </w:rPr>
        <w:t>Xenia p</w:t>
      </w:r>
      <w:r>
        <w:rPr>
          <w:rFonts w:cstheme="minorHAnsi"/>
          <w:b/>
          <w:bCs/>
          <w:i/>
          <w:iCs/>
          <w:sz w:val="24"/>
          <w:szCs w:val="24"/>
        </w:rPr>
        <w:t>araph</w:t>
      </w:r>
      <w:r w:rsidRPr="00966FAB">
        <w:rPr>
          <w:rFonts w:cstheme="minorHAnsi"/>
          <w:b/>
          <w:bCs/>
          <w:i/>
          <w:iCs/>
          <w:sz w:val="24"/>
          <w:szCs w:val="24"/>
        </w:rPr>
        <w:t xml:space="preserve">rase   </w:t>
      </w:r>
      <w:r w:rsidRPr="00966FAB">
        <w:rPr>
          <w:rFonts w:ascii="Arial" w:eastAsia="Times New Roman" w:hAnsi="Arial" w:cs="Arial"/>
          <w:b/>
          <w:bCs/>
          <w:i/>
          <w:iCs/>
          <w:color w:val="000000" w:themeColor="text1"/>
          <w:sz w:val="24"/>
          <w:szCs w:val="24"/>
          <w:lang w:eastAsia="en-GB"/>
        </w:rPr>
        <w:t>Moyles,</w:t>
      </w:r>
      <w:r>
        <w:rPr>
          <w:rFonts w:ascii="Arial" w:eastAsia="Times New Roman" w:hAnsi="Arial" w:cs="Arial"/>
          <w:b/>
          <w:bCs/>
          <w:i/>
          <w:iCs/>
          <w:color w:val="000000" w:themeColor="text1"/>
          <w:sz w:val="24"/>
          <w:szCs w:val="24"/>
          <w:lang w:eastAsia="en-GB"/>
        </w:rPr>
        <w:t xml:space="preserve"> </w:t>
      </w:r>
      <w:r w:rsidRPr="00966FAB">
        <w:rPr>
          <w:rFonts w:ascii="Arial" w:eastAsia="Times New Roman" w:hAnsi="Arial" w:cs="Arial"/>
          <w:b/>
          <w:bCs/>
          <w:i/>
          <w:iCs/>
          <w:color w:val="000000" w:themeColor="text1"/>
          <w:sz w:val="24"/>
          <w:szCs w:val="24"/>
          <w:lang w:eastAsia="en-GB"/>
        </w:rPr>
        <w:t xml:space="preserve">J. 2006 Effective Leadership </w:t>
      </w:r>
      <w:proofErr w:type="gramStart"/>
      <w:r w:rsidRPr="00966FAB">
        <w:rPr>
          <w:rFonts w:ascii="Arial" w:eastAsia="Times New Roman" w:hAnsi="Arial" w:cs="Arial"/>
          <w:b/>
          <w:bCs/>
          <w:i/>
          <w:iCs/>
          <w:color w:val="000000" w:themeColor="text1"/>
          <w:sz w:val="24"/>
          <w:szCs w:val="24"/>
          <w:lang w:eastAsia="en-GB"/>
        </w:rPr>
        <w:t>and  Management</w:t>
      </w:r>
      <w:proofErr w:type="gramEnd"/>
    </w:p>
    <w:p w14:paraId="33FE9524" w14:textId="77777777" w:rsidR="00214B2C" w:rsidRPr="000662E1" w:rsidRDefault="00214B2C" w:rsidP="000662E1">
      <w:pPr>
        <w:rPr>
          <w:rFonts w:cstheme="minorHAnsi"/>
          <w:i/>
          <w:iCs/>
          <w:sz w:val="28"/>
          <w:szCs w:val="28"/>
        </w:rPr>
      </w:pPr>
    </w:p>
    <w:p w14:paraId="04B363B1" w14:textId="4339A771" w:rsidR="00293751" w:rsidRPr="000662E1" w:rsidRDefault="00D32C95" w:rsidP="000662E1">
      <w:pPr>
        <w:rPr>
          <w:rFonts w:cstheme="minorHAnsi"/>
          <w:b/>
          <w:bCs/>
          <w:i/>
          <w:iCs/>
          <w:sz w:val="28"/>
          <w:szCs w:val="28"/>
        </w:rPr>
      </w:pPr>
      <w:r w:rsidRPr="000662E1">
        <w:rPr>
          <w:rFonts w:cstheme="minorHAnsi"/>
          <w:b/>
          <w:bCs/>
          <w:i/>
          <w:iCs/>
          <w:sz w:val="28"/>
          <w:szCs w:val="28"/>
        </w:rPr>
        <w:t xml:space="preserve"> </w:t>
      </w:r>
      <w:r w:rsidR="000662E1">
        <w:rPr>
          <w:rFonts w:cstheme="minorHAnsi"/>
          <w:b/>
          <w:bCs/>
          <w:i/>
          <w:iCs/>
          <w:sz w:val="28"/>
          <w:szCs w:val="28"/>
        </w:rPr>
        <w:t xml:space="preserve">6 </w:t>
      </w:r>
      <w:r w:rsidR="00293751" w:rsidRPr="000662E1">
        <w:rPr>
          <w:rFonts w:cstheme="minorHAnsi"/>
          <w:b/>
          <w:bCs/>
          <w:i/>
          <w:iCs/>
          <w:sz w:val="28"/>
          <w:szCs w:val="28"/>
        </w:rPr>
        <w:t>Public Speaking</w:t>
      </w:r>
    </w:p>
    <w:p w14:paraId="2CA19BD3" w14:textId="5DD17A3A" w:rsidR="00214B2C" w:rsidRPr="00214B2C" w:rsidRDefault="00C82AD1" w:rsidP="000662E1">
      <w:pPr>
        <w:rPr>
          <w:rFonts w:cstheme="minorHAnsi"/>
          <w:i/>
          <w:iCs/>
          <w:sz w:val="28"/>
          <w:szCs w:val="28"/>
        </w:rPr>
      </w:pPr>
      <w:r>
        <w:rPr>
          <w:noProof/>
        </w:rPr>
        <w:drawing>
          <wp:inline distT="0" distB="0" distL="0" distR="0" wp14:anchorId="351E58F8" wp14:editId="04D2C2C4">
            <wp:extent cx="1657350" cy="1314450"/>
            <wp:effectExtent l="0" t="0" r="0" b="0"/>
            <wp:docPr id="5" name="Picture 5" descr="A picture containing screen, building, game,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screen, building, game, peop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657350" cy="1314450"/>
                    </a:xfrm>
                    <a:prstGeom prst="rect">
                      <a:avLst/>
                    </a:prstGeom>
                  </pic:spPr>
                </pic:pic>
              </a:graphicData>
            </a:graphic>
          </wp:inline>
        </w:drawing>
      </w:r>
    </w:p>
    <w:p w14:paraId="0606642C" w14:textId="77777777" w:rsidR="00214B2C" w:rsidRDefault="00214B2C" w:rsidP="000662E1">
      <w:pPr>
        <w:rPr>
          <w:rFonts w:cstheme="minorHAnsi"/>
          <w:sz w:val="24"/>
          <w:szCs w:val="24"/>
        </w:rPr>
      </w:pPr>
    </w:p>
    <w:p w14:paraId="5B9CF4BD" w14:textId="77777777" w:rsidR="00214B2C" w:rsidRDefault="00214B2C" w:rsidP="000662E1">
      <w:pPr>
        <w:rPr>
          <w:rFonts w:cstheme="minorHAnsi"/>
          <w:sz w:val="24"/>
          <w:szCs w:val="24"/>
        </w:rPr>
      </w:pPr>
    </w:p>
    <w:p w14:paraId="1EB116A6" w14:textId="5E44BBCA" w:rsidR="00214B2C" w:rsidRDefault="000662E1" w:rsidP="000662E1">
      <w:pPr>
        <w:rPr>
          <w:rFonts w:cstheme="minorHAnsi"/>
          <w:sz w:val="24"/>
          <w:szCs w:val="24"/>
        </w:rPr>
      </w:pPr>
      <w:proofErr w:type="gramStart"/>
      <w:r w:rsidRPr="000662E1">
        <w:rPr>
          <w:rFonts w:cstheme="minorHAnsi"/>
          <w:sz w:val="24"/>
          <w:szCs w:val="24"/>
        </w:rPr>
        <w:t>First of all</w:t>
      </w:r>
      <w:proofErr w:type="gramEnd"/>
      <w:r w:rsidRPr="000662E1">
        <w:rPr>
          <w:rFonts w:cstheme="minorHAnsi"/>
          <w:sz w:val="24"/>
          <w:szCs w:val="24"/>
        </w:rPr>
        <w:t xml:space="preserve">, the reason why I have chosen this skill because </w:t>
      </w:r>
      <w:r>
        <w:rPr>
          <w:rFonts w:cstheme="minorHAnsi"/>
          <w:sz w:val="24"/>
          <w:szCs w:val="24"/>
        </w:rPr>
        <w:t>I</w:t>
      </w:r>
      <w:r w:rsidRPr="000662E1">
        <w:rPr>
          <w:rFonts w:cstheme="minorHAnsi"/>
          <w:sz w:val="24"/>
          <w:szCs w:val="24"/>
        </w:rPr>
        <w:t xml:space="preserve"> do</w:t>
      </w:r>
      <w:r>
        <w:rPr>
          <w:rFonts w:cstheme="minorHAnsi"/>
          <w:sz w:val="24"/>
          <w:szCs w:val="24"/>
        </w:rPr>
        <w:t xml:space="preserve"> no</w:t>
      </w:r>
      <w:r w:rsidRPr="000662E1">
        <w:rPr>
          <w:rFonts w:cstheme="minorHAnsi"/>
          <w:sz w:val="24"/>
          <w:szCs w:val="24"/>
        </w:rPr>
        <w:t xml:space="preserve">t have that many exercises in those skills. I would love to acquire more about it and develop for my own business. As I said, in the beginning, </w:t>
      </w:r>
      <w:r w:rsidR="00214B2C">
        <w:rPr>
          <w:rFonts w:cstheme="minorHAnsi"/>
          <w:sz w:val="24"/>
          <w:szCs w:val="24"/>
        </w:rPr>
        <w:t>I</w:t>
      </w:r>
      <w:r w:rsidRPr="000662E1">
        <w:rPr>
          <w:rFonts w:cstheme="minorHAnsi"/>
          <w:sz w:val="24"/>
          <w:szCs w:val="24"/>
        </w:rPr>
        <w:t xml:space="preserve"> would like to open shortly my food truck. </w:t>
      </w:r>
      <w:r>
        <w:rPr>
          <w:rFonts w:cstheme="minorHAnsi"/>
          <w:sz w:val="24"/>
          <w:szCs w:val="24"/>
        </w:rPr>
        <w:t>Nevertheless,</w:t>
      </w:r>
      <w:r w:rsidRPr="000662E1">
        <w:rPr>
          <w:rFonts w:cstheme="minorHAnsi"/>
          <w:sz w:val="24"/>
          <w:szCs w:val="24"/>
        </w:rPr>
        <w:t xml:space="preserve"> for that is essential to reduce the place first and also do a survey because we should usually think with customer's head significant to know about concurrence and also what is the most popular food example at the moment I</w:t>
      </w:r>
      <w:r>
        <w:rPr>
          <w:rFonts w:cstheme="minorHAnsi"/>
          <w:sz w:val="24"/>
          <w:szCs w:val="24"/>
        </w:rPr>
        <w:t xml:space="preserve"> a</w:t>
      </w:r>
      <w:r w:rsidRPr="000662E1">
        <w:rPr>
          <w:rFonts w:cstheme="minorHAnsi"/>
          <w:sz w:val="24"/>
          <w:szCs w:val="24"/>
        </w:rPr>
        <w:t xml:space="preserve">m living in England, so in this case, for sure I will make English breakfast every day to attain more customers periodically offering something </w:t>
      </w:r>
      <w:r w:rsidRPr="000662E1">
        <w:rPr>
          <w:rFonts w:cstheme="minorHAnsi"/>
          <w:sz w:val="24"/>
          <w:szCs w:val="24"/>
        </w:rPr>
        <w:lastRenderedPageBreak/>
        <w:t xml:space="preserve">unique. I </w:t>
      </w:r>
      <w:proofErr w:type="gramStart"/>
      <w:r w:rsidRPr="000662E1">
        <w:rPr>
          <w:rFonts w:cstheme="minorHAnsi"/>
          <w:sz w:val="24"/>
          <w:szCs w:val="24"/>
        </w:rPr>
        <w:t>have to</w:t>
      </w:r>
      <w:proofErr w:type="gramEnd"/>
      <w:r w:rsidRPr="000662E1">
        <w:rPr>
          <w:rFonts w:cstheme="minorHAnsi"/>
          <w:sz w:val="24"/>
          <w:szCs w:val="24"/>
        </w:rPr>
        <w:t xml:space="preserve"> do promoting to get more customers to let the people know we are going to open soon giving tasting.</w:t>
      </w:r>
    </w:p>
    <w:p w14:paraId="1FF8496E" w14:textId="4B905CFB" w:rsidR="000662E1" w:rsidRPr="000662E1" w:rsidRDefault="000662E1" w:rsidP="000662E1">
      <w:pPr>
        <w:pStyle w:val="ListParagraph"/>
        <w:numPr>
          <w:ilvl w:val="0"/>
          <w:numId w:val="8"/>
        </w:numPr>
        <w:rPr>
          <w:rFonts w:cstheme="minorHAnsi"/>
          <w:b/>
          <w:bCs/>
          <w:i/>
          <w:iCs/>
          <w:sz w:val="24"/>
          <w:szCs w:val="24"/>
        </w:rPr>
      </w:pPr>
      <w:r w:rsidRPr="000662E1">
        <w:rPr>
          <w:rFonts w:cstheme="minorHAnsi"/>
          <w:b/>
          <w:bCs/>
          <w:i/>
          <w:iCs/>
          <w:sz w:val="24"/>
          <w:szCs w:val="24"/>
        </w:rPr>
        <w:t xml:space="preserve">Reaching peoples </w:t>
      </w:r>
    </w:p>
    <w:p w14:paraId="7C4BE3C5" w14:textId="198FD507" w:rsidR="000662E1" w:rsidRPr="000662E1" w:rsidRDefault="000662E1" w:rsidP="000662E1">
      <w:pPr>
        <w:pStyle w:val="ListParagraph"/>
        <w:numPr>
          <w:ilvl w:val="0"/>
          <w:numId w:val="8"/>
        </w:numPr>
        <w:rPr>
          <w:rFonts w:cstheme="minorHAnsi"/>
          <w:b/>
          <w:bCs/>
          <w:i/>
          <w:iCs/>
          <w:sz w:val="24"/>
          <w:szCs w:val="24"/>
        </w:rPr>
      </w:pPr>
      <w:r w:rsidRPr="000662E1">
        <w:rPr>
          <w:rFonts w:cstheme="minorHAnsi"/>
          <w:b/>
          <w:bCs/>
          <w:i/>
          <w:iCs/>
          <w:sz w:val="24"/>
          <w:szCs w:val="24"/>
        </w:rPr>
        <w:t xml:space="preserve">Understanding peoples </w:t>
      </w:r>
    </w:p>
    <w:p w14:paraId="3DEC3879" w14:textId="35202006" w:rsidR="000662E1" w:rsidRPr="000662E1" w:rsidRDefault="000662E1" w:rsidP="000662E1">
      <w:pPr>
        <w:pStyle w:val="ListParagraph"/>
        <w:numPr>
          <w:ilvl w:val="0"/>
          <w:numId w:val="8"/>
        </w:numPr>
        <w:rPr>
          <w:rFonts w:cstheme="minorHAnsi"/>
          <w:b/>
          <w:bCs/>
          <w:i/>
          <w:iCs/>
          <w:sz w:val="24"/>
          <w:szCs w:val="24"/>
        </w:rPr>
      </w:pPr>
      <w:r w:rsidRPr="000662E1">
        <w:rPr>
          <w:rFonts w:cstheme="minorHAnsi"/>
          <w:b/>
          <w:bCs/>
          <w:i/>
          <w:iCs/>
          <w:sz w:val="24"/>
          <w:szCs w:val="24"/>
        </w:rPr>
        <w:t xml:space="preserve">Promoting </w:t>
      </w:r>
    </w:p>
    <w:p w14:paraId="250778EE" w14:textId="484AEBD2" w:rsidR="00214B2C" w:rsidRDefault="000662E1" w:rsidP="00214B2C">
      <w:pPr>
        <w:pStyle w:val="ListParagraph"/>
        <w:numPr>
          <w:ilvl w:val="0"/>
          <w:numId w:val="8"/>
        </w:numPr>
        <w:rPr>
          <w:rFonts w:cstheme="minorHAnsi"/>
          <w:i/>
          <w:iCs/>
          <w:sz w:val="24"/>
          <w:szCs w:val="24"/>
        </w:rPr>
      </w:pPr>
      <w:r w:rsidRPr="000662E1">
        <w:rPr>
          <w:rFonts w:cstheme="minorHAnsi"/>
          <w:b/>
          <w:bCs/>
          <w:i/>
          <w:iCs/>
          <w:sz w:val="24"/>
          <w:szCs w:val="24"/>
        </w:rPr>
        <w:t>Place checking</w:t>
      </w:r>
      <w:r>
        <w:rPr>
          <w:rFonts w:cstheme="minorHAnsi"/>
          <w:i/>
          <w:iCs/>
          <w:sz w:val="24"/>
          <w:szCs w:val="24"/>
        </w:rPr>
        <w:t xml:space="preserve"> </w:t>
      </w:r>
    </w:p>
    <w:p w14:paraId="7D45C595" w14:textId="3CED2723" w:rsidR="00214B2C" w:rsidRDefault="00214B2C" w:rsidP="00214B2C">
      <w:pPr>
        <w:pStyle w:val="ListParagraph"/>
        <w:rPr>
          <w:rFonts w:cstheme="minorHAnsi"/>
          <w:i/>
          <w:iCs/>
          <w:sz w:val="24"/>
          <w:szCs w:val="24"/>
        </w:rPr>
      </w:pPr>
      <w:r>
        <w:rPr>
          <w:rFonts w:cstheme="minorHAnsi"/>
          <w:i/>
          <w:iCs/>
          <w:sz w:val="24"/>
          <w:szCs w:val="24"/>
        </w:rPr>
        <w:t xml:space="preserve">   </w:t>
      </w:r>
    </w:p>
    <w:p w14:paraId="7103401B" w14:textId="77777777" w:rsidR="00214B2C" w:rsidRPr="00214B2C" w:rsidRDefault="00214B2C" w:rsidP="00214B2C">
      <w:pPr>
        <w:pStyle w:val="ListParagraph"/>
        <w:rPr>
          <w:rFonts w:cstheme="minorHAnsi"/>
          <w:i/>
          <w:iCs/>
          <w:sz w:val="24"/>
          <w:szCs w:val="24"/>
        </w:rPr>
      </w:pPr>
    </w:p>
    <w:p w14:paraId="6AB31D22" w14:textId="328D7508" w:rsidR="00214B2C" w:rsidRDefault="002A57BF" w:rsidP="00214B2C">
      <w:pPr>
        <w:rPr>
          <w:sz w:val="28"/>
          <w:szCs w:val="28"/>
        </w:rPr>
      </w:pPr>
      <w:r w:rsidRPr="002A57BF">
        <w:rPr>
          <w:sz w:val="24"/>
          <w:szCs w:val="24"/>
        </w:rPr>
        <w:t xml:space="preserve">When we have learned the language enough, we can make a public conversation. Get more inspiration, good conversation. Moreover, like a conversation, it should be attuned to the reactions of listeners. In a business connection, speakers and listeners of this 'conversation' are usually motivated </w:t>
      </w:r>
      <w:proofErr w:type="gramStart"/>
      <w:r w:rsidRPr="002A57BF">
        <w:rPr>
          <w:sz w:val="24"/>
          <w:szCs w:val="24"/>
        </w:rPr>
        <w:t>business people</w:t>
      </w:r>
      <w:proofErr w:type="gramEnd"/>
      <w:r w:rsidRPr="002A57BF">
        <w:rPr>
          <w:sz w:val="24"/>
          <w:szCs w:val="24"/>
        </w:rPr>
        <w:t xml:space="preserve">, looking for oral effectiveness and performance. Some primary references for the value public speaking of a business authority have been made since English for Business started to have status [30-32]. </w:t>
      </w:r>
      <w:r w:rsidR="00CA11D6">
        <w:rPr>
          <w:sz w:val="24"/>
          <w:szCs w:val="24"/>
        </w:rPr>
        <w:t xml:space="preserve">In </w:t>
      </w:r>
      <w:proofErr w:type="gramStart"/>
      <w:r w:rsidR="00CA11D6">
        <w:rPr>
          <w:sz w:val="24"/>
          <w:szCs w:val="24"/>
        </w:rPr>
        <w:t xml:space="preserve">the </w:t>
      </w:r>
      <w:r w:rsidRPr="002A57BF">
        <w:rPr>
          <w:sz w:val="24"/>
          <w:szCs w:val="24"/>
        </w:rPr>
        <w:t xml:space="preserve"> beginning</w:t>
      </w:r>
      <w:proofErr w:type="gramEnd"/>
      <w:r w:rsidRPr="002A57BF">
        <w:rPr>
          <w:sz w:val="24"/>
          <w:szCs w:val="24"/>
        </w:rPr>
        <w:t xml:space="preserve"> of the twentieth century, the newly-born Business English concentrated domain shows its self-governing status in any manuals, which were supposed for people requesting 'efficient business.</w:t>
      </w:r>
      <w:r>
        <w:rPr>
          <w:sz w:val="24"/>
          <w:szCs w:val="24"/>
        </w:rPr>
        <w:t xml:space="preserve"> Also, many </w:t>
      </w:r>
      <w:proofErr w:type="spellStart"/>
      <w:r>
        <w:rPr>
          <w:sz w:val="24"/>
          <w:szCs w:val="24"/>
        </w:rPr>
        <w:t>Englis</w:t>
      </w:r>
      <w:proofErr w:type="spellEnd"/>
      <w:r>
        <w:rPr>
          <w:sz w:val="24"/>
          <w:szCs w:val="24"/>
        </w:rPr>
        <w:t xml:space="preserve"> book can help to develop your </w:t>
      </w:r>
      <w:proofErr w:type="spellStart"/>
      <w:r>
        <w:rPr>
          <w:sz w:val="24"/>
          <w:szCs w:val="24"/>
        </w:rPr>
        <w:t>won</w:t>
      </w:r>
      <w:proofErr w:type="spellEnd"/>
      <w:r>
        <w:rPr>
          <w:sz w:val="24"/>
          <w:szCs w:val="24"/>
        </w:rPr>
        <w:t xml:space="preserve"> language.</w:t>
      </w:r>
      <w:r w:rsidRPr="002A57BF">
        <w:t xml:space="preserve"> </w:t>
      </w:r>
      <w:r w:rsidRPr="002A57BF">
        <w:rPr>
          <w:sz w:val="24"/>
          <w:szCs w:val="24"/>
        </w:rPr>
        <w:t>The strategic communication skills in today</w:t>
      </w:r>
      <w:r>
        <w:rPr>
          <w:sz w:val="24"/>
          <w:szCs w:val="24"/>
        </w:rPr>
        <w:t>'</w:t>
      </w:r>
      <w:r w:rsidRPr="002A57BF">
        <w:rPr>
          <w:sz w:val="24"/>
          <w:szCs w:val="24"/>
        </w:rPr>
        <w:t>s workplace have been thoroughly documented in the literature on organi</w:t>
      </w:r>
      <w:r>
        <w:rPr>
          <w:sz w:val="24"/>
          <w:szCs w:val="24"/>
        </w:rPr>
        <w:t>s</w:t>
      </w:r>
      <w:r w:rsidRPr="002A57BF">
        <w:rPr>
          <w:sz w:val="24"/>
          <w:szCs w:val="24"/>
        </w:rPr>
        <w:t>ational leadership.</w:t>
      </w:r>
    </w:p>
    <w:p w14:paraId="417208A1" w14:textId="77777777" w:rsidR="00214B2C" w:rsidRDefault="00214B2C" w:rsidP="00214B2C">
      <w:pPr>
        <w:rPr>
          <w:sz w:val="28"/>
          <w:szCs w:val="28"/>
        </w:rPr>
      </w:pPr>
    </w:p>
    <w:p w14:paraId="50F1CB11" w14:textId="77777777" w:rsidR="00214B2C" w:rsidRDefault="00214B2C" w:rsidP="00214B2C">
      <w:pPr>
        <w:rPr>
          <w:sz w:val="28"/>
          <w:szCs w:val="28"/>
        </w:rPr>
      </w:pPr>
    </w:p>
    <w:p w14:paraId="07F45946" w14:textId="3D397363" w:rsidR="00214B2C" w:rsidRPr="00214B2C" w:rsidRDefault="00214B2C" w:rsidP="00214B2C">
      <w:pPr>
        <w:jc w:val="center"/>
        <w:rPr>
          <w:b/>
          <w:bCs/>
          <w:i/>
          <w:iCs/>
          <w:sz w:val="24"/>
          <w:szCs w:val="24"/>
        </w:rPr>
      </w:pPr>
      <w:r w:rsidRPr="00214B2C">
        <w:rPr>
          <w:b/>
          <w:bCs/>
          <w:i/>
          <w:iCs/>
          <w:sz w:val="24"/>
          <w:szCs w:val="24"/>
        </w:rPr>
        <w:t>Xenia Para</w:t>
      </w:r>
      <w:r>
        <w:rPr>
          <w:b/>
          <w:bCs/>
          <w:i/>
          <w:iCs/>
          <w:sz w:val="24"/>
          <w:szCs w:val="24"/>
        </w:rPr>
        <w:t>ph</w:t>
      </w:r>
      <w:r w:rsidRPr="00214B2C">
        <w:rPr>
          <w:b/>
          <w:bCs/>
          <w:i/>
          <w:iCs/>
          <w:sz w:val="24"/>
          <w:szCs w:val="24"/>
        </w:rPr>
        <w:t>rase</w:t>
      </w:r>
    </w:p>
    <w:p w14:paraId="43BBCEF3" w14:textId="5EACABE2" w:rsidR="00214B2C" w:rsidRDefault="00214B2C" w:rsidP="00214B2C">
      <w:pPr>
        <w:jc w:val="center"/>
        <w:rPr>
          <w:b/>
          <w:bCs/>
          <w:i/>
          <w:iCs/>
          <w:sz w:val="24"/>
          <w:szCs w:val="24"/>
        </w:rPr>
      </w:pPr>
      <w:proofErr w:type="spellStart"/>
      <w:r w:rsidRPr="00214B2C">
        <w:rPr>
          <w:b/>
          <w:bCs/>
          <w:i/>
          <w:iCs/>
          <w:sz w:val="24"/>
          <w:szCs w:val="24"/>
        </w:rPr>
        <w:t>Zanola</w:t>
      </w:r>
      <w:proofErr w:type="spellEnd"/>
      <w:r w:rsidRPr="00214B2C">
        <w:rPr>
          <w:b/>
          <w:bCs/>
          <w:i/>
          <w:iCs/>
          <w:sz w:val="24"/>
          <w:szCs w:val="24"/>
        </w:rPr>
        <w:t>, A.2016 Business Communication and Public Speaking in the ESP Domain: Some Considerations</w:t>
      </w:r>
    </w:p>
    <w:p w14:paraId="69FAF15F" w14:textId="77CF7C35" w:rsidR="00214B2C" w:rsidRDefault="00214B2C" w:rsidP="00214B2C">
      <w:pPr>
        <w:rPr>
          <w:b/>
          <w:bCs/>
          <w:i/>
          <w:iCs/>
          <w:sz w:val="24"/>
          <w:szCs w:val="24"/>
        </w:rPr>
      </w:pPr>
    </w:p>
    <w:p w14:paraId="6DDD0851" w14:textId="5395106C" w:rsidR="00CA11D6" w:rsidRDefault="00CA11D6" w:rsidP="00214B2C">
      <w:pPr>
        <w:rPr>
          <w:b/>
          <w:bCs/>
          <w:i/>
          <w:iCs/>
          <w:sz w:val="24"/>
          <w:szCs w:val="24"/>
        </w:rPr>
      </w:pPr>
    </w:p>
    <w:p w14:paraId="18A3E8F6" w14:textId="632CE428" w:rsidR="00CA11D6" w:rsidRDefault="00CA11D6" w:rsidP="00214B2C">
      <w:pPr>
        <w:rPr>
          <w:b/>
          <w:bCs/>
          <w:i/>
          <w:iCs/>
          <w:sz w:val="24"/>
          <w:szCs w:val="24"/>
        </w:rPr>
      </w:pPr>
    </w:p>
    <w:p w14:paraId="4C39B49D" w14:textId="5CD2BBF5" w:rsidR="00CA11D6" w:rsidRDefault="00CA11D6" w:rsidP="00214B2C">
      <w:pPr>
        <w:rPr>
          <w:b/>
          <w:bCs/>
          <w:i/>
          <w:iCs/>
          <w:sz w:val="24"/>
          <w:szCs w:val="24"/>
        </w:rPr>
      </w:pPr>
    </w:p>
    <w:p w14:paraId="1B818670" w14:textId="530F47C2" w:rsidR="00CA11D6" w:rsidRDefault="00CA11D6" w:rsidP="00214B2C">
      <w:pPr>
        <w:rPr>
          <w:b/>
          <w:bCs/>
          <w:i/>
          <w:iCs/>
          <w:sz w:val="24"/>
          <w:szCs w:val="24"/>
        </w:rPr>
      </w:pPr>
    </w:p>
    <w:p w14:paraId="0C40CBD9" w14:textId="77777777" w:rsidR="00CA11D6" w:rsidRPr="00214B2C" w:rsidRDefault="00CA11D6" w:rsidP="00214B2C">
      <w:pPr>
        <w:rPr>
          <w:b/>
          <w:bCs/>
          <w:i/>
          <w:iCs/>
          <w:sz w:val="24"/>
          <w:szCs w:val="24"/>
        </w:rPr>
      </w:pPr>
    </w:p>
    <w:p w14:paraId="536C52B8" w14:textId="022AF096" w:rsidR="00214B2C" w:rsidRPr="00214B2C" w:rsidRDefault="00214B2C" w:rsidP="00DF63A2">
      <w:pPr>
        <w:rPr>
          <w:sz w:val="24"/>
          <w:szCs w:val="24"/>
        </w:rPr>
      </w:pPr>
    </w:p>
    <w:p w14:paraId="7CD8DAD5" w14:textId="1F98BA2C" w:rsidR="000662E1" w:rsidRPr="00214B2C" w:rsidRDefault="006C27C3" w:rsidP="00214B2C">
      <w:pPr>
        <w:pStyle w:val="ListParagraph"/>
        <w:numPr>
          <w:ilvl w:val="0"/>
          <w:numId w:val="5"/>
        </w:numPr>
        <w:jc w:val="both"/>
        <w:rPr>
          <w:b/>
          <w:bCs/>
          <w:sz w:val="32"/>
          <w:szCs w:val="32"/>
        </w:rPr>
      </w:pPr>
      <w:r w:rsidRPr="00214B2C">
        <w:rPr>
          <w:b/>
          <w:bCs/>
          <w:sz w:val="32"/>
          <w:szCs w:val="32"/>
        </w:rPr>
        <w:lastRenderedPageBreak/>
        <w:t>References</w:t>
      </w:r>
    </w:p>
    <w:p w14:paraId="67DCADB5" w14:textId="77777777" w:rsidR="000662E1" w:rsidRDefault="000662E1" w:rsidP="00017596">
      <w:pPr>
        <w:jc w:val="both"/>
        <w:rPr>
          <w:b/>
          <w:bCs/>
          <w:sz w:val="28"/>
          <w:szCs w:val="28"/>
        </w:rPr>
      </w:pPr>
    </w:p>
    <w:p w14:paraId="4BF00F7C" w14:textId="77777777" w:rsidR="00214B2C" w:rsidRPr="000662E1" w:rsidRDefault="00214B2C" w:rsidP="00214B2C">
      <w:pPr>
        <w:shd w:val="clear" w:color="auto" w:fill="FFFFFF"/>
        <w:spacing w:after="0" w:line="240" w:lineRule="auto"/>
        <w:jc w:val="both"/>
        <w:rPr>
          <w:rFonts w:eastAsia="Times New Roman" w:cstheme="minorHAnsi"/>
          <w:i/>
          <w:iCs/>
          <w:color w:val="222222"/>
          <w:sz w:val="28"/>
          <w:szCs w:val="28"/>
          <w:lang w:eastAsia="en-GB"/>
        </w:rPr>
      </w:pPr>
      <w:r w:rsidRPr="000662E1">
        <w:rPr>
          <w:rFonts w:eastAsia="Times New Roman" w:cstheme="minorHAnsi"/>
          <w:color w:val="222222"/>
          <w:sz w:val="28"/>
          <w:szCs w:val="28"/>
          <w:lang w:eastAsia="en-GB"/>
        </w:rPr>
        <w:t xml:space="preserve">Adair, J.2004 The Concise Adair on Teambuilding and Motivation </w:t>
      </w:r>
      <w:proofErr w:type="spellStart"/>
      <w:r w:rsidRPr="000662E1">
        <w:rPr>
          <w:rFonts w:eastAsia="Times New Roman" w:cstheme="minorHAnsi"/>
          <w:i/>
          <w:iCs/>
          <w:color w:val="222222"/>
          <w:sz w:val="24"/>
          <w:szCs w:val="24"/>
          <w:lang w:eastAsia="en-GB"/>
        </w:rPr>
        <w:t>Avaible</w:t>
      </w:r>
      <w:proofErr w:type="spellEnd"/>
      <w:r w:rsidRPr="000662E1">
        <w:rPr>
          <w:rFonts w:eastAsia="Times New Roman" w:cstheme="minorHAnsi"/>
          <w:i/>
          <w:iCs/>
          <w:color w:val="222222"/>
          <w:sz w:val="24"/>
          <w:szCs w:val="24"/>
          <w:lang w:eastAsia="en-GB"/>
        </w:rPr>
        <w:t xml:space="preserve"> at</w:t>
      </w:r>
    </w:p>
    <w:p w14:paraId="538EF0F2" w14:textId="77777777" w:rsidR="00214B2C" w:rsidRPr="000662E1" w:rsidRDefault="00214B2C" w:rsidP="00214B2C">
      <w:pPr>
        <w:shd w:val="clear" w:color="auto" w:fill="FFFFFF"/>
        <w:spacing w:after="0" w:line="240" w:lineRule="auto"/>
        <w:jc w:val="both"/>
        <w:rPr>
          <w:rFonts w:eastAsia="Times New Roman" w:cstheme="minorHAnsi"/>
          <w:i/>
          <w:iCs/>
          <w:color w:val="222222"/>
          <w:sz w:val="28"/>
          <w:szCs w:val="28"/>
          <w:lang w:eastAsia="en-GB"/>
        </w:rPr>
      </w:pPr>
    </w:p>
    <w:p w14:paraId="2DBE5925" w14:textId="77777777" w:rsidR="00214B2C" w:rsidRPr="000662E1" w:rsidRDefault="00214B2C" w:rsidP="00214B2C">
      <w:pPr>
        <w:shd w:val="clear" w:color="auto" w:fill="FFFFFF"/>
        <w:spacing w:after="0" w:line="240" w:lineRule="auto"/>
        <w:jc w:val="both"/>
        <w:rPr>
          <w:color w:val="000000" w:themeColor="text1"/>
          <w:sz w:val="28"/>
          <w:szCs w:val="28"/>
        </w:rPr>
      </w:pPr>
      <w:hyperlink r:id="rId13" w:history="1">
        <w:r w:rsidRPr="000662E1">
          <w:rPr>
            <w:color w:val="000000" w:themeColor="text1"/>
            <w:sz w:val="28"/>
            <w:szCs w:val="28"/>
          </w:rPr>
          <w:t>https://www.questia.com/read/107338159/the-concise-adair-on-teambuilding-and-motivation?fbclid=IwAR2ULkl7m3d91VGdBVB05dBrpdtoz1OY56flpcDVDyhi6WGUGLHXwV4Q5Xc</w:t>
        </w:r>
      </w:hyperlink>
    </w:p>
    <w:p w14:paraId="7A6EA320" w14:textId="77777777" w:rsidR="00214B2C" w:rsidRPr="000662E1" w:rsidRDefault="00214B2C" w:rsidP="00214B2C">
      <w:pPr>
        <w:shd w:val="clear" w:color="auto" w:fill="FFFFFF"/>
        <w:spacing w:after="0" w:line="240" w:lineRule="auto"/>
        <w:jc w:val="both"/>
        <w:rPr>
          <w:rFonts w:eastAsia="Times New Roman" w:cstheme="minorHAnsi"/>
          <w:color w:val="000000" w:themeColor="text1"/>
          <w:sz w:val="28"/>
          <w:szCs w:val="28"/>
          <w:lang w:eastAsia="en-GB"/>
        </w:rPr>
      </w:pPr>
      <w:r w:rsidRPr="000662E1">
        <w:rPr>
          <w:i/>
          <w:iCs/>
          <w:color w:val="000000" w:themeColor="text1"/>
          <w:sz w:val="24"/>
          <w:szCs w:val="24"/>
        </w:rPr>
        <w:t>Accessed on</w:t>
      </w:r>
      <w:r w:rsidRPr="000662E1">
        <w:rPr>
          <w:color w:val="000000" w:themeColor="text1"/>
          <w:sz w:val="28"/>
          <w:szCs w:val="28"/>
        </w:rPr>
        <w:t xml:space="preserve"> 13/8/2020</w:t>
      </w:r>
    </w:p>
    <w:p w14:paraId="0174F5CB" w14:textId="77777777" w:rsidR="00214B2C" w:rsidRDefault="00214B2C" w:rsidP="00214B2C">
      <w:pPr>
        <w:rPr>
          <w:b/>
          <w:bCs/>
          <w:sz w:val="28"/>
          <w:szCs w:val="28"/>
        </w:rPr>
      </w:pPr>
      <w:r>
        <w:rPr>
          <w:b/>
          <w:bCs/>
          <w:sz w:val="28"/>
          <w:szCs w:val="28"/>
        </w:rPr>
        <w:t xml:space="preserve">    </w:t>
      </w:r>
    </w:p>
    <w:p w14:paraId="7F062743" w14:textId="77777777" w:rsidR="00214B2C" w:rsidRPr="000662E1" w:rsidRDefault="00214B2C" w:rsidP="00214B2C">
      <w:pPr>
        <w:shd w:val="clear" w:color="auto" w:fill="FFFFFF"/>
        <w:spacing w:after="0" w:line="240" w:lineRule="auto"/>
        <w:jc w:val="both"/>
        <w:rPr>
          <w:rFonts w:eastAsia="Times New Roman" w:cstheme="minorHAnsi"/>
          <w:i/>
          <w:iCs/>
          <w:color w:val="000000" w:themeColor="text1"/>
          <w:sz w:val="28"/>
          <w:szCs w:val="28"/>
          <w:lang w:eastAsia="en-GB"/>
        </w:rPr>
      </w:pPr>
      <w:r w:rsidRPr="000662E1">
        <w:rPr>
          <w:rFonts w:ascii="Arial" w:eastAsia="Times New Roman" w:hAnsi="Arial" w:cs="Arial"/>
          <w:color w:val="000000" w:themeColor="text1"/>
          <w:sz w:val="28"/>
          <w:szCs w:val="28"/>
          <w:lang w:eastAsia="en-GB"/>
        </w:rPr>
        <w:t xml:space="preserve">Moyles, J. 2006 Effective Leadership </w:t>
      </w:r>
      <w:proofErr w:type="gramStart"/>
      <w:r w:rsidRPr="000662E1">
        <w:rPr>
          <w:rFonts w:ascii="Arial" w:eastAsia="Times New Roman" w:hAnsi="Arial" w:cs="Arial"/>
          <w:color w:val="000000" w:themeColor="text1"/>
          <w:sz w:val="28"/>
          <w:szCs w:val="28"/>
          <w:lang w:eastAsia="en-GB"/>
        </w:rPr>
        <w:t>and  Management</w:t>
      </w:r>
      <w:proofErr w:type="gramEnd"/>
      <w:r w:rsidRPr="000662E1">
        <w:rPr>
          <w:rFonts w:ascii="Arial" w:eastAsia="Times New Roman" w:hAnsi="Arial" w:cs="Arial"/>
          <w:color w:val="000000" w:themeColor="text1"/>
          <w:sz w:val="28"/>
          <w:szCs w:val="28"/>
          <w:lang w:eastAsia="en-GB"/>
        </w:rPr>
        <w:t xml:space="preserve">  </w:t>
      </w:r>
      <w:r w:rsidRPr="000662E1">
        <w:rPr>
          <w:rFonts w:eastAsia="Times New Roman" w:cstheme="minorHAnsi"/>
          <w:i/>
          <w:iCs/>
          <w:color w:val="000000" w:themeColor="text1"/>
          <w:sz w:val="24"/>
          <w:szCs w:val="24"/>
          <w:lang w:eastAsia="en-GB"/>
        </w:rPr>
        <w:t>Available at</w:t>
      </w:r>
    </w:p>
    <w:p w14:paraId="2A1D303A" w14:textId="77777777" w:rsidR="00214B2C" w:rsidRPr="000662E1" w:rsidRDefault="00214B2C" w:rsidP="00214B2C">
      <w:pPr>
        <w:shd w:val="clear" w:color="auto" w:fill="FFFFFF"/>
        <w:spacing w:after="0" w:line="240" w:lineRule="auto"/>
        <w:jc w:val="both"/>
        <w:rPr>
          <w:rFonts w:ascii="Arial" w:eastAsia="Times New Roman" w:hAnsi="Arial" w:cs="Arial"/>
          <w:i/>
          <w:iCs/>
          <w:color w:val="000000" w:themeColor="text1"/>
          <w:sz w:val="28"/>
          <w:szCs w:val="28"/>
          <w:lang w:eastAsia="en-GB"/>
        </w:rPr>
      </w:pPr>
    </w:p>
    <w:p w14:paraId="3CCFDBE4" w14:textId="77777777" w:rsidR="00214B2C" w:rsidRPr="000662E1" w:rsidRDefault="00214B2C" w:rsidP="00214B2C">
      <w:pPr>
        <w:shd w:val="clear" w:color="auto" w:fill="FFFFFF"/>
        <w:spacing w:after="0" w:line="240" w:lineRule="auto"/>
        <w:jc w:val="both"/>
        <w:rPr>
          <w:color w:val="000000" w:themeColor="text1"/>
          <w:sz w:val="28"/>
          <w:szCs w:val="28"/>
        </w:rPr>
      </w:pPr>
      <w:hyperlink r:id="rId14" w:history="1">
        <w:r w:rsidRPr="000662E1">
          <w:rPr>
            <w:color w:val="000000" w:themeColor="text1"/>
            <w:sz w:val="28"/>
            <w:szCs w:val="28"/>
          </w:rPr>
          <w:t>https://www.questia.com/read/118298749/effective-leadership-and-management-in-the-early-years</w:t>
        </w:r>
      </w:hyperlink>
      <w:r w:rsidRPr="000662E1">
        <w:rPr>
          <w:color w:val="000000" w:themeColor="text1"/>
          <w:sz w:val="28"/>
          <w:szCs w:val="28"/>
        </w:rPr>
        <w:t xml:space="preserve"> </w:t>
      </w:r>
    </w:p>
    <w:p w14:paraId="0D3383DC" w14:textId="77777777" w:rsidR="00214B2C" w:rsidRDefault="00214B2C" w:rsidP="00214B2C">
      <w:pPr>
        <w:shd w:val="clear" w:color="auto" w:fill="FFFFFF"/>
        <w:spacing w:after="0" w:line="240" w:lineRule="auto"/>
        <w:jc w:val="both"/>
        <w:rPr>
          <w:color w:val="000000" w:themeColor="text1"/>
          <w:sz w:val="28"/>
          <w:szCs w:val="28"/>
        </w:rPr>
      </w:pPr>
      <w:r w:rsidRPr="000662E1">
        <w:rPr>
          <w:i/>
          <w:iCs/>
          <w:color w:val="000000" w:themeColor="text1"/>
          <w:sz w:val="24"/>
          <w:szCs w:val="24"/>
        </w:rPr>
        <w:t>Accessed on</w:t>
      </w:r>
      <w:r w:rsidRPr="000662E1">
        <w:rPr>
          <w:color w:val="000000" w:themeColor="text1"/>
          <w:sz w:val="28"/>
          <w:szCs w:val="28"/>
        </w:rPr>
        <w:t xml:space="preserve"> 16/8/2020</w:t>
      </w:r>
    </w:p>
    <w:p w14:paraId="0C565416" w14:textId="77777777" w:rsidR="00214B2C" w:rsidRPr="000662E1" w:rsidRDefault="00214B2C" w:rsidP="00214B2C">
      <w:pPr>
        <w:shd w:val="clear" w:color="auto" w:fill="FFFFFF"/>
        <w:spacing w:after="0" w:line="240" w:lineRule="auto"/>
        <w:jc w:val="both"/>
        <w:rPr>
          <w:rFonts w:ascii="Arial" w:eastAsia="Times New Roman" w:hAnsi="Arial" w:cs="Arial"/>
          <w:color w:val="000000" w:themeColor="text1"/>
          <w:sz w:val="28"/>
          <w:szCs w:val="28"/>
          <w:lang w:eastAsia="en-GB"/>
        </w:rPr>
      </w:pPr>
    </w:p>
    <w:p w14:paraId="66E47634" w14:textId="77777777" w:rsidR="00214B2C" w:rsidRPr="000662E1" w:rsidRDefault="00214B2C" w:rsidP="00214B2C">
      <w:pPr>
        <w:jc w:val="both"/>
        <w:rPr>
          <w:rFonts w:eastAsia="Times New Roman" w:cstheme="minorHAnsi"/>
          <w:color w:val="000000"/>
          <w:kern w:val="36"/>
          <w:sz w:val="28"/>
          <w:szCs w:val="28"/>
          <w:lang w:eastAsia="en-GB"/>
        </w:rPr>
      </w:pPr>
      <w:bookmarkStart w:id="2" w:name="_Hlk48775268"/>
      <w:r w:rsidRPr="000662E1">
        <w:rPr>
          <w:rFonts w:eastAsia="Times New Roman" w:cstheme="minorHAnsi"/>
          <w:color w:val="000000"/>
          <w:kern w:val="36"/>
          <w:sz w:val="28"/>
          <w:szCs w:val="28"/>
          <w:lang w:eastAsia="en-GB"/>
        </w:rPr>
        <w:t xml:space="preserve">Neil, T. </w:t>
      </w:r>
      <w:proofErr w:type="gramStart"/>
      <w:r w:rsidRPr="000662E1">
        <w:rPr>
          <w:rFonts w:eastAsia="Times New Roman" w:cstheme="minorHAnsi"/>
          <w:color w:val="000000"/>
          <w:kern w:val="36"/>
          <w:sz w:val="28"/>
          <w:szCs w:val="28"/>
          <w:lang w:eastAsia="en-GB"/>
        </w:rPr>
        <w:t>2004  The</w:t>
      </w:r>
      <w:proofErr w:type="gramEnd"/>
      <w:r w:rsidRPr="000662E1">
        <w:rPr>
          <w:rFonts w:eastAsia="Times New Roman" w:cstheme="minorHAnsi"/>
          <w:color w:val="000000"/>
          <w:kern w:val="36"/>
          <w:sz w:val="28"/>
          <w:szCs w:val="28"/>
          <w:lang w:eastAsia="en-GB"/>
        </w:rPr>
        <w:t xml:space="preserve"> Concise Adair on Teambuilding  and motivation </w:t>
      </w:r>
      <w:bookmarkEnd w:id="2"/>
      <w:r w:rsidRPr="000662E1">
        <w:rPr>
          <w:rFonts w:eastAsia="Times New Roman" w:cstheme="minorHAnsi"/>
          <w:i/>
          <w:iCs/>
          <w:color w:val="000000"/>
          <w:kern w:val="36"/>
          <w:sz w:val="24"/>
          <w:szCs w:val="24"/>
          <w:lang w:eastAsia="en-GB"/>
        </w:rPr>
        <w:t>Available at</w:t>
      </w:r>
      <w:r w:rsidRPr="000662E1">
        <w:rPr>
          <w:rFonts w:eastAsia="Times New Roman" w:cstheme="minorHAnsi"/>
          <w:color w:val="000000"/>
          <w:kern w:val="36"/>
          <w:sz w:val="28"/>
          <w:szCs w:val="28"/>
          <w:lang w:eastAsia="en-GB"/>
        </w:rPr>
        <w:t xml:space="preserve"> </w:t>
      </w:r>
    </w:p>
    <w:p w14:paraId="65979B28" w14:textId="77777777" w:rsidR="00214B2C" w:rsidRDefault="00214B2C" w:rsidP="00214B2C">
      <w:pPr>
        <w:rPr>
          <w:color w:val="000000" w:themeColor="text1"/>
          <w:sz w:val="28"/>
          <w:szCs w:val="28"/>
        </w:rPr>
      </w:pPr>
      <w:hyperlink r:id="rId15" w:history="1">
        <w:r w:rsidRPr="000662E1">
          <w:rPr>
            <w:color w:val="000000" w:themeColor="text1"/>
            <w:sz w:val="28"/>
            <w:szCs w:val="28"/>
          </w:rPr>
          <w:t>https://www.questia.com/read/107338174/the-concise-adair-on-teambuilding-and-motivation?fbclid=IwAR2ULkl7m3d91VGdBVB05dBrpdtoz1OY56flpcDVDyhi6WGUGLHXwV4Q5Xc</w:t>
        </w:r>
      </w:hyperlink>
    </w:p>
    <w:p w14:paraId="04282773" w14:textId="77777777" w:rsidR="00214B2C" w:rsidRPr="000662E1" w:rsidRDefault="00214B2C" w:rsidP="00214B2C">
      <w:pPr>
        <w:jc w:val="both"/>
        <w:rPr>
          <w:sz w:val="24"/>
          <w:szCs w:val="24"/>
        </w:rPr>
      </w:pPr>
      <w:bookmarkStart w:id="3" w:name="_Hlk48774685"/>
      <w:r w:rsidRPr="000662E1">
        <w:rPr>
          <w:sz w:val="28"/>
          <w:szCs w:val="28"/>
        </w:rPr>
        <w:t>Pope, G. 2020 Time Management</w:t>
      </w:r>
      <w:bookmarkEnd w:id="3"/>
      <w:r w:rsidRPr="000662E1">
        <w:rPr>
          <w:sz w:val="28"/>
          <w:szCs w:val="28"/>
        </w:rPr>
        <w:t xml:space="preserve"> </w:t>
      </w:r>
      <w:r w:rsidRPr="000662E1">
        <w:rPr>
          <w:i/>
          <w:iCs/>
          <w:sz w:val="24"/>
          <w:szCs w:val="24"/>
        </w:rPr>
        <w:t>Available</w:t>
      </w:r>
      <w:r w:rsidRPr="000662E1">
        <w:rPr>
          <w:sz w:val="24"/>
          <w:szCs w:val="24"/>
        </w:rPr>
        <w:t xml:space="preserve"> </w:t>
      </w:r>
      <w:r w:rsidRPr="000662E1">
        <w:rPr>
          <w:i/>
          <w:iCs/>
          <w:sz w:val="24"/>
          <w:szCs w:val="24"/>
        </w:rPr>
        <w:t>at</w:t>
      </w:r>
    </w:p>
    <w:p w14:paraId="137E190F" w14:textId="77777777" w:rsidR="00214B2C" w:rsidRDefault="00214B2C" w:rsidP="00214B2C">
      <w:pPr>
        <w:jc w:val="both"/>
        <w:rPr>
          <w:color w:val="000000" w:themeColor="text1"/>
          <w:sz w:val="28"/>
          <w:szCs w:val="28"/>
        </w:rPr>
      </w:pPr>
      <w:hyperlink r:id="rId16" w:history="1">
        <w:r w:rsidRPr="001C5CA3">
          <w:rPr>
            <w:rStyle w:val="Hyperlink"/>
            <w:color w:val="000000" w:themeColor="text1"/>
            <w:sz w:val="28"/>
            <w:szCs w:val="28"/>
            <w:u w:val="none"/>
          </w:rPr>
          <w:t>https://play.google.com/books/reader?id=QU3PDwAAQBAJ&amp;pg=GBS.PT8</w:t>
        </w:r>
      </w:hyperlink>
      <w:r w:rsidRPr="001C5CA3">
        <w:rPr>
          <w:color w:val="000000" w:themeColor="text1"/>
          <w:sz w:val="28"/>
          <w:szCs w:val="28"/>
        </w:rPr>
        <w:t xml:space="preserve"> </w:t>
      </w:r>
      <w:r w:rsidRPr="000662E1">
        <w:rPr>
          <w:i/>
          <w:iCs/>
          <w:color w:val="000000" w:themeColor="text1"/>
          <w:sz w:val="24"/>
          <w:szCs w:val="24"/>
        </w:rPr>
        <w:t>Accessed</w:t>
      </w:r>
      <w:r w:rsidRPr="000662E1">
        <w:rPr>
          <w:i/>
          <w:iCs/>
          <w:color w:val="000000" w:themeColor="text1"/>
          <w:sz w:val="28"/>
          <w:szCs w:val="28"/>
        </w:rPr>
        <w:t xml:space="preserve"> </w:t>
      </w:r>
      <w:r w:rsidRPr="000662E1">
        <w:rPr>
          <w:i/>
          <w:iCs/>
          <w:color w:val="000000" w:themeColor="text1"/>
          <w:sz w:val="24"/>
          <w:szCs w:val="24"/>
        </w:rPr>
        <w:t>on</w:t>
      </w:r>
      <w:r w:rsidRPr="000662E1">
        <w:rPr>
          <w:color w:val="000000" w:themeColor="text1"/>
          <w:sz w:val="28"/>
          <w:szCs w:val="28"/>
        </w:rPr>
        <w:t xml:space="preserve"> 14/8/2020</w:t>
      </w:r>
    </w:p>
    <w:p w14:paraId="6794035A" w14:textId="77777777" w:rsidR="00214B2C" w:rsidRDefault="00214B2C" w:rsidP="00214B2C">
      <w:pPr>
        <w:rPr>
          <w:sz w:val="28"/>
          <w:szCs w:val="28"/>
        </w:rPr>
      </w:pPr>
      <w:proofErr w:type="spellStart"/>
      <w:r w:rsidRPr="00214B2C">
        <w:rPr>
          <w:sz w:val="28"/>
          <w:szCs w:val="28"/>
        </w:rPr>
        <w:t>Zanola</w:t>
      </w:r>
      <w:proofErr w:type="spellEnd"/>
      <w:r>
        <w:rPr>
          <w:sz w:val="28"/>
          <w:szCs w:val="28"/>
        </w:rPr>
        <w:t>, A.</w:t>
      </w:r>
      <w:r w:rsidRPr="00214B2C">
        <w:rPr>
          <w:sz w:val="28"/>
          <w:szCs w:val="28"/>
        </w:rPr>
        <w:t>2016 Business Communication and Public Speaking in the ESP Domain: Some Considerations</w:t>
      </w:r>
    </w:p>
    <w:p w14:paraId="345188A9" w14:textId="77777777" w:rsidR="00214B2C" w:rsidRDefault="00214B2C" w:rsidP="00214B2C">
      <w:pPr>
        <w:rPr>
          <w:color w:val="000000" w:themeColor="text1"/>
          <w:sz w:val="28"/>
          <w:szCs w:val="28"/>
        </w:rPr>
      </w:pPr>
      <w:r w:rsidRPr="00214B2C">
        <w:rPr>
          <w:i/>
          <w:iCs/>
          <w:color w:val="000000" w:themeColor="text1"/>
          <w:sz w:val="24"/>
          <w:szCs w:val="24"/>
        </w:rPr>
        <w:t>Avai</w:t>
      </w:r>
      <w:r>
        <w:rPr>
          <w:i/>
          <w:iCs/>
          <w:color w:val="000000" w:themeColor="text1"/>
          <w:sz w:val="24"/>
          <w:szCs w:val="24"/>
        </w:rPr>
        <w:t>la</w:t>
      </w:r>
      <w:r w:rsidRPr="00214B2C">
        <w:rPr>
          <w:i/>
          <w:iCs/>
          <w:color w:val="000000" w:themeColor="text1"/>
          <w:sz w:val="24"/>
          <w:szCs w:val="24"/>
        </w:rPr>
        <w:t>ble</w:t>
      </w:r>
      <w:r w:rsidRPr="00214B2C">
        <w:rPr>
          <w:color w:val="000000" w:themeColor="text1"/>
        </w:rPr>
        <w:t xml:space="preserve"> </w:t>
      </w:r>
      <w:r w:rsidRPr="00214B2C">
        <w:rPr>
          <w:i/>
          <w:iCs/>
          <w:color w:val="000000" w:themeColor="text1"/>
          <w:sz w:val="24"/>
          <w:szCs w:val="24"/>
        </w:rPr>
        <w:t>at</w:t>
      </w:r>
      <w:r w:rsidRPr="00214B2C">
        <w:rPr>
          <w:color w:val="000000" w:themeColor="text1"/>
        </w:rPr>
        <w:t xml:space="preserve"> </w:t>
      </w:r>
      <w:hyperlink r:id="rId17" w:history="1">
        <w:r w:rsidRPr="00214B2C">
          <w:rPr>
            <w:rStyle w:val="Hyperlink"/>
            <w:color w:val="000000" w:themeColor="text1"/>
            <w:sz w:val="28"/>
            <w:szCs w:val="28"/>
            <w:u w:val="none"/>
          </w:rPr>
          <w:t>https://scholar.google.co.uk/scholar?hl=en&amp;as_sdt=0%2C5&amp;q=public+speaking+in+business&amp;btnG=</w:t>
        </w:r>
      </w:hyperlink>
    </w:p>
    <w:p w14:paraId="64C3D975" w14:textId="36F483A0" w:rsidR="00214B2C" w:rsidRPr="00214B2C" w:rsidRDefault="00214B2C" w:rsidP="00214B2C">
      <w:pPr>
        <w:rPr>
          <w:color w:val="000000" w:themeColor="text1"/>
          <w:sz w:val="28"/>
          <w:szCs w:val="28"/>
        </w:rPr>
      </w:pPr>
      <w:r w:rsidRPr="00214B2C">
        <w:rPr>
          <w:i/>
          <w:iCs/>
          <w:color w:val="000000" w:themeColor="text1"/>
          <w:sz w:val="24"/>
          <w:szCs w:val="24"/>
        </w:rPr>
        <w:t xml:space="preserve">Accessed on </w:t>
      </w:r>
      <w:r w:rsidRPr="00214B2C">
        <w:rPr>
          <w:color w:val="000000" w:themeColor="text1"/>
          <w:sz w:val="28"/>
          <w:szCs w:val="28"/>
        </w:rPr>
        <w:t>22/08/2020</w:t>
      </w:r>
    </w:p>
    <w:sectPr w:rsidR="00214B2C" w:rsidRPr="00214B2C">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AC9E29" w14:textId="77777777" w:rsidR="00005E10" w:rsidRDefault="00005E10" w:rsidP="00993D36">
      <w:pPr>
        <w:spacing w:after="0" w:line="240" w:lineRule="auto"/>
      </w:pPr>
      <w:r>
        <w:separator/>
      </w:r>
    </w:p>
  </w:endnote>
  <w:endnote w:type="continuationSeparator" w:id="0">
    <w:p w14:paraId="243FF38A" w14:textId="77777777" w:rsidR="00005E10" w:rsidRDefault="00005E10" w:rsidP="00993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5B0377" w14:textId="77777777" w:rsidR="000662E1" w:rsidRDefault="000662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42965261"/>
      <w:docPartObj>
        <w:docPartGallery w:val="Page Numbers (Bottom of Page)"/>
        <w:docPartUnique/>
      </w:docPartObj>
    </w:sdtPr>
    <w:sdtEndPr>
      <w:rPr>
        <w:color w:val="7F7F7F" w:themeColor="background1" w:themeShade="7F"/>
        <w:spacing w:val="60"/>
      </w:rPr>
    </w:sdtEndPr>
    <w:sdtContent>
      <w:p w14:paraId="38583D86" w14:textId="3B639888" w:rsidR="00BB27FB" w:rsidRDefault="00BB27F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BA130B6" w14:textId="0A878EEE" w:rsidR="00BB27FB" w:rsidRDefault="00BB27F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C7311E" w14:textId="77777777" w:rsidR="000662E1" w:rsidRDefault="000662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CA7586" w14:textId="77777777" w:rsidR="00005E10" w:rsidRDefault="00005E10" w:rsidP="00993D36">
      <w:pPr>
        <w:spacing w:after="0" w:line="240" w:lineRule="auto"/>
      </w:pPr>
      <w:r>
        <w:separator/>
      </w:r>
    </w:p>
  </w:footnote>
  <w:footnote w:type="continuationSeparator" w:id="0">
    <w:p w14:paraId="6496F4ED" w14:textId="77777777" w:rsidR="00005E10" w:rsidRDefault="00005E10" w:rsidP="00993D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71382D" w14:textId="77777777" w:rsidR="000662E1" w:rsidRDefault="000662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7507D0" w14:textId="77777777" w:rsidR="00BB27FB" w:rsidRDefault="00BB27FB" w:rsidP="00AA288D">
    <w:pPr>
      <w:pStyle w:val="Header"/>
      <w:rPr>
        <w:b/>
        <w:bCs/>
        <w:sz w:val="28"/>
        <w:szCs w:val="28"/>
      </w:rPr>
    </w:pPr>
    <w:r w:rsidRPr="00F2497A">
      <w:rPr>
        <w:b/>
        <w:bCs/>
        <w:sz w:val="28"/>
        <w:szCs w:val="28"/>
      </w:rPr>
      <w:t>Student ID 1921775</w:t>
    </w:r>
  </w:p>
  <w:p w14:paraId="0016AE54" w14:textId="77777777" w:rsidR="00BB27FB" w:rsidRDefault="00BB27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0D5513" w14:textId="77777777" w:rsidR="000662E1" w:rsidRDefault="000662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3D7696"/>
    <w:multiLevelType w:val="hybridMultilevel"/>
    <w:tmpl w:val="1B1C748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16034D"/>
    <w:multiLevelType w:val="hybridMultilevel"/>
    <w:tmpl w:val="A7FAC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9C4437"/>
    <w:multiLevelType w:val="multilevel"/>
    <w:tmpl w:val="C59C87B2"/>
    <w:lvl w:ilvl="0">
      <w:start w:val="1"/>
      <w:numFmt w:val="decimal"/>
      <w:lvlText w:val="%1"/>
      <w:lvlJc w:val="left"/>
      <w:pPr>
        <w:ind w:left="1145" w:hanging="720"/>
      </w:pPr>
      <w:rPr>
        <w:rFonts w:hint="default"/>
        <w:b/>
        <w:bCs/>
      </w:rPr>
    </w:lvl>
    <w:lvl w:ilvl="1">
      <w:start w:val="1"/>
      <w:numFmt w:val="decimal"/>
      <w:isLgl/>
      <w:lvlText w:val="%1.%2"/>
      <w:lvlJc w:val="left"/>
      <w:pPr>
        <w:ind w:left="1290" w:hanging="735"/>
      </w:pPr>
      <w:rPr>
        <w:rFonts w:hint="default"/>
        <w:b/>
        <w:bCs/>
      </w:rPr>
    </w:lvl>
    <w:lvl w:ilvl="2">
      <w:start w:val="1"/>
      <w:numFmt w:val="decimal"/>
      <w:isLgl/>
      <w:lvlText w:val="%1.%2.%3"/>
      <w:lvlJc w:val="left"/>
      <w:pPr>
        <w:ind w:left="1485" w:hanging="735"/>
      </w:pPr>
      <w:rPr>
        <w:rFonts w:hint="default"/>
      </w:rPr>
    </w:lvl>
    <w:lvl w:ilvl="3">
      <w:start w:val="1"/>
      <w:numFmt w:val="decimal"/>
      <w:isLgl/>
      <w:lvlText w:val="%1.%2.%3.%4"/>
      <w:lvlJc w:val="left"/>
      <w:pPr>
        <w:ind w:left="2025" w:hanging="108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775" w:hanging="144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3525" w:hanging="1800"/>
      </w:pPr>
      <w:rPr>
        <w:rFonts w:hint="default"/>
      </w:rPr>
    </w:lvl>
    <w:lvl w:ilvl="8">
      <w:start w:val="1"/>
      <w:numFmt w:val="decimal"/>
      <w:isLgl/>
      <w:lvlText w:val="%1.%2.%3.%4.%5.%6.%7.%8.%9"/>
      <w:lvlJc w:val="left"/>
      <w:pPr>
        <w:ind w:left="4080" w:hanging="2160"/>
      </w:pPr>
      <w:rPr>
        <w:rFonts w:hint="default"/>
      </w:rPr>
    </w:lvl>
  </w:abstractNum>
  <w:abstractNum w:abstractNumId="3" w15:restartNumberingAfterBreak="0">
    <w:nsid w:val="24FB655F"/>
    <w:multiLevelType w:val="hybridMultilevel"/>
    <w:tmpl w:val="7C1CD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FE3419"/>
    <w:multiLevelType w:val="hybridMultilevel"/>
    <w:tmpl w:val="BD4A5EE6"/>
    <w:lvl w:ilvl="0" w:tplc="08090001">
      <w:start w:val="1"/>
      <w:numFmt w:val="bullet"/>
      <w:lvlText w:val=""/>
      <w:lvlJc w:val="left"/>
      <w:pPr>
        <w:ind w:left="892" w:hanging="360"/>
      </w:pPr>
      <w:rPr>
        <w:rFonts w:ascii="Symbol" w:hAnsi="Symbol" w:hint="default"/>
      </w:rPr>
    </w:lvl>
    <w:lvl w:ilvl="1" w:tplc="08090003" w:tentative="1">
      <w:start w:val="1"/>
      <w:numFmt w:val="bullet"/>
      <w:lvlText w:val="o"/>
      <w:lvlJc w:val="left"/>
      <w:pPr>
        <w:ind w:left="1612" w:hanging="360"/>
      </w:pPr>
      <w:rPr>
        <w:rFonts w:ascii="Courier New" w:hAnsi="Courier New" w:cs="Courier New" w:hint="default"/>
      </w:rPr>
    </w:lvl>
    <w:lvl w:ilvl="2" w:tplc="08090005" w:tentative="1">
      <w:start w:val="1"/>
      <w:numFmt w:val="bullet"/>
      <w:lvlText w:val=""/>
      <w:lvlJc w:val="left"/>
      <w:pPr>
        <w:ind w:left="2332" w:hanging="360"/>
      </w:pPr>
      <w:rPr>
        <w:rFonts w:ascii="Wingdings" w:hAnsi="Wingdings" w:hint="default"/>
      </w:rPr>
    </w:lvl>
    <w:lvl w:ilvl="3" w:tplc="08090001" w:tentative="1">
      <w:start w:val="1"/>
      <w:numFmt w:val="bullet"/>
      <w:lvlText w:val=""/>
      <w:lvlJc w:val="left"/>
      <w:pPr>
        <w:ind w:left="3052" w:hanging="360"/>
      </w:pPr>
      <w:rPr>
        <w:rFonts w:ascii="Symbol" w:hAnsi="Symbol" w:hint="default"/>
      </w:rPr>
    </w:lvl>
    <w:lvl w:ilvl="4" w:tplc="08090003" w:tentative="1">
      <w:start w:val="1"/>
      <w:numFmt w:val="bullet"/>
      <w:lvlText w:val="o"/>
      <w:lvlJc w:val="left"/>
      <w:pPr>
        <w:ind w:left="3772" w:hanging="360"/>
      </w:pPr>
      <w:rPr>
        <w:rFonts w:ascii="Courier New" w:hAnsi="Courier New" w:cs="Courier New" w:hint="default"/>
      </w:rPr>
    </w:lvl>
    <w:lvl w:ilvl="5" w:tplc="08090005" w:tentative="1">
      <w:start w:val="1"/>
      <w:numFmt w:val="bullet"/>
      <w:lvlText w:val=""/>
      <w:lvlJc w:val="left"/>
      <w:pPr>
        <w:ind w:left="4492" w:hanging="360"/>
      </w:pPr>
      <w:rPr>
        <w:rFonts w:ascii="Wingdings" w:hAnsi="Wingdings" w:hint="default"/>
      </w:rPr>
    </w:lvl>
    <w:lvl w:ilvl="6" w:tplc="08090001" w:tentative="1">
      <w:start w:val="1"/>
      <w:numFmt w:val="bullet"/>
      <w:lvlText w:val=""/>
      <w:lvlJc w:val="left"/>
      <w:pPr>
        <w:ind w:left="5212" w:hanging="360"/>
      </w:pPr>
      <w:rPr>
        <w:rFonts w:ascii="Symbol" w:hAnsi="Symbol" w:hint="default"/>
      </w:rPr>
    </w:lvl>
    <w:lvl w:ilvl="7" w:tplc="08090003" w:tentative="1">
      <w:start w:val="1"/>
      <w:numFmt w:val="bullet"/>
      <w:lvlText w:val="o"/>
      <w:lvlJc w:val="left"/>
      <w:pPr>
        <w:ind w:left="5932" w:hanging="360"/>
      </w:pPr>
      <w:rPr>
        <w:rFonts w:ascii="Courier New" w:hAnsi="Courier New" w:cs="Courier New" w:hint="default"/>
      </w:rPr>
    </w:lvl>
    <w:lvl w:ilvl="8" w:tplc="08090005" w:tentative="1">
      <w:start w:val="1"/>
      <w:numFmt w:val="bullet"/>
      <w:lvlText w:val=""/>
      <w:lvlJc w:val="left"/>
      <w:pPr>
        <w:ind w:left="6652" w:hanging="360"/>
      </w:pPr>
      <w:rPr>
        <w:rFonts w:ascii="Wingdings" w:hAnsi="Wingdings" w:hint="default"/>
      </w:rPr>
    </w:lvl>
  </w:abstractNum>
  <w:abstractNum w:abstractNumId="5" w15:restartNumberingAfterBreak="0">
    <w:nsid w:val="27FE7548"/>
    <w:multiLevelType w:val="multilevel"/>
    <w:tmpl w:val="27566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FB775F"/>
    <w:multiLevelType w:val="hybridMultilevel"/>
    <w:tmpl w:val="264A5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835A50"/>
    <w:multiLevelType w:val="hybridMultilevel"/>
    <w:tmpl w:val="79B23CC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6B44AD"/>
    <w:multiLevelType w:val="hybridMultilevel"/>
    <w:tmpl w:val="CDD6F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B4057A"/>
    <w:multiLevelType w:val="hybridMultilevel"/>
    <w:tmpl w:val="85CA1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86400F"/>
    <w:multiLevelType w:val="hybridMultilevel"/>
    <w:tmpl w:val="F082496E"/>
    <w:lvl w:ilvl="0" w:tplc="08090009">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4C4F3F64"/>
    <w:multiLevelType w:val="hybridMultilevel"/>
    <w:tmpl w:val="09DC9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CE023B"/>
    <w:multiLevelType w:val="hybridMultilevel"/>
    <w:tmpl w:val="F23EFFD6"/>
    <w:lvl w:ilvl="0" w:tplc="AF861B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E3326F5"/>
    <w:multiLevelType w:val="hybridMultilevel"/>
    <w:tmpl w:val="7D84A06C"/>
    <w:lvl w:ilvl="0" w:tplc="08090001">
      <w:start w:val="1"/>
      <w:numFmt w:val="bullet"/>
      <w:lvlText w:val=""/>
      <w:lvlJc w:val="left"/>
      <w:pPr>
        <w:ind w:left="1605" w:hanging="360"/>
      </w:pPr>
      <w:rPr>
        <w:rFonts w:ascii="Symbol" w:hAnsi="Symbol" w:hint="default"/>
      </w:rPr>
    </w:lvl>
    <w:lvl w:ilvl="1" w:tplc="08090003" w:tentative="1">
      <w:start w:val="1"/>
      <w:numFmt w:val="bullet"/>
      <w:lvlText w:val="o"/>
      <w:lvlJc w:val="left"/>
      <w:pPr>
        <w:ind w:left="2325" w:hanging="360"/>
      </w:pPr>
      <w:rPr>
        <w:rFonts w:ascii="Courier New" w:hAnsi="Courier New" w:cs="Courier New" w:hint="default"/>
      </w:rPr>
    </w:lvl>
    <w:lvl w:ilvl="2" w:tplc="08090005" w:tentative="1">
      <w:start w:val="1"/>
      <w:numFmt w:val="bullet"/>
      <w:lvlText w:val=""/>
      <w:lvlJc w:val="left"/>
      <w:pPr>
        <w:ind w:left="3045" w:hanging="360"/>
      </w:pPr>
      <w:rPr>
        <w:rFonts w:ascii="Wingdings" w:hAnsi="Wingdings" w:hint="default"/>
      </w:rPr>
    </w:lvl>
    <w:lvl w:ilvl="3" w:tplc="08090001" w:tentative="1">
      <w:start w:val="1"/>
      <w:numFmt w:val="bullet"/>
      <w:lvlText w:val=""/>
      <w:lvlJc w:val="left"/>
      <w:pPr>
        <w:ind w:left="3765" w:hanging="360"/>
      </w:pPr>
      <w:rPr>
        <w:rFonts w:ascii="Symbol" w:hAnsi="Symbol" w:hint="default"/>
      </w:rPr>
    </w:lvl>
    <w:lvl w:ilvl="4" w:tplc="08090003" w:tentative="1">
      <w:start w:val="1"/>
      <w:numFmt w:val="bullet"/>
      <w:lvlText w:val="o"/>
      <w:lvlJc w:val="left"/>
      <w:pPr>
        <w:ind w:left="4485" w:hanging="360"/>
      </w:pPr>
      <w:rPr>
        <w:rFonts w:ascii="Courier New" w:hAnsi="Courier New" w:cs="Courier New" w:hint="default"/>
      </w:rPr>
    </w:lvl>
    <w:lvl w:ilvl="5" w:tplc="08090005" w:tentative="1">
      <w:start w:val="1"/>
      <w:numFmt w:val="bullet"/>
      <w:lvlText w:val=""/>
      <w:lvlJc w:val="left"/>
      <w:pPr>
        <w:ind w:left="5205" w:hanging="360"/>
      </w:pPr>
      <w:rPr>
        <w:rFonts w:ascii="Wingdings" w:hAnsi="Wingdings" w:hint="default"/>
      </w:rPr>
    </w:lvl>
    <w:lvl w:ilvl="6" w:tplc="08090001" w:tentative="1">
      <w:start w:val="1"/>
      <w:numFmt w:val="bullet"/>
      <w:lvlText w:val=""/>
      <w:lvlJc w:val="left"/>
      <w:pPr>
        <w:ind w:left="5925" w:hanging="360"/>
      </w:pPr>
      <w:rPr>
        <w:rFonts w:ascii="Symbol" w:hAnsi="Symbol" w:hint="default"/>
      </w:rPr>
    </w:lvl>
    <w:lvl w:ilvl="7" w:tplc="08090003" w:tentative="1">
      <w:start w:val="1"/>
      <w:numFmt w:val="bullet"/>
      <w:lvlText w:val="o"/>
      <w:lvlJc w:val="left"/>
      <w:pPr>
        <w:ind w:left="6645" w:hanging="360"/>
      </w:pPr>
      <w:rPr>
        <w:rFonts w:ascii="Courier New" w:hAnsi="Courier New" w:cs="Courier New" w:hint="default"/>
      </w:rPr>
    </w:lvl>
    <w:lvl w:ilvl="8" w:tplc="08090005" w:tentative="1">
      <w:start w:val="1"/>
      <w:numFmt w:val="bullet"/>
      <w:lvlText w:val=""/>
      <w:lvlJc w:val="left"/>
      <w:pPr>
        <w:ind w:left="7365" w:hanging="360"/>
      </w:pPr>
      <w:rPr>
        <w:rFonts w:ascii="Wingdings" w:hAnsi="Wingdings" w:hint="default"/>
      </w:rPr>
    </w:lvl>
  </w:abstractNum>
  <w:abstractNum w:abstractNumId="14" w15:restartNumberingAfterBreak="0">
    <w:nsid w:val="65E41E56"/>
    <w:multiLevelType w:val="hybridMultilevel"/>
    <w:tmpl w:val="246C978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B8216D"/>
    <w:multiLevelType w:val="hybridMultilevel"/>
    <w:tmpl w:val="FA40F172"/>
    <w:lvl w:ilvl="0" w:tplc="08090001">
      <w:start w:val="1"/>
      <w:numFmt w:val="bullet"/>
      <w:lvlText w:val=""/>
      <w:lvlJc w:val="left"/>
      <w:pPr>
        <w:ind w:left="1605" w:hanging="360"/>
      </w:pPr>
      <w:rPr>
        <w:rFonts w:ascii="Symbol" w:hAnsi="Symbol" w:hint="default"/>
      </w:rPr>
    </w:lvl>
    <w:lvl w:ilvl="1" w:tplc="08090003" w:tentative="1">
      <w:start w:val="1"/>
      <w:numFmt w:val="bullet"/>
      <w:lvlText w:val="o"/>
      <w:lvlJc w:val="left"/>
      <w:pPr>
        <w:ind w:left="2325" w:hanging="360"/>
      </w:pPr>
      <w:rPr>
        <w:rFonts w:ascii="Courier New" w:hAnsi="Courier New" w:cs="Courier New" w:hint="default"/>
      </w:rPr>
    </w:lvl>
    <w:lvl w:ilvl="2" w:tplc="08090005" w:tentative="1">
      <w:start w:val="1"/>
      <w:numFmt w:val="bullet"/>
      <w:lvlText w:val=""/>
      <w:lvlJc w:val="left"/>
      <w:pPr>
        <w:ind w:left="3045" w:hanging="360"/>
      </w:pPr>
      <w:rPr>
        <w:rFonts w:ascii="Wingdings" w:hAnsi="Wingdings" w:hint="default"/>
      </w:rPr>
    </w:lvl>
    <w:lvl w:ilvl="3" w:tplc="08090001" w:tentative="1">
      <w:start w:val="1"/>
      <w:numFmt w:val="bullet"/>
      <w:lvlText w:val=""/>
      <w:lvlJc w:val="left"/>
      <w:pPr>
        <w:ind w:left="3765" w:hanging="360"/>
      </w:pPr>
      <w:rPr>
        <w:rFonts w:ascii="Symbol" w:hAnsi="Symbol" w:hint="default"/>
      </w:rPr>
    </w:lvl>
    <w:lvl w:ilvl="4" w:tplc="08090003" w:tentative="1">
      <w:start w:val="1"/>
      <w:numFmt w:val="bullet"/>
      <w:lvlText w:val="o"/>
      <w:lvlJc w:val="left"/>
      <w:pPr>
        <w:ind w:left="4485" w:hanging="360"/>
      </w:pPr>
      <w:rPr>
        <w:rFonts w:ascii="Courier New" w:hAnsi="Courier New" w:cs="Courier New" w:hint="default"/>
      </w:rPr>
    </w:lvl>
    <w:lvl w:ilvl="5" w:tplc="08090005" w:tentative="1">
      <w:start w:val="1"/>
      <w:numFmt w:val="bullet"/>
      <w:lvlText w:val=""/>
      <w:lvlJc w:val="left"/>
      <w:pPr>
        <w:ind w:left="5205" w:hanging="360"/>
      </w:pPr>
      <w:rPr>
        <w:rFonts w:ascii="Wingdings" w:hAnsi="Wingdings" w:hint="default"/>
      </w:rPr>
    </w:lvl>
    <w:lvl w:ilvl="6" w:tplc="08090001" w:tentative="1">
      <w:start w:val="1"/>
      <w:numFmt w:val="bullet"/>
      <w:lvlText w:val=""/>
      <w:lvlJc w:val="left"/>
      <w:pPr>
        <w:ind w:left="5925" w:hanging="360"/>
      </w:pPr>
      <w:rPr>
        <w:rFonts w:ascii="Symbol" w:hAnsi="Symbol" w:hint="default"/>
      </w:rPr>
    </w:lvl>
    <w:lvl w:ilvl="7" w:tplc="08090003" w:tentative="1">
      <w:start w:val="1"/>
      <w:numFmt w:val="bullet"/>
      <w:lvlText w:val="o"/>
      <w:lvlJc w:val="left"/>
      <w:pPr>
        <w:ind w:left="6645" w:hanging="360"/>
      </w:pPr>
      <w:rPr>
        <w:rFonts w:ascii="Courier New" w:hAnsi="Courier New" w:cs="Courier New" w:hint="default"/>
      </w:rPr>
    </w:lvl>
    <w:lvl w:ilvl="8" w:tplc="08090005" w:tentative="1">
      <w:start w:val="1"/>
      <w:numFmt w:val="bullet"/>
      <w:lvlText w:val=""/>
      <w:lvlJc w:val="left"/>
      <w:pPr>
        <w:ind w:left="7365" w:hanging="360"/>
      </w:pPr>
      <w:rPr>
        <w:rFonts w:ascii="Wingdings" w:hAnsi="Wingdings" w:hint="default"/>
      </w:rPr>
    </w:lvl>
  </w:abstractNum>
  <w:abstractNum w:abstractNumId="16" w15:restartNumberingAfterBreak="0">
    <w:nsid w:val="7A403045"/>
    <w:multiLevelType w:val="multilevel"/>
    <w:tmpl w:val="98B60778"/>
    <w:lvl w:ilvl="0">
      <w:start w:val="1"/>
      <w:numFmt w:val="decimal"/>
      <w:lvlText w:val="%1"/>
      <w:lvlJc w:val="left"/>
      <w:pPr>
        <w:ind w:left="885" w:hanging="525"/>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6"/>
  </w:num>
  <w:num w:numId="2">
    <w:abstractNumId w:val="11"/>
  </w:num>
  <w:num w:numId="3">
    <w:abstractNumId w:val="4"/>
  </w:num>
  <w:num w:numId="4">
    <w:abstractNumId w:val="8"/>
  </w:num>
  <w:num w:numId="5">
    <w:abstractNumId w:val="2"/>
  </w:num>
  <w:num w:numId="6">
    <w:abstractNumId w:val="5"/>
  </w:num>
  <w:num w:numId="7">
    <w:abstractNumId w:val="15"/>
  </w:num>
  <w:num w:numId="8">
    <w:abstractNumId w:val="6"/>
  </w:num>
  <w:num w:numId="9">
    <w:abstractNumId w:val="12"/>
  </w:num>
  <w:num w:numId="10">
    <w:abstractNumId w:val="7"/>
  </w:num>
  <w:num w:numId="11">
    <w:abstractNumId w:val="10"/>
  </w:num>
  <w:num w:numId="12">
    <w:abstractNumId w:val="14"/>
  </w:num>
  <w:num w:numId="13">
    <w:abstractNumId w:val="0"/>
  </w:num>
  <w:num w:numId="14">
    <w:abstractNumId w:val="13"/>
  </w:num>
  <w:num w:numId="15">
    <w:abstractNumId w:val="3"/>
  </w:num>
  <w:num w:numId="16">
    <w:abstractNumId w:val="1"/>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QwMbc0MrUwMLc0MTZX0lEKTi0uzszPAykwqwUASI8QLywAAAA="/>
  </w:docVars>
  <w:rsids>
    <w:rsidRoot w:val="008966F4"/>
    <w:rsid w:val="00000B1C"/>
    <w:rsid w:val="00005E10"/>
    <w:rsid w:val="00010DDC"/>
    <w:rsid w:val="00017596"/>
    <w:rsid w:val="0002197E"/>
    <w:rsid w:val="000426F5"/>
    <w:rsid w:val="00047830"/>
    <w:rsid w:val="00054C2D"/>
    <w:rsid w:val="00057929"/>
    <w:rsid w:val="000662E1"/>
    <w:rsid w:val="00086ACE"/>
    <w:rsid w:val="000B2F18"/>
    <w:rsid w:val="000B7E4C"/>
    <w:rsid w:val="000C15C6"/>
    <w:rsid w:val="000C604F"/>
    <w:rsid w:val="000E1F68"/>
    <w:rsid w:val="000E24AA"/>
    <w:rsid w:val="000E617C"/>
    <w:rsid w:val="000F3A4B"/>
    <w:rsid w:val="000F3C72"/>
    <w:rsid w:val="00101243"/>
    <w:rsid w:val="00107FA8"/>
    <w:rsid w:val="00110A4D"/>
    <w:rsid w:val="001230D3"/>
    <w:rsid w:val="00126C86"/>
    <w:rsid w:val="00132DFC"/>
    <w:rsid w:val="001443CF"/>
    <w:rsid w:val="00154E85"/>
    <w:rsid w:val="0016306F"/>
    <w:rsid w:val="00194EFE"/>
    <w:rsid w:val="001A1FA4"/>
    <w:rsid w:val="001B3116"/>
    <w:rsid w:val="001C40A8"/>
    <w:rsid w:val="001C737B"/>
    <w:rsid w:val="001D5C0D"/>
    <w:rsid w:val="001E0EA7"/>
    <w:rsid w:val="00214B2C"/>
    <w:rsid w:val="002272D8"/>
    <w:rsid w:val="0022747B"/>
    <w:rsid w:val="00234666"/>
    <w:rsid w:val="002471DA"/>
    <w:rsid w:val="00260E56"/>
    <w:rsid w:val="00264099"/>
    <w:rsid w:val="0026528F"/>
    <w:rsid w:val="0027612E"/>
    <w:rsid w:val="00283D9E"/>
    <w:rsid w:val="00293751"/>
    <w:rsid w:val="002A4CB4"/>
    <w:rsid w:val="002A57BF"/>
    <w:rsid w:val="002B3AEA"/>
    <w:rsid w:val="002E528C"/>
    <w:rsid w:val="002F6353"/>
    <w:rsid w:val="002F63C4"/>
    <w:rsid w:val="0030067A"/>
    <w:rsid w:val="00307FAC"/>
    <w:rsid w:val="00321115"/>
    <w:rsid w:val="003777C3"/>
    <w:rsid w:val="00382D36"/>
    <w:rsid w:val="003B117F"/>
    <w:rsid w:val="003C5CE3"/>
    <w:rsid w:val="003D5A1D"/>
    <w:rsid w:val="003F3D61"/>
    <w:rsid w:val="003F7AC4"/>
    <w:rsid w:val="00417B05"/>
    <w:rsid w:val="00424D0B"/>
    <w:rsid w:val="0043329C"/>
    <w:rsid w:val="004A2956"/>
    <w:rsid w:val="004A6534"/>
    <w:rsid w:val="004C64E3"/>
    <w:rsid w:val="004C7B39"/>
    <w:rsid w:val="004D32E0"/>
    <w:rsid w:val="004E27B3"/>
    <w:rsid w:val="004F669C"/>
    <w:rsid w:val="005018E0"/>
    <w:rsid w:val="0050789F"/>
    <w:rsid w:val="00530657"/>
    <w:rsid w:val="00540E37"/>
    <w:rsid w:val="00560A4F"/>
    <w:rsid w:val="005733A0"/>
    <w:rsid w:val="00573533"/>
    <w:rsid w:val="00580045"/>
    <w:rsid w:val="00580117"/>
    <w:rsid w:val="0058287C"/>
    <w:rsid w:val="005C0D13"/>
    <w:rsid w:val="005C1EFE"/>
    <w:rsid w:val="005E0854"/>
    <w:rsid w:val="005E6460"/>
    <w:rsid w:val="005E7769"/>
    <w:rsid w:val="005F6627"/>
    <w:rsid w:val="00606355"/>
    <w:rsid w:val="00614C94"/>
    <w:rsid w:val="00617533"/>
    <w:rsid w:val="00624B9C"/>
    <w:rsid w:val="006345F4"/>
    <w:rsid w:val="00641EF0"/>
    <w:rsid w:val="00644F70"/>
    <w:rsid w:val="006707E1"/>
    <w:rsid w:val="00693D13"/>
    <w:rsid w:val="0069404E"/>
    <w:rsid w:val="00695FFC"/>
    <w:rsid w:val="006B6405"/>
    <w:rsid w:val="006C1745"/>
    <w:rsid w:val="006C27C3"/>
    <w:rsid w:val="006E0D44"/>
    <w:rsid w:val="006E4FAF"/>
    <w:rsid w:val="00710303"/>
    <w:rsid w:val="007412DC"/>
    <w:rsid w:val="007415D3"/>
    <w:rsid w:val="007544E2"/>
    <w:rsid w:val="007717CB"/>
    <w:rsid w:val="00786C5F"/>
    <w:rsid w:val="007876DD"/>
    <w:rsid w:val="0079513C"/>
    <w:rsid w:val="007C7B78"/>
    <w:rsid w:val="007E5B1A"/>
    <w:rsid w:val="007F1413"/>
    <w:rsid w:val="00820F07"/>
    <w:rsid w:val="00825880"/>
    <w:rsid w:val="00827680"/>
    <w:rsid w:val="0085776C"/>
    <w:rsid w:val="0086400F"/>
    <w:rsid w:val="00871665"/>
    <w:rsid w:val="008818D7"/>
    <w:rsid w:val="008966F4"/>
    <w:rsid w:val="008D3452"/>
    <w:rsid w:val="008E574D"/>
    <w:rsid w:val="008E5A96"/>
    <w:rsid w:val="008F4E9C"/>
    <w:rsid w:val="00900135"/>
    <w:rsid w:val="00942F2A"/>
    <w:rsid w:val="00952735"/>
    <w:rsid w:val="009557BF"/>
    <w:rsid w:val="00955D17"/>
    <w:rsid w:val="00956A14"/>
    <w:rsid w:val="00966FAB"/>
    <w:rsid w:val="009701BB"/>
    <w:rsid w:val="00973FE9"/>
    <w:rsid w:val="00992EF3"/>
    <w:rsid w:val="00993D36"/>
    <w:rsid w:val="009E2C2F"/>
    <w:rsid w:val="009F2D4D"/>
    <w:rsid w:val="009F5F71"/>
    <w:rsid w:val="00A0070E"/>
    <w:rsid w:val="00A01B8D"/>
    <w:rsid w:val="00A21CA8"/>
    <w:rsid w:val="00A35FB1"/>
    <w:rsid w:val="00A4408B"/>
    <w:rsid w:val="00A51505"/>
    <w:rsid w:val="00A82F87"/>
    <w:rsid w:val="00A96A2A"/>
    <w:rsid w:val="00AA288D"/>
    <w:rsid w:val="00B05287"/>
    <w:rsid w:val="00B14896"/>
    <w:rsid w:val="00B1556E"/>
    <w:rsid w:val="00B24E55"/>
    <w:rsid w:val="00B2602E"/>
    <w:rsid w:val="00B61CD6"/>
    <w:rsid w:val="00B70BC7"/>
    <w:rsid w:val="00BA43E2"/>
    <w:rsid w:val="00BB27FB"/>
    <w:rsid w:val="00BC7926"/>
    <w:rsid w:val="00BF2903"/>
    <w:rsid w:val="00BF366A"/>
    <w:rsid w:val="00BF6E3F"/>
    <w:rsid w:val="00C123C4"/>
    <w:rsid w:val="00C26F62"/>
    <w:rsid w:val="00C375BC"/>
    <w:rsid w:val="00C55294"/>
    <w:rsid w:val="00C66219"/>
    <w:rsid w:val="00C82AD1"/>
    <w:rsid w:val="00C83099"/>
    <w:rsid w:val="00CA11D6"/>
    <w:rsid w:val="00CA1999"/>
    <w:rsid w:val="00CA4ADF"/>
    <w:rsid w:val="00CA6BD5"/>
    <w:rsid w:val="00CF412E"/>
    <w:rsid w:val="00D32C95"/>
    <w:rsid w:val="00D476CF"/>
    <w:rsid w:val="00D57D22"/>
    <w:rsid w:val="00D605C9"/>
    <w:rsid w:val="00D67BFE"/>
    <w:rsid w:val="00D8092B"/>
    <w:rsid w:val="00D92644"/>
    <w:rsid w:val="00D9466D"/>
    <w:rsid w:val="00D95947"/>
    <w:rsid w:val="00DA2FCC"/>
    <w:rsid w:val="00DE3A72"/>
    <w:rsid w:val="00DF63A2"/>
    <w:rsid w:val="00E02A3E"/>
    <w:rsid w:val="00E17552"/>
    <w:rsid w:val="00E212FC"/>
    <w:rsid w:val="00E2275C"/>
    <w:rsid w:val="00E24D97"/>
    <w:rsid w:val="00E5519B"/>
    <w:rsid w:val="00E63A37"/>
    <w:rsid w:val="00E661E2"/>
    <w:rsid w:val="00E72A25"/>
    <w:rsid w:val="00EA6194"/>
    <w:rsid w:val="00EA6369"/>
    <w:rsid w:val="00EC623D"/>
    <w:rsid w:val="00EF51E6"/>
    <w:rsid w:val="00EF5C69"/>
    <w:rsid w:val="00EF7890"/>
    <w:rsid w:val="00F1464E"/>
    <w:rsid w:val="00F17528"/>
    <w:rsid w:val="00F2523E"/>
    <w:rsid w:val="00F60312"/>
    <w:rsid w:val="00F62C8A"/>
    <w:rsid w:val="00F8227B"/>
    <w:rsid w:val="00F833FB"/>
    <w:rsid w:val="00F835C2"/>
    <w:rsid w:val="00FB51A7"/>
    <w:rsid w:val="00FC1F82"/>
    <w:rsid w:val="00FD63A0"/>
    <w:rsid w:val="00FE16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67472F"/>
  <w15:chartTrackingRefBased/>
  <w15:docId w15:val="{B7348D4B-F863-466A-9DC2-726BD6017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366A"/>
  </w:style>
  <w:style w:type="paragraph" w:styleId="Heading1">
    <w:name w:val="heading 1"/>
    <w:basedOn w:val="Normal"/>
    <w:next w:val="Normal"/>
    <w:link w:val="Heading1Char"/>
    <w:uiPriority w:val="9"/>
    <w:qFormat/>
    <w:rsid w:val="00BF366A"/>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F366A"/>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BF366A"/>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BF366A"/>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BF366A"/>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BF366A"/>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BF366A"/>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BF366A"/>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BF366A"/>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3D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3D36"/>
  </w:style>
  <w:style w:type="paragraph" w:styleId="Footer">
    <w:name w:val="footer"/>
    <w:basedOn w:val="Normal"/>
    <w:link w:val="FooterChar"/>
    <w:uiPriority w:val="99"/>
    <w:unhideWhenUsed/>
    <w:rsid w:val="00993D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3D36"/>
  </w:style>
  <w:style w:type="paragraph" w:styleId="ListParagraph">
    <w:name w:val="List Paragraph"/>
    <w:basedOn w:val="Normal"/>
    <w:uiPriority w:val="34"/>
    <w:qFormat/>
    <w:rsid w:val="009E2C2F"/>
    <w:pPr>
      <w:ind w:left="720"/>
      <w:contextualSpacing/>
    </w:pPr>
  </w:style>
  <w:style w:type="character" w:styleId="CommentReference">
    <w:name w:val="annotation reference"/>
    <w:basedOn w:val="DefaultParagraphFont"/>
    <w:uiPriority w:val="99"/>
    <w:semiHidden/>
    <w:unhideWhenUsed/>
    <w:rsid w:val="00BF6E3F"/>
    <w:rPr>
      <w:sz w:val="16"/>
      <w:szCs w:val="16"/>
    </w:rPr>
  </w:style>
  <w:style w:type="paragraph" w:styleId="CommentText">
    <w:name w:val="annotation text"/>
    <w:basedOn w:val="Normal"/>
    <w:link w:val="CommentTextChar"/>
    <w:uiPriority w:val="99"/>
    <w:semiHidden/>
    <w:unhideWhenUsed/>
    <w:rsid w:val="00BF6E3F"/>
    <w:pPr>
      <w:spacing w:line="240" w:lineRule="auto"/>
    </w:pPr>
    <w:rPr>
      <w:sz w:val="20"/>
      <w:szCs w:val="20"/>
    </w:rPr>
  </w:style>
  <w:style w:type="character" w:customStyle="1" w:styleId="CommentTextChar">
    <w:name w:val="Comment Text Char"/>
    <w:basedOn w:val="DefaultParagraphFont"/>
    <w:link w:val="CommentText"/>
    <w:uiPriority w:val="99"/>
    <w:semiHidden/>
    <w:rsid w:val="00BF6E3F"/>
    <w:rPr>
      <w:sz w:val="20"/>
      <w:szCs w:val="20"/>
    </w:rPr>
  </w:style>
  <w:style w:type="paragraph" w:styleId="CommentSubject">
    <w:name w:val="annotation subject"/>
    <w:basedOn w:val="CommentText"/>
    <w:next w:val="CommentText"/>
    <w:link w:val="CommentSubjectChar"/>
    <w:uiPriority w:val="99"/>
    <w:semiHidden/>
    <w:unhideWhenUsed/>
    <w:rsid w:val="00BF6E3F"/>
    <w:rPr>
      <w:b/>
      <w:bCs/>
    </w:rPr>
  </w:style>
  <w:style w:type="character" w:customStyle="1" w:styleId="CommentSubjectChar">
    <w:name w:val="Comment Subject Char"/>
    <w:basedOn w:val="CommentTextChar"/>
    <w:link w:val="CommentSubject"/>
    <w:uiPriority w:val="99"/>
    <w:semiHidden/>
    <w:rsid w:val="00BF6E3F"/>
    <w:rPr>
      <w:b/>
      <w:bCs/>
      <w:sz w:val="20"/>
      <w:szCs w:val="20"/>
    </w:rPr>
  </w:style>
  <w:style w:type="paragraph" w:styleId="BalloonText">
    <w:name w:val="Balloon Text"/>
    <w:basedOn w:val="Normal"/>
    <w:link w:val="BalloonTextChar"/>
    <w:uiPriority w:val="99"/>
    <w:semiHidden/>
    <w:unhideWhenUsed/>
    <w:rsid w:val="00BF6E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6E3F"/>
    <w:rPr>
      <w:rFonts w:ascii="Segoe UI" w:hAnsi="Segoe UI" w:cs="Segoe UI"/>
      <w:sz w:val="18"/>
      <w:szCs w:val="18"/>
    </w:rPr>
  </w:style>
  <w:style w:type="character" w:styleId="Emphasis">
    <w:name w:val="Emphasis"/>
    <w:basedOn w:val="DefaultParagraphFont"/>
    <w:uiPriority w:val="20"/>
    <w:qFormat/>
    <w:rsid w:val="00BF366A"/>
    <w:rPr>
      <w:i/>
      <w:iCs/>
      <w:color w:val="000000" w:themeColor="text1"/>
    </w:rPr>
  </w:style>
  <w:style w:type="paragraph" w:styleId="NormalWeb">
    <w:name w:val="Normal (Web)"/>
    <w:basedOn w:val="Normal"/>
    <w:uiPriority w:val="99"/>
    <w:semiHidden/>
    <w:unhideWhenUsed/>
    <w:rsid w:val="003C5CE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F366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F366A"/>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BF366A"/>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BF366A"/>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BF366A"/>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BF366A"/>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BF366A"/>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BF366A"/>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BF366A"/>
    <w:rPr>
      <w:b/>
      <w:bCs/>
      <w:i/>
      <w:iCs/>
    </w:rPr>
  </w:style>
  <w:style w:type="paragraph" w:styleId="Caption">
    <w:name w:val="caption"/>
    <w:basedOn w:val="Normal"/>
    <w:next w:val="Normal"/>
    <w:uiPriority w:val="35"/>
    <w:semiHidden/>
    <w:unhideWhenUsed/>
    <w:qFormat/>
    <w:rsid w:val="00BF366A"/>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BF366A"/>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BF366A"/>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BF366A"/>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BF366A"/>
    <w:rPr>
      <w:color w:val="44546A" w:themeColor="text2"/>
      <w:sz w:val="28"/>
      <w:szCs w:val="28"/>
    </w:rPr>
  </w:style>
  <w:style w:type="character" w:styleId="Strong">
    <w:name w:val="Strong"/>
    <w:basedOn w:val="DefaultParagraphFont"/>
    <w:uiPriority w:val="22"/>
    <w:qFormat/>
    <w:rsid w:val="00BF366A"/>
    <w:rPr>
      <w:b/>
      <w:bCs/>
    </w:rPr>
  </w:style>
  <w:style w:type="paragraph" w:styleId="NoSpacing">
    <w:name w:val="No Spacing"/>
    <w:uiPriority w:val="1"/>
    <w:qFormat/>
    <w:rsid w:val="00BF366A"/>
    <w:pPr>
      <w:spacing w:after="0" w:line="240" w:lineRule="auto"/>
    </w:pPr>
  </w:style>
  <w:style w:type="paragraph" w:styleId="Quote">
    <w:name w:val="Quote"/>
    <w:basedOn w:val="Normal"/>
    <w:next w:val="Normal"/>
    <w:link w:val="QuoteChar"/>
    <w:uiPriority w:val="29"/>
    <w:qFormat/>
    <w:rsid w:val="00BF366A"/>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BF366A"/>
    <w:rPr>
      <w:i/>
      <w:iCs/>
      <w:color w:val="7B7B7B" w:themeColor="accent3" w:themeShade="BF"/>
      <w:sz w:val="24"/>
      <w:szCs w:val="24"/>
    </w:rPr>
  </w:style>
  <w:style w:type="paragraph" w:styleId="IntenseQuote">
    <w:name w:val="Intense Quote"/>
    <w:basedOn w:val="Normal"/>
    <w:next w:val="Normal"/>
    <w:link w:val="IntenseQuoteChar"/>
    <w:uiPriority w:val="30"/>
    <w:qFormat/>
    <w:rsid w:val="00BF366A"/>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BF366A"/>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BF366A"/>
    <w:rPr>
      <w:i/>
      <w:iCs/>
      <w:color w:val="595959" w:themeColor="text1" w:themeTint="A6"/>
    </w:rPr>
  </w:style>
  <w:style w:type="character" w:styleId="IntenseEmphasis">
    <w:name w:val="Intense Emphasis"/>
    <w:basedOn w:val="DefaultParagraphFont"/>
    <w:uiPriority w:val="21"/>
    <w:qFormat/>
    <w:rsid w:val="00BF366A"/>
    <w:rPr>
      <w:b/>
      <w:bCs/>
      <w:i/>
      <w:iCs/>
      <w:color w:val="auto"/>
    </w:rPr>
  </w:style>
  <w:style w:type="character" w:styleId="SubtleReference">
    <w:name w:val="Subtle Reference"/>
    <w:basedOn w:val="DefaultParagraphFont"/>
    <w:uiPriority w:val="31"/>
    <w:qFormat/>
    <w:rsid w:val="00BF366A"/>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BF366A"/>
    <w:rPr>
      <w:b/>
      <w:bCs/>
      <w:caps w:val="0"/>
      <w:smallCaps/>
      <w:color w:val="auto"/>
      <w:spacing w:val="0"/>
      <w:u w:val="single"/>
    </w:rPr>
  </w:style>
  <w:style w:type="character" w:styleId="BookTitle">
    <w:name w:val="Book Title"/>
    <w:basedOn w:val="DefaultParagraphFont"/>
    <w:uiPriority w:val="33"/>
    <w:qFormat/>
    <w:rsid w:val="00BF366A"/>
    <w:rPr>
      <w:b/>
      <w:bCs/>
      <w:caps w:val="0"/>
      <w:smallCaps/>
      <w:spacing w:val="0"/>
    </w:rPr>
  </w:style>
  <w:style w:type="paragraph" w:styleId="TOCHeading">
    <w:name w:val="TOC Heading"/>
    <w:basedOn w:val="Heading1"/>
    <w:next w:val="Normal"/>
    <w:uiPriority w:val="39"/>
    <w:semiHidden/>
    <w:unhideWhenUsed/>
    <w:qFormat/>
    <w:rsid w:val="00BF366A"/>
    <w:pPr>
      <w:outlineLvl w:val="9"/>
    </w:pPr>
  </w:style>
  <w:style w:type="character" w:styleId="Hyperlink">
    <w:name w:val="Hyperlink"/>
    <w:basedOn w:val="DefaultParagraphFont"/>
    <w:uiPriority w:val="99"/>
    <w:unhideWhenUsed/>
    <w:rsid w:val="00D8092B"/>
    <w:rPr>
      <w:color w:val="0000FF"/>
      <w:u w:val="single"/>
    </w:rPr>
  </w:style>
  <w:style w:type="paragraph" w:customStyle="1" w:styleId="3text">
    <w:name w:val="3text"/>
    <w:basedOn w:val="Normal"/>
    <w:rsid w:val="000579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966F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51721">
      <w:bodyDiv w:val="1"/>
      <w:marLeft w:val="0"/>
      <w:marRight w:val="0"/>
      <w:marTop w:val="0"/>
      <w:marBottom w:val="0"/>
      <w:divBdr>
        <w:top w:val="none" w:sz="0" w:space="0" w:color="auto"/>
        <w:left w:val="none" w:sz="0" w:space="0" w:color="auto"/>
        <w:bottom w:val="none" w:sz="0" w:space="0" w:color="auto"/>
        <w:right w:val="none" w:sz="0" w:space="0" w:color="auto"/>
      </w:divBdr>
    </w:div>
    <w:div w:id="100881722">
      <w:bodyDiv w:val="1"/>
      <w:marLeft w:val="0"/>
      <w:marRight w:val="0"/>
      <w:marTop w:val="0"/>
      <w:marBottom w:val="0"/>
      <w:divBdr>
        <w:top w:val="none" w:sz="0" w:space="0" w:color="auto"/>
        <w:left w:val="none" w:sz="0" w:space="0" w:color="auto"/>
        <w:bottom w:val="none" w:sz="0" w:space="0" w:color="auto"/>
        <w:right w:val="none" w:sz="0" w:space="0" w:color="auto"/>
      </w:divBdr>
    </w:div>
    <w:div w:id="133259045">
      <w:bodyDiv w:val="1"/>
      <w:marLeft w:val="0"/>
      <w:marRight w:val="0"/>
      <w:marTop w:val="0"/>
      <w:marBottom w:val="0"/>
      <w:divBdr>
        <w:top w:val="none" w:sz="0" w:space="0" w:color="auto"/>
        <w:left w:val="none" w:sz="0" w:space="0" w:color="auto"/>
        <w:bottom w:val="none" w:sz="0" w:space="0" w:color="auto"/>
        <w:right w:val="none" w:sz="0" w:space="0" w:color="auto"/>
      </w:divBdr>
      <w:divsChild>
        <w:div w:id="840856160">
          <w:marLeft w:val="0"/>
          <w:marRight w:val="0"/>
          <w:marTop w:val="0"/>
          <w:marBottom w:val="0"/>
          <w:divBdr>
            <w:top w:val="single" w:sz="6" w:space="11" w:color="4C88AA"/>
            <w:left w:val="none" w:sz="0" w:space="0" w:color="auto"/>
            <w:bottom w:val="none" w:sz="0" w:space="0" w:color="auto"/>
            <w:right w:val="none" w:sz="0" w:space="0" w:color="auto"/>
          </w:divBdr>
          <w:divsChild>
            <w:div w:id="389421292">
              <w:marLeft w:val="0"/>
              <w:marRight w:val="0"/>
              <w:marTop w:val="0"/>
              <w:marBottom w:val="0"/>
              <w:divBdr>
                <w:top w:val="none" w:sz="0" w:space="0" w:color="auto"/>
                <w:left w:val="none" w:sz="0" w:space="0" w:color="auto"/>
                <w:bottom w:val="none" w:sz="0" w:space="0" w:color="auto"/>
                <w:right w:val="none" w:sz="0" w:space="0" w:color="auto"/>
              </w:divBdr>
              <w:divsChild>
                <w:div w:id="90514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69024">
      <w:bodyDiv w:val="1"/>
      <w:marLeft w:val="0"/>
      <w:marRight w:val="0"/>
      <w:marTop w:val="0"/>
      <w:marBottom w:val="0"/>
      <w:divBdr>
        <w:top w:val="none" w:sz="0" w:space="0" w:color="auto"/>
        <w:left w:val="none" w:sz="0" w:space="0" w:color="auto"/>
        <w:bottom w:val="none" w:sz="0" w:space="0" w:color="auto"/>
        <w:right w:val="none" w:sz="0" w:space="0" w:color="auto"/>
      </w:divBdr>
    </w:div>
    <w:div w:id="437919477">
      <w:bodyDiv w:val="1"/>
      <w:marLeft w:val="0"/>
      <w:marRight w:val="0"/>
      <w:marTop w:val="0"/>
      <w:marBottom w:val="0"/>
      <w:divBdr>
        <w:top w:val="none" w:sz="0" w:space="0" w:color="auto"/>
        <w:left w:val="none" w:sz="0" w:space="0" w:color="auto"/>
        <w:bottom w:val="none" w:sz="0" w:space="0" w:color="auto"/>
        <w:right w:val="none" w:sz="0" w:space="0" w:color="auto"/>
      </w:divBdr>
    </w:div>
    <w:div w:id="542984025">
      <w:bodyDiv w:val="1"/>
      <w:marLeft w:val="0"/>
      <w:marRight w:val="0"/>
      <w:marTop w:val="0"/>
      <w:marBottom w:val="0"/>
      <w:divBdr>
        <w:top w:val="none" w:sz="0" w:space="0" w:color="auto"/>
        <w:left w:val="none" w:sz="0" w:space="0" w:color="auto"/>
        <w:bottom w:val="none" w:sz="0" w:space="0" w:color="auto"/>
        <w:right w:val="none" w:sz="0" w:space="0" w:color="auto"/>
      </w:divBdr>
    </w:div>
    <w:div w:id="839589823">
      <w:bodyDiv w:val="1"/>
      <w:marLeft w:val="0"/>
      <w:marRight w:val="0"/>
      <w:marTop w:val="0"/>
      <w:marBottom w:val="0"/>
      <w:divBdr>
        <w:top w:val="none" w:sz="0" w:space="0" w:color="auto"/>
        <w:left w:val="none" w:sz="0" w:space="0" w:color="auto"/>
        <w:bottom w:val="none" w:sz="0" w:space="0" w:color="auto"/>
        <w:right w:val="none" w:sz="0" w:space="0" w:color="auto"/>
      </w:divBdr>
    </w:div>
    <w:div w:id="925503290">
      <w:bodyDiv w:val="1"/>
      <w:marLeft w:val="0"/>
      <w:marRight w:val="0"/>
      <w:marTop w:val="0"/>
      <w:marBottom w:val="0"/>
      <w:divBdr>
        <w:top w:val="none" w:sz="0" w:space="0" w:color="auto"/>
        <w:left w:val="none" w:sz="0" w:space="0" w:color="auto"/>
        <w:bottom w:val="none" w:sz="0" w:space="0" w:color="auto"/>
        <w:right w:val="none" w:sz="0" w:space="0" w:color="auto"/>
      </w:divBdr>
    </w:div>
    <w:div w:id="980616675">
      <w:bodyDiv w:val="1"/>
      <w:marLeft w:val="0"/>
      <w:marRight w:val="0"/>
      <w:marTop w:val="0"/>
      <w:marBottom w:val="0"/>
      <w:divBdr>
        <w:top w:val="none" w:sz="0" w:space="0" w:color="auto"/>
        <w:left w:val="none" w:sz="0" w:space="0" w:color="auto"/>
        <w:bottom w:val="none" w:sz="0" w:space="0" w:color="auto"/>
        <w:right w:val="none" w:sz="0" w:space="0" w:color="auto"/>
      </w:divBdr>
    </w:div>
    <w:div w:id="1064521322">
      <w:bodyDiv w:val="1"/>
      <w:marLeft w:val="0"/>
      <w:marRight w:val="0"/>
      <w:marTop w:val="0"/>
      <w:marBottom w:val="0"/>
      <w:divBdr>
        <w:top w:val="none" w:sz="0" w:space="0" w:color="auto"/>
        <w:left w:val="none" w:sz="0" w:space="0" w:color="auto"/>
        <w:bottom w:val="none" w:sz="0" w:space="0" w:color="auto"/>
        <w:right w:val="none" w:sz="0" w:space="0" w:color="auto"/>
      </w:divBdr>
    </w:div>
    <w:div w:id="1146120167">
      <w:bodyDiv w:val="1"/>
      <w:marLeft w:val="0"/>
      <w:marRight w:val="0"/>
      <w:marTop w:val="0"/>
      <w:marBottom w:val="0"/>
      <w:divBdr>
        <w:top w:val="none" w:sz="0" w:space="0" w:color="auto"/>
        <w:left w:val="none" w:sz="0" w:space="0" w:color="auto"/>
        <w:bottom w:val="none" w:sz="0" w:space="0" w:color="auto"/>
        <w:right w:val="none" w:sz="0" w:space="0" w:color="auto"/>
      </w:divBdr>
    </w:div>
    <w:div w:id="1736470161">
      <w:bodyDiv w:val="1"/>
      <w:marLeft w:val="0"/>
      <w:marRight w:val="0"/>
      <w:marTop w:val="0"/>
      <w:marBottom w:val="0"/>
      <w:divBdr>
        <w:top w:val="none" w:sz="0" w:space="0" w:color="auto"/>
        <w:left w:val="none" w:sz="0" w:space="0" w:color="auto"/>
        <w:bottom w:val="none" w:sz="0" w:space="0" w:color="auto"/>
        <w:right w:val="none" w:sz="0" w:space="0" w:color="auto"/>
      </w:divBdr>
    </w:div>
    <w:div w:id="1949196787">
      <w:bodyDiv w:val="1"/>
      <w:marLeft w:val="0"/>
      <w:marRight w:val="0"/>
      <w:marTop w:val="0"/>
      <w:marBottom w:val="0"/>
      <w:divBdr>
        <w:top w:val="none" w:sz="0" w:space="0" w:color="auto"/>
        <w:left w:val="none" w:sz="0" w:space="0" w:color="auto"/>
        <w:bottom w:val="none" w:sz="0" w:space="0" w:color="auto"/>
        <w:right w:val="none" w:sz="0" w:space="0" w:color="auto"/>
      </w:divBdr>
    </w:div>
    <w:div w:id="2136948846">
      <w:bodyDiv w:val="1"/>
      <w:marLeft w:val="0"/>
      <w:marRight w:val="0"/>
      <w:marTop w:val="0"/>
      <w:marBottom w:val="0"/>
      <w:divBdr>
        <w:top w:val="none" w:sz="0" w:space="0" w:color="auto"/>
        <w:left w:val="none" w:sz="0" w:space="0" w:color="auto"/>
        <w:bottom w:val="none" w:sz="0" w:space="0" w:color="auto"/>
        <w:right w:val="none" w:sz="0" w:space="0" w:color="auto"/>
      </w:divBdr>
      <w:divsChild>
        <w:div w:id="1142889971">
          <w:marLeft w:val="0"/>
          <w:marRight w:val="0"/>
          <w:marTop w:val="120"/>
          <w:marBottom w:val="0"/>
          <w:divBdr>
            <w:top w:val="none" w:sz="0" w:space="0" w:color="auto"/>
            <w:left w:val="none" w:sz="0" w:space="0" w:color="auto"/>
            <w:bottom w:val="none" w:sz="0" w:space="0" w:color="auto"/>
            <w:right w:val="none" w:sz="0" w:space="0" w:color="auto"/>
          </w:divBdr>
        </w:div>
        <w:div w:id="19013305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questia.com/read/107338159/the-concise-adair-on-teambuilding-and-motivation?fbclid=IwAR2ULkl7m3d91VGdBVB05dBrpdtoz1OY56flpcDVDyhi6WGUGLHXwV4Q5Xc"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scholar.google.co.uk/scholar?hl=en&amp;as_sdt=0%2C5&amp;q=public+speaking+in+business&amp;btn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lay.google.com/books/reader?id=QU3PDwAAQBAJ&amp;pg=GBS.PT8"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questia.com/read/107338174/the-concise-adair-on-teambuilding-and-motivation?fbclid=IwAR2ULkl7m3d91VGdBVB05dBrpdtoz1OY56flpcDVDyhi6WGUGLHXwV4Q5Xc" TargetMode="External"/><Relationship Id="rId23" Type="http://schemas.openxmlformats.org/officeDocument/2006/relationships/footer" Target="footer3.xml"/><Relationship Id="rId10" Type="http://schemas.openxmlformats.org/officeDocument/2006/relationships/image" Target="media/image3.jp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questia.com/read/118298749/effective-leadership-and-management-in-the-early-years"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Cop19</b:Tag>
    <b:SourceType>InternetSite</b:SourceType>
    <b:Guid>{ABF00FD0-C31A-487A-9B99-E5B87C57A17F}</b:Guid>
    <b:Title>Enterprenaur handbook Copyright</b:Title>
    <b:Year>2019</b:Year>
    <b:MonthAccessed>2013</b:MonthAccessed>
    <b:DayAccessed>2020</b:DayAccessed>
    <b:URL>https://entrepreneurhandbook.co.uk/7-proven-time-management-tips-for-busy-office-managers/</b:URL>
    <b:Author>
      <b:Author>
        <b:NameList>
          <b:Person>
            <b:Last>Copyright © 2013 - 2020 Entrepreneur HandbookRegistered offices at 20-22 Wenlock Road</b:Last>
            <b:First>London,</b:First>
            <b:Middle>N1 7GU, United Kingdom.</b:Middle>
          </b:Person>
        </b:NameList>
      </b:Author>
    </b:Author>
    <b:RefOrder>1</b:RefOrder>
  </b:Source>
</b:Sources>
</file>

<file path=customXml/itemProps1.xml><?xml version="1.0" encoding="utf-8"?>
<ds:datastoreItem xmlns:ds="http://schemas.openxmlformats.org/officeDocument/2006/customXml" ds:itemID="{DC4B5C72-E493-4770-94C7-3B4518A08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9</Pages>
  <Words>2167</Words>
  <Characters>11572</Characters>
  <Application>Microsoft Office Word</Application>
  <DocSecurity>0</DocSecurity>
  <Lines>289</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xenia eniko</dc:creator>
  <cp:keywords/>
  <dc:description/>
  <cp:lastModifiedBy>Xenia Gyorgy (1921775)</cp:lastModifiedBy>
  <cp:revision>2</cp:revision>
  <dcterms:created xsi:type="dcterms:W3CDTF">2020-08-23T22:03:00Z</dcterms:created>
  <dcterms:modified xsi:type="dcterms:W3CDTF">2020-08-23T22:03:00Z</dcterms:modified>
</cp:coreProperties>
</file>