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156082" w:themeColor="accent1"/>
        </w:rPr>
        <w:id w:val="1020051347"/>
        <w:docPartObj>
          <w:docPartGallery w:val="Cover Pages"/>
          <w:docPartUnique/>
        </w:docPartObj>
      </w:sdtPr>
      <w:sdtEndPr>
        <w:rPr>
          <w:rFonts w:eastAsiaTheme="minorHAnsi"/>
          <w:color w:val="auto"/>
          <w:kern w:val="2"/>
          <w:sz w:val="24"/>
          <w:szCs w:val="24"/>
          <w:lang w:val="en-GB"/>
          <w14:ligatures w14:val="standardContextual"/>
        </w:rPr>
      </w:sdtEndPr>
      <w:sdtContent>
        <w:p w14:paraId="0987288F" w14:textId="4F738949" w:rsidR="00146A7A" w:rsidRDefault="00146A7A">
          <w:pPr>
            <w:pStyle w:val="NoSpacing"/>
            <w:spacing w:before="1540" w:after="240"/>
            <w:jc w:val="center"/>
            <w:rPr>
              <w:color w:val="156082" w:themeColor="accent1"/>
            </w:rPr>
          </w:pPr>
          <w:r>
            <w:rPr>
              <w:noProof/>
              <w:color w:val="156082" w:themeColor="accent1"/>
            </w:rPr>
            <w:drawing>
              <wp:inline distT="0" distB="0" distL="0" distR="0" wp14:anchorId="6ACE7AE5" wp14:editId="0A22802A">
                <wp:extent cx="1866900" cy="105535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881104" cy="1063388"/>
                        </a:xfrm>
                        <a:prstGeom prst="rect">
                          <a:avLst/>
                        </a:prstGeom>
                        <a:noFill/>
                        <a:ln>
                          <a:noFill/>
                        </a:ln>
                      </pic:spPr>
                    </pic:pic>
                  </a:graphicData>
                </a:graphic>
              </wp:inline>
            </w:drawing>
          </w:r>
        </w:p>
        <w:sdt>
          <w:sdtPr>
            <w:rPr>
              <w:rFonts w:asciiTheme="majorHAnsi" w:eastAsiaTheme="majorEastAsia" w:hAnsiTheme="majorHAnsi" w:cstheme="majorBidi"/>
              <w:caps/>
              <w:color w:val="000000" w:themeColor="text1"/>
              <w:sz w:val="72"/>
              <w:szCs w:val="72"/>
            </w:rPr>
            <w:alias w:val="Title"/>
            <w:tag w:val=""/>
            <w:id w:val="1735040861"/>
            <w:placeholder>
              <w:docPart w:val="208F0BC7A7F943CBAF4EEB9CF1993BBF"/>
            </w:placeholder>
            <w:dataBinding w:prefixMappings="xmlns:ns0='http://purl.org/dc/elements/1.1/' xmlns:ns1='http://schemas.openxmlformats.org/package/2006/metadata/core-properties' " w:xpath="/ns1:coreProperties[1]/ns0:title[1]" w:storeItemID="{6C3C8BC8-F283-45AE-878A-BAB7291924A1}"/>
            <w:text/>
          </w:sdtPr>
          <w:sdtContent>
            <w:p w14:paraId="212BBE2F" w14:textId="0E2EA94D" w:rsidR="00146A7A" w:rsidRPr="001F11E7" w:rsidRDefault="00146A7A">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000000" w:themeColor="text1"/>
                  <w:sz w:val="80"/>
                  <w:szCs w:val="80"/>
                </w:rPr>
              </w:pPr>
              <w:r w:rsidRPr="001F11E7">
                <w:rPr>
                  <w:rFonts w:asciiTheme="majorHAnsi" w:eastAsiaTheme="majorEastAsia" w:hAnsiTheme="majorHAnsi" w:cstheme="majorBidi"/>
                  <w:caps/>
                  <w:color w:val="000000" w:themeColor="text1"/>
                  <w:sz w:val="72"/>
                  <w:szCs w:val="72"/>
                </w:rPr>
                <w:t>BA Business Management</w:t>
              </w:r>
            </w:p>
          </w:sdtContent>
        </w:sdt>
        <w:sdt>
          <w:sdtPr>
            <w:rPr>
              <w:b/>
              <w:bCs/>
              <w:color w:val="000000" w:themeColor="text1"/>
              <w:sz w:val="40"/>
              <w:szCs w:val="40"/>
            </w:rPr>
            <w:alias w:val="Subtitle"/>
            <w:tag w:val=""/>
            <w:id w:val="328029620"/>
            <w:placeholder>
              <w:docPart w:val="516604C863134E3D9FC436737B305116"/>
            </w:placeholder>
            <w:dataBinding w:prefixMappings="xmlns:ns0='http://purl.org/dc/elements/1.1/' xmlns:ns1='http://schemas.openxmlformats.org/package/2006/metadata/core-properties' " w:xpath="/ns1:coreProperties[1]/ns0:subject[1]" w:storeItemID="{6C3C8BC8-F283-45AE-878A-BAB7291924A1}"/>
            <w:text/>
          </w:sdtPr>
          <w:sdtContent>
            <w:p w14:paraId="262BC873" w14:textId="5738981D" w:rsidR="00146A7A" w:rsidRPr="001F11E7" w:rsidRDefault="00146A7A">
              <w:pPr>
                <w:pStyle w:val="NoSpacing"/>
                <w:jc w:val="center"/>
                <w:rPr>
                  <w:b/>
                  <w:bCs/>
                  <w:color w:val="000000" w:themeColor="text1"/>
                  <w:sz w:val="40"/>
                  <w:szCs w:val="40"/>
                </w:rPr>
              </w:pPr>
              <w:r w:rsidRPr="001F11E7">
                <w:rPr>
                  <w:b/>
                  <w:bCs/>
                  <w:color w:val="000000" w:themeColor="text1"/>
                  <w:sz w:val="40"/>
                  <w:szCs w:val="40"/>
                </w:rPr>
                <w:t>Entrepreneurship</w:t>
              </w:r>
            </w:p>
          </w:sdtContent>
        </w:sdt>
        <w:sdt>
          <w:sdtPr>
            <w:rPr>
              <w:caps/>
              <w:color w:val="000000" w:themeColor="tex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4BC12DB5" w14:textId="17225C0D" w:rsidR="00146A7A" w:rsidRPr="001F11E7" w:rsidRDefault="001F11E7" w:rsidP="00146A7A">
              <w:pPr>
                <w:pStyle w:val="NoSpacing"/>
                <w:spacing w:after="40"/>
                <w:jc w:val="center"/>
                <w:rPr>
                  <w:caps/>
                  <w:color w:val="000000" w:themeColor="text1"/>
                  <w:sz w:val="28"/>
                  <w:szCs w:val="28"/>
                </w:rPr>
              </w:pPr>
              <w:r w:rsidRPr="001F11E7">
                <w:rPr>
                  <w:caps/>
                  <w:color w:val="000000" w:themeColor="text1"/>
                  <w:sz w:val="28"/>
                  <w:szCs w:val="28"/>
                </w:rPr>
                <w:t>Assessment Component 2:  Report</w:t>
              </w:r>
            </w:p>
          </w:sdtContent>
        </w:sdt>
        <w:p w14:paraId="78B5A02B" w14:textId="665D2600" w:rsidR="00146A7A" w:rsidRPr="00494E1A" w:rsidRDefault="001F11E7" w:rsidP="00494E1A">
          <w:pPr>
            <w:jc w:val="center"/>
            <w:rPr>
              <w:b/>
              <w:bCs/>
              <w:sz w:val="36"/>
              <w:szCs w:val="36"/>
            </w:rPr>
          </w:pPr>
          <w:r w:rsidRPr="00494E1A">
            <w:rPr>
              <w:b/>
              <w:bCs/>
              <w:sz w:val="36"/>
              <w:szCs w:val="36"/>
            </w:rPr>
            <w:t>LCBB5001</w:t>
          </w:r>
        </w:p>
        <w:p w14:paraId="5ADBF41D" w14:textId="77777777" w:rsidR="00BB01E9" w:rsidRDefault="001F11E7" w:rsidP="001F11E7">
          <w:pPr>
            <w:jc w:val="center"/>
          </w:pPr>
          <w:r>
            <w:rPr>
              <w:noProof/>
            </w:rPr>
            <w:drawing>
              <wp:inline distT="0" distB="0" distL="0" distR="0" wp14:anchorId="5213C81F" wp14:editId="06759D90">
                <wp:extent cx="2006600" cy="711200"/>
                <wp:effectExtent l="0" t="0" r="0" b="0"/>
                <wp:docPr id="2758962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06600" cy="711200"/>
                        </a:xfrm>
                        <a:prstGeom prst="rect">
                          <a:avLst/>
                        </a:prstGeom>
                        <a:noFill/>
                      </pic:spPr>
                    </pic:pic>
                  </a:graphicData>
                </a:graphic>
              </wp:inline>
            </w:drawing>
          </w:r>
        </w:p>
        <w:p w14:paraId="4535202F" w14:textId="77777777" w:rsidR="00BB01E9" w:rsidRDefault="00BB01E9" w:rsidP="001F11E7">
          <w:pPr>
            <w:jc w:val="center"/>
          </w:pPr>
        </w:p>
        <w:p w14:paraId="5310E844" w14:textId="77777777" w:rsidR="00BB01E9" w:rsidRDefault="00BB01E9" w:rsidP="001F11E7">
          <w:pPr>
            <w:jc w:val="center"/>
          </w:pPr>
        </w:p>
        <w:p w14:paraId="3E4B6D0F" w14:textId="77777777" w:rsidR="00BB01E9" w:rsidRDefault="00BB01E9" w:rsidP="00BB01E9"/>
        <w:p w14:paraId="4DEC8122" w14:textId="77777777" w:rsidR="00BB01E9" w:rsidRDefault="00BB01E9" w:rsidP="00BB01E9"/>
        <w:p w14:paraId="23DAD7D2" w14:textId="77777777" w:rsidR="00BB01E9" w:rsidRPr="00BB01E9" w:rsidRDefault="00BB01E9" w:rsidP="00BB01E9">
          <w:pPr>
            <w:rPr>
              <w:rFonts w:ascii="Cambria" w:hAnsi="Cambria"/>
              <w:sz w:val="28"/>
              <w:szCs w:val="28"/>
            </w:rPr>
          </w:pPr>
        </w:p>
        <w:p w14:paraId="193178A0" w14:textId="65B0A0CB" w:rsidR="00BB01E9" w:rsidRPr="00BB01E9" w:rsidRDefault="00BB01E9" w:rsidP="00BB01E9">
          <w:pPr>
            <w:spacing w:after="0" w:line="240" w:lineRule="auto"/>
            <w:rPr>
              <w:rFonts w:ascii="Cambria" w:hAnsi="Cambria"/>
              <w:sz w:val="28"/>
              <w:szCs w:val="28"/>
            </w:rPr>
          </w:pPr>
          <w:r w:rsidRPr="00BB01E9">
            <w:rPr>
              <w:rFonts w:ascii="Cambria" w:hAnsi="Cambria"/>
              <w:sz w:val="28"/>
              <w:szCs w:val="28"/>
            </w:rPr>
            <w:t xml:space="preserve">Lecturer Name: </w:t>
          </w:r>
          <w:r w:rsidRPr="00BB01E9">
            <w:rPr>
              <w:rFonts w:ascii="Cambria" w:hAnsi="Cambria"/>
              <w:sz w:val="28"/>
              <w:szCs w:val="28"/>
            </w:rPr>
            <w:t xml:space="preserve">Vasilios </w:t>
          </w:r>
          <w:proofErr w:type="spellStart"/>
          <w:r w:rsidRPr="00BB01E9">
            <w:rPr>
              <w:rFonts w:ascii="Cambria" w:hAnsi="Cambria"/>
              <w:sz w:val="28"/>
              <w:szCs w:val="28"/>
            </w:rPr>
            <w:t>Tavlaridis</w:t>
          </w:r>
          <w:proofErr w:type="spellEnd"/>
        </w:p>
        <w:p w14:paraId="767BDFE6" w14:textId="6B9F1084" w:rsidR="00BB01E9" w:rsidRPr="00BB01E9" w:rsidRDefault="00BB01E9" w:rsidP="00BB01E9">
          <w:pPr>
            <w:spacing w:after="0" w:line="240" w:lineRule="auto"/>
            <w:rPr>
              <w:rFonts w:ascii="Cambria" w:hAnsi="Cambria"/>
              <w:sz w:val="28"/>
              <w:szCs w:val="28"/>
            </w:rPr>
          </w:pPr>
          <w:r w:rsidRPr="00BB01E9">
            <w:rPr>
              <w:rFonts w:ascii="Cambria" w:hAnsi="Cambria"/>
              <w:sz w:val="28"/>
              <w:szCs w:val="28"/>
            </w:rPr>
            <w:t>Student Name: Sava Daniela</w:t>
          </w:r>
        </w:p>
        <w:p w14:paraId="0E0C3A45" w14:textId="14341F7A" w:rsidR="00146A7A" w:rsidRDefault="00BB01E9" w:rsidP="00BB01E9">
          <w:pPr>
            <w:spacing w:after="0" w:line="240" w:lineRule="auto"/>
          </w:pPr>
          <w:r w:rsidRPr="00BB01E9">
            <w:rPr>
              <w:rFonts w:ascii="Cambria" w:hAnsi="Cambria"/>
              <w:sz w:val="28"/>
              <w:szCs w:val="28"/>
            </w:rPr>
            <w:t>Student Number: 2028792</w:t>
          </w:r>
          <w:r w:rsidR="00146A7A">
            <w:br w:type="page"/>
          </w:r>
        </w:p>
      </w:sdtContent>
    </w:sdt>
    <w:sdt>
      <w:sdtPr>
        <w:id w:val="-1579049646"/>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0889701E" w14:textId="19B85DBF" w:rsidR="00494E1A" w:rsidRDefault="00494E1A">
          <w:pPr>
            <w:pStyle w:val="TOCHeading"/>
          </w:pPr>
          <w:r>
            <w:t>Contents</w:t>
          </w:r>
        </w:p>
        <w:p w14:paraId="567D4535" w14:textId="51546E72" w:rsidR="0059685B" w:rsidRDefault="00494E1A">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63378863" w:history="1">
            <w:r w:rsidR="0059685B" w:rsidRPr="000C7215">
              <w:rPr>
                <w:rStyle w:val="Hyperlink"/>
                <w:noProof/>
              </w:rPr>
              <w:t>Introduction</w:t>
            </w:r>
            <w:r w:rsidR="0059685B">
              <w:rPr>
                <w:noProof/>
                <w:webHidden/>
              </w:rPr>
              <w:tab/>
            </w:r>
            <w:r w:rsidR="0059685B">
              <w:rPr>
                <w:noProof/>
                <w:webHidden/>
              </w:rPr>
              <w:fldChar w:fldCharType="begin"/>
            </w:r>
            <w:r w:rsidR="0059685B">
              <w:rPr>
                <w:noProof/>
                <w:webHidden/>
              </w:rPr>
              <w:instrText xml:space="preserve"> PAGEREF _Toc163378863 \h </w:instrText>
            </w:r>
            <w:r w:rsidR="0059685B">
              <w:rPr>
                <w:noProof/>
                <w:webHidden/>
              </w:rPr>
            </w:r>
            <w:r w:rsidR="0059685B">
              <w:rPr>
                <w:noProof/>
                <w:webHidden/>
              </w:rPr>
              <w:fldChar w:fldCharType="separate"/>
            </w:r>
            <w:r w:rsidR="0059685B">
              <w:rPr>
                <w:noProof/>
                <w:webHidden/>
              </w:rPr>
              <w:t>2</w:t>
            </w:r>
            <w:r w:rsidR="0059685B">
              <w:rPr>
                <w:noProof/>
                <w:webHidden/>
              </w:rPr>
              <w:fldChar w:fldCharType="end"/>
            </w:r>
          </w:hyperlink>
        </w:p>
        <w:p w14:paraId="1ED4E1CA" w14:textId="5E8CB878" w:rsidR="0059685B" w:rsidRDefault="0059685B">
          <w:pPr>
            <w:pStyle w:val="TOC1"/>
            <w:tabs>
              <w:tab w:val="right" w:leader="dot" w:pos="9016"/>
            </w:tabs>
            <w:rPr>
              <w:rFonts w:eastAsiaTheme="minorEastAsia"/>
              <w:noProof/>
              <w:lang w:eastAsia="en-GB"/>
            </w:rPr>
          </w:pPr>
          <w:hyperlink w:anchor="_Toc163378864" w:history="1">
            <w:r w:rsidRPr="000C7215">
              <w:rPr>
                <w:rStyle w:val="Hyperlink"/>
                <w:noProof/>
              </w:rPr>
              <w:t>Body</w:t>
            </w:r>
            <w:r>
              <w:rPr>
                <w:noProof/>
                <w:webHidden/>
              </w:rPr>
              <w:tab/>
            </w:r>
            <w:r>
              <w:rPr>
                <w:noProof/>
                <w:webHidden/>
              </w:rPr>
              <w:fldChar w:fldCharType="begin"/>
            </w:r>
            <w:r>
              <w:rPr>
                <w:noProof/>
                <w:webHidden/>
              </w:rPr>
              <w:instrText xml:space="preserve"> PAGEREF _Toc163378864 \h </w:instrText>
            </w:r>
            <w:r>
              <w:rPr>
                <w:noProof/>
                <w:webHidden/>
              </w:rPr>
            </w:r>
            <w:r>
              <w:rPr>
                <w:noProof/>
                <w:webHidden/>
              </w:rPr>
              <w:fldChar w:fldCharType="separate"/>
            </w:r>
            <w:r>
              <w:rPr>
                <w:noProof/>
                <w:webHidden/>
              </w:rPr>
              <w:t>3</w:t>
            </w:r>
            <w:r>
              <w:rPr>
                <w:noProof/>
                <w:webHidden/>
              </w:rPr>
              <w:fldChar w:fldCharType="end"/>
            </w:r>
          </w:hyperlink>
        </w:p>
        <w:p w14:paraId="67E6CC8F" w14:textId="4B9B3FCB" w:rsidR="0059685B" w:rsidRDefault="0059685B">
          <w:pPr>
            <w:pStyle w:val="TOC2"/>
            <w:tabs>
              <w:tab w:val="right" w:leader="dot" w:pos="9016"/>
            </w:tabs>
            <w:rPr>
              <w:rFonts w:eastAsiaTheme="minorEastAsia"/>
              <w:noProof/>
              <w:lang w:eastAsia="en-GB"/>
            </w:rPr>
          </w:pPr>
          <w:hyperlink w:anchor="_Toc163378865" w:history="1">
            <w:r w:rsidRPr="000C7215">
              <w:rPr>
                <w:rStyle w:val="Hyperlink"/>
                <w:noProof/>
              </w:rPr>
              <w:t>James Dyson's Life History</w:t>
            </w:r>
            <w:r>
              <w:rPr>
                <w:noProof/>
                <w:webHidden/>
              </w:rPr>
              <w:tab/>
            </w:r>
            <w:r>
              <w:rPr>
                <w:noProof/>
                <w:webHidden/>
              </w:rPr>
              <w:fldChar w:fldCharType="begin"/>
            </w:r>
            <w:r>
              <w:rPr>
                <w:noProof/>
                <w:webHidden/>
              </w:rPr>
              <w:instrText xml:space="preserve"> PAGEREF _Toc163378865 \h </w:instrText>
            </w:r>
            <w:r>
              <w:rPr>
                <w:noProof/>
                <w:webHidden/>
              </w:rPr>
            </w:r>
            <w:r>
              <w:rPr>
                <w:noProof/>
                <w:webHidden/>
              </w:rPr>
              <w:fldChar w:fldCharType="separate"/>
            </w:r>
            <w:r>
              <w:rPr>
                <w:noProof/>
                <w:webHidden/>
              </w:rPr>
              <w:t>3</w:t>
            </w:r>
            <w:r>
              <w:rPr>
                <w:noProof/>
                <w:webHidden/>
              </w:rPr>
              <w:fldChar w:fldCharType="end"/>
            </w:r>
          </w:hyperlink>
        </w:p>
        <w:p w14:paraId="1C428369" w14:textId="02A6C238" w:rsidR="0059685B" w:rsidRDefault="0059685B">
          <w:pPr>
            <w:pStyle w:val="TOC2"/>
            <w:tabs>
              <w:tab w:val="right" w:leader="dot" w:pos="9016"/>
            </w:tabs>
            <w:rPr>
              <w:rFonts w:eastAsiaTheme="minorEastAsia"/>
              <w:noProof/>
              <w:lang w:eastAsia="en-GB"/>
            </w:rPr>
          </w:pPr>
          <w:hyperlink w:anchor="_Toc163378866" w:history="1">
            <w:r w:rsidRPr="000C7215">
              <w:rPr>
                <w:rStyle w:val="Hyperlink"/>
                <w:noProof/>
              </w:rPr>
              <w:t>James Dyson's Entrepreneurial Traits</w:t>
            </w:r>
            <w:r>
              <w:rPr>
                <w:noProof/>
                <w:webHidden/>
              </w:rPr>
              <w:tab/>
            </w:r>
            <w:r>
              <w:rPr>
                <w:noProof/>
                <w:webHidden/>
              </w:rPr>
              <w:fldChar w:fldCharType="begin"/>
            </w:r>
            <w:r>
              <w:rPr>
                <w:noProof/>
                <w:webHidden/>
              </w:rPr>
              <w:instrText xml:space="preserve"> PAGEREF _Toc163378866 \h </w:instrText>
            </w:r>
            <w:r>
              <w:rPr>
                <w:noProof/>
                <w:webHidden/>
              </w:rPr>
            </w:r>
            <w:r>
              <w:rPr>
                <w:noProof/>
                <w:webHidden/>
              </w:rPr>
              <w:fldChar w:fldCharType="separate"/>
            </w:r>
            <w:r>
              <w:rPr>
                <w:noProof/>
                <w:webHidden/>
              </w:rPr>
              <w:t>6</w:t>
            </w:r>
            <w:r>
              <w:rPr>
                <w:noProof/>
                <w:webHidden/>
              </w:rPr>
              <w:fldChar w:fldCharType="end"/>
            </w:r>
          </w:hyperlink>
        </w:p>
        <w:p w14:paraId="3EB8177B" w14:textId="428D4686" w:rsidR="0059685B" w:rsidRDefault="0059685B">
          <w:pPr>
            <w:pStyle w:val="TOC1"/>
            <w:tabs>
              <w:tab w:val="right" w:leader="dot" w:pos="9016"/>
            </w:tabs>
            <w:rPr>
              <w:rFonts w:eastAsiaTheme="minorEastAsia"/>
              <w:noProof/>
              <w:lang w:eastAsia="en-GB"/>
            </w:rPr>
          </w:pPr>
          <w:hyperlink w:anchor="_Toc163378867" w:history="1">
            <w:r w:rsidRPr="000C7215">
              <w:rPr>
                <w:rStyle w:val="Hyperlink"/>
                <w:noProof/>
              </w:rPr>
              <w:t>Conclusion</w:t>
            </w:r>
            <w:r>
              <w:rPr>
                <w:noProof/>
                <w:webHidden/>
              </w:rPr>
              <w:tab/>
            </w:r>
            <w:r>
              <w:rPr>
                <w:noProof/>
                <w:webHidden/>
              </w:rPr>
              <w:fldChar w:fldCharType="begin"/>
            </w:r>
            <w:r>
              <w:rPr>
                <w:noProof/>
                <w:webHidden/>
              </w:rPr>
              <w:instrText xml:space="preserve"> PAGEREF _Toc163378867 \h </w:instrText>
            </w:r>
            <w:r>
              <w:rPr>
                <w:noProof/>
                <w:webHidden/>
              </w:rPr>
            </w:r>
            <w:r>
              <w:rPr>
                <w:noProof/>
                <w:webHidden/>
              </w:rPr>
              <w:fldChar w:fldCharType="separate"/>
            </w:r>
            <w:r>
              <w:rPr>
                <w:noProof/>
                <w:webHidden/>
              </w:rPr>
              <w:t>8</w:t>
            </w:r>
            <w:r>
              <w:rPr>
                <w:noProof/>
                <w:webHidden/>
              </w:rPr>
              <w:fldChar w:fldCharType="end"/>
            </w:r>
          </w:hyperlink>
        </w:p>
        <w:p w14:paraId="37699656" w14:textId="7730FE9E" w:rsidR="0059685B" w:rsidRDefault="0059685B">
          <w:pPr>
            <w:pStyle w:val="TOC1"/>
            <w:tabs>
              <w:tab w:val="right" w:leader="dot" w:pos="9016"/>
            </w:tabs>
            <w:rPr>
              <w:rFonts w:eastAsiaTheme="minorEastAsia"/>
              <w:noProof/>
              <w:lang w:eastAsia="en-GB"/>
            </w:rPr>
          </w:pPr>
          <w:hyperlink w:anchor="_Toc163378868" w:history="1">
            <w:r w:rsidRPr="000C7215">
              <w:rPr>
                <w:rStyle w:val="Hyperlink"/>
                <w:noProof/>
              </w:rPr>
              <w:t>Reference List</w:t>
            </w:r>
            <w:r>
              <w:rPr>
                <w:noProof/>
                <w:webHidden/>
              </w:rPr>
              <w:tab/>
            </w:r>
            <w:r>
              <w:rPr>
                <w:noProof/>
                <w:webHidden/>
              </w:rPr>
              <w:fldChar w:fldCharType="begin"/>
            </w:r>
            <w:r>
              <w:rPr>
                <w:noProof/>
                <w:webHidden/>
              </w:rPr>
              <w:instrText xml:space="preserve"> PAGEREF _Toc163378868 \h </w:instrText>
            </w:r>
            <w:r>
              <w:rPr>
                <w:noProof/>
                <w:webHidden/>
              </w:rPr>
            </w:r>
            <w:r>
              <w:rPr>
                <w:noProof/>
                <w:webHidden/>
              </w:rPr>
              <w:fldChar w:fldCharType="separate"/>
            </w:r>
            <w:r>
              <w:rPr>
                <w:noProof/>
                <w:webHidden/>
              </w:rPr>
              <w:t>9</w:t>
            </w:r>
            <w:r>
              <w:rPr>
                <w:noProof/>
                <w:webHidden/>
              </w:rPr>
              <w:fldChar w:fldCharType="end"/>
            </w:r>
          </w:hyperlink>
        </w:p>
        <w:p w14:paraId="1B9EDB69" w14:textId="68B9341C" w:rsidR="00494E1A" w:rsidRDefault="00494E1A">
          <w:r>
            <w:rPr>
              <w:b/>
              <w:bCs/>
              <w:noProof/>
            </w:rPr>
            <w:fldChar w:fldCharType="end"/>
          </w:r>
        </w:p>
      </w:sdtContent>
    </w:sdt>
    <w:p w14:paraId="5536B7EA" w14:textId="77777777" w:rsidR="00243142" w:rsidRDefault="00243142"/>
    <w:p w14:paraId="45E310FB" w14:textId="77777777" w:rsidR="00494E1A" w:rsidRDefault="00494E1A"/>
    <w:p w14:paraId="6D5AF4E2" w14:textId="77777777" w:rsidR="00494E1A" w:rsidRDefault="00494E1A"/>
    <w:p w14:paraId="7B1A24B0" w14:textId="77777777" w:rsidR="00494E1A" w:rsidRDefault="00494E1A"/>
    <w:p w14:paraId="2027C159" w14:textId="77777777" w:rsidR="00494E1A" w:rsidRDefault="00494E1A"/>
    <w:p w14:paraId="6B59A5F6" w14:textId="77777777" w:rsidR="00494E1A" w:rsidRDefault="00494E1A"/>
    <w:p w14:paraId="7250961A" w14:textId="77777777" w:rsidR="00494E1A" w:rsidRDefault="00494E1A"/>
    <w:p w14:paraId="1A875D6F" w14:textId="77777777" w:rsidR="00494E1A" w:rsidRDefault="00494E1A"/>
    <w:p w14:paraId="77A181C9" w14:textId="77777777" w:rsidR="00494E1A" w:rsidRDefault="00494E1A"/>
    <w:p w14:paraId="49C3C41C" w14:textId="77777777" w:rsidR="00494E1A" w:rsidRDefault="00494E1A"/>
    <w:p w14:paraId="28FC0768" w14:textId="77777777" w:rsidR="00494E1A" w:rsidRDefault="00494E1A"/>
    <w:p w14:paraId="22BAD18F" w14:textId="77777777" w:rsidR="00494E1A" w:rsidRDefault="00494E1A"/>
    <w:p w14:paraId="2B580FC0" w14:textId="77777777" w:rsidR="00494E1A" w:rsidRDefault="00494E1A"/>
    <w:p w14:paraId="5E5BB2D8" w14:textId="77777777" w:rsidR="00494E1A" w:rsidRDefault="00494E1A"/>
    <w:p w14:paraId="47DFBB21" w14:textId="77777777" w:rsidR="00494E1A" w:rsidRDefault="00494E1A"/>
    <w:p w14:paraId="355BAA3E" w14:textId="77777777" w:rsidR="00494E1A" w:rsidRDefault="00494E1A"/>
    <w:p w14:paraId="1ED67F0D" w14:textId="77777777" w:rsidR="00494E1A" w:rsidRDefault="00494E1A"/>
    <w:p w14:paraId="723418CC" w14:textId="77777777" w:rsidR="00494E1A" w:rsidRDefault="00494E1A"/>
    <w:p w14:paraId="76D9579B" w14:textId="77777777" w:rsidR="00494E1A" w:rsidRDefault="00494E1A"/>
    <w:p w14:paraId="034D9C61" w14:textId="77777777" w:rsidR="00494E1A" w:rsidRDefault="00494E1A"/>
    <w:p w14:paraId="4472C44A" w14:textId="77777777" w:rsidR="00494E1A" w:rsidRDefault="00494E1A"/>
    <w:p w14:paraId="3317383A" w14:textId="77777777" w:rsidR="00494E1A" w:rsidRDefault="00494E1A"/>
    <w:p w14:paraId="2E512A7A" w14:textId="77777777" w:rsidR="00494E1A" w:rsidRPr="0059685B" w:rsidRDefault="00494E1A" w:rsidP="0059685B">
      <w:pPr>
        <w:spacing w:line="360" w:lineRule="auto"/>
        <w:rPr>
          <w:rFonts w:ascii="Arial" w:hAnsi="Arial" w:cs="Arial"/>
          <w:sz w:val="22"/>
          <w:szCs w:val="22"/>
        </w:rPr>
      </w:pPr>
    </w:p>
    <w:p w14:paraId="4221854D" w14:textId="0E43F9C6" w:rsidR="00494E1A" w:rsidRPr="0059685B" w:rsidRDefault="00494E1A" w:rsidP="0059685B">
      <w:pPr>
        <w:pStyle w:val="Heading1"/>
        <w:spacing w:line="360" w:lineRule="auto"/>
        <w:rPr>
          <w:rFonts w:ascii="Arial" w:hAnsi="Arial" w:cs="Arial"/>
          <w:sz w:val="48"/>
          <w:szCs w:val="48"/>
        </w:rPr>
      </w:pPr>
      <w:bookmarkStart w:id="0" w:name="_Toc163378863"/>
      <w:r w:rsidRPr="0059685B">
        <w:rPr>
          <w:rFonts w:ascii="Arial" w:hAnsi="Arial" w:cs="Arial"/>
          <w:sz w:val="48"/>
          <w:szCs w:val="48"/>
        </w:rPr>
        <w:t>Introduction</w:t>
      </w:r>
      <w:bookmarkEnd w:id="0"/>
    </w:p>
    <w:p w14:paraId="24B2C85B" w14:textId="6638F38D" w:rsidR="00C90F53" w:rsidRPr="0059685B" w:rsidRDefault="00183E60" w:rsidP="0059685B">
      <w:pPr>
        <w:spacing w:line="360" w:lineRule="auto"/>
        <w:rPr>
          <w:rFonts w:ascii="Arial" w:hAnsi="Arial" w:cs="Arial"/>
          <w:sz w:val="22"/>
          <w:szCs w:val="22"/>
        </w:rPr>
      </w:pPr>
      <w:r w:rsidRPr="0059685B">
        <w:rPr>
          <w:rFonts w:ascii="Arial" w:hAnsi="Arial" w:cs="Arial"/>
          <w:sz w:val="22"/>
          <w:szCs w:val="22"/>
        </w:rPr>
        <w:t>200 words</w:t>
      </w:r>
    </w:p>
    <w:p w14:paraId="1ED259F3" w14:textId="77777777" w:rsidR="00E1424E" w:rsidRPr="0059685B" w:rsidRDefault="00E1424E" w:rsidP="0059685B">
      <w:pPr>
        <w:spacing w:line="360" w:lineRule="auto"/>
        <w:rPr>
          <w:rFonts w:ascii="Arial" w:hAnsi="Arial" w:cs="Arial"/>
          <w:sz w:val="22"/>
          <w:szCs w:val="22"/>
        </w:rPr>
      </w:pPr>
    </w:p>
    <w:p w14:paraId="7681D839" w14:textId="6B6EC94A" w:rsidR="00C90F53" w:rsidRPr="0059685B" w:rsidRDefault="00C90F53" w:rsidP="0059685B">
      <w:pPr>
        <w:spacing w:line="360" w:lineRule="auto"/>
        <w:rPr>
          <w:rFonts w:ascii="Arial" w:hAnsi="Arial" w:cs="Arial"/>
          <w:sz w:val="22"/>
          <w:szCs w:val="22"/>
        </w:rPr>
      </w:pPr>
      <w:r w:rsidRPr="0059685B">
        <w:rPr>
          <w:rFonts w:ascii="Arial" w:hAnsi="Arial" w:cs="Arial"/>
          <w:sz w:val="22"/>
          <w:szCs w:val="22"/>
        </w:rPr>
        <w:t xml:space="preserve">Entrepreneurship is a dynamic journey marked by innovation, resilience, and strategic thinking. An entrepreneur is defined as "a person who recognizes an opportunity and organizes and manages a business, assuming the risk for the sake of potential return" (Mariotti and Glackin, 2015). This report explores the life and entrepreneurial journey of James Dyson, highlighting his key traits and </w:t>
      </w:r>
      <w:r w:rsidRPr="0059685B">
        <w:rPr>
          <w:rFonts w:ascii="Arial" w:hAnsi="Arial" w:cs="Arial"/>
          <w:sz w:val="22"/>
          <w:szCs w:val="22"/>
        </w:rPr>
        <w:t xml:space="preserve">life </w:t>
      </w:r>
      <w:r w:rsidRPr="0059685B">
        <w:rPr>
          <w:rFonts w:ascii="Arial" w:hAnsi="Arial" w:cs="Arial"/>
          <w:sz w:val="22"/>
          <w:szCs w:val="22"/>
        </w:rPr>
        <w:t xml:space="preserve">experiences. It </w:t>
      </w:r>
      <w:r w:rsidRPr="0059685B">
        <w:rPr>
          <w:rFonts w:ascii="Arial" w:hAnsi="Arial" w:cs="Arial"/>
          <w:sz w:val="22"/>
          <w:szCs w:val="22"/>
        </w:rPr>
        <w:t xml:space="preserve">will represent the </w:t>
      </w:r>
      <w:r w:rsidRPr="0059685B">
        <w:rPr>
          <w:rFonts w:ascii="Arial" w:hAnsi="Arial" w:cs="Arial"/>
          <w:sz w:val="22"/>
          <w:szCs w:val="22"/>
        </w:rPr>
        <w:t>Dyson's background, his alignment with entrepreneurial traits, and the lessons we can learn from his successes and challenges.</w:t>
      </w:r>
    </w:p>
    <w:p w14:paraId="795665F0" w14:textId="77777777" w:rsidR="00183E60" w:rsidRPr="0059685B" w:rsidRDefault="00183E60" w:rsidP="0059685B">
      <w:pPr>
        <w:spacing w:line="360" w:lineRule="auto"/>
        <w:rPr>
          <w:rFonts w:ascii="Arial" w:hAnsi="Arial" w:cs="Arial"/>
          <w:sz w:val="22"/>
          <w:szCs w:val="22"/>
        </w:rPr>
      </w:pPr>
    </w:p>
    <w:p w14:paraId="203F7977" w14:textId="441D2EF2" w:rsidR="00183E60" w:rsidRPr="0059685B" w:rsidRDefault="00183E60" w:rsidP="0059685B">
      <w:pPr>
        <w:spacing w:line="360" w:lineRule="auto"/>
        <w:rPr>
          <w:rFonts w:ascii="Arial" w:hAnsi="Arial" w:cs="Arial"/>
          <w:sz w:val="22"/>
          <w:szCs w:val="22"/>
        </w:rPr>
      </w:pPr>
      <w:r w:rsidRPr="0059685B">
        <w:rPr>
          <w:rFonts w:ascii="Arial" w:hAnsi="Arial" w:cs="Arial"/>
          <w:sz w:val="22"/>
          <w:szCs w:val="22"/>
        </w:rPr>
        <w:t xml:space="preserve">A good entrepreneur as it is James Dyson should have a lot of traits which will help him to achieve the desired scop. Some examples of traits which should have an </w:t>
      </w:r>
      <w:r w:rsidR="00B02AA2" w:rsidRPr="0059685B">
        <w:rPr>
          <w:rFonts w:ascii="Arial" w:hAnsi="Arial" w:cs="Arial"/>
          <w:sz w:val="22"/>
          <w:szCs w:val="22"/>
        </w:rPr>
        <w:t>entrepreneur are</w:t>
      </w:r>
      <w:r w:rsidRPr="0059685B">
        <w:rPr>
          <w:rFonts w:ascii="Arial" w:hAnsi="Arial" w:cs="Arial"/>
          <w:sz w:val="22"/>
          <w:szCs w:val="22"/>
        </w:rPr>
        <w:t xml:space="preserve"> the next ones:</w:t>
      </w:r>
    </w:p>
    <w:p w14:paraId="6E50E9A8" w14:textId="77777777" w:rsidR="00C90F53" w:rsidRPr="0059685B" w:rsidRDefault="00C90F53" w:rsidP="0059685B">
      <w:pPr>
        <w:pStyle w:val="ListParagraph"/>
        <w:numPr>
          <w:ilvl w:val="0"/>
          <w:numId w:val="1"/>
        </w:numPr>
        <w:spacing w:line="360" w:lineRule="auto"/>
        <w:rPr>
          <w:rFonts w:ascii="Arial" w:hAnsi="Arial" w:cs="Arial"/>
          <w:sz w:val="22"/>
          <w:szCs w:val="22"/>
        </w:rPr>
      </w:pPr>
      <w:r w:rsidRPr="0059685B">
        <w:rPr>
          <w:rFonts w:ascii="Arial" w:hAnsi="Arial" w:cs="Arial"/>
          <w:sz w:val="22"/>
          <w:szCs w:val="22"/>
        </w:rPr>
        <w:t>Curiosity: Great entrepreneurs possess curiosity to discover new problems and innovate.</w:t>
      </w:r>
    </w:p>
    <w:p w14:paraId="3120C20D" w14:textId="77777777" w:rsidR="00C90F53" w:rsidRPr="0059685B" w:rsidRDefault="00C90F53" w:rsidP="0059685B">
      <w:pPr>
        <w:pStyle w:val="ListParagraph"/>
        <w:numPr>
          <w:ilvl w:val="0"/>
          <w:numId w:val="1"/>
        </w:numPr>
        <w:spacing w:line="360" w:lineRule="auto"/>
        <w:rPr>
          <w:rFonts w:ascii="Arial" w:hAnsi="Arial" w:cs="Arial"/>
          <w:sz w:val="22"/>
          <w:szCs w:val="22"/>
        </w:rPr>
      </w:pPr>
      <w:r w:rsidRPr="0059685B">
        <w:rPr>
          <w:rFonts w:ascii="Arial" w:hAnsi="Arial" w:cs="Arial"/>
          <w:sz w:val="22"/>
          <w:szCs w:val="22"/>
        </w:rPr>
        <w:t>Time Management: Careful planning and execution are crucial for prioritizing tasks and achieving milestones.</w:t>
      </w:r>
    </w:p>
    <w:p w14:paraId="50C1357A" w14:textId="77777777" w:rsidR="00C90F53" w:rsidRPr="0059685B" w:rsidRDefault="00C90F53" w:rsidP="0059685B">
      <w:pPr>
        <w:pStyle w:val="ListParagraph"/>
        <w:numPr>
          <w:ilvl w:val="0"/>
          <w:numId w:val="1"/>
        </w:numPr>
        <w:spacing w:line="360" w:lineRule="auto"/>
        <w:rPr>
          <w:rFonts w:ascii="Arial" w:hAnsi="Arial" w:cs="Arial"/>
          <w:sz w:val="22"/>
          <w:szCs w:val="22"/>
        </w:rPr>
      </w:pPr>
      <w:r w:rsidRPr="0059685B">
        <w:rPr>
          <w:rFonts w:ascii="Arial" w:hAnsi="Arial" w:cs="Arial"/>
          <w:sz w:val="22"/>
          <w:szCs w:val="22"/>
        </w:rPr>
        <w:t>Strategic Thinking: Solving problems and identifying growth opportunities through creative solutions.</w:t>
      </w:r>
    </w:p>
    <w:p w14:paraId="1F2D7179" w14:textId="77777777" w:rsidR="00C90F53" w:rsidRPr="0059685B" w:rsidRDefault="00C90F53" w:rsidP="0059685B">
      <w:pPr>
        <w:pStyle w:val="ListParagraph"/>
        <w:numPr>
          <w:ilvl w:val="0"/>
          <w:numId w:val="1"/>
        </w:numPr>
        <w:spacing w:line="360" w:lineRule="auto"/>
        <w:rPr>
          <w:rFonts w:ascii="Arial" w:hAnsi="Arial" w:cs="Arial"/>
          <w:sz w:val="22"/>
          <w:szCs w:val="22"/>
        </w:rPr>
      </w:pPr>
      <w:r w:rsidRPr="0059685B">
        <w:rPr>
          <w:rFonts w:ascii="Arial" w:hAnsi="Arial" w:cs="Arial"/>
          <w:sz w:val="22"/>
          <w:szCs w:val="22"/>
        </w:rPr>
        <w:t>Efficiency: High performance in problem-solving and task management.</w:t>
      </w:r>
    </w:p>
    <w:p w14:paraId="2D66F4DE" w14:textId="77777777" w:rsidR="00C90F53" w:rsidRPr="0059685B" w:rsidRDefault="00C90F53" w:rsidP="0059685B">
      <w:pPr>
        <w:pStyle w:val="ListParagraph"/>
        <w:numPr>
          <w:ilvl w:val="0"/>
          <w:numId w:val="1"/>
        </w:numPr>
        <w:spacing w:line="360" w:lineRule="auto"/>
        <w:rPr>
          <w:rFonts w:ascii="Arial" w:hAnsi="Arial" w:cs="Arial"/>
          <w:sz w:val="22"/>
          <w:szCs w:val="22"/>
        </w:rPr>
      </w:pPr>
      <w:r w:rsidRPr="0059685B">
        <w:rPr>
          <w:rFonts w:ascii="Arial" w:hAnsi="Arial" w:cs="Arial"/>
          <w:sz w:val="22"/>
          <w:szCs w:val="22"/>
        </w:rPr>
        <w:t>Resilience: Determination in the face of setbacks and challenges.</w:t>
      </w:r>
    </w:p>
    <w:p w14:paraId="61CCAE2E" w14:textId="77777777" w:rsidR="00C90F53" w:rsidRPr="0059685B" w:rsidRDefault="00C90F53" w:rsidP="0059685B">
      <w:pPr>
        <w:pStyle w:val="ListParagraph"/>
        <w:numPr>
          <w:ilvl w:val="0"/>
          <w:numId w:val="1"/>
        </w:numPr>
        <w:spacing w:line="360" w:lineRule="auto"/>
        <w:rPr>
          <w:rFonts w:ascii="Arial" w:hAnsi="Arial" w:cs="Arial"/>
          <w:sz w:val="22"/>
          <w:szCs w:val="22"/>
        </w:rPr>
      </w:pPr>
      <w:r w:rsidRPr="0059685B">
        <w:rPr>
          <w:rFonts w:ascii="Arial" w:hAnsi="Arial" w:cs="Arial"/>
          <w:sz w:val="22"/>
          <w:szCs w:val="22"/>
        </w:rPr>
        <w:t>Communication &amp; Networking: Effective communication and building networks for business opportunities.</w:t>
      </w:r>
    </w:p>
    <w:p w14:paraId="04430A22" w14:textId="77777777" w:rsidR="00C90F53" w:rsidRPr="0059685B" w:rsidRDefault="00C90F53" w:rsidP="0059685B">
      <w:pPr>
        <w:pStyle w:val="ListParagraph"/>
        <w:numPr>
          <w:ilvl w:val="0"/>
          <w:numId w:val="1"/>
        </w:numPr>
        <w:spacing w:line="360" w:lineRule="auto"/>
        <w:rPr>
          <w:rFonts w:ascii="Arial" w:hAnsi="Arial" w:cs="Arial"/>
          <w:sz w:val="22"/>
          <w:szCs w:val="22"/>
        </w:rPr>
      </w:pPr>
      <w:r w:rsidRPr="0059685B">
        <w:rPr>
          <w:rFonts w:ascii="Arial" w:hAnsi="Arial" w:cs="Arial"/>
          <w:sz w:val="22"/>
          <w:szCs w:val="22"/>
        </w:rPr>
        <w:t>Finance Management: Proper handling of resources is vital for business success.</w:t>
      </w:r>
    </w:p>
    <w:p w14:paraId="63FD8002" w14:textId="5D939048" w:rsidR="00E1424E" w:rsidRPr="0059685B" w:rsidRDefault="00C90F53" w:rsidP="0059685B">
      <w:pPr>
        <w:pStyle w:val="ListParagraph"/>
        <w:numPr>
          <w:ilvl w:val="0"/>
          <w:numId w:val="1"/>
        </w:numPr>
        <w:spacing w:line="360" w:lineRule="auto"/>
        <w:rPr>
          <w:rFonts w:ascii="Arial" w:hAnsi="Arial" w:cs="Arial"/>
          <w:sz w:val="22"/>
          <w:szCs w:val="22"/>
        </w:rPr>
      </w:pPr>
      <w:r w:rsidRPr="0059685B">
        <w:rPr>
          <w:rFonts w:ascii="Arial" w:hAnsi="Arial" w:cs="Arial"/>
          <w:sz w:val="22"/>
          <w:szCs w:val="22"/>
        </w:rPr>
        <w:t>Branding &amp; Sales: Building a consistent brand and creating new business opportunities.</w:t>
      </w:r>
    </w:p>
    <w:p w14:paraId="540A97C0" w14:textId="55E7F148" w:rsidR="00183E60" w:rsidRPr="0059685B" w:rsidRDefault="00C90F53" w:rsidP="0059685B">
      <w:pPr>
        <w:pStyle w:val="Heading1"/>
        <w:spacing w:line="360" w:lineRule="auto"/>
        <w:rPr>
          <w:rFonts w:ascii="Arial" w:hAnsi="Arial" w:cs="Arial"/>
          <w:sz w:val="48"/>
          <w:szCs w:val="48"/>
        </w:rPr>
      </w:pPr>
      <w:bookmarkStart w:id="1" w:name="_Toc163378864"/>
      <w:r w:rsidRPr="0059685B">
        <w:rPr>
          <w:rFonts w:ascii="Arial" w:hAnsi="Arial" w:cs="Arial"/>
          <w:sz w:val="48"/>
          <w:szCs w:val="48"/>
        </w:rPr>
        <w:lastRenderedPageBreak/>
        <w:t>Body</w:t>
      </w:r>
      <w:bookmarkEnd w:id="1"/>
    </w:p>
    <w:p w14:paraId="1C9B64C1" w14:textId="77777777" w:rsidR="00C90F53" w:rsidRPr="0059685B" w:rsidRDefault="00C90F53" w:rsidP="0059685B">
      <w:pPr>
        <w:pStyle w:val="Heading2"/>
        <w:spacing w:line="360" w:lineRule="auto"/>
        <w:rPr>
          <w:rFonts w:ascii="Arial" w:hAnsi="Arial" w:cs="Arial"/>
        </w:rPr>
      </w:pPr>
      <w:bookmarkStart w:id="2" w:name="_Toc163378865"/>
      <w:r w:rsidRPr="0059685B">
        <w:rPr>
          <w:rFonts w:ascii="Arial" w:hAnsi="Arial" w:cs="Arial"/>
        </w:rPr>
        <w:t>James Dyson's Life History</w:t>
      </w:r>
      <w:bookmarkEnd w:id="2"/>
    </w:p>
    <w:p w14:paraId="28D74600" w14:textId="3C1A20FB" w:rsidR="00E1424E" w:rsidRPr="0059685B" w:rsidRDefault="00E1424E" w:rsidP="0059685B">
      <w:pPr>
        <w:spacing w:line="360" w:lineRule="auto"/>
        <w:rPr>
          <w:rFonts w:ascii="Arial" w:hAnsi="Arial" w:cs="Arial"/>
          <w:sz w:val="22"/>
          <w:szCs w:val="22"/>
        </w:rPr>
      </w:pPr>
      <w:r w:rsidRPr="0059685B">
        <w:rPr>
          <w:rFonts w:ascii="Arial" w:hAnsi="Arial" w:cs="Arial"/>
          <w:noProof/>
          <w:sz w:val="22"/>
          <w:szCs w:val="22"/>
        </w:rPr>
        <w:drawing>
          <wp:inline distT="0" distB="0" distL="0" distR="0" wp14:anchorId="7EFA6E42" wp14:editId="3ABAD6D5">
            <wp:extent cx="2266138" cy="3564255"/>
            <wp:effectExtent l="0" t="0" r="1270" b="0"/>
            <wp:docPr id="14100291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72366" cy="3574051"/>
                    </a:xfrm>
                    <a:prstGeom prst="rect">
                      <a:avLst/>
                    </a:prstGeom>
                    <a:noFill/>
                  </pic:spPr>
                </pic:pic>
              </a:graphicData>
            </a:graphic>
          </wp:inline>
        </w:drawing>
      </w:r>
    </w:p>
    <w:p w14:paraId="3A8734FF" w14:textId="799B75E1" w:rsidR="00B02AA2" w:rsidRPr="0059685B" w:rsidRDefault="00B02AA2" w:rsidP="0059685B">
      <w:pPr>
        <w:spacing w:line="360" w:lineRule="auto"/>
        <w:rPr>
          <w:rFonts w:ascii="Arial" w:hAnsi="Arial" w:cs="Arial"/>
          <w:sz w:val="22"/>
          <w:szCs w:val="22"/>
        </w:rPr>
      </w:pPr>
      <w:r w:rsidRPr="0059685B">
        <w:rPr>
          <w:rFonts w:ascii="Arial" w:hAnsi="Arial" w:cs="Arial"/>
          <w:sz w:val="22"/>
          <w:szCs w:val="22"/>
        </w:rPr>
        <w:t xml:space="preserve">Fig 1. </w:t>
      </w:r>
      <w:proofErr w:type="gramStart"/>
      <w:r w:rsidRPr="0059685B">
        <w:rPr>
          <w:rFonts w:ascii="Arial" w:hAnsi="Arial" w:cs="Arial"/>
          <w:sz w:val="22"/>
          <w:szCs w:val="22"/>
        </w:rPr>
        <w:t>( Wikipedia</w:t>
      </w:r>
      <w:proofErr w:type="gramEnd"/>
      <w:r w:rsidRPr="0059685B">
        <w:rPr>
          <w:rFonts w:ascii="Arial" w:hAnsi="Arial" w:cs="Arial"/>
          <w:sz w:val="22"/>
          <w:szCs w:val="22"/>
        </w:rPr>
        <w:t xml:space="preserve">) </w:t>
      </w:r>
    </w:p>
    <w:p w14:paraId="72D12C98" w14:textId="2CD080BF" w:rsidR="00C90F53" w:rsidRPr="0059685B" w:rsidRDefault="00C90F53" w:rsidP="0059685B">
      <w:pPr>
        <w:spacing w:line="360" w:lineRule="auto"/>
        <w:rPr>
          <w:rFonts w:ascii="Arial" w:hAnsi="Arial" w:cs="Arial"/>
          <w:sz w:val="22"/>
          <w:szCs w:val="22"/>
        </w:rPr>
      </w:pPr>
      <w:r w:rsidRPr="0059685B">
        <w:rPr>
          <w:rFonts w:ascii="Arial" w:hAnsi="Arial" w:cs="Arial"/>
          <w:sz w:val="22"/>
          <w:szCs w:val="22"/>
        </w:rPr>
        <w:t>James Dyson, born on May 2, 1947, in Norfolk, England, is renowned as a British inventor, industrial designer, and entrepreneur. He gained international recognition for his revolutionary innovations in household appliances, particularly vacuum cleaners. Dyson attended the Royal College of Art in London, where he developed a keen interest in design and engineering. After years of experimentation and numerous setbacks, Dyson launched his first bagless vacuum cleaner, the "G-Force," in 1983. Despite initial rejection from major manufacturers, Dyson persisted and established his company, Dyson Ltd., in 1991.</w:t>
      </w:r>
    </w:p>
    <w:p w14:paraId="5DA8A67F" w14:textId="66EF2251" w:rsidR="00C90F53" w:rsidRPr="0059685B" w:rsidRDefault="00C90F53" w:rsidP="0059685B">
      <w:pPr>
        <w:spacing w:line="360" w:lineRule="auto"/>
        <w:rPr>
          <w:rFonts w:ascii="Arial" w:hAnsi="Arial" w:cs="Arial"/>
          <w:sz w:val="22"/>
          <w:szCs w:val="22"/>
        </w:rPr>
      </w:pPr>
      <w:r w:rsidRPr="0059685B">
        <w:rPr>
          <w:rFonts w:ascii="Arial" w:hAnsi="Arial" w:cs="Arial"/>
          <w:sz w:val="22"/>
          <w:szCs w:val="22"/>
        </w:rPr>
        <w:t xml:space="preserve">Today, Dyson is a prominent figure in the business world, leading a multi-billion-dollar empire with a diverse range of products, including bladeless fans, air purifiers, and hand dryers. His company continues to prioritize innovation and has expanded globally, with manufacturing facilities and research </w:t>
      </w:r>
      <w:r w:rsidR="00183E60" w:rsidRPr="0059685B">
        <w:rPr>
          <w:rFonts w:ascii="Arial" w:hAnsi="Arial" w:cs="Arial"/>
          <w:sz w:val="22"/>
          <w:szCs w:val="22"/>
        </w:rPr>
        <w:t>centres</w:t>
      </w:r>
      <w:r w:rsidRPr="0059685B">
        <w:rPr>
          <w:rFonts w:ascii="Arial" w:hAnsi="Arial" w:cs="Arial"/>
          <w:sz w:val="22"/>
          <w:szCs w:val="22"/>
        </w:rPr>
        <w:t xml:space="preserve"> worldwide.</w:t>
      </w:r>
    </w:p>
    <w:p w14:paraId="63FA8C29" w14:textId="5B4C38FB" w:rsidR="008726B0" w:rsidRPr="0059685B" w:rsidRDefault="008726B0" w:rsidP="0059685B">
      <w:pPr>
        <w:spacing w:line="360" w:lineRule="auto"/>
        <w:rPr>
          <w:rFonts w:ascii="Arial" w:hAnsi="Arial" w:cs="Arial"/>
          <w:sz w:val="22"/>
          <w:szCs w:val="22"/>
        </w:rPr>
      </w:pPr>
      <w:r w:rsidRPr="0059685B">
        <w:rPr>
          <w:rFonts w:ascii="Arial" w:hAnsi="Arial" w:cs="Arial"/>
          <w:sz w:val="22"/>
          <w:szCs w:val="22"/>
        </w:rPr>
        <w:t>Fig</w:t>
      </w:r>
      <w:r w:rsidR="00A40699" w:rsidRPr="0059685B">
        <w:rPr>
          <w:rFonts w:ascii="Arial" w:hAnsi="Arial" w:cs="Arial"/>
          <w:sz w:val="22"/>
          <w:szCs w:val="22"/>
        </w:rPr>
        <w:t xml:space="preserve"> 2. (Wikipedia – 1</w:t>
      </w:r>
      <w:r w:rsidR="00A40699" w:rsidRPr="0059685B">
        <w:rPr>
          <w:rFonts w:ascii="Arial" w:hAnsi="Arial" w:cs="Arial"/>
          <w:sz w:val="22"/>
          <w:szCs w:val="22"/>
          <w:vertAlign w:val="superscript"/>
        </w:rPr>
        <w:t>st</w:t>
      </w:r>
      <w:r w:rsidR="00A40699" w:rsidRPr="0059685B">
        <w:rPr>
          <w:rFonts w:ascii="Arial" w:hAnsi="Arial" w:cs="Arial"/>
          <w:sz w:val="22"/>
          <w:szCs w:val="22"/>
        </w:rPr>
        <w:t xml:space="preserve"> Dyson)</w:t>
      </w:r>
    </w:p>
    <w:p w14:paraId="1FFA6855" w14:textId="1FC821E2" w:rsidR="008726B0" w:rsidRPr="0059685B" w:rsidRDefault="008726B0" w:rsidP="0059685B">
      <w:pPr>
        <w:spacing w:line="360" w:lineRule="auto"/>
        <w:rPr>
          <w:rFonts w:ascii="Arial" w:hAnsi="Arial" w:cs="Arial"/>
          <w:sz w:val="22"/>
          <w:szCs w:val="22"/>
        </w:rPr>
      </w:pPr>
      <w:r w:rsidRPr="0059685B">
        <w:rPr>
          <w:rFonts w:ascii="Arial" w:hAnsi="Arial" w:cs="Arial"/>
          <w:noProof/>
          <w:sz w:val="22"/>
          <w:szCs w:val="22"/>
        </w:rPr>
        <w:lastRenderedPageBreak/>
        <w:drawing>
          <wp:anchor distT="0" distB="0" distL="114300" distR="114300" simplePos="0" relativeHeight="251658240" behindDoc="1" locked="0" layoutInCell="1" allowOverlap="1" wp14:anchorId="39DE7B39" wp14:editId="766EA2B5">
            <wp:simplePos x="0" y="0"/>
            <wp:positionH relativeFrom="column">
              <wp:posOffset>0</wp:posOffset>
            </wp:positionH>
            <wp:positionV relativeFrom="paragraph">
              <wp:posOffset>0</wp:posOffset>
            </wp:positionV>
            <wp:extent cx="1647825" cy="3657600"/>
            <wp:effectExtent l="0" t="0" r="9525" b="0"/>
            <wp:wrapTight wrapText="bothSides">
              <wp:wrapPolygon edited="0">
                <wp:start x="0" y="0"/>
                <wp:lineTo x="0" y="21488"/>
                <wp:lineTo x="21475" y="21488"/>
                <wp:lineTo x="21475" y="0"/>
                <wp:lineTo x="0" y="0"/>
              </wp:wrapPolygon>
            </wp:wrapTight>
            <wp:docPr id="18050497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47825" cy="3657600"/>
                    </a:xfrm>
                    <a:prstGeom prst="rect">
                      <a:avLst/>
                    </a:prstGeom>
                    <a:noFill/>
                  </pic:spPr>
                </pic:pic>
              </a:graphicData>
            </a:graphic>
          </wp:anchor>
        </w:drawing>
      </w:r>
    </w:p>
    <w:p w14:paraId="7F7B852F" w14:textId="4BF56397" w:rsidR="00B02AA2" w:rsidRPr="0059685B" w:rsidRDefault="00B02AA2" w:rsidP="0059685B">
      <w:pPr>
        <w:spacing w:line="360" w:lineRule="auto"/>
        <w:rPr>
          <w:rFonts w:ascii="Arial" w:hAnsi="Arial" w:cs="Arial"/>
          <w:sz w:val="22"/>
          <w:szCs w:val="22"/>
        </w:rPr>
      </w:pPr>
      <w:r w:rsidRPr="0059685B">
        <w:rPr>
          <w:rFonts w:ascii="Arial" w:hAnsi="Arial" w:cs="Arial"/>
          <w:sz w:val="22"/>
          <w:szCs w:val="22"/>
        </w:rPr>
        <w:t>James Dyson's invention</w:t>
      </w:r>
      <w:r w:rsidRPr="0059685B">
        <w:rPr>
          <w:rFonts w:ascii="Arial" w:hAnsi="Arial" w:cs="Arial"/>
          <w:sz w:val="22"/>
          <w:szCs w:val="22"/>
        </w:rPr>
        <w:t xml:space="preserve"> -</w:t>
      </w:r>
      <w:r w:rsidRPr="0059685B">
        <w:rPr>
          <w:rFonts w:ascii="Arial" w:hAnsi="Arial" w:cs="Arial"/>
          <w:sz w:val="22"/>
          <w:szCs w:val="22"/>
        </w:rPr>
        <w:t xml:space="preserve"> the Dyson vacuum cleaner stemmed from a combination of frustration, curiosity, and a desire for innovation (Forbes). Dissatisfied with the inefficiency of traditional vacuum cleaners, which often lost suction power due to clogged bags, Dyson saw an opportunity to revolutionize the industry (James Dyson Foundation). His journey began with a simple observation during his time as a design engineer in the 1970s - the inherent flaw of conventional vacuum cleaners (Britannica).</w:t>
      </w:r>
    </w:p>
    <w:p w14:paraId="40B15F6C" w14:textId="77777777" w:rsidR="00B02AA2" w:rsidRPr="0059685B" w:rsidRDefault="00B02AA2" w:rsidP="0059685B">
      <w:pPr>
        <w:spacing w:line="360" w:lineRule="auto"/>
        <w:rPr>
          <w:rFonts w:ascii="Arial" w:hAnsi="Arial" w:cs="Arial"/>
          <w:sz w:val="22"/>
          <w:szCs w:val="22"/>
        </w:rPr>
      </w:pPr>
    </w:p>
    <w:p w14:paraId="6FA69C1B" w14:textId="62D91D24" w:rsidR="00B02AA2" w:rsidRPr="0059685B" w:rsidRDefault="00B02AA2" w:rsidP="0059685B">
      <w:pPr>
        <w:spacing w:line="360" w:lineRule="auto"/>
        <w:rPr>
          <w:rFonts w:ascii="Arial" w:hAnsi="Arial" w:cs="Arial"/>
          <w:sz w:val="22"/>
          <w:szCs w:val="22"/>
        </w:rPr>
      </w:pPr>
      <w:r w:rsidRPr="0059685B">
        <w:rPr>
          <w:rFonts w:ascii="Arial" w:hAnsi="Arial" w:cs="Arial"/>
          <w:sz w:val="22"/>
          <w:szCs w:val="22"/>
        </w:rPr>
        <w:t xml:space="preserve">Dyson's frustration with the constant need to replace or clean clogged vacuum bags sparked his curiosity to find a better solution. Instead of accepting the status quo, he embarked on a mission to develop a vacuum cleaner that would maintain consistent suction power without the need for bags (Dyson). This quest for innovation led Dyson through a </w:t>
      </w:r>
      <w:r w:rsidR="008726B0" w:rsidRPr="0059685B">
        <w:rPr>
          <w:rFonts w:ascii="Arial" w:hAnsi="Arial" w:cs="Arial"/>
          <w:sz w:val="22"/>
          <w:szCs w:val="22"/>
        </w:rPr>
        <w:t>gruelling</w:t>
      </w:r>
      <w:r w:rsidRPr="0059685B">
        <w:rPr>
          <w:rFonts w:ascii="Arial" w:hAnsi="Arial" w:cs="Arial"/>
          <w:sz w:val="22"/>
          <w:szCs w:val="22"/>
        </w:rPr>
        <w:t xml:space="preserve"> process of experimentation, iteration, and countless failures </w:t>
      </w:r>
      <w:r w:rsidR="008726B0" w:rsidRPr="0059685B">
        <w:rPr>
          <w:rFonts w:ascii="Arial" w:hAnsi="Arial" w:cs="Arial"/>
          <w:sz w:val="22"/>
          <w:szCs w:val="22"/>
        </w:rPr>
        <w:t xml:space="preserve">in his trial to find a solution </w:t>
      </w:r>
      <w:r w:rsidRPr="0059685B">
        <w:rPr>
          <w:rFonts w:ascii="Arial" w:hAnsi="Arial" w:cs="Arial"/>
          <w:sz w:val="22"/>
          <w:szCs w:val="22"/>
        </w:rPr>
        <w:t>(Champions Speakers).</w:t>
      </w:r>
    </w:p>
    <w:p w14:paraId="65BFAAE5" w14:textId="77777777" w:rsidR="00B02AA2" w:rsidRPr="0059685B" w:rsidRDefault="00B02AA2" w:rsidP="0059685B">
      <w:pPr>
        <w:spacing w:line="360" w:lineRule="auto"/>
        <w:rPr>
          <w:rFonts w:ascii="Arial" w:hAnsi="Arial" w:cs="Arial"/>
          <w:sz w:val="22"/>
          <w:szCs w:val="22"/>
        </w:rPr>
      </w:pPr>
    </w:p>
    <w:p w14:paraId="050C1366" w14:textId="35EABC90" w:rsidR="00B02AA2" w:rsidRPr="0059685B" w:rsidRDefault="00B02AA2" w:rsidP="0059685B">
      <w:pPr>
        <w:spacing w:line="360" w:lineRule="auto"/>
        <w:rPr>
          <w:rFonts w:ascii="Arial" w:hAnsi="Arial" w:cs="Arial"/>
          <w:sz w:val="22"/>
          <w:szCs w:val="22"/>
        </w:rPr>
      </w:pPr>
      <w:r w:rsidRPr="0059685B">
        <w:rPr>
          <w:rFonts w:ascii="Arial" w:hAnsi="Arial" w:cs="Arial"/>
          <w:sz w:val="22"/>
          <w:szCs w:val="22"/>
        </w:rPr>
        <w:t xml:space="preserve">Despite facing </w:t>
      </w:r>
      <w:r w:rsidR="008726B0" w:rsidRPr="0059685B">
        <w:rPr>
          <w:rFonts w:ascii="Arial" w:hAnsi="Arial" w:cs="Arial"/>
          <w:sz w:val="22"/>
          <w:szCs w:val="22"/>
        </w:rPr>
        <w:t>scepticisms</w:t>
      </w:r>
      <w:r w:rsidRPr="0059685B">
        <w:rPr>
          <w:rFonts w:ascii="Arial" w:hAnsi="Arial" w:cs="Arial"/>
          <w:sz w:val="22"/>
          <w:szCs w:val="22"/>
        </w:rPr>
        <w:t xml:space="preserve"> from industry experts and enduring financial h</w:t>
      </w:r>
      <w:r w:rsidR="008726B0" w:rsidRPr="0059685B">
        <w:rPr>
          <w:rFonts w:ascii="Arial" w:hAnsi="Arial" w:cs="Arial"/>
          <w:sz w:val="22"/>
          <w:szCs w:val="22"/>
        </w:rPr>
        <w:t>ard times</w:t>
      </w:r>
      <w:r w:rsidRPr="0059685B">
        <w:rPr>
          <w:rFonts w:ascii="Arial" w:hAnsi="Arial" w:cs="Arial"/>
          <w:sz w:val="22"/>
          <w:szCs w:val="22"/>
        </w:rPr>
        <w:t xml:space="preserve">, Dyson remained undeterred in his </w:t>
      </w:r>
      <w:r w:rsidR="008726B0" w:rsidRPr="0059685B">
        <w:rPr>
          <w:rFonts w:ascii="Arial" w:hAnsi="Arial" w:cs="Arial"/>
          <w:sz w:val="22"/>
          <w:szCs w:val="22"/>
        </w:rPr>
        <w:t>scope (</w:t>
      </w:r>
      <w:r w:rsidRPr="0059685B">
        <w:rPr>
          <w:rFonts w:ascii="Arial" w:hAnsi="Arial" w:cs="Arial"/>
          <w:sz w:val="22"/>
          <w:szCs w:val="22"/>
        </w:rPr>
        <w:t>Forbes). He meticulously tested various prototypes, refining his designs through trial and error (Dyson). Dyson's perseverance and determination were instrumental in overcoming the technical challenges inherent in developing a bagless vacuum cleaner (Chaston).</w:t>
      </w:r>
    </w:p>
    <w:p w14:paraId="3B50DB5D" w14:textId="77777777" w:rsidR="00B02AA2" w:rsidRPr="0059685B" w:rsidRDefault="00B02AA2" w:rsidP="0059685B">
      <w:pPr>
        <w:spacing w:line="360" w:lineRule="auto"/>
        <w:rPr>
          <w:rFonts w:ascii="Arial" w:hAnsi="Arial" w:cs="Arial"/>
          <w:sz w:val="22"/>
          <w:szCs w:val="22"/>
        </w:rPr>
      </w:pPr>
    </w:p>
    <w:p w14:paraId="27FC582D" w14:textId="77777777" w:rsidR="00B02AA2" w:rsidRPr="0059685B" w:rsidRDefault="00B02AA2" w:rsidP="0059685B">
      <w:pPr>
        <w:spacing w:line="360" w:lineRule="auto"/>
        <w:rPr>
          <w:rFonts w:ascii="Arial" w:hAnsi="Arial" w:cs="Arial"/>
          <w:sz w:val="22"/>
          <w:szCs w:val="22"/>
        </w:rPr>
      </w:pPr>
      <w:r w:rsidRPr="0059685B">
        <w:rPr>
          <w:rFonts w:ascii="Arial" w:hAnsi="Arial" w:cs="Arial"/>
          <w:sz w:val="22"/>
          <w:szCs w:val="22"/>
        </w:rPr>
        <w:t>Finally, after years of relentless effort and over 5,000 failed prototypes, Dyson achieved a breakthrough (Dyson). His patented Cyclone technology, which utilized centrifugal force to separate dust and debris from the air, revolutionized the vacuum cleaner industry (Dyson). The Dyson vacuum cleaner not only solved the problem of clogged bags but also offered superior performance and efficiency compared to traditional models (Dyson).</w:t>
      </w:r>
    </w:p>
    <w:p w14:paraId="16CF8493" w14:textId="77777777" w:rsidR="00B02AA2" w:rsidRPr="0059685B" w:rsidRDefault="00B02AA2" w:rsidP="0059685B">
      <w:pPr>
        <w:spacing w:line="360" w:lineRule="auto"/>
        <w:rPr>
          <w:rFonts w:ascii="Arial" w:hAnsi="Arial" w:cs="Arial"/>
          <w:sz w:val="22"/>
          <w:szCs w:val="22"/>
        </w:rPr>
      </w:pPr>
    </w:p>
    <w:p w14:paraId="2A0849E7" w14:textId="14DC5EEF" w:rsidR="00C90F53" w:rsidRPr="0059685B" w:rsidRDefault="00B02AA2" w:rsidP="0059685B">
      <w:pPr>
        <w:spacing w:line="360" w:lineRule="auto"/>
        <w:rPr>
          <w:rFonts w:ascii="Arial" w:hAnsi="Arial" w:cs="Arial"/>
          <w:sz w:val="22"/>
          <w:szCs w:val="22"/>
        </w:rPr>
      </w:pPr>
      <w:r w:rsidRPr="0059685B">
        <w:rPr>
          <w:rFonts w:ascii="Arial" w:hAnsi="Arial" w:cs="Arial"/>
          <w:sz w:val="22"/>
          <w:szCs w:val="22"/>
        </w:rPr>
        <w:t xml:space="preserve">Ultimately, James Dyson's invention of the Dyson vacuum cleaner exemplifies the power of curiosity, determination, and innovation in entrepreneurship. His willingness to challenge the </w:t>
      </w:r>
      <w:r w:rsidRPr="0059685B">
        <w:rPr>
          <w:rFonts w:ascii="Arial" w:hAnsi="Arial" w:cs="Arial"/>
          <w:sz w:val="22"/>
          <w:szCs w:val="22"/>
        </w:rPr>
        <w:lastRenderedPageBreak/>
        <w:t>status quo and relentlessly pursue his vision against all odds not only transformed an industry but also cemented his legacy as one of the most influential inventors of our time (Forbes).</w:t>
      </w:r>
      <w:r w:rsidR="008726B0" w:rsidRPr="0059685B">
        <w:rPr>
          <w:rFonts w:ascii="Arial" w:hAnsi="Arial" w:cs="Arial"/>
          <w:sz w:val="22"/>
          <w:szCs w:val="22"/>
        </w:rPr>
        <w:t xml:space="preserve"> </w:t>
      </w:r>
    </w:p>
    <w:p w14:paraId="5F4DCBD5" w14:textId="77777777" w:rsidR="00C429B7" w:rsidRPr="0059685B" w:rsidRDefault="00C429B7" w:rsidP="0059685B">
      <w:pPr>
        <w:spacing w:line="360" w:lineRule="auto"/>
        <w:rPr>
          <w:rFonts w:ascii="Arial" w:hAnsi="Arial" w:cs="Arial"/>
          <w:sz w:val="22"/>
          <w:szCs w:val="22"/>
        </w:rPr>
      </w:pPr>
    </w:p>
    <w:p w14:paraId="14FC809F" w14:textId="100307C5" w:rsidR="00A40699" w:rsidRPr="0059685B" w:rsidRDefault="00C429B7" w:rsidP="0059685B">
      <w:pPr>
        <w:spacing w:line="360" w:lineRule="auto"/>
        <w:rPr>
          <w:rFonts w:ascii="Arial" w:hAnsi="Arial" w:cs="Arial"/>
          <w:sz w:val="22"/>
          <w:szCs w:val="22"/>
        </w:rPr>
      </w:pPr>
      <w:r w:rsidRPr="0059685B">
        <w:rPr>
          <w:rFonts w:ascii="Arial" w:hAnsi="Arial" w:cs="Arial"/>
          <w:noProof/>
          <w:sz w:val="22"/>
          <w:szCs w:val="22"/>
        </w:rPr>
        <w:drawing>
          <wp:anchor distT="0" distB="0" distL="114300" distR="114300" simplePos="0" relativeHeight="251659264" behindDoc="1" locked="0" layoutInCell="1" allowOverlap="1" wp14:anchorId="34BB5BFE" wp14:editId="6B7203A7">
            <wp:simplePos x="0" y="0"/>
            <wp:positionH relativeFrom="column">
              <wp:posOffset>0</wp:posOffset>
            </wp:positionH>
            <wp:positionV relativeFrom="paragraph">
              <wp:posOffset>-1639</wp:posOffset>
            </wp:positionV>
            <wp:extent cx="1743075" cy="2619375"/>
            <wp:effectExtent l="0" t="0" r="9525" b="9525"/>
            <wp:wrapTight wrapText="bothSides">
              <wp:wrapPolygon edited="0">
                <wp:start x="0" y="0"/>
                <wp:lineTo x="0" y="21521"/>
                <wp:lineTo x="21482" y="21521"/>
                <wp:lineTo x="21482" y="0"/>
                <wp:lineTo x="0" y="0"/>
              </wp:wrapPolygon>
            </wp:wrapTight>
            <wp:docPr id="66237577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743075" cy="2619375"/>
                    </a:xfrm>
                    <a:prstGeom prst="rect">
                      <a:avLst/>
                    </a:prstGeom>
                    <a:noFill/>
                  </pic:spPr>
                </pic:pic>
              </a:graphicData>
            </a:graphic>
          </wp:anchor>
        </w:drawing>
      </w:r>
    </w:p>
    <w:p w14:paraId="4EBC17CF" w14:textId="3FBA23DB" w:rsidR="00A40699" w:rsidRPr="0059685B" w:rsidRDefault="00A40699" w:rsidP="0059685B">
      <w:pPr>
        <w:spacing w:line="360" w:lineRule="auto"/>
        <w:rPr>
          <w:rFonts w:ascii="Arial" w:hAnsi="Arial" w:cs="Arial"/>
          <w:sz w:val="22"/>
          <w:szCs w:val="22"/>
        </w:rPr>
      </w:pPr>
      <w:r w:rsidRPr="0059685B">
        <w:rPr>
          <w:rFonts w:ascii="Arial" w:hAnsi="Arial" w:cs="Arial"/>
          <w:sz w:val="22"/>
          <w:szCs w:val="22"/>
        </w:rPr>
        <w:t xml:space="preserve">James Dyson's invention of the Dyson </w:t>
      </w:r>
      <w:r w:rsidR="00C429B7" w:rsidRPr="0059685B">
        <w:rPr>
          <w:rFonts w:ascii="Arial" w:hAnsi="Arial" w:cs="Arial"/>
          <w:sz w:val="22"/>
          <w:szCs w:val="22"/>
        </w:rPr>
        <w:t>Air Wrap</w:t>
      </w:r>
      <w:r w:rsidRPr="0059685B">
        <w:rPr>
          <w:rFonts w:ascii="Arial" w:hAnsi="Arial" w:cs="Arial"/>
          <w:sz w:val="22"/>
          <w:szCs w:val="22"/>
        </w:rPr>
        <w:t xml:space="preserve"> was driven by a combination of innovation, consumer demand, and a desire to revolutionize the beauty industry (Forbes). Dyson, known for his groundbreaking work in engineering and product design, sought to address common frustrations experienced by consumers when styling their hair </w:t>
      </w:r>
      <w:r w:rsidR="00C429B7" w:rsidRPr="0059685B">
        <w:rPr>
          <w:rFonts w:ascii="Arial" w:hAnsi="Arial" w:cs="Arial"/>
          <w:sz w:val="22"/>
          <w:szCs w:val="22"/>
        </w:rPr>
        <w:t xml:space="preserve">as well in one of his interviews James mentioned that one of the most important driven was his wife. He wanted to invent a styler which will be appropriate for her and will save her time </w:t>
      </w:r>
      <w:r w:rsidRPr="0059685B">
        <w:rPr>
          <w:rFonts w:ascii="Arial" w:hAnsi="Arial" w:cs="Arial"/>
          <w:sz w:val="22"/>
          <w:szCs w:val="22"/>
        </w:rPr>
        <w:t xml:space="preserve">(James Dyson Foundation). The traditional hair styling tools often caused damage, lacked versatility, and were </w:t>
      </w:r>
      <w:r w:rsidR="00C429B7" w:rsidRPr="0059685B">
        <w:rPr>
          <w:rFonts w:ascii="Arial" w:hAnsi="Arial" w:cs="Arial"/>
          <w:sz w:val="22"/>
          <w:szCs w:val="22"/>
        </w:rPr>
        <w:t>hard</w:t>
      </w:r>
      <w:r w:rsidRPr="0059685B">
        <w:rPr>
          <w:rFonts w:ascii="Arial" w:hAnsi="Arial" w:cs="Arial"/>
          <w:sz w:val="22"/>
          <w:szCs w:val="22"/>
        </w:rPr>
        <w:t xml:space="preserve"> to use, Dyson </w:t>
      </w:r>
      <w:r w:rsidR="00C429B7" w:rsidRPr="0059685B">
        <w:rPr>
          <w:rFonts w:ascii="Arial" w:hAnsi="Arial" w:cs="Arial"/>
          <w:sz w:val="22"/>
          <w:szCs w:val="22"/>
        </w:rPr>
        <w:t>was</w:t>
      </w:r>
      <w:r w:rsidRPr="0059685B">
        <w:rPr>
          <w:rFonts w:ascii="Arial" w:hAnsi="Arial" w:cs="Arial"/>
          <w:sz w:val="22"/>
          <w:szCs w:val="22"/>
        </w:rPr>
        <w:t xml:space="preserve"> explor</w:t>
      </w:r>
      <w:r w:rsidR="00C429B7" w:rsidRPr="0059685B">
        <w:rPr>
          <w:rFonts w:ascii="Arial" w:hAnsi="Arial" w:cs="Arial"/>
          <w:sz w:val="22"/>
          <w:szCs w:val="22"/>
        </w:rPr>
        <w:t>ing</w:t>
      </w:r>
      <w:r w:rsidRPr="0059685B">
        <w:rPr>
          <w:rFonts w:ascii="Arial" w:hAnsi="Arial" w:cs="Arial"/>
          <w:sz w:val="22"/>
          <w:szCs w:val="22"/>
        </w:rPr>
        <w:t xml:space="preserve"> a better </w:t>
      </w:r>
      <w:r w:rsidR="00C429B7" w:rsidRPr="0059685B">
        <w:rPr>
          <w:rFonts w:ascii="Arial" w:hAnsi="Arial" w:cs="Arial"/>
          <w:sz w:val="22"/>
          <w:szCs w:val="22"/>
        </w:rPr>
        <w:t>way to style the hair</w:t>
      </w:r>
      <w:r w:rsidRPr="0059685B">
        <w:rPr>
          <w:rFonts w:ascii="Arial" w:hAnsi="Arial" w:cs="Arial"/>
          <w:sz w:val="22"/>
          <w:szCs w:val="22"/>
        </w:rPr>
        <w:t xml:space="preserve"> (Forbes).</w:t>
      </w:r>
    </w:p>
    <w:p w14:paraId="20EA3ED6" w14:textId="77777777" w:rsidR="00A40699" w:rsidRPr="0059685B" w:rsidRDefault="00A40699" w:rsidP="0059685B">
      <w:pPr>
        <w:spacing w:line="360" w:lineRule="auto"/>
        <w:rPr>
          <w:rFonts w:ascii="Arial" w:hAnsi="Arial" w:cs="Arial"/>
          <w:sz w:val="22"/>
          <w:szCs w:val="22"/>
        </w:rPr>
      </w:pPr>
    </w:p>
    <w:p w14:paraId="55795B07" w14:textId="691FE6CD" w:rsidR="00A40699" w:rsidRPr="0059685B" w:rsidRDefault="00A40699" w:rsidP="0059685B">
      <w:pPr>
        <w:spacing w:line="360" w:lineRule="auto"/>
        <w:rPr>
          <w:rFonts w:ascii="Arial" w:hAnsi="Arial" w:cs="Arial"/>
          <w:sz w:val="22"/>
          <w:szCs w:val="22"/>
        </w:rPr>
      </w:pPr>
      <w:r w:rsidRPr="0059685B">
        <w:rPr>
          <w:rFonts w:ascii="Arial" w:hAnsi="Arial" w:cs="Arial"/>
          <w:sz w:val="22"/>
          <w:szCs w:val="22"/>
        </w:rPr>
        <w:t xml:space="preserve">Dyson's curiosity and commitment to innovation led him to </w:t>
      </w:r>
      <w:r w:rsidR="00C429B7" w:rsidRPr="0059685B">
        <w:rPr>
          <w:rFonts w:ascii="Arial" w:hAnsi="Arial" w:cs="Arial"/>
          <w:sz w:val="22"/>
          <w:szCs w:val="22"/>
        </w:rPr>
        <w:t>invent</w:t>
      </w:r>
      <w:r w:rsidRPr="0059685B">
        <w:rPr>
          <w:rFonts w:ascii="Arial" w:hAnsi="Arial" w:cs="Arial"/>
          <w:sz w:val="22"/>
          <w:szCs w:val="22"/>
        </w:rPr>
        <w:t xml:space="preserve"> a hair styling device that would offer exceptional performance, ease of use, and minimal damage to hair (Forbes). With the success of previous Dyson products, such as vacuum cleaners and bladeless fans, Dyson recognized the potential to apply his engineering expertise to the beauty industry (James Dyson Foundation). The Dyson </w:t>
      </w:r>
      <w:r w:rsidR="00C429B7" w:rsidRPr="0059685B">
        <w:rPr>
          <w:rFonts w:ascii="Arial" w:hAnsi="Arial" w:cs="Arial"/>
          <w:sz w:val="22"/>
          <w:szCs w:val="22"/>
        </w:rPr>
        <w:t>Air wrap</w:t>
      </w:r>
      <w:r w:rsidRPr="0059685B">
        <w:rPr>
          <w:rFonts w:ascii="Arial" w:hAnsi="Arial" w:cs="Arial"/>
          <w:sz w:val="22"/>
          <w:szCs w:val="22"/>
        </w:rPr>
        <w:t xml:space="preserve"> was conceived as a revolutionary hair styling tool that utilized air technology to style hair without extreme heat, reducing the risk of </w:t>
      </w:r>
      <w:proofErr w:type="spellStart"/>
      <w:r w:rsidRPr="0059685B">
        <w:rPr>
          <w:rFonts w:ascii="Arial" w:hAnsi="Arial" w:cs="Arial"/>
          <w:sz w:val="22"/>
          <w:szCs w:val="22"/>
        </w:rPr>
        <w:t>heat</w:t>
      </w:r>
      <w:proofErr w:type="spellEnd"/>
      <w:r w:rsidRPr="0059685B">
        <w:rPr>
          <w:rFonts w:ascii="Arial" w:hAnsi="Arial" w:cs="Arial"/>
          <w:sz w:val="22"/>
          <w:szCs w:val="22"/>
        </w:rPr>
        <w:t xml:space="preserve"> damage while delivering exceptional results (Forbes).</w:t>
      </w:r>
    </w:p>
    <w:p w14:paraId="2BA5F9BB" w14:textId="77777777" w:rsidR="00A40699" w:rsidRPr="0059685B" w:rsidRDefault="00A40699" w:rsidP="0059685B">
      <w:pPr>
        <w:spacing w:line="360" w:lineRule="auto"/>
        <w:rPr>
          <w:rFonts w:ascii="Arial" w:hAnsi="Arial" w:cs="Arial"/>
          <w:sz w:val="22"/>
          <w:szCs w:val="22"/>
        </w:rPr>
      </w:pPr>
    </w:p>
    <w:p w14:paraId="196A3AC6" w14:textId="056C1E4E" w:rsidR="00A40699" w:rsidRPr="0059685B" w:rsidRDefault="00A40699" w:rsidP="0059685B">
      <w:pPr>
        <w:spacing w:line="360" w:lineRule="auto"/>
        <w:rPr>
          <w:rFonts w:ascii="Arial" w:hAnsi="Arial" w:cs="Arial"/>
          <w:sz w:val="22"/>
          <w:szCs w:val="22"/>
        </w:rPr>
      </w:pPr>
      <w:r w:rsidRPr="0059685B">
        <w:rPr>
          <w:rFonts w:ascii="Arial" w:hAnsi="Arial" w:cs="Arial"/>
          <w:sz w:val="22"/>
          <w:szCs w:val="22"/>
        </w:rPr>
        <w:t xml:space="preserve">Furthermore, Dyson identified a growing demand among consumers for high-quality, technologically advanced beauty products (Forbes). The Dyson </w:t>
      </w:r>
      <w:r w:rsidR="00C429B7" w:rsidRPr="0059685B">
        <w:rPr>
          <w:rFonts w:ascii="Arial" w:hAnsi="Arial" w:cs="Arial"/>
          <w:sz w:val="22"/>
          <w:szCs w:val="22"/>
        </w:rPr>
        <w:t>Air wrap</w:t>
      </w:r>
      <w:r w:rsidRPr="0059685B">
        <w:rPr>
          <w:rFonts w:ascii="Arial" w:hAnsi="Arial" w:cs="Arial"/>
          <w:sz w:val="22"/>
          <w:szCs w:val="22"/>
        </w:rPr>
        <w:t xml:space="preserve"> was designed to cater to this market demand, offering a unique combination of innovation and performance that set it apart from traditional hair styling tools (James Dyson Foundation). By leveraging Dyson's reputation for excellence in engineering and design, the </w:t>
      </w:r>
      <w:r w:rsidR="00C429B7" w:rsidRPr="0059685B">
        <w:rPr>
          <w:rFonts w:ascii="Arial" w:hAnsi="Arial" w:cs="Arial"/>
          <w:sz w:val="22"/>
          <w:szCs w:val="22"/>
        </w:rPr>
        <w:t>Air wrap</w:t>
      </w:r>
      <w:r w:rsidRPr="0059685B">
        <w:rPr>
          <w:rFonts w:ascii="Arial" w:hAnsi="Arial" w:cs="Arial"/>
          <w:sz w:val="22"/>
          <w:szCs w:val="22"/>
        </w:rPr>
        <w:t xml:space="preserve"> appealed to a broad spectrum of consumers seeking a superior hair styling experience (Forbes).</w:t>
      </w:r>
    </w:p>
    <w:p w14:paraId="1B5D8E7B" w14:textId="77777777" w:rsidR="00A40699" w:rsidRPr="0059685B" w:rsidRDefault="00A40699" w:rsidP="0059685B">
      <w:pPr>
        <w:spacing w:line="360" w:lineRule="auto"/>
        <w:rPr>
          <w:rFonts w:ascii="Arial" w:hAnsi="Arial" w:cs="Arial"/>
          <w:sz w:val="22"/>
          <w:szCs w:val="22"/>
        </w:rPr>
      </w:pPr>
    </w:p>
    <w:p w14:paraId="3D0807A5" w14:textId="1FD35AD3" w:rsidR="00A40699" w:rsidRPr="0059685B" w:rsidRDefault="00A40699" w:rsidP="0059685B">
      <w:pPr>
        <w:spacing w:line="360" w:lineRule="auto"/>
        <w:rPr>
          <w:rFonts w:ascii="Arial" w:hAnsi="Arial" w:cs="Arial"/>
          <w:sz w:val="22"/>
          <w:szCs w:val="22"/>
        </w:rPr>
      </w:pPr>
      <w:r w:rsidRPr="0059685B">
        <w:rPr>
          <w:rFonts w:ascii="Arial" w:hAnsi="Arial" w:cs="Arial"/>
          <w:sz w:val="22"/>
          <w:szCs w:val="22"/>
        </w:rPr>
        <w:lastRenderedPageBreak/>
        <w:t xml:space="preserve">The Dyson </w:t>
      </w:r>
      <w:r w:rsidR="00C429B7" w:rsidRPr="0059685B">
        <w:rPr>
          <w:rFonts w:ascii="Arial" w:hAnsi="Arial" w:cs="Arial"/>
          <w:sz w:val="22"/>
          <w:szCs w:val="22"/>
        </w:rPr>
        <w:t>Air wrap</w:t>
      </w:r>
      <w:r w:rsidRPr="0059685B">
        <w:rPr>
          <w:rFonts w:ascii="Arial" w:hAnsi="Arial" w:cs="Arial"/>
          <w:sz w:val="22"/>
          <w:szCs w:val="22"/>
        </w:rPr>
        <w:t xml:space="preserve"> was intended for a diverse range of consumers, including individuals concerned about hair health, beauty enthusiasts looking for innovative styling tools, and professionals seeking efficient and effective styling solutions (James Dyson Foundation). By offering a versatile and intuitive hair styling device, Dyson aimed to revolutionize the way people styled their hair, catering to the needs and preferences of a wide audience (Forbes).</w:t>
      </w:r>
    </w:p>
    <w:p w14:paraId="2C14F379" w14:textId="77777777" w:rsidR="00A40699" w:rsidRPr="0059685B" w:rsidRDefault="00A40699" w:rsidP="0059685B">
      <w:pPr>
        <w:spacing w:line="360" w:lineRule="auto"/>
        <w:rPr>
          <w:rFonts w:ascii="Arial" w:hAnsi="Arial" w:cs="Arial"/>
          <w:sz w:val="22"/>
          <w:szCs w:val="22"/>
        </w:rPr>
      </w:pPr>
    </w:p>
    <w:p w14:paraId="360EECEC" w14:textId="77777777" w:rsidR="00A40699" w:rsidRPr="0059685B" w:rsidRDefault="00A40699" w:rsidP="0059685B">
      <w:pPr>
        <w:spacing w:line="360" w:lineRule="auto"/>
        <w:rPr>
          <w:rFonts w:ascii="Arial" w:hAnsi="Arial" w:cs="Arial"/>
          <w:sz w:val="22"/>
          <w:szCs w:val="22"/>
        </w:rPr>
      </w:pPr>
    </w:p>
    <w:p w14:paraId="1B07EEBF" w14:textId="77777777" w:rsidR="00C90F53" w:rsidRPr="0059685B" w:rsidRDefault="00C90F53" w:rsidP="0059685B">
      <w:pPr>
        <w:pStyle w:val="Heading2"/>
        <w:spacing w:line="360" w:lineRule="auto"/>
        <w:rPr>
          <w:rFonts w:ascii="Arial" w:hAnsi="Arial" w:cs="Arial"/>
        </w:rPr>
      </w:pPr>
      <w:bookmarkStart w:id="3" w:name="_Toc163378866"/>
      <w:r w:rsidRPr="0059685B">
        <w:rPr>
          <w:rFonts w:ascii="Arial" w:hAnsi="Arial" w:cs="Arial"/>
        </w:rPr>
        <w:t>James Dyson's Entrepreneurial Traits</w:t>
      </w:r>
      <w:bookmarkEnd w:id="3"/>
    </w:p>
    <w:p w14:paraId="39A02271" w14:textId="77777777" w:rsidR="00C429B7" w:rsidRPr="0059685B" w:rsidRDefault="00C429B7" w:rsidP="0059685B">
      <w:pPr>
        <w:spacing w:line="360" w:lineRule="auto"/>
        <w:rPr>
          <w:rFonts w:ascii="Arial" w:hAnsi="Arial" w:cs="Arial"/>
          <w:sz w:val="22"/>
          <w:szCs w:val="22"/>
        </w:rPr>
      </w:pPr>
    </w:p>
    <w:p w14:paraId="4603E1A4" w14:textId="4F56188D" w:rsidR="00C90F53" w:rsidRPr="0059685B" w:rsidRDefault="00C90F53" w:rsidP="0059685B">
      <w:pPr>
        <w:spacing w:line="360" w:lineRule="auto"/>
        <w:rPr>
          <w:rFonts w:ascii="Arial" w:hAnsi="Arial" w:cs="Arial"/>
          <w:sz w:val="22"/>
          <w:szCs w:val="22"/>
        </w:rPr>
      </w:pPr>
      <w:r w:rsidRPr="0059685B">
        <w:rPr>
          <w:rFonts w:ascii="Arial" w:hAnsi="Arial" w:cs="Arial"/>
          <w:sz w:val="22"/>
          <w:szCs w:val="22"/>
        </w:rPr>
        <w:t>James Dyson exemplifies several key entrepreneurial traits:</w:t>
      </w:r>
    </w:p>
    <w:p w14:paraId="1DF42579" w14:textId="77777777" w:rsidR="00C90F53" w:rsidRPr="0059685B" w:rsidRDefault="00C90F53" w:rsidP="0059685B">
      <w:pPr>
        <w:pStyle w:val="ListParagraph"/>
        <w:numPr>
          <w:ilvl w:val="0"/>
          <w:numId w:val="2"/>
        </w:numPr>
        <w:spacing w:line="360" w:lineRule="auto"/>
        <w:rPr>
          <w:rFonts w:ascii="Arial" w:hAnsi="Arial" w:cs="Arial"/>
          <w:sz w:val="22"/>
          <w:szCs w:val="22"/>
        </w:rPr>
      </w:pPr>
      <w:r w:rsidRPr="0059685B">
        <w:rPr>
          <w:rFonts w:ascii="Arial" w:hAnsi="Arial" w:cs="Arial"/>
          <w:sz w:val="22"/>
          <w:szCs w:val="22"/>
        </w:rPr>
        <w:t>Curiosity: Dyson's relentless curiosity drove him to reinvent conventional household appliances, leading to groundbreaking innovations.</w:t>
      </w:r>
    </w:p>
    <w:p w14:paraId="3A4E6514" w14:textId="77777777" w:rsidR="00C90F53" w:rsidRPr="0059685B" w:rsidRDefault="00C90F53" w:rsidP="0059685B">
      <w:pPr>
        <w:pStyle w:val="ListParagraph"/>
        <w:numPr>
          <w:ilvl w:val="0"/>
          <w:numId w:val="2"/>
        </w:numPr>
        <w:spacing w:line="360" w:lineRule="auto"/>
        <w:rPr>
          <w:rFonts w:ascii="Arial" w:hAnsi="Arial" w:cs="Arial"/>
          <w:sz w:val="22"/>
          <w:szCs w:val="22"/>
        </w:rPr>
      </w:pPr>
      <w:r w:rsidRPr="0059685B">
        <w:rPr>
          <w:rFonts w:ascii="Arial" w:hAnsi="Arial" w:cs="Arial"/>
          <w:sz w:val="22"/>
          <w:szCs w:val="22"/>
        </w:rPr>
        <w:t>Strategic Thinking: He demonstrated strategic thinking by identifying gaps in existing products and developing innovative solutions, such as cyclonic vacuum technology.</w:t>
      </w:r>
    </w:p>
    <w:p w14:paraId="6C888D19" w14:textId="77777777" w:rsidR="00C90F53" w:rsidRPr="0059685B" w:rsidRDefault="00C90F53" w:rsidP="0059685B">
      <w:pPr>
        <w:pStyle w:val="ListParagraph"/>
        <w:numPr>
          <w:ilvl w:val="0"/>
          <w:numId w:val="2"/>
        </w:numPr>
        <w:spacing w:line="360" w:lineRule="auto"/>
        <w:rPr>
          <w:rFonts w:ascii="Arial" w:hAnsi="Arial" w:cs="Arial"/>
          <w:sz w:val="22"/>
          <w:szCs w:val="22"/>
        </w:rPr>
      </w:pPr>
      <w:r w:rsidRPr="0059685B">
        <w:rPr>
          <w:rFonts w:ascii="Arial" w:hAnsi="Arial" w:cs="Arial"/>
          <w:sz w:val="22"/>
          <w:szCs w:val="22"/>
        </w:rPr>
        <w:t>Efficiency: Dyson's dedication to efficiency is evident in his relentless pursuit of performance improvements in his products.</w:t>
      </w:r>
    </w:p>
    <w:p w14:paraId="4D99FA4F" w14:textId="297C6DEB" w:rsidR="00C90F53" w:rsidRPr="0059685B" w:rsidRDefault="00C90F53" w:rsidP="0059685B">
      <w:pPr>
        <w:pStyle w:val="ListParagraph"/>
        <w:numPr>
          <w:ilvl w:val="0"/>
          <w:numId w:val="2"/>
        </w:numPr>
        <w:spacing w:line="360" w:lineRule="auto"/>
        <w:rPr>
          <w:rFonts w:ascii="Arial" w:hAnsi="Arial" w:cs="Arial"/>
          <w:sz w:val="22"/>
          <w:szCs w:val="22"/>
        </w:rPr>
      </w:pPr>
      <w:r w:rsidRPr="0059685B">
        <w:rPr>
          <w:rFonts w:ascii="Arial" w:hAnsi="Arial" w:cs="Arial"/>
          <w:sz w:val="22"/>
          <w:szCs w:val="22"/>
        </w:rPr>
        <w:t xml:space="preserve">Resilience: Despite facing numerous rejections and setbacks, Dyson remained resilient, </w:t>
      </w:r>
      <w:r w:rsidR="00C429B7" w:rsidRPr="0059685B">
        <w:rPr>
          <w:rFonts w:ascii="Arial" w:hAnsi="Arial" w:cs="Arial"/>
          <w:sz w:val="22"/>
          <w:szCs w:val="22"/>
        </w:rPr>
        <w:t>feeling</w:t>
      </w:r>
      <w:r w:rsidRPr="0059685B">
        <w:rPr>
          <w:rFonts w:ascii="Arial" w:hAnsi="Arial" w:cs="Arial"/>
          <w:sz w:val="22"/>
          <w:szCs w:val="22"/>
        </w:rPr>
        <w:t xml:space="preserve"> his determination to succeed.</w:t>
      </w:r>
    </w:p>
    <w:p w14:paraId="272476DA" w14:textId="77777777" w:rsidR="00C90F53" w:rsidRPr="0059685B" w:rsidRDefault="00C90F53" w:rsidP="0059685B">
      <w:pPr>
        <w:pStyle w:val="ListParagraph"/>
        <w:numPr>
          <w:ilvl w:val="0"/>
          <w:numId w:val="2"/>
        </w:numPr>
        <w:spacing w:line="360" w:lineRule="auto"/>
        <w:rPr>
          <w:rFonts w:ascii="Arial" w:hAnsi="Arial" w:cs="Arial"/>
          <w:sz w:val="22"/>
          <w:szCs w:val="22"/>
        </w:rPr>
      </w:pPr>
      <w:r w:rsidRPr="0059685B">
        <w:rPr>
          <w:rFonts w:ascii="Arial" w:hAnsi="Arial" w:cs="Arial"/>
          <w:sz w:val="22"/>
          <w:szCs w:val="22"/>
        </w:rPr>
        <w:t>Communication &amp; Networking: He effectively communicated his vision to investors and collaborators, building a strong network of supporters.</w:t>
      </w:r>
    </w:p>
    <w:p w14:paraId="3CF04DFB" w14:textId="77777777" w:rsidR="00C90F53" w:rsidRPr="0059685B" w:rsidRDefault="00C90F53" w:rsidP="0059685B">
      <w:pPr>
        <w:pStyle w:val="ListParagraph"/>
        <w:numPr>
          <w:ilvl w:val="0"/>
          <w:numId w:val="2"/>
        </w:numPr>
        <w:spacing w:line="360" w:lineRule="auto"/>
        <w:rPr>
          <w:rFonts w:ascii="Arial" w:hAnsi="Arial" w:cs="Arial"/>
          <w:sz w:val="22"/>
          <w:szCs w:val="22"/>
        </w:rPr>
      </w:pPr>
      <w:r w:rsidRPr="0059685B">
        <w:rPr>
          <w:rFonts w:ascii="Arial" w:hAnsi="Arial" w:cs="Arial"/>
          <w:sz w:val="22"/>
          <w:szCs w:val="22"/>
        </w:rPr>
        <w:t>Finance Management: Dyson's astute management of resources enabled him to navigate financial challenges and invest in research and development.</w:t>
      </w:r>
    </w:p>
    <w:p w14:paraId="69EC6648" w14:textId="77777777" w:rsidR="00C90F53" w:rsidRPr="0059685B" w:rsidRDefault="00C90F53" w:rsidP="0059685B">
      <w:pPr>
        <w:pStyle w:val="ListParagraph"/>
        <w:numPr>
          <w:ilvl w:val="0"/>
          <w:numId w:val="2"/>
        </w:numPr>
        <w:spacing w:line="360" w:lineRule="auto"/>
        <w:rPr>
          <w:rFonts w:ascii="Arial" w:hAnsi="Arial" w:cs="Arial"/>
          <w:sz w:val="22"/>
          <w:szCs w:val="22"/>
        </w:rPr>
      </w:pPr>
      <w:r w:rsidRPr="0059685B">
        <w:rPr>
          <w:rFonts w:ascii="Arial" w:hAnsi="Arial" w:cs="Arial"/>
          <w:sz w:val="22"/>
          <w:szCs w:val="22"/>
        </w:rPr>
        <w:t>Branding &amp; Sales: His commitment to branding and sales excellence helped establish Dyson as a premium household brand, driving business growth.</w:t>
      </w:r>
    </w:p>
    <w:p w14:paraId="2D1CB8AA" w14:textId="5EAD92D9" w:rsidR="00C90F53" w:rsidRPr="0059685B" w:rsidRDefault="00C90F53" w:rsidP="0059685B">
      <w:pPr>
        <w:spacing w:line="360" w:lineRule="auto"/>
        <w:rPr>
          <w:rFonts w:ascii="Arial" w:hAnsi="Arial" w:cs="Arial"/>
          <w:sz w:val="22"/>
          <w:szCs w:val="22"/>
        </w:rPr>
      </w:pPr>
    </w:p>
    <w:p w14:paraId="61DACEBA" w14:textId="56086204" w:rsidR="004D09EF" w:rsidRPr="0059685B" w:rsidRDefault="00C90F53" w:rsidP="0059685B">
      <w:pPr>
        <w:spacing w:line="360" w:lineRule="auto"/>
        <w:rPr>
          <w:rFonts w:ascii="Arial" w:hAnsi="Arial" w:cs="Arial"/>
          <w:sz w:val="22"/>
          <w:szCs w:val="22"/>
        </w:rPr>
      </w:pPr>
      <w:r w:rsidRPr="0059685B">
        <w:rPr>
          <w:rFonts w:ascii="Arial" w:hAnsi="Arial" w:cs="Arial"/>
          <w:sz w:val="22"/>
          <w:szCs w:val="22"/>
        </w:rPr>
        <w:t xml:space="preserve">Dyson's success can be attributed to his positive traits, such as creativity, innovation, and determination. His ability to persevere through challenges, coupled with a strong entrepreneurial mindset, propelled him to success. However, Dyson also encountered hardships, including financial struggles and </w:t>
      </w:r>
      <w:r w:rsidR="004D09EF" w:rsidRPr="0059685B">
        <w:rPr>
          <w:rFonts w:ascii="Arial" w:hAnsi="Arial" w:cs="Arial"/>
          <w:sz w:val="22"/>
          <w:szCs w:val="22"/>
        </w:rPr>
        <w:t>scepticisms</w:t>
      </w:r>
      <w:r w:rsidRPr="0059685B">
        <w:rPr>
          <w:rFonts w:ascii="Arial" w:hAnsi="Arial" w:cs="Arial"/>
          <w:sz w:val="22"/>
          <w:szCs w:val="22"/>
        </w:rPr>
        <w:t xml:space="preserve"> from industry experts. Despite these obstacles, he remained focused on his vision and continuously pushed the boundaries of innovation.</w:t>
      </w:r>
      <w:r w:rsidR="004D09EF" w:rsidRPr="0059685B">
        <w:rPr>
          <w:rFonts w:ascii="Arial" w:hAnsi="Arial" w:cs="Arial"/>
          <w:sz w:val="22"/>
          <w:szCs w:val="22"/>
        </w:rPr>
        <w:t xml:space="preserve"> (Wikipedia)</w:t>
      </w:r>
    </w:p>
    <w:p w14:paraId="59C7006D" w14:textId="77777777" w:rsidR="004D09EF" w:rsidRPr="0059685B" w:rsidRDefault="004D09EF" w:rsidP="0059685B">
      <w:pPr>
        <w:spacing w:line="360" w:lineRule="auto"/>
        <w:rPr>
          <w:rFonts w:ascii="Arial" w:hAnsi="Arial" w:cs="Arial"/>
          <w:sz w:val="22"/>
          <w:szCs w:val="22"/>
        </w:rPr>
      </w:pPr>
    </w:p>
    <w:p w14:paraId="062F5983" w14:textId="6E0BC726" w:rsidR="004D09EF" w:rsidRPr="0059685B" w:rsidRDefault="004D09EF" w:rsidP="0059685B">
      <w:pPr>
        <w:spacing w:line="360" w:lineRule="auto"/>
        <w:rPr>
          <w:rFonts w:ascii="Arial" w:hAnsi="Arial" w:cs="Arial"/>
          <w:sz w:val="22"/>
          <w:szCs w:val="22"/>
        </w:rPr>
      </w:pPr>
      <w:r w:rsidRPr="0059685B">
        <w:rPr>
          <w:rFonts w:ascii="Arial" w:hAnsi="Arial" w:cs="Arial"/>
          <w:sz w:val="22"/>
          <w:szCs w:val="22"/>
        </w:rPr>
        <w:lastRenderedPageBreak/>
        <w:t>Despite his eventual success, Dyson faced numerous challenges on his entrepreneurial journey. Financial difficulties, technical hurdles, and scepticisms from industry experts were among the hurdles he had to overcome. Additionally, the long and arduous process of developing his vacuum cleaner tested Dyson's patience and resolve.</w:t>
      </w:r>
    </w:p>
    <w:p w14:paraId="48636EC6" w14:textId="1B09C3BB" w:rsidR="004D09EF" w:rsidRPr="0059685B" w:rsidRDefault="004D09EF" w:rsidP="0059685B">
      <w:pPr>
        <w:spacing w:line="360" w:lineRule="auto"/>
        <w:rPr>
          <w:rFonts w:ascii="Arial" w:hAnsi="Arial" w:cs="Arial"/>
          <w:sz w:val="22"/>
          <w:szCs w:val="22"/>
        </w:rPr>
      </w:pPr>
      <w:r w:rsidRPr="0059685B">
        <w:rPr>
          <w:rFonts w:ascii="Arial" w:hAnsi="Arial" w:cs="Arial"/>
          <w:sz w:val="22"/>
          <w:szCs w:val="22"/>
        </w:rPr>
        <w:t>Some important characteristics of an entrepreneur which helped James Dyson to overcome the challenges from his road of success are:</w:t>
      </w:r>
    </w:p>
    <w:p w14:paraId="1E16DD6B" w14:textId="77777777" w:rsidR="004D09EF" w:rsidRPr="0059685B" w:rsidRDefault="004D09EF" w:rsidP="0059685B">
      <w:pPr>
        <w:spacing w:line="360" w:lineRule="auto"/>
        <w:rPr>
          <w:rFonts w:ascii="Arial" w:hAnsi="Arial" w:cs="Arial"/>
          <w:sz w:val="22"/>
          <w:szCs w:val="22"/>
        </w:rPr>
      </w:pPr>
    </w:p>
    <w:p w14:paraId="0D993343" w14:textId="11A7B494" w:rsidR="004D09EF" w:rsidRPr="0059685B" w:rsidRDefault="004D09EF" w:rsidP="0059685B">
      <w:pPr>
        <w:pStyle w:val="ListParagraph"/>
        <w:numPr>
          <w:ilvl w:val="0"/>
          <w:numId w:val="4"/>
        </w:numPr>
        <w:spacing w:line="360" w:lineRule="auto"/>
        <w:rPr>
          <w:rFonts w:ascii="Arial" w:hAnsi="Arial" w:cs="Arial"/>
          <w:sz w:val="22"/>
          <w:szCs w:val="22"/>
        </w:rPr>
      </w:pPr>
      <w:r w:rsidRPr="0059685B">
        <w:rPr>
          <w:rFonts w:ascii="Arial" w:hAnsi="Arial" w:cs="Arial"/>
          <w:sz w:val="22"/>
          <w:szCs w:val="22"/>
        </w:rPr>
        <w:t xml:space="preserve">Creativity and Innovation: Dyson's ability to think outside the box and challenge conventional wisdom </w:t>
      </w:r>
      <w:r w:rsidRPr="0059685B">
        <w:rPr>
          <w:rFonts w:ascii="Arial" w:hAnsi="Arial" w:cs="Arial"/>
          <w:sz w:val="22"/>
          <w:szCs w:val="22"/>
        </w:rPr>
        <w:t>fuelled</w:t>
      </w:r>
      <w:r w:rsidRPr="0059685B">
        <w:rPr>
          <w:rFonts w:ascii="Arial" w:hAnsi="Arial" w:cs="Arial"/>
          <w:sz w:val="22"/>
          <w:szCs w:val="22"/>
        </w:rPr>
        <w:t xml:space="preserve"> his innovative solutions, leading to groundbreaking inventions.</w:t>
      </w:r>
    </w:p>
    <w:p w14:paraId="49504A6F" w14:textId="77777777" w:rsidR="004D09EF" w:rsidRPr="0059685B" w:rsidRDefault="004D09EF" w:rsidP="0059685B">
      <w:pPr>
        <w:spacing w:line="360" w:lineRule="auto"/>
        <w:rPr>
          <w:rFonts w:ascii="Arial" w:hAnsi="Arial" w:cs="Arial"/>
          <w:sz w:val="22"/>
          <w:szCs w:val="22"/>
        </w:rPr>
      </w:pPr>
    </w:p>
    <w:p w14:paraId="28446DE6" w14:textId="77777777" w:rsidR="004D09EF" w:rsidRPr="0059685B" w:rsidRDefault="004D09EF" w:rsidP="0059685B">
      <w:pPr>
        <w:pStyle w:val="ListParagraph"/>
        <w:numPr>
          <w:ilvl w:val="0"/>
          <w:numId w:val="4"/>
        </w:numPr>
        <w:spacing w:line="360" w:lineRule="auto"/>
        <w:rPr>
          <w:rFonts w:ascii="Arial" w:hAnsi="Arial" w:cs="Arial"/>
          <w:sz w:val="22"/>
          <w:szCs w:val="22"/>
        </w:rPr>
      </w:pPr>
      <w:r w:rsidRPr="0059685B">
        <w:rPr>
          <w:rFonts w:ascii="Arial" w:hAnsi="Arial" w:cs="Arial"/>
          <w:sz w:val="22"/>
          <w:szCs w:val="22"/>
        </w:rPr>
        <w:t>High Need for Achievement: Dyson's relentless pursuit of excellence and desire to solve complex problems drove him to overcome obstacles and achieve success.</w:t>
      </w:r>
    </w:p>
    <w:p w14:paraId="6438E7C5" w14:textId="77777777" w:rsidR="004D09EF" w:rsidRPr="0059685B" w:rsidRDefault="004D09EF" w:rsidP="0059685B">
      <w:pPr>
        <w:spacing w:line="360" w:lineRule="auto"/>
        <w:rPr>
          <w:rFonts w:ascii="Arial" w:hAnsi="Arial" w:cs="Arial"/>
          <w:sz w:val="22"/>
          <w:szCs w:val="22"/>
        </w:rPr>
      </w:pPr>
    </w:p>
    <w:p w14:paraId="703B669C" w14:textId="76205AE3" w:rsidR="004D09EF" w:rsidRPr="0059685B" w:rsidRDefault="004D09EF" w:rsidP="0059685B">
      <w:pPr>
        <w:pStyle w:val="ListParagraph"/>
        <w:numPr>
          <w:ilvl w:val="0"/>
          <w:numId w:val="4"/>
        </w:numPr>
        <w:spacing w:line="360" w:lineRule="auto"/>
        <w:rPr>
          <w:rFonts w:ascii="Arial" w:hAnsi="Arial" w:cs="Arial"/>
          <w:sz w:val="22"/>
          <w:szCs w:val="22"/>
        </w:rPr>
      </w:pPr>
      <w:r w:rsidRPr="0059685B">
        <w:rPr>
          <w:rFonts w:ascii="Arial" w:hAnsi="Arial" w:cs="Arial"/>
          <w:sz w:val="22"/>
          <w:szCs w:val="22"/>
        </w:rPr>
        <w:t>Acceptance of Risk &amp; Uncertainty: Dyson's willingness to embrace risk and uncertainty, evidenced by his perseverance despite numerous failures, paved the way for innovation and success.</w:t>
      </w:r>
    </w:p>
    <w:p w14:paraId="7820646B" w14:textId="77777777" w:rsidR="004D09EF" w:rsidRPr="0059685B" w:rsidRDefault="004D09EF" w:rsidP="0059685B">
      <w:pPr>
        <w:spacing w:line="360" w:lineRule="auto"/>
        <w:rPr>
          <w:rFonts w:ascii="Arial" w:hAnsi="Arial" w:cs="Arial"/>
          <w:sz w:val="22"/>
          <w:szCs w:val="22"/>
        </w:rPr>
      </w:pPr>
    </w:p>
    <w:p w14:paraId="21A23E8D" w14:textId="77777777" w:rsidR="004D09EF" w:rsidRPr="0059685B" w:rsidRDefault="004D09EF" w:rsidP="0059685B">
      <w:pPr>
        <w:spacing w:line="360" w:lineRule="auto"/>
        <w:rPr>
          <w:rFonts w:ascii="Arial" w:hAnsi="Arial" w:cs="Arial"/>
          <w:sz w:val="22"/>
          <w:szCs w:val="22"/>
        </w:rPr>
      </w:pPr>
    </w:p>
    <w:p w14:paraId="75AA18B8" w14:textId="24EE154F" w:rsidR="00C90F53" w:rsidRPr="0059685B" w:rsidRDefault="004D09EF" w:rsidP="0059685B">
      <w:pPr>
        <w:spacing w:line="360" w:lineRule="auto"/>
        <w:rPr>
          <w:rFonts w:ascii="Arial" w:hAnsi="Arial" w:cs="Arial"/>
          <w:sz w:val="22"/>
          <w:szCs w:val="22"/>
        </w:rPr>
      </w:pPr>
      <w:r w:rsidRPr="0059685B">
        <w:rPr>
          <w:rFonts w:ascii="Arial" w:hAnsi="Arial" w:cs="Arial"/>
          <w:sz w:val="22"/>
          <w:szCs w:val="22"/>
        </w:rPr>
        <w:t>In my opinion t</w:t>
      </w:r>
      <w:r w:rsidR="00C90F53" w:rsidRPr="0059685B">
        <w:rPr>
          <w:rFonts w:ascii="Arial" w:hAnsi="Arial" w:cs="Arial"/>
          <w:sz w:val="22"/>
          <w:szCs w:val="22"/>
        </w:rPr>
        <w:t xml:space="preserve">o develop traits aligned with James Dyson's success, </w:t>
      </w:r>
      <w:r w:rsidRPr="0059685B">
        <w:rPr>
          <w:rFonts w:ascii="Arial" w:hAnsi="Arial" w:cs="Arial"/>
          <w:sz w:val="22"/>
          <w:szCs w:val="22"/>
        </w:rPr>
        <w:t>I need to</w:t>
      </w:r>
      <w:r w:rsidR="00C90F53" w:rsidRPr="0059685B">
        <w:rPr>
          <w:rFonts w:ascii="Arial" w:hAnsi="Arial" w:cs="Arial"/>
          <w:sz w:val="22"/>
          <w:szCs w:val="22"/>
        </w:rPr>
        <w:t xml:space="preserve"> adopt a proactive approach:</w:t>
      </w:r>
    </w:p>
    <w:p w14:paraId="198344C1" w14:textId="77777777" w:rsidR="00C90F53" w:rsidRPr="0059685B" w:rsidRDefault="00C90F53" w:rsidP="0059685B">
      <w:pPr>
        <w:spacing w:line="360" w:lineRule="auto"/>
        <w:rPr>
          <w:rFonts w:ascii="Arial" w:hAnsi="Arial" w:cs="Arial"/>
          <w:sz w:val="22"/>
          <w:szCs w:val="22"/>
        </w:rPr>
      </w:pPr>
    </w:p>
    <w:p w14:paraId="5BF167F8" w14:textId="77777777" w:rsidR="00C90F53" w:rsidRPr="0059685B" w:rsidRDefault="00C90F53" w:rsidP="0059685B">
      <w:pPr>
        <w:pStyle w:val="ListParagraph"/>
        <w:numPr>
          <w:ilvl w:val="0"/>
          <w:numId w:val="3"/>
        </w:numPr>
        <w:spacing w:line="360" w:lineRule="auto"/>
        <w:rPr>
          <w:rFonts w:ascii="Arial" w:hAnsi="Arial" w:cs="Arial"/>
          <w:sz w:val="22"/>
          <w:szCs w:val="22"/>
        </w:rPr>
      </w:pPr>
      <w:r w:rsidRPr="0059685B">
        <w:rPr>
          <w:rFonts w:ascii="Arial" w:hAnsi="Arial" w:cs="Arial"/>
          <w:sz w:val="22"/>
          <w:szCs w:val="22"/>
        </w:rPr>
        <w:t>Embrace Curiosity: Cultivate a curious mindset by exploring new ideas and seeking innovative solutions to problems.</w:t>
      </w:r>
    </w:p>
    <w:p w14:paraId="572E7659" w14:textId="77777777" w:rsidR="00C90F53" w:rsidRPr="0059685B" w:rsidRDefault="00C90F53" w:rsidP="0059685B">
      <w:pPr>
        <w:pStyle w:val="ListParagraph"/>
        <w:numPr>
          <w:ilvl w:val="0"/>
          <w:numId w:val="3"/>
        </w:numPr>
        <w:spacing w:line="360" w:lineRule="auto"/>
        <w:rPr>
          <w:rFonts w:ascii="Arial" w:hAnsi="Arial" w:cs="Arial"/>
          <w:sz w:val="22"/>
          <w:szCs w:val="22"/>
        </w:rPr>
      </w:pPr>
      <w:r w:rsidRPr="0059685B">
        <w:rPr>
          <w:rFonts w:ascii="Arial" w:hAnsi="Arial" w:cs="Arial"/>
          <w:sz w:val="22"/>
          <w:szCs w:val="22"/>
        </w:rPr>
        <w:t>Prioritize Resilience: Develop resilience by viewing setbacks as learning opportunities and maintaining a positive outlook in the face of challenges.</w:t>
      </w:r>
    </w:p>
    <w:p w14:paraId="2C7F2BB2" w14:textId="77777777" w:rsidR="00C90F53" w:rsidRPr="0059685B" w:rsidRDefault="00C90F53" w:rsidP="0059685B">
      <w:pPr>
        <w:pStyle w:val="ListParagraph"/>
        <w:numPr>
          <w:ilvl w:val="0"/>
          <w:numId w:val="3"/>
        </w:numPr>
        <w:spacing w:line="360" w:lineRule="auto"/>
        <w:rPr>
          <w:rFonts w:ascii="Arial" w:hAnsi="Arial" w:cs="Arial"/>
          <w:sz w:val="22"/>
          <w:szCs w:val="22"/>
        </w:rPr>
      </w:pPr>
      <w:r w:rsidRPr="0059685B">
        <w:rPr>
          <w:rFonts w:ascii="Arial" w:hAnsi="Arial" w:cs="Arial"/>
          <w:sz w:val="22"/>
          <w:szCs w:val="22"/>
        </w:rPr>
        <w:t>Enhance Strategic Thinking: Hone strategic thinking skills by identifying opportunities for growth and devising effective plans to capitalize on them.</w:t>
      </w:r>
    </w:p>
    <w:p w14:paraId="25BC0CB4" w14:textId="77777777" w:rsidR="00C90F53" w:rsidRPr="0059685B" w:rsidRDefault="00C90F53" w:rsidP="0059685B">
      <w:pPr>
        <w:pStyle w:val="ListParagraph"/>
        <w:numPr>
          <w:ilvl w:val="0"/>
          <w:numId w:val="3"/>
        </w:numPr>
        <w:spacing w:line="360" w:lineRule="auto"/>
        <w:rPr>
          <w:rFonts w:ascii="Arial" w:hAnsi="Arial" w:cs="Arial"/>
          <w:sz w:val="22"/>
          <w:szCs w:val="22"/>
        </w:rPr>
      </w:pPr>
      <w:r w:rsidRPr="0059685B">
        <w:rPr>
          <w:rFonts w:ascii="Arial" w:hAnsi="Arial" w:cs="Arial"/>
          <w:sz w:val="22"/>
          <w:szCs w:val="22"/>
        </w:rPr>
        <w:t>Improve Communication: Practice effective communication to articulate ideas clearly and build strong relationships with stakeholders.</w:t>
      </w:r>
    </w:p>
    <w:p w14:paraId="3A402258" w14:textId="77777777" w:rsidR="00C90F53" w:rsidRPr="0059685B" w:rsidRDefault="00C90F53" w:rsidP="0059685B">
      <w:pPr>
        <w:pStyle w:val="ListParagraph"/>
        <w:numPr>
          <w:ilvl w:val="0"/>
          <w:numId w:val="3"/>
        </w:numPr>
        <w:spacing w:line="360" w:lineRule="auto"/>
        <w:rPr>
          <w:rFonts w:ascii="Arial" w:hAnsi="Arial" w:cs="Arial"/>
          <w:sz w:val="22"/>
          <w:szCs w:val="22"/>
        </w:rPr>
      </w:pPr>
      <w:r w:rsidRPr="0059685B">
        <w:rPr>
          <w:rFonts w:ascii="Arial" w:hAnsi="Arial" w:cs="Arial"/>
          <w:sz w:val="22"/>
          <w:szCs w:val="22"/>
        </w:rPr>
        <w:lastRenderedPageBreak/>
        <w:t>Manage Finances Wisely: Learn the principles of financial management to allocate resources efficiently and sustain long-term business growth.</w:t>
      </w:r>
    </w:p>
    <w:p w14:paraId="49725259" w14:textId="77777777" w:rsidR="00C90F53" w:rsidRPr="0059685B" w:rsidRDefault="00C90F53" w:rsidP="0059685B">
      <w:pPr>
        <w:pStyle w:val="ListParagraph"/>
        <w:numPr>
          <w:ilvl w:val="0"/>
          <w:numId w:val="3"/>
        </w:numPr>
        <w:spacing w:line="360" w:lineRule="auto"/>
        <w:rPr>
          <w:rFonts w:ascii="Arial" w:hAnsi="Arial" w:cs="Arial"/>
          <w:sz w:val="22"/>
          <w:szCs w:val="22"/>
        </w:rPr>
      </w:pPr>
      <w:r w:rsidRPr="0059685B">
        <w:rPr>
          <w:rFonts w:ascii="Arial" w:hAnsi="Arial" w:cs="Arial"/>
          <w:sz w:val="22"/>
          <w:szCs w:val="22"/>
        </w:rPr>
        <w:t>Build a Strong Network: Invest in networking opportunities to forge valuable connections and leverage them for business success.</w:t>
      </w:r>
    </w:p>
    <w:p w14:paraId="128EE825" w14:textId="77777777" w:rsidR="004D09EF" w:rsidRPr="0059685B" w:rsidRDefault="004D09EF" w:rsidP="0059685B">
      <w:pPr>
        <w:spacing w:line="360" w:lineRule="auto"/>
        <w:rPr>
          <w:rFonts w:ascii="Arial" w:hAnsi="Arial" w:cs="Arial"/>
          <w:sz w:val="22"/>
          <w:szCs w:val="22"/>
        </w:rPr>
      </w:pPr>
    </w:p>
    <w:p w14:paraId="0F9745E5" w14:textId="77777777" w:rsidR="004D09EF" w:rsidRPr="0059685B" w:rsidRDefault="004D09EF" w:rsidP="0059685B">
      <w:pPr>
        <w:spacing w:line="360" w:lineRule="auto"/>
        <w:rPr>
          <w:rFonts w:ascii="Arial" w:hAnsi="Arial" w:cs="Arial"/>
          <w:sz w:val="22"/>
          <w:szCs w:val="22"/>
        </w:rPr>
      </w:pPr>
    </w:p>
    <w:p w14:paraId="41CE0C01" w14:textId="77777777" w:rsidR="00C90F53" w:rsidRPr="0059685B" w:rsidRDefault="00C90F53" w:rsidP="0059685B">
      <w:pPr>
        <w:pStyle w:val="Heading1"/>
        <w:spacing w:line="360" w:lineRule="auto"/>
        <w:rPr>
          <w:rFonts w:ascii="Arial" w:hAnsi="Arial" w:cs="Arial"/>
          <w:sz w:val="48"/>
          <w:szCs w:val="48"/>
        </w:rPr>
      </w:pPr>
      <w:bookmarkStart w:id="4" w:name="_Toc163378867"/>
      <w:r w:rsidRPr="0059685B">
        <w:rPr>
          <w:rFonts w:ascii="Arial" w:hAnsi="Arial" w:cs="Arial"/>
          <w:sz w:val="48"/>
          <w:szCs w:val="48"/>
        </w:rPr>
        <w:t>Conclusion</w:t>
      </w:r>
      <w:bookmarkEnd w:id="4"/>
    </w:p>
    <w:p w14:paraId="6910BB32" w14:textId="77777777" w:rsidR="0059685B" w:rsidRPr="0059685B" w:rsidRDefault="0059685B" w:rsidP="0059685B">
      <w:pPr>
        <w:spacing w:line="360" w:lineRule="auto"/>
        <w:rPr>
          <w:rFonts w:ascii="Arial" w:hAnsi="Arial" w:cs="Arial"/>
          <w:sz w:val="22"/>
          <w:szCs w:val="22"/>
        </w:rPr>
      </w:pPr>
    </w:p>
    <w:p w14:paraId="441501A0" w14:textId="4368D06F" w:rsidR="00C90F53" w:rsidRPr="0059685B" w:rsidRDefault="00C90F53" w:rsidP="0059685B">
      <w:pPr>
        <w:spacing w:line="360" w:lineRule="auto"/>
        <w:rPr>
          <w:rFonts w:ascii="Arial" w:hAnsi="Arial" w:cs="Arial"/>
          <w:sz w:val="22"/>
          <w:szCs w:val="22"/>
        </w:rPr>
      </w:pPr>
      <w:r w:rsidRPr="0059685B">
        <w:rPr>
          <w:rFonts w:ascii="Arial" w:hAnsi="Arial" w:cs="Arial"/>
          <w:sz w:val="22"/>
          <w:szCs w:val="22"/>
        </w:rPr>
        <w:t xml:space="preserve">In conclusion, James Dyson's entrepreneurial journey serves as a testament to the power of perseverance, creativity, and resilience in the face of adversity. By embodying key entrepreneurial traits such as curiosity, time management, efficiency, resilience, communication, networking, and finance management, Dyson was able to achieve remarkable success.  </w:t>
      </w:r>
      <w:r w:rsidR="0059685B" w:rsidRPr="0059685B">
        <w:rPr>
          <w:rFonts w:ascii="Arial" w:hAnsi="Arial" w:cs="Arial"/>
          <w:sz w:val="22"/>
          <w:szCs w:val="22"/>
        </w:rPr>
        <w:t>S</w:t>
      </w:r>
      <w:r w:rsidRPr="0059685B">
        <w:rPr>
          <w:rFonts w:ascii="Arial" w:hAnsi="Arial" w:cs="Arial"/>
          <w:sz w:val="22"/>
          <w:szCs w:val="22"/>
        </w:rPr>
        <w:t xml:space="preserve">eeking to develop </w:t>
      </w:r>
      <w:r w:rsidR="0059685B" w:rsidRPr="0059685B">
        <w:rPr>
          <w:rFonts w:ascii="Arial" w:hAnsi="Arial" w:cs="Arial"/>
          <w:sz w:val="22"/>
          <w:szCs w:val="22"/>
        </w:rPr>
        <w:t>my</w:t>
      </w:r>
      <w:r w:rsidRPr="0059685B">
        <w:rPr>
          <w:rFonts w:ascii="Arial" w:hAnsi="Arial" w:cs="Arial"/>
          <w:sz w:val="22"/>
          <w:szCs w:val="22"/>
        </w:rPr>
        <w:t xml:space="preserve"> entrepreneurial traits </w:t>
      </w:r>
      <w:r w:rsidR="0059685B" w:rsidRPr="0059685B">
        <w:rPr>
          <w:rFonts w:ascii="Arial" w:hAnsi="Arial" w:cs="Arial"/>
          <w:sz w:val="22"/>
          <w:szCs w:val="22"/>
        </w:rPr>
        <w:t xml:space="preserve">I </w:t>
      </w:r>
      <w:r w:rsidRPr="0059685B">
        <w:rPr>
          <w:rFonts w:ascii="Arial" w:hAnsi="Arial" w:cs="Arial"/>
          <w:sz w:val="22"/>
          <w:szCs w:val="22"/>
        </w:rPr>
        <w:t>can draw inspiration from Dyson's story, learning valuable lessons in perseverance, innovation, and risk-taking. By cultivating these traits,</w:t>
      </w:r>
      <w:r w:rsidR="0059685B" w:rsidRPr="0059685B">
        <w:rPr>
          <w:rFonts w:ascii="Arial" w:hAnsi="Arial" w:cs="Arial"/>
          <w:sz w:val="22"/>
          <w:szCs w:val="22"/>
        </w:rPr>
        <w:t xml:space="preserve"> me and </w:t>
      </w:r>
      <w:proofErr w:type="gramStart"/>
      <w:r w:rsidR="0059685B" w:rsidRPr="0059685B">
        <w:rPr>
          <w:rFonts w:ascii="Arial" w:hAnsi="Arial" w:cs="Arial"/>
          <w:sz w:val="22"/>
          <w:szCs w:val="22"/>
        </w:rPr>
        <w:t xml:space="preserve">other </w:t>
      </w:r>
      <w:r w:rsidRPr="0059685B">
        <w:rPr>
          <w:rFonts w:ascii="Arial" w:hAnsi="Arial" w:cs="Arial"/>
          <w:sz w:val="22"/>
          <w:szCs w:val="22"/>
        </w:rPr>
        <w:t xml:space="preserve"> aspiring</w:t>
      </w:r>
      <w:proofErr w:type="gramEnd"/>
      <w:r w:rsidRPr="0059685B">
        <w:rPr>
          <w:rFonts w:ascii="Arial" w:hAnsi="Arial" w:cs="Arial"/>
          <w:sz w:val="22"/>
          <w:szCs w:val="22"/>
        </w:rPr>
        <w:t xml:space="preserve"> entrepreneurs can navigate challenges, seize opportunities, and ultimately realize their entrepreneurial ambitions.</w:t>
      </w:r>
    </w:p>
    <w:p w14:paraId="525A6C75" w14:textId="77777777" w:rsidR="0059685B" w:rsidRPr="0059685B" w:rsidRDefault="0059685B" w:rsidP="0059685B">
      <w:pPr>
        <w:spacing w:line="360" w:lineRule="auto"/>
        <w:rPr>
          <w:rFonts w:ascii="Arial" w:hAnsi="Arial" w:cs="Arial"/>
          <w:sz w:val="22"/>
          <w:szCs w:val="22"/>
        </w:rPr>
      </w:pPr>
    </w:p>
    <w:p w14:paraId="779DF9CD" w14:textId="77777777" w:rsidR="0059685B" w:rsidRPr="0059685B" w:rsidRDefault="0059685B" w:rsidP="0059685B">
      <w:pPr>
        <w:spacing w:line="360" w:lineRule="auto"/>
        <w:rPr>
          <w:rFonts w:ascii="Arial" w:hAnsi="Arial" w:cs="Arial"/>
          <w:sz w:val="22"/>
          <w:szCs w:val="22"/>
        </w:rPr>
      </w:pPr>
    </w:p>
    <w:p w14:paraId="475078F6" w14:textId="77777777" w:rsidR="0059685B" w:rsidRPr="0059685B" w:rsidRDefault="0059685B" w:rsidP="0059685B">
      <w:pPr>
        <w:spacing w:line="360" w:lineRule="auto"/>
        <w:rPr>
          <w:rFonts w:ascii="Arial" w:hAnsi="Arial" w:cs="Arial"/>
          <w:sz w:val="22"/>
          <w:szCs w:val="22"/>
        </w:rPr>
      </w:pPr>
    </w:p>
    <w:p w14:paraId="4B6AF48F" w14:textId="77777777" w:rsidR="0059685B" w:rsidRPr="0059685B" w:rsidRDefault="0059685B" w:rsidP="0059685B">
      <w:pPr>
        <w:spacing w:line="360" w:lineRule="auto"/>
        <w:rPr>
          <w:rFonts w:ascii="Arial" w:hAnsi="Arial" w:cs="Arial"/>
          <w:sz w:val="22"/>
          <w:szCs w:val="22"/>
        </w:rPr>
      </w:pPr>
    </w:p>
    <w:p w14:paraId="46D06FD9" w14:textId="77777777" w:rsidR="0059685B" w:rsidRPr="0059685B" w:rsidRDefault="0059685B" w:rsidP="0059685B">
      <w:pPr>
        <w:spacing w:line="360" w:lineRule="auto"/>
        <w:rPr>
          <w:rFonts w:ascii="Arial" w:hAnsi="Arial" w:cs="Arial"/>
          <w:sz w:val="22"/>
          <w:szCs w:val="22"/>
        </w:rPr>
      </w:pPr>
    </w:p>
    <w:p w14:paraId="0238B048" w14:textId="77777777" w:rsidR="0059685B" w:rsidRPr="0059685B" w:rsidRDefault="0059685B" w:rsidP="0059685B">
      <w:pPr>
        <w:spacing w:line="360" w:lineRule="auto"/>
        <w:rPr>
          <w:rFonts w:ascii="Arial" w:hAnsi="Arial" w:cs="Arial"/>
          <w:sz w:val="22"/>
          <w:szCs w:val="22"/>
        </w:rPr>
      </w:pPr>
    </w:p>
    <w:p w14:paraId="58FB2286" w14:textId="77777777" w:rsidR="0059685B" w:rsidRPr="0059685B" w:rsidRDefault="0059685B" w:rsidP="0059685B">
      <w:pPr>
        <w:spacing w:line="360" w:lineRule="auto"/>
        <w:rPr>
          <w:rFonts w:ascii="Arial" w:hAnsi="Arial" w:cs="Arial"/>
          <w:sz w:val="22"/>
          <w:szCs w:val="22"/>
        </w:rPr>
      </w:pPr>
    </w:p>
    <w:p w14:paraId="51A7DB20" w14:textId="77777777" w:rsidR="0059685B" w:rsidRPr="0059685B" w:rsidRDefault="0059685B" w:rsidP="0059685B">
      <w:pPr>
        <w:spacing w:line="360" w:lineRule="auto"/>
        <w:rPr>
          <w:rFonts w:ascii="Arial" w:hAnsi="Arial" w:cs="Arial"/>
          <w:sz w:val="22"/>
          <w:szCs w:val="22"/>
        </w:rPr>
      </w:pPr>
    </w:p>
    <w:p w14:paraId="7D266EE8" w14:textId="77777777" w:rsidR="0059685B" w:rsidRPr="0059685B" w:rsidRDefault="0059685B" w:rsidP="0059685B">
      <w:pPr>
        <w:spacing w:line="360" w:lineRule="auto"/>
        <w:rPr>
          <w:rFonts w:ascii="Arial" w:hAnsi="Arial" w:cs="Arial"/>
          <w:sz w:val="22"/>
          <w:szCs w:val="22"/>
        </w:rPr>
      </w:pPr>
    </w:p>
    <w:p w14:paraId="0D9D585B" w14:textId="77777777" w:rsidR="0059685B" w:rsidRPr="0059685B" w:rsidRDefault="0059685B" w:rsidP="0059685B">
      <w:pPr>
        <w:spacing w:line="360" w:lineRule="auto"/>
        <w:rPr>
          <w:rFonts w:ascii="Arial" w:hAnsi="Arial" w:cs="Arial"/>
          <w:sz w:val="22"/>
          <w:szCs w:val="22"/>
        </w:rPr>
      </w:pPr>
    </w:p>
    <w:p w14:paraId="6049004F" w14:textId="77777777" w:rsidR="0059685B" w:rsidRPr="0059685B" w:rsidRDefault="0059685B" w:rsidP="0059685B">
      <w:pPr>
        <w:spacing w:line="360" w:lineRule="auto"/>
        <w:rPr>
          <w:rFonts w:ascii="Arial" w:hAnsi="Arial" w:cs="Arial"/>
          <w:sz w:val="22"/>
          <w:szCs w:val="22"/>
        </w:rPr>
      </w:pPr>
    </w:p>
    <w:p w14:paraId="74EC2AF8" w14:textId="77777777" w:rsidR="00C90F53" w:rsidRPr="0059685B" w:rsidRDefault="00C90F53" w:rsidP="0059685B">
      <w:pPr>
        <w:spacing w:line="360" w:lineRule="auto"/>
        <w:rPr>
          <w:rFonts w:ascii="Arial" w:hAnsi="Arial" w:cs="Arial"/>
          <w:sz w:val="22"/>
          <w:szCs w:val="22"/>
        </w:rPr>
      </w:pPr>
    </w:p>
    <w:p w14:paraId="23394FC0" w14:textId="77777777" w:rsidR="00C90F53" w:rsidRPr="0059685B" w:rsidRDefault="00C90F53" w:rsidP="0059685B">
      <w:pPr>
        <w:pStyle w:val="Heading1"/>
        <w:spacing w:line="360" w:lineRule="auto"/>
        <w:rPr>
          <w:rFonts w:ascii="Arial" w:hAnsi="Arial" w:cs="Arial"/>
          <w:sz w:val="48"/>
          <w:szCs w:val="48"/>
        </w:rPr>
      </w:pPr>
      <w:bookmarkStart w:id="5" w:name="_Toc163378868"/>
      <w:r w:rsidRPr="0059685B">
        <w:rPr>
          <w:rFonts w:ascii="Arial" w:hAnsi="Arial" w:cs="Arial"/>
          <w:sz w:val="48"/>
          <w:szCs w:val="48"/>
        </w:rPr>
        <w:lastRenderedPageBreak/>
        <w:t>Reference List</w:t>
      </w:r>
      <w:bookmarkEnd w:id="5"/>
    </w:p>
    <w:p w14:paraId="68B542B4" w14:textId="77777777" w:rsidR="00C90F53" w:rsidRPr="0059685B" w:rsidRDefault="00C90F53" w:rsidP="0059685B">
      <w:pPr>
        <w:spacing w:line="360" w:lineRule="auto"/>
        <w:rPr>
          <w:rFonts w:ascii="Arial" w:hAnsi="Arial" w:cs="Arial"/>
          <w:sz w:val="22"/>
          <w:szCs w:val="22"/>
        </w:rPr>
      </w:pPr>
    </w:p>
    <w:p w14:paraId="0CCCD7F3" w14:textId="77777777" w:rsidR="00C90F53" w:rsidRPr="0059685B" w:rsidRDefault="00C90F53" w:rsidP="0059685B">
      <w:pPr>
        <w:pStyle w:val="ListParagraph"/>
        <w:numPr>
          <w:ilvl w:val="0"/>
          <w:numId w:val="5"/>
        </w:numPr>
        <w:spacing w:line="360" w:lineRule="auto"/>
        <w:rPr>
          <w:rFonts w:ascii="Arial" w:hAnsi="Arial" w:cs="Arial"/>
          <w:sz w:val="22"/>
          <w:szCs w:val="22"/>
        </w:rPr>
      </w:pPr>
      <w:r w:rsidRPr="0059685B">
        <w:rPr>
          <w:rFonts w:ascii="Arial" w:hAnsi="Arial" w:cs="Arial"/>
          <w:sz w:val="22"/>
          <w:szCs w:val="22"/>
        </w:rPr>
        <w:t>Chaston, I. (2009). Entrepreneurial management in small firms. Los Angeles, [Calif.</w:t>
      </w:r>
      <w:proofErr w:type="gramStart"/>
      <w:r w:rsidRPr="0059685B">
        <w:rPr>
          <w:rFonts w:ascii="Arial" w:hAnsi="Arial" w:cs="Arial"/>
          <w:sz w:val="22"/>
          <w:szCs w:val="22"/>
        </w:rPr>
        <w:t>];:</w:t>
      </w:r>
      <w:proofErr w:type="gramEnd"/>
      <w:r w:rsidRPr="0059685B">
        <w:rPr>
          <w:rFonts w:ascii="Arial" w:hAnsi="Arial" w:cs="Arial"/>
          <w:sz w:val="22"/>
          <w:szCs w:val="22"/>
        </w:rPr>
        <w:t xml:space="preserve"> SAGE.</w:t>
      </w:r>
    </w:p>
    <w:p w14:paraId="29852F9D" w14:textId="77777777" w:rsidR="00C90F53" w:rsidRPr="0059685B" w:rsidRDefault="00C90F53" w:rsidP="0059685B">
      <w:pPr>
        <w:spacing w:line="360" w:lineRule="auto"/>
        <w:rPr>
          <w:rFonts w:ascii="Arial" w:hAnsi="Arial" w:cs="Arial"/>
          <w:sz w:val="22"/>
          <w:szCs w:val="22"/>
        </w:rPr>
      </w:pPr>
    </w:p>
    <w:p w14:paraId="7580658F" w14:textId="77777777" w:rsidR="00C90F53" w:rsidRPr="0059685B" w:rsidRDefault="00C90F53" w:rsidP="0059685B">
      <w:pPr>
        <w:pStyle w:val="ListParagraph"/>
        <w:numPr>
          <w:ilvl w:val="0"/>
          <w:numId w:val="5"/>
        </w:numPr>
        <w:spacing w:line="360" w:lineRule="auto"/>
        <w:rPr>
          <w:rFonts w:ascii="Arial" w:hAnsi="Arial" w:cs="Arial"/>
          <w:sz w:val="22"/>
          <w:szCs w:val="22"/>
        </w:rPr>
      </w:pPr>
      <w:r w:rsidRPr="0059685B">
        <w:rPr>
          <w:rFonts w:ascii="Arial" w:hAnsi="Arial" w:cs="Arial"/>
          <w:sz w:val="22"/>
          <w:szCs w:val="22"/>
        </w:rPr>
        <w:t>Mariotti, S., &amp; Glackin, C. (2016). Entrepreneurship: Starting &amp; operating a small business. Fourth edition, Global edition. Boston: Pearson.</w:t>
      </w:r>
    </w:p>
    <w:p w14:paraId="59C522BF" w14:textId="77777777" w:rsidR="00C90F53" w:rsidRPr="0059685B" w:rsidRDefault="00C90F53" w:rsidP="0059685B">
      <w:pPr>
        <w:spacing w:line="360" w:lineRule="auto"/>
        <w:rPr>
          <w:rFonts w:ascii="Arial" w:hAnsi="Arial" w:cs="Arial"/>
          <w:sz w:val="22"/>
          <w:szCs w:val="22"/>
        </w:rPr>
      </w:pPr>
    </w:p>
    <w:p w14:paraId="7AD2E6B4" w14:textId="77777777" w:rsidR="00C90F53" w:rsidRPr="0059685B" w:rsidRDefault="00C90F53" w:rsidP="0059685B">
      <w:pPr>
        <w:pStyle w:val="ListParagraph"/>
        <w:numPr>
          <w:ilvl w:val="0"/>
          <w:numId w:val="5"/>
        </w:numPr>
        <w:spacing w:line="360" w:lineRule="auto"/>
        <w:rPr>
          <w:rFonts w:ascii="Arial" w:hAnsi="Arial" w:cs="Arial"/>
          <w:sz w:val="22"/>
          <w:szCs w:val="22"/>
        </w:rPr>
      </w:pPr>
      <w:r w:rsidRPr="0059685B">
        <w:rPr>
          <w:rFonts w:ascii="Arial" w:hAnsi="Arial" w:cs="Arial"/>
          <w:sz w:val="22"/>
          <w:szCs w:val="22"/>
        </w:rPr>
        <w:t xml:space="preserve">Morris, M. J. (2011). Starting a successful business. 7th ed. </w:t>
      </w:r>
      <w:proofErr w:type="gramStart"/>
      <w:r w:rsidRPr="0059685B">
        <w:rPr>
          <w:rFonts w:ascii="Arial" w:hAnsi="Arial" w:cs="Arial"/>
          <w:sz w:val="22"/>
          <w:szCs w:val="22"/>
        </w:rPr>
        <w:t>London;:</w:t>
      </w:r>
      <w:proofErr w:type="gramEnd"/>
      <w:r w:rsidRPr="0059685B">
        <w:rPr>
          <w:rFonts w:ascii="Arial" w:hAnsi="Arial" w:cs="Arial"/>
          <w:sz w:val="22"/>
          <w:szCs w:val="22"/>
        </w:rPr>
        <w:t xml:space="preserve"> Kogan Page.</w:t>
      </w:r>
    </w:p>
    <w:p w14:paraId="07E9881F" w14:textId="77777777" w:rsidR="00C90F53" w:rsidRPr="0059685B" w:rsidRDefault="00C90F53" w:rsidP="0059685B">
      <w:pPr>
        <w:spacing w:line="360" w:lineRule="auto"/>
        <w:rPr>
          <w:rFonts w:ascii="Arial" w:hAnsi="Arial" w:cs="Arial"/>
          <w:sz w:val="22"/>
          <w:szCs w:val="22"/>
        </w:rPr>
      </w:pPr>
    </w:p>
    <w:p w14:paraId="2517C323" w14:textId="77777777" w:rsidR="00C90F53" w:rsidRPr="0059685B" w:rsidRDefault="00C90F53" w:rsidP="0059685B">
      <w:pPr>
        <w:pStyle w:val="ListParagraph"/>
        <w:numPr>
          <w:ilvl w:val="0"/>
          <w:numId w:val="5"/>
        </w:numPr>
        <w:spacing w:line="360" w:lineRule="auto"/>
        <w:rPr>
          <w:rFonts w:ascii="Arial" w:hAnsi="Arial" w:cs="Arial"/>
          <w:sz w:val="22"/>
          <w:szCs w:val="22"/>
        </w:rPr>
      </w:pPr>
      <w:r w:rsidRPr="0059685B">
        <w:rPr>
          <w:rFonts w:ascii="Arial" w:hAnsi="Arial" w:cs="Arial"/>
          <w:sz w:val="22"/>
          <w:szCs w:val="22"/>
        </w:rPr>
        <w:t>"James Dyson." Britannica. Retrieved from https://www.britannica.com/biography/James-Dyson.</w:t>
      </w:r>
    </w:p>
    <w:p w14:paraId="1BA5E032" w14:textId="77777777" w:rsidR="00C90F53" w:rsidRPr="0059685B" w:rsidRDefault="00C90F53" w:rsidP="0059685B">
      <w:pPr>
        <w:spacing w:line="360" w:lineRule="auto"/>
        <w:rPr>
          <w:rFonts w:ascii="Arial" w:hAnsi="Arial" w:cs="Arial"/>
          <w:sz w:val="22"/>
          <w:szCs w:val="22"/>
        </w:rPr>
      </w:pPr>
    </w:p>
    <w:p w14:paraId="4596A6C5" w14:textId="77777777" w:rsidR="00C90F53" w:rsidRPr="0059685B" w:rsidRDefault="00C90F53" w:rsidP="0059685B">
      <w:pPr>
        <w:pStyle w:val="ListParagraph"/>
        <w:numPr>
          <w:ilvl w:val="0"/>
          <w:numId w:val="5"/>
        </w:numPr>
        <w:spacing w:line="360" w:lineRule="auto"/>
        <w:rPr>
          <w:rFonts w:ascii="Arial" w:hAnsi="Arial" w:cs="Arial"/>
          <w:sz w:val="22"/>
          <w:szCs w:val="22"/>
        </w:rPr>
      </w:pPr>
      <w:r w:rsidRPr="0059685B">
        <w:rPr>
          <w:rFonts w:ascii="Arial" w:hAnsi="Arial" w:cs="Arial"/>
          <w:sz w:val="22"/>
          <w:szCs w:val="22"/>
        </w:rPr>
        <w:t>"James Dyson: Invention a Life." Dyson. Retrieved from https://www.dyson.co.uk/james-dyson/invention-a-life/01.</w:t>
      </w:r>
    </w:p>
    <w:p w14:paraId="3F88ADC8" w14:textId="77777777" w:rsidR="00C90F53" w:rsidRPr="0059685B" w:rsidRDefault="00C90F53" w:rsidP="0059685B">
      <w:pPr>
        <w:spacing w:line="360" w:lineRule="auto"/>
        <w:rPr>
          <w:rFonts w:ascii="Arial" w:hAnsi="Arial" w:cs="Arial"/>
          <w:sz w:val="22"/>
          <w:szCs w:val="22"/>
        </w:rPr>
      </w:pPr>
    </w:p>
    <w:p w14:paraId="797F9FCE" w14:textId="77777777" w:rsidR="00C90F53" w:rsidRPr="0059685B" w:rsidRDefault="00C90F53" w:rsidP="0059685B">
      <w:pPr>
        <w:pStyle w:val="ListParagraph"/>
        <w:numPr>
          <w:ilvl w:val="0"/>
          <w:numId w:val="5"/>
        </w:numPr>
        <w:spacing w:line="360" w:lineRule="auto"/>
        <w:rPr>
          <w:rFonts w:ascii="Arial" w:hAnsi="Arial" w:cs="Arial"/>
          <w:sz w:val="22"/>
          <w:szCs w:val="22"/>
        </w:rPr>
      </w:pPr>
      <w:r w:rsidRPr="0059685B">
        <w:rPr>
          <w:rFonts w:ascii="Arial" w:hAnsi="Arial" w:cs="Arial"/>
          <w:sz w:val="22"/>
          <w:szCs w:val="22"/>
        </w:rPr>
        <w:t>"James Dyson." Dyson. Retrieved from https://www.dyson.co.uk/james-dyson.</w:t>
      </w:r>
    </w:p>
    <w:p w14:paraId="30228CFC" w14:textId="77777777" w:rsidR="00C90F53" w:rsidRPr="0059685B" w:rsidRDefault="00C90F53" w:rsidP="0059685B">
      <w:pPr>
        <w:spacing w:line="360" w:lineRule="auto"/>
        <w:rPr>
          <w:rFonts w:ascii="Arial" w:hAnsi="Arial" w:cs="Arial"/>
          <w:sz w:val="22"/>
          <w:szCs w:val="22"/>
        </w:rPr>
      </w:pPr>
    </w:p>
    <w:p w14:paraId="38876FCC" w14:textId="77777777" w:rsidR="00C90F53" w:rsidRPr="0059685B" w:rsidRDefault="00C90F53" w:rsidP="0059685B">
      <w:pPr>
        <w:pStyle w:val="ListParagraph"/>
        <w:numPr>
          <w:ilvl w:val="0"/>
          <w:numId w:val="6"/>
        </w:numPr>
        <w:spacing w:line="360" w:lineRule="auto"/>
        <w:rPr>
          <w:rFonts w:ascii="Arial" w:hAnsi="Arial" w:cs="Arial"/>
          <w:sz w:val="22"/>
          <w:szCs w:val="22"/>
        </w:rPr>
      </w:pPr>
      <w:r w:rsidRPr="0059685B">
        <w:rPr>
          <w:rFonts w:ascii="Arial" w:hAnsi="Arial" w:cs="Arial"/>
          <w:sz w:val="22"/>
          <w:szCs w:val="22"/>
        </w:rPr>
        <w:t>"James Dyson." James Dyson Foundation. Retrieved from https://www.jamesdysonfoundation.co.uk/.</w:t>
      </w:r>
    </w:p>
    <w:p w14:paraId="3ED8AD31" w14:textId="77777777" w:rsidR="00C90F53" w:rsidRPr="0059685B" w:rsidRDefault="00C90F53" w:rsidP="0059685B">
      <w:pPr>
        <w:spacing w:line="360" w:lineRule="auto"/>
        <w:rPr>
          <w:rFonts w:ascii="Arial" w:hAnsi="Arial" w:cs="Arial"/>
          <w:sz w:val="22"/>
          <w:szCs w:val="22"/>
        </w:rPr>
      </w:pPr>
    </w:p>
    <w:p w14:paraId="1979009A" w14:textId="77777777" w:rsidR="00C90F53" w:rsidRPr="0059685B" w:rsidRDefault="00C90F53" w:rsidP="0059685B">
      <w:pPr>
        <w:pStyle w:val="ListParagraph"/>
        <w:numPr>
          <w:ilvl w:val="0"/>
          <w:numId w:val="6"/>
        </w:numPr>
        <w:spacing w:line="360" w:lineRule="auto"/>
        <w:rPr>
          <w:rFonts w:ascii="Arial" w:hAnsi="Arial" w:cs="Arial"/>
          <w:sz w:val="22"/>
          <w:szCs w:val="22"/>
        </w:rPr>
      </w:pPr>
      <w:r w:rsidRPr="0059685B">
        <w:rPr>
          <w:rFonts w:ascii="Arial" w:hAnsi="Arial" w:cs="Arial"/>
          <w:sz w:val="22"/>
          <w:szCs w:val="22"/>
        </w:rPr>
        <w:t xml:space="preserve">"How Did Sir James Dyson Become </w:t>
      </w:r>
      <w:proofErr w:type="gramStart"/>
      <w:r w:rsidRPr="0059685B">
        <w:rPr>
          <w:rFonts w:ascii="Arial" w:hAnsi="Arial" w:cs="Arial"/>
          <w:sz w:val="22"/>
          <w:szCs w:val="22"/>
        </w:rPr>
        <w:t>A</w:t>
      </w:r>
      <w:proofErr w:type="gramEnd"/>
      <w:r w:rsidRPr="0059685B">
        <w:rPr>
          <w:rFonts w:ascii="Arial" w:hAnsi="Arial" w:cs="Arial"/>
          <w:sz w:val="22"/>
          <w:szCs w:val="22"/>
        </w:rPr>
        <w:t xml:space="preserve"> World Leading Inventor?" Champions Speakers. Retrieved from https://champions-speakers.co.uk/news/how-did-sir-james-dyson-become-world-leading-inventor.</w:t>
      </w:r>
    </w:p>
    <w:p w14:paraId="5218D894" w14:textId="77777777" w:rsidR="00C90F53" w:rsidRPr="0059685B" w:rsidRDefault="00C90F53" w:rsidP="0059685B">
      <w:pPr>
        <w:spacing w:line="360" w:lineRule="auto"/>
        <w:rPr>
          <w:rFonts w:ascii="Arial" w:hAnsi="Arial" w:cs="Arial"/>
          <w:sz w:val="22"/>
          <w:szCs w:val="22"/>
        </w:rPr>
      </w:pPr>
    </w:p>
    <w:p w14:paraId="1E398E4B" w14:textId="77777777" w:rsidR="00C90F53" w:rsidRPr="0059685B" w:rsidRDefault="00C90F53" w:rsidP="0059685B">
      <w:pPr>
        <w:pStyle w:val="ListParagraph"/>
        <w:numPr>
          <w:ilvl w:val="0"/>
          <w:numId w:val="6"/>
        </w:numPr>
        <w:spacing w:line="360" w:lineRule="auto"/>
        <w:rPr>
          <w:rFonts w:ascii="Arial" w:hAnsi="Arial" w:cs="Arial"/>
          <w:sz w:val="22"/>
          <w:szCs w:val="22"/>
        </w:rPr>
      </w:pPr>
      <w:r w:rsidRPr="0059685B">
        <w:rPr>
          <w:rFonts w:ascii="Arial" w:hAnsi="Arial" w:cs="Arial"/>
          <w:sz w:val="22"/>
          <w:szCs w:val="22"/>
        </w:rPr>
        <w:t>"James Dyson." Forbes. Retrieved from https://www.forbes.com/profile/james-dyson/.</w:t>
      </w:r>
    </w:p>
    <w:p w14:paraId="211495A3" w14:textId="77777777" w:rsidR="00C90F53" w:rsidRPr="0059685B" w:rsidRDefault="00C90F53" w:rsidP="0059685B">
      <w:pPr>
        <w:spacing w:line="360" w:lineRule="auto"/>
        <w:rPr>
          <w:rFonts w:ascii="Arial" w:hAnsi="Arial" w:cs="Arial"/>
          <w:sz w:val="22"/>
          <w:szCs w:val="22"/>
        </w:rPr>
      </w:pPr>
    </w:p>
    <w:p w14:paraId="2DBD3F25" w14:textId="77777777" w:rsidR="00C90F53" w:rsidRPr="0059685B" w:rsidRDefault="00C90F53" w:rsidP="0059685B">
      <w:pPr>
        <w:spacing w:line="360" w:lineRule="auto"/>
        <w:rPr>
          <w:rFonts w:ascii="Arial" w:hAnsi="Arial" w:cs="Arial"/>
          <w:sz w:val="22"/>
          <w:szCs w:val="22"/>
        </w:rPr>
      </w:pPr>
    </w:p>
    <w:p w14:paraId="502C395E" w14:textId="77777777" w:rsidR="00C90F53" w:rsidRPr="0059685B" w:rsidRDefault="00C90F53" w:rsidP="0059685B">
      <w:pPr>
        <w:spacing w:line="360" w:lineRule="auto"/>
        <w:rPr>
          <w:rFonts w:ascii="Arial" w:hAnsi="Arial" w:cs="Arial"/>
          <w:sz w:val="22"/>
          <w:szCs w:val="22"/>
        </w:rPr>
      </w:pPr>
    </w:p>
    <w:p w14:paraId="4BA1BD90" w14:textId="77777777" w:rsidR="00C90F53" w:rsidRPr="0059685B" w:rsidRDefault="00C90F53" w:rsidP="0059685B">
      <w:pPr>
        <w:spacing w:line="360" w:lineRule="auto"/>
        <w:rPr>
          <w:rFonts w:ascii="Arial" w:hAnsi="Arial" w:cs="Arial"/>
          <w:sz w:val="22"/>
          <w:szCs w:val="22"/>
        </w:rPr>
      </w:pPr>
    </w:p>
    <w:p w14:paraId="5DDC0EB7" w14:textId="77777777" w:rsidR="00C90F53" w:rsidRPr="0059685B" w:rsidRDefault="00C90F53" w:rsidP="0059685B">
      <w:pPr>
        <w:spacing w:line="360" w:lineRule="auto"/>
        <w:rPr>
          <w:rFonts w:ascii="Arial" w:hAnsi="Arial" w:cs="Arial"/>
          <w:sz w:val="22"/>
          <w:szCs w:val="22"/>
        </w:rPr>
      </w:pPr>
    </w:p>
    <w:p w14:paraId="11BF137A" w14:textId="77777777" w:rsidR="00C90F53" w:rsidRPr="0059685B" w:rsidRDefault="00C90F53" w:rsidP="0059685B">
      <w:pPr>
        <w:spacing w:line="360" w:lineRule="auto"/>
        <w:rPr>
          <w:rFonts w:ascii="Arial" w:hAnsi="Arial" w:cs="Arial"/>
          <w:sz w:val="22"/>
          <w:szCs w:val="22"/>
        </w:rPr>
      </w:pPr>
    </w:p>
    <w:p w14:paraId="742208CE" w14:textId="77777777" w:rsidR="00494E1A" w:rsidRPr="0059685B" w:rsidRDefault="00494E1A" w:rsidP="0059685B">
      <w:pPr>
        <w:spacing w:line="360" w:lineRule="auto"/>
        <w:rPr>
          <w:rFonts w:ascii="Arial" w:hAnsi="Arial" w:cs="Arial"/>
          <w:sz w:val="22"/>
          <w:szCs w:val="22"/>
        </w:rPr>
      </w:pPr>
    </w:p>
    <w:p w14:paraId="3F745910" w14:textId="77777777" w:rsidR="00494E1A" w:rsidRPr="0059685B" w:rsidRDefault="00494E1A" w:rsidP="0059685B">
      <w:pPr>
        <w:spacing w:line="360" w:lineRule="auto"/>
        <w:rPr>
          <w:rFonts w:ascii="Arial" w:hAnsi="Arial" w:cs="Arial"/>
          <w:sz w:val="22"/>
          <w:szCs w:val="22"/>
        </w:rPr>
      </w:pPr>
    </w:p>
    <w:p w14:paraId="51E1FECC" w14:textId="77777777" w:rsidR="00494E1A" w:rsidRPr="0059685B" w:rsidRDefault="00494E1A" w:rsidP="0059685B">
      <w:pPr>
        <w:spacing w:line="360" w:lineRule="auto"/>
        <w:rPr>
          <w:rFonts w:ascii="Arial" w:hAnsi="Arial" w:cs="Arial"/>
          <w:sz w:val="22"/>
          <w:szCs w:val="22"/>
        </w:rPr>
      </w:pPr>
    </w:p>
    <w:p w14:paraId="10FD86E2" w14:textId="77777777" w:rsidR="00494E1A" w:rsidRPr="0059685B" w:rsidRDefault="00494E1A" w:rsidP="0059685B">
      <w:pPr>
        <w:spacing w:line="360" w:lineRule="auto"/>
        <w:rPr>
          <w:rFonts w:ascii="Arial" w:hAnsi="Arial" w:cs="Arial"/>
          <w:sz w:val="22"/>
          <w:szCs w:val="22"/>
        </w:rPr>
      </w:pPr>
    </w:p>
    <w:sectPr w:rsidR="00494E1A" w:rsidRPr="0059685B" w:rsidSect="00DB06D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013D96" w14:textId="77777777" w:rsidR="00DB06D7" w:rsidRDefault="00DB06D7" w:rsidP="008726B0">
      <w:pPr>
        <w:spacing w:after="0" w:line="240" w:lineRule="auto"/>
      </w:pPr>
      <w:r>
        <w:separator/>
      </w:r>
    </w:p>
  </w:endnote>
  <w:endnote w:type="continuationSeparator" w:id="0">
    <w:p w14:paraId="43804D89" w14:textId="77777777" w:rsidR="00DB06D7" w:rsidRDefault="00DB06D7" w:rsidP="008726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E02555" w14:textId="77777777" w:rsidR="00DB06D7" w:rsidRDefault="00DB06D7" w:rsidP="008726B0">
      <w:pPr>
        <w:spacing w:after="0" w:line="240" w:lineRule="auto"/>
      </w:pPr>
      <w:r>
        <w:separator/>
      </w:r>
    </w:p>
  </w:footnote>
  <w:footnote w:type="continuationSeparator" w:id="0">
    <w:p w14:paraId="22AE0419" w14:textId="77777777" w:rsidR="00DB06D7" w:rsidRDefault="00DB06D7" w:rsidP="008726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3" type="#_x0000_t75" style="width:11.5pt;height:11.5pt" o:bullet="t">
        <v:imagedata r:id="rId1" o:title="mso992C"/>
      </v:shape>
    </w:pict>
  </w:numPicBullet>
  <w:abstractNum w:abstractNumId="0" w15:restartNumberingAfterBreak="0">
    <w:nsid w:val="035571C4"/>
    <w:multiLevelType w:val="hybridMultilevel"/>
    <w:tmpl w:val="7D0806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EC2209"/>
    <w:multiLevelType w:val="hybridMultilevel"/>
    <w:tmpl w:val="DF0C63C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1DA7E97"/>
    <w:multiLevelType w:val="hybridMultilevel"/>
    <w:tmpl w:val="6CC66D64"/>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82D70B5"/>
    <w:multiLevelType w:val="hybridMultilevel"/>
    <w:tmpl w:val="60B8FFB4"/>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D2109B7"/>
    <w:multiLevelType w:val="hybridMultilevel"/>
    <w:tmpl w:val="E94244B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EAD41F5"/>
    <w:multiLevelType w:val="hybridMultilevel"/>
    <w:tmpl w:val="39CA7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06873212">
    <w:abstractNumId w:val="4"/>
  </w:num>
  <w:num w:numId="2" w16cid:durableId="945699055">
    <w:abstractNumId w:val="5"/>
  </w:num>
  <w:num w:numId="3" w16cid:durableId="2026707345">
    <w:abstractNumId w:val="0"/>
  </w:num>
  <w:num w:numId="4" w16cid:durableId="464781598">
    <w:abstractNumId w:val="1"/>
  </w:num>
  <w:num w:numId="5" w16cid:durableId="1448428920">
    <w:abstractNumId w:val="3"/>
  </w:num>
  <w:num w:numId="6" w16cid:durableId="77024643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3142"/>
    <w:rsid w:val="00146A7A"/>
    <w:rsid w:val="00183E60"/>
    <w:rsid w:val="001F11E7"/>
    <w:rsid w:val="00243142"/>
    <w:rsid w:val="00494E1A"/>
    <w:rsid w:val="004D09EF"/>
    <w:rsid w:val="0059685B"/>
    <w:rsid w:val="008726B0"/>
    <w:rsid w:val="00A40699"/>
    <w:rsid w:val="00B02AA2"/>
    <w:rsid w:val="00BB01E9"/>
    <w:rsid w:val="00C429B7"/>
    <w:rsid w:val="00C90F53"/>
    <w:rsid w:val="00DB06D7"/>
    <w:rsid w:val="00E142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C97A23"/>
  <w15:chartTrackingRefBased/>
  <w15:docId w15:val="{72EC48AE-2211-4B41-BB4B-C3CB57D774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4314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4314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4314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4314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4314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4314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4314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4314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4314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314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4314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4314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4314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4314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4314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4314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4314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43142"/>
    <w:rPr>
      <w:rFonts w:eastAsiaTheme="majorEastAsia" w:cstheme="majorBidi"/>
      <w:color w:val="272727" w:themeColor="text1" w:themeTint="D8"/>
    </w:rPr>
  </w:style>
  <w:style w:type="paragraph" w:styleId="Title">
    <w:name w:val="Title"/>
    <w:basedOn w:val="Normal"/>
    <w:next w:val="Normal"/>
    <w:link w:val="TitleChar"/>
    <w:uiPriority w:val="10"/>
    <w:qFormat/>
    <w:rsid w:val="0024314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4314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4314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4314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43142"/>
    <w:pPr>
      <w:spacing w:before="160"/>
      <w:jc w:val="center"/>
    </w:pPr>
    <w:rPr>
      <w:i/>
      <w:iCs/>
      <w:color w:val="404040" w:themeColor="text1" w:themeTint="BF"/>
    </w:rPr>
  </w:style>
  <w:style w:type="character" w:customStyle="1" w:styleId="QuoteChar">
    <w:name w:val="Quote Char"/>
    <w:basedOn w:val="DefaultParagraphFont"/>
    <w:link w:val="Quote"/>
    <w:uiPriority w:val="29"/>
    <w:rsid w:val="00243142"/>
    <w:rPr>
      <w:i/>
      <w:iCs/>
      <w:color w:val="404040" w:themeColor="text1" w:themeTint="BF"/>
    </w:rPr>
  </w:style>
  <w:style w:type="paragraph" w:styleId="ListParagraph">
    <w:name w:val="List Paragraph"/>
    <w:basedOn w:val="Normal"/>
    <w:uiPriority w:val="34"/>
    <w:qFormat/>
    <w:rsid w:val="00243142"/>
    <w:pPr>
      <w:ind w:left="720"/>
      <w:contextualSpacing/>
    </w:pPr>
  </w:style>
  <w:style w:type="character" w:styleId="IntenseEmphasis">
    <w:name w:val="Intense Emphasis"/>
    <w:basedOn w:val="DefaultParagraphFont"/>
    <w:uiPriority w:val="21"/>
    <w:qFormat/>
    <w:rsid w:val="00243142"/>
    <w:rPr>
      <w:i/>
      <w:iCs/>
      <w:color w:val="0F4761" w:themeColor="accent1" w:themeShade="BF"/>
    </w:rPr>
  </w:style>
  <w:style w:type="paragraph" w:styleId="IntenseQuote">
    <w:name w:val="Intense Quote"/>
    <w:basedOn w:val="Normal"/>
    <w:next w:val="Normal"/>
    <w:link w:val="IntenseQuoteChar"/>
    <w:uiPriority w:val="30"/>
    <w:qFormat/>
    <w:rsid w:val="0024314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43142"/>
    <w:rPr>
      <w:i/>
      <w:iCs/>
      <w:color w:val="0F4761" w:themeColor="accent1" w:themeShade="BF"/>
    </w:rPr>
  </w:style>
  <w:style w:type="character" w:styleId="IntenseReference">
    <w:name w:val="Intense Reference"/>
    <w:basedOn w:val="DefaultParagraphFont"/>
    <w:uiPriority w:val="32"/>
    <w:qFormat/>
    <w:rsid w:val="00243142"/>
    <w:rPr>
      <w:b/>
      <w:bCs/>
      <w:smallCaps/>
      <w:color w:val="0F4761" w:themeColor="accent1" w:themeShade="BF"/>
      <w:spacing w:val="5"/>
    </w:rPr>
  </w:style>
  <w:style w:type="paragraph" w:styleId="NoSpacing">
    <w:name w:val="No Spacing"/>
    <w:link w:val="NoSpacingChar"/>
    <w:uiPriority w:val="1"/>
    <w:qFormat/>
    <w:rsid w:val="00146A7A"/>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146A7A"/>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494E1A"/>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494E1A"/>
    <w:pPr>
      <w:spacing w:after="100"/>
    </w:pPr>
  </w:style>
  <w:style w:type="character" w:styleId="Hyperlink">
    <w:name w:val="Hyperlink"/>
    <w:basedOn w:val="DefaultParagraphFont"/>
    <w:uiPriority w:val="99"/>
    <w:unhideWhenUsed/>
    <w:rsid w:val="00494E1A"/>
    <w:rPr>
      <w:color w:val="467886" w:themeColor="hyperlink"/>
      <w:u w:val="single"/>
    </w:rPr>
  </w:style>
  <w:style w:type="paragraph" w:styleId="Header">
    <w:name w:val="header"/>
    <w:basedOn w:val="Normal"/>
    <w:link w:val="HeaderChar"/>
    <w:uiPriority w:val="99"/>
    <w:unhideWhenUsed/>
    <w:rsid w:val="008726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26B0"/>
  </w:style>
  <w:style w:type="paragraph" w:styleId="Footer">
    <w:name w:val="footer"/>
    <w:basedOn w:val="Normal"/>
    <w:link w:val="FooterChar"/>
    <w:uiPriority w:val="99"/>
    <w:unhideWhenUsed/>
    <w:rsid w:val="008726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26B0"/>
  </w:style>
  <w:style w:type="paragraph" w:styleId="TOC2">
    <w:name w:val="toc 2"/>
    <w:basedOn w:val="Normal"/>
    <w:next w:val="Normal"/>
    <w:autoRedefine/>
    <w:uiPriority w:val="39"/>
    <w:unhideWhenUsed/>
    <w:rsid w:val="0059685B"/>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6.pn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png"/><Relationship Id="rId5" Type="http://schemas.openxmlformats.org/officeDocument/2006/relationships/settings" Target="settings.xml"/><Relationship Id="rId15" Type="http://schemas.openxmlformats.org/officeDocument/2006/relationships/glossaryDocument" Target="glossary/document.xml"/><Relationship Id="rId10" Type="http://schemas.openxmlformats.org/officeDocument/2006/relationships/image" Target="media/image3.png"/><Relationship Id="rId4" Type="http://schemas.openxmlformats.org/officeDocument/2006/relationships/styles" Target="styles.xml"/><Relationship Id="rId9" Type="http://schemas.openxmlformats.org/officeDocument/2006/relationships/image" Target="media/image2.png"/><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08F0BC7A7F943CBAF4EEB9CF1993BBF"/>
        <w:category>
          <w:name w:val="General"/>
          <w:gallery w:val="placeholder"/>
        </w:category>
        <w:types>
          <w:type w:val="bbPlcHdr"/>
        </w:types>
        <w:behaviors>
          <w:behavior w:val="content"/>
        </w:behaviors>
        <w:guid w:val="{44E33E46-0E45-492F-883D-FA05B2A5523E}"/>
      </w:docPartPr>
      <w:docPartBody>
        <w:p w:rsidR="00000000" w:rsidRDefault="00A615DB" w:rsidP="00A615DB">
          <w:pPr>
            <w:pStyle w:val="208F0BC7A7F943CBAF4EEB9CF1993BBF"/>
          </w:pPr>
          <w:r>
            <w:rPr>
              <w:rFonts w:asciiTheme="majorHAnsi" w:eastAsiaTheme="majorEastAsia" w:hAnsiTheme="majorHAnsi" w:cstheme="majorBidi"/>
              <w:caps/>
              <w:color w:val="156082" w:themeColor="accent1"/>
              <w:sz w:val="80"/>
              <w:szCs w:val="80"/>
            </w:rPr>
            <w:t>[Document title]</w:t>
          </w:r>
        </w:p>
      </w:docPartBody>
    </w:docPart>
    <w:docPart>
      <w:docPartPr>
        <w:name w:val="516604C863134E3D9FC436737B305116"/>
        <w:category>
          <w:name w:val="General"/>
          <w:gallery w:val="placeholder"/>
        </w:category>
        <w:types>
          <w:type w:val="bbPlcHdr"/>
        </w:types>
        <w:behaviors>
          <w:behavior w:val="content"/>
        </w:behaviors>
        <w:guid w:val="{C4C9C9A8-CA69-4999-8FD5-F7849183BF27}"/>
      </w:docPartPr>
      <w:docPartBody>
        <w:p w:rsidR="00000000" w:rsidRDefault="00A615DB" w:rsidP="00A615DB">
          <w:pPr>
            <w:pStyle w:val="516604C863134E3D9FC436737B305116"/>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15DB"/>
    <w:rsid w:val="00A615DB"/>
    <w:rsid w:val="00AF4F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08F0BC7A7F943CBAF4EEB9CF1993BBF">
    <w:name w:val="208F0BC7A7F943CBAF4EEB9CF1993BBF"/>
    <w:rsid w:val="00A615DB"/>
  </w:style>
  <w:style w:type="paragraph" w:customStyle="1" w:styleId="516604C863134E3D9FC436737B305116">
    <w:name w:val="516604C863134E3D9FC436737B305116"/>
    <w:rsid w:val="00A615D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Assessment Component 2:  Report</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6F7CA7C-804B-4765-AB17-13D1F692CF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445</TotalTime>
  <Pages>11</Pages>
  <Words>1922</Words>
  <Characters>10962</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 Business Management</dc:title>
  <dc:subject>Entrepreneurship</dc:subject>
  <dc:creator>Daniela Sava (2028792)</dc:creator>
  <cp:keywords/>
  <dc:description/>
  <cp:lastModifiedBy>Daniela Sava (2028792)</cp:lastModifiedBy>
  <cp:revision>2</cp:revision>
  <dcterms:created xsi:type="dcterms:W3CDTF">2024-04-07T02:16:00Z</dcterms:created>
  <dcterms:modified xsi:type="dcterms:W3CDTF">2024-04-07T09:45:00Z</dcterms:modified>
</cp:coreProperties>
</file>